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EC" w:rsidRDefault="006346EC" w:rsidP="006346EC">
      <w:pPr>
        <w:pStyle w:val="Default"/>
        <w:jc w:val="center"/>
        <w:rPr>
          <w:b/>
          <w:bCs/>
          <w:sz w:val="28"/>
          <w:szCs w:val="28"/>
        </w:rPr>
      </w:pPr>
      <w:r w:rsidRPr="006346EC">
        <w:rPr>
          <w:b/>
          <w:bCs/>
          <w:sz w:val="28"/>
          <w:szCs w:val="28"/>
        </w:rPr>
        <w:t>УБЕДИТЕЛ</w:t>
      </w:r>
      <w:r>
        <w:rPr>
          <w:b/>
          <w:bCs/>
          <w:sz w:val="28"/>
          <w:szCs w:val="28"/>
        </w:rPr>
        <w:t>Ь</w:t>
      </w:r>
      <w:r w:rsidRPr="006346EC">
        <w:rPr>
          <w:b/>
          <w:bCs/>
          <w:sz w:val="28"/>
          <w:szCs w:val="28"/>
        </w:rPr>
        <w:t xml:space="preserve">НАЯ просьба направить по адресу электронной почты: </w:t>
      </w:r>
    </w:p>
    <w:p w:rsidR="009F1F50" w:rsidRPr="006346EC" w:rsidRDefault="00F10427" w:rsidP="006346EC">
      <w:pPr>
        <w:pStyle w:val="Default"/>
        <w:jc w:val="center"/>
        <w:rPr>
          <w:b/>
          <w:bCs/>
          <w:sz w:val="28"/>
          <w:szCs w:val="28"/>
        </w:rPr>
      </w:pPr>
      <w:hyperlink r:id="rId7" w:history="1">
        <w:r w:rsidRPr="00F10427">
          <w:rPr>
            <w:rStyle w:val="a7"/>
            <w:b/>
            <w:bCs/>
            <w:sz w:val="28"/>
            <w:szCs w:val="28"/>
          </w:rPr>
          <w:t>otdel-econom273@donland.ru</w:t>
        </w:r>
      </w:hyperlink>
    </w:p>
    <w:p w:rsidR="009C06CF" w:rsidRPr="009C06CF" w:rsidRDefault="009C06CF" w:rsidP="009C06CF">
      <w:pPr>
        <w:pStyle w:val="Default"/>
        <w:jc w:val="center"/>
        <w:rPr>
          <w:b/>
          <w:bCs/>
          <w:sz w:val="28"/>
          <w:szCs w:val="28"/>
        </w:rPr>
      </w:pPr>
    </w:p>
    <w:p w:rsidR="00A874D4" w:rsidRDefault="00BD32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Анкета для опроса субъектов предпринимательской деятельности</w:t>
      </w:r>
    </w:p>
    <w:p w:rsidR="00A874D4" w:rsidRDefault="00A87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A874D4" w:rsidRDefault="00BD32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ОЦЕНКА СОСТОЯНИЯ И РАЗВИТИЯ КОНКУРЕНТНОЙ СРЕДЫ </w:t>
      </w:r>
    </w:p>
    <w:p w:rsidR="00A874D4" w:rsidRDefault="00BD32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НА РЫНКАХ ТОВАРОВ И УСЛУГ </w:t>
      </w:r>
      <w:r w:rsidR="00A24620">
        <w:rPr>
          <w:rFonts w:ascii="Times New Roman" w:hAnsi="Times New Roman" w:cs="Times New Roman"/>
          <w:b/>
          <w:bCs/>
          <w:color w:val="000000"/>
          <w:sz w:val="20"/>
          <w:szCs w:val="20"/>
        </w:rPr>
        <w:t>МУНИЦИПАЛ</w:t>
      </w:r>
      <w:r w:rsidR="009F1F50">
        <w:rPr>
          <w:rFonts w:ascii="Times New Roman" w:hAnsi="Times New Roman" w:cs="Times New Roman"/>
          <w:b/>
          <w:bCs/>
          <w:color w:val="000000"/>
          <w:sz w:val="20"/>
          <w:szCs w:val="20"/>
        </w:rPr>
        <w:t>ЬНОГО ОБРАЗОВАНИЯ «ПЕСЧАНОКОПСКИЙ</w:t>
      </w:r>
      <w:r w:rsidR="00A2462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РАЙОН»</w:t>
      </w:r>
    </w:p>
    <w:p w:rsidR="00A874D4" w:rsidRDefault="00A87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874D4" w:rsidRDefault="00BD32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Уважаемый представитель бизнеса!</w:t>
      </w:r>
    </w:p>
    <w:p w:rsidR="00A24620" w:rsidRDefault="00A246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874D4" w:rsidRDefault="00BD32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В рамках проведения ежегодного мониторинга состояния и развития конкурентной среды на рынках товаров и услуг </w:t>
      </w:r>
      <w:r w:rsidR="009C06CF">
        <w:rPr>
          <w:rFonts w:ascii="Times New Roman" w:hAnsi="Times New Roman" w:cs="Times New Roman"/>
          <w:color w:val="000000"/>
          <w:sz w:val="20"/>
          <w:szCs w:val="20"/>
        </w:rPr>
        <w:t xml:space="preserve">Администрация </w:t>
      </w:r>
      <w:r w:rsidR="009F1F50">
        <w:rPr>
          <w:rFonts w:ascii="Times New Roman" w:hAnsi="Times New Roman" w:cs="Times New Roman"/>
          <w:color w:val="000000"/>
          <w:sz w:val="20"/>
          <w:szCs w:val="20"/>
        </w:rPr>
        <w:t>Песчанокопского</w:t>
      </w:r>
      <w:r w:rsidR="009C06CF">
        <w:rPr>
          <w:rFonts w:ascii="Times New Roman" w:hAnsi="Times New Roman" w:cs="Times New Roman"/>
          <w:color w:val="000000"/>
          <w:sz w:val="20"/>
          <w:szCs w:val="20"/>
        </w:rPr>
        <w:t xml:space="preserve"> района </w:t>
      </w:r>
      <w:r>
        <w:rPr>
          <w:rFonts w:ascii="Times New Roman" w:hAnsi="Times New Roman" w:cs="Times New Roman"/>
          <w:color w:val="000000"/>
          <w:sz w:val="20"/>
          <w:szCs w:val="20"/>
        </w:rPr>
        <w:t>проводит опрос мнения предпринимателей нашего р</w:t>
      </w:r>
      <w:r w:rsidR="009C06CF">
        <w:rPr>
          <w:rFonts w:ascii="Times New Roman" w:hAnsi="Times New Roman" w:cs="Times New Roman"/>
          <w:color w:val="000000"/>
          <w:sz w:val="20"/>
          <w:szCs w:val="20"/>
        </w:rPr>
        <w:t>айона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о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szCs w:val="20"/>
        </w:rPr>
        <w:t xml:space="preserve">состоянии и развитии конкурентной среды на региональных рынках товаров и услуг. </w:t>
      </w:r>
    </w:p>
    <w:p w:rsidR="00A874D4" w:rsidRDefault="00BD32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Пожалуйста, ответьте на вопросы анкеты. Заполнение анкеты займет у Вас около 15–20 минут. Опрос является анонимным и строго конфиденциальным, все полученные результаты будут использоваться только в обобщенном виде. </w:t>
      </w:r>
    </w:p>
    <w:p w:rsidR="00A874D4" w:rsidRDefault="00A87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874D4" w:rsidRDefault="00BD32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ХАРАКТЕРИСТИКИ БИЗНЕСА</w:t>
      </w:r>
    </w:p>
    <w:tbl>
      <w:tblPr>
        <w:tblStyle w:val="a4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  <w:gridCol w:w="816"/>
      </w:tblGrid>
      <w:tr w:rsidR="00A874D4" w:rsidTr="00A24620">
        <w:tc>
          <w:tcPr>
            <w:tcW w:w="5211" w:type="dxa"/>
            <w:gridSpan w:val="2"/>
            <w:vAlign w:val="center"/>
          </w:tcPr>
          <w:p w:rsidR="00A874D4" w:rsidRDefault="00BD325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 В ТЕЧЕНИЕ КАКОГО ПЕРИОДА ВРЕМЕНИ ВАШ БИЗНЕС ОСУЩЕСТВЛЯЕТ СВОЮ ДЕЯТЕЛЬНОСТЬ?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(выберите один вариант ответа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11" w:type="dxa"/>
            <w:gridSpan w:val="2"/>
            <w:vAlign w:val="center"/>
          </w:tcPr>
          <w:p w:rsidR="00A874D4" w:rsidRDefault="00BD325B">
            <w:pPr>
              <w:pStyle w:val="a3"/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 КАКУЮ ДОЛЖНОСТЬ ВЫ ЗАНИМАЕТЕ В ОРГАНИЗАЦИИ, КОТОРУЮ ВЫ ПРЕДСТАВЛЯЕТЕ?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(выберите один подходящий вариант ответа)</w:t>
            </w:r>
          </w:p>
        </w:tc>
      </w:tr>
      <w:tr w:rsidR="00A874D4" w:rsidTr="00A24620">
        <w:trPr>
          <w:trHeight w:val="284"/>
        </w:trPr>
        <w:tc>
          <w:tcPr>
            <w:tcW w:w="4361" w:type="dxa"/>
            <w:vAlign w:val="center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1 года</w:t>
            </w:r>
          </w:p>
        </w:tc>
        <w:tc>
          <w:tcPr>
            <w:tcW w:w="850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  <w:vAlign w:val="center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 бизнеса (совладелец)</w:t>
            </w:r>
          </w:p>
        </w:tc>
        <w:tc>
          <w:tcPr>
            <w:tcW w:w="816" w:type="dxa"/>
            <w:vAlign w:val="center"/>
          </w:tcPr>
          <w:p w:rsidR="00A874D4" w:rsidRPr="00B033B5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74D4" w:rsidTr="00A24620">
        <w:trPr>
          <w:trHeight w:val="281"/>
        </w:trPr>
        <w:tc>
          <w:tcPr>
            <w:tcW w:w="4361" w:type="dxa"/>
            <w:vAlign w:val="center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850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vAlign w:val="center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высшего звена (генеральный директор, заместитель генерального директора или иная аналогичная позиция)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74D4" w:rsidTr="00A24620">
        <w:trPr>
          <w:trHeight w:val="281"/>
        </w:trPr>
        <w:tc>
          <w:tcPr>
            <w:tcW w:w="4361" w:type="dxa"/>
            <w:vAlign w:val="center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 года до 5 лет</w:t>
            </w:r>
          </w:p>
        </w:tc>
        <w:tc>
          <w:tcPr>
            <w:tcW w:w="850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5" w:type="dxa"/>
            <w:vAlign w:val="center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среднего звена (руководитель управления / подразделения / отдела)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74D4" w:rsidTr="00A24620">
        <w:trPr>
          <w:trHeight w:val="281"/>
        </w:trPr>
        <w:tc>
          <w:tcPr>
            <w:tcW w:w="4361" w:type="dxa"/>
            <w:vAlign w:val="center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Более 5 лет</w:t>
            </w:r>
          </w:p>
        </w:tc>
        <w:tc>
          <w:tcPr>
            <w:tcW w:w="850" w:type="dxa"/>
            <w:vAlign w:val="center"/>
          </w:tcPr>
          <w:p w:rsidR="00A874D4" w:rsidRPr="00B033B5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5" w:type="dxa"/>
            <w:vAlign w:val="center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руководящий сотрудник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A874D4" w:rsidRDefault="00A874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850"/>
        <w:gridCol w:w="4962"/>
        <w:gridCol w:w="816"/>
      </w:tblGrid>
      <w:tr w:rsidR="00A874D4" w:rsidTr="00A24620">
        <w:trPr>
          <w:trHeight w:val="293"/>
        </w:trPr>
        <w:tc>
          <w:tcPr>
            <w:tcW w:w="10422" w:type="dxa"/>
            <w:gridSpan w:val="4"/>
            <w:vAlign w:val="center"/>
          </w:tcPr>
          <w:p w:rsidR="00A874D4" w:rsidRDefault="00BD325B">
            <w:pPr>
              <w:ind w:left="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 РАЗМЕР БИЗНЕСА</w:t>
            </w:r>
          </w:p>
        </w:tc>
      </w:tr>
      <w:tr w:rsidR="00A874D4" w:rsidTr="00A24620">
        <w:tc>
          <w:tcPr>
            <w:tcW w:w="4644" w:type="dxa"/>
            <w:gridSpan w:val="2"/>
            <w:vAlign w:val="center"/>
          </w:tcPr>
          <w:p w:rsidR="00A874D4" w:rsidRDefault="00BD3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КАКОВА ЧИСЛЕННОСТЬ СОТРУДНИКОВ ВАШЕЙ ОРГАНИЗАЦИИ В НАСТОЯЩЕЕ ВРЕМЯ?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(выберите один вариант ответа)</w:t>
            </w:r>
          </w:p>
        </w:tc>
        <w:tc>
          <w:tcPr>
            <w:tcW w:w="5778" w:type="dxa"/>
            <w:gridSpan w:val="2"/>
          </w:tcPr>
          <w:p w:rsidR="00A874D4" w:rsidRDefault="00BD325B">
            <w:pPr>
              <w:ind w:left="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КАКОВА ПРИМЕРНАЯ ВЕЛИЧИНА ГОДОВОГО ОБОРОТА БИЗНЕСА, КОТОРЫЙ ВЫ ПРЕДСТАВЛЯЕТЕ?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(выберите один вариант ответа)</w:t>
            </w:r>
          </w:p>
        </w:tc>
      </w:tr>
      <w:tr w:rsidR="00A874D4" w:rsidTr="00A24620">
        <w:tc>
          <w:tcPr>
            <w:tcW w:w="3794" w:type="dxa"/>
            <w:vAlign w:val="center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 человек</w:t>
            </w:r>
          </w:p>
        </w:tc>
        <w:tc>
          <w:tcPr>
            <w:tcW w:w="850" w:type="dxa"/>
            <w:vAlign w:val="center"/>
          </w:tcPr>
          <w:p w:rsidR="00A874D4" w:rsidRPr="00B033B5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</w:p>
        </w:tc>
        <w:tc>
          <w:tcPr>
            <w:tcW w:w="4962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120 млн. рублей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)*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74D4" w:rsidTr="00A24620">
        <w:tc>
          <w:tcPr>
            <w:tcW w:w="3794" w:type="dxa"/>
            <w:vAlign w:val="center"/>
          </w:tcPr>
          <w:p w:rsidR="00A874D4" w:rsidRDefault="00BD325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16 до 100 человек</w:t>
            </w:r>
          </w:p>
        </w:tc>
        <w:tc>
          <w:tcPr>
            <w:tcW w:w="850" w:type="dxa"/>
            <w:vAlign w:val="center"/>
          </w:tcPr>
          <w:p w:rsidR="00A874D4" w:rsidRDefault="00BD325B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120 до 800 млн. рублей (малое предприятие*)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74D4" w:rsidTr="00A24620">
        <w:tc>
          <w:tcPr>
            <w:tcW w:w="3794" w:type="dxa"/>
            <w:vAlign w:val="center"/>
          </w:tcPr>
          <w:p w:rsidR="00A874D4" w:rsidRDefault="00BD325B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101 до 250 человек</w:t>
            </w:r>
          </w:p>
        </w:tc>
        <w:tc>
          <w:tcPr>
            <w:tcW w:w="850" w:type="dxa"/>
            <w:vAlign w:val="center"/>
          </w:tcPr>
          <w:p w:rsidR="00A874D4" w:rsidRDefault="00BD325B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62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800 до 2000 млн. рублей (среднее предприятие*)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74D4" w:rsidTr="00A24620">
        <w:tc>
          <w:tcPr>
            <w:tcW w:w="3794" w:type="dxa"/>
            <w:vAlign w:val="center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251 до 1000 человек</w:t>
            </w:r>
          </w:p>
        </w:tc>
        <w:tc>
          <w:tcPr>
            <w:tcW w:w="850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62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Более 2000 млн. рублей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74D4" w:rsidTr="00A24620">
        <w:tc>
          <w:tcPr>
            <w:tcW w:w="3794" w:type="dxa"/>
            <w:vAlign w:val="center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Свыше 1000 человек</w:t>
            </w:r>
          </w:p>
        </w:tc>
        <w:tc>
          <w:tcPr>
            <w:tcW w:w="850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62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816" w:type="dxa"/>
            <w:vAlign w:val="center"/>
          </w:tcPr>
          <w:p w:rsidR="00A874D4" w:rsidRPr="00B033B5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A874D4" w:rsidRDefault="00BD325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В соответствии с Постановлением Правительства Российской Федерации от 13 июля 2015 г. №702 «О предельных значениях выручки от реализации товаров (работ, услуг) для каждой категории субъектов малого и среднего предпринимательства»</w:t>
      </w:r>
    </w:p>
    <w:p w:rsidR="00A874D4" w:rsidRDefault="00A874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4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794"/>
        <w:gridCol w:w="567"/>
        <w:gridCol w:w="5245"/>
        <w:gridCol w:w="850"/>
      </w:tblGrid>
      <w:tr w:rsidR="00A874D4" w:rsidTr="00A24620">
        <w:tc>
          <w:tcPr>
            <w:tcW w:w="10456" w:type="dxa"/>
            <w:gridSpan w:val="4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 ОСНОВНАЯ ПРОДУКЦИЯ (ТОВАР, РАБОТА, УСЛУГА) ВАШЕГО БИЗНЕСА: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выберите один вариант ответа)</w:t>
            </w:r>
          </w:p>
        </w:tc>
      </w:tr>
      <w:tr w:rsidR="00A874D4" w:rsidTr="00A24620">
        <w:tc>
          <w:tcPr>
            <w:tcW w:w="3794" w:type="dxa"/>
            <w:vAlign w:val="center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  <w:tc>
          <w:tcPr>
            <w:tcW w:w="567" w:type="dxa"/>
            <w:vAlign w:val="center"/>
          </w:tcPr>
          <w:p w:rsidR="00A874D4" w:rsidRPr="00B033B5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A874D4" w:rsidRDefault="00BD32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Конечная продукция </w:t>
            </w:r>
          </w:p>
        </w:tc>
        <w:tc>
          <w:tcPr>
            <w:tcW w:w="850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74D4" w:rsidTr="00A24620">
        <w:tc>
          <w:tcPr>
            <w:tcW w:w="3794" w:type="dxa"/>
            <w:vAlign w:val="center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Сырье или материалы для дальнейшей переработки</w:t>
            </w:r>
          </w:p>
        </w:tc>
        <w:tc>
          <w:tcPr>
            <w:tcW w:w="56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45" w:type="dxa"/>
            <w:vAlign w:val="center"/>
          </w:tcPr>
          <w:p w:rsidR="00A874D4" w:rsidRDefault="00BD32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Бизнес осуществляет торговлю или дистрибуцию товаров и услуг, произведенных другими компаниями </w:t>
            </w:r>
          </w:p>
        </w:tc>
        <w:tc>
          <w:tcPr>
            <w:tcW w:w="850" w:type="dxa"/>
            <w:vAlign w:val="center"/>
          </w:tcPr>
          <w:p w:rsidR="00A874D4" w:rsidRPr="00B033B5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74D4" w:rsidTr="00A24620">
        <w:trPr>
          <w:trHeight w:val="245"/>
        </w:trPr>
        <w:tc>
          <w:tcPr>
            <w:tcW w:w="3794" w:type="dxa"/>
            <w:vAlign w:val="center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Компоненты для производства конечной продукции</w:t>
            </w:r>
          </w:p>
        </w:tc>
        <w:tc>
          <w:tcPr>
            <w:tcW w:w="56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45" w:type="dxa"/>
            <w:vAlign w:val="center"/>
          </w:tcPr>
          <w:p w:rsidR="00A874D4" w:rsidRDefault="00BD32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 (</w:t>
            </w:r>
            <w:r>
              <w:rPr>
                <w:i/>
                <w:iCs/>
                <w:sz w:val="20"/>
                <w:szCs w:val="20"/>
              </w:rPr>
              <w:t>пожалуйста, укажите</w:t>
            </w:r>
            <w:r>
              <w:rPr>
                <w:sz w:val="20"/>
                <w:szCs w:val="20"/>
              </w:rPr>
              <w:t>)</w:t>
            </w:r>
          </w:p>
          <w:p w:rsidR="00A874D4" w:rsidRDefault="00A874D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A874D4" w:rsidRDefault="00A874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pPr w:leftFromText="180" w:rightFromText="180" w:vertAnchor="text" w:horzAnchor="margin" w:tblpY="12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563"/>
      </w:tblGrid>
      <w:tr w:rsidR="00A874D4" w:rsidTr="00A24620">
        <w:tc>
          <w:tcPr>
            <w:tcW w:w="10563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 КАКУЮ ИМЕННО ПРОДУКЦИЮ (ТОВАРЫ, РАБОТЫ, УСЛУГИ) РЕАЛИЗУЕТ БИЗНЕС, КОТОРЫЙ ВЫ ПРЕДСТАВЛЯЕТЕ?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(укажите основную продукцию, товар, работу, услугу)</w:t>
            </w:r>
          </w:p>
        </w:tc>
      </w:tr>
      <w:tr w:rsidR="00A874D4" w:rsidTr="00A24620">
        <w:trPr>
          <w:trHeight w:val="398"/>
        </w:trPr>
        <w:tc>
          <w:tcPr>
            <w:tcW w:w="10563" w:type="dxa"/>
          </w:tcPr>
          <w:p w:rsidR="00A874D4" w:rsidRDefault="00A874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4D4" w:rsidRDefault="00385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Общепит,</w:t>
            </w:r>
            <w:r w:rsidR="009C0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такси</w:t>
            </w:r>
          </w:p>
          <w:p w:rsidR="00A874D4" w:rsidRDefault="00A874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74D4" w:rsidRDefault="00A874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06"/>
        <w:gridCol w:w="816"/>
      </w:tblGrid>
      <w:tr w:rsidR="00A874D4" w:rsidTr="00A24620">
        <w:trPr>
          <w:trHeight w:val="246"/>
        </w:trPr>
        <w:tc>
          <w:tcPr>
            <w:tcW w:w="10422" w:type="dxa"/>
            <w:gridSpan w:val="2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 К КАКОМУ ВИДУ ЭКОНОМИЧЕСКОЙ ДЕЯТЕЛЬНОСТИ ОТНОСИТСЯ ДЕЯТЕЛЬНОСТЬ БИЗНЕСА, КОТОРЫЙ ВЫ ПРЕДСТАВЛЯЕТЕ?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(отметьте один основной вид деятельности)</w:t>
            </w:r>
          </w:p>
        </w:tc>
      </w:tr>
      <w:tr w:rsidR="00A874D4" w:rsidTr="00A24620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Сельское хозяйство, охота и лесное хозяйство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74D4" w:rsidTr="00A24620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Рыболовство, рыбоводство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74D4" w:rsidTr="00A24620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74D4" w:rsidTr="00A24620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пищевых продуктов, включая напитки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74D4" w:rsidTr="00A24620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Текстильное и швейное производство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74D4" w:rsidTr="00A24620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кожи, изделий из кожи и производство обуви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74D4" w:rsidTr="00A24620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Обработка древесины и производство изделий из дерева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874D4" w:rsidTr="00A24620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Целлюлозно-бумажное производство; Издательская и полиграфическая деятельность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874D4" w:rsidTr="00A24620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кокса, нефтепродуктов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874D4" w:rsidTr="00A24620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Химическое производство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874D4" w:rsidTr="00A24620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Производство резиновых и пластмассовых изделий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874D4" w:rsidTr="00A24620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прочих неметаллических минеральных продуктов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874D4" w:rsidTr="00A24620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874D4" w:rsidTr="00A24620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машин и оборудования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A874D4" w:rsidTr="00A24620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874D4" w:rsidTr="00A24620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транспортных средств и оборудования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874D4" w:rsidTr="00A24620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производства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A874D4" w:rsidTr="00A24620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и распределение электроэнергии, газа и воды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A874D4" w:rsidTr="00A24620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A874D4" w:rsidTr="00A24620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Оптовая торговля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874D4" w:rsidTr="00A24620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Розничная торговля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A874D4" w:rsidRPr="003859D0" w:rsidTr="00A24620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Гостиницы и рестораны</w:t>
            </w:r>
          </w:p>
        </w:tc>
        <w:tc>
          <w:tcPr>
            <w:tcW w:w="816" w:type="dxa"/>
            <w:vAlign w:val="center"/>
          </w:tcPr>
          <w:p w:rsidR="00A874D4" w:rsidRPr="00B033B5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A874D4" w:rsidTr="00A24620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 и связь</w:t>
            </w:r>
          </w:p>
        </w:tc>
        <w:tc>
          <w:tcPr>
            <w:tcW w:w="816" w:type="dxa"/>
            <w:vAlign w:val="center"/>
          </w:tcPr>
          <w:p w:rsidR="00A874D4" w:rsidRPr="00B033B5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A874D4" w:rsidTr="00A24620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деятельность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A874D4" w:rsidTr="00A24620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A874D4" w:rsidTr="00A24620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A874D4" w:rsidTr="00A24620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A874D4" w:rsidTr="00A24620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социальных услуг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A874D4" w:rsidTr="00A24620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A874D4" w:rsidTr="00A24620">
        <w:trPr>
          <w:trHeight w:val="246"/>
        </w:trPr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Другому (укажите, пожалуйста)_______________________</w:t>
            </w:r>
          </w:p>
        </w:tc>
        <w:tc>
          <w:tcPr>
            <w:tcW w:w="816" w:type="dxa"/>
            <w:vAlign w:val="center"/>
          </w:tcPr>
          <w:p w:rsidR="00A874D4" w:rsidRDefault="00BD325B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</w:tbl>
    <w:p w:rsidR="00A874D4" w:rsidRDefault="00A874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06"/>
        <w:gridCol w:w="957"/>
      </w:tblGrid>
      <w:tr w:rsidR="00A874D4" w:rsidTr="00A24620">
        <w:tc>
          <w:tcPr>
            <w:tcW w:w="10563" w:type="dxa"/>
            <w:gridSpan w:val="2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 КАКОЙ ГЕОГРАФИЧЕСКИЙ РЫНОК (РЫНКИ) ЯВЛЯЕТСЯ ОСНОВНЫМ* ДЛЯ БИЗНЕСА, КОТОРЫЙ ВЫ ПРЕДСТАВЛЯЕТЕ?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(укажите один наиболее подходящий вариант ответа)</w:t>
            </w:r>
          </w:p>
        </w:tc>
      </w:tr>
      <w:tr w:rsidR="00A874D4" w:rsidTr="00A24620"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Локальный рынок (одно муниципальное образование)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74D4" w:rsidTr="00A24620"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Ростовской области</w:t>
            </w:r>
          </w:p>
        </w:tc>
        <w:tc>
          <w:tcPr>
            <w:tcW w:w="957" w:type="dxa"/>
            <w:vAlign w:val="center"/>
          </w:tcPr>
          <w:p w:rsidR="00A874D4" w:rsidRPr="00B033B5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74D4" w:rsidTr="00A24620"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Рынки нескольких субъектов Российской Федерации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74D4" w:rsidTr="00A24620"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Рынки стран СНГ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74D4" w:rsidTr="00A24620"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Рынки стран дальнего зарубежья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74D4" w:rsidTr="00A24620">
        <w:tc>
          <w:tcPr>
            <w:tcW w:w="9606" w:type="dxa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A874D4" w:rsidRDefault="00BD32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* </w:t>
      </w:r>
      <w:r>
        <w:rPr>
          <w:rFonts w:ascii="Times New Roman" w:hAnsi="Times New Roman" w:cs="Times New Roman"/>
          <w:b/>
          <w:sz w:val="16"/>
          <w:szCs w:val="16"/>
        </w:rPr>
        <w:t>основной рынок</w:t>
      </w:r>
      <w:r>
        <w:rPr>
          <w:rFonts w:ascii="Times New Roman" w:hAnsi="Times New Roman" w:cs="Times New Roman"/>
          <w:sz w:val="16"/>
          <w:szCs w:val="16"/>
        </w:rPr>
        <w:t xml:space="preserve"> - тот географический рынок, где регулярно </w:t>
      </w:r>
      <w:r>
        <w:rPr>
          <w:rFonts w:ascii="Times New Roman" w:hAnsi="Times New Roman" w:cs="Times New Roman"/>
          <w:b/>
          <w:sz w:val="16"/>
          <w:szCs w:val="16"/>
        </w:rPr>
        <w:t>реализуется наибольшая доля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продукции</w:t>
      </w:r>
      <w:r>
        <w:rPr>
          <w:rFonts w:ascii="Times New Roman" w:hAnsi="Times New Roman" w:cs="Times New Roman"/>
          <w:sz w:val="16"/>
          <w:szCs w:val="16"/>
        </w:rPr>
        <w:t xml:space="preserve"> (товара, работы, услуги) бизнеса</w:t>
      </w:r>
    </w:p>
    <w:p w:rsidR="00A874D4" w:rsidRDefault="00BD32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ОЦЕНКА СОСТОЯНИЯ КОНКУРЕНЦИИ И КОНКУРЕНТНОЙ СРЕДЫ</w:t>
      </w:r>
    </w:p>
    <w:tbl>
      <w:tblPr>
        <w:tblStyle w:val="a4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06"/>
        <w:gridCol w:w="957"/>
      </w:tblGrid>
      <w:tr w:rsidR="00A874D4" w:rsidTr="006346EC">
        <w:tc>
          <w:tcPr>
            <w:tcW w:w="10563" w:type="dxa"/>
            <w:gridSpan w:val="2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 ОЦЕНИТЕ ПРИМЕРНОЕ КОЛИЧЕСТВО КОНКУРЕНТОВ, ПРЕДЛАГАЮЩИХ АНАЛОГИЧНУЮ ПРОДУКЦИЮ (ТОВАР, РАБОТУ, УСЛУГУ) ИЛИ ЕЕ ЗАМЕНИТЕЛИ, НА ОСНОВНОМ РЫНКЕ?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(выберите один вариант ответа)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конкурентов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 до 3 конкурентов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74D4" w:rsidTr="006346EC">
        <w:trPr>
          <w:trHeight w:val="228"/>
        </w:trPr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и более конкурентов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Большое количество конкурентов</w:t>
            </w:r>
          </w:p>
        </w:tc>
        <w:tc>
          <w:tcPr>
            <w:tcW w:w="957" w:type="dxa"/>
            <w:vAlign w:val="center"/>
          </w:tcPr>
          <w:p w:rsidR="00A874D4" w:rsidRPr="00B033B5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A874D4" w:rsidRDefault="00A874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06"/>
        <w:gridCol w:w="957"/>
      </w:tblGrid>
      <w:tr w:rsidR="00A874D4" w:rsidTr="006346EC">
        <w:tc>
          <w:tcPr>
            <w:tcW w:w="10563" w:type="dxa"/>
            <w:gridSpan w:val="2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9. КАК ИЗМЕНИЛОСЬ КОЛИЧЕСТВО ВАШИХ КОНКУРЕНТОВ НА ОСНОВНОМ РЫНКЕ ЗА ПОСЛЕДНИЕ 3 ГОДА?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выберите один вариант ответа)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Сократилось на 4 и более конкурентов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Сократилось на 1-3 конкурента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изменилось</w:t>
            </w:r>
          </w:p>
        </w:tc>
        <w:tc>
          <w:tcPr>
            <w:tcW w:w="957" w:type="dxa"/>
            <w:vAlign w:val="center"/>
          </w:tcPr>
          <w:p w:rsidR="00A874D4" w:rsidRPr="00B033B5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Увеличилось на 1-3 конкурента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Увеличилось на 4 и более конкурентов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A874D4" w:rsidRDefault="00A874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906"/>
        <w:gridCol w:w="1134"/>
        <w:gridCol w:w="992"/>
        <w:gridCol w:w="993"/>
        <w:gridCol w:w="883"/>
        <w:gridCol w:w="621"/>
      </w:tblGrid>
      <w:tr w:rsidR="00A874D4" w:rsidTr="006346EC">
        <w:tc>
          <w:tcPr>
            <w:tcW w:w="10457" w:type="dxa"/>
            <w:gridSpan w:val="7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 ВЫБЕРИТЕ УТВЕРЖДЕНИЕ, НАИБОЛЕЕ ТОЧНО ХАРАКТЕРИЗУЮЩЕЕ УСЛОВИЯ ВЕДЕНИЯ БИЗНЕСА, КОТОРЫЙ ВЫ ПРЕДСТАВЛЯЕТЕ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(укажите один наиболее подходящий вариант ответа)</w:t>
            </w:r>
          </w:p>
        </w:tc>
      </w:tr>
      <w:tr w:rsidR="00A874D4" w:rsidTr="006346EC">
        <w:tc>
          <w:tcPr>
            <w:tcW w:w="9836" w:type="dxa"/>
            <w:gridSpan w:val="6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сохранения рыночной позиции нашего бизнеса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нет необходимости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реализовывать какие-либо меры по повышению конкурентоспособности нашей продукции/ работ/ услуг (снижение цен, повышение качества, развитие сопутствующих услуг, иное)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 конкуренции</w:t>
            </w:r>
          </w:p>
        </w:tc>
        <w:tc>
          <w:tcPr>
            <w:tcW w:w="621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74D4" w:rsidTr="006346EC">
        <w:tc>
          <w:tcPr>
            <w:tcW w:w="9836" w:type="dxa"/>
            <w:gridSpan w:val="6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сохранения рыночной позиции нашего бизнеса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время от времени (раз в 2-3 года) может потребоваться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реализация мер по повышению конкурентоспособности нашей продукции/ работ/ услуг (снижение цен, повышение качества, развитие сопутствующих услуг, иное)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слабая конкуренция</w:t>
            </w:r>
          </w:p>
        </w:tc>
        <w:tc>
          <w:tcPr>
            <w:tcW w:w="621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74D4" w:rsidTr="006346EC">
        <w:tc>
          <w:tcPr>
            <w:tcW w:w="9836" w:type="dxa"/>
            <w:gridSpan w:val="6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сохранения рыночной позиции нашего бизнеса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необходимо регулярно (раз в год или чаще)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предпринимать меры по повышению конкурентоспособности нашей продукции/ работ/ услуг (снижение цен, повышение качества, развитие сопутствующих услуг, иное)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умеренная конкуренция</w:t>
            </w:r>
          </w:p>
        </w:tc>
        <w:tc>
          <w:tcPr>
            <w:tcW w:w="621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74D4" w:rsidTr="006346EC">
        <w:tc>
          <w:tcPr>
            <w:tcW w:w="9836" w:type="dxa"/>
            <w:gridSpan w:val="6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сохранения рыночной позиции нашего бизнеса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необходимо регулярно (раз в год или чаще)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предпринимать меры по повышению конкурентоспособности нашей продукции/ работ/ услуг (снижение цен, повышение качества, развитие сопутствующих услуг, иное), а также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время от времени (раз в 2-3 года) применять новые способы ее повышения, не используемые компанией ранее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высокая конкуренция</w:t>
            </w:r>
          </w:p>
        </w:tc>
        <w:tc>
          <w:tcPr>
            <w:tcW w:w="621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74D4" w:rsidTr="006346EC">
        <w:tc>
          <w:tcPr>
            <w:tcW w:w="9836" w:type="dxa"/>
            <w:gridSpan w:val="6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сохранения рыночной позиции нашего бизнеса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необходимо постоянно (раз в год и чаще) применять новые способы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повышения конкурентоспособности нашей продукции/ работ/ услуг (снижение цен, повышение качества, развитие сопутствующих услуг, иное), не используемые компанией ранее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очень высокая конкуренция</w:t>
            </w:r>
          </w:p>
        </w:tc>
        <w:tc>
          <w:tcPr>
            <w:tcW w:w="621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74D4" w:rsidTr="006346EC">
        <w:tc>
          <w:tcPr>
            <w:tcW w:w="9836" w:type="dxa"/>
            <w:gridSpan w:val="6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621" w:type="dxa"/>
            <w:vAlign w:val="center"/>
          </w:tcPr>
          <w:p w:rsidR="00A874D4" w:rsidRPr="00B033B5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74D4" w:rsidTr="006346EC">
        <w:tc>
          <w:tcPr>
            <w:tcW w:w="10457" w:type="dxa"/>
            <w:gridSpan w:val="7"/>
          </w:tcPr>
          <w:p w:rsidR="00A874D4" w:rsidRDefault="00BD3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 ОЦЕНИТЕ КАЧЕСТВО ОФИЦИАЛЬНОЙ ИНФОРМАЦИИ О СОСТОЯНИИ КОНКУРЕНТНОЙ СРЕДЫ НА РЫНКАХ ТОВАРОВ И УСЛУГ РОСТОВСКОЙ ОБЛАСТИ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(количество участников, данные о перспективах развития конкретных рынков, барьеры входа на рынки и т.д.)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 ДЕЯТЕЛЬНОСТИ ПО СОДЕЙСТВИЮ РАЗВИТИЮ КОНКУРЕНЦИИ, РАЗМЕЩАЕМОЙ В ОТКРЫТОМ ДОСТУПЕ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выберите один вариант для каждой строки)</w:t>
            </w:r>
          </w:p>
        </w:tc>
      </w:tr>
      <w:tr w:rsidR="00A874D4" w:rsidTr="006346EC">
        <w:trPr>
          <w:cantSplit/>
          <w:trHeight w:val="1201"/>
        </w:trPr>
        <w:tc>
          <w:tcPr>
            <w:tcW w:w="4928" w:type="dxa"/>
          </w:tcPr>
          <w:p w:rsidR="00A874D4" w:rsidRDefault="00A87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:rsidR="00A874D4" w:rsidRDefault="00BD325B" w:rsidP="0063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Неудовлетворительное</w:t>
            </w:r>
          </w:p>
        </w:tc>
        <w:tc>
          <w:tcPr>
            <w:tcW w:w="1134" w:type="dxa"/>
            <w:vAlign w:val="center"/>
          </w:tcPr>
          <w:p w:rsidR="00A874D4" w:rsidRDefault="00BD325B" w:rsidP="0063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Скорее неудовлетворительное</w:t>
            </w:r>
          </w:p>
        </w:tc>
        <w:tc>
          <w:tcPr>
            <w:tcW w:w="992" w:type="dxa"/>
            <w:vAlign w:val="center"/>
          </w:tcPr>
          <w:p w:rsidR="00A874D4" w:rsidRDefault="00BD325B" w:rsidP="0063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Скорее удовлетворительное</w:t>
            </w:r>
          </w:p>
        </w:tc>
        <w:tc>
          <w:tcPr>
            <w:tcW w:w="993" w:type="dxa"/>
            <w:vAlign w:val="center"/>
          </w:tcPr>
          <w:p w:rsidR="00A874D4" w:rsidRDefault="00BD325B" w:rsidP="0063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Удовлетворительное</w:t>
            </w:r>
          </w:p>
        </w:tc>
        <w:tc>
          <w:tcPr>
            <w:tcW w:w="1504" w:type="dxa"/>
            <w:gridSpan w:val="2"/>
            <w:vAlign w:val="center"/>
          </w:tcPr>
          <w:p w:rsidR="00A874D4" w:rsidRDefault="00BD325B" w:rsidP="0063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Затрудняюсь ответить/мне ничего не известно о такой информации</w:t>
            </w:r>
          </w:p>
        </w:tc>
      </w:tr>
      <w:tr w:rsidR="00A874D4" w:rsidTr="006346EC">
        <w:tc>
          <w:tcPr>
            <w:tcW w:w="4928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доступности</w:t>
            </w:r>
          </w:p>
        </w:tc>
        <w:tc>
          <w:tcPr>
            <w:tcW w:w="906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4" w:type="dxa"/>
            <w:gridSpan w:val="2"/>
          </w:tcPr>
          <w:p w:rsidR="00A874D4" w:rsidRPr="00B033B5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74D4" w:rsidTr="006346EC">
        <w:tc>
          <w:tcPr>
            <w:tcW w:w="4928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понятности</w:t>
            </w:r>
          </w:p>
        </w:tc>
        <w:tc>
          <w:tcPr>
            <w:tcW w:w="906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4" w:type="dxa"/>
            <w:gridSpan w:val="2"/>
          </w:tcPr>
          <w:p w:rsidR="00A874D4" w:rsidRPr="00B033B5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74D4" w:rsidTr="006346EC">
        <w:tc>
          <w:tcPr>
            <w:tcW w:w="4928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Удобство получения</w:t>
            </w:r>
          </w:p>
        </w:tc>
        <w:tc>
          <w:tcPr>
            <w:tcW w:w="906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4" w:type="dxa"/>
            <w:gridSpan w:val="2"/>
          </w:tcPr>
          <w:p w:rsidR="00A874D4" w:rsidRPr="00B033B5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A874D4" w:rsidRDefault="00A874D4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992"/>
        <w:gridCol w:w="1134"/>
        <w:gridCol w:w="1134"/>
        <w:gridCol w:w="1134"/>
        <w:gridCol w:w="816"/>
      </w:tblGrid>
      <w:tr w:rsidR="00A874D4" w:rsidTr="006346EC">
        <w:tc>
          <w:tcPr>
            <w:tcW w:w="10563" w:type="dxa"/>
            <w:gridSpan w:val="6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 ОЦЕНИТЕ ПРИМЕРНОЕ ЧИСЛО ПОСТАВЩИКОВ ОСНОВНОГО ЗАКУПАЕМОГО ТОВАРА (РАБОТЫ, УСЛУГИ), КОТОРЫЙ ПРИОБРЕТАЕТ ПРЕДСТАВЛЯЕМЫЙ ВАМИ БИЗНЕС ДЛЯ ПРОИЗВОДСТВА И РЕАЛИЗАЦИИ СОБСТВЕННОЙ ПРОДУКЦИИ/ ОКАЗАНИЯ УСЛУГ, А ТАКЖЕ ВАШУ УДОВЛЕТВОРЕННОСТЬ СОСТОЯНИЕМ КОНКУРЕНЦИИ МЕЖДУ ПОСТАВЩИКАМИ ЭТОГО ТОВАРА (РАБОТЫ, УСЛУГИ)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(выберите один вариант ответа для каждой строки)</w:t>
            </w:r>
          </w:p>
        </w:tc>
      </w:tr>
      <w:tr w:rsidR="00A874D4" w:rsidTr="006346EC">
        <w:trPr>
          <w:cantSplit/>
          <w:trHeight w:val="1305"/>
        </w:trPr>
        <w:tc>
          <w:tcPr>
            <w:tcW w:w="5353" w:type="dxa"/>
          </w:tcPr>
          <w:p w:rsidR="00A874D4" w:rsidRDefault="00A87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A874D4" w:rsidRDefault="00BD325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 / Неудовлетворительное</w:t>
            </w:r>
          </w:p>
        </w:tc>
        <w:tc>
          <w:tcPr>
            <w:tcW w:w="1134" w:type="dxa"/>
            <w:textDirection w:val="btLr"/>
            <w:vAlign w:val="center"/>
          </w:tcPr>
          <w:p w:rsidR="00A874D4" w:rsidRDefault="00BD325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2-3 поставщика/ Скорее неудовлетворительное</w:t>
            </w:r>
          </w:p>
        </w:tc>
        <w:tc>
          <w:tcPr>
            <w:tcW w:w="1134" w:type="dxa"/>
            <w:textDirection w:val="btLr"/>
            <w:vAlign w:val="center"/>
          </w:tcPr>
          <w:p w:rsidR="00A874D4" w:rsidRDefault="00BD325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и более поставщика/ Скорее удовлетвори тельное</w:t>
            </w:r>
          </w:p>
        </w:tc>
        <w:tc>
          <w:tcPr>
            <w:tcW w:w="1134" w:type="dxa"/>
            <w:textDirection w:val="btLr"/>
            <w:vAlign w:val="center"/>
          </w:tcPr>
          <w:p w:rsidR="00A874D4" w:rsidRDefault="00BD325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Большое число поставщиков/ Удовлетворительное</w:t>
            </w:r>
          </w:p>
        </w:tc>
        <w:tc>
          <w:tcPr>
            <w:tcW w:w="816" w:type="dxa"/>
            <w:textDirection w:val="btLr"/>
            <w:vAlign w:val="center"/>
          </w:tcPr>
          <w:p w:rsidR="00A874D4" w:rsidRDefault="00BD325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Затрудняюсь ответить</w:t>
            </w:r>
          </w:p>
        </w:tc>
      </w:tr>
      <w:tr w:rsidR="00A874D4" w:rsidTr="006346EC">
        <w:tc>
          <w:tcPr>
            <w:tcW w:w="5353" w:type="dxa"/>
          </w:tcPr>
          <w:p w:rsidR="00A874D4" w:rsidRDefault="00BD3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 поставщиков основного закупаемого товара (работы, услуги)</w:t>
            </w:r>
          </w:p>
        </w:tc>
        <w:tc>
          <w:tcPr>
            <w:tcW w:w="992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6" w:type="dxa"/>
            <w:vAlign w:val="center"/>
          </w:tcPr>
          <w:p w:rsidR="00A874D4" w:rsidRPr="00B033B5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74D4" w:rsidTr="006346EC">
        <w:tc>
          <w:tcPr>
            <w:tcW w:w="5353" w:type="dxa"/>
          </w:tcPr>
          <w:p w:rsidR="00A874D4" w:rsidRDefault="00BD3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Удовлетворенность состоянием конкуренции между поставщиками основного закупаемого товара (работы, услуги)</w:t>
            </w:r>
          </w:p>
        </w:tc>
        <w:tc>
          <w:tcPr>
            <w:tcW w:w="992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6" w:type="dxa"/>
            <w:vAlign w:val="center"/>
          </w:tcPr>
          <w:p w:rsidR="00A874D4" w:rsidRPr="00B033B5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74D4" w:rsidTr="006346EC">
        <w:tc>
          <w:tcPr>
            <w:tcW w:w="5353" w:type="dxa"/>
          </w:tcPr>
          <w:p w:rsidR="00A874D4" w:rsidRDefault="00BD325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ПРИ ЖЕЛАНИИ,  УКАЖИТЕ НАИМЕНОВАНИЕ ОСНОВНОГО ЗАКУПАЕМОГО ТОВАРА (РАБОТЫ, УСЛУГИ)</w:t>
            </w:r>
          </w:p>
        </w:tc>
        <w:tc>
          <w:tcPr>
            <w:tcW w:w="5210" w:type="dxa"/>
            <w:gridSpan w:val="5"/>
          </w:tcPr>
          <w:p w:rsidR="00A874D4" w:rsidRDefault="00A87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4D4" w:rsidTr="006346EC">
        <w:tc>
          <w:tcPr>
            <w:tcW w:w="10563" w:type="dxa"/>
            <w:gridSpan w:val="6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 УКАЖИТЕ НАИМЕНОВАНИЯ ТОВАРОВ (РАБОТ, УСЛУГ), ЗАКУПАЕМЫХ ПРЕДСТАВЛЯЕМЫМ ВАМИ БИЗНЕСОМ ДЛЯ ПРОИЗВОДСТВА И РЕАЛИЗАЦИИ СОБСТВЕННОЙ ПРОДУКЦИИ/ОКАЗАНИЯ УСЛУГ, КОНКУРЕНЦИЮ (СОСТОЯНИЕ КОНКУРЕНЦИИ) МЕЖДУ ПОСТАВЩИКАМИ КОТОРЫХ ВЫ ОЦЕНИВАЕТЕ КАК НЕУДОВЛЕТВОРИТЕЛЬНУЮ</w:t>
            </w:r>
          </w:p>
        </w:tc>
      </w:tr>
    </w:tbl>
    <w:p w:rsidR="00A874D4" w:rsidRDefault="00A874D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874D4" w:rsidRDefault="00BD32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ОЦЕНКА БАРЬЕРОВ ВЕДЕНИЯ ПРЕДПРИНИМАТЕЛЬСКОЙ ДЕЯТЕЛЬНОСТИ</w:t>
      </w:r>
    </w:p>
    <w:tbl>
      <w:tblPr>
        <w:tblStyle w:val="a4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06"/>
        <w:gridCol w:w="957"/>
      </w:tblGrid>
      <w:tr w:rsidR="00A874D4" w:rsidTr="006346EC">
        <w:tc>
          <w:tcPr>
            <w:tcW w:w="10563" w:type="dxa"/>
            <w:gridSpan w:val="2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 ПО ВАШЕМУ МНЕНИЮ, КАКИЕ ИЗ ПЕРЕЧИСЛЕННЫХ АДМИНИСТРАТИВНЫХ БАРЬЕРОВ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ЯВЛЯЮТСЯ НАИБОЛЕЕ СУЩЕСТВЕННЫМИ ДЛЯ ВЕДЕНИЯ ТЕКУЩЕЙ ДЕЯТЕЛЬНОСТИ ИЛИ ОТКРЫТИЯ НОВОГО БИЗНЕСА НА РЫНКЕ, ОСНОВНОМ ДЛЯ БИЗНЕСА, КОТОРЫЙ ВЫ ПРЕДСТАВЛЯЕТЕ?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укажите не более 3 вариантов ответа)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Сложность получения доступа к земельным участкам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Нестабильность российского законодательства, регулирующего предпринимательскую деятельность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Коррупция (включая взятки, предоставление преференций отдельным участникам на заведомо неравных условиях)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Сложность/ затянутость процедуры получения лицензий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Высокие налоги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Необходимость установления партнерских отношений с органами власти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Ограничение/ сложность доступа к закупкам компаний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госучастием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субъектов естественных монополий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Ограничение/ сложность доступа к поставкам товаров, оказанию услуг и выполнению работ в рамках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госзакупок</w:t>
            </w:r>
            <w:proofErr w:type="spellEnd"/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действия/ давление со стороны органов власти, препятствующие ведению бизнеса на рынке или входу на рынок новых участников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Силовое давление со стороны правоохранительных органов (угрозы, вымогательства и т.д.)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 ограничений</w:t>
            </w:r>
          </w:p>
        </w:tc>
        <w:tc>
          <w:tcPr>
            <w:tcW w:w="957" w:type="dxa"/>
            <w:vAlign w:val="center"/>
          </w:tcPr>
          <w:p w:rsidR="00A874D4" w:rsidRPr="0015340F" w:rsidRDefault="00BD32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Другое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(пожалуйста, укажите)</w:t>
            </w:r>
          </w:p>
          <w:p w:rsidR="00A874D4" w:rsidRDefault="00A874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</w:tbl>
    <w:p w:rsidR="00A874D4" w:rsidRDefault="00BD325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*Ограничения ведения предпринимательской деятельности и входа на рынок новых участников, создаваемые органами государственной власти и местного самоуправления и иными органами и организациями, наделенными аналогичными правами.</w:t>
      </w:r>
    </w:p>
    <w:p w:rsidR="00A874D4" w:rsidRDefault="00A874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06"/>
        <w:gridCol w:w="957"/>
      </w:tblGrid>
      <w:tr w:rsidR="00A874D4" w:rsidTr="006346EC">
        <w:tc>
          <w:tcPr>
            <w:tcW w:w="10563" w:type="dxa"/>
            <w:gridSpan w:val="2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 КАК БЫ ВЫ ОХАРАКТЕРИЗОВАЛИ ДЕЯТЕЛЬНОСТЬ ОРГАНОВ ВЛАСТИ НА ОСНОВНОМ РЫНКЕ ДЛЯ БИЗНЕСА, КОТОРЫЙ ВЫ ПРЕДСТАВЛЯЕТЕ?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(укажите один наиболее подходящий вариант ответа)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власти помогают бизнесу своими действиями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власти ничего не предпринимают, что и требуется</w:t>
            </w:r>
          </w:p>
        </w:tc>
        <w:tc>
          <w:tcPr>
            <w:tcW w:w="957" w:type="dxa"/>
            <w:vAlign w:val="center"/>
          </w:tcPr>
          <w:p w:rsidR="00A874D4" w:rsidRPr="0015340F" w:rsidRDefault="00BD32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власти не предпринимают каких-либо действий, но их участие необходимо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власти только мешают бизнесу своими действиями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чем-то органы власти помогают, в чем-то мешают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74D4" w:rsidTr="006346EC">
        <w:tc>
          <w:tcPr>
            <w:tcW w:w="9606" w:type="dxa"/>
          </w:tcPr>
          <w:p w:rsidR="00A874D4" w:rsidRPr="006346EC" w:rsidRDefault="00BD325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Другое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(пожалуйста, укажите)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74D4" w:rsidTr="006346EC">
        <w:tc>
          <w:tcPr>
            <w:tcW w:w="10563" w:type="dxa"/>
            <w:gridSpan w:val="2"/>
          </w:tcPr>
          <w:p w:rsidR="00A874D4" w:rsidRDefault="00BD3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 ПО ВАШЕЙ ОЦЕНКЕ, НАСКОЛЬКО ПРЕОДОЛИМЫ АДМИНИСТРАТИВНЫЕ БАРЬЕРЫ ДЛЯ ВЕДЕНИЯ ТЕКУЩЕЙ ДЕЯТЕЛЬНОСТИ И ОТКРЫТИЯ НОВОГО БИЗНЕСА НА РЫНКЕ, ОСНОВНОМ ДЛЯ БИЗНЕСА, КОТОРЫЙ ВЫ ПРЕДСТАВЛЯЕТЕ?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(укажите один наиболее подходящий вариант ответа)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 непреодолимые административные барьеры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 барьеры, преодолимые при осуществлении значительных затрат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Административные барьеры есть, но они преодолимы без существенных затрат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административных барьеров</w:t>
            </w:r>
          </w:p>
        </w:tc>
        <w:tc>
          <w:tcPr>
            <w:tcW w:w="957" w:type="dxa"/>
            <w:vAlign w:val="center"/>
          </w:tcPr>
          <w:p w:rsidR="00A874D4" w:rsidRPr="0015340F" w:rsidRDefault="00BD32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534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A874D4" w:rsidRDefault="00A874D4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06"/>
        <w:gridCol w:w="957"/>
      </w:tblGrid>
      <w:tr w:rsidR="00A874D4" w:rsidTr="006346EC">
        <w:tc>
          <w:tcPr>
            <w:tcW w:w="10563" w:type="dxa"/>
            <w:gridSpan w:val="2"/>
          </w:tcPr>
          <w:p w:rsidR="00A874D4" w:rsidRDefault="00BD325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17. ПО ВАШЕЙ ОЦЕНКЕ, КАК ИЗМЕНИЛСЯ УРОВЕНЬ АДМИНИСТРАТИВНЫХ БАРЬЕРОВ НА РЫНКЕ, ОСНОВНОМ ДЛЯ БИЗНЕСА, КОТОРЫЙ ВЫ ПРЕДСТАВЛЯЕТЕ, В ТЕЧЕНИЕ ПОСЛЕДНИХ 3 ЛЕТ?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(укажите один наиболее подходящий вариант ответа)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Административные барьеры были полностью устранены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Бизнесу стало проще преодолевать административные барьеры, чем раньше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и количество административных барьеров не изменились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Бизнесу стало сложнее преодолевать административные барьеры, чем раньше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Ранее административные барьеры отсутствовали, однако сейчас появились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Административные барьеры отсутствуют, как и ранее</w:t>
            </w:r>
          </w:p>
        </w:tc>
        <w:tc>
          <w:tcPr>
            <w:tcW w:w="957" w:type="dxa"/>
            <w:vAlign w:val="center"/>
          </w:tcPr>
          <w:p w:rsidR="00A874D4" w:rsidRPr="0015340F" w:rsidRDefault="00BD32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74D4" w:rsidTr="006346EC">
        <w:tc>
          <w:tcPr>
            <w:tcW w:w="9606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957" w:type="dxa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A874D4" w:rsidRDefault="00A874D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pPr w:leftFromText="180" w:rightFromText="180" w:vertAnchor="text" w:horzAnchor="margin" w:tblpY="101"/>
        <w:tblW w:w="105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928"/>
        <w:gridCol w:w="992"/>
        <w:gridCol w:w="3686"/>
        <w:gridCol w:w="992"/>
      </w:tblGrid>
      <w:tr w:rsidR="00A874D4" w:rsidTr="006346EC">
        <w:trPr>
          <w:trHeight w:val="273"/>
        </w:trPr>
        <w:tc>
          <w:tcPr>
            <w:tcW w:w="10598" w:type="dxa"/>
            <w:gridSpan w:val="4"/>
          </w:tcPr>
          <w:p w:rsidR="00A874D4" w:rsidRDefault="00BD3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ОБРАЩАЛИСЬ ЛИ ВЫ ЗА ЗАЩИТОЙ СВОИХ ПРАВ КАК ПРЕДПРИНИМАТЕЛЬ В НАДЗОРНЫЕ ОРГАНЫ?</w:t>
            </w:r>
          </w:p>
        </w:tc>
      </w:tr>
      <w:tr w:rsidR="00A874D4" w:rsidTr="006346EC">
        <w:tc>
          <w:tcPr>
            <w:tcW w:w="4928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A874D4" w:rsidRPr="0015340F" w:rsidRDefault="00BD32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74D4" w:rsidTr="006346EC">
        <w:trPr>
          <w:trHeight w:val="213"/>
        </w:trPr>
        <w:tc>
          <w:tcPr>
            <w:tcW w:w="10598" w:type="dxa"/>
            <w:gridSpan w:val="4"/>
          </w:tcPr>
          <w:p w:rsidR="00A874D4" w:rsidRDefault="00BD32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ЕСЛИ ДА, ТО В КАКОЙ ОРГАН?</w:t>
            </w:r>
          </w:p>
        </w:tc>
      </w:tr>
      <w:tr w:rsidR="00A874D4" w:rsidTr="006346EC">
        <w:tc>
          <w:tcPr>
            <w:tcW w:w="10598" w:type="dxa"/>
            <w:gridSpan w:val="4"/>
          </w:tcPr>
          <w:p w:rsidR="00A874D4" w:rsidRDefault="00A87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74D4" w:rsidRPr="006346EC" w:rsidRDefault="00A874D4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5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A874D4" w:rsidTr="006346EC">
        <w:tc>
          <w:tcPr>
            <w:tcW w:w="10598" w:type="dxa"/>
            <w:gridSpan w:val="16"/>
          </w:tcPr>
          <w:p w:rsidR="00A874D4" w:rsidRDefault="00BD325B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 ОЦЕНИТЕ ХАРАКТЕРИСТИКИ УСЛУГ СУБЪЕКТОВ ЕСТЕСТВЕННЫХ МОНОПОЛИЙ В ВАШЕМ ГОРОДЕ (ПОСЕЛКЕ, СЕЛЕ) ПО СЛЕДУЮЩИМ КРИТЕРИЯМ: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(укажите один ответ для каждой характеристики в каждой строке)</w:t>
            </w:r>
          </w:p>
          <w:p w:rsidR="00A874D4" w:rsidRDefault="00BD325B">
            <w:pPr>
              <w:pStyle w:val="a3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 Неудовлетворительно/ высокая. 2. Скорее неудовлетворительно/скорее высокая. 3. Скорее удовлетворительно/ скорее низкая. 4. Удовлетворительно / низкая. 5. Затрудняюсь ответить.</w:t>
            </w:r>
          </w:p>
        </w:tc>
      </w:tr>
      <w:tr w:rsidR="00A874D4" w:rsidTr="006346EC">
        <w:trPr>
          <w:trHeight w:val="712"/>
        </w:trPr>
        <w:tc>
          <w:tcPr>
            <w:tcW w:w="4219" w:type="dxa"/>
          </w:tcPr>
          <w:p w:rsidR="00A874D4" w:rsidRDefault="00A874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получения доступа</w:t>
            </w:r>
          </w:p>
        </w:tc>
        <w:tc>
          <w:tcPr>
            <w:tcW w:w="2127" w:type="dxa"/>
            <w:gridSpan w:val="5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Сложность (количество) процедур подключения</w:t>
            </w:r>
          </w:p>
        </w:tc>
        <w:tc>
          <w:tcPr>
            <w:tcW w:w="2126" w:type="dxa"/>
            <w:gridSpan w:val="5"/>
            <w:vAlign w:val="center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подключения</w:t>
            </w:r>
          </w:p>
        </w:tc>
      </w:tr>
      <w:tr w:rsidR="00A874D4" w:rsidRPr="00B033B5" w:rsidTr="006346EC">
        <w:tc>
          <w:tcPr>
            <w:tcW w:w="4219" w:type="dxa"/>
          </w:tcPr>
          <w:p w:rsidR="00A874D4" w:rsidRDefault="00BD325B" w:rsidP="00B0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по водоснабжению, водоотведению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874D4" w:rsidRPr="00B033B5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A874D4" w:rsidRPr="00B033B5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874D4" w:rsidRPr="00B033B5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74D4" w:rsidRPr="00B033B5" w:rsidTr="006346EC">
        <w:tc>
          <w:tcPr>
            <w:tcW w:w="4219" w:type="dxa"/>
          </w:tcPr>
          <w:p w:rsidR="00A874D4" w:rsidRDefault="00BD325B" w:rsidP="00B0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газоснабжения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874D4" w:rsidRPr="00B033B5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A874D4" w:rsidRPr="00B033B5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874D4" w:rsidRPr="00B033B5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74D4" w:rsidRPr="00B033B5" w:rsidTr="006346EC">
        <w:tc>
          <w:tcPr>
            <w:tcW w:w="4219" w:type="dxa"/>
          </w:tcPr>
          <w:p w:rsidR="00A874D4" w:rsidRDefault="00BD325B" w:rsidP="00B0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электроснабжения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874D4" w:rsidRPr="00B033B5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A874D4" w:rsidRPr="00B033B5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874D4" w:rsidRPr="00B033B5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74D4" w:rsidRPr="00B033B5" w:rsidTr="006346EC">
        <w:tc>
          <w:tcPr>
            <w:tcW w:w="4219" w:type="dxa"/>
          </w:tcPr>
          <w:p w:rsidR="00A874D4" w:rsidRDefault="00BD325B" w:rsidP="00B0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теплоснабжения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874D4" w:rsidRPr="00B033B5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A874D4" w:rsidRPr="00B033B5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874D4" w:rsidRPr="00B033B5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74D4" w:rsidRPr="00B033B5" w:rsidTr="006346EC">
        <w:tc>
          <w:tcPr>
            <w:tcW w:w="4219" w:type="dxa"/>
          </w:tcPr>
          <w:p w:rsidR="00A874D4" w:rsidRDefault="00BD325B" w:rsidP="00B0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телефонной связи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874D4" w:rsidRPr="00B033B5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A874D4" w:rsidRPr="00B033B5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A874D4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874D4" w:rsidRPr="00B033B5" w:rsidRDefault="00BD325B" w:rsidP="00B03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A874D4" w:rsidRPr="00B033B5" w:rsidRDefault="00A874D4" w:rsidP="00B033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070"/>
        <w:gridCol w:w="2693"/>
        <w:gridCol w:w="2800"/>
      </w:tblGrid>
      <w:tr w:rsidR="00A874D4" w:rsidTr="006346EC">
        <w:tc>
          <w:tcPr>
            <w:tcW w:w="10563" w:type="dxa"/>
            <w:gridSpan w:val="3"/>
          </w:tcPr>
          <w:p w:rsidR="00A874D4" w:rsidRDefault="00BD3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 ЕСЛИ БИЗНЕС, КОТОРЫЙ ВЫ ПРЕДСТАВЛЯЕТЕ, СТАЛКИВАЛСЯ С ПРОЦЕССОМ ПОЛУЧЕНИЯ ДОСТУПА К СЛЕДУЮЩИМ УСЛУГАМ, ОЦЕНИТЕ, ПОЖАЛУЙСТА, СЛОЖНОСТЬ (КОЛИЧЕСТВО ПРОЦЕДУР) И СРОКИ ИХ ПОЛУЧЕНИЯ: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(впишите примерные значения или интервал значений)</w:t>
            </w:r>
          </w:p>
        </w:tc>
      </w:tr>
      <w:tr w:rsidR="00A874D4" w:rsidTr="006346EC">
        <w:tc>
          <w:tcPr>
            <w:tcW w:w="5070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процедуры</w:t>
            </w:r>
          </w:p>
        </w:tc>
        <w:tc>
          <w:tcPr>
            <w:tcW w:w="2693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процедур</w:t>
            </w:r>
          </w:p>
        </w:tc>
        <w:tc>
          <w:tcPr>
            <w:tcW w:w="2800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получения услуги</w:t>
            </w:r>
          </w:p>
        </w:tc>
      </w:tr>
      <w:tr w:rsidR="00A874D4" w:rsidTr="006346EC">
        <w:tc>
          <w:tcPr>
            <w:tcW w:w="5070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Подключение к электросетям</w:t>
            </w:r>
          </w:p>
        </w:tc>
        <w:tc>
          <w:tcPr>
            <w:tcW w:w="2693" w:type="dxa"/>
          </w:tcPr>
          <w:p w:rsidR="00A874D4" w:rsidRDefault="00A87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A874D4" w:rsidRDefault="00A87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4D4" w:rsidTr="006346EC">
        <w:tc>
          <w:tcPr>
            <w:tcW w:w="5070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Подключение к сетям водоснабжения и водоотведения</w:t>
            </w:r>
          </w:p>
        </w:tc>
        <w:tc>
          <w:tcPr>
            <w:tcW w:w="2693" w:type="dxa"/>
          </w:tcPr>
          <w:p w:rsidR="00A874D4" w:rsidRDefault="00A87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A874D4" w:rsidRDefault="00A87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4D4" w:rsidTr="006346EC">
        <w:tc>
          <w:tcPr>
            <w:tcW w:w="5070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Подключение к тепловым сетям</w:t>
            </w:r>
          </w:p>
        </w:tc>
        <w:tc>
          <w:tcPr>
            <w:tcW w:w="2693" w:type="dxa"/>
          </w:tcPr>
          <w:p w:rsidR="00A874D4" w:rsidRDefault="00A87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A874D4" w:rsidRDefault="00A87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4D4" w:rsidTr="006346EC">
        <w:tc>
          <w:tcPr>
            <w:tcW w:w="5070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Подключение к телефонной сети</w:t>
            </w:r>
          </w:p>
        </w:tc>
        <w:tc>
          <w:tcPr>
            <w:tcW w:w="2693" w:type="dxa"/>
          </w:tcPr>
          <w:p w:rsidR="00A874D4" w:rsidRDefault="00A87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A874D4" w:rsidRDefault="00A87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4D4" w:rsidTr="006346EC">
        <w:tc>
          <w:tcPr>
            <w:tcW w:w="5070" w:type="dxa"/>
          </w:tcPr>
          <w:p w:rsidR="00A874D4" w:rsidRDefault="00BD3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доступа к земельному участку</w:t>
            </w:r>
          </w:p>
        </w:tc>
        <w:tc>
          <w:tcPr>
            <w:tcW w:w="2693" w:type="dxa"/>
          </w:tcPr>
          <w:p w:rsidR="00A874D4" w:rsidRDefault="00A87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A874D4" w:rsidRDefault="00A87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74D4" w:rsidRDefault="00A874D4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a4"/>
        <w:tblW w:w="105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070"/>
        <w:gridCol w:w="708"/>
        <w:gridCol w:w="4111"/>
        <w:gridCol w:w="709"/>
      </w:tblGrid>
      <w:tr w:rsidR="00A874D4" w:rsidTr="006346EC">
        <w:tc>
          <w:tcPr>
            <w:tcW w:w="10598" w:type="dxa"/>
            <w:gridSpan w:val="4"/>
          </w:tcPr>
          <w:p w:rsidR="00A874D4" w:rsidRDefault="00BD325B">
            <w:pPr>
              <w:pStyle w:val="a3"/>
              <w:tabs>
                <w:tab w:val="left" w:pos="0"/>
              </w:tabs>
              <w:spacing w:before="40" w:after="40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21. НА ЧТО, ПО ВАШЕМУ МНЕНИЮ, ДОЛЖНА БЫТЬ В ПЕРВУЮ ОЧЕРЕДЬ НАПРАВЛЕНА РАБОТА ПО РАЗВИТИЮ КОНКУРЕНЦИИ В РОСТОВСКОЙ ОБЛАСТИ?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(укажите не более 3-х вариантов ответа)</w:t>
            </w:r>
          </w:p>
        </w:tc>
      </w:tr>
      <w:tr w:rsidR="00A874D4" w:rsidTr="006346EC">
        <w:tc>
          <w:tcPr>
            <w:tcW w:w="5070" w:type="dxa"/>
          </w:tcPr>
          <w:p w:rsidR="00A874D4" w:rsidRDefault="00BD325B">
            <w:pPr>
              <w:pStyle w:val="a3"/>
              <w:numPr>
                <w:ilvl w:val="0"/>
                <w:numId w:val="11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увеличения юридических и физических лиц (ИП), продающих товары, работы, услуги</w:t>
            </w:r>
          </w:p>
        </w:tc>
        <w:tc>
          <w:tcPr>
            <w:tcW w:w="708" w:type="dxa"/>
          </w:tcPr>
          <w:p w:rsidR="00A874D4" w:rsidRDefault="00BD32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A874D4" w:rsidRDefault="00BD325B">
            <w:pPr>
              <w:pStyle w:val="a3"/>
              <w:numPr>
                <w:ilvl w:val="0"/>
                <w:numId w:val="11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Помощь начинающим предпринимателям</w:t>
            </w:r>
          </w:p>
        </w:tc>
        <w:tc>
          <w:tcPr>
            <w:tcW w:w="709" w:type="dxa"/>
          </w:tcPr>
          <w:p w:rsidR="00A874D4" w:rsidRDefault="00BD325B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A874D4" w:rsidTr="006346EC">
        <w:tc>
          <w:tcPr>
            <w:tcW w:w="5070" w:type="dxa"/>
          </w:tcPr>
          <w:p w:rsidR="00A874D4" w:rsidRDefault="00BD325B">
            <w:pPr>
              <w:pStyle w:val="a3"/>
              <w:numPr>
                <w:ilvl w:val="0"/>
                <w:numId w:val="11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Создание системы информирования населения о работе различных компаний, защите прав потребителей и состоянии конкуренции</w:t>
            </w:r>
          </w:p>
        </w:tc>
        <w:tc>
          <w:tcPr>
            <w:tcW w:w="708" w:type="dxa"/>
          </w:tcPr>
          <w:p w:rsidR="00A874D4" w:rsidRDefault="00BD32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:rsidR="00A874D4" w:rsidRDefault="00BD325B">
            <w:pPr>
              <w:pStyle w:val="a3"/>
              <w:numPr>
                <w:ilvl w:val="0"/>
                <w:numId w:val="11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работы естественных монополий, таких как водоснабжение, электро- и теплоснабжение, ж/д и авиатранспорт</w:t>
            </w:r>
          </w:p>
        </w:tc>
        <w:tc>
          <w:tcPr>
            <w:tcW w:w="709" w:type="dxa"/>
          </w:tcPr>
          <w:p w:rsidR="00A874D4" w:rsidRDefault="00BD325B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A874D4" w:rsidTr="006346EC">
        <w:trPr>
          <w:trHeight w:val="167"/>
        </w:trPr>
        <w:tc>
          <w:tcPr>
            <w:tcW w:w="5070" w:type="dxa"/>
          </w:tcPr>
          <w:p w:rsidR="00A874D4" w:rsidRDefault="00BD325B">
            <w:pPr>
              <w:pStyle w:val="a3"/>
              <w:numPr>
                <w:ilvl w:val="0"/>
                <w:numId w:val="11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того, чтобы одна компания не начинала полностью диктовать условия на рынке</w:t>
            </w:r>
          </w:p>
        </w:tc>
        <w:tc>
          <w:tcPr>
            <w:tcW w:w="708" w:type="dxa"/>
          </w:tcPr>
          <w:p w:rsidR="00A874D4" w:rsidRPr="00B033B5" w:rsidRDefault="00BD32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3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:rsidR="00A874D4" w:rsidRDefault="00BD325B">
            <w:pPr>
              <w:pStyle w:val="a3"/>
              <w:numPr>
                <w:ilvl w:val="0"/>
                <w:numId w:val="11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Сокращение муниципальных предприятий, оказывающих услуги населению, за счет появления новых коммерческих предприятий</w:t>
            </w:r>
          </w:p>
        </w:tc>
        <w:tc>
          <w:tcPr>
            <w:tcW w:w="709" w:type="dxa"/>
          </w:tcPr>
          <w:p w:rsidR="00A874D4" w:rsidRDefault="00BD325B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A874D4" w:rsidTr="006346EC">
        <w:tc>
          <w:tcPr>
            <w:tcW w:w="5070" w:type="dxa"/>
          </w:tcPr>
          <w:p w:rsidR="00A874D4" w:rsidRDefault="00BD325B">
            <w:pPr>
              <w:pStyle w:val="a3"/>
              <w:numPr>
                <w:ilvl w:val="0"/>
                <w:numId w:val="11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над ростом цен</w:t>
            </w:r>
          </w:p>
        </w:tc>
        <w:tc>
          <w:tcPr>
            <w:tcW w:w="708" w:type="dxa"/>
          </w:tcPr>
          <w:p w:rsidR="00A874D4" w:rsidRDefault="00BD32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:rsidR="00A874D4" w:rsidRDefault="00BD325B">
            <w:pPr>
              <w:pStyle w:val="a3"/>
              <w:numPr>
                <w:ilvl w:val="0"/>
                <w:numId w:val="11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открытости процедур муниципальных конкурсов и закупок</w:t>
            </w:r>
          </w:p>
        </w:tc>
        <w:tc>
          <w:tcPr>
            <w:tcW w:w="709" w:type="dxa"/>
          </w:tcPr>
          <w:p w:rsidR="00A874D4" w:rsidRDefault="00BD325B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A874D4" w:rsidTr="006346EC">
        <w:tc>
          <w:tcPr>
            <w:tcW w:w="5070" w:type="dxa"/>
          </w:tcPr>
          <w:p w:rsidR="00A874D4" w:rsidRDefault="00BD325B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качества продукции</w:t>
            </w:r>
          </w:p>
        </w:tc>
        <w:tc>
          <w:tcPr>
            <w:tcW w:w="708" w:type="dxa"/>
          </w:tcPr>
          <w:p w:rsidR="00A874D4" w:rsidRDefault="00BD32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1" w:type="dxa"/>
          </w:tcPr>
          <w:p w:rsidR="00A874D4" w:rsidRDefault="00BD325B">
            <w:pPr>
              <w:pStyle w:val="a3"/>
              <w:numPr>
                <w:ilvl w:val="0"/>
                <w:numId w:val="11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Ведение учета обращений граждан,  связанных с проблемами развития конкуренции</w:t>
            </w:r>
          </w:p>
        </w:tc>
        <w:tc>
          <w:tcPr>
            <w:tcW w:w="709" w:type="dxa"/>
          </w:tcPr>
          <w:p w:rsidR="00A874D4" w:rsidRDefault="00BD325B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A874D4" w:rsidTr="006346EC">
        <w:tc>
          <w:tcPr>
            <w:tcW w:w="5070" w:type="dxa"/>
          </w:tcPr>
          <w:p w:rsidR="00A874D4" w:rsidRDefault="00BD325B">
            <w:pPr>
              <w:pStyle w:val="a3"/>
              <w:numPr>
                <w:ilvl w:val="0"/>
                <w:numId w:val="11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того, чтобы конкуренция была добросовестной</w:t>
            </w:r>
          </w:p>
        </w:tc>
        <w:tc>
          <w:tcPr>
            <w:tcW w:w="708" w:type="dxa"/>
          </w:tcPr>
          <w:p w:rsidR="00A874D4" w:rsidRDefault="00BD32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111" w:type="dxa"/>
          </w:tcPr>
          <w:p w:rsidR="00A874D4" w:rsidRDefault="00BD3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Юридическая защита предпринимателей</w:t>
            </w:r>
          </w:p>
        </w:tc>
        <w:tc>
          <w:tcPr>
            <w:tcW w:w="709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A874D4" w:rsidTr="006346EC">
        <w:tc>
          <w:tcPr>
            <w:tcW w:w="5070" w:type="dxa"/>
          </w:tcPr>
          <w:p w:rsidR="00A874D4" w:rsidRDefault="00BD325B">
            <w:pPr>
              <w:pStyle w:val="a3"/>
              <w:numPr>
                <w:ilvl w:val="0"/>
                <w:numId w:val="11"/>
              </w:numPr>
              <w:suppressAutoHyphens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того, чтобы все желающие заняться бизнесом могли получить эту возможность</w:t>
            </w:r>
          </w:p>
        </w:tc>
        <w:tc>
          <w:tcPr>
            <w:tcW w:w="708" w:type="dxa"/>
          </w:tcPr>
          <w:p w:rsidR="00A874D4" w:rsidRDefault="00BD32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111" w:type="dxa"/>
          </w:tcPr>
          <w:p w:rsidR="00A874D4" w:rsidRDefault="00BD3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Другое (пожалуйста, укажите) </w:t>
            </w:r>
          </w:p>
        </w:tc>
        <w:tc>
          <w:tcPr>
            <w:tcW w:w="709" w:type="dxa"/>
          </w:tcPr>
          <w:p w:rsidR="00A874D4" w:rsidRDefault="00BD32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</w:tr>
    </w:tbl>
    <w:p w:rsidR="00A874D4" w:rsidRDefault="00A874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A874D4" w:rsidSect="009C06CF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F6681"/>
    <w:multiLevelType w:val="hybridMultilevel"/>
    <w:tmpl w:val="E18EC88E"/>
    <w:lvl w:ilvl="0" w:tplc="00A8701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76D8D"/>
    <w:multiLevelType w:val="hybridMultilevel"/>
    <w:tmpl w:val="A7CCC27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C6096"/>
    <w:multiLevelType w:val="hybridMultilevel"/>
    <w:tmpl w:val="6FE66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2789E"/>
    <w:multiLevelType w:val="multilevel"/>
    <w:tmpl w:val="4EA80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E1D37"/>
    <w:multiLevelType w:val="hybridMultilevel"/>
    <w:tmpl w:val="D76AB6B4"/>
    <w:lvl w:ilvl="0" w:tplc="85DCECA4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0F57AF5"/>
    <w:multiLevelType w:val="hybridMultilevel"/>
    <w:tmpl w:val="56EABD58"/>
    <w:lvl w:ilvl="0" w:tplc="D1BCA2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D0E2418"/>
    <w:multiLevelType w:val="hybridMultilevel"/>
    <w:tmpl w:val="73EA7CB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E177D"/>
    <w:multiLevelType w:val="hybridMultilevel"/>
    <w:tmpl w:val="26CEF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707B2"/>
    <w:multiLevelType w:val="hybridMultilevel"/>
    <w:tmpl w:val="F1C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D405EC"/>
    <w:multiLevelType w:val="hybridMultilevel"/>
    <w:tmpl w:val="83C6E96E"/>
    <w:lvl w:ilvl="0" w:tplc="06C2A8E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FF1D15"/>
    <w:multiLevelType w:val="hybridMultilevel"/>
    <w:tmpl w:val="B492DA86"/>
    <w:lvl w:ilvl="0" w:tplc="6D7218AA">
      <w:start w:val="1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9"/>
  </w:num>
  <w:num w:numId="9">
    <w:abstractNumId w:val="4"/>
  </w:num>
  <w:num w:numId="10">
    <w:abstractNumId w:val="1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4D4"/>
    <w:rsid w:val="0015340F"/>
    <w:rsid w:val="001B1C38"/>
    <w:rsid w:val="003859D0"/>
    <w:rsid w:val="006346EC"/>
    <w:rsid w:val="007954CF"/>
    <w:rsid w:val="008F1CB7"/>
    <w:rsid w:val="009C06CF"/>
    <w:rsid w:val="009F1F50"/>
    <w:rsid w:val="00A24620"/>
    <w:rsid w:val="00A874D4"/>
    <w:rsid w:val="00B007AC"/>
    <w:rsid w:val="00B033B5"/>
    <w:rsid w:val="00BD325B"/>
    <w:rsid w:val="00C0017C"/>
    <w:rsid w:val="00E52E12"/>
    <w:rsid w:val="00F1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C06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C06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tdel-econom273@donlan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62CFD-DF5D-4730-99A1-7FA3DFBD0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2159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14440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 Светлана Валерьевна</dc:creator>
  <cp:lastModifiedBy>Марина Михайловна Лунева</cp:lastModifiedBy>
  <cp:revision>4</cp:revision>
  <cp:lastPrinted>2015-11-13T11:55:00Z</cp:lastPrinted>
  <dcterms:created xsi:type="dcterms:W3CDTF">2021-03-19T13:35:00Z</dcterms:created>
  <dcterms:modified xsi:type="dcterms:W3CDTF">2021-03-19T13:39:00Z</dcterms:modified>
</cp:coreProperties>
</file>