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411" w:rsidRPr="007C14B4" w:rsidRDefault="001F2762">
      <w:pPr>
        <w:spacing w:line="240" w:lineRule="auto"/>
        <w:ind w:right="-1095"/>
        <w:jc w:val="center"/>
        <w:rPr>
          <w:rFonts w:ascii="Times New Roman" w:hAnsi="Times New Roman"/>
          <w:sz w:val="24"/>
          <w:szCs w:val="24"/>
        </w:rPr>
      </w:pPr>
      <w:r w:rsidRPr="007C1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Утверждаю:</w:t>
      </w:r>
    </w:p>
    <w:p w:rsidR="008E4411" w:rsidRPr="007C14B4" w:rsidRDefault="001F2762">
      <w:pPr>
        <w:spacing w:line="240" w:lineRule="auto"/>
        <w:ind w:left="6300"/>
        <w:rPr>
          <w:rFonts w:ascii="Times New Roman" w:hAnsi="Times New Roman"/>
          <w:sz w:val="24"/>
          <w:szCs w:val="24"/>
        </w:rPr>
      </w:pPr>
      <w:r w:rsidRPr="007C14B4">
        <w:rPr>
          <w:rFonts w:ascii="Times New Roman" w:hAnsi="Times New Roman"/>
          <w:sz w:val="24"/>
          <w:szCs w:val="24"/>
        </w:rPr>
        <w:t xml:space="preserve">                      Глава  Администрации </w:t>
      </w:r>
      <w:r w:rsidRPr="007C14B4">
        <w:rPr>
          <w:rFonts w:ascii="Times New Roman" w:hAnsi="Times New Roman"/>
          <w:sz w:val="24"/>
          <w:szCs w:val="24"/>
        </w:rPr>
        <w:br/>
        <w:t xml:space="preserve">                      Песчанокопского района </w:t>
      </w:r>
    </w:p>
    <w:p w:rsidR="008E4411" w:rsidRPr="007C14B4" w:rsidRDefault="001F2762">
      <w:pPr>
        <w:spacing w:line="240" w:lineRule="auto"/>
        <w:ind w:left="6300"/>
        <w:rPr>
          <w:rFonts w:ascii="Times New Roman" w:hAnsi="Times New Roman"/>
          <w:sz w:val="24"/>
          <w:szCs w:val="24"/>
        </w:rPr>
      </w:pPr>
      <w:r w:rsidRPr="007C14B4">
        <w:rPr>
          <w:rFonts w:ascii="Times New Roman" w:hAnsi="Times New Roman"/>
          <w:sz w:val="24"/>
          <w:szCs w:val="24"/>
        </w:rPr>
        <w:t xml:space="preserve">                      __________А.И. Зубов</w:t>
      </w:r>
    </w:p>
    <w:p w:rsidR="008E4411" w:rsidRPr="007C14B4" w:rsidRDefault="008E4411">
      <w:pPr>
        <w:spacing w:line="240" w:lineRule="auto"/>
        <w:ind w:left="6300"/>
        <w:rPr>
          <w:rFonts w:ascii="Times New Roman" w:hAnsi="Times New Roman"/>
          <w:b/>
          <w:sz w:val="24"/>
          <w:szCs w:val="24"/>
        </w:rPr>
      </w:pPr>
    </w:p>
    <w:p w:rsidR="008E4411" w:rsidRPr="007C14B4" w:rsidRDefault="001F276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C14B4">
        <w:rPr>
          <w:rFonts w:ascii="Times New Roman" w:hAnsi="Times New Roman"/>
          <w:b/>
          <w:sz w:val="24"/>
          <w:szCs w:val="24"/>
        </w:rPr>
        <w:t>План мероприятий на неделю</w:t>
      </w:r>
      <w:r w:rsidRPr="007C14B4">
        <w:rPr>
          <w:rFonts w:ascii="Times New Roman" w:hAnsi="Times New Roman"/>
          <w:b/>
          <w:sz w:val="24"/>
          <w:szCs w:val="24"/>
        </w:rPr>
        <w:br/>
        <w:t>Администрации Песчанокопского района</w:t>
      </w:r>
      <w:r w:rsidRPr="007C14B4">
        <w:rPr>
          <w:rFonts w:ascii="Times New Roman" w:hAnsi="Times New Roman"/>
          <w:b/>
          <w:sz w:val="24"/>
          <w:szCs w:val="24"/>
        </w:rPr>
        <w:br/>
      </w:r>
      <w:r w:rsidRPr="007C14B4">
        <w:rPr>
          <w:rStyle w:val="FontStyle12"/>
          <w:b/>
        </w:rPr>
        <w:t>с «</w:t>
      </w:r>
      <w:r w:rsidR="006F2B1F">
        <w:rPr>
          <w:rStyle w:val="FontStyle12"/>
          <w:b/>
        </w:rPr>
        <w:t>26</w:t>
      </w:r>
      <w:r w:rsidRPr="007C14B4">
        <w:rPr>
          <w:rStyle w:val="FontStyle12"/>
          <w:b/>
        </w:rPr>
        <w:t>» октября 2020 г. по «</w:t>
      </w:r>
      <w:r w:rsidR="006F2B1F">
        <w:rPr>
          <w:rStyle w:val="FontStyle12"/>
          <w:b/>
        </w:rPr>
        <w:t>31</w:t>
      </w:r>
      <w:r w:rsidRPr="007C14B4">
        <w:rPr>
          <w:rStyle w:val="FontStyle12"/>
          <w:b/>
        </w:rPr>
        <w:t>» октября 2020 г.</w:t>
      </w:r>
    </w:p>
    <w:tbl>
      <w:tblPr>
        <w:tblW w:w="11195" w:type="dxa"/>
        <w:tblInd w:w="-49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35" w:type="dxa"/>
          <w:right w:w="40" w:type="dxa"/>
        </w:tblCellMar>
        <w:tblLook w:val="0000" w:firstRow="0" w:lastRow="0" w:firstColumn="0" w:lastColumn="0" w:noHBand="0" w:noVBand="0"/>
      </w:tblPr>
      <w:tblGrid>
        <w:gridCol w:w="587"/>
        <w:gridCol w:w="3724"/>
        <w:gridCol w:w="1242"/>
        <w:gridCol w:w="1853"/>
        <w:gridCol w:w="1862"/>
        <w:gridCol w:w="1927"/>
      </w:tblGrid>
      <w:tr w:rsidR="008E4411" w:rsidRPr="007C14B4" w:rsidTr="00010D5E">
        <w:trPr>
          <w:trHeight w:val="868"/>
          <w:tblHeader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7C14B4" w:rsidRDefault="001F2762">
            <w:pPr>
              <w:pStyle w:val="Style3"/>
              <w:spacing w:line="200" w:lineRule="atLeast"/>
              <w:ind w:left="90" w:right="-120"/>
              <w:jc w:val="left"/>
            </w:pPr>
            <w:r w:rsidRPr="007C14B4">
              <w:rPr>
                <w:rStyle w:val="FontStyle12"/>
                <w:b/>
              </w:rPr>
              <w:t>№</w:t>
            </w:r>
          </w:p>
          <w:p w:rsidR="008E4411" w:rsidRPr="007C14B4" w:rsidRDefault="001F2762">
            <w:pPr>
              <w:pStyle w:val="Style3"/>
              <w:spacing w:line="200" w:lineRule="atLeast"/>
              <w:ind w:left="90" w:right="-120"/>
              <w:jc w:val="left"/>
              <w:rPr>
                <w:b/>
              </w:rPr>
            </w:pPr>
            <w:proofErr w:type="gramStart"/>
            <w:r w:rsidRPr="007C14B4">
              <w:rPr>
                <w:b/>
              </w:rPr>
              <w:t>п</w:t>
            </w:r>
            <w:proofErr w:type="gramEnd"/>
            <w:r w:rsidRPr="007C14B4">
              <w:rPr>
                <w:b/>
              </w:rPr>
              <w:t>/п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7C14B4" w:rsidRDefault="001F2762">
            <w:pPr>
              <w:pStyle w:val="Style3"/>
              <w:widowControl/>
              <w:spacing w:line="200" w:lineRule="atLeast"/>
              <w:ind w:left="90" w:right="-120"/>
            </w:pPr>
            <w:r w:rsidRPr="007C14B4">
              <w:rPr>
                <w:rStyle w:val="FontStyle12"/>
                <w:b/>
              </w:rPr>
              <w:t>Наименование мероприятия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7C14B4" w:rsidRDefault="001F2762">
            <w:pPr>
              <w:pStyle w:val="Style3"/>
              <w:widowControl/>
              <w:spacing w:line="200" w:lineRule="atLeast"/>
              <w:ind w:left="-15" w:right="-15"/>
            </w:pPr>
            <w:r w:rsidRPr="007C14B4">
              <w:rPr>
                <w:rStyle w:val="FontStyle12"/>
                <w:b/>
              </w:rPr>
              <w:t xml:space="preserve">Дата и время </w:t>
            </w:r>
          </w:p>
          <w:p w:rsidR="008E4411" w:rsidRPr="007C14B4" w:rsidRDefault="008E4411">
            <w:pPr>
              <w:pStyle w:val="Style3"/>
              <w:widowControl/>
              <w:spacing w:line="200" w:lineRule="atLeast"/>
              <w:ind w:left="-15" w:right="-15"/>
              <w:rPr>
                <w:rStyle w:val="FontStyle12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7C14B4" w:rsidRDefault="001F2762">
            <w:pPr>
              <w:pStyle w:val="Style3"/>
              <w:widowControl/>
              <w:spacing w:line="200" w:lineRule="atLeast"/>
              <w:ind w:left="90" w:right="-120"/>
            </w:pPr>
            <w:r w:rsidRPr="007C14B4">
              <w:rPr>
                <w:rStyle w:val="FontStyle12"/>
                <w:b/>
              </w:rPr>
              <w:t>Место</w:t>
            </w:r>
          </w:p>
          <w:p w:rsidR="008E4411" w:rsidRPr="007C14B4" w:rsidRDefault="001F2762">
            <w:pPr>
              <w:pStyle w:val="Style3"/>
              <w:widowControl/>
              <w:spacing w:line="200" w:lineRule="atLeast"/>
              <w:ind w:left="90" w:right="-120"/>
            </w:pPr>
            <w:r w:rsidRPr="007C14B4">
              <w:rPr>
                <w:rStyle w:val="FontStyle12"/>
                <w:b/>
              </w:rPr>
              <w:t>проведения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7C14B4" w:rsidRDefault="001F2762">
            <w:pPr>
              <w:pStyle w:val="Style3"/>
              <w:widowControl/>
              <w:spacing w:line="200" w:lineRule="atLeast"/>
            </w:pPr>
            <w:r w:rsidRPr="007C14B4">
              <w:rPr>
                <w:rStyle w:val="FontStyle12"/>
                <w:b/>
              </w:rPr>
              <w:t>Категория</w:t>
            </w:r>
          </w:p>
          <w:p w:rsidR="008E4411" w:rsidRPr="007C14B4" w:rsidRDefault="001F2762">
            <w:pPr>
              <w:pStyle w:val="Style3"/>
              <w:widowControl/>
              <w:spacing w:line="200" w:lineRule="atLeast"/>
            </w:pPr>
            <w:r w:rsidRPr="007C14B4">
              <w:rPr>
                <w:rStyle w:val="FontStyle12"/>
                <w:b/>
              </w:rPr>
              <w:t>приглашенных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11" w:rsidRPr="007C14B4" w:rsidRDefault="001F2762">
            <w:pPr>
              <w:pStyle w:val="Style3"/>
              <w:widowControl/>
              <w:spacing w:line="200" w:lineRule="atLeast"/>
              <w:jc w:val="left"/>
            </w:pPr>
            <w:proofErr w:type="gramStart"/>
            <w:r w:rsidRPr="007C14B4">
              <w:rPr>
                <w:rStyle w:val="FontStyle12"/>
                <w:b/>
              </w:rPr>
              <w:t>Ответственный</w:t>
            </w:r>
            <w:proofErr w:type="gramEnd"/>
            <w:r w:rsidRPr="007C14B4">
              <w:rPr>
                <w:rStyle w:val="FontStyle12"/>
                <w:b/>
              </w:rPr>
              <w:t xml:space="preserve"> за проведение    </w:t>
            </w:r>
          </w:p>
        </w:tc>
      </w:tr>
      <w:tr w:rsidR="006F2B1F" w:rsidRPr="006F2B1F" w:rsidTr="00010D5E">
        <w:trPr>
          <w:trHeight w:val="264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11" w:rsidRPr="006F2B1F" w:rsidRDefault="001F2762" w:rsidP="00817561">
            <w:pPr>
              <w:pStyle w:val="Style6"/>
              <w:widowControl/>
              <w:spacing w:line="200" w:lineRule="atLeast"/>
              <w:ind w:right="-120"/>
              <w:jc w:val="center"/>
              <w:rPr>
                <w:color w:val="C00000"/>
              </w:rPr>
            </w:pPr>
            <w:r w:rsidRPr="00855556">
              <w:rPr>
                <w:rStyle w:val="FontStyle12"/>
                <w:b/>
              </w:rPr>
              <w:t xml:space="preserve">ПОНЕДЕЛЬНИК </w:t>
            </w:r>
            <w:r w:rsidR="00817561" w:rsidRPr="00855556">
              <w:rPr>
                <w:rStyle w:val="FontStyle12"/>
                <w:b/>
              </w:rPr>
              <w:t>26</w:t>
            </w:r>
            <w:r w:rsidRPr="00855556">
              <w:rPr>
                <w:rStyle w:val="FontStyle12"/>
                <w:b/>
              </w:rPr>
              <w:t xml:space="preserve"> октября 2020 года</w:t>
            </w:r>
          </w:p>
        </w:tc>
      </w:tr>
      <w:tr w:rsidR="006F2B1F" w:rsidRPr="006F2B1F" w:rsidTr="00010D5E">
        <w:trPr>
          <w:trHeight w:val="743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8E4411" w:rsidRPr="00275FCA" w:rsidRDefault="001F2762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C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u w:val="single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275FCA" w:rsidRDefault="001F27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Оперативное (планерное) совещание  главы Администрации Песчанокопского района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275FCA" w:rsidRDefault="001F2762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5F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08:00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275FCA" w:rsidRDefault="001F27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5F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275FCA" w:rsidRDefault="001F276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5F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Приглашенные</w:t>
            </w:r>
            <w:proofErr w:type="gramEnd"/>
            <w:r w:rsidRPr="00275F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11" w:rsidRPr="00275FCA" w:rsidRDefault="001F2762">
            <w:pPr>
              <w:shd w:val="clear" w:color="auto" w:fill="FFFFFF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75FC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</w:tc>
      </w:tr>
      <w:tr w:rsidR="006F2B1F" w:rsidRPr="006F2B1F" w:rsidTr="00010D5E">
        <w:trPr>
          <w:trHeight w:val="379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8E4411" w:rsidRPr="00143678" w:rsidRDefault="001F2762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bCs/>
                <w:color w:val="C00000"/>
                <w:sz w:val="24"/>
                <w:szCs w:val="24"/>
                <w:u w:val="single"/>
              </w:rPr>
            </w:pPr>
            <w:r w:rsidRPr="00143678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6F2B1F" w:rsidRDefault="00DD49E6">
            <w:pPr>
              <w:pStyle w:val="af0"/>
              <w:spacing w:line="276" w:lineRule="auto"/>
              <w:rPr>
                <w:b/>
                <w:bCs/>
                <w:i/>
                <w:iCs/>
                <w:color w:val="C00000"/>
                <w:lang w:eastAsia="en-US"/>
              </w:rPr>
            </w:pPr>
            <w:r>
              <w:t>З</w:t>
            </w:r>
            <w:r w:rsidRPr="004C70B1">
              <w:t>аседание</w:t>
            </w:r>
            <w:r>
              <w:t xml:space="preserve"> </w:t>
            </w:r>
            <w:r w:rsidRPr="004C70B1">
              <w:t>конкурсной</w:t>
            </w:r>
            <w:r>
              <w:t xml:space="preserve"> </w:t>
            </w:r>
            <w:r w:rsidRPr="004C70B1">
              <w:t>комиссии</w:t>
            </w:r>
            <w:r>
              <w:t xml:space="preserve"> </w:t>
            </w:r>
            <w:r w:rsidRPr="004C70B1">
              <w:t>по</w:t>
            </w:r>
            <w:r>
              <w:t xml:space="preserve"> </w:t>
            </w:r>
            <w:proofErr w:type="spellStart"/>
            <w:r w:rsidRPr="004C70B1">
              <w:t>грантовой</w:t>
            </w:r>
            <w:proofErr w:type="spellEnd"/>
            <w:r>
              <w:t xml:space="preserve"> </w:t>
            </w:r>
            <w:r w:rsidRPr="004C70B1">
              <w:t>поддержке</w:t>
            </w:r>
            <w:r>
              <w:t xml:space="preserve"> </w:t>
            </w:r>
            <w:r w:rsidRPr="004C70B1">
              <w:t>крестьянских</w:t>
            </w:r>
            <w:r>
              <w:t xml:space="preserve"> </w:t>
            </w:r>
            <w:r w:rsidRPr="004C70B1">
              <w:t>(фермерских)</w:t>
            </w:r>
            <w:r>
              <w:t xml:space="preserve"> </w:t>
            </w:r>
            <w:r w:rsidRPr="004C70B1">
              <w:t>хозяйств</w:t>
            </w:r>
            <w:r>
              <w:t xml:space="preserve"> </w:t>
            </w:r>
            <w:r w:rsidRPr="004C70B1">
              <w:t>и</w:t>
            </w:r>
            <w:r>
              <w:t xml:space="preserve"> </w:t>
            </w:r>
            <w:r w:rsidRPr="004C70B1">
              <w:t>сельскохозяйственных</w:t>
            </w:r>
            <w:r>
              <w:t xml:space="preserve"> </w:t>
            </w:r>
            <w:r w:rsidRPr="004C70B1">
              <w:t>потребительских</w:t>
            </w:r>
            <w:r>
              <w:t xml:space="preserve"> кооперативов </w:t>
            </w:r>
            <w:r w:rsidRPr="001D68D8">
              <w:rPr>
                <w:b/>
                <w:i/>
              </w:rPr>
              <w:t>(видео)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9E6" w:rsidRPr="004C70B1" w:rsidRDefault="00972D3E" w:rsidP="00DD49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</w:t>
            </w:r>
            <w:r w:rsidR="00DD49E6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8E4411" w:rsidRPr="006F2B1F" w:rsidRDefault="008E4411">
            <w:pPr>
              <w:pStyle w:val="af0"/>
              <w:spacing w:line="276" w:lineRule="auto"/>
              <w:jc w:val="center"/>
              <w:rPr>
                <w:b/>
                <w:bCs/>
                <w:i/>
                <w:iCs/>
                <w:color w:val="C00000"/>
                <w:lang w:eastAsia="en-US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49E6" w:rsidRPr="0041410F" w:rsidRDefault="00DD49E6" w:rsidP="00F62B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410F">
              <w:rPr>
                <w:rFonts w:ascii="Times New Roman" w:hAnsi="Times New Roman"/>
                <w:bCs/>
                <w:iCs/>
                <w:sz w:val="24"/>
                <w:szCs w:val="24"/>
              </w:rPr>
              <w:t>Малый зал Администрации района</w:t>
            </w:r>
          </w:p>
          <w:p w:rsidR="008E4411" w:rsidRPr="006F2B1F" w:rsidRDefault="008E4411">
            <w:pPr>
              <w:pStyle w:val="af0"/>
              <w:spacing w:line="276" w:lineRule="auto"/>
              <w:rPr>
                <w:b/>
                <w:bCs/>
                <w:i/>
                <w:iCs/>
                <w:color w:val="C00000"/>
                <w:lang w:eastAsia="en-US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6F2B1F" w:rsidRDefault="00DD49E6">
            <w:pPr>
              <w:pStyle w:val="af0"/>
              <w:spacing w:line="276" w:lineRule="auto"/>
              <w:rPr>
                <w:b/>
                <w:bCs/>
                <w:i/>
                <w:iCs/>
                <w:color w:val="C00000"/>
                <w:lang w:eastAsia="en-US"/>
              </w:rPr>
            </w:pPr>
            <w:r w:rsidRPr="00B64FF5">
              <w:rPr>
                <w:bCs/>
                <w:iCs/>
              </w:rPr>
              <w:t>Члены комиссии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11" w:rsidRPr="006F2B1F" w:rsidRDefault="00DD49E6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Чунихин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6F2B1F" w:rsidRPr="006F2B1F" w:rsidTr="00010D5E">
        <w:trPr>
          <w:trHeight w:val="318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8E4411" w:rsidRPr="00143678" w:rsidRDefault="001F2762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bCs/>
                <w:iCs/>
                <w:color w:val="C00000"/>
                <w:sz w:val="24"/>
                <w:szCs w:val="24"/>
              </w:rPr>
            </w:pPr>
            <w:r w:rsidRPr="00143678"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6F2B1F" w:rsidRDefault="001B12E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1B12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во </w:t>
            </w:r>
            <w:r w:rsidRPr="001B12E1">
              <w:rPr>
                <w:rFonts w:ascii="Times New Roman" w:hAnsi="Times New Roman"/>
                <w:sz w:val="24"/>
                <w:szCs w:val="24"/>
                <w:lang w:val="en-US" w:eastAsia="ru-RU"/>
              </w:rPr>
              <w:t>II</w:t>
            </w:r>
            <w:r w:rsidRPr="001B12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областном этапе Всероссийского конкурса педагогов дополнительного образования «Сердце отдаю детям» 2020 Номинация: «Педагог дополнительного образования по технической направленности»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171A0E" w:rsidRDefault="00615F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5FDD">
              <w:rPr>
                <w:rFonts w:ascii="Times New Roman" w:hAnsi="Times New Roman"/>
                <w:bCs/>
                <w:iCs/>
                <w:sz w:val="24"/>
                <w:szCs w:val="24"/>
              </w:rPr>
              <w:t>26.10.2020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171A0E" w:rsidRDefault="00615FDD" w:rsidP="00F62B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15F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г. Ростов </w:t>
            </w:r>
            <w:proofErr w:type="gramStart"/>
            <w:r w:rsidRPr="00615FDD">
              <w:rPr>
                <w:rFonts w:ascii="Times New Roman" w:hAnsi="Times New Roman"/>
                <w:sz w:val="24"/>
                <w:szCs w:val="24"/>
                <w:lang w:eastAsia="ru-RU"/>
              </w:rPr>
              <w:t>-н</w:t>
            </w:r>
            <w:proofErr w:type="gramEnd"/>
            <w:r w:rsidRPr="00615FDD">
              <w:rPr>
                <w:rFonts w:ascii="Times New Roman" w:hAnsi="Times New Roman"/>
                <w:sz w:val="24"/>
                <w:szCs w:val="24"/>
                <w:lang w:eastAsia="ru-RU"/>
              </w:rPr>
              <w:t>а – Дону (дистанционно)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171A0E" w:rsidRDefault="001F2762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71A0E">
              <w:rPr>
                <w:rFonts w:ascii="Times New Roman" w:hAnsi="Times New Roman"/>
                <w:bCs/>
                <w:iCs/>
                <w:sz w:val="24"/>
                <w:szCs w:val="24"/>
              </w:rPr>
              <w:t>Приглашенные</w:t>
            </w:r>
            <w:proofErr w:type="gramEnd"/>
            <w:r w:rsidRPr="00171A0E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11" w:rsidRPr="00171A0E" w:rsidRDefault="00171A0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71A0E">
              <w:rPr>
                <w:rFonts w:ascii="Times New Roman" w:hAnsi="Times New Roman"/>
                <w:bCs/>
                <w:iCs/>
                <w:sz w:val="24"/>
                <w:szCs w:val="24"/>
              </w:rPr>
              <w:t>Горобец С.Н</w:t>
            </w:r>
          </w:p>
        </w:tc>
      </w:tr>
      <w:tr w:rsidR="006F2B1F" w:rsidRPr="006F2B1F" w:rsidTr="00010D5E">
        <w:trPr>
          <w:trHeight w:val="318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8E4411" w:rsidRPr="00143678" w:rsidRDefault="001F2762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4367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12E1" w:rsidRPr="00B561DC" w:rsidRDefault="001B12E1">
            <w:pPr>
              <w:pStyle w:val="af0"/>
              <w:spacing w:line="240" w:lineRule="atLeast"/>
              <w:rPr>
                <w:lang w:eastAsia="zh-CN"/>
              </w:rPr>
            </w:pPr>
            <w:r w:rsidRPr="001B12E1">
              <w:rPr>
                <w:lang w:eastAsia="zh-CN"/>
              </w:rPr>
              <w:t>Театрализованное  онлайн – представление «Осенний переполох»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6F2B1F" w:rsidRDefault="001B12E1">
            <w:pPr>
              <w:pStyle w:val="af0"/>
              <w:spacing w:line="240" w:lineRule="atLeast"/>
              <w:jc w:val="both"/>
              <w:rPr>
                <w:color w:val="C00000"/>
              </w:rPr>
            </w:pPr>
            <w:r w:rsidRPr="00171A0E">
              <w:t>26</w:t>
            </w:r>
            <w:r w:rsidR="001F2762" w:rsidRPr="00171A0E">
              <w:t>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6F2B1F" w:rsidRDefault="00B561DC" w:rsidP="00F62B13">
            <w:pPr>
              <w:pStyle w:val="af0"/>
              <w:spacing w:line="240" w:lineRule="atLeast"/>
              <w:rPr>
                <w:color w:val="C00000"/>
              </w:rPr>
            </w:pPr>
            <w:r w:rsidRPr="00B561DC">
              <w:t>Онлайн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411" w:rsidRPr="00615FDD" w:rsidRDefault="00615FDD" w:rsidP="00615FDD">
            <w:pPr>
              <w:pStyle w:val="af0"/>
              <w:spacing w:line="240" w:lineRule="atLeast"/>
              <w:jc w:val="center"/>
              <w:rPr>
                <w:color w:val="C00000"/>
              </w:rPr>
            </w:pPr>
            <w:r w:rsidRPr="00615FDD">
              <w:rPr>
                <w:lang w:eastAsia="zh-CN"/>
              </w:rPr>
              <w:t>Дети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411" w:rsidRPr="006F2B1F" w:rsidRDefault="001F2762">
            <w:pPr>
              <w:shd w:val="clear" w:color="auto" w:fill="FFFFFF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71A0E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8D43DD" w:rsidRPr="006F2B1F" w:rsidTr="00010D5E">
        <w:trPr>
          <w:trHeight w:val="318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8D43DD" w:rsidRPr="006F2B1F" w:rsidRDefault="008D43DD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D43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43DD" w:rsidRPr="006F2B1F" w:rsidRDefault="008D43DD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8D43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областном этапе Всероссийских соревнований «Президентские состязания». Онлайн </w:t>
            </w:r>
            <w:proofErr w:type="gramStart"/>
            <w:r w:rsidRPr="008D43DD">
              <w:rPr>
                <w:rFonts w:ascii="Times New Roman" w:hAnsi="Times New Roman"/>
                <w:sz w:val="24"/>
                <w:szCs w:val="24"/>
                <w:lang w:eastAsia="ru-RU"/>
              </w:rPr>
              <w:t>-т</w:t>
            </w:r>
            <w:proofErr w:type="gramEnd"/>
            <w:r w:rsidRPr="008D43DD">
              <w:rPr>
                <w:rFonts w:ascii="Times New Roman" w:hAnsi="Times New Roman"/>
                <w:sz w:val="24"/>
                <w:szCs w:val="24"/>
                <w:lang w:eastAsia="ru-RU"/>
              </w:rPr>
              <w:t>естирование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4F89" w:rsidRDefault="00EE4F89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D43DD" w:rsidRPr="00EE4F89" w:rsidRDefault="008D43DD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F89">
              <w:rPr>
                <w:rFonts w:ascii="Times New Roman" w:hAnsi="Times New Roman"/>
                <w:sz w:val="24"/>
                <w:szCs w:val="24"/>
              </w:rPr>
              <w:t>26.10.2020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43DD" w:rsidRPr="00EE4F89" w:rsidRDefault="008D43DD" w:rsidP="00634BAB">
            <w:pPr>
              <w:spacing w:after="0" w:line="240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EE4F89">
              <w:rPr>
                <w:rFonts w:ascii="Times New Roman" w:hAnsi="Times New Roman"/>
                <w:sz w:val="24"/>
                <w:szCs w:val="24"/>
              </w:rPr>
              <w:t>МБОУ ПСОШ</w:t>
            </w:r>
          </w:p>
          <w:p w:rsidR="008D43DD" w:rsidRPr="00EE4F89" w:rsidRDefault="008D43DD" w:rsidP="00634BAB">
            <w:pPr>
              <w:spacing w:after="0" w:line="240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EE4F89">
              <w:rPr>
                <w:rFonts w:ascii="Times New Roman" w:hAnsi="Times New Roman"/>
                <w:sz w:val="24"/>
                <w:szCs w:val="24"/>
              </w:rPr>
              <w:t>№1 им. Г.В. Алисова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BAB" w:rsidRPr="00634BAB" w:rsidRDefault="00634BAB" w:rsidP="0063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34BA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Класс-команда 7 класса </w:t>
            </w:r>
          </w:p>
          <w:p w:rsidR="008D43DD" w:rsidRPr="00EE4F89" w:rsidRDefault="00634BAB" w:rsidP="00634BA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4F8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ПСОШ №1 им. </w:t>
            </w:r>
            <w:proofErr w:type="spellStart"/>
            <w:r w:rsidRPr="00EE4F89">
              <w:rPr>
                <w:rFonts w:ascii="Times New Roman" w:hAnsi="Times New Roman"/>
                <w:sz w:val="24"/>
                <w:szCs w:val="24"/>
                <w:lang w:eastAsia="ru-RU"/>
              </w:rPr>
              <w:t>Г.В.Алисова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43DD" w:rsidRPr="00EE4F89" w:rsidRDefault="00634BAB" w:rsidP="008D43D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E4F89">
              <w:rPr>
                <w:rFonts w:ascii="Times New Roman" w:hAnsi="Times New Roman"/>
                <w:bCs/>
                <w:iCs/>
                <w:sz w:val="24"/>
                <w:szCs w:val="24"/>
              </w:rPr>
              <w:t>Горобец С.Н</w:t>
            </w:r>
          </w:p>
        </w:tc>
      </w:tr>
      <w:tr w:rsidR="00CE5783" w:rsidRPr="006F2B1F" w:rsidTr="00010D5E">
        <w:trPr>
          <w:trHeight w:val="318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8D43DD" w:rsidRDefault="00CE5783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8D43DD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областном конкурсе на лучший туристический маршрут «По донскому краю с рюкзаком  шагаю»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Default="00CE5783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83">
              <w:rPr>
                <w:rFonts w:ascii="Times New Roman" w:hAnsi="Times New Roman"/>
                <w:sz w:val="24"/>
                <w:szCs w:val="24"/>
              </w:rPr>
              <w:t>26.10.2020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5783" w:rsidRPr="00EE4F89" w:rsidRDefault="00CE5783" w:rsidP="00634BAB">
            <w:pPr>
              <w:spacing w:after="0" w:line="240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634BAB" w:rsidRDefault="00CE5783" w:rsidP="0063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ОУ района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EE4F89" w:rsidRDefault="00CE5783" w:rsidP="008D43DD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5783">
              <w:rPr>
                <w:rFonts w:ascii="Times New Roman" w:hAnsi="Times New Roman"/>
                <w:bCs/>
                <w:iCs/>
                <w:sz w:val="24"/>
                <w:szCs w:val="24"/>
              </w:rPr>
              <w:t>Горобец С.Н</w:t>
            </w:r>
          </w:p>
        </w:tc>
      </w:tr>
      <w:tr w:rsidR="00CE5783" w:rsidRPr="006F2B1F" w:rsidTr="00010D5E">
        <w:trPr>
          <w:trHeight w:val="318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Default="00CE5783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CE5783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муниципальном этапе областного конкурса «Тематический ЕГЭ памяти и славы»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CE5783" w:rsidRDefault="00CE5783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5783">
              <w:rPr>
                <w:rFonts w:ascii="Times New Roman" w:hAnsi="Times New Roman"/>
                <w:sz w:val="24"/>
                <w:szCs w:val="24"/>
              </w:rPr>
              <w:t>26.10.2020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7E5527" w:rsidRDefault="00CE5783" w:rsidP="00CC47D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E5783">
              <w:rPr>
                <w:rFonts w:ascii="Times New Roman" w:hAnsi="Times New Roman"/>
                <w:sz w:val="24"/>
                <w:szCs w:val="24"/>
              </w:rPr>
              <w:t xml:space="preserve">Отдел образования дистанционно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CE5783" w:rsidRDefault="00CE5783" w:rsidP="00634BA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CE5783" w:rsidRDefault="00CE5783" w:rsidP="008D43DD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5783">
              <w:rPr>
                <w:rFonts w:ascii="Times New Roman" w:hAnsi="Times New Roman"/>
                <w:bCs/>
                <w:iCs/>
                <w:sz w:val="24"/>
                <w:szCs w:val="24"/>
              </w:rPr>
              <w:t>Горобец С.Н</w:t>
            </w:r>
          </w:p>
        </w:tc>
      </w:tr>
      <w:tr w:rsidR="00CE5783" w:rsidRPr="006F2B1F" w:rsidTr="00010D5E">
        <w:trPr>
          <w:trHeight w:val="257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pStyle w:val="Style6"/>
              <w:widowControl/>
              <w:spacing w:line="200" w:lineRule="atLeast"/>
              <w:ind w:right="-120"/>
              <w:jc w:val="center"/>
              <w:rPr>
                <w:color w:val="C00000"/>
              </w:rPr>
            </w:pPr>
            <w:r w:rsidRPr="00855556">
              <w:rPr>
                <w:rStyle w:val="FontStyle12"/>
                <w:b/>
              </w:rPr>
              <w:t xml:space="preserve">ВТОРНИК 27 </w:t>
            </w:r>
            <w:bookmarkStart w:id="0" w:name="__DdeLink__943_4132598920"/>
            <w:r w:rsidRPr="00855556">
              <w:rPr>
                <w:rStyle w:val="FontStyle12"/>
                <w:b/>
              </w:rPr>
              <w:t>о</w:t>
            </w:r>
            <w:bookmarkEnd w:id="0"/>
            <w:r w:rsidRPr="00855556">
              <w:rPr>
                <w:rStyle w:val="FontStyle12"/>
                <w:b/>
              </w:rPr>
              <w:t>ктября 2020 года</w:t>
            </w:r>
          </w:p>
        </w:tc>
      </w:tr>
      <w:tr w:rsidR="006C73E1" w:rsidRPr="006F2B1F" w:rsidTr="00010D5E">
        <w:trPr>
          <w:trHeight w:val="411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6C73E1" w:rsidRPr="007B43EB" w:rsidRDefault="006C73E1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43E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3C5D" w:rsidRPr="00E83C5D" w:rsidRDefault="009364B9" w:rsidP="00E83C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Заседание </w:t>
            </w:r>
            <w:proofErr w:type="gramStart"/>
            <w:r w:rsidR="00E83C5D"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рабочей</w:t>
            </w:r>
            <w:proofErr w:type="gramEnd"/>
          </w:p>
          <w:p w:rsidR="00E83C5D" w:rsidRPr="00E83C5D" w:rsidRDefault="00E83C5D" w:rsidP="00E83C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группы </w:t>
            </w:r>
            <w:proofErr w:type="spellStart"/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минсельхозпрода</w:t>
            </w:r>
            <w:proofErr w:type="spellEnd"/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области по сопровождению </w:t>
            </w:r>
            <w:proofErr w:type="gramStart"/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инвестиционных</w:t>
            </w:r>
            <w:proofErr w:type="gramEnd"/>
          </w:p>
          <w:p w:rsidR="00E83C5D" w:rsidRPr="00E83C5D" w:rsidRDefault="00E83C5D" w:rsidP="00E83C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проектов, в рамках </w:t>
            </w:r>
            <w:proofErr w:type="gramStart"/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которого</w:t>
            </w:r>
            <w:proofErr w:type="gramEnd"/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будут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рассмотрены актуальные вопросы </w:t>
            </w:r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и сроки реализации инвестиционных проектов по </w:t>
            </w:r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lastRenderedPageBreak/>
              <w:t>строительству молочных</w:t>
            </w:r>
          </w:p>
          <w:p w:rsidR="009364B9" w:rsidRPr="009364B9" w:rsidRDefault="00E83C5D" w:rsidP="00E83C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животноводческих ферм</w:t>
            </w:r>
            <w:proofErr w:type="gramStart"/>
            <w:r w:rsidRPr="00E83C5D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.</w:t>
            </w:r>
            <w:proofErr w:type="gramEnd"/>
            <w:r w:rsidR="001550AC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</w:t>
            </w:r>
            <w:proofErr w:type="gramStart"/>
            <w:r w:rsidR="009364B9"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в</w:t>
            </w:r>
            <w:proofErr w:type="gramEnd"/>
            <w:r w:rsidR="009364B9"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режиме видеоконференции</w:t>
            </w:r>
          </w:p>
          <w:p w:rsidR="006C73E1" w:rsidRPr="009364B9" w:rsidRDefault="009364B9" w:rsidP="00E83C5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(платформа CISCO WEBEX)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3E1" w:rsidRPr="009364B9" w:rsidRDefault="006C73E1" w:rsidP="007B43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</w:pPr>
            <w:r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lastRenderedPageBreak/>
              <w:t>10:00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3E1" w:rsidRPr="00B561DC" w:rsidRDefault="009364B9" w:rsidP="00F62B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73E1" w:rsidRPr="007B43EB" w:rsidRDefault="009364B9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Приглашенные</w:t>
            </w:r>
            <w:proofErr w:type="gramEnd"/>
            <w:r w:rsidRPr="009364B9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94B" w:rsidRDefault="006E194B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t>Чунихин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t xml:space="preserve"> П.А.</w:t>
            </w:r>
          </w:p>
          <w:p w:rsidR="006C73E1" w:rsidRPr="007B43EB" w:rsidRDefault="009364B9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9364B9">
              <w:rPr>
                <w:rFonts w:ascii="Times New Roman" w:hAnsi="Times New Roman"/>
                <w:b/>
                <w:sz w:val="24"/>
                <w:szCs w:val="24"/>
                <w:u w:val="single"/>
                <w:lang w:eastAsia="zh-CN"/>
              </w:rPr>
              <w:t>Сидоренко С.А.</w:t>
            </w:r>
          </w:p>
        </w:tc>
      </w:tr>
      <w:tr w:rsidR="00CE5783" w:rsidRPr="006F2B1F" w:rsidTr="00010D5E">
        <w:trPr>
          <w:trHeight w:val="411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7B43EB" w:rsidRDefault="006C73E1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4BE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7B43EB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43EB">
              <w:rPr>
                <w:rFonts w:ascii="Times New Roman" w:hAnsi="Times New Roman"/>
                <w:bCs/>
                <w:iCs/>
                <w:sz w:val="24"/>
                <w:szCs w:val="24"/>
              </w:rPr>
              <w:t>Онлайн – семинар для руководителей КДУ района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7B43EB" w:rsidRDefault="00CE5783" w:rsidP="007B43E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43EB">
              <w:rPr>
                <w:rFonts w:ascii="Times New Roman" w:hAnsi="Times New Roman"/>
                <w:bCs/>
                <w:iCs/>
                <w:sz w:val="24"/>
                <w:szCs w:val="24"/>
              </w:rPr>
              <w:t>10:00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7B43EB" w:rsidRDefault="00CE5783" w:rsidP="00F62B1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B561DC">
              <w:rPr>
                <w:rFonts w:ascii="Times New Roman" w:hAnsi="Times New Roman"/>
                <w:bCs/>
                <w:iCs/>
                <w:sz w:val="24"/>
                <w:szCs w:val="24"/>
              </w:rPr>
              <w:t>Онлайн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7B43EB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43EB">
              <w:rPr>
                <w:rFonts w:ascii="Times New Roman" w:hAnsi="Times New Roman"/>
                <w:bCs/>
                <w:iCs/>
                <w:sz w:val="24"/>
                <w:szCs w:val="24"/>
              </w:rPr>
              <w:t>Культработники КДУ района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7B43EB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B43EB">
              <w:rPr>
                <w:rFonts w:ascii="Times New Roman" w:hAnsi="Times New Roman"/>
                <w:sz w:val="24"/>
                <w:szCs w:val="24"/>
                <w:lang w:eastAsia="zh-CN"/>
              </w:rPr>
              <w:t>Лунева К.В.</w:t>
            </w:r>
          </w:p>
        </w:tc>
      </w:tr>
      <w:tr w:rsidR="00CE5783" w:rsidRPr="006F2B1F" w:rsidTr="00010D5E">
        <w:trPr>
          <w:trHeight w:val="411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314BE5" w:rsidRDefault="006C73E1" w:rsidP="00314BE5">
            <w:pPr>
              <w:shd w:val="clear" w:color="auto" w:fill="FFFFFF"/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314BE5" w:rsidRDefault="00CE5783" w:rsidP="00314BE5">
            <w:pPr>
              <w:pStyle w:val="af0"/>
            </w:pPr>
            <w:r w:rsidRPr="00314BE5">
              <w:t xml:space="preserve">Межрегиональные краеведческие чтения «Память книга оживит», посвящённые Году Памяти и Славы.  Организатор  ГБУК РО «Ростовская областная детская библиотека имени В.М. </w:t>
            </w:r>
            <w:proofErr w:type="spellStart"/>
            <w:r w:rsidRPr="00314BE5">
              <w:t>Величкиной</w:t>
            </w:r>
            <w:proofErr w:type="spellEnd"/>
            <w:r w:rsidRPr="00314BE5">
              <w:t>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F62B13" w:rsidRDefault="00CE5783" w:rsidP="00E1137D">
            <w:pPr>
              <w:pStyle w:val="af0"/>
              <w:spacing w:line="276" w:lineRule="auto"/>
              <w:rPr>
                <w:color w:val="C00000"/>
              </w:rPr>
            </w:pPr>
            <w:r w:rsidRPr="00F62B13">
              <w:t>27.10.2020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E1137D" w:rsidRDefault="00CE5783" w:rsidP="00E1137D">
            <w:pPr>
              <w:pStyle w:val="af0"/>
            </w:pPr>
            <w:r w:rsidRPr="00E1137D">
              <w:t>Сайт МЦБ. Социальные</w:t>
            </w:r>
          </w:p>
          <w:p w:rsidR="00CE5783" w:rsidRPr="006F2B1F" w:rsidRDefault="00CE5783" w:rsidP="00E1137D">
            <w:pPr>
              <w:pStyle w:val="af0"/>
              <w:rPr>
                <w:color w:val="C00000"/>
              </w:rPr>
            </w:pPr>
            <w:r w:rsidRPr="00E1137D">
              <w:t xml:space="preserve">сети </w:t>
            </w:r>
            <w:proofErr w:type="spellStart"/>
            <w:r w:rsidRPr="00E1137D">
              <w:t>Развиленский</w:t>
            </w:r>
            <w:proofErr w:type="spellEnd"/>
            <w:r w:rsidRPr="00E1137D">
              <w:t xml:space="preserve"> отдел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pStyle w:val="af0"/>
              <w:spacing w:line="276" w:lineRule="auto"/>
              <w:rPr>
                <w:color w:val="C00000"/>
              </w:rPr>
            </w:pPr>
            <w:r w:rsidRPr="0030373B">
              <w:t>Все категории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shd w:val="clear" w:color="auto" w:fill="FFFFFF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0373B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CE5783" w:rsidRPr="006F2B1F" w:rsidTr="00010D5E">
        <w:trPr>
          <w:trHeight w:val="411"/>
        </w:trPr>
        <w:tc>
          <w:tcPr>
            <w:tcW w:w="58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314BE5" w:rsidRDefault="00CE5783" w:rsidP="00314BE5">
            <w:pPr>
              <w:shd w:val="clear" w:color="auto" w:fill="FFFFFF"/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314BE5" w:rsidRDefault="00CE5783" w:rsidP="006E6777">
            <w:pPr>
              <w:pStyle w:val="af0"/>
            </w:pPr>
            <w:r w:rsidRPr="007830F9">
              <w:t>Участие в муниципальном этапе областного конкурса «Лучшее обучающее занятие по ПДД с воспитанниками ДОО среди дошкольного возраста (5 лет) в онлайн режиме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F62B13" w:rsidRDefault="00CE5783" w:rsidP="00E1137D">
            <w:pPr>
              <w:pStyle w:val="af0"/>
              <w:spacing w:line="276" w:lineRule="auto"/>
            </w:pPr>
            <w:r w:rsidRPr="007830F9">
              <w:t>27.10.2020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E1137D" w:rsidRDefault="00CE5783" w:rsidP="00E1137D">
            <w:pPr>
              <w:pStyle w:val="af0"/>
            </w:pPr>
            <w:r w:rsidRPr="007830F9">
              <w:t>Отдел образования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EE3C3E" w:rsidRDefault="00CE5783" w:rsidP="00C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3C3E">
              <w:rPr>
                <w:rFonts w:ascii="Times New Roman" w:hAnsi="Times New Roman"/>
                <w:sz w:val="24"/>
                <w:szCs w:val="24"/>
              </w:rPr>
              <w:t xml:space="preserve">ДОУ района 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30373B" w:rsidRDefault="00CE5783" w:rsidP="008D43DD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Горобец С.Н.</w:t>
            </w:r>
          </w:p>
        </w:tc>
      </w:tr>
      <w:tr w:rsidR="00CE5783" w:rsidRPr="006F2B1F" w:rsidTr="00010D5E"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pStyle w:val="Style6"/>
              <w:widowControl/>
              <w:spacing w:line="200" w:lineRule="atLeast"/>
              <w:ind w:right="-120"/>
              <w:jc w:val="center"/>
              <w:rPr>
                <w:color w:val="C00000"/>
              </w:rPr>
            </w:pPr>
            <w:bookmarkStart w:id="1" w:name="__DdeLink__310_4013661507"/>
            <w:r w:rsidRPr="00855556">
              <w:rPr>
                <w:rStyle w:val="FontStyle12"/>
                <w:b/>
              </w:rPr>
              <w:t xml:space="preserve">СРЕДА 28 </w:t>
            </w:r>
            <w:bookmarkEnd w:id="1"/>
            <w:r w:rsidRPr="00855556">
              <w:rPr>
                <w:rStyle w:val="FontStyle12"/>
                <w:b/>
              </w:rPr>
              <w:t>октября 2020 года</w:t>
            </w:r>
          </w:p>
        </w:tc>
      </w:tr>
      <w:tr w:rsidR="00CE5783" w:rsidRPr="006F2B1F" w:rsidTr="00010D5E">
        <w:trPr>
          <w:trHeight w:val="41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27751" w:rsidRDefault="00CE5783" w:rsidP="008D43DD">
            <w:pPr>
              <w:pStyle w:val="Style6"/>
              <w:widowControl/>
              <w:ind w:left="90" w:right="-120"/>
              <w:jc w:val="center"/>
              <w:rPr>
                <w:b/>
                <w:bCs/>
                <w:i/>
                <w:iCs/>
              </w:rPr>
            </w:pPr>
            <w:r w:rsidRPr="00627751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3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A10DE6" w:rsidRDefault="00CE5783" w:rsidP="00C77260">
            <w:pPr>
              <w:pStyle w:val="afb"/>
              <w:spacing w:beforeAutospacing="0" w:after="0" w:afterAutospacing="0"/>
              <w:rPr>
                <w:b/>
                <w:u w:val="single"/>
              </w:rPr>
            </w:pPr>
            <w:r w:rsidRPr="00A10DE6">
              <w:rPr>
                <w:rStyle w:val="FontStyle12"/>
                <w:b/>
                <w:u w:val="single"/>
              </w:rPr>
              <w:t>Заседание Правительства  Ростовской области  в режиме ВКС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6C73E1" w:rsidRDefault="00CE5783" w:rsidP="006277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C73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10</w:t>
            </w:r>
            <w:r w:rsidR="00972D3E" w:rsidRPr="006C73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  <w:r w:rsidRPr="006C73E1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00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A10DE6" w:rsidRDefault="00CE5783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10DE6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Малый зал Администрации района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A10DE6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A10DE6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>Приглашенные</w:t>
            </w:r>
            <w:proofErr w:type="gramEnd"/>
            <w:r w:rsidRPr="00A10DE6">
              <w:rPr>
                <w:rFonts w:ascii="Times New Roman" w:hAnsi="Times New Roman"/>
                <w:b/>
                <w:bCs/>
                <w:iCs/>
                <w:sz w:val="24"/>
                <w:szCs w:val="24"/>
                <w:u w:val="single"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E5783" w:rsidRPr="00A10DE6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A10DE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Сидоренко С.А.</w:t>
            </w:r>
          </w:p>
          <w:p w:rsidR="00CE5783" w:rsidRPr="00A10DE6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5783" w:rsidRPr="006F2B1F" w:rsidTr="00010D5E">
        <w:trPr>
          <w:trHeight w:val="41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B61177" w:rsidRDefault="00CE5783" w:rsidP="008D43DD">
            <w:pPr>
              <w:pStyle w:val="Style6"/>
              <w:widowControl/>
              <w:ind w:left="90" w:right="-120"/>
              <w:jc w:val="center"/>
              <w:rPr>
                <w:bCs/>
                <w:iCs/>
                <w:color w:val="C00000"/>
              </w:rPr>
            </w:pPr>
            <w:r w:rsidRPr="00B61177">
              <w:rPr>
                <w:bCs/>
                <w:iCs/>
              </w:rPr>
              <w:t>2</w:t>
            </w:r>
          </w:p>
        </w:tc>
        <w:tc>
          <w:tcPr>
            <w:tcW w:w="372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pStyle w:val="afb"/>
              <w:spacing w:beforeAutospacing="0" w:after="0" w:afterAutospacing="0"/>
              <w:rPr>
                <w:color w:val="C00000"/>
              </w:rPr>
            </w:pPr>
            <w:r w:rsidRPr="00B61177">
              <w:t>Онлайн встреча с писателем «В мире Евгения Пермяка»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6F2B1F" w:rsidRDefault="00CE5783" w:rsidP="00B6117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B61177">
              <w:rPr>
                <w:rFonts w:ascii="Times New Roman" w:hAnsi="Times New Roman"/>
                <w:sz w:val="24"/>
                <w:szCs w:val="24"/>
              </w:rPr>
              <w:t>28.10.2020</w:t>
            </w:r>
          </w:p>
        </w:tc>
        <w:tc>
          <w:tcPr>
            <w:tcW w:w="185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9126F">
              <w:rPr>
                <w:rFonts w:ascii="Times New Roman" w:hAnsi="Times New Roman"/>
                <w:sz w:val="24"/>
                <w:szCs w:val="24"/>
              </w:rPr>
              <w:t>Сайт МЦБ Социальные сети детского отдела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9126F">
              <w:rPr>
                <w:rFonts w:ascii="Times New Roman" w:hAnsi="Times New Roman"/>
                <w:sz w:val="24"/>
                <w:szCs w:val="24"/>
              </w:rPr>
              <w:t>Все категории детей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D9126F">
              <w:rPr>
                <w:rFonts w:ascii="Times New Roman" w:hAnsi="Times New Roman"/>
                <w:sz w:val="24"/>
                <w:szCs w:val="24"/>
              </w:rPr>
              <w:t>Лунева К.В</w:t>
            </w:r>
            <w:r>
              <w:rPr>
                <w:rFonts w:ascii="Times New Roman" w:hAnsi="Times New Roman"/>
                <w:color w:val="C00000"/>
                <w:sz w:val="24"/>
                <w:szCs w:val="24"/>
              </w:rPr>
              <w:t>.</w:t>
            </w:r>
          </w:p>
        </w:tc>
      </w:tr>
      <w:tr w:rsidR="00CE5783" w:rsidRPr="006F2B1F" w:rsidTr="00010D5E">
        <w:trPr>
          <w:trHeight w:val="251"/>
        </w:trPr>
        <w:tc>
          <w:tcPr>
            <w:tcW w:w="11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pStyle w:val="Style6"/>
              <w:widowControl/>
              <w:spacing w:line="200" w:lineRule="atLeast"/>
              <w:ind w:right="-120"/>
              <w:jc w:val="center"/>
              <w:rPr>
                <w:color w:val="C00000"/>
              </w:rPr>
            </w:pPr>
            <w:r w:rsidRPr="00855556">
              <w:rPr>
                <w:rStyle w:val="FontStyle12"/>
                <w:b/>
              </w:rPr>
              <w:t>ЧЕТВЕРГ 29 октября 2020 года</w:t>
            </w:r>
          </w:p>
        </w:tc>
      </w:tr>
      <w:tr w:rsidR="00CE5783" w:rsidRPr="006F2B1F" w:rsidTr="00010D5E">
        <w:trPr>
          <w:trHeight w:val="3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947FEB" w:rsidRDefault="00CE5783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947FEB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3A1576" w:rsidRDefault="00947FEB" w:rsidP="00F46B87">
            <w:pPr>
              <w:pStyle w:val="af0"/>
              <w:rPr>
                <w:b/>
                <w:bCs/>
                <w:i/>
                <w:iCs/>
                <w:color w:val="C00000"/>
              </w:rPr>
            </w:pPr>
            <w:r w:rsidRPr="003A1576">
              <w:rPr>
                <w:b/>
                <w:bCs/>
                <w:i/>
                <w:iCs/>
              </w:rPr>
              <w:t xml:space="preserve">Совещание по вопросу реализации мер по обеспечению бесперебойного функционирования предприятий животноводства и переработки в условиях распространения </w:t>
            </w:r>
            <w:r w:rsidR="00F46B87" w:rsidRPr="00F46B87">
              <w:rPr>
                <w:b/>
                <w:bCs/>
                <w:i/>
                <w:iCs/>
              </w:rPr>
              <w:t xml:space="preserve">COVID-19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947FEB">
            <w:pPr>
              <w:pStyle w:val="af0"/>
              <w:spacing w:line="276" w:lineRule="auto"/>
              <w:jc w:val="center"/>
              <w:rPr>
                <w:b/>
                <w:bCs/>
                <w:i/>
                <w:iCs/>
                <w:color w:val="C00000"/>
              </w:rPr>
            </w:pPr>
            <w:r w:rsidRPr="00947FEB">
              <w:rPr>
                <w:b/>
                <w:bCs/>
                <w:i/>
                <w:iCs/>
              </w:rPr>
              <w:t>1</w:t>
            </w:r>
            <w:r w:rsidR="00947FEB" w:rsidRPr="00947FEB">
              <w:rPr>
                <w:b/>
                <w:bCs/>
                <w:i/>
                <w:iCs/>
              </w:rPr>
              <w:t>1</w:t>
            </w:r>
            <w:r w:rsidRPr="00947FEB">
              <w:rPr>
                <w:b/>
                <w:bCs/>
                <w:i/>
                <w:iCs/>
              </w:rPr>
              <w:t>:00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47FEB" w:rsidRDefault="00CE5783" w:rsidP="008D43DD">
            <w:pPr>
              <w:pStyle w:val="af0"/>
              <w:spacing w:line="276" w:lineRule="auto"/>
              <w:rPr>
                <w:b/>
                <w:bCs/>
                <w:i/>
                <w:iCs/>
              </w:rPr>
            </w:pPr>
            <w:r w:rsidRPr="00947FEB">
              <w:rPr>
                <w:b/>
                <w:bCs/>
                <w:i/>
                <w:iCs/>
              </w:rPr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47FEB" w:rsidRDefault="00CE5783" w:rsidP="008D43DD">
            <w:pPr>
              <w:pStyle w:val="af0"/>
              <w:spacing w:line="276" w:lineRule="auto"/>
              <w:rPr>
                <w:b/>
                <w:bCs/>
                <w:i/>
                <w:iCs/>
              </w:rPr>
            </w:pPr>
            <w:proofErr w:type="gramStart"/>
            <w:r w:rsidRPr="00947FEB">
              <w:rPr>
                <w:b/>
                <w:bCs/>
                <w:i/>
                <w:iCs/>
              </w:rPr>
              <w:t>Приглашенные</w:t>
            </w:r>
            <w:proofErr w:type="gramEnd"/>
            <w:r w:rsidRPr="00947FEB">
              <w:rPr>
                <w:b/>
                <w:bCs/>
                <w:i/>
                <w:iCs/>
              </w:rPr>
              <w:t xml:space="preserve"> по списку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47FEB" w:rsidRDefault="003A1576" w:rsidP="008D43DD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Чунихин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П.А.</w:t>
            </w:r>
          </w:p>
        </w:tc>
      </w:tr>
      <w:tr w:rsidR="00CE5783" w:rsidRPr="006F2B1F" w:rsidTr="00010D5E">
        <w:trPr>
          <w:trHeight w:val="3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6E6777" w:rsidRDefault="00CE5783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bCs/>
                <w:iCs/>
                <w:color w:val="C00000"/>
                <w:sz w:val="24"/>
                <w:szCs w:val="24"/>
              </w:rPr>
            </w:pPr>
            <w:r w:rsidRPr="006E677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A3EC8" w:rsidRDefault="00CE5783" w:rsidP="006E6777">
            <w:pPr>
              <w:pStyle w:val="af0"/>
              <w:rPr>
                <w:b/>
                <w:bCs/>
                <w:i/>
                <w:iCs/>
                <w:color w:val="C00000"/>
              </w:rPr>
            </w:pPr>
            <w:r w:rsidRPr="009A3EC8">
              <w:rPr>
                <w:b/>
                <w:bCs/>
                <w:i/>
                <w:iCs/>
              </w:rPr>
              <w:t xml:space="preserve">Семинар по </w:t>
            </w:r>
            <w:r w:rsidR="006E6777" w:rsidRPr="009A3EC8">
              <w:rPr>
                <w:b/>
                <w:bCs/>
                <w:i/>
                <w:iCs/>
              </w:rPr>
              <w:t xml:space="preserve">теме «О вопросах инвестиционного развития муниципальных образований Ростовской области и реализации положений стандарта развития конкуренции на территории региона» </w:t>
            </w:r>
            <w:r w:rsidRPr="009A3EC8">
              <w:rPr>
                <w:b/>
                <w:bCs/>
                <w:i/>
                <w:iCs/>
              </w:rPr>
              <w:t xml:space="preserve">в режиме ВКС  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A3EC8" w:rsidRDefault="00CE5783" w:rsidP="006E6777">
            <w:pPr>
              <w:pStyle w:val="af0"/>
              <w:spacing w:line="276" w:lineRule="auto"/>
              <w:jc w:val="center"/>
              <w:rPr>
                <w:b/>
                <w:bCs/>
                <w:i/>
                <w:iCs/>
                <w:color w:val="C00000"/>
              </w:rPr>
            </w:pPr>
            <w:r w:rsidRPr="009A3EC8">
              <w:rPr>
                <w:b/>
                <w:bCs/>
                <w:i/>
                <w:iCs/>
              </w:rPr>
              <w:t>1</w:t>
            </w:r>
            <w:bookmarkStart w:id="2" w:name="_GoBack"/>
            <w:bookmarkEnd w:id="2"/>
            <w:r w:rsidR="006E6777" w:rsidRPr="009A3EC8">
              <w:rPr>
                <w:b/>
                <w:bCs/>
                <w:i/>
                <w:iCs/>
              </w:rPr>
              <w:t>2</w:t>
            </w:r>
            <w:r w:rsidR="00972D3E" w:rsidRPr="009A3EC8">
              <w:rPr>
                <w:b/>
                <w:bCs/>
                <w:i/>
                <w:iCs/>
              </w:rPr>
              <w:t>:</w:t>
            </w:r>
            <w:r w:rsidRPr="009A3EC8">
              <w:rPr>
                <w:b/>
                <w:bCs/>
                <w:i/>
                <w:iCs/>
              </w:rPr>
              <w:t>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A3EC8" w:rsidRDefault="00CE5783" w:rsidP="008D43DD">
            <w:pPr>
              <w:pStyle w:val="af0"/>
              <w:spacing w:line="276" w:lineRule="auto"/>
              <w:rPr>
                <w:b/>
                <w:bCs/>
                <w:i/>
                <w:iCs/>
                <w:color w:val="C00000"/>
              </w:rPr>
            </w:pPr>
            <w:r w:rsidRPr="009A3EC8">
              <w:rPr>
                <w:b/>
                <w:bCs/>
                <w:i/>
                <w:iCs/>
              </w:rPr>
              <w:t>Администрация района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A3EC8" w:rsidRDefault="00CE5783" w:rsidP="008D43DD">
            <w:pPr>
              <w:pStyle w:val="af0"/>
              <w:spacing w:line="276" w:lineRule="auto"/>
              <w:jc w:val="center"/>
              <w:rPr>
                <w:b/>
                <w:bCs/>
                <w:i/>
                <w:iCs/>
              </w:rPr>
            </w:pPr>
            <w:proofErr w:type="gramStart"/>
            <w:r w:rsidRPr="009A3EC8">
              <w:rPr>
                <w:b/>
                <w:bCs/>
                <w:i/>
                <w:iCs/>
              </w:rPr>
              <w:t>Приглашенные</w:t>
            </w:r>
            <w:proofErr w:type="gramEnd"/>
            <w:r w:rsidRPr="009A3EC8">
              <w:rPr>
                <w:b/>
                <w:bCs/>
                <w:i/>
                <w:iCs/>
              </w:rPr>
              <w:t xml:space="preserve"> по списку </w:t>
            </w:r>
          </w:p>
          <w:p w:rsidR="00CE5783" w:rsidRPr="009A3EC8" w:rsidRDefault="00CE5783" w:rsidP="008D43DD">
            <w:pPr>
              <w:pStyle w:val="af0"/>
              <w:spacing w:line="276" w:lineRule="auto"/>
              <w:jc w:val="center"/>
              <w:rPr>
                <w:b/>
                <w:bCs/>
                <w:i/>
                <w:iCs/>
                <w:color w:val="C00000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9A3EC8" w:rsidRDefault="006E6777" w:rsidP="008D43DD">
            <w:pPr>
              <w:shd w:val="clear" w:color="auto" w:fill="FFFFFF"/>
              <w:rPr>
                <w:rFonts w:ascii="Times New Roman" w:hAnsi="Times New Roman"/>
                <w:b/>
                <w:bCs/>
                <w:i/>
                <w:iCs/>
                <w:color w:val="C00000"/>
                <w:sz w:val="24"/>
                <w:szCs w:val="24"/>
              </w:rPr>
            </w:pPr>
            <w:r w:rsidRPr="009A3EC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Ерохина Л.И.</w:t>
            </w:r>
          </w:p>
        </w:tc>
      </w:tr>
      <w:tr w:rsidR="00CE5783" w:rsidRPr="006F2B1F" w:rsidTr="00010D5E">
        <w:trPr>
          <w:trHeight w:val="39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5783" w:rsidRPr="002F0019" w:rsidRDefault="00CE5783" w:rsidP="008D43DD">
            <w:pPr>
              <w:shd w:val="clear" w:color="auto" w:fill="FFFFFF"/>
              <w:spacing w:after="0"/>
              <w:ind w:right="-34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F001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2F0019" w:rsidRDefault="002F0019" w:rsidP="008D43DD">
            <w:pPr>
              <w:pStyle w:val="1"/>
              <w:shd w:val="clear" w:color="auto" w:fill="FFFFFF" w:themeFill="background1"/>
              <w:spacing w:before="0" w:after="0" w:line="27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Областное торжественное мероприятие, посвящённое празднованию 100-летия со дня образования Донского комсомола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972D3E" w:rsidP="008D43D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F0019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2F0019" w:rsidP="002F0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2F00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3EF0" w:rsidRPr="00193EF0" w:rsidRDefault="00193EF0" w:rsidP="00193E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93EF0">
              <w:rPr>
                <w:rFonts w:ascii="Times New Roman" w:hAnsi="Times New Roman"/>
                <w:bCs/>
                <w:iCs/>
                <w:sz w:val="24"/>
                <w:szCs w:val="24"/>
              </w:rPr>
              <w:t>Приглашенные</w:t>
            </w:r>
            <w:proofErr w:type="gramEnd"/>
            <w:r w:rsidRPr="00193E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списку </w:t>
            </w:r>
          </w:p>
          <w:p w:rsidR="00CE5783" w:rsidRPr="00193EF0" w:rsidRDefault="00CE5783" w:rsidP="008D43D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193EF0" w:rsidP="008D43DD">
            <w:pPr>
              <w:shd w:val="clear" w:color="auto" w:fill="FFFFFF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193EF0">
              <w:rPr>
                <w:rFonts w:ascii="Times New Roman" w:hAnsi="Times New Roman"/>
                <w:sz w:val="24"/>
                <w:szCs w:val="24"/>
              </w:rPr>
              <w:t>Лунева К.В.</w:t>
            </w:r>
          </w:p>
        </w:tc>
      </w:tr>
      <w:tr w:rsidR="00CE5783" w:rsidRPr="006F2B1F" w:rsidTr="00010D5E">
        <w:trPr>
          <w:trHeight w:val="63"/>
        </w:trPr>
        <w:tc>
          <w:tcPr>
            <w:tcW w:w="11195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CE5783" w:rsidRPr="006F2B1F" w:rsidRDefault="00CE5783" w:rsidP="008D43DD">
            <w:pPr>
              <w:pStyle w:val="Style6"/>
              <w:widowControl/>
              <w:spacing w:line="200" w:lineRule="atLeast"/>
              <w:ind w:right="-120"/>
              <w:jc w:val="center"/>
              <w:rPr>
                <w:color w:val="C00000"/>
              </w:rPr>
            </w:pPr>
            <w:bookmarkStart w:id="3" w:name="__DdeLink__560_3183256078"/>
            <w:r w:rsidRPr="00855556">
              <w:rPr>
                <w:rStyle w:val="FontStyle12"/>
                <w:b/>
              </w:rPr>
              <w:t>ПЯТНИЦА 30 октября 2020 года</w:t>
            </w:r>
            <w:bookmarkEnd w:id="3"/>
          </w:p>
        </w:tc>
      </w:tr>
      <w:tr w:rsidR="00FB1384" w:rsidRPr="006F2B1F" w:rsidTr="0031463F">
        <w:trPr>
          <w:trHeight w:val="55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84" w:rsidRPr="006F2B1F" w:rsidRDefault="00FB1384" w:rsidP="008D43DD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color w:val="C00000"/>
              </w:rPr>
            </w:pPr>
            <w:r w:rsidRPr="00FB1384">
              <w:t>1</w:t>
            </w:r>
          </w:p>
        </w:tc>
        <w:tc>
          <w:tcPr>
            <w:tcW w:w="3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84" w:rsidRPr="008D43DD" w:rsidRDefault="00FB1384" w:rsidP="00CC4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областном конкурсе на лучший туристический маршрут «По донскому краю с рюкзаком  шагаю»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84" w:rsidRDefault="00FB1384" w:rsidP="00CC47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CE5783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384" w:rsidRPr="00EE4F89" w:rsidRDefault="00FB1384" w:rsidP="00CC47D7">
            <w:pPr>
              <w:spacing w:after="0" w:line="240" w:lineRule="auto"/>
              <w:ind w:right="-365"/>
              <w:rPr>
                <w:rFonts w:ascii="Times New Roman" w:hAnsi="Times New Roman"/>
                <w:sz w:val="24"/>
                <w:szCs w:val="24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Дистанционно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84" w:rsidRPr="00634BAB" w:rsidRDefault="00FB1384" w:rsidP="00C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 ОУ района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1384" w:rsidRPr="00EE4F89" w:rsidRDefault="00FB1384" w:rsidP="00CC47D7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5783">
              <w:rPr>
                <w:rFonts w:ascii="Times New Roman" w:hAnsi="Times New Roman"/>
                <w:bCs/>
                <w:iCs/>
                <w:sz w:val="24"/>
                <w:szCs w:val="24"/>
              </w:rPr>
              <w:t>Горобец С.Н</w:t>
            </w:r>
          </w:p>
        </w:tc>
      </w:tr>
      <w:tr w:rsidR="004D7DDC" w:rsidRPr="006F2B1F" w:rsidTr="00010D5E">
        <w:trPr>
          <w:trHeight w:val="555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DDC" w:rsidRPr="00CA2820" w:rsidRDefault="004D7DDC" w:rsidP="008D43DD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bCs/>
                <w:iCs/>
                <w:color w:val="C00000"/>
              </w:rPr>
            </w:pPr>
            <w:r w:rsidRPr="00CA2820">
              <w:rPr>
                <w:bCs/>
                <w:iCs/>
              </w:rPr>
              <w:t>2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DDC" w:rsidRPr="00CE5783" w:rsidRDefault="004D7DDC" w:rsidP="00CC47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муниципальном этапе областного конкурса «Тематический ЕГЭ памяти и </w:t>
            </w: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славы»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DDC" w:rsidRPr="00CE5783" w:rsidRDefault="00CB51A5" w:rsidP="00CC47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="004D7DDC" w:rsidRPr="00CE5783">
              <w:rPr>
                <w:rFonts w:ascii="Times New Roman" w:hAnsi="Times New Roman"/>
                <w:sz w:val="24"/>
                <w:szCs w:val="24"/>
              </w:rPr>
              <w:t>.10.2020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DDC" w:rsidRPr="007E5527" w:rsidRDefault="004D7DDC" w:rsidP="00CC47D7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CE5783">
              <w:rPr>
                <w:rFonts w:ascii="Times New Roman" w:hAnsi="Times New Roman"/>
                <w:sz w:val="24"/>
                <w:szCs w:val="24"/>
              </w:rPr>
              <w:t xml:space="preserve">Отдел образования дистанционно 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DDC" w:rsidRPr="00CE5783" w:rsidRDefault="004D7DDC" w:rsidP="00C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5783">
              <w:rPr>
                <w:rFonts w:ascii="Times New Roman" w:hAnsi="Times New Roman"/>
                <w:sz w:val="24"/>
                <w:szCs w:val="24"/>
                <w:lang w:eastAsia="ru-RU"/>
              </w:rPr>
              <w:t>11 классы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7DDC" w:rsidRPr="00CE5783" w:rsidRDefault="004D7DDC" w:rsidP="00CC47D7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E5783">
              <w:rPr>
                <w:rFonts w:ascii="Times New Roman" w:hAnsi="Times New Roman"/>
                <w:bCs/>
                <w:iCs/>
                <w:sz w:val="24"/>
                <w:szCs w:val="24"/>
              </w:rPr>
              <w:t>Горобец С.Н</w:t>
            </w:r>
          </w:p>
        </w:tc>
      </w:tr>
      <w:tr w:rsidR="00E83C5D" w:rsidRPr="006F2B1F" w:rsidTr="00010D5E">
        <w:trPr>
          <w:trHeight w:val="555"/>
        </w:trPr>
        <w:tc>
          <w:tcPr>
            <w:tcW w:w="5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C5D" w:rsidRPr="00CA2820" w:rsidRDefault="00E83C5D" w:rsidP="008D43DD">
            <w:pPr>
              <w:pStyle w:val="Style6"/>
              <w:widowControl/>
              <w:spacing w:after="240" w:line="200" w:lineRule="atLeast"/>
              <w:ind w:left="90" w:right="-12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lastRenderedPageBreak/>
              <w:t>3</w:t>
            </w:r>
          </w:p>
        </w:tc>
        <w:tc>
          <w:tcPr>
            <w:tcW w:w="37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C5D" w:rsidRPr="00CE5783" w:rsidRDefault="00E83C5D" w:rsidP="004B1A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B1A53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4B1A53" w:rsidRPr="004B1A53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B1A53">
              <w:rPr>
                <w:rFonts w:ascii="Times New Roman" w:hAnsi="Times New Roman"/>
                <w:sz w:val="24"/>
                <w:szCs w:val="24"/>
                <w:lang w:eastAsia="ru-RU"/>
              </w:rPr>
              <w:t>бинар</w:t>
            </w:r>
            <w:proofErr w:type="spellEnd"/>
            <w:r w:rsidRPr="004B1A5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 теме: «Особенности формирования показателей, закрепленных за органами государственной статистики в рамках Указа Президента РФ от 07.07.2018 №193 «Об </w:t>
            </w:r>
            <w:r w:rsidR="004B1A53">
              <w:rPr>
                <w:rFonts w:ascii="Times New Roman" w:hAnsi="Times New Roman"/>
                <w:sz w:val="24"/>
                <w:szCs w:val="24"/>
                <w:lang w:eastAsia="ru-RU"/>
              </w:rPr>
              <w:t>оценке эффективности деятельности высших должностных лиц (руководителей высших исполнительных органов государственной власти) субъектов РФ и деятельности органов исполнительной власти субъектов РФ»</w:t>
            </w:r>
          </w:p>
        </w:tc>
        <w:tc>
          <w:tcPr>
            <w:tcW w:w="1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C5D" w:rsidRDefault="00E83C5D" w:rsidP="00CC47D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C5D" w:rsidRPr="00CE5783" w:rsidRDefault="004B1A53" w:rsidP="00C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019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Онлайн</w:t>
            </w:r>
          </w:p>
        </w:tc>
        <w:tc>
          <w:tcPr>
            <w:tcW w:w="1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1A53" w:rsidRPr="00193EF0" w:rsidRDefault="004B1A53" w:rsidP="004B1A5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193EF0">
              <w:rPr>
                <w:rFonts w:ascii="Times New Roman" w:hAnsi="Times New Roman"/>
                <w:bCs/>
                <w:iCs/>
                <w:sz w:val="24"/>
                <w:szCs w:val="24"/>
              </w:rPr>
              <w:t>Приглашенные</w:t>
            </w:r>
            <w:proofErr w:type="gramEnd"/>
            <w:r w:rsidRPr="00193EF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 списку </w:t>
            </w:r>
          </w:p>
          <w:p w:rsidR="00E83C5D" w:rsidRPr="00CE5783" w:rsidRDefault="00E83C5D" w:rsidP="00CC47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C5D" w:rsidRPr="00CE5783" w:rsidRDefault="004B1A53" w:rsidP="00CC47D7">
            <w:pPr>
              <w:shd w:val="clear" w:color="auto" w:fill="FFFFFF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Ерохина Л.И.</w:t>
            </w:r>
          </w:p>
        </w:tc>
      </w:tr>
    </w:tbl>
    <w:p w:rsidR="000A51BE" w:rsidRPr="006F2B1F" w:rsidRDefault="000A51BE" w:rsidP="00DD49E6">
      <w:pPr>
        <w:spacing w:line="240" w:lineRule="auto"/>
        <w:ind w:left="-426" w:hanging="141"/>
        <w:rPr>
          <w:rStyle w:val="FontStyle12"/>
          <w:color w:val="C00000"/>
        </w:rPr>
      </w:pPr>
    </w:p>
    <w:sectPr w:rsidR="000A51BE" w:rsidRPr="006F2B1F">
      <w:pgSz w:w="11906" w:h="16838"/>
      <w:pgMar w:top="284" w:right="56" w:bottom="284" w:left="90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oto Sans Devanagari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11"/>
    <w:rsid w:val="00010D5E"/>
    <w:rsid w:val="000A51BE"/>
    <w:rsid w:val="000F559E"/>
    <w:rsid w:val="00143678"/>
    <w:rsid w:val="00154C67"/>
    <w:rsid w:val="001550AC"/>
    <w:rsid w:val="00171A0E"/>
    <w:rsid w:val="00193EF0"/>
    <w:rsid w:val="001B12E1"/>
    <w:rsid w:val="001D68D8"/>
    <w:rsid w:val="001F2762"/>
    <w:rsid w:val="00271A5D"/>
    <w:rsid w:val="00275FCA"/>
    <w:rsid w:val="002F0019"/>
    <w:rsid w:val="0030373B"/>
    <w:rsid w:val="00314BE5"/>
    <w:rsid w:val="00366DB1"/>
    <w:rsid w:val="003A1576"/>
    <w:rsid w:val="0041410F"/>
    <w:rsid w:val="0049742D"/>
    <w:rsid w:val="004B1A53"/>
    <w:rsid w:val="004C70B1"/>
    <w:rsid w:val="004D7DDC"/>
    <w:rsid w:val="005C43DF"/>
    <w:rsid w:val="00615FDD"/>
    <w:rsid w:val="00627751"/>
    <w:rsid w:val="00634BAB"/>
    <w:rsid w:val="006C73E1"/>
    <w:rsid w:val="006E194B"/>
    <w:rsid w:val="006E6777"/>
    <w:rsid w:val="006F2B1F"/>
    <w:rsid w:val="00765EDB"/>
    <w:rsid w:val="007830F9"/>
    <w:rsid w:val="007B43EB"/>
    <w:rsid w:val="007C14B4"/>
    <w:rsid w:val="007E3517"/>
    <w:rsid w:val="007F6207"/>
    <w:rsid w:val="00815FB4"/>
    <w:rsid w:val="00817561"/>
    <w:rsid w:val="00855556"/>
    <w:rsid w:val="008D43DD"/>
    <w:rsid w:val="008E4411"/>
    <w:rsid w:val="009364B9"/>
    <w:rsid w:val="00947FEB"/>
    <w:rsid w:val="00972D3E"/>
    <w:rsid w:val="009827AB"/>
    <w:rsid w:val="009A3EC8"/>
    <w:rsid w:val="00A10DE6"/>
    <w:rsid w:val="00A46978"/>
    <w:rsid w:val="00AA778E"/>
    <w:rsid w:val="00AB4A71"/>
    <w:rsid w:val="00AE52D6"/>
    <w:rsid w:val="00B561DC"/>
    <w:rsid w:val="00B61177"/>
    <w:rsid w:val="00B64FF5"/>
    <w:rsid w:val="00B97FF8"/>
    <w:rsid w:val="00C0177A"/>
    <w:rsid w:val="00C20094"/>
    <w:rsid w:val="00C22230"/>
    <w:rsid w:val="00C77260"/>
    <w:rsid w:val="00C85717"/>
    <w:rsid w:val="00CA2820"/>
    <w:rsid w:val="00CB51A5"/>
    <w:rsid w:val="00CC2EAC"/>
    <w:rsid w:val="00CE5783"/>
    <w:rsid w:val="00CF3E75"/>
    <w:rsid w:val="00D15FB1"/>
    <w:rsid w:val="00D5694D"/>
    <w:rsid w:val="00D9126F"/>
    <w:rsid w:val="00DD49E6"/>
    <w:rsid w:val="00DE129E"/>
    <w:rsid w:val="00E110C0"/>
    <w:rsid w:val="00E1137D"/>
    <w:rsid w:val="00E31BB2"/>
    <w:rsid w:val="00E83C5D"/>
    <w:rsid w:val="00EA35B7"/>
    <w:rsid w:val="00EE4F89"/>
    <w:rsid w:val="00F2136D"/>
    <w:rsid w:val="00F46B87"/>
    <w:rsid w:val="00F62B13"/>
    <w:rsid w:val="00F868A2"/>
    <w:rsid w:val="00FA587F"/>
    <w:rsid w:val="00FB1384"/>
    <w:rsid w:val="00FF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lang w:eastAsia="ar-SA" w:bidi="ar-SA"/>
    </w:rPr>
  </w:style>
  <w:style w:type="paragraph" w:styleId="1">
    <w:name w:val="heading 1"/>
    <w:basedOn w:val="a0"/>
    <w:qFormat/>
    <w:p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/>
      <w:spacing w:val="10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basedOn w:val="a1"/>
    <w:qFormat/>
    <w:rPr>
      <w:b/>
      <w:bCs/>
    </w:rPr>
  </w:style>
  <w:style w:type="character" w:customStyle="1" w:styleId="a9">
    <w:name w:val="Без интервала Знак"/>
    <w:qFormat/>
    <w:rPr>
      <w:sz w:val="24"/>
      <w:szCs w:val="24"/>
    </w:rPr>
  </w:style>
  <w:style w:type="character" w:customStyle="1" w:styleId="aa">
    <w:name w:val="Заголовок Знак"/>
    <w:qFormat/>
    <w:rPr>
      <w:rFonts w:ascii="Arial" w:eastAsia="Lucida Sans Unicode" w:hAnsi="Arial"/>
      <w:sz w:val="28"/>
      <w:szCs w:val="28"/>
      <w:lang w:eastAsia="ar-SA"/>
    </w:rPr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sz w:val="24"/>
      <w:szCs w:val="24"/>
      <w:highlight w:val="white"/>
    </w:rPr>
  </w:style>
  <w:style w:type="character" w:customStyle="1" w:styleId="ListLabel14">
    <w:name w:val="ListLabel 14"/>
    <w:qFormat/>
    <w:rPr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color w:val="000000"/>
      <w:sz w:val="24"/>
      <w:szCs w:val="24"/>
      <w:highlight w:val="white"/>
    </w:rPr>
  </w:style>
  <w:style w:type="character" w:customStyle="1" w:styleId="ListLabel17">
    <w:name w:val="ListLabel 17"/>
    <w:qFormat/>
    <w:rPr>
      <w:color w:val="000000"/>
      <w:sz w:val="24"/>
      <w:szCs w:val="24"/>
      <w:highlight w:val="white"/>
    </w:rPr>
  </w:style>
  <w:style w:type="character" w:customStyle="1" w:styleId="ListLabel18">
    <w:name w:val="ListLabel 18"/>
    <w:qFormat/>
    <w:rPr>
      <w:color w:val="000000"/>
      <w:sz w:val="24"/>
      <w:szCs w:val="24"/>
      <w:highlight w:val="white"/>
    </w:rPr>
  </w:style>
  <w:style w:type="character" w:customStyle="1" w:styleId="ListLabel19">
    <w:name w:val="ListLabel 19"/>
    <w:qFormat/>
    <w:rPr>
      <w:color w:val="000000"/>
      <w:sz w:val="24"/>
      <w:szCs w:val="24"/>
      <w:highlight w:val="white"/>
    </w:rPr>
  </w:style>
  <w:style w:type="character" w:customStyle="1" w:styleId="ListLabel20">
    <w:name w:val="ListLabel 20"/>
    <w:qFormat/>
    <w:rPr>
      <w:color w:val="000000"/>
      <w:sz w:val="24"/>
      <w:szCs w:val="24"/>
      <w:highlight w:val="white"/>
    </w:rPr>
  </w:style>
  <w:style w:type="character" w:customStyle="1" w:styleId="ListLabel21">
    <w:name w:val="ListLabel 21"/>
    <w:qFormat/>
    <w:rPr>
      <w:color w:val="000000"/>
      <w:sz w:val="24"/>
      <w:szCs w:val="24"/>
      <w:highlight w:val="white"/>
    </w:rPr>
  </w:style>
  <w:style w:type="character" w:customStyle="1" w:styleId="ListLabel22">
    <w:name w:val="ListLabel 22"/>
    <w:qFormat/>
    <w:rPr>
      <w:color w:val="000000"/>
      <w:sz w:val="24"/>
      <w:szCs w:val="24"/>
      <w:highlight w:val="white"/>
    </w:rPr>
  </w:style>
  <w:style w:type="character" w:customStyle="1" w:styleId="ListLabel23">
    <w:name w:val="ListLabel 23"/>
    <w:qFormat/>
    <w:rPr>
      <w:color w:val="000000"/>
      <w:sz w:val="24"/>
      <w:szCs w:val="24"/>
      <w:highlight w:val="white"/>
    </w:rPr>
  </w:style>
  <w:style w:type="character" w:customStyle="1" w:styleId="ListLabel24">
    <w:name w:val="ListLabel 24"/>
    <w:qFormat/>
    <w:rPr>
      <w:color w:val="000000"/>
      <w:sz w:val="24"/>
      <w:szCs w:val="24"/>
      <w:highlight w:val="white"/>
    </w:rPr>
  </w:style>
  <w:style w:type="character" w:customStyle="1" w:styleId="ListLabel25">
    <w:name w:val="ListLabel 25"/>
    <w:qFormat/>
    <w:rPr>
      <w:color w:val="000000"/>
      <w:sz w:val="24"/>
      <w:szCs w:val="24"/>
      <w:highlight w:val="white"/>
    </w:rPr>
  </w:style>
  <w:style w:type="character" w:customStyle="1" w:styleId="ListLabel26">
    <w:name w:val="ListLabel 26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7">
    <w:name w:val="ListLabel 27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9">
    <w:name w:val="ListLabel 29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30">
    <w:name w:val="ListLabel 30"/>
    <w:qFormat/>
    <w:rPr>
      <w:rFonts w:ascii="Times New Roman" w:hAnsi="Times New Roman"/>
      <w:b w:val="0"/>
      <w:sz w:val="24"/>
      <w:szCs w:val="24"/>
      <w:u w:val="single"/>
    </w:rPr>
  </w:style>
  <w:style w:type="paragraph" w:customStyle="1" w:styleId="a0">
    <w:name w:val="Заголовок"/>
    <w:basedOn w:val="a"/>
    <w:next w:val="ab"/>
    <w:qFormat/>
    <w:pPr>
      <w:keepNext/>
      <w:widowControl w:val="0"/>
      <w:shd w:val="clear" w:color="auto" w:fill="FFFFFF"/>
      <w:spacing w:before="240" w:after="120" w:line="240" w:lineRule="auto"/>
    </w:pPr>
    <w:rPr>
      <w:rFonts w:ascii="Arial" w:eastAsia="Lucida Sans Unicode" w:hAnsi="Arial"/>
      <w:sz w:val="28"/>
      <w:szCs w:val="28"/>
      <w:lang w:eastAsia="en-US" w:bidi="en-US"/>
    </w:rPr>
  </w:style>
  <w:style w:type="paragraph" w:styleId="ab">
    <w:name w:val="Body Text"/>
    <w:basedOn w:val="a"/>
    <w:pPr>
      <w:widowControl w:val="0"/>
      <w:shd w:val="clear" w:color="auto" w:fill="FFFFFF"/>
      <w:spacing w:after="120"/>
    </w:pPr>
    <w:rPr>
      <w:rFonts w:ascii="Times New Roman" w:hAnsi="Times New Roman"/>
      <w:sz w:val="20"/>
      <w:lang w:eastAsia="en-US" w:bidi="en-US"/>
    </w:r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a"/>
    <w:qFormat/>
    <w:pPr>
      <w:widowControl w:val="0"/>
      <w:shd w:val="clear" w:color="auto" w:fill="FFFFFF"/>
      <w:spacing w:before="120" w:after="120"/>
    </w:pPr>
    <w:rPr>
      <w:rFonts w:ascii="Arial" w:hAnsi="Arial"/>
      <w:i/>
      <w:iCs/>
      <w:sz w:val="20"/>
      <w:szCs w:val="24"/>
      <w:lang w:eastAsia="en-US" w:bidi="en-US"/>
    </w:rPr>
  </w:style>
  <w:style w:type="paragraph" w:styleId="ae">
    <w:name w:val="index heading"/>
    <w:basedOn w:val="a"/>
    <w:qFormat/>
    <w:pPr>
      <w:suppressLineNumbers/>
      <w:shd w:val="clear" w:color="auto" w:fill="FFFFFF"/>
    </w:pPr>
    <w:rPr>
      <w:rFonts w:cs="Noto Sans Devanagari"/>
    </w:rPr>
  </w:style>
  <w:style w:type="paragraph" w:styleId="af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f0">
    <w:name w:val="No Spacing"/>
    <w:qFormat/>
    <w:rPr>
      <w:sz w:val="24"/>
      <w:szCs w:val="24"/>
      <w:lang w:eastAsia="ru-RU" w:bidi="ar-SA"/>
    </w:rPr>
  </w:style>
  <w:style w:type="paragraph" w:styleId="af1">
    <w:name w:val="Title"/>
    <w:basedOn w:val="a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qFormat/>
    <w:pPr>
      <w:shd w:val="clear" w:color="auto" w:fill="FFFFFF"/>
      <w:spacing w:before="200"/>
    </w:pPr>
    <w:rPr>
      <w:sz w:val="24"/>
      <w:szCs w:val="24"/>
    </w:rPr>
  </w:style>
  <w:style w:type="paragraph" w:styleId="21">
    <w:name w:val="Quote"/>
    <w:qFormat/>
    <w:pPr>
      <w:ind w:left="720" w:right="720"/>
    </w:pPr>
    <w:rPr>
      <w:i/>
    </w:rPr>
  </w:style>
  <w:style w:type="paragraph" w:styleId="af3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head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hd w:val="clear" w:color="auto" w:fill="FFFFFF"/>
      <w:spacing w:after="40" w:line="240" w:lineRule="auto"/>
    </w:pPr>
    <w:rPr>
      <w:sz w:val="18"/>
    </w:rPr>
  </w:style>
  <w:style w:type="paragraph" w:styleId="12">
    <w:name w:val="toc 1"/>
    <w:basedOn w:val="a"/>
    <w:pPr>
      <w:shd w:val="clear" w:color="auto" w:fill="FFFFFF"/>
      <w:spacing w:after="57"/>
    </w:pPr>
  </w:style>
  <w:style w:type="paragraph" w:styleId="22">
    <w:name w:val="toc 2"/>
    <w:basedOn w:val="a"/>
    <w:pPr>
      <w:shd w:val="clear" w:color="auto" w:fill="FFFFFF"/>
      <w:spacing w:after="57"/>
      <w:ind w:left="283"/>
    </w:pPr>
  </w:style>
  <w:style w:type="paragraph" w:styleId="31">
    <w:name w:val="toc 3"/>
    <w:basedOn w:val="a"/>
    <w:pPr>
      <w:shd w:val="clear" w:color="auto" w:fill="FFFFFF"/>
      <w:spacing w:after="57"/>
      <w:ind w:left="567"/>
    </w:pPr>
  </w:style>
  <w:style w:type="paragraph" w:styleId="41">
    <w:name w:val="toc 4"/>
    <w:basedOn w:val="a"/>
    <w:pPr>
      <w:shd w:val="clear" w:color="auto" w:fill="FFFFFF"/>
      <w:spacing w:after="57"/>
      <w:ind w:left="850"/>
    </w:pPr>
  </w:style>
  <w:style w:type="paragraph" w:styleId="50">
    <w:name w:val="toc 5"/>
    <w:basedOn w:val="a"/>
    <w:pPr>
      <w:shd w:val="clear" w:color="auto" w:fill="FFFFFF"/>
      <w:spacing w:after="57"/>
      <w:ind w:left="1134"/>
    </w:pPr>
  </w:style>
  <w:style w:type="paragraph" w:styleId="60">
    <w:name w:val="toc 6"/>
    <w:basedOn w:val="a"/>
    <w:pPr>
      <w:shd w:val="clear" w:color="auto" w:fill="FFFFFF"/>
      <w:spacing w:after="57"/>
      <w:ind w:left="1417"/>
    </w:pPr>
  </w:style>
  <w:style w:type="paragraph" w:styleId="70">
    <w:name w:val="toc 7"/>
    <w:basedOn w:val="a"/>
    <w:pPr>
      <w:shd w:val="clear" w:color="auto" w:fill="FFFFFF"/>
      <w:spacing w:after="57"/>
      <w:ind w:left="1701"/>
    </w:pPr>
  </w:style>
  <w:style w:type="paragraph" w:styleId="80">
    <w:name w:val="toc 8"/>
    <w:basedOn w:val="a"/>
    <w:pPr>
      <w:shd w:val="clear" w:color="auto" w:fill="FFFFFF"/>
      <w:spacing w:after="57"/>
      <w:ind w:left="1984"/>
    </w:pPr>
  </w:style>
  <w:style w:type="paragraph" w:styleId="90">
    <w:name w:val="toc 9"/>
    <w:basedOn w:val="a"/>
    <w:pPr>
      <w:shd w:val="clear" w:color="auto" w:fill="FFFFFF"/>
      <w:spacing w:after="57"/>
      <w:ind w:left="2268"/>
    </w:pPr>
  </w:style>
  <w:style w:type="paragraph" w:styleId="af7">
    <w:name w:val="TOC Heading"/>
    <w:qFormat/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2">
    <w:name w:val="Указатель4"/>
    <w:basedOn w:val="a"/>
    <w:qFormat/>
    <w:rPr>
      <w:rFonts w:ascii="Arial" w:hAnsi="Arial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qFormat/>
    <w:rPr>
      <w:rFonts w:ascii="Arial" w:hAnsi="Arial"/>
    </w:rPr>
  </w:style>
  <w:style w:type="paragraph" w:customStyle="1" w:styleId="23">
    <w:name w:val="Название2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4">
    <w:name w:val="Указатель2"/>
    <w:basedOn w:val="a"/>
    <w:qFormat/>
    <w:rPr>
      <w:rFonts w:ascii="Arial" w:hAnsi="Ari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rPr>
      <w:rFonts w:ascii="Arial" w:hAnsi="Arial"/>
    </w:rPr>
  </w:style>
  <w:style w:type="paragraph" w:customStyle="1" w:styleId="Style4">
    <w:name w:val="Style4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</w:pPr>
    <w:rPr>
      <w:rFonts w:eastAsia="Arial Unicode MS"/>
      <w:sz w:val="24"/>
      <w:szCs w:val="24"/>
      <w:lang w:eastAsia="ru-RU" w:bidi="ar-SA"/>
    </w:rPr>
  </w:style>
  <w:style w:type="paragraph" w:customStyle="1" w:styleId="WW-">
    <w:name w:val="WW-Заголовок"/>
    <w:basedOn w:val="a"/>
    <w:qFormat/>
    <w:pPr>
      <w:keepNext/>
      <w:shd w:val="clear" w:color="auto" w:fill="FFFFFF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Normal (Web)"/>
    <w:basedOn w:val="a"/>
    <w:qFormat/>
    <w:pPr>
      <w:shd w:val="clear" w:color="auto" w:fill="FFFFFF"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ru-RU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/>
      <w:sz w:val="22"/>
      <w:lang w:eastAsia="ar-SA" w:bidi="ar-SA"/>
    </w:rPr>
  </w:style>
  <w:style w:type="paragraph" w:styleId="1">
    <w:name w:val="heading 1"/>
    <w:basedOn w:val="a0"/>
    <w:qFormat/>
    <w:pPr>
      <w:spacing w:before="280" w:after="280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qFormat/>
    <w:pPr>
      <w:keepNext/>
      <w:keepLines/>
      <w:shd w:val="clear" w:color="auto" w:fill="FFFFFF"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qFormat/>
    <w:pPr>
      <w:keepNext/>
      <w:keepLines/>
      <w:shd w:val="clear" w:color="auto" w:fill="FFFFFF"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qFormat/>
    <w:pPr>
      <w:keepNext/>
      <w:keepLines/>
      <w:shd w:val="clear" w:color="auto" w:fill="FFFFFF"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keepLines/>
      <w:shd w:val="clear" w:color="auto" w:fill="FFFFFF"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qFormat/>
    <w:pPr>
      <w:keepNext/>
      <w:keepLines/>
      <w:shd w:val="clear" w:color="auto" w:fill="FFFFFF"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qFormat/>
    <w:pPr>
      <w:keepNext/>
      <w:keepLines/>
      <w:shd w:val="clear" w:color="auto" w:fill="FFFFFF"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qFormat/>
    <w:pPr>
      <w:keepNext/>
      <w:keepLines/>
      <w:shd w:val="clear" w:color="auto" w:fill="FFFFFF"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qFormat/>
    <w:pPr>
      <w:keepNext/>
      <w:keepLines/>
      <w:shd w:val="clear" w:color="auto" w:fill="FFFFFF"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qFormat/>
    <w:rPr>
      <w:sz w:val="48"/>
      <w:szCs w:val="48"/>
    </w:rPr>
  </w:style>
  <w:style w:type="character" w:customStyle="1" w:styleId="SubtitleChar">
    <w:name w:val="Subtitle Char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qFormat/>
  </w:style>
  <w:style w:type="character" w:customStyle="1" w:styleId="FooterChar">
    <w:name w:val="Footer Char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a4">
    <w:name w:val="Символ сноски"/>
    <w:qFormat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WW-Absatz-Standardschriftart11111111111111">
    <w:name w:val="WW-Absatz-Standardschriftart11111111111111"/>
    <w:qFormat/>
  </w:style>
  <w:style w:type="character" w:customStyle="1" w:styleId="WW-Absatz-Standardschriftart111111111111111">
    <w:name w:val="WW-Absatz-Standardschriftart111111111111111"/>
    <w:qFormat/>
  </w:style>
  <w:style w:type="character" w:customStyle="1" w:styleId="WW-Absatz-Standardschriftart1111111111111111">
    <w:name w:val="WW-Absatz-Standardschriftart1111111111111111"/>
    <w:qFormat/>
  </w:style>
  <w:style w:type="character" w:customStyle="1" w:styleId="WW-Absatz-Standardschriftart11111111111111111">
    <w:name w:val="WW-Absatz-Standardschriftart11111111111111111"/>
    <w:qFormat/>
  </w:style>
  <w:style w:type="character" w:customStyle="1" w:styleId="WW-Absatz-Standardschriftart111111111111111111">
    <w:name w:val="WW-Absatz-Standardschriftart111111111111111111"/>
    <w:qFormat/>
  </w:style>
  <w:style w:type="character" w:customStyle="1" w:styleId="WW-Absatz-Standardschriftart1111111111111111111">
    <w:name w:val="WW-Absatz-Standardschriftart1111111111111111111"/>
    <w:qFormat/>
  </w:style>
  <w:style w:type="character" w:customStyle="1" w:styleId="WW-Absatz-Standardschriftart11111111111111111111">
    <w:name w:val="WW-Absatz-Standardschriftart11111111111111111111"/>
    <w:qFormat/>
  </w:style>
  <w:style w:type="character" w:customStyle="1" w:styleId="WW-Absatz-Standardschriftart111111111111111111111">
    <w:name w:val="WW-Absatz-Standardschriftart111111111111111111111"/>
    <w:qFormat/>
  </w:style>
  <w:style w:type="character" w:customStyle="1" w:styleId="WW-Absatz-Standardschriftart1111111111111111111111">
    <w:name w:val="WW-Absatz-Standardschriftart1111111111111111111111"/>
    <w:qFormat/>
  </w:style>
  <w:style w:type="character" w:customStyle="1" w:styleId="WW-Absatz-Standardschriftart11111111111111111111111">
    <w:name w:val="WW-Absatz-Standardschriftart11111111111111111111111"/>
    <w:qFormat/>
  </w:style>
  <w:style w:type="character" w:customStyle="1" w:styleId="WW-Absatz-Standardschriftart111111111111111111111111">
    <w:name w:val="WW-Absatz-Standardschriftart111111111111111111111111"/>
    <w:qFormat/>
  </w:style>
  <w:style w:type="character" w:customStyle="1" w:styleId="WW-Absatz-Standardschriftart1111111111111111111111111">
    <w:name w:val="WW-Absatz-Standardschriftart1111111111111111111111111"/>
    <w:qFormat/>
  </w:style>
  <w:style w:type="character" w:customStyle="1" w:styleId="WW-Absatz-Standardschriftart11111111111111111111111111">
    <w:name w:val="WW-Absatz-Standardschriftart11111111111111111111111111"/>
    <w:qFormat/>
  </w:style>
  <w:style w:type="character" w:customStyle="1" w:styleId="WW-Absatz-Standardschriftart111111111111111111111111111">
    <w:name w:val="WW-Absatz-Standardschriftart111111111111111111111111111"/>
    <w:qFormat/>
  </w:style>
  <w:style w:type="character" w:customStyle="1" w:styleId="WW-Absatz-Standardschriftart1111111111111111111111111111">
    <w:name w:val="WW-Absatz-Standardschriftart1111111111111111111111111111"/>
    <w:qFormat/>
  </w:style>
  <w:style w:type="character" w:customStyle="1" w:styleId="WW-Absatz-Standardschriftart11111111111111111111111111111">
    <w:name w:val="WW-Absatz-Standardschriftart11111111111111111111111111111"/>
    <w:qFormat/>
  </w:style>
  <w:style w:type="character" w:customStyle="1" w:styleId="WW-Absatz-Standardschriftart111111111111111111111111111111">
    <w:name w:val="WW-Absatz-Standardschriftart111111111111111111111111111111"/>
    <w:qFormat/>
  </w:style>
  <w:style w:type="character" w:customStyle="1" w:styleId="WW-Absatz-Standardschriftart1111111111111111111111111111111">
    <w:name w:val="WW-Absatz-Standardschriftart1111111111111111111111111111111"/>
    <w:qFormat/>
  </w:style>
  <w:style w:type="character" w:customStyle="1" w:styleId="WW-Absatz-Standardschriftart11111111111111111111111111111111">
    <w:name w:val="WW-Absatz-Standardschriftart11111111111111111111111111111111"/>
    <w:qFormat/>
  </w:style>
  <w:style w:type="character" w:customStyle="1" w:styleId="WW-Absatz-Standardschriftart111111111111111111111111111111111">
    <w:name w:val="WW-Absatz-Standardschriftart111111111111111111111111111111111"/>
    <w:qFormat/>
  </w:style>
  <w:style w:type="character" w:customStyle="1" w:styleId="WW-Absatz-Standardschriftart1111111111111111111111111111111111">
    <w:name w:val="WW-Absatz-Standardschriftart1111111111111111111111111111111111"/>
    <w:qFormat/>
  </w:style>
  <w:style w:type="character" w:customStyle="1" w:styleId="WW-Absatz-Standardschriftart11111111111111111111111111111111111">
    <w:name w:val="WW-Absatz-Standardschriftart11111111111111111111111111111111111"/>
    <w:qFormat/>
  </w:style>
  <w:style w:type="character" w:customStyle="1" w:styleId="WW-Absatz-Standardschriftart111111111111111111111111111111111111">
    <w:name w:val="WW-Absatz-Standardschriftart111111111111111111111111111111111111"/>
    <w:qFormat/>
  </w:style>
  <w:style w:type="character" w:customStyle="1" w:styleId="WW-Absatz-Standardschriftart1111111111111111111111111111111111111">
    <w:name w:val="WW-Absatz-Standardschriftart1111111111111111111111111111111111111"/>
    <w:qFormat/>
  </w:style>
  <w:style w:type="character" w:customStyle="1" w:styleId="WW-Absatz-Standardschriftart11111111111111111111111111111111111111">
    <w:name w:val="WW-Absatz-Standardschriftart11111111111111111111111111111111111111"/>
    <w:qFormat/>
  </w:style>
  <w:style w:type="character" w:customStyle="1" w:styleId="WW-Absatz-Standardschriftart111111111111111111111111111111111111111">
    <w:name w:val="WW-Absatz-Standardschriftart111111111111111111111111111111111111111"/>
    <w:qFormat/>
  </w:style>
  <w:style w:type="character" w:customStyle="1" w:styleId="WW-Absatz-Standardschriftart1111111111111111111111111111111111111111">
    <w:name w:val="WW-Absatz-Standardschriftart1111111111111111111111111111111111111111"/>
    <w:qFormat/>
  </w:style>
  <w:style w:type="character" w:customStyle="1" w:styleId="WW-Absatz-Standardschriftart11111111111111111111111111111111111111111">
    <w:name w:val="WW-Absatz-Standardschriftart11111111111111111111111111111111111111111"/>
    <w:qFormat/>
  </w:style>
  <w:style w:type="character" w:customStyle="1" w:styleId="WW-Absatz-Standardschriftart111111111111111111111111111111111111111111">
    <w:name w:val="WW-Absatz-Standardschriftart111111111111111111111111111111111111111111"/>
    <w:qFormat/>
  </w:style>
  <w:style w:type="character" w:customStyle="1" w:styleId="WW-Absatz-Standardschriftart1111111111111111111111111111111111111111111">
    <w:name w:val="WW-Absatz-Standardschriftart1111111111111111111111111111111111111111111"/>
    <w:qFormat/>
  </w:style>
  <w:style w:type="character" w:customStyle="1" w:styleId="WW-Absatz-Standardschriftart11111111111111111111111111111111111111111111">
    <w:name w:val="WW-Absatz-Standardschriftart11111111111111111111111111111111111111111111"/>
    <w:qFormat/>
  </w:style>
  <w:style w:type="character" w:customStyle="1" w:styleId="WW-Absatz-Standardschriftart111111111111111111111111111111111111111111111">
    <w:name w:val="WW-Absatz-Standardschriftart111111111111111111111111111111111111111111111"/>
    <w:qFormat/>
  </w:style>
  <w:style w:type="character" w:customStyle="1" w:styleId="WW-Absatz-Standardschriftart1111111111111111111111111111111111111111111111">
    <w:name w:val="WW-Absatz-Standardschriftart1111111111111111111111111111111111111111111111"/>
    <w:qFormat/>
  </w:style>
  <w:style w:type="character" w:customStyle="1" w:styleId="WW-Absatz-Standardschriftart11111111111111111111111111111111111111111111111">
    <w:name w:val="WW-Absatz-Standardschriftart11111111111111111111111111111111111111111111111"/>
    <w:qFormat/>
  </w:style>
  <w:style w:type="character" w:customStyle="1" w:styleId="WW-Absatz-Standardschriftart111111111111111111111111111111111111111111111111">
    <w:name w:val="WW-Absatz-Standardschriftart111111111111111111111111111111111111111111111111"/>
    <w:qFormat/>
  </w:style>
  <w:style w:type="character" w:customStyle="1" w:styleId="WW-Absatz-Standardschriftart1111111111111111111111111111111111111111111111111">
    <w:name w:val="WW-Absatz-Standardschriftart1111111111111111111111111111111111111111111111111"/>
    <w:qFormat/>
  </w:style>
  <w:style w:type="character" w:customStyle="1" w:styleId="WW-Absatz-Standardschriftart11111111111111111111111111111111111111111111111111">
    <w:name w:val="WW-Absatz-Standardschriftart11111111111111111111111111111111111111111111111111"/>
    <w:qFormat/>
  </w:style>
  <w:style w:type="character" w:customStyle="1" w:styleId="WW-Absatz-Standardschriftart111111111111111111111111111111111111111111111111111">
    <w:name w:val="WW-Absatz-Standardschriftart111111111111111111111111111111111111111111111111111"/>
    <w:qFormat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</w:style>
  <w:style w:type="character" w:customStyle="1" w:styleId="40">
    <w:name w:val="Основной шрифт абзаца4"/>
    <w:qFormat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</w:style>
  <w:style w:type="character" w:customStyle="1" w:styleId="10">
    <w:name w:val="Основной шрифт абзаца1"/>
    <w:qFormat/>
  </w:style>
  <w:style w:type="character" w:customStyle="1" w:styleId="FontStyle12">
    <w:name w:val="Font Style12"/>
    <w:qFormat/>
    <w:rPr>
      <w:rFonts w:ascii="Times New Roman" w:hAnsi="Times New Roman"/>
      <w:spacing w:val="10"/>
      <w:sz w:val="24"/>
      <w:szCs w:val="24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Emphasis"/>
    <w:qFormat/>
    <w:rPr>
      <w:i/>
      <w:iCs/>
    </w:rPr>
  </w:style>
  <w:style w:type="character" w:styleId="a8">
    <w:name w:val="Strong"/>
    <w:basedOn w:val="a1"/>
    <w:qFormat/>
    <w:rPr>
      <w:b/>
      <w:bCs/>
    </w:rPr>
  </w:style>
  <w:style w:type="character" w:customStyle="1" w:styleId="a9">
    <w:name w:val="Без интервала Знак"/>
    <w:qFormat/>
    <w:rPr>
      <w:sz w:val="24"/>
      <w:szCs w:val="24"/>
    </w:rPr>
  </w:style>
  <w:style w:type="character" w:customStyle="1" w:styleId="aa">
    <w:name w:val="Заголовок Знак"/>
    <w:qFormat/>
    <w:rPr>
      <w:rFonts w:ascii="Arial" w:eastAsia="Lucida Sans Unicode" w:hAnsi="Arial"/>
      <w:sz w:val="28"/>
      <w:szCs w:val="28"/>
      <w:lang w:eastAsia="ar-SA"/>
    </w:rPr>
  </w:style>
  <w:style w:type="character" w:customStyle="1" w:styleId="11">
    <w:name w:val="Заголовок 1 Знак"/>
    <w:qFormat/>
    <w:rPr>
      <w:b/>
      <w:bCs/>
      <w:sz w:val="48"/>
      <w:szCs w:val="48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qFormat/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</w:style>
  <w:style w:type="character" w:customStyle="1" w:styleId="ListLabel9">
    <w:name w:val="ListLabel 9"/>
    <w:qFormat/>
  </w:style>
  <w:style w:type="character" w:customStyle="1" w:styleId="ListLabel10">
    <w:name w:val="ListLabel 10"/>
    <w:qFormat/>
    <w:rPr>
      <w:sz w:val="24"/>
      <w:szCs w:val="24"/>
    </w:rPr>
  </w:style>
  <w:style w:type="character" w:customStyle="1" w:styleId="ListLabel11">
    <w:name w:val="ListLabel 11"/>
    <w:qFormat/>
    <w:rPr>
      <w:sz w:val="24"/>
      <w:szCs w:val="24"/>
    </w:rPr>
  </w:style>
  <w:style w:type="character" w:customStyle="1" w:styleId="ListLabel12">
    <w:name w:val="ListLabel 12"/>
    <w:qFormat/>
    <w:rPr>
      <w:sz w:val="24"/>
      <w:szCs w:val="24"/>
    </w:rPr>
  </w:style>
  <w:style w:type="character" w:customStyle="1" w:styleId="ListLabel13">
    <w:name w:val="ListLabel 13"/>
    <w:qFormat/>
    <w:rPr>
      <w:sz w:val="24"/>
      <w:szCs w:val="24"/>
      <w:highlight w:val="white"/>
    </w:rPr>
  </w:style>
  <w:style w:type="character" w:customStyle="1" w:styleId="ListLabel14">
    <w:name w:val="ListLabel 14"/>
    <w:qFormat/>
    <w:rPr>
      <w:color w:val="000000"/>
      <w:sz w:val="24"/>
      <w:szCs w:val="24"/>
      <w:highlight w:val="white"/>
    </w:rPr>
  </w:style>
  <w:style w:type="character" w:customStyle="1" w:styleId="ListLabel15">
    <w:name w:val="ListLabel 15"/>
    <w:qFormat/>
    <w:rPr>
      <w:color w:val="000000"/>
      <w:sz w:val="24"/>
      <w:szCs w:val="24"/>
      <w:highlight w:val="white"/>
    </w:rPr>
  </w:style>
  <w:style w:type="character" w:customStyle="1" w:styleId="ListLabel16">
    <w:name w:val="ListLabel 16"/>
    <w:qFormat/>
    <w:rPr>
      <w:color w:val="000000"/>
      <w:sz w:val="24"/>
      <w:szCs w:val="24"/>
      <w:highlight w:val="white"/>
    </w:rPr>
  </w:style>
  <w:style w:type="character" w:customStyle="1" w:styleId="ListLabel17">
    <w:name w:val="ListLabel 17"/>
    <w:qFormat/>
    <w:rPr>
      <w:color w:val="000000"/>
      <w:sz w:val="24"/>
      <w:szCs w:val="24"/>
      <w:highlight w:val="white"/>
    </w:rPr>
  </w:style>
  <w:style w:type="character" w:customStyle="1" w:styleId="ListLabel18">
    <w:name w:val="ListLabel 18"/>
    <w:qFormat/>
    <w:rPr>
      <w:color w:val="000000"/>
      <w:sz w:val="24"/>
      <w:szCs w:val="24"/>
      <w:highlight w:val="white"/>
    </w:rPr>
  </w:style>
  <w:style w:type="character" w:customStyle="1" w:styleId="ListLabel19">
    <w:name w:val="ListLabel 19"/>
    <w:qFormat/>
    <w:rPr>
      <w:color w:val="000000"/>
      <w:sz w:val="24"/>
      <w:szCs w:val="24"/>
      <w:highlight w:val="white"/>
    </w:rPr>
  </w:style>
  <w:style w:type="character" w:customStyle="1" w:styleId="ListLabel20">
    <w:name w:val="ListLabel 20"/>
    <w:qFormat/>
    <w:rPr>
      <w:color w:val="000000"/>
      <w:sz w:val="24"/>
      <w:szCs w:val="24"/>
      <w:highlight w:val="white"/>
    </w:rPr>
  </w:style>
  <w:style w:type="character" w:customStyle="1" w:styleId="ListLabel21">
    <w:name w:val="ListLabel 21"/>
    <w:qFormat/>
    <w:rPr>
      <w:color w:val="000000"/>
      <w:sz w:val="24"/>
      <w:szCs w:val="24"/>
      <w:highlight w:val="white"/>
    </w:rPr>
  </w:style>
  <w:style w:type="character" w:customStyle="1" w:styleId="ListLabel22">
    <w:name w:val="ListLabel 22"/>
    <w:qFormat/>
    <w:rPr>
      <w:color w:val="000000"/>
      <w:sz w:val="24"/>
      <w:szCs w:val="24"/>
      <w:highlight w:val="white"/>
    </w:rPr>
  </w:style>
  <w:style w:type="character" w:customStyle="1" w:styleId="ListLabel23">
    <w:name w:val="ListLabel 23"/>
    <w:qFormat/>
    <w:rPr>
      <w:color w:val="000000"/>
      <w:sz w:val="24"/>
      <w:szCs w:val="24"/>
      <w:highlight w:val="white"/>
    </w:rPr>
  </w:style>
  <w:style w:type="character" w:customStyle="1" w:styleId="ListLabel24">
    <w:name w:val="ListLabel 24"/>
    <w:qFormat/>
    <w:rPr>
      <w:color w:val="000000"/>
      <w:sz w:val="24"/>
      <w:szCs w:val="24"/>
      <w:highlight w:val="white"/>
    </w:rPr>
  </w:style>
  <w:style w:type="character" w:customStyle="1" w:styleId="ListLabel25">
    <w:name w:val="ListLabel 25"/>
    <w:qFormat/>
    <w:rPr>
      <w:color w:val="000000"/>
      <w:sz w:val="24"/>
      <w:szCs w:val="24"/>
      <w:highlight w:val="white"/>
    </w:rPr>
  </w:style>
  <w:style w:type="character" w:customStyle="1" w:styleId="ListLabel26">
    <w:name w:val="ListLabel 26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7">
    <w:name w:val="ListLabel 27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8">
    <w:name w:val="ListLabel 28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29">
    <w:name w:val="ListLabel 29"/>
    <w:qFormat/>
    <w:rPr>
      <w:rFonts w:ascii="Times New Roman" w:hAnsi="Times New Roman"/>
      <w:b w:val="0"/>
      <w:sz w:val="24"/>
      <w:szCs w:val="24"/>
      <w:u w:val="single"/>
    </w:rPr>
  </w:style>
  <w:style w:type="character" w:customStyle="1" w:styleId="ListLabel30">
    <w:name w:val="ListLabel 30"/>
    <w:qFormat/>
    <w:rPr>
      <w:rFonts w:ascii="Times New Roman" w:hAnsi="Times New Roman"/>
      <w:b w:val="0"/>
      <w:sz w:val="24"/>
      <w:szCs w:val="24"/>
      <w:u w:val="single"/>
    </w:rPr>
  </w:style>
  <w:style w:type="paragraph" w:customStyle="1" w:styleId="a0">
    <w:name w:val="Заголовок"/>
    <w:basedOn w:val="a"/>
    <w:next w:val="ab"/>
    <w:qFormat/>
    <w:pPr>
      <w:keepNext/>
      <w:widowControl w:val="0"/>
      <w:shd w:val="clear" w:color="auto" w:fill="FFFFFF"/>
      <w:spacing w:before="240" w:after="120" w:line="240" w:lineRule="auto"/>
    </w:pPr>
    <w:rPr>
      <w:rFonts w:ascii="Arial" w:eastAsia="Lucida Sans Unicode" w:hAnsi="Arial"/>
      <w:sz w:val="28"/>
      <w:szCs w:val="28"/>
      <w:lang w:eastAsia="en-US" w:bidi="en-US"/>
    </w:rPr>
  </w:style>
  <w:style w:type="paragraph" w:styleId="ab">
    <w:name w:val="Body Text"/>
    <w:basedOn w:val="a"/>
    <w:pPr>
      <w:widowControl w:val="0"/>
      <w:shd w:val="clear" w:color="auto" w:fill="FFFFFF"/>
      <w:spacing w:after="120"/>
    </w:pPr>
    <w:rPr>
      <w:rFonts w:ascii="Times New Roman" w:hAnsi="Times New Roman"/>
      <w:sz w:val="20"/>
      <w:lang w:eastAsia="en-US" w:bidi="en-US"/>
    </w:rPr>
  </w:style>
  <w:style w:type="paragraph" w:styleId="ac">
    <w:name w:val="List"/>
    <w:basedOn w:val="ab"/>
    <w:rPr>
      <w:rFonts w:ascii="Arial" w:hAnsi="Arial"/>
    </w:rPr>
  </w:style>
  <w:style w:type="paragraph" w:styleId="ad">
    <w:name w:val="caption"/>
    <w:basedOn w:val="a"/>
    <w:qFormat/>
    <w:pPr>
      <w:widowControl w:val="0"/>
      <w:shd w:val="clear" w:color="auto" w:fill="FFFFFF"/>
      <w:spacing w:before="120" w:after="120"/>
    </w:pPr>
    <w:rPr>
      <w:rFonts w:ascii="Arial" w:hAnsi="Arial"/>
      <w:i/>
      <w:iCs/>
      <w:sz w:val="20"/>
      <w:szCs w:val="24"/>
      <w:lang w:eastAsia="en-US" w:bidi="en-US"/>
    </w:rPr>
  </w:style>
  <w:style w:type="paragraph" w:styleId="ae">
    <w:name w:val="index heading"/>
    <w:basedOn w:val="a"/>
    <w:qFormat/>
    <w:pPr>
      <w:suppressLineNumbers/>
      <w:shd w:val="clear" w:color="auto" w:fill="FFFFFF"/>
    </w:pPr>
    <w:rPr>
      <w:rFonts w:cs="Noto Sans Devanagari"/>
    </w:rPr>
  </w:style>
  <w:style w:type="paragraph" w:styleId="af">
    <w:name w:val="List Paragraph"/>
    <w:basedOn w:val="a"/>
    <w:qFormat/>
    <w:pPr>
      <w:ind w:left="720"/>
      <w:contextualSpacing/>
    </w:pPr>
    <w:rPr>
      <w:lang w:eastAsia="ru-RU"/>
    </w:rPr>
  </w:style>
  <w:style w:type="paragraph" w:styleId="af0">
    <w:name w:val="No Spacing"/>
    <w:qFormat/>
    <w:rPr>
      <w:sz w:val="24"/>
      <w:szCs w:val="24"/>
      <w:lang w:eastAsia="ru-RU" w:bidi="ar-SA"/>
    </w:rPr>
  </w:style>
  <w:style w:type="paragraph" w:styleId="af1">
    <w:name w:val="Title"/>
    <w:basedOn w:val="a"/>
    <w:qFormat/>
    <w:pPr>
      <w:shd w:val="clear" w:color="auto" w:fill="FFFFFF"/>
      <w:spacing w:before="300"/>
      <w:contextualSpacing/>
    </w:pPr>
    <w:rPr>
      <w:sz w:val="48"/>
      <w:szCs w:val="48"/>
    </w:rPr>
  </w:style>
  <w:style w:type="paragraph" w:styleId="af2">
    <w:name w:val="Subtitle"/>
    <w:basedOn w:val="a"/>
    <w:qFormat/>
    <w:pPr>
      <w:shd w:val="clear" w:color="auto" w:fill="FFFFFF"/>
      <w:spacing w:before="200"/>
    </w:pPr>
    <w:rPr>
      <w:sz w:val="24"/>
      <w:szCs w:val="24"/>
    </w:rPr>
  </w:style>
  <w:style w:type="paragraph" w:styleId="21">
    <w:name w:val="Quote"/>
    <w:qFormat/>
    <w:pPr>
      <w:ind w:left="720" w:right="720"/>
    </w:pPr>
    <w:rPr>
      <w:i/>
    </w:rPr>
  </w:style>
  <w:style w:type="paragraph" w:styleId="af3">
    <w:name w:val="Intense Quote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head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5">
    <w:name w:val="footer"/>
    <w:basedOn w:val="a"/>
    <w:pPr>
      <w:shd w:val="clear" w:color="auto" w:fill="FFFFFF"/>
      <w:tabs>
        <w:tab w:val="center" w:pos="7143"/>
        <w:tab w:val="right" w:pos="14287"/>
      </w:tabs>
      <w:spacing w:after="0" w:line="240" w:lineRule="auto"/>
    </w:pPr>
  </w:style>
  <w:style w:type="paragraph" w:styleId="af6">
    <w:name w:val="footnote text"/>
    <w:basedOn w:val="a"/>
    <w:pPr>
      <w:shd w:val="clear" w:color="auto" w:fill="FFFFFF"/>
      <w:spacing w:after="40" w:line="240" w:lineRule="auto"/>
    </w:pPr>
    <w:rPr>
      <w:sz w:val="18"/>
    </w:rPr>
  </w:style>
  <w:style w:type="paragraph" w:styleId="12">
    <w:name w:val="toc 1"/>
    <w:basedOn w:val="a"/>
    <w:pPr>
      <w:shd w:val="clear" w:color="auto" w:fill="FFFFFF"/>
      <w:spacing w:after="57"/>
    </w:pPr>
  </w:style>
  <w:style w:type="paragraph" w:styleId="22">
    <w:name w:val="toc 2"/>
    <w:basedOn w:val="a"/>
    <w:pPr>
      <w:shd w:val="clear" w:color="auto" w:fill="FFFFFF"/>
      <w:spacing w:after="57"/>
      <w:ind w:left="283"/>
    </w:pPr>
  </w:style>
  <w:style w:type="paragraph" w:styleId="31">
    <w:name w:val="toc 3"/>
    <w:basedOn w:val="a"/>
    <w:pPr>
      <w:shd w:val="clear" w:color="auto" w:fill="FFFFFF"/>
      <w:spacing w:after="57"/>
      <w:ind w:left="567"/>
    </w:pPr>
  </w:style>
  <w:style w:type="paragraph" w:styleId="41">
    <w:name w:val="toc 4"/>
    <w:basedOn w:val="a"/>
    <w:pPr>
      <w:shd w:val="clear" w:color="auto" w:fill="FFFFFF"/>
      <w:spacing w:after="57"/>
      <w:ind w:left="850"/>
    </w:pPr>
  </w:style>
  <w:style w:type="paragraph" w:styleId="50">
    <w:name w:val="toc 5"/>
    <w:basedOn w:val="a"/>
    <w:pPr>
      <w:shd w:val="clear" w:color="auto" w:fill="FFFFFF"/>
      <w:spacing w:after="57"/>
      <w:ind w:left="1134"/>
    </w:pPr>
  </w:style>
  <w:style w:type="paragraph" w:styleId="60">
    <w:name w:val="toc 6"/>
    <w:basedOn w:val="a"/>
    <w:pPr>
      <w:shd w:val="clear" w:color="auto" w:fill="FFFFFF"/>
      <w:spacing w:after="57"/>
      <w:ind w:left="1417"/>
    </w:pPr>
  </w:style>
  <w:style w:type="paragraph" w:styleId="70">
    <w:name w:val="toc 7"/>
    <w:basedOn w:val="a"/>
    <w:pPr>
      <w:shd w:val="clear" w:color="auto" w:fill="FFFFFF"/>
      <w:spacing w:after="57"/>
      <w:ind w:left="1701"/>
    </w:pPr>
  </w:style>
  <w:style w:type="paragraph" w:styleId="80">
    <w:name w:val="toc 8"/>
    <w:basedOn w:val="a"/>
    <w:pPr>
      <w:shd w:val="clear" w:color="auto" w:fill="FFFFFF"/>
      <w:spacing w:after="57"/>
      <w:ind w:left="1984"/>
    </w:pPr>
  </w:style>
  <w:style w:type="paragraph" w:styleId="90">
    <w:name w:val="toc 9"/>
    <w:basedOn w:val="a"/>
    <w:pPr>
      <w:shd w:val="clear" w:color="auto" w:fill="FFFFFF"/>
      <w:spacing w:after="57"/>
      <w:ind w:left="2268"/>
    </w:pPr>
  </w:style>
  <w:style w:type="paragraph" w:styleId="af7">
    <w:name w:val="TOC Heading"/>
    <w:qFormat/>
  </w:style>
  <w:style w:type="paragraph" w:customStyle="1" w:styleId="13">
    <w:name w:val="Заголовок1"/>
    <w:basedOn w:val="a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2">
    <w:name w:val="Указатель4"/>
    <w:basedOn w:val="a"/>
    <w:qFormat/>
    <w:rPr>
      <w:rFonts w:ascii="Arial" w:hAnsi="Arial"/>
    </w:rPr>
  </w:style>
  <w:style w:type="paragraph" w:customStyle="1" w:styleId="32">
    <w:name w:val="Название3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33">
    <w:name w:val="Указатель3"/>
    <w:basedOn w:val="a"/>
    <w:qFormat/>
    <w:rPr>
      <w:rFonts w:ascii="Arial" w:hAnsi="Arial"/>
    </w:rPr>
  </w:style>
  <w:style w:type="paragraph" w:customStyle="1" w:styleId="23">
    <w:name w:val="Название2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24">
    <w:name w:val="Указатель2"/>
    <w:basedOn w:val="a"/>
    <w:qFormat/>
    <w:rPr>
      <w:rFonts w:ascii="Arial" w:hAnsi="Ari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ascii="Arial" w:hAnsi="Arial"/>
      <w:i/>
      <w:iCs/>
      <w:sz w:val="20"/>
      <w:szCs w:val="24"/>
    </w:rPr>
  </w:style>
  <w:style w:type="paragraph" w:customStyle="1" w:styleId="15">
    <w:name w:val="Указатель1"/>
    <w:basedOn w:val="a"/>
    <w:qFormat/>
    <w:rPr>
      <w:rFonts w:ascii="Arial" w:hAnsi="Arial"/>
    </w:rPr>
  </w:style>
  <w:style w:type="paragraph" w:customStyle="1" w:styleId="Style4">
    <w:name w:val="Style4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pPr>
      <w:widowControl w:val="0"/>
      <w:spacing w:after="0" w:line="326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qFormat/>
    <w:pPr>
      <w:widowControl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f8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af9">
    <w:name w:val="Содержимое таблицы"/>
    <w:basedOn w:val="a"/>
    <w:qFormat/>
    <w:pPr>
      <w:suppressLineNumbers/>
      <w:shd w:val="clear" w:color="auto" w:fill="FFFFFF"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widowControl w:val="0"/>
    </w:pPr>
    <w:rPr>
      <w:rFonts w:eastAsia="Arial Unicode MS"/>
      <w:sz w:val="24"/>
      <w:szCs w:val="24"/>
      <w:lang w:eastAsia="ru-RU" w:bidi="ar-SA"/>
    </w:rPr>
  </w:style>
  <w:style w:type="paragraph" w:customStyle="1" w:styleId="WW-">
    <w:name w:val="WW-Заголовок"/>
    <w:basedOn w:val="a"/>
    <w:qFormat/>
    <w:pPr>
      <w:keepNext/>
      <w:shd w:val="clear" w:color="auto" w:fill="FFFFFF"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b">
    <w:name w:val="Normal (Web)"/>
    <w:basedOn w:val="a"/>
    <w:qFormat/>
    <w:pPr>
      <w:shd w:val="clear" w:color="auto" w:fill="FFFFFF"/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SidorenkoSA</dc:creator>
  <cp:lastModifiedBy>SidorenkoSA</cp:lastModifiedBy>
  <cp:revision>92</cp:revision>
  <cp:lastPrinted>2020-10-23T10:50:00Z</cp:lastPrinted>
  <dcterms:created xsi:type="dcterms:W3CDTF">2020-10-16T11:58:00Z</dcterms:created>
  <dcterms:modified xsi:type="dcterms:W3CDTF">2020-10-23T12:13:00Z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