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07AC" w:rsidRPr="00B74EAF" w:rsidRDefault="009C07AC" w:rsidP="009C07AC">
      <w:pPr>
        <w:tabs>
          <w:tab w:val="left" w:pos="708"/>
          <w:tab w:val="center" w:pos="4536"/>
          <w:tab w:val="right" w:pos="9072"/>
        </w:tabs>
        <w:jc w:val="center"/>
        <w:rPr>
          <w:rFonts w:eastAsia="Calibri"/>
          <w:b/>
          <w:color w:val="auto"/>
          <w:sz w:val="28"/>
          <w:szCs w:val="28"/>
          <w:lang w:eastAsia="en-US" w:bidi="hi-IN"/>
        </w:rPr>
      </w:pPr>
      <w:r>
        <w:rPr>
          <w:rFonts w:eastAsia="Calibri"/>
          <w:b/>
          <w:noProof/>
          <w:color w:val="auto"/>
          <w:sz w:val="28"/>
          <w:szCs w:val="28"/>
        </w:rPr>
        <w:drawing>
          <wp:inline distT="0" distB="0" distL="0" distR="0" wp14:anchorId="52C0C119" wp14:editId="47BCB2A0">
            <wp:extent cx="668020" cy="8585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8020" cy="858520"/>
                    </a:xfrm>
                    <a:prstGeom prst="rect">
                      <a:avLst/>
                    </a:prstGeom>
                    <a:solidFill>
                      <a:srgbClr val="FFFFFF"/>
                    </a:solidFill>
                    <a:ln>
                      <a:noFill/>
                    </a:ln>
                  </pic:spPr>
                </pic:pic>
              </a:graphicData>
            </a:graphic>
          </wp:inline>
        </w:drawing>
      </w:r>
      <w:r w:rsidRPr="00B74EAF">
        <w:rPr>
          <w:rFonts w:eastAsia="Calibri"/>
          <w:color w:val="auto"/>
          <w:sz w:val="32"/>
          <w:szCs w:val="32"/>
          <w:lang w:eastAsia="en-US" w:bidi="hi-IN"/>
        </w:rPr>
        <w:br w:type="textWrapping" w:clear="all"/>
      </w:r>
      <w:r w:rsidRPr="00B74EAF">
        <w:rPr>
          <w:rFonts w:eastAsia="Calibri"/>
          <w:b/>
          <w:color w:val="auto"/>
          <w:sz w:val="28"/>
          <w:szCs w:val="28"/>
          <w:lang w:eastAsia="en-US" w:bidi="hi-IN"/>
        </w:rPr>
        <w:t>РОССИЙСКАЯ ФЕДЕРАЦИЯ</w:t>
      </w:r>
    </w:p>
    <w:p w:rsidR="009C07AC" w:rsidRPr="00B74EAF" w:rsidRDefault="009C07AC" w:rsidP="009C07AC">
      <w:pPr>
        <w:tabs>
          <w:tab w:val="left" w:pos="708"/>
          <w:tab w:val="center" w:pos="4536"/>
          <w:tab w:val="right" w:pos="9072"/>
        </w:tabs>
        <w:jc w:val="center"/>
        <w:rPr>
          <w:rFonts w:eastAsia="Calibri"/>
          <w:b/>
          <w:color w:val="auto"/>
          <w:sz w:val="28"/>
          <w:szCs w:val="28"/>
          <w:lang w:eastAsia="en-US" w:bidi="hi-IN"/>
        </w:rPr>
      </w:pPr>
      <w:r w:rsidRPr="00B74EAF">
        <w:rPr>
          <w:rFonts w:eastAsia="Calibri"/>
          <w:b/>
          <w:color w:val="auto"/>
          <w:sz w:val="28"/>
          <w:szCs w:val="28"/>
          <w:lang w:eastAsia="en-US" w:bidi="hi-IN"/>
        </w:rPr>
        <w:t>РОСТОВСКАЯ ОБЛАСТЬ</w:t>
      </w:r>
    </w:p>
    <w:p w:rsidR="009C07AC" w:rsidRPr="00B74EAF" w:rsidRDefault="009C07AC" w:rsidP="009C07AC">
      <w:pPr>
        <w:keepNext/>
        <w:jc w:val="center"/>
        <w:outlineLvl w:val="2"/>
        <w:rPr>
          <w:rFonts w:eastAsia="SimSun"/>
          <w:b/>
          <w:bCs/>
          <w:color w:val="auto"/>
          <w:sz w:val="28"/>
          <w:szCs w:val="28"/>
          <w:lang w:eastAsia="en-US" w:bidi="hi-IN"/>
        </w:rPr>
      </w:pPr>
      <w:r w:rsidRPr="00B74EAF">
        <w:rPr>
          <w:rFonts w:eastAsia="SimSun"/>
          <w:b/>
          <w:bCs/>
          <w:color w:val="auto"/>
          <w:sz w:val="28"/>
          <w:szCs w:val="28"/>
          <w:lang w:eastAsia="en-US" w:bidi="hi-IN"/>
        </w:rPr>
        <w:t>АДМИНИСТРАЦИЯ ПЕСЧАНОКОПСКОГО РАЙОНА</w:t>
      </w:r>
    </w:p>
    <w:p w:rsidR="009C07AC" w:rsidRPr="009C07AC" w:rsidRDefault="009C07AC" w:rsidP="009C07AC">
      <w:pPr>
        <w:keepNext/>
        <w:jc w:val="center"/>
        <w:outlineLvl w:val="2"/>
        <w:rPr>
          <w:rFonts w:eastAsia="SimSun"/>
          <w:b/>
          <w:bCs/>
          <w:color w:val="auto"/>
          <w:sz w:val="8"/>
          <w:szCs w:val="22"/>
          <w:lang w:eastAsia="en-US" w:bidi="hi-IN"/>
        </w:rPr>
      </w:pPr>
    </w:p>
    <w:p w:rsidR="009C07AC" w:rsidRPr="00B74EAF" w:rsidRDefault="009C07AC" w:rsidP="009C07AC">
      <w:pPr>
        <w:tabs>
          <w:tab w:val="left" w:pos="4350"/>
        </w:tabs>
        <w:rPr>
          <w:rFonts w:eastAsia="Calibri"/>
          <w:b/>
          <w:color w:val="auto"/>
          <w:sz w:val="2"/>
          <w:szCs w:val="28"/>
          <w:lang w:eastAsia="en-US" w:bidi="hi-IN"/>
        </w:rPr>
      </w:pPr>
      <w:r w:rsidRPr="00B74EAF">
        <w:rPr>
          <w:rFonts w:eastAsia="Calibri"/>
          <w:b/>
          <w:color w:val="auto"/>
          <w:sz w:val="2"/>
          <w:szCs w:val="28"/>
          <w:lang w:eastAsia="en-US" w:bidi="hi-IN"/>
        </w:rPr>
        <w:tab/>
      </w:r>
    </w:p>
    <w:p w:rsidR="009C07AC" w:rsidRPr="00B74EAF" w:rsidRDefault="009C07AC" w:rsidP="009C07AC">
      <w:pPr>
        <w:jc w:val="center"/>
        <w:rPr>
          <w:rFonts w:eastAsia="Calibri"/>
          <w:b/>
          <w:color w:val="auto"/>
          <w:sz w:val="28"/>
          <w:szCs w:val="28"/>
          <w:lang w:eastAsia="en-US" w:bidi="hi-IN"/>
        </w:rPr>
      </w:pPr>
      <w:r w:rsidRPr="00B74EAF">
        <w:rPr>
          <w:rFonts w:eastAsia="Calibri"/>
          <w:b/>
          <w:color w:val="auto"/>
          <w:sz w:val="28"/>
          <w:szCs w:val="28"/>
          <w:lang w:eastAsia="en-US" w:bidi="hi-IN"/>
        </w:rPr>
        <w:t>ПОСТАНОВЛЕНИЕ</w:t>
      </w:r>
    </w:p>
    <w:p w:rsidR="009C07AC" w:rsidRPr="009C07AC" w:rsidRDefault="009C07AC" w:rsidP="009C07AC">
      <w:pPr>
        <w:jc w:val="center"/>
        <w:rPr>
          <w:rFonts w:eastAsia="Calibri"/>
          <w:b/>
          <w:color w:val="auto"/>
          <w:sz w:val="12"/>
          <w:szCs w:val="28"/>
          <w:lang w:eastAsia="en-US" w:bidi="hi-IN"/>
        </w:rPr>
      </w:pPr>
    </w:p>
    <w:tbl>
      <w:tblPr>
        <w:tblW w:w="9889" w:type="dxa"/>
        <w:tblLook w:val="04A0" w:firstRow="1" w:lastRow="0" w:firstColumn="1" w:lastColumn="0" w:noHBand="0" w:noVBand="1"/>
      </w:tblPr>
      <w:tblGrid>
        <w:gridCol w:w="2235"/>
        <w:gridCol w:w="2268"/>
        <w:gridCol w:w="567"/>
        <w:gridCol w:w="811"/>
        <w:gridCol w:w="1315"/>
        <w:gridCol w:w="2693"/>
      </w:tblGrid>
      <w:tr w:rsidR="009C07AC" w:rsidRPr="00B74EAF" w:rsidTr="00767B46">
        <w:trPr>
          <w:trHeight w:val="383"/>
        </w:trPr>
        <w:tc>
          <w:tcPr>
            <w:tcW w:w="2235" w:type="dxa"/>
            <w:hideMark/>
          </w:tcPr>
          <w:p w:rsidR="009C07AC" w:rsidRPr="00B74EAF" w:rsidRDefault="006753DE" w:rsidP="00767B46">
            <w:pPr>
              <w:rPr>
                <w:rFonts w:eastAsia="Calibri"/>
                <w:color w:val="auto"/>
                <w:sz w:val="28"/>
                <w:szCs w:val="28"/>
                <w:lang w:eastAsia="en-US" w:bidi="hi-IN"/>
              </w:rPr>
            </w:pPr>
            <w:r>
              <w:rPr>
                <w:sz w:val="28"/>
                <w:szCs w:val="28"/>
                <w:lang w:bidi="hi-IN"/>
              </w:rPr>
              <w:t>04.06.2026</w:t>
            </w:r>
          </w:p>
        </w:tc>
        <w:tc>
          <w:tcPr>
            <w:tcW w:w="2268" w:type="dxa"/>
          </w:tcPr>
          <w:p w:rsidR="009C07AC" w:rsidRPr="00B74EAF" w:rsidRDefault="009C07AC" w:rsidP="00767B46">
            <w:pPr>
              <w:jc w:val="center"/>
              <w:rPr>
                <w:rFonts w:eastAsia="Calibri"/>
                <w:color w:val="auto"/>
                <w:sz w:val="28"/>
                <w:szCs w:val="28"/>
                <w:lang w:eastAsia="en-US" w:bidi="hi-IN"/>
              </w:rPr>
            </w:pPr>
          </w:p>
        </w:tc>
        <w:tc>
          <w:tcPr>
            <w:tcW w:w="567" w:type="dxa"/>
            <w:hideMark/>
          </w:tcPr>
          <w:p w:rsidR="009C07AC" w:rsidRPr="00B74EAF" w:rsidRDefault="009C07AC" w:rsidP="00767B46">
            <w:pPr>
              <w:ind w:left="-108"/>
              <w:jc w:val="center"/>
              <w:rPr>
                <w:rFonts w:eastAsia="Calibri"/>
                <w:color w:val="auto"/>
                <w:sz w:val="28"/>
                <w:szCs w:val="28"/>
                <w:lang w:eastAsia="en-US" w:bidi="hi-IN"/>
              </w:rPr>
            </w:pPr>
            <w:r w:rsidRPr="00B74EAF">
              <w:rPr>
                <w:rFonts w:eastAsia="Calibri"/>
                <w:color w:val="auto"/>
                <w:sz w:val="28"/>
                <w:szCs w:val="28"/>
                <w:lang w:eastAsia="en-US" w:bidi="hi-IN"/>
              </w:rPr>
              <w:t xml:space="preserve">  №</w:t>
            </w:r>
          </w:p>
        </w:tc>
        <w:tc>
          <w:tcPr>
            <w:tcW w:w="811" w:type="dxa"/>
            <w:hideMark/>
          </w:tcPr>
          <w:p w:rsidR="009C07AC" w:rsidRPr="00B74EAF" w:rsidRDefault="006753DE" w:rsidP="00767B46">
            <w:pPr>
              <w:ind w:left="-108"/>
              <w:jc w:val="center"/>
              <w:rPr>
                <w:rFonts w:eastAsia="Calibri"/>
                <w:color w:val="auto"/>
                <w:sz w:val="28"/>
                <w:szCs w:val="28"/>
                <w:lang w:eastAsia="en-US" w:bidi="hi-IN"/>
              </w:rPr>
            </w:pPr>
            <w:r>
              <w:rPr>
                <w:rFonts w:eastAsia="Calibri"/>
                <w:color w:val="auto"/>
                <w:sz w:val="28"/>
                <w:szCs w:val="28"/>
                <w:lang w:eastAsia="en-US" w:bidi="hi-IN"/>
              </w:rPr>
              <w:t>228</w:t>
            </w:r>
          </w:p>
        </w:tc>
        <w:tc>
          <w:tcPr>
            <w:tcW w:w="1315" w:type="dxa"/>
          </w:tcPr>
          <w:p w:rsidR="009C07AC" w:rsidRPr="00B74EAF" w:rsidRDefault="009C07AC" w:rsidP="00767B46">
            <w:pPr>
              <w:jc w:val="center"/>
              <w:rPr>
                <w:rFonts w:eastAsia="Calibri"/>
                <w:color w:val="auto"/>
                <w:sz w:val="28"/>
                <w:szCs w:val="28"/>
                <w:lang w:eastAsia="en-US" w:bidi="hi-IN"/>
              </w:rPr>
            </w:pPr>
          </w:p>
        </w:tc>
        <w:tc>
          <w:tcPr>
            <w:tcW w:w="2693" w:type="dxa"/>
            <w:hideMark/>
          </w:tcPr>
          <w:p w:rsidR="009C07AC" w:rsidRPr="00B74EAF" w:rsidRDefault="009C07AC" w:rsidP="00767B46">
            <w:pPr>
              <w:tabs>
                <w:tab w:val="center" w:pos="1238"/>
              </w:tabs>
              <w:ind w:left="196" w:hanging="196"/>
              <w:rPr>
                <w:rFonts w:eastAsia="Calibri"/>
                <w:color w:val="auto"/>
                <w:sz w:val="28"/>
                <w:szCs w:val="28"/>
                <w:lang w:eastAsia="en-US" w:bidi="hi-IN"/>
              </w:rPr>
            </w:pPr>
            <w:r w:rsidRPr="00B74EAF">
              <w:rPr>
                <w:rFonts w:eastAsia="Calibri"/>
                <w:color w:val="auto"/>
                <w:sz w:val="28"/>
                <w:szCs w:val="28"/>
                <w:lang w:eastAsia="en-US" w:bidi="hi-IN"/>
              </w:rPr>
              <w:tab/>
              <w:t>с. Песчанокопское</w:t>
            </w:r>
          </w:p>
        </w:tc>
      </w:tr>
    </w:tbl>
    <w:p w:rsidR="00BD2857" w:rsidRPr="007D5F6F" w:rsidRDefault="00BD2857" w:rsidP="00BD2857">
      <w:pPr>
        <w:suppressAutoHyphens/>
        <w:ind w:right="4961"/>
        <w:jc w:val="both"/>
        <w:rPr>
          <w:bCs/>
          <w:sz w:val="4"/>
          <w:szCs w:val="28"/>
        </w:rPr>
      </w:pPr>
    </w:p>
    <w:p w:rsidR="00BD2857" w:rsidRDefault="00BD2857" w:rsidP="00843888">
      <w:pPr>
        <w:suppressAutoHyphens/>
        <w:spacing w:line="228" w:lineRule="auto"/>
        <w:ind w:right="4534"/>
        <w:jc w:val="both"/>
        <w:rPr>
          <w:bCs/>
          <w:sz w:val="28"/>
          <w:szCs w:val="28"/>
        </w:rPr>
      </w:pPr>
      <w:r>
        <w:rPr>
          <w:bCs/>
          <w:sz w:val="28"/>
          <w:szCs w:val="28"/>
        </w:rPr>
        <w:t xml:space="preserve">О внесении изменений в постановление Администрации Песчанокопского района от 06.12.2018 №807 «Об утверждении  муниципальной  программы </w:t>
      </w:r>
      <w:proofErr w:type="gramStart"/>
      <w:r>
        <w:rPr>
          <w:bCs/>
          <w:sz w:val="28"/>
          <w:szCs w:val="28"/>
        </w:rPr>
        <w:t>Песчано</w:t>
      </w:r>
      <w:r w:rsidR="00257FF2">
        <w:rPr>
          <w:bCs/>
          <w:sz w:val="28"/>
          <w:szCs w:val="28"/>
        </w:rPr>
        <w:t>-</w:t>
      </w:r>
      <w:proofErr w:type="spellStart"/>
      <w:r>
        <w:rPr>
          <w:bCs/>
          <w:sz w:val="28"/>
          <w:szCs w:val="28"/>
        </w:rPr>
        <w:t>копского</w:t>
      </w:r>
      <w:proofErr w:type="spellEnd"/>
      <w:proofErr w:type="gramEnd"/>
      <w:r>
        <w:rPr>
          <w:bCs/>
          <w:sz w:val="28"/>
          <w:szCs w:val="28"/>
        </w:rPr>
        <w:t xml:space="preserve"> района  «Развитие культуры и туризма» </w:t>
      </w:r>
    </w:p>
    <w:p w:rsidR="00AE79E3" w:rsidRPr="009C07AC" w:rsidRDefault="00AE79E3" w:rsidP="00843888">
      <w:pPr>
        <w:suppressAutoHyphens/>
        <w:spacing w:line="228" w:lineRule="auto"/>
        <w:ind w:right="4534"/>
        <w:jc w:val="both"/>
        <w:rPr>
          <w:bCs/>
          <w:sz w:val="2"/>
          <w:szCs w:val="28"/>
        </w:rPr>
      </w:pPr>
    </w:p>
    <w:p w:rsidR="00BD2857" w:rsidRPr="007D5F6F" w:rsidRDefault="00BD2857" w:rsidP="00843888">
      <w:pPr>
        <w:spacing w:line="228" w:lineRule="auto"/>
        <w:jc w:val="center"/>
      </w:pPr>
    </w:p>
    <w:p w:rsidR="00AE79E3" w:rsidRDefault="00AE79E3" w:rsidP="00767B46">
      <w:pPr>
        <w:spacing w:line="228" w:lineRule="auto"/>
        <w:ind w:right="139" w:firstLine="851"/>
        <w:jc w:val="both"/>
        <w:rPr>
          <w:sz w:val="28"/>
        </w:rPr>
      </w:pPr>
      <w:proofErr w:type="gramStart"/>
      <w:r w:rsidRPr="00AE79E3">
        <w:rPr>
          <w:sz w:val="28"/>
        </w:rPr>
        <w:t>В соответствии с постановлением Администрации Песчанокопского района от 22.07.2024 № 673 «Об утверждении Порядка разработки, реализации и оценки эффективности муниципальных программ Песчанокопского района» и распоряжени</w:t>
      </w:r>
      <w:r w:rsidR="00202021">
        <w:rPr>
          <w:sz w:val="28"/>
        </w:rPr>
        <w:t>ем</w:t>
      </w:r>
      <w:r w:rsidRPr="00AE79E3">
        <w:rPr>
          <w:sz w:val="28"/>
        </w:rPr>
        <w:t xml:space="preserve"> Администрации Песчанокопского района от 24.07.2024 № 112 «Об утверждении Перечня муниципальных программ Песчанокопского района», на основании решения Собрания депутатов Песчанокопского района от 29.04.2026 №321 «О внесении изменений в решение Собрания депутатов Песчанокопского района от 25 декабря 2025</w:t>
      </w:r>
      <w:proofErr w:type="gramEnd"/>
      <w:r w:rsidRPr="00AE79E3">
        <w:rPr>
          <w:sz w:val="28"/>
        </w:rPr>
        <w:t xml:space="preserve"> года № 283 «Об утверждении бюджета Песчанокопского района на 2026 год и на плановый период 2027 и 2028 го</w:t>
      </w:r>
      <w:r w:rsidR="009C07AC">
        <w:rPr>
          <w:sz w:val="28"/>
        </w:rPr>
        <w:t>дов»,</w:t>
      </w:r>
    </w:p>
    <w:p w:rsidR="00BD2857" w:rsidRDefault="00BD2857" w:rsidP="00767B46">
      <w:pPr>
        <w:spacing w:line="228" w:lineRule="auto"/>
        <w:ind w:right="139"/>
        <w:jc w:val="center"/>
        <w:rPr>
          <w:sz w:val="28"/>
          <w:szCs w:val="28"/>
        </w:rPr>
      </w:pPr>
      <w:r>
        <w:rPr>
          <w:b/>
          <w:bCs/>
          <w:sz w:val="36"/>
          <w:szCs w:val="36"/>
        </w:rPr>
        <w:t>Постановляю</w:t>
      </w:r>
      <w:r>
        <w:rPr>
          <w:sz w:val="28"/>
          <w:szCs w:val="28"/>
        </w:rPr>
        <w:t>:</w:t>
      </w:r>
    </w:p>
    <w:p w:rsidR="00BD2857" w:rsidRDefault="00843888" w:rsidP="00767B46">
      <w:pPr>
        <w:pStyle w:val="aff3"/>
        <w:numPr>
          <w:ilvl w:val="0"/>
          <w:numId w:val="2"/>
        </w:numPr>
        <w:tabs>
          <w:tab w:val="left" w:pos="993"/>
        </w:tabs>
        <w:spacing w:after="0" w:line="228" w:lineRule="auto"/>
        <w:ind w:left="0" w:firstLine="709"/>
        <w:jc w:val="both"/>
        <w:rPr>
          <w:rFonts w:ascii="Times New Roman" w:hAnsi="Times New Roman"/>
          <w:sz w:val="28"/>
        </w:rPr>
      </w:pPr>
      <w:r>
        <w:rPr>
          <w:rFonts w:ascii="Times New Roman" w:hAnsi="Times New Roman"/>
          <w:sz w:val="28"/>
        </w:rPr>
        <w:t xml:space="preserve"> </w:t>
      </w:r>
      <w:r w:rsidR="00BD2857">
        <w:rPr>
          <w:rFonts w:ascii="Times New Roman" w:hAnsi="Times New Roman"/>
          <w:sz w:val="28"/>
        </w:rPr>
        <w:t>Внести в постановление Администрации Песчанокопского района от 06.12.2018 № 807 «Об утверждении муниципальной программы Песчаноко</w:t>
      </w:r>
      <w:r w:rsidR="00BD2857">
        <w:rPr>
          <w:rFonts w:ascii="Times New Roman" w:hAnsi="Times New Roman"/>
          <w:sz w:val="28"/>
        </w:rPr>
        <w:t>п</w:t>
      </w:r>
      <w:r w:rsidR="00BD2857">
        <w:rPr>
          <w:rFonts w:ascii="Times New Roman" w:hAnsi="Times New Roman"/>
          <w:sz w:val="28"/>
        </w:rPr>
        <w:t>ского района «Развитие культуры и туризма» изменения</w:t>
      </w:r>
      <w:r w:rsidR="00EE1206">
        <w:rPr>
          <w:rFonts w:ascii="Times New Roman" w:hAnsi="Times New Roman"/>
          <w:sz w:val="28"/>
        </w:rPr>
        <w:t>,</w:t>
      </w:r>
      <w:r w:rsidR="00BD2857">
        <w:rPr>
          <w:rFonts w:ascii="Times New Roman" w:hAnsi="Times New Roman"/>
          <w:sz w:val="28"/>
        </w:rPr>
        <w:t xml:space="preserve"> </w:t>
      </w:r>
      <w:r w:rsidR="00184CF0">
        <w:rPr>
          <w:rFonts w:ascii="Times New Roman" w:hAnsi="Times New Roman"/>
          <w:sz w:val="28"/>
        </w:rPr>
        <w:t>изложив в новой р</w:t>
      </w:r>
      <w:r w:rsidR="00184CF0">
        <w:rPr>
          <w:rFonts w:ascii="Times New Roman" w:hAnsi="Times New Roman"/>
          <w:sz w:val="28"/>
        </w:rPr>
        <w:t>е</w:t>
      </w:r>
      <w:r w:rsidR="00184CF0">
        <w:rPr>
          <w:rFonts w:ascii="Times New Roman" w:hAnsi="Times New Roman"/>
          <w:sz w:val="28"/>
        </w:rPr>
        <w:t xml:space="preserve">дакции </w:t>
      </w:r>
      <w:r w:rsidR="00BD2857">
        <w:rPr>
          <w:rFonts w:ascii="Times New Roman" w:hAnsi="Times New Roman"/>
          <w:sz w:val="28"/>
        </w:rPr>
        <w:t xml:space="preserve">согласно приложению. </w:t>
      </w:r>
    </w:p>
    <w:p w:rsidR="00BD2857" w:rsidRDefault="00843888" w:rsidP="00843888">
      <w:pPr>
        <w:pStyle w:val="aff3"/>
        <w:numPr>
          <w:ilvl w:val="0"/>
          <w:numId w:val="2"/>
        </w:numPr>
        <w:tabs>
          <w:tab w:val="left" w:pos="993"/>
        </w:tabs>
        <w:spacing w:after="0" w:line="228" w:lineRule="auto"/>
        <w:ind w:left="0" w:firstLine="709"/>
        <w:jc w:val="both"/>
        <w:rPr>
          <w:rFonts w:ascii="Times New Roman" w:hAnsi="Times New Roman"/>
          <w:sz w:val="28"/>
        </w:rPr>
      </w:pPr>
      <w:r>
        <w:rPr>
          <w:rFonts w:ascii="Times New Roman" w:hAnsi="Times New Roman"/>
          <w:sz w:val="28"/>
        </w:rPr>
        <w:t xml:space="preserve"> </w:t>
      </w:r>
      <w:r w:rsidR="00BD2857">
        <w:rPr>
          <w:rFonts w:ascii="Times New Roman" w:hAnsi="Times New Roman"/>
          <w:sz w:val="28"/>
        </w:rPr>
        <w:t>Руководителю пресс-службы Администрации района (Сидоренко С.А.) опубликовать настоящ</w:t>
      </w:r>
      <w:r w:rsidR="00EE1206">
        <w:rPr>
          <w:rFonts w:ascii="Times New Roman" w:hAnsi="Times New Roman"/>
          <w:sz w:val="28"/>
        </w:rPr>
        <w:t>е</w:t>
      </w:r>
      <w:r w:rsidR="00BD2857">
        <w:rPr>
          <w:rFonts w:ascii="Times New Roman" w:hAnsi="Times New Roman"/>
          <w:sz w:val="28"/>
        </w:rPr>
        <w:t>е постановление в Муниципальном вестнике Песчан</w:t>
      </w:r>
      <w:r w:rsidR="00BD2857">
        <w:rPr>
          <w:rFonts w:ascii="Times New Roman" w:hAnsi="Times New Roman"/>
          <w:sz w:val="28"/>
        </w:rPr>
        <w:t>о</w:t>
      </w:r>
      <w:r w:rsidR="00BD2857">
        <w:rPr>
          <w:rFonts w:ascii="Times New Roman" w:hAnsi="Times New Roman"/>
          <w:sz w:val="28"/>
        </w:rPr>
        <w:t>копского района</w:t>
      </w:r>
      <w:r w:rsidR="00EE1206">
        <w:rPr>
          <w:rFonts w:ascii="Times New Roman" w:hAnsi="Times New Roman"/>
          <w:sz w:val="28"/>
        </w:rPr>
        <w:t>.</w:t>
      </w:r>
      <w:r w:rsidR="00BD2857">
        <w:rPr>
          <w:rFonts w:ascii="Times New Roman" w:hAnsi="Times New Roman"/>
          <w:sz w:val="28"/>
        </w:rPr>
        <w:t xml:space="preserve"> </w:t>
      </w:r>
    </w:p>
    <w:p w:rsidR="00BD2857" w:rsidRDefault="00BD2857" w:rsidP="00843888">
      <w:pPr>
        <w:pStyle w:val="aff3"/>
        <w:numPr>
          <w:ilvl w:val="0"/>
          <w:numId w:val="2"/>
        </w:numPr>
        <w:tabs>
          <w:tab w:val="left" w:pos="993"/>
        </w:tabs>
        <w:spacing w:after="0" w:line="228" w:lineRule="auto"/>
        <w:ind w:left="0" w:firstLine="709"/>
        <w:jc w:val="both"/>
        <w:rPr>
          <w:rFonts w:ascii="Times New Roman" w:hAnsi="Times New Roman"/>
          <w:sz w:val="28"/>
        </w:rPr>
      </w:pPr>
      <w:r>
        <w:rPr>
          <w:rFonts w:ascii="Times New Roman" w:hAnsi="Times New Roman"/>
          <w:sz w:val="28"/>
        </w:rPr>
        <w:t xml:space="preserve">Отделу информационных технологий </w:t>
      </w:r>
      <w:proofErr w:type="gramStart"/>
      <w:r>
        <w:rPr>
          <w:rFonts w:ascii="Times New Roman" w:hAnsi="Times New Roman"/>
          <w:sz w:val="28"/>
        </w:rPr>
        <w:t>разместить</w:t>
      </w:r>
      <w:proofErr w:type="gramEnd"/>
      <w:r>
        <w:rPr>
          <w:rFonts w:ascii="Times New Roman" w:hAnsi="Times New Roman"/>
          <w:sz w:val="28"/>
        </w:rPr>
        <w:t xml:space="preserve"> настоящее постано</w:t>
      </w:r>
      <w:r>
        <w:rPr>
          <w:rFonts w:ascii="Times New Roman" w:hAnsi="Times New Roman"/>
          <w:sz w:val="28"/>
        </w:rPr>
        <w:t>в</w:t>
      </w:r>
      <w:r>
        <w:rPr>
          <w:rFonts w:ascii="Times New Roman" w:hAnsi="Times New Roman"/>
          <w:sz w:val="28"/>
        </w:rPr>
        <w:t>ление на официальном сайте Администрации Песчанокопского района в сети «Интернет».</w:t>
      </w:r>
    </w:p>
    <w:p w:rsidR="00BD2857" w:rsidRPr="005720DA" w:rsidRDefault="00BD2857" w:rsidP="00843888">
      <w:pPr>
        <w:pStyle w:val="aff3"/>
        <w:numPr>
          <w:ilvl w:val="0"/>
          <w:numId w:val="2"/>
        </w:numPr>
        <w:tabs>
          <w:tab w:val="left" w:pos="993"/>
        </w:tabs>
        <w:spacing w:after="0" w:line="228" w:lineRule="auto"/>
        <w:ind w:left="0" w:firstLine="709"/>
        <w:jc w:val="both"/>
        <w:rPr>
          <w:rFonts w:ascii="Times New Roman" w:hAnsi="Times New Roman"/>
          <w:sz w:val="28"/>
        </w:rPr>
      </w:pPr>
      <w:r>
        <w:rPr>
          <w:rFonts w:ascii="Times New Roman" w:hAnsi="Times New Roman"/>
          <w:sz w:val="28"/>
        </w:rPr>
        <w:t> </w:t>
      </w:r>
      <w:r w:rsidRPr="005720DA">
        <w:rPr>
          <w:rFonts w:ascii="Times New Roman" w:hAnsi="Times New Roman"/>
          <w:sz w:val="28"/>
        </w:rPr>
        <w:t>Настоящее постановление вступает в силу со дня его официального опубликования.</w:t>
      </w:r>
    </w:p>
    <w:p w:rsidR="00BD2857" w:rsidRDefault="00BD2857" w:rsidP="00843888">
      <w:pPr>
        <w:spacing w:line="228" w:lineRule="auto"/>
        <w:ind w:firstLine="709"/>
        <w:jc w:val="both"/>
        <w:rPr>
          <w:sz w:val="28"/>
        </w:rPr>
      </w:pPr>
      <w:r w:rsidRPr="00891842">
        <w:rPr>
          <w:sz w:val="28"/>
        </w:rPr>
        <w:t>5. </w:t>
      </w:r>
      <w:proofErr w:type="gramStart"/>
      <w:r w:rsidRPr="00891842">
        <w:rPr>
          <w:sz w:val="28"/>
        </w:rPr>
        <w:t>Контроль за</w:t>
      </w:r>
      <w:proofErr w:type="gramEnd"/>
      <w:r w:rsidRPr="00891842">
        <w:rPr>
          <w:sz w:val="28"/>
        </w:rPr>
        <w:t xml:space="preserve"> выполнением настоящего постановления возложить на заместителя главы Администр</w:t>
      </w:r>
      <w:r w:rsidR="00891842" w:rsidRPr="00891842">
        <w:rPr>
          <w:sz w:val="28"/>
        </w:rPr>
        <w:t xml:space="preserve">ации Песчанокопского района по </w:t>
      </w:r>
      <w:r w:rsidR="00891842">
        <w:rPr>
          <w:sz w:val="28"/>
        </w:rPr>
        <w:t>социальным вопросам Придворову Н.В.</w:t>
      </w:r>
    </w:p>
    <w:p w:rsidR="009C07AC" w:rsidRDefault="009C07AC" w:rsidP="00843888">
      <w:pPr>
        <w:spacing w:line="228" w:lineRule="auto"/>
        <w:ind w:firstLine="709"/>
        <w:jc w:val="both"/>
        <w:rPr>
          <w:sz w:val="28"/>
        </w:rPr>
      </w:pPr>
    </w:p>
    <w:p w:rsidR="00257FF2" w:rsidRDefault="00257FF2" w:rsidP="00257FF2">
      <w:pPr>
        <w:ind w:right="-1"/>
        <w:jc w:val="both"/>
        <w:rPr>
          <w:sz w:val="28"/>
        </w:rPr>
      </w:pPr>
      <w:r w:rsidRPr="006F31B1">
        <w:rPr>
          <w:sz w:val="28"/>
        </w:rPr>
        <w:t>Глав</w:t>
      </w:r>
      <w:r>
        <w:rPr>
          <w:sz w:val="28"/>
        </w:rPr>
        <w:t>а</w:t>
      </w:r>
      <w:r w:rsidRPr="006F31B1">
        <w:rPr>
          <w:sz w:val="28"/>
        </w:rPr>
        <w:t xml:space="preserve"> </w:t>
      </w:r>
      <w:r>
        <w:rPr>
          <w:sz w:val="28"/>
        </w:rPr>
        <w:t xml:space="preserve">Песчанокопского </w:t>
      </w:r>
      <w:r w:rsidRPr="006F31B1">
        <w:rPr>
          <w:sz w:val="28"/>
        </w:rPr>
        <w:t xml:space="preserve">района  </w:t>
      </w:r>
      <w:r>
        <w:rPr>
          <w:sz w:val="28"/>
        </w:rPr>
        <w:t xml:space="preserve">                                                         В.В. Лозин</w:t>
      </w:r>
      <w:r w:rsidRPr="006F31B1">
        <w:rPr>
          <w:sz w:val="28"/>
        </w:rPr>
        <w:t xml:space="preserve">                                                                     </w:t>
      </w:r>
    </w:p>
    <w:p w:rsidR="00843888" w:rsidRDefault="00843888" w:rsidP="00843888">
      <w:pPr>
        <w:spacing w:line="228" w:lineRule="auto"/>
        <w:rPr>
          <w:sz w:val="28"/>
        </w:rPr>
      </w:pPr>
    </w:p>
    <w:p w:rsidR="00BD2857" w:rsidRDefault="00BD2857" w:rsidP="00843888">
      <w:pPr>
        <w:spacing w:line="228" w:lineRule="auto"/>
        <w:rPr>
          <w:sz w:val="28"/>
        </w:rPr>
      </w:pPr>
      <w:r>
        <w:rPr>
          <w:sz w:val="28"/>
        </w:rPr>
        <w:t>Постановление вносит:</w:t>
      </w:r>
    </w:p>
    <w:p w:rsidR="00BD2857" w:rsidRDefault="00BD2857" w:rsidP="00843888">
      <w:pPr>
        <w:spacing w:line="228" w:lineRule="auto"/>
        <w:rPr>
          <w:sz w:val="28"/>
        </w:rPr>
      </w:pPr>
      <w:r>
        <w:rPr>
          <w:sz w:val="28"/>
        </w:rPr>
        <w:t>отдел культуры, спорта и молодежи</w:t>
      </w:r>
    </w:p>
    <w:p w:rsidR="00BD2857" w:rsidRDefault="00BD2857" w:rsidP="00843888">
      <w:pPr>
        <w:spacing w:line="228" w:lineRule="auto"/>
        <w:rPr>
          <w:sz w:val="28"/>
        </w:rPr>
      </w:pPr>
      <w:r>
        <w:rPr>
          <w:sz w:val="28"/>
        </w:rPr>
        <w:t>Администрации Песчанокопского района</w:t>
      </w:r>
      <w:r>
        <w:br w:type="page"/>
      </w:r>
    </w:p>
    <w:p w:rsidR="00BD2857" w:rsidRDefault="00BD2857" w:rsidP="00BD2857">
      <w:pPr>
        <w:ind w:left="5103"/>
        <w:rPr>
          <w:sz w:val="28"/>
        </w:rPr>
      </w:pPr>
      <w:r>
        <w:rPr>
          <w:sz w:val="28"/>
        </w:rPr>
        <w:lastRenderedPageBreak/>
        <w:t>Приложение</w:t>
      </w:r>
    </w:p>
    <w:p w:rsidR="00BD2857" w:rsidRDefault="00BD2857" w:rsidP="00BD2857">
      <w:pPr>
        <w:ind w:left="5103"/>
        <w:rPr>
          <w:sz w:val="28"/>
        </w:rPr>
      </w:pPr>
      <w:r>
        <w:rPr>
          <w:sz w:val="28"/>
        </w:rPr>
        <w:t>к постановлению Администрации</w:t>
      </w:r>
    </w:p>
    <w:p w:rsidR="00BD2857" w:rsidRDefault="00BD2857" w:rsidP="00BD2857">
      <w:pPr>
        <w:ind w:left="5103"/>
        <w:rPr>
          <w:sz w:val="28"/>
        </w:rPr>
      </w:pPr>
      <w:r>
        <w:rPr>
          <w:sz w:val="28"/>
        </w:rPr>
        <w:t>Песчанокопского района</w:t>
      </w:r>
    </w:p>
    <w:p w:rsidR="00BD2857" w:rsidRDefault="00BD2857" w:rsidP="00BD2857">
      <w:pPr>
        <w:ind w:left="5103"/>
        <w:rPr>
          <w:sz w:val="28"/>
        </w:rPr>
      </w:pPr>
      <w:r>
        <w:rPr>
          <w:sz w:val="28"/>
        </w:rPr>
        <w:t xml:space="preserve">от </w:t>
      </w:r>
      <w:r w:rsidR="006753DE">
        <w:rPr>
          <w:sz w:val="28"/>
        </w:rPr>
        <w:t>04.06.2026</w:t>
      </w:r>
      <w:bookmarkStart w:id="0" w:name="_GoBack"/>
      <w:bookmarkEnd w:id="0"/>
      <w:r w:rsidR="00837C01">
        <w:rPr>
          <w:sz w:val="28"/>
        </w:rPr>
        <w:t xml:space="preserve"> </w:t>
      </w:r>
      <w:r>
        <w:rPr>
          <w:sz w:val="28"/>
        </w:rPr>
        <w:t>№</w:t>
      </w:r>
      <w:r w:rsidR="00767B46">
        <w:rPr>
          <w:sz w:val="28"/>
        </w:rPr>
        <w:t xml:space="preserve"> </w:t>
      </w:r>
      <w:r w:rsidR="006753DE">
        <w:rPr>
          <w:sz w:val="28"/>
        </w:rPr>
        <w:t>228</w:t>
      </w:r>
      <w:r>
        <w:rPr>
          <w:sz w:val="28"/>
        </w:rPr>
        <w:t xml:space="preserve"> </w:t>
      </w:r>
    </w:p>
    <w:p w:rsidR="00BD2857" w:rsidRDefault="00BD2857" w:rsidP="00BD2857">
      <w:pPr>
        <w:jc w:val="center"/>
        <w:rPr>
          <w:sz w:val="28"/>
        </w:rPr>
      </w:pPr>
    </w:p>
    <w:p w:rsidR="00BD2857" w:rsidRDefault="00BD2857" w:rsidP="00BD2857">
      <w:pPr>
        <w:jc w:val="center"/>
        <w:rPr>
          <w:sz w:val="28"/>
        </w:rPr>
      </w:pPr>
    </w:p>
    <w:p w:rsidR="00BD2857" w:rsidRDefault="00BD2857" w:rsidP="00BD2857">
      <w:pPr>
        <w:jc w:val="center"/>
        <w:rPr>
          <w:sz w:val="28"/>
        </w:rPr>
      </w:pPr>
      <w:r>
        <w:rPr>
          <w:sz w:val="28"/>
        </w:rPr>
        <w:t>ИЗМЕНЕНИЯ,</w:t>
      </w:r>
    </w:p>
    <w:p w:rsidR="00BD2857" w:rsidRDefault="00BD2857" w:rsidP="00BD2857">
      <w:pPr>
        <w:jc w:val="center"/>
        <w:rPr>
          <w:sz w:val="28"/>
        </w:rPr>
      </w:pPr>
      <w:proofErr w:type="gramStart"/>
      <w:r>
        <w:rPr>
          <w:sz w:val="28"/>
        </w:rPr>
        <w:t>вносимые</w:t>
      </w:r>
      <w:proofErr w:type="gramEnd"/>
      <w:r>
        <w:rPr>
          <w:sz w:val="28"/>
        </w:rPr>
        <w:t xml:space="preserve"> в постановление </w:t>
      </w:r>
    </w:p>
    <w:p w:rsidR="00BD2857" w:rsidRDefault="00BD2857" w:rsidP="00BD2857">
      <w:pPr>
        <w:jc w:val="center"/>
        <w:rPr>
          <w:sz w:val="28"/>
        </w:rPr>
      </w:pPr>
      <w:r>
        <w:rPr>
          <w:sz w:val="28"/>
        </w:rPr>
        <w:t>Администрации Песчанокопского района  Ростовской области от 06.12.2018                № 807 «Об утверждении муниципальной  программы Песчанокопского района</w:t>
      </w:r>
    </w:p>
    <w:p w:rsidR="00BD2857" w:rsidRDefault="00BD2857" w:rsidP="00BD2857">
      <w:pPr>
        <w:jc w:val="center"/>
        <w:rPr>
          <w:sz w:val="28"/>
        </w:rPr>
      </w:pPr>
      <w:r>
        <w:rPr>
          <w:sz w:val="28"/>
        </w:rPr>
        <w:t>«Развитие культуры и туризма»</w:t>
      </w:r>
    </w:p>
    <w:p w:rsidR="00BD2857" w:rsidRDefault="00BD2857" w:rsidP="00BD2857">
      <w:pPr>
        <w:jc w:val="center"/>
        <w:rPr>
          <w:sz w:val="28"/>
        </w:rPr>
      </w:pPr>
    </w:p>
    <w:p w:rsidR="00BD2857" w:rsidRDefault="00BD2857" w:rsidP="00BD2857">
      <w:pPr>
        <w:ind w:firstLine="709"/>
        <w:jc w:val="both"/>
        <w:rPr>
          <w:sz w:val="28"/>
        </w:rPr>
      </w:pPr>
      <w:r>
        <w:rPr>
          <w:sz w:val="28"/>
        </w:rPr>
        <w:t>1. Приложение № 1 изложить в редакции:</w:t>
      </w:r>
    </w:p>
    <w:p w:rsidR="00F41D08" w:rsidRPr="00C712D6" w:rsidRDefault="00F41D08">
      <w:pPr>
        <w:ind w:firstLine="709"/>
        <w:rPr>
          <w:sz w:val="28"/>
        </w:rPr>
      </w:pPr>
    </w:p>
    <w:p w:rsidR="00A332E8" w:rsidRPr="00C712D6" w:rsidRDefault="00A332E8">
      <w:pPr>
        <w:jc w:val="center"/>
        <w:rPr>
          <w:sz w:val="28"/>
        </w:rPr>
      </w:pPr>
    </w:p>
    <w:p w:rsidR="00A332E8" w:rsidRPr="00C712D6" w:rsidRDefault="00A332E8">
      <w:pPr>
        <w:jc w:val="center"/>
        <w:rPr>
          <w:sz w:val="28"/>
        </w:rPr>
      </w:pPr>
    </w:p>
    <w:p w:rsidR="00A332E8" w:rsidRPr="00C712D6" w:rsidRDefault="00C9018F">
      <w:pPr>
        <w:jc w:val="center"/>
        <w:rPr>
          <w:sz w:val="28"/>
        </w:rPr>
      </w:pPr>
      <w:r>
        <w:rPr>
          <w:sz w:val="28"/>
        </w:rPr>
        <w:t>МУНИЦИПАЛЬНАЯ</w:t>
      </w:r>
      <w:r w:rsidR="00A42205" w:rsidRPr="00C712D6">
        <w:rPr>
          <w:sz w:val="28"/>
        </w:rPr>
        <w:t xml:space="preserve"> ПРОГРАММА </w:t>
      </w:r>
    </w:p>
    <w:p w:rsidR="00A332E8" w:rsidRPr="00C712D6" w:rsidRDefault="00C9018F">
      <w:pPr>
        <w:jc w:val="center"/>
        <w:rPr>
          <w:sz w:val="28"/>
        </w:rPr>
      </w:pPr>
      <w:r>
        <w:rPr>
          <w:sz w:val="28"/>
        </w:rPr>
        <w:t>Песчанокопского района</w:t>
      </w:r>
      <w:r w:rsidR="00A42205" w:rsidRPr="00C712D6">
        <w:rPr>
          <w:sz w:val="28"/>
        </w:rPr>
        <w:t xml:space="preserve"> «Развитие культуры и туризма»</w:t>
      </w:r>
    </w:p>
    <w:p w:rsidR="00A332E8" w:rsidRPr="00C712D6" w:rsidRDefault="00A332E8">
      <w:pPr>
        <w:jc w:val="center"/>
        <w:rPr>
          <w:sz w:val="28"/>
        </w:rPr>
      </w:pPr>
    </w:p>
    <w:p w:rsidR="00A332E8" w:rsidRPr="00C712D6" w:rsidRDefault="00A42205">
      <w:pPr>
        <w:jc w:val="center"/>
        <w:rPr>
          <w:sz w:val="28"/>
        </w:rPr>
      </w:pPr>
      <w:r w:rsidRPr="00C712D6">
        <w:rPr>
          <w:sz w:val="28"/>
        </w:rPr>
        <w:t>I. Стратегические приоритеты</w:t>
      </w:r>
    </w:p>
    <w:p w:rsidR="00A332E8" w:rsidRPr="00C712D6" w:rsidRDefault="00C9018F">
      <w:pPr>
        <w:jc w:val="center"/>
        <w:rPr>
          <w:sz w:val="28"/>
        </w:rPr>
      </w:pPr>
      <w:r>
        <w:rPr>
          <w:sz w:val="28"/>
        </w:rPr>
        <w:t>муниципальной</w:t>
      </w:r>
      <w:r w:rsidR="00A42205" w:rsidRPr="00C712D6">
        <w:rPr>
          <w:sz w:val="28"/>
        </w:rPr>
        <w:t xml:space="preserve"> программы </w:t>
      </w:r>
      <w:r>
        <w:rPr>
          <w:sz w:val="28"/>
        </w:rPr>
        <w:t>Песчанокопского района</w:t>
      </w:r>
    </w:p>
    <w:p w:rsidR="00A332E8" w:rsidRPr="00C712D6" w:rsidRDefault="00A42205">
      <w:pPr>
        <w:jc w:val="center"/>
        <w:rPr>
          <w:sz w:val="28"/>
        </w:rPr>
      </w:pPr>
      <w:r w:rsidRPr="00C712D6">
        <w:rPr>
          <w:sz w:val="28"/>
        </w:rPr>
        <w:t>«Развитие культуры и туризма»</w:t>
      </w:r>
    </w:p>
    <w:p w:rsidR="00A332E8" w:rsidRPr="00C712D6" w:rsidRDefault="00A332E8">
      <w:pPr>
        <w:jc w:val="center"/>
        <w:rPr>
          <w:sz w:val="28"/>
        </w:rPr>
      </w:pPr>
    </w:p>
    <w:p w:rsidR="00A332E8" w:rsidRPr="00C712D6" w:rsidRDefault="00A42205">
      <w:pPr>
        <w:jc w:val="center"/>
        <w:rPr>
          <w:sz w:val="28"/>
        </w:rPr>
      </w:pPr>
      <w:r w:rsidRPr="00C712D6">
        <w:rPr>
          <w:sz w:val="28"/>
        </w:rPr>
        <w:t xml:space="preserve">1. Оценка текущего состояния сферы реализации </w:t>
      </w:r>
      <w:r w:rsidR="00C9018F">
        <w:rPr>
          <w:sz w:val="28"/>
        </w:rPr>
        <w:t>муниципальной</w:t>
      </w:r>
    </w:p>
    <w:p w:rsidR="00A332E8" w:rsidRPr="00C712D6" w:rsidRDefault="00A42205">
      <w:pPr>
        <w:jc w:val="center"/>
        <w:rPr>
          <w:sz w:val="28"/>
        </w:rPr>
      </w:pPr>
      <w:r w:rsidRPr="00C712D6">
        <w:rPr>
          <w:sz w:val="28"/>
        </w:rPr>
        <w:t xml:space="preserve">программы </w:t>
      </w:r>
      <w:r w:rsidR="00C9018F">
        <w:rPr>
          <w:sz w:val="28"/>
        </w:rPr>
        <w:t>Песчанокопского района</w:t>
      </w:r>
      <w:r w:rsidRPr="00C712D6">
        <w:rPr>
          <w:sz w:val="28"/>
        </w:rPr>
        <w:t xml:space="preserve"> «Развитие культуры и туризма»</w:t>
      </w:r>
    </w:p>
    <w:p w:rsidR="00A332E8" w:rsidRPr="00C712D6" w:rsidRDefault="00A332E8">
      <w:pPr>
        <w:spacing w:line="0" w:lineRule="atLeast"/>
        <w:jc w:val="both"/>
        <w:rPr>
          <w:sz w:val="28"/>
        </w:rPr>
      </w:pPr>
    </w:p>
    <w:p w:rsidR="00A332E8" w:rsidRPr="00C712D6" w:rsidRDefault="00C9018F">
      <w:pPr>
        <w:ind w:firstLine="709"/>
        <w:jc w:val="both"/>
        <w:rPr>
          <w:sz w:val="28"/>
        </w:rPr>
      </w:pPr>
      <w:r>
        <w:rPr>
          <w:sz w:val="28"/>
        </w:rPr>
        <w:t>Муниципальная</w:t>
      </w:r>
      <w:r w:rsidR="00A42205" w:rsidRPr="00C712D6">
        <w:rPr>
          <w:sz w:val="28"/>
        </w:rPr>
        <w:t xml:space="preserve"> программа </w:t>
      </w:r>
      <w:r>
        <w:rPr>
          <w:sz w:val="28"/>
        </w:rPr>
        <w:t>Песчанокопского района</w:t>
      </w:r>
      <w:r w:rsidR="00A42205" w:rsidRPr="00C712D6">
        <w:rPr>
          <w:sz w:val="28"/>
        </w:rPr>
        <w:t xml:space="preserve"> «Развитие культуры и туризма» (далее также − </w:t>
      </w:r>
      <w:r w:rsidR="00683BB1">
        <w:rPr>
          <w:sz w:val="28"/>
        </w:rPr>
        <w:t>муниципальная</w:t>
      </w:r>
      <w:r w:rsidR="00A42205" w:rsidRPr="00C712D6">
        <w:rPr>
          <w:sz w:val="28"/>
        </w:rPr>
        <w:t xml:space="preserve"> программа) определяет цели, задачи, основные направления развития культуры и туризма, финансовое обеспечение, механизмы реализации мероприятий и показатели их результативности.</w:t>
      </w:r>
    </w:p>
    <w:p w:rsidR="00A332E8" w:rsidRPr="00C712D6" w:rsidRDefault="00C9018F">
      <w:pPr>
        <w:ind w:firstLine="709"/>
        <w:jc w:val="both"/>
        <w:rPr>
          <w:sz w:val="28"/>
        </w:rPr>
      </w:pPr>
      <w:proofErr w:type="spellStart"/>
      <w:r>
        <w:rPr>
          <w:sz w:val="28"/>
        </w:rPr>
        <w:t>Песчанокопский</w:t>
      </w:r>
      <w:proofErr w:type="spellEnd"/>
      <w:r>
        <w:rPr>
          <w:sz w:val="28"/>
        </w:rPr>
        <w:t xml:space="preserve"> район</w:t>
      </w:r>
      <w:r w:rsidR="00C41721">
        <w:rPr>
          <w:sz w:val="28"/>
        </w:rPr>
        <w:t xml:space="preserve"> </w:t>
      </w:r>
      <w:r w:rsidR="00113537">
        <w:rPr>
          <w:sz w:val="28"/>
        </w:rPr>
        <w:t>южный «Форпост»</w:t>
      </w:r>
      <w:r w:rsidR="00A42205" w:rsidRPr="00C712D6">
        <w:rPr>
          <w:sz w:val="28"/>
        </w:rPr>
        <w:t xml:space="preserve"> Рос</w:t>
      </w:r>
      <w:r>
        <w:rPr>
          <w:sz w:val="28"/>
        </w:rPr>
        <w:t>товской области</w:t>
      </w:r>
      <w:r w:rsidR="00A42205" w:rsidRPr="00C712D6">
        <w:rPr>
          <w:sz w:val="28"/>
        </w:rPr>
        <w:t xml:space="preserve"> </w:t>
      </w:r>
      <w:r w:rsidR="00113537">
        <w:rPr>
          <w:sz w:val="28"/>
        </w:rPr>
        <w:t xml:space="preserve">- </w:t>
      </w:r>
      <w:r w:rsidR="00A42205" w:rsidRPr="00C712D6">
        <w:rPr>
          <w:sz w:val="28"/>
        </w:rPr>
        <w:t xml:space="preserve">центр образования, культуры и искусства, обладающий значительным историко-культурным наследием и богатым творческим потенциалом населения. </w:t>
      </w:r>
    </w:p>
    <w:p w:rsidR="00A332E8" w:rsidRPr="00C712D6" w:rsidRDefault="00A42205">
      <w:pPr>
        <w:ind w:firstLine="709"/>
        <w:jc w:val="both"/>
        <w:rPr>
          <w:sz w:val="28"/>
        </w:rPr>
      </w:pPr>
      <w:r w:rsidRPr="00C712D6">
        <w:rPr>
          <w:sz w:val="28"/>
        </w:rPr>
        <w:t xml:space="preserve">В настоящее время в </w:t>
      </w:r>
      <w:r w:rsidR="00C9018F">
        <w:rPr>
          <w:sz w:val="28"/>
        </w:rPr>
        <w:t>Песчанокопском</w:t>
      </w:r>
      <w:r w:rsidR="00017F16">
        <w:rPr>
          <w:sz w:val="28"/>
        </w:rPr>
        <w:t xml:space="preserve"> районе</w:t>
      </w:r>
      <w:r w:rsidR="00C41721">
        <w:rPr>
          <w:sz w:val="28"/>
        </w:rPr>
        <w:t xml:space="preserve"> </w:t>
      </w:r>
      <w:r w:rsidR="00017F16">
        <w:rPr>
          <w:sz w:val="28"/>
        </w:rPr>
        <w:t>осуществляют свою де</w:t>
      </w:r>
      <w:r w:rsidR="00017F16">
        <w:rPr>
          <w:sz w:val="28"/>
        </w:rPr>
        <w:t>я</w:t>
      </w:r>
      <w:r w:rsidR="00017F16">
        <w:rPr>
          <w:sz w:val="28"/>
        </w:rPr>
        <w:t>тель</w:t>
      </w:r>
      <w:r w:rsidR="00113537">
        <w:rPr>
          <w:sz w:val="28"/>
        </w:rPr>
        <w:t>ность 13</w:t>
      </w:r>
      <w:r w:rsidRPr="00C712D6">
        <w:rPr>
          <w:sz w:val="28"/>
        </w:rPr>
        <w:t xml:space="preserve"> учреждений в сфере культуры.</w:t>
      </w:r>
    </w:p>
    <w:p w:rsidR="00BC6878" w:rsidRDefault="00A42205">
      <w:pPr>
        <w:ind w:firstLine="709"/>
        <w:jc w:val="both"/>
        <w:rPr>
          <w:sz w:val="28"/>
        </w:rPr>
      </w:pPr>
      <w:r w:rsidRPr="00C712D6">
        <w:rPr>
          <w:sz w:val="28"/>
        </w:rPr>
        <w:t>Для организации досуга населения особая роль отведена учреждениям культурно-досугового типа</w:t>
      </w:r>
      <w:r w:rsidR="00BC6878">
        <w:rPr>
          <w:sz w:val="28"/>
        </w:rPr>
        <w:t>.</w:t>
      </w:r>
    </w:p>
    <w:p w:rsidR="00A332E8" w:rsidRPr="00C712D6" w:rsidRDefault="00A42205">
      <w:pPr>
        <w:ind w:firstLine="709"/>
        <w:jc w:val="both"/>
        <w:rPr>
          <w:sz w:val="28"/>
        </w:rPr>
      </w:pPr>
      <w:r w:rsidRPr="00C712D6">
        <w:rPr>
          <w:sz w:val="28"/>
        </w:rPr>
        <w:t xml:space="preserve">Библиотечное обслуживание получает более </w:t>
      </w:r>
      <w:r w:rsidRPr="00797AC3">
        <w:rPr>
          <w:sz w:val="28"/>
        </w:rPr>
        <w:t>1,5</w:t>
      </w:r>
      <w:r w:rsidR="00797AC3">
        <w:rPr>
          <w:sz w:val="28"/>
        </w:rPr>
        <w:t xml:space="preserve"> т</w:t>
      </w:r>
      <w:r w:rsidR="00276D2B" w:rsidRPr="00797AC3">
        <w:rPr>
          <w:sz w:val="28"/>
        </w:rPr>
        <w:t>ысяч</w:t>
      </w:r>
      <w:r w:rsidR="00276D2B">
        <w:rPr>
          <w:sz w:val="28"/>
        </w:rPr>
        <w:t xml:space="preserve"> </w:t>
      </w:r>
      <w:r w:rsidRPr="00C712D6">
        <w:rPr>
          <w:sz w:val="28"/>
        </w:rPr>
        <w:t xml:space="preserve">пользователей в  библиотеках. Из них </w:t>
      </w:r>
      <w:r w:rsidRPr="00797AC3">
        <w:rPr>
          <w:sz w:val="28"/>
        </w:rPr>
        <w:t>23,5</w:t>
      </w:r>
      <w:r w:rsidRPr="00C712D6">
        <w:rPr>
          <w:sz w:val="28"/>
        </w:rPr>
        <w:t xml:space="preserve"> тыс. человек получают услугу посредством компле</w:t>
      </w:r>
      <w:r w:rsidRPr="00C712D6">
        <w:rPr>
          <w:sz w:val="28"/>
        </w:rPr>
        <w:t>к</w:t>
      </w:r>
      <w:r w:rsidRPr="00C712D6">
        <w:rPr>
          <w:sz w:val="28"/>
        </w:rPr>
        <w:t xml:space="preserve">сов информационно-библиотечного обслуживания. </w:t>
      </w:r>
    </w:p>
    <w:p w:rsidR="00A332E8" w:rsidRPr="00C712D6" w:rsidRDefault="00A42205" w:rsidP="007D5F6F">
      <w:pPr>
        <w:ind w:firstLine="709"/>
        <w:jc w:val="both"/>
        <w:rPr>
          <w:sz w:val="28"/>
        </w:rPr>
      </w:pPr>
      <w:r w:rsidRPr="00C712D6">
        <w:rPr>
          <w:sz w:val="28"/>
        </w:rPr>
        <w:t xml:space="preserve">Главным инструментом сохранения культурного наследия </w:t>
      </w:r>
      <w:r w:rsidR="00113537">
        <w:rPr>
          <w:sz w:val="28"/>
        </w:rPr>
        <w:t>Песчаноко</w:t>
      </w:r>
      <w:r w:rsidR="00113537">
        <w:rPr>
          <w:sz w:val="28"/>
        </w:rPr>
        <w:t>п</w:t>
      </w:r>
      <w:r w:rsidR="00113537">
        <w:rPr>
          <w:sz w:val="28"/>
        </w:rPr>
        <w:t xml:space="preserve">ского района является </w:t>
      </w:r>
      <w:proofErr w:type="spellStart"/>
      <w:r w:rsidR="00113537">
        <w:rPr>
          <w:sz w:val="28"/>
        </w:rPr>
        <w:t>Историко</w:t>
      </w:r>
      <w:proofErr w:type="spellEnd"/>
      <w:r w:rsidR="00113537">
        <w:rPr>
          <w:sz w:val="28"/>
        </w:rPr>
        <w:t xml:space="preserve"> – краеведческий музей Песчанокопского рай</w:t>
      </w:r>
      <w:r w:rsidR="00113537">
        <w:rPr>
          <w:sz w:val="28"/>
        </w:rPr>
        <w:t>о</w:t>
      </w:r>
      <w:r w:rsidR="00113537">
        <w:rPr>
          <w:sz w:val="28"/>
        </w:rPr>
        <w:t>на</w:t>
      </w:r>
      <w:r w:rsidRPr="00C712D6">
        <w:rPr>
          <w:sz w:val="28"/>
        </w:rPr>
        <w:t>. Ежегодно он пополняется культурными ценностями в соответствии с нау</w:t>
      </w:r>
      <w:r w:rsidRPr="00C712D6">
        <w:rPr>
          <w:sz w:val="28"/>
        </w:rPr>
        <w:t>ч</w:t>
      </w:r>
      <w:r w:rsidRPr="00C712D6">
        <w:rPr>
          <w:sz w:val="28"/>
        </w:rPr>
        <w:t>ными концепци</w:t>
      </w:r>
      <w:r w:rsidR="00113537">
        <w:rPr>
          <w:sz w:val="28"/>
        </w:rPr>
        <w:t>ями комплектования фондов музея</w:t>
      </w:r>
      <w:r w:rsidRPr="00C712D6">
        <w:rPr>
          <w:sz w:val="28"/>
        </w:rPr>
        <w:t xml:space="preserve">. Качество предоставления услуг по доступу к музейным предметам и музейным коллекциям повышается, в том числе, за счет внедрения в экспозиционно-выставочную деятельность </w:t>
      </w:r>
      <w:r w:rsidRPr="00C712D6">
        <w:rPr>
          <w:sz w:val="28"/>
        </w:rPr>
        <w:lastRenderedPageBreak/>
        <w:t xml:space="preserve">мультимедийных технологий и практики проведения обменных выставок с музеями </w:t>
      </w:r>
      <w:r w:rsidR="00113537">
        <w:rPr>
          <w:sz w:val="28"/>
        </w:rPr>
        <w:t>Ростовской области</w:t>
      </w:r>
      <w:r w:rsidRPr="00C712D6">
        <w:rPr>
          <w:sz w:val="28"/>
        </w:rPr>
        <w:t>.</w:t>
      </w:r>
    </w:p>
    <w:p w:rsidR="00A332E8" w:rsidRPr="00C712D6" w:rsidRDefault="00A42205" w:rsidP="00113537">
      <w:pPr>
        <w:ind w:firstLine="709"/>
        <w:jc w:val="both"/>
        <w:rPr>
          <w:sz w:val="28"/>
        </w:rPr>
      </w:pPr>
      <w:r w:rsidRPr="00C712D6">
        <w:rPr>
          <w:sz w:val="28"/>
        </w:rPr>
        <w:t>Непрерывную профессиональную подготовку кадров в сфере куль</w:t>
      </w:r>
      <w:r w:rsidR="00113537">
        <w:rPr>
          <w:sz w:val="28"/>
        </w:rPr>
        <w:t>туры и искусства обеспечивае</w:t>
      </w:r>
      <w:r w:rsidR="00BC6878">
        <w:rPr>
          <w:sz w:val="28"/>
        </w:rPr>
        <w:t xml:space="preserve">т </w:t>
      </w:r>
      <w:proofErr w:type="spellStart"/>
      <w:r w:rsidR="00113537">
        <w:rPr>
          <w:sz w:val="28"/>
        </w:rPr>
        <w:t>Песчанокопская</w:t>
      </w:r>
      <w:proofErr w:type="spellEnd"/>
      <w:r w:rsidRPr="00C712D6">
        <w:rPr>
          <w:sz w:val="28"/>
        </w:rPr>
        <w:t xml:space="preserve"> детск</w:t>
      </w:r>
      <w:r w:rsidR="00BC6878">
        <w:rPr>
          <w:sz w:val="28"/>
        </w:rPr>
        <w:t>ая</w:t>
      </w:r>
      <w:r w:rsidRPr="00C712D6">
        <w:rPr>
          <w:sz w:val="28"/>
        </w:rPr>
        <w:t xml:space="preserve"> школ</w:t>
      </w:r>
      <w:r w:rsidR="00BC6878">
        <w:rPr>
          <w:sz w:val="28"/>
        </w:rPr>
        <w:t>а</w:t>
      </w:r>
      <w:r w:rsidRPr="00C712D6">
        <w:rPr>
          <w:sz w:val="28"/>
        </w:rPr>
        <w:t xml:space="preserve"> искусств. Ежегодно увеличивается контингент </w:t>
      </w:r>
      <w:proofErr w:type="gramStart"/>
      <w:r w:rsidRPr="00C712D6">
        <w:rPr>
          <w:sz w:val="28"/>
        </w:rPr>
        <w:t>обучающихся</w:t>
      </w:r>
      <w:proofErr w:type="gramEnd"/>
      <w:r w:rsidRPr="00C712D6">
        <w:rPr>
          <w:sz w:val="28"/>
        </w:rPr>
        <w:t>, в том числе по дополнительным предпрофессиональным программам. Охват детей эстетическим образованием составляет 13 процентов.</w:t>
      </w:r>
    </w:p>
    <w:p w:rsidR="00A332E8" w:rsidRPr="00C712D6" w:rsidRDefault="00A42205">
      <w:pPr>
        <w:ind w:firstLine="709"/>
        <w:jc w:val="both"/>
        <w:rPr>
          <w:sz w:val="28"/>
        </w:rPr>
      </w:pPr>
      <w:r w:rsidRPr="00C712D6">
        <w:rPr>
          <w:sz w:val="28"/>
        </w:rPr>
        <w:t>Одним из приоритетных направлений соц</w:t>
      </w:r>
      <w:r w:rsidR="00276D2B">
        <w:rPr>
          <w:sz w:val="28"/>
        </w:rPr>
        <w:t>иально-экономического разв</w:t>
      </w:r>
      <w:r w:rsidR="00276D2B">
        <w:rPr>
          <w:sz w:val="28"/>
        </w:rPr>
        <w:t>и</w:t>
      </w:r>
      <w:r w:rsidR="00276D2B">
        <w:rPr>
          <w:sz w:val="28"/>
        </w:rPr>
        <w:t>тия Песчанокопского района</w:t>
      </w:r>
      <w:r w:rsidRPr="00C712D6">
        <w:rPr>
          <w:sz w:val="28"/>
        </w:rPr>
        <w:t xml:space="preserve"> является туризм. Туристическая отрасль, обесп</w:t>
      </w:r>
      <w:r w:rsidRPr="00C712D6">
        <w:rPr>
          <w:sz w:val="28"/>
        </w:rPr>
        <w:t>е</w:t>
      </w:r>
      <w:r w:rsidRPr="00C712D6">
        <w:rPr>
          <w:sz w:val="28"/>
        </w:rPr>
        <w:t>чивая создание дополнительных рабочих мест, рост занятости экономически активного населения и повышение благосостояния жителей региона, оказывает стимулирующее воздействие на развитие многих сопряженных сфер эконом</w:t>
      </w:r>
      <w:r w:rsidRPr="00C712D6">
        <w:rPr>
          <w:sz w:val="28"/>
        </w:rPr>
        <w:t>и</w:t>
      </w:r>
      <w:r w:rsidRPr="00C712D6">
        <w:rPr>
          <w:sz w:val="28"/>
        </w:rPr>
        <w:t xml:space="preserve">ческой деятельности, способствует социально-экономическому развитию </w:t>
      </w:r>
      <w:r w:rsidR="00276D2B">
        <w:rPr>
          <w:sz w:val="28"/>
        </w:rPr>
        <w:t>Пе</w:t>
      </w:r>
      <w:r w:rsidR="00276D2B">
        <w:rPr>
          <w:sz w:val="28"/>
        </w:rPr>
        <w:t>с</w:t>
      </w:r>
      <w:r w:rsidR="00276D2B">
        <w:rPr>
          <w:sz w:val="28"/>
        </w:rPr>
        <w:t xml:space="preserve">чанокопского </w:t>
      </w:r>
      <w:r w:rsidRPr="00C712D6">
        <w:rPr>
          <w:sz w:val="28"/>
        </w:rPr>
        <w:t xml:space="preserve"> район</w:t>
      </w:r>
      <w:r w:rsidR="00276D2B">
        <w:rPr>
          <w:sz w:val="28"/>
        </w:rPr>
        <w:t>а</w:t>
      </w:r>
      <w:r w:rsidRPr="00C712D6">
        <w:rPr>
          <w:sz w:val="28"/>
        </w:rPr>
        <w:t>.</w:t>
      </w:r>
    </w:p>
    <w:p w:rsidR="00A332E8" w:rsidRPr="00C712D6" w:rsidRDefault="00276D2B" w:rsidP="00276D2B">
      <w:pPr>
        <w:spacing w:line="252" w:lineRule="auto"/>
        <w:ind w:firstLine="709"/>
        <w:jc w:val="both"/>
        <w:rPr>
          <w:sz w:val="28"/>
        </w:rPr>
      </w:pPr>
      <w:proofErr w:type="spellStart"/>
      <w:r>
        <w:rPr>
          <w:sz w:val="28"/>
        </w:rPr>
        <w:t>Песчанокопский</w:t>
      </w:r>
      <w:proofErr w:type="spellEnd"/>
      <w:r>
        <w:rPr>
          <w:sz w:val="28"/>
        </w:rPr>
        <w:t xml:space="preserve"> район</w:t>
      </w:r>
      <w:r w:rsidR="00A42205" w:rsidRPr="00C712D6">
        <w:rPr>
          <w:sz w:val="28"/>
        </w:rPr>
        <w:t xml:space="preserve"> обладает высоким туристско-рекреационным п</w:t>
      </w:r>
      <w:r w:rsidR="00A42205" w:rsidRPr="00C712D6">
        <w:rPr>
          <w:sz w:val="28"/>
        </w:rPr>
        <w:t>о</w:t>
      </w:r>
      <w:r w:rsidR="00A42205" w:rsidRPr="00C712D6">
        <w:rPr>
          <w:sz w:val="28"/>
        </w:rPr>
        <w:t>тенциалом, на ее территории сосредоточены уникальные природные и рекреационные ресурсы, объекты национального, культурного и исторического наследия, проходят важные экономические, спортивные и культурные события</w:t>
      </w:r>
      <w:r>
        <w:rPr>
          <w:sz w:val="28"/>
        </w:rPr>
        <w:t>.</w:t>
      </w:r>
    </w:p>
    <w:p w:rsidR="00A332E8" w:rsidRPr="00C712D6" w:rsidRDefault="00A42205">
      <w:pPr>
        <w:ind w:firstLine="709"/>
        <w:jc w:val="both"/>
        <w:rPr>
          <w:sz w:val="28"/>
        </w:rPr>
      </w:pPr>
      <w:r w:rsidRPr="00C712D6">
        <w:rPr>
          <w:sz w:val="28"/>
        </w:rPr>
        <w:t xml:space="preserve">В качестве приоритетных видов туризма, развивающихся на территории </w:t>
      </w:r>
      <w:r w:rsidR="00276D2B">
        <w:rPr>
          <w:sz w:val="28"/>
        </w:rPr>
        <w:t>Песчанокопского района</w:t>
      </w:r>
      <w:r w:rsidRPr="00C712D6">
        <w:rPr>
          <w:sz w:val="28"/>
        </w:rPr>
        <w:t xml:space="preserve">, можно выделить такие виды, как культурно-познавательный, событийный, деловой, </w:t>
      </w:r>
      <w:r w:rsidR="00113537">
        <w:rPr>
          <w:sz w:val="28"/>
        </w:rPr>
        <w:t>спортивный</w:t>
      </w:r>
      <w:r w:rsidRPr="00C712D6">
        <w:rPr>
          <w:sz w:val="28"/>
        </w:rPr>
        <w:t xml:space="preserve">. Перспективными видами туризма являются </w:t>
      </w:r>
      <w:proofErr w:type="gramStart"/>
      <w:r w:rsidRPr="00C712D6">
        <w:rPr>
          <w:sz w:val="28"/>
        </w:rPr>
        <w:t>сельский</w:t>
      </w:r>
      <w:proofErr w:type="gramEnd"/>
      <w:r w:rsidRPr="00C712D6">
        <w:rPr>
          <w:sz w:val="28"/>
        </w:rPr>
        <w:t>, рыболовный и охотничий. Указанные виды се</w:t>
      </w:r>
      <w:r w:rsidRPr="00C712D6">
        <w:rPr>
          <w:sz w:val="28"/>
        </w:rPr>
        <w:t>г</w:t>
      </w:r>
      <w:r w:rsidRPr="00C712D6">
        <w:rPr>
          <w:sz w:val="28"/>
        </w:rPr>
        <w:t>ментов туристского рынка требуют особого и всестороннего подхода, примен</w:t>
      </w:r>
      <w:r w:rsidRPr="00C712D6">
        <w:rPr>
          <w:sz w:val="28"/>
        </w:rPr>
        <w:t>я</w:t>
      </w:r>
      <w:r w:rsidRPr="00C712D6">
        <w:rPr>
          <w:sz w:val="28"/>
        </w:rPr>
        <w:t>емого в организации развития туристского рынка, в контексте учета требов</w:t>
      </w:r>
      <w:r w:rsidRPr="00C712D6">
        <w:rPr>
          <w:sz w:val="28"/>
        </w:rPr>
        <w:t>а</w:t>
      </w:r>
      <w:r w:rsidRPr="00C712D6">
        <w:rPr>
          <w:sz w:val="28"/>
        </w:rPr>
        <w:t>ний, выдвигаемых различными социальными группами.</w:t>
      </w:r>
    </w:p>
    <w:p w:rsidR="00A332E8" w:rsidRPr="00C712D6" w:rsidRDefault="00A42205">
      <w:pPr>
        <w:ind w:firstLine="709"/>
        <w:jc w:val="both"/>
        <w:rPr>
          <w:sz w:val="28"/>
        </w:rPr>
      </w:pPr>
      <w:r w:rsidRPr="00C712D6">
        <w:rPr>
          <w:sz w:val="28"/>
        </w:rPr>
        <w:t xml:space="preserve">В условиях приостановки авиасообщения транспортное обслуживание туристов осуществляется железнодорожным и автотранспортом. </w:t>
      </w:r>
    </w:p>
    <w:p w:rsidR="00A332E8" w:rsidRPr="00EC48ED" w:rsidRDefault="00A332E8">
      <w:pPr>
        <w:jc w:val="center"/>
      </w:pPr>
    </w:p>
    <w:p w:rsidR="00A332E8" w:rsidRPr="00C712D6" w:rsidRDefault="00A42205">
      <w:pPr>
        <w:jc w:val="center"/>
        <w:rPr>
          <w:sz w:val="28"/>
        </w:rPr>
      </w:pPr>
      <w:r w:rsidRPr="00C712D6">
        <w:rPr>
          <w:sz w:val="28"/>
        </w:rPr>
        <w:t xml:space="preserve">2. Описание приоритетов и целей </w:t>
      </w:r>
      <w:r w:rsidR="00C9018F">
        <w:rPr>
          <w:sz w:val="28"/>
        </w:rPr>
        <w:t>муниципальной</w:t>
      </w:r>
      <w:r w:rsidRPr="00C712D6">
        <w:rPr>
          <w:sz w:val="28"/>
        </w:rPr>
        <w:t xml:space="preserve"> политики</w:t>
      </w:r>
    </w:p>
    <w:p w:rsidR="00A332E8" w:rsidRPr="00C712D6" w:rsidRDefault="00C9018F">
      <w:pPr>
        <w:jc w:val="center"/>
        <w:rPr>
          <w:sz w:val="28"/>
        </w:rPr>
      </w:pPr>
      <w:r>
        <w:rPr>
          <w:sz w:val="28"/>
        </w:rPr>
        <w:t>Песчанокопского района</w:t>
      </w:r>
      <w:r w:rsidR="00A42205" w:rsidRPr="00C712D6">
        <w:rPr>
          <w:sz w:val="28"/>
        </w:rPr>
        <w:t xml:space="preserve"> в сфере реализации </w:t>
      </w:r>
      <w:r>
        <w:rPr>
          <w:sz w:val="28"/>
        </w:rPr>
        <w:t>муниципальной</w:t>
      </w:r>
      <w:r w:rsidR="00A42205" w:rsidRPr="00C712D6">
        <w:rPr>
          <w:sz w:val="28"/>
        </w:rPr>
        <w:t xml:space="preserve"> программы</w:t>
      </w:r>
    </w:p>
    <w:p w:rsidR="00A332E8" w:rsidRPr="00EC48ED" w:rsidRDefault="00A332E8">
      <w:pPr>
        <w:jc w:val="center"/>
        <w:rPr>
          <w:sz w:val="18"/>
        </w:rPr>
      </w:pPr>
    </w:p>
    <w:p w:rsidR="00A332E8" w:rsidRPr="00C712D6" w:rsidRDefault="00A42205" w:rsidP="005B0E00">
      <w:pPr>
        <w:tabs>
          <w:tab w:val="left" w:pos="709"/>
        </w:tabs>
        <w:spacing w:line="252" w:lineRule="auto"/>
        <w:ind w:firstLine="709"/>
        <w:jc w:val="both"/>
        <w:rPr>
          <w:sz w:val="28"/>
        </w:rPr>
      </w:pPr>
      <w:r w:rsidRPr="00C712D6">
        <w:rPr>
          <w:sz w:val="28"/>
        </w:rPr>
        <w:t xml:space="preserve">Приоритеты и цели </w:t>
      </w:r>
      <w:r w:rsidR="00C9018F">
        <w:rPr>
          <w:sz w:val="28"/>
        </w:rPr>
        <w:t>муниципальной</w:t>
      </w:r>
      <w:r w:rsidRPr="00C712D6">
        <w:rPr>
          <w:sz w:val="28"/>
        </w:rPr>
        <w:t xml:space="preserve"> политики в сфере культуры и туризма определены в соответствии нормативными правовыми актами Ро</w:t>
      </w:r>
      <w:r w:rsidRPr="00C712D6">
        <w:rPr>
          <w:sz w:val="28"/>
        </w:rPr>
        <w:t>с</w:t>
      </w:r>
      <w:r w:rsidRPr="00C712D6">
        <w:rPr>
          <w:sz w:val="28"/>
        </w:rPr>
        <w:t>сийской Федерации и Ростовской области, в том числе:</w:t>
      </w:r>
    </w:p>
    <w:p w:rsidR="00A332E8" w:rsidRPr="00C712D6" w:rsidRDefault="00A42205">
      <w:pPr>
        <w:spacing w:line="252" w:lineRule="auto"/>
        <w:ind w:firstLine="709"/>
        <w:jc w:val="both"/>
        <w:rPr>
          <w:sz w:val="28"/>
        </w:rPr>
      </w:pPr>
      <w:r w:rsidRPr="00C712D6">
        <w:rPr>
          <w:sz w:val="28"/>
        </w:rPr>
        <w:t>Законом Российской Федерации от 09.10.1992 № 3612-1 «</w:t>
      </w:r>
      <w:r w:rsidRPr="00C712D6">
        <w:rPr>
          <w:rStyle w:val="2fffff2"/>
          <w:color w:val="000000"/>
          <w:sz w:val="28"/>
          <w:u w:val="none"/>
        </w:rPr>
        <w:t>Основы</w:t>
      </w:r>
      <w:r w:rsidRPr="00C712D6">
        <w:rPr>
          <w:sz w:val="28"/>
        </w:rPr>
        <w:t xml:space="preserve"> закон</w:t>
      </w:r>
      <w:r w:rsidRPr="00C712D6">
        <w:rPr>
          <w:sz w:val="28"/>
        </w:rPr>
        <w:t>о</w:t>
      </w:r>
      <w:r w:rsidRPr="00C712D6">
        <w:rPr>
          <w:sz w:val="28"/>
        </w:rPr>
        <w:t>дательства Российской Федерации о культуре»;</w:t>
      </w:r>
    </w:p>
    <w:p w:rsidR="00A332E8" w:rsidRPr="00C712D6" w:rsidRDefault="00A42205">
      <w:pPr>
        <w:spacing w:line="252" w:lineRule="auto"/>
        <w:ind w:firstLine="709"/>
        <w:jc w:val="both"/>
        <w:rPr>
          <w:sz w:val="28"/>
        </w:rPr>
      </w:pPr>
      <w:r w:rsidRPr="00C712D6">
        <w:rPr>
          <w:sz w:val="28"/>
        </w:rPr>
        <w:t xml:space="preserve">Федеральным законом от 29.12.1994 № 78-ФЗ «О библиотечном деле»; </w:t>
      </w:r>
    </w:p>
    <w:p w:rsidR="00A332E8" w:rsidRPr="00C712D6" w:rsidRDefault="00A42205">
      <w:pPr>
        <w:spacing w:line="252" w:lineRule="auto"/>
        <w:ind w:firstLine="709"/>
        <w:jc w:val="both"/>
        <w:rPr>
          <w:sz w:val="28"/>
        </w:rPr>
      </w:pPr>
      <w:r w:rsidRPr="00C712D6">
        <w:rPr>
          <w:sz w:val="28"/>
        </w:rPr>
        <w:t xml:space="preserve">Федеральным законом от 24.11.1996 № 132-ФЗ «Об основах туристской деятельности в Российской Федерации»; </w:t>
      </w:r>
    </w:p>
    <w:p w:rsidR="00A332E8" w:rsidRPr="00C712D6" w:rsidRDefault="00A42205">
      <w:pPr>
        <w:spacing w:line="252" w:lineRule="auto"/>
        <w:ind w:firstLine="709"/>
        <w:jc w:val="both"/>
        <w:rPr>
          <w:sz w:val="28"/>
        </w:rPr>
      </w:pPr>
      <w:r w:rsidRPr="00C712D6">
        <w:rPr>
          <w:sz w:val="28"/>
        </w:rPr>
        <w:t>Федеральным законом от 20.10.2022 № 402-ФЗ «О нематериальном этн</w:t>
      </w:r>
      <w:r w:rsidRPr="00C712D6">
        <w:rPr>
          <w:sz w:val="28"/>
        </w:rPr>
        <w:t>о</w:t>
      </w:r>
      <w:r w:rsidRPr="00C712D6">
        <w:rPr>
          <w:sz w:val="28"/>
        </w:rPr>
        <w:t xml:space="preserve">культурном достоянии Российской Федерации»; </w:t>
      </w:r>
    </w:p>
    <w:p w:rsidR="00A332E8" w:rsidRPr="00C712D6" w:rsidRDefault="00A42205">
      <w:pPr>
        <w:ind w:firstLine="709"/>
        <w:jc w:val="both"/>
        <w:rPr>
          <w:sz w:val="28"/>
        </w:rPr>
      </w:pPr>
      <w:r w:rsidRPr="00C712D6">
        <w:rPr>
          <w:sz w:val="28"/>
        </w:rPr>
        <w:t>Указом Президента Российской Федерации от 07.05.2018 № 204 «О национальных целях и стратегических задачах развития Российской Фед</w:t>
      </w:r>
      <w:r w:rsidRPr="00C712D6">
        <w:rPr>
          <w:sz w:val="28"/>
        </w:rPr>
        <w:t>е</w:t>
      </w:r>
      <w:r w:rsidRPr="00C712D6">
        <w:rPr>
          <w:sz w:val="28"/>
        </w:rPr>
        <w:t>рации на период до 2024 года»;</w:t>
      </w:r>
    </w:p>
    <w:p w:rsidR="00A332E8" w:rsidRPr="00C712D6" w:rsidRDefault="00A42205">
      <w:pPr>
        <w:ind w:firstLine="709"/>
        <w:jc w:val="both"/>
        <w:rPr>
          <w:sz w:val="28"/>
        </w:rPr>
      </w:pPr>
      <w:r w:rsidRPr="00C712D6">
        <w:rPr>
          <w:sz w:val="28"/>
        </w:rPr>
        <w:lastRenderedPageBreak/>
        <w:t>Указом Президента Российской Федерации от 21.07.2020 № 474 «О национальных целях развития Российской Федерации на период до 2030 года»;</w:t>
      </w:r>
    </w:p>
    <w:p w:rsidR="00A332E8" w:rsidRPr="00C712D6" w:rsidRDefault="00A42205">
      <w:pPr>
        <w:ind w:firstLine="709"/>
        <w:jc w:val="both"/>
        <w:rPr>
          <w:sz w:val="28"/>
        </w:rPr>
      </w:pPr>
      <w:r w:rsidRPr="00C712D6">
        <w:rPr>
          <w:sz w:val="28"/>
        </w:rPr>
        <w:t xml:space="preserve">Областным законом от 22.10.2004 № 177-ЗС «О культуре»; </w:t>
      </w:r>
    </w:p>
    <w:p w:rsidR="00A332E8" w:rsidRPr="00C712D6" w:rsidRDefault="00A42205">
      <w:pPr>
        <w:ind w:firstLine="709"/>
        <w:jc w:val="both"/>
        <w:rPr>
          <w:sz w:val="28"/>
        </w:rPr>
      </w:pPr>
      <w:r w:rsidRPr="00C712D6">
        <w:rPr>
          <w:sz w:val="28"/>
        </w:rPr>
        <w:t>Областным законом от 03.11.2017 № 1217-ЗС «О развитии библиотечного дела в Ростовской области»;</w:t>
      </w:r>
    </w:p>
    <w:p w:rsidR="00A332E8" w:rsidRPr="00C712D6" w:rsidRDefault="00A42205">
      <w:pPr>
        <w:ind w:firstLine="709"/>
        <w:jc w:val="both"/>
        <w:rPr>
          <w:sz w:val="28"/>
        </w:rPr>
      </w:pPr>
      <w:r w:rsidRPr="00C712D6">
        <w:rPr>
          <w:sz w:val="28"/>
        </w:rPr>
        <w:t xml:space="preserve">Областным законом от 22.02.2018 № 1331-ЗС «О туризме в Ростовской области»; </w:t>
      </w:r>
    </w:p>
    <w:p w:rsidR="00A332E8" w:rsidRPr="00C712D6" w:rsidRDefault="00A42205">
      <w:pPr>
        <w:ind w:firstLine="709"/>
        <w:jc w:val="both"/>
        <w:rPr>
          <w:sz w:val="28"/>
        </w:rPr>
      </w:pPr>
      <w:r w:rsidRPr="00C712D6">
        <w:rPr>
          <w:sz w:val="28"/>
        </w:rPr>
        <w:t>постановлением Правительства Ростовской области от 14.03.2022 № 163 «Об утверждении региональной  программы «Модернизация государственных и муниципальных общедоступных библиотек Ростовской области».</w:t>
      </w:r>
    </w:p>
    <w:p w:rsidR="00A332E8" w:rsidRPr="00C712D6" w:rsidRDefault="00A42205">
      <w:pPr>
        <w:ind w:firstLine="709"/>
        <w:jc w:val="both"/>
        <w:rPr>
          <w:sz w:val="30"/>
        </w:rPr>
      </w:pPr>
      <w:r w:rsidRPr="00C712D6">
        <w:rPr>
          <w:sz w:val="28"/>
        </w:rPr>
        <w:t xml:space="preserve">Указом Президента Российской Федерации от 21.07.2020 № 474 </w:t>
      </w:r>
      <w:r w:rsidRPr="00C712D6">
        <w:rPr>
          <w:sz w:val="30"/>
        </w:rPr>
        <w:t>в качестве национальных целей развития Российской Федерации на период до 2030 года, в том числе в сфере культуры и туризма, опред</w:t>
      </w:r>
      <w:r w:rsidRPr="00C712D6">
        <w:rPr>
          <w:sz w:val="30"/>
        </w:rPr>
        <w:t>е</w:t>
      </w:r>
      <w:r w:rsidRPr="00C712D6">
        <w:rPr>
          <w:sz w:val="30"/>
        </w:rPr>
        <w:t>лены следующие цели:</w:t>
      </w:r>
    </w:p>
    <w:p w:rsidR="00A332E8" w:rsidRPr="00C712D6" w:rsidRDefault="00A42205">
      <w:pPr>
        <w:ind w:firstLine="709"/>
        <w:jc w:val="both"/>
        <w:rPr>
          <w:sz w:val="30"/>
        </w:rPr>
      </w:pPr>
      <w:r w:rsidRPr="00C712D6">
        <w:rPr>
          <w:sz w:val="30"/>
        </w:rPr>
        <w:t>возможности для самореализации и развития талантов;</w:t>
      </w:r>
    </w:p>
    <w:p w:rsidR="00A332E8" w:rsidRPr="00C712D6" w:rsidRDefault="00A42205">
      <w:pPr>
        <w:ind w:firstLine="709"/>
        <w:jc w:val="both"/>
        <w:rPr>
          <w:sz w:val="30"/>
        </w:rPr>
      </w:pPr>
      <w:r w:rsidRPr="00C712D6">
        <w:rPr>
          <w:sz w:val="30"/>
        </w:rPr>
        <w:t>сохранение населения, здоровья и благополучия людей;</w:t>
      </w:r>
    </w:p>
    <w:p w:rsidR="00A332E8" w:rsidRPr="00C712D6" w:rsidRDefault="00A42205">
      <w:pPr>
        <w:ind w:firstLine="709"/>
        <w:jc w:val="both"/>
        <w:rPr>
          <w:sz w:val="28"/>
        </w:rPr>
      </w:pPr>
      <w:r w:rsidRPr="00C712D6">
        <w:rPr>
          <w:sz w:val="30"/>
        </w:rPr>
        <w:t>комфортная и безопасная среда.</w:t>
      </w:r>
    </w:p>
    <w:p w:rsidR="00A332E8" w:rsidRPr="00C712D6" w:rsidRDefault="00A42205">
      <w:pPr>
        <w:ind w:firstLine="709"/>
        <w:jc w:val="both"/>
        <w:rPr>
          <w:sz w:val="28"/>
        </w:rPr>
      </w:pPr>
      <w:r w:rsidRPr="00C712D6">
        <w:rPr>
          <w:sz w:val="28"/>
        </w:rPr>
        <w:t>В целях достижения до 2030 года национальных целей основными при</w:t>
      </w:r>
      <w:r w:rsidRPr="00C712D6">
        <w:rPr>
          <w:sz w:val="28"/>
        </w:rPr>
        <w:t>о</w:t>
      </w:r>
      <w:r w:rsidRPr="00C712D6">
        <w:rPr>
          <w:sz w:val="28"/>
        </w:rPr>
        <w:t>ритетами являются:</w:t>
      </w:r>
    </w:p>
    <w:p w:rsidR="00A332E8" w:rsidRPr="00C712D6" w:rsidRDefault="00A42205">
      <w:pPr>
        <w:ind w:firstLine="709"/>
        <w:jc w:val="both"/>
        <w:rPr>
          <w:sz w:val="28"/>
        </w:rPr>
      </w:pPr>
      <w:r w:rsidRPr="00C712D6">
        <w:rPr>
          <w:sz w:val="28"/>
        </w:rPr>
        <w:t>сохранение единого культурного пространства на основе духовно-нравственных ценностей и исторических традиций народа России; </w:t>
      </w:r>
    </w:p>
    <w:p w:rsidR="00A332E8" w:rsidRPr="00C712D6" w:rsidRDefault="00A42205">
      <w:pPr>
        <w:ind w:firstLine="709"/>
        <w:jc w:val="both"/>
        <w:rPr>
          <w:sz w:val="28"/>
        </w:rPr>
      </w:pPr>
      <w:r w:rsidRPr="00C712D6">
        <w:rPr>
          <w:sz w:val="28"/>
        </w:rPr>
        <w:t>продвижение в культурном пространстве нравственных ценностей и образцов, способствующих культурному и гражданскому воспитанию личн</w:t>
      </w:r>
      <w:r w:rsidRPr="00C712D6">
        <w:rPr>
          <w:sz w:val="28"/>
        </w:rPr>
        <w:t>о</w:t>
      </w:r>
      <w:r w:rsidRPr="00C712D6">
        <w:rPr>
          <w:sz w:val="28"/>
        </w:rPr>
        <w:t>сти;</w:t>
      </w:r>
    </w:p>
    <w:p w:rsidR="00A332E8" w:rsidRPr="00C712D6" w:rsidRDefault="00A42205">
      <w:pPr>
        <w:ind w:firstLine="709"/>
        <w:jc w:val="both"/>
        <w:rPr>
          <w:sz w:val="28"/>
        </w:rPr>
      </w:pPr>
      <w:r w:rsidRPr="00C712D6">
        <w:rPr>
          <w:sz w:val="28"/>
        </w:rPr>
        <w:t>обеспечение максимальной доступности для широких слоев населения лучших образцов культуры и искусства;</w:t>
      </w:r>
    </w:p>
    <w:p w:rsidR="00A332E8" w:rsidRPr="00C712D6" w:rsidRDefault="00A42205">
      <w:pPr>
        <w:ind w:firstLine="709"/>
        <w:jc w:val="both"/>
        <w:rPr>
          <w:sz w:val="28"/>
        </w:rPr>
      </w:pPr>
      <w:r w:rsidRPr="00C712D6">
        <w:rPr>
          <w:sz w:val="28"/>
        </w:rPr>
        <w:t>содействие развитию творческих (креативных) индустрий;</w:t>
      </w:r>
    </w:p>
    <w:p w:rsidR="00A332E8" w:rsidRPr="00C712D6" w:rsidRDefault="00A42205">
      <w:pPr>
        <w:ind w:firstLine="709"/>
        <w:jc w:val="both"/>
        <w:rPr>
          <w:sz w:val="28"/>
        </w:rPr>
      </w:pPr>
      <w:r w:rsidRPr="00C712D6">
        <w:rPr>
          <w:sz w:val="28"/>
        </w:rPr>
        <w:t>создание условий для творческой самореализации граждан, культурно-просветительской деятельности, организации внешкольного художественного образования и культурного досуга;</w:t>
      </w:r>
    </w:p>
    <w:p w:rsidR="00A332E8" w:rsidRPr="00C712D6" w:rsidRDefault="00A42205">
      <w:pPr>
        <w:ind w:firstLine="709"/>
        <w:jc w:val="both"/>
        <w:rPr>
          <w:sz w:val="28"/>
        </w:rPr>
      </w:pPr>
      <w:r w:rsidRPr="00C712D6">
        <w:rPr>
          <w:sz w:val="28"/>
        </w:rPr>
        <w:t>модернизация материально-технической базы учреждений культуры;</w:t>
      </w:r>
    </w:p>
    <w:p w:rsidR="00A332E8" w:rsidRPr="00C712D6" w:rsidRDefault="00A42205">
      <w:pPr>
        <w:ind w:firstLine="709"/>
        <w:jc w:val="both"/>
        <w:rPr>
          <w:sz w:val="28"/>
        </w:rPr>
      </w:pPr>
      <w:r w:rsidRPr="00C712D6">
        <w:rPr>
          <w:sz w:val="28"/>
        </w:rPr>
        <w:t>формирование конкурентоспособной туристской индустрии, способств</w:t>
      </w:r>
      <w:r w:rsidRPr="00C712D6">
        <w:rPr>
          <w:sz w:val="28"/>
        </w:rPr>
        <w:t>у</w:t>
      </w:r>
      <w:r w:rsidRPr="00C712D6">
        <w:rPr>
          <w:sz w:val="28"/>
        </w:rPr>
        <w:t xml:space="preserve">ющей социально-экономическому развитию </w:t>
      </w:r>
      <w:r w:rsidR="00113537">
        <w:rPr>
          <w:sz w:val="28"/>
        </w:rPr>
        <w:t>Песчанокопского района</w:t>
      </w:r>
      <w:r w:rsidRPr="00C712D6">
        <w:rPr>
          <w:sz w:val="28"/>
        </w:rPr>
        <w:t>.</w:t>
      </w:r>
    </w:p>
    <w:p w:rsidR="00A332E8" w:rsidRPr="00C712D6" w:rsidRDefault="00A42205">
      <w:pPr>
        <w:ind w:firstLine="709"/>
        <w:jc w:val="both"/>
        <w:rPr>
          <w:sz w:val="28"/>
        </w:rPr>
      </w:pPr>
      <w:r w:rsidRPr="00C712D6">
        <w:rPr>
          <w:sz w:val="28"/>
        </w:rPr>
        <w:t>Приоритетные направления развития сфер культуры и туризма также определены:</w:t>
      </w:r>
    </w:p>
    <w:p w:rsidR="00A332E8" w:rsidRPr="00C712D6" w:rsidRDefault="00A42205">
      <w:pPr>
        <w:ind w:firstLine="709"/>
        <w:jc w:val="both"/>
        <w:rPr>
          <w:sz w:val="28"/>
        </w:rPr>
      </w:pPr>
      <w:r w:rsidRPr="00C712D6">
        <w:rPr>
          <w:sz w:val="28"/>
        </w:rPr>
        <w:t xml:space="preserve">Стратегией государственной культурной </w:t>
      </w:r>
      <w:proofErr w:type="gramStart"/>
      <w:r w:rsidRPr="00C712D6">
        <w:rPr>
          <w:sz w:val="28"/>
        </w:rPr>
        <w:t>политики на период</w:t>
      </w:r>
      <w:proofErr w:type="gramEnd"/>
      <w:r w:rsidRPr="00C712D6">
        <w:rPr>
          <w:sz w:val="28"/>
        </w:rPr>
        <w:t xml:space="preserve"> до 2030 года, утвержденной распоряжением Правительства Российской Фед</w:t>
      </w:r>
      <w:r w:rsidRPr="00C712D6">
        <w:rPr>
          <w:sz w:val="28"/>
        </w:rPr>
        <w:t>е</w:t>
      </w:r>
      <w:r w:rsidRPr="00C712D6">
        <w:rPr>
          <w:sz w:val="28"/>
        </w:rPr>
        <w:t>рации от 29.02.2016 № 326-р;</w:t>
      </w:r>
    </w:p>
    <w:p w:rsidR="00A332E8" w:rsidRPr="00C712D6" w:rsidRDefault="00A42205">
      <w:pPr>
        <w:ind w:firstLine="709"/>
        <w:jc w:val="both"/>
        <w:rPr>
          <w:sz w:val="28"/>
        </w:rPr>
      </w:pPr>
      <w:r w:rsidRPr="00C712D6">
        <w:rPr>
          <w:sz w:val="28"/>
        </w:rPr>
        <w:t>Стратегией развития туризма в Российской Федерации на период до 2035 года, утвержденной распоряжением Правительства Российской Фед</w:t>
      </w:r>
      <w:r w:rsidRPr="00C712D6">
        <w:rPr>
          <w:sz w:val="28"/>
        </w:rPr>
        <w:t>е</w:t>
      </w:r>
      <w:r w:rsidRPr="00C712D6">
        <w:rPr>
          <w:sz w:val="28"/>
        </w:rPr>
        <w:t>рации от 20.09.2019 № 2129-р;</w:t>
      </w:r>
    </w:p>
    <w:p w:rsidR="00A332E8" w:rsidRPr="00C712D6" w:rsidRDefault="00A42205">
      <w:pPr>
        <w:ind w:firstLine="709"/>
        <w:jc w:val="both"/>
        <w:rPr>
          <w:sz w:val="28"/>
        </w:rPr>
      </w:pPr>
      <w:r w:rsidRPr="00C712D6">
        <w:rPr>
          <w:sz w:val="28"/>
        </w:rPr>
        <w:t>Стратегией развития библиотечного дела Российской Федерации на период до 2030 года, утвержденной распоряжением Правительства Росси</w:t>
      </w:r>
      <w:r w:rsidRPr="00C712D6">
        <w:rPr>
          <w:sz w:val="28"/>
        </w:rPr>
        <w:t>й</w:t>
      </w:r>
      <w:r w:rsidRPr="00C712D6">
        <w:rPr>
          <w:sz w:val="28"/>
        </w:rPr>
        <w:t>ской Федерации от 13.03.2021 № 608-р;</w:t>
      </w:r>
    </w:p>
    <w:p w:rsidR="00A332E8" w:rsidRPr="00C712D6" w:rsidRDefault="00A42205">
      <w:pPr>
        <w:ind w:firstLine="709"/>
        <w:jc w:val="both"/>
        <w:rPr>
          <w:sz w:val="28"/>
        </w:rPr>
      </w:pPr>
      <w:r w:rsidRPr="00C712D6">
        <w:rPr>
          <w:sz w:val="28"/>
        </w:rPr>
        <w:lastRenderedPageBreak/>
        <w:t>Стратегией социально-экономического развития Ростовской области на период до 2030 года, утвержденной постановлением Правительства Росто</w:t>
      </w:r>
      <w:r w:rsidRPr="00C712D6">
        <w:rPr>
          <w:sz w:val="28"/>
        </w:rPr>
        <w:t>в</w:t>
      </w:r>
      <w:r w:rsidRPr="00C712D6">
        <w:rPr>
          <w:sz w:val="28"/>
        </w:rPr>
        <w:t>ской области от 26.12.2018 № 864.</w:t>
      </w:r>
    </w:p>
    <w:p w:rsidR="00A332E8" w:rsidRPr="00C712D6" w:rsidRDefault="00A42205">
      <w:pPr>
        <w:ind w:firstLine="709"/>
        <w:jc w:val="both"/>
        <w:rPr>
          <w:sz w:val="28"/>
        </w:rPr>
      </w:pPr>
      <w:r w:rsidRPr="00C712D6">
        <w:rPr>
          <w:sz w:val="28"/>
        </w:rPr>
        <w:t>В 2019 − 2024 годах ключевыми направлениями развития отрасли кул</w:t>
      </w:r>
      <w:r w:rsidRPr="00C712D6">
        <w:rPr>
          <w:sz w:val="28"/>
        </w:rPr>
        <w:t>ь</w:t>
      </w:r>
      <w:r w:rsidRPr="00C712D6">
        <w:rPr>
          <w:sz w:val="28"/>
        </w:rPr>
        <w:t>туры является реализация следующих региональных проектов в рамках наци</w:t>
      </w:r>
      <w:r w:rsidRPr="00C712D6">
        <w:rPr>
          <w:sz w:val="28"/>
        </w:rPr>
        <w:t>о</w:t>
      </w:r>
      <w:r w:rsidRPr="00C712D6">
        <w:rPr>
          <w:sz w:val="28"/>
        </w:rPr>
        <w:t xml:space="preserve">нального </w:t>
      </w:r>
      <w:r w:rsidRPr="00C712D6">
        <w:rPr>
          <w:rStyle w:val="2fffff2"/>
          <w:color w:val="000000"/>
          <w:sz w:val="28"/>
          <w:u w:val="none"/>
        </w:rPr>
        <w:t>проекта</w:t>
      </w:r>
      <w:r w:rsidRPr="00C712D6">
        <w:rPr>
          <w:sz w:val="28"/>
        </w:rPr>
        <w:t xml:space="preserve"> «Культура»: «Обеспечение качественно нового уровня р</w:t>
      </w:r>
      <w:r w:rsidR="00113537">
        <w:rPr>
          <w:sz w:val="28"/>
        </w:rPr>
        <w:t>азв</w:t>
      </w:r>
      <w:r w:rsidR="00113537">
        <w:rPr>
          <w:sz w:val="28"/>
        </w:rPr>
        <w:t>и</w:t>
      </w:r>
      <w:r w:rsidR="00113537">
        <w:rPr>
          <w:sz w:val="28"/>
        </w:rPr>
        <w:t>тия инфраструктуры культуры</w:t>
      </w:r>
      <w:r w:rsidRPr="00C712D6">
        <w:rPr>
          <w:sz w:val="28"/>
        </w:rPr>
        <w:t>», «Создание условий для реализац</w:t>
      </w:r>
      <w:r w:rsidR="00113537">
        <w:rPr>
          <w:sz w:val="28"/>
        </w:rPr>
        <w:t>ии творческ</w:t>
      </w:r>
      <w:r w:rsidR="00113537">
        <w:rPr>
          <w:sz w:val="28"/>
        </w:rPr>
        <w:t>о</w:t>
      </w:r>
      <w:r w:rsidR="00113537">
        <w:rPr>
          <w:sz w:val="28"/>
        </w:rPr>
        <w:t>го потенциала нации</w:t>
      </w:r>
      <w:r w:rsidRPr="00C712D6">
        <w:rPr>
          <w:sz w:val="28"/>
        </w:rPr>
        <w:t>», «</w:t>
      </w:r>
      <w:proofErr w:type="spellStart"/>
      <w:r w:rsidRPr="00C712D6">
        <w:rPr>
          <w:sz w:val="28"/>
        </w:rPr>
        <w:t>Цифровизация</w:t>
      </w:r>
      <w:proofErr w:type="spellEnd"/>
      <w:r w:rsidRPr="00C712D6">
        <w:rPr>
          <w:sz w:val="28"/>
        </w:rPr>
        <w:t xml:space="preserve"> услуг и формирование информационн</w:t>
      </w:r>
      <w:r w:rsidRPr="00C712D6">
        <w:rPr>
          <w:sz w:val="28"/>
        </w:rPr>
        <w:t>о</w:t>
      </w:r>
      <w:r w:rsidRPr="00C712D6">
        <w:rPr>
          <w:sz w:val="28"/>
        </w:rPr>
        <w:t>го пространства в сфере культур</w:t>
      </w:r>
      <w:r w:rsidR="00113537">
        <w:rPr>
          <w:sz w:val="28"/>
        </w:rPr>
        <w:t>ы»</w:t>
      </w:r>
      <w:r w:rsidRPr="00C712D6">
        <w:rPr>
          <w:sz w:val="28"/>
        </w:rPr>
        <w:t>.</w:t>
      </w:r>
    </w:p>
    <w:p w:rsidR="00A332E8" w:rsidRPr="00C712D6" w:rsidRDefault="00A332E8">
      <w:pPr>
        <w:jc w:val="center"/>
        <w:rPr>
          <w:sz w:val="28"/>
        </w:rPr>
      </w:pPr>
    </w:p>
    <w:p w:rsidR="00A332E8" w:rsidRPr="00C712D6" w:rsidRDefault="004753C2">
      <w:pPr>
        <w:jc w:val="center"/>
        <w:rPr>
          <w:sz w:val="28"/>
        </w:rPr>
      </w:pPr>
      <w:r>
        <w:rPr>
          <w:sz w:val="28"/>
        </w:rPr>
        <w:t>3</w:t>
      </w:r>
      <w:r w:rsidR="00A42205" w:rsidRPr="00C712D6">
        <w:rPr>
          <w:sz w:val="28"/>
        </w:rPr>
        <w:t xml:space="preserve">. Задачи </w:t>
      </w:r>
      <w:r w:rsidR="001B1CFE">
        <w:rPr>
          <w:sz w:val="28"/>
        </w:rPr>
        <w:t>муниципального</w:t>
      </w:r>
      <w:r w:rsidR="00A42205" w:rsidRPr="00C712D6">
        <w:rPr>
          <w:sz w:val="28"/>
        </w:rPr>
        <w:t xml:space="preserve"> управления </w:t>
      </w:r>
    </w:p>
    <w:p w:rsidR="00A332E8" w:rsidRPr="00C712D6" w:rsidRDefault="00A42205">
      <w:pPr>
        <w:jc w:val="center"/>
        <w:rPr>
          <w:sz w:val="28"/>
        </w:rPr>
      </w:pPr>
      <w:r w:rsidRPr="00C712D6">
        <w:rPr>
          <w:sz w:val="28"/>
        </w:rPr>
        <w:t xml:space="preserve">в сфере реализации </w:t>
      </w:r>
      <w:r w:rsidR="001B1CFE">
        <w:rPr>
          <w:sz w:val="28"/>
        </w:rPr>
        <w:t>муниципальной</w:t>
      </w:r>
      <w:r w:rsidRPr="00C712D6">
        <w:rPr>
          <w:sz w:val="28"/>
        </w:rPr>
        <w:t xml:space="preserve"> программы</w:t>
      </w:r>
    </w:p>
    <w:p w:rsidR="00A332E8" w:rsidRPr="00C712D6" w:rsidRDefault="00A332E8">
      <w:pPr>
        <w:jc w:val="center"/>
        <w:rPr>
          <w:sz w:val="28"/>
        </w:rPr>
      </w:pPr>
    </w:p>
    <w:p w:rsidR="00A332E8" w:rsidRPr="00C712D6" w:rsidRDefault="00A42205">
      <w:pPr>
        <w:ind w:firstLine="709"/>
        <w:jc w:val="both"/>
        <w:rPr>
          <w:sz w:val="28"/>
        </w:rPr>
      </w:pPr>
      <w:proofErr w:type="gramStart"/>
      <w:r w:rsidRPr="00C712D6">
        <w:rPr>
          <w:sz w:val="28"/>
        </w:rPr>
        <w:t>Исходя из приоритетных направлений развития сферы культуры и туризма основными задачами являются</w:t>
      </w:r>
      <w:proofErr w:type="gramEnd"/>
      <w:r w:rsidRPr="00C712D6">
        <w:rPr>
          <w:sz w:val="28"/>
        </w:rPr>
        <w:t xml:space="preserve">: </w:t>
      </w:r>
    </w:p>
    <w:p w:rsidR="00A332E8" w:rsidRPr="00C712D6" w:rsidRDefault="00A42205">
      <w:pPr>
        <w:ind w:firstLine="709"/>
        <w:jc w:val="both"/>
        <w:rPr>
          <w:sz w:val="28"/>
        </w:rPr>
      </w:pPr>
      <w:r w:rsidRPr="00C712D6">
        <w:rPr>
          <w:sz w:val="28"/>
        </w:rPr>
        <w:t xml:space="preserve">сохранение исторического и культурного наследия </w:t>
      </w:r>
      <w:r w:rsidR="001B1CFE">
        <w:rPr>
          <w:sz w:val="28"/>
        </w:rPr>
        <w:t>Песчанокопского ра</w:t>
      </w:r>
      <w:r w:rsidR="001B1CFE">
        <w:rPr>
          <w:sz w:val="28"/>
        </w:rPr>
        <w:t>й</w:t>
      </w:r>
      <w:r w:rsidR="001B1CFE">
        <w:rPr>
          <w:sz w:val="28"/>
        </w:rPr>
        <w:t>она</w:t>
      </w:r>
      <w:r w:rsidRPr="00C712D6">
        <w:rPr>
          <w:sz w:val="28"/>
        </w:rPr>
        <w:t>;</w:t>
      </w:r>
    </w:p>
    <w:p w:rsidR="00A332E8" w:rsidRPr="00C712D6" w:rsidRDefault="00A42205">
      <w:pPr>
        <w:ind w:firstLine="709"/>
        <w:jc w:val="both"/>
        <w:rPr>
          <w:sz w:val="28"/>
        </w:rPr>
      </w:pPr>
      <w:r w:rsidRPr="00C712D6">
        <w:rPr>
          <w:sz w:val="28"/>
        </w:rPr>
        <w:t>развитие театрального, музыкального и хореографического искусства;</w:t>
      </w:r>
    </w:p>
    <w:p w:rsidR="00A332E8" w:rsidRPr="00C712D6" w:rsidRDefault="00A42205">
      <w:pPr>
        <w:ind w:firstLine="709"/>
        <w:jc w:val="both"/>
        <w:rPr>
          <w:sz w:val="28"/>
        </w:rPr>
      </w:pPr>
      <w:r w:rsidRPr="00C712D6">
        <w:rPr>
          <w:sz w:val="28"/>
        </w:rPr>
        <w:t>развитие музейного и библиотечного дела, культурно-досуговой деятел</w:t>
      </w:r>
      <w:r w:rsidRPr="00C712D6">
        <w:rPr>
          <w:sz w:val="28"/>
        </w:rPr>
        <w:t>ь</w:t>
      </w:r>
      <w:r w:rsidRPr="00C712D6">
        <w:rPr>
          <w:sz w:val="28"/>
        </w:rPr>
        <w:t>ности;</w:t>
      </w:r>
    </w:p>
    <w:p w:rsidR="00A332E8" w:rsidRPr="00C712D6" w:rsidRDefault="00A42205">
      <w:pPr>
        <w:ind w:firstLine="709"/>
        <w:jc w:val="both"/>
        <w:rPr>
          <w:sz w:val="28"/>
        </w:rPr>
      </w:pPr>
      <w:r w:rsidRPr="00C712D6">
        <w:rPr>
          <w:sz w:val="28"/>
        </w:rPr>
        <w:t>улучшение материально-технической базы учреж</w:t>
      </w:r>
      <w:r w:rsidR="00AE1B95">
        <w:rPr>
          <w:sz w:val="28"/>
        </w:rPr>
        <w:t>дений культуры и образовательной организации</w:t>
      </w:r>
      <w:r w:rsidRPr="00C712D6">
        <w:rPr>
          <w:sz w:val="28"/>
        </w:rPr>
        <w:t xml:space="preserve"> в сфере культуры и искусства;</w:t>
      </w:r>
    </w:p>
    <w:p w:rsidR="00A332E8" w:rsidRPr="00C712D6" w:rsidRDefault="00A42205">
      <w:pPr>
        <w:ind w:firstLine="709"/>
        <w:jc w:val="both"/>
        <w:rPr>
          <w:sz w:val="28"/>
        </w:rPr>
      </w:pPr>
      <w:r w:rsidRPr="00C712D6">
        <w:rPr>
          <w:sz w:val="28"/>
        </w:rPr>
        <w:t>условия для эффективного развития системы образования в сфере кул</w:t>
      </w:r>
      <w:r w:rsidRPr="00C712D6">
        <w:rPr>
          <w:sz w:val="28"/>
        </w:rPr>
        <w:t>ь</w:t>
      </w:r>
      <w:r w:rsidRPr="00C712D6">
        <w:rPr>
          <w:sz w:val="28"/>
        </w:rPr>
        <w:t>туры и искусства, выявления и поддержки талантливых детей и молодежи;</w:t>
      </w:r>
    </w:p>
    <w:p w:rsidR="00A332E8" w:rsidRPr="00C712D6" w:rsidRDefault="00A42205">
      <w:pPr>
        <w:ind w:firstLine="709"/>
        <w:jc w:val="both"/>
        <w:rPr>
          <w:sz w:val="28"/>
        </w:rPr>
      </w:pPr>
      <w:r w:rsidRPr="00C712D6">
        <w:rPr>
          <w:sz w:val="28"/>
        </w:rPr>
        <w:t>повышение качества кадрового обеспечения в отрасли культуры и искусства;</w:t>
      </w:r>
    </w:p>
    <w:p w:rsidR="00A332E8" w:rsidRPr="00C712D6" w:rsidRDefault="00A42205">
      <w:pPr>
        <w:ind w:firstLine="709"/>
        <w:jc w:val="both"/>
        <w:rPr>
          <w:sz w:val="28"/>
        </w:rPr>
      </w:pPr>
      <w:r w:rsidRPr="00C712D6">
        <w:rPr>
          <w:sz w:val="28"/>
        </w:rPr>
        <w:t>создание благоприятных экономических условий для развития туризма и повышения кон</w:t>
      </w:r>
      <w:r w:rsidR="00AE1B95">
        <w:rPr>
          <w:sz w:val="28"/>
        </w:rPr>
        <w:t xml:space="preserve">курентоспособности </w:t>
      </w:r>
      <w:r w:rsidRPr="00C712D6">
        <w:rPr>
          <w:sz w:val="28"/>
        </w:rPr>
        <w:t xml:space="preserve">туристского продукта; </w:t>
      </w:r>
    </w:p>
    <w:p w:rsidR="00A332E8" w:rsidRPr="00C712D6" w:rsidRDefault="00A42205">
      <w:pPr>
        <w:ind w:firstLine="709"/>
        <w:jc w:val="both"/>
        <w:rPr>
          <w:sz w:val="28"/>
        </w:rPr>
      </w:pPr>
      <w:r w:rsidRPr="00C712D6">
        <w:rPr>
          <w:sz w:val="28"/>
        </w:rPr>
        <w:t>повышение качества управления в сфере туризма и уровня доступности туристских услуг;</w:t>
      </w:r>
    </w:p>
    <w:p w:rsidR="00A332E8" w:rsidRPr="00C712D6" w:rsidRDefault="00A42205">
      <w:pPr>
        <w:ind w:firstLine="709"/>
        <w:jc w:val="both"/>
        <w:rPr>
          <w:sz w:val="28"/>
        </w:rPr>
      </w:pPr>
      <w:r w:rsidRPr="00C712D6">
        <w:rPr>
          <w:sz w:val="28"/>
        </w:rPr>
        <w:t>участие предста</w:t>
      </w:r>
      <w:r w:rsidR="00AE1B95">
        <w:rPr>
          <w:sz w:val="28"/>
        </w:rPr>
        <w:t xml:space="preserve">вителей бизнеса, общественных и </w:t>
      </w:r>
      <w:r w:rsidRPr="00C712D6">
        <w:rPr>
          <w:sz w:val="28"/>
        </w:rPr>
        <w:t>объединений в форм</w:t>
      </w:r>
      <w:r w:rsidRPr="00C712D6">
        <w:rPr>
          <w:sz w:val="28"/>
        </w:rPr>
        <w:t>и</w:t>
      </w:r>
      <w:r w:rsidRPr="00C712D6">
        <w:rPr>
          <w:sz w:val="28"/>
        </w:rPr>
        <w:t>ровании конкурентоспособной индустрии гостеприимства</w:t>
      </w:r>
      <w:r w:rsidR="00AE1B95">
        <w:rPr>
          <w:sz w:val="28"/>
        </w:rPr>
        <w:t xml:space="preserve"> на территории Пе</w:t>
      </w:r>
      <w:r w:rsidR="00AE1B95">
        <w:rPr>
          <w:sz w:val="28"/>
        </w:rPr>
        <w:t>с</w:t>
      </w:r>
      <w:r w:rsidR="00AE1B95">
        <w:rPr>
          <w:sz w:val="28"/>
        </w:rPr>
        <w:t>чанокопского района</w:t>
      </w:r>
      <w:r w:rsidRPr="00C712D6">
        <w:rPr>
          <w:sz w:val="28"/>
        </w:rPr>
        <w:t>;</w:t>
      </w:r>
    </w:p>
    <w:p w:rsidR="00A332E8" w:rsidRPr="00C712D6" w:rsidRDefault="00A42205">
      <w:pPr>
        <w:ind w:firstLine="709"/>
        <w:jc w:val="both"/>
        <w:rPr>
          <w:sz w:val="28"/>
        </w:rPr>
      </w:pPr>
      <w:r w:rsidRPr="00C712D6">
        <w:rPr>
          <w:sz w:val="28"/>
        </w:rPr>
        <w:t>проведение комплексной рекламно-информационной кампании по сопрово</w:t>
      </w:r>
      <w:r w:rsidR="00AE1B95">
        <w:rPr>
          <w:sz w:val="28"/>
        </w:rPr>
        <w:t>ждению туристской деятельности</w:t>
      </w:r>
      <w:r w:rsidRPr="00C712D6">
        <w:rPr>
          <w:sz w:val="28"/>
        </w:rPr>
        <w:t>, внедрение систем туристской навигации.</w:t>
      </w:r>
    </w:p>
    <w:p w:rsidR="00A332E8" w:rsidRPr="00C712D6" w:rsidRDefault="00A332E8">
      <w:pPr>
        <w:sectPr w:rsidR="00A332E8" w:rsidRPr="00C712D6" w:rsidSect="00767B46">
          <w:footerReference w:type="default" r:id="rId10"/>
          <w:footerReference w:type="first" r:id="rId11"/>
          <w:pgSz w:w="11907" w:h="16839"/>
          <w:pgMar w:top="568" w:right="567" w:bottom="567" w:left="1701" w:header="720" w:footer="365" w:gutter="0"/>
          <w:pgNumType w:start="1"/>
          <w:cols w:space="720"/>
          <w:titlePg/>
          <w:docGrid w:linePitch="272"/>
        </w:sectPr>
      </w:pPr>
    </w:p>
    <w:p w:rsidR="00A332E8" w:rsidRPr="00C712D6" w:rsidRDefault="00A42205">
      <w:pPr>
        <w:jc w:val="center"/>
        <w:rPr>
          <w:sz w:val="28"/>
        </w:rPr>
      </w:pPr>
      <w:r w:rsidRPr="00C712D6">
        <w:rPr>
          <w:sz w:val="28"/>
        </w:rPr>
        <w:lastRenderedPageBreak/>
        <w:t>I. ПАСПОРТ</w:t>
      </w:r>
    </w:p>
    <w:p w:rsidR="00A332E8" w:rsidRPr="00C712D6" w:rsidRDefault="00CE2BFB">
      <w:pPr>
        <w:jc w:val="center"/>
        <w:rPr>
          <w:sz w:val="28"/>
        </w:rPr>
      </w:pPr>
      <w:r>
        <w:rPr>
          <w:sz w:val="28"/>
        </w:rPr>
        <w:t>муниципальной</w:t>
      </w:r>
      <w:r w:rsidR="00A42205" w:rsidRPr="00C712D6">
        <w:rPr>
          <w:sz w:val="28"/>
        </w:rPr>
        <w:t xml:space="preserve"> программы </w:t>
      </w:r>
      <w:r>
        <w:rPr>
          <w:sz w:val="28"/>
        </w:rPr>
        <w:t>Песчанокопского района</w:t>
      </w:r>
      <w:r w:rsidR="00A42205" w:rsidRPr="00C712D6">
        <w:rPr>
          <w:sz w:val="28"/>
        </w:rPr>
        <w:t xml:space="preserve"> «Развитие культуры и туризма»</w:t>
      </w:r>
    </w:p>
    <w:p w:rsidR="00A332E8" w:rsidRPr="00C712D6" w:rsidRDefault="00A332E8">
      <w:pPr>
        <w:jc w:val="center"/>
        <w:rPr>
          <w:sz w:val="28"/>
        </w:rPr>
      </w:pPr>
    </w:p>
    <w:p w:rsidR="00A332E8" w:rsidRPr="00C712D6" w:rsidRDefault="00A42205">
      <w:pPr>
        <w:jc w:val="center"/>
        <w:rPr>
          <w:sz w:val="28"/>
        </w:rPr>
      </w:pPr>
      <w:r w:rsidRPr="00C712D6">
        <w:rPr>
          <w:sz w:val="28"/>
        </w:rPr>
        <w:t>1. Основные положения</w:t>
      </w:r>
    </w:p>
    <w:p w:rsidR="00A332E8" w:rsidRPr="00C712D6" w:rsidRDefault="00A332E8">
      <w:pPr>
        <w:jc w:val="center"/>
        <w:rPr>
          <w:sz w:val="28"/>
        </w:rPr>
      </w:pPr>
    </w:p>
    <w:tbl>
      <w:tblPr>
        <w:tblW w:w="4937" w:type="pct"/>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9"/>
        <w:gridCol w:w="2727"/>
        <w:gridCol w:w="459"/>
        <w:gridCol w:w="10746"/>
      </w:tblGrid>
      <w:tr w:rsidR="00A332E8" w:rsidRPr="00C712D6" w:rsidTr="00EC48ED">
        <w:trPr>
          <w:trHeight w:val="493"/>
        </w:trPr>
        <w:tc>
          <w:tcPr>
            <w:tcW w:w="669" w:type="dxa"/>
            <w:tcBorders>
              <w:top w:val="nil"/>
              <w:left w:val="nil"/>
              <w:bottom w:val="nil"/>
              <w:right w:val="nil"/>
              <w:tl2br w:val="nil"/>
              <w:tr2bl w:val="nil"/>
            </w:tcBorders>
          </w:tcPr>
          <w:p w:rsidR="00A332E8" w:rsidRPr="00C712D6" w:rsidRDefault="00A42205" w:rsidP="00D659C1">
            <w:pPr>
              <w:jc w:val="center"/>
              <w:rPr>
                <w:sz w:val="28"/>
              </w:rPr>
            </w:pPr>
            <w:r w:rsidRPr="00C712D6">
              <w:rPr>
                <w:sz w:val="28"/>
              </w:rPr>
              <w:t>1.1.</w:t>
            </w:r>
          </w:p>
        </w:tc>
        <w:tc>
          <w:tcPr>
            <w:tcW w:w="2727" w:type="dxa"/>
            <w:tcBorders>
              <w:top w:val="nil"/>
              <w:left w:val="nil"/>
              <w:bottom w:val="nil"/>
              <w:right w:val="nil"/>
              <w:tl2br w:val="nil"/>
              <w:tr2bl w:val="nil"/>
            </w:tcBorders>
            <w:shd w:val="clear" w:color="auto" w:fill="auto"/>
            <w:tcMar>
              <w:top w:w="0" w:type="dxa"/>
              <w:left w:w="108" w:type="dxa"/>
              <w:bottom w:w="0" w:type="dxa"/>
              <w:right w:w="108" w:type="dxa"/>
            </w:tcMar>
          </w:tcPr>
          <w:p w:rsidR="00A332E8" w:rsidRPr="00C712D6" w:rsidRDefault="00A42205" w:rsidP="00CE2BFB">
            <w:pPr>
              <w:rPr>
                <w:sz w:val="28"/>
              </w:rPr>
            </w:pPr>
            <w:r w:rsidRPr="00C712D6">
              <w:rPr>
                <w:sz w:val="28"/>
              </w:rPr>
              <w:t xml:space="preserve">Куратор </w:t>
            </w:r>
            <w:r w:rsidR="00CE2BFB">
              <w:rPr>
                <w:sz w:val="28"/>
              </w:rPr>
              <w:t>муниц</w:t>
            </w:r>
            <w:r w:rsidR="00CE2BFB">
              <w:rPr>
                <w:sz w:val="28"/>
              </w:rPr>
              <w:t>и</w:t>
            </w:r>
            <w:r w:rsidR="00CE2BFB">
              <w:rPr>
                <w:sz w:val="28"/>
              </w:rPr>
              <w:t>пальной</w:t>
            </w:r>
            <w:r w:rsidRPr="00C712D6">
              <w:rPr>
                <w:sz w:val="28"/>
              </w:rPr>
              <w:t xml:space="preserve">  программы </w:t>
            </w:r>
          </w:p>
        </w:tc>
        <w:tc>
          <w:tcPr>
            <w:tcW w:w="459" w:type="dxa"/>
            <w:tcBorders>
              <w:top w:val="nil"/>
              <w:left w:val="nil"/>
              <w:bottom w:val="nil"/>
              <w:right w:val="nil"/>
              <w:tl2br w:val="nil"/>
              <w:tr2bl w:val="nil"/>
            </w:tcBorders>
          </w:tcPr>
          <w:p w:rsidR="00A332E8" w:rsidRPr="00C712D6" w:rsidRDefault="00A42205">
            <w:pPr>
              <w:jc w:val="center"/>
              <w:rPr>
                <w:sz w:val="28"/>
              </w:rPr>
            </w:pPr>
            <w:r w:rsidRPr="00C712D6">
              <w:rPr>
                <w:sz w:val="28"/>
              </w:rPr>
              <w:t>–</w:t>
            </w:r>
          </w:p>
        </w:tc>
        <w:tc>
          <w:tcPr>
            <w:tcW w:w="10746" w:type="dxa"/>
            <w:tcBorders>
              <w:top w:val="nil"/>
              <w:left w:val="nil"/>
              <w:bottom w:val="nil"/>
              <w:right w:val="nil"/>
              <w:tl2br w:val="nil"/>
              <w:tr2bl w:val="nil"/>
            </w:tcBorders>
            <w:shd w:val="clear" w:color="auto" w:fill="auto"/>
            <w:tcMar>
              <w:top w:w="0" w:type="dxa"/>
              <w:left w:w="108" w:type="dxa"/>
              <w:bottom w:w="0" w:type="dxa"/>
              <w:right w:w="108" w:type="dxa"/>
            </w:tcMar>
          </w:tcPr>
          <w:p w:rsidR="00A332E8" w:rsidRPr="00C712D6" w:rsidRDefault="00CE2BFB" w:rsidP="00CE2BFB">
            <w:pPr>
              <w:jc w:val="both"/>
              <w:rPr>
                <w:sz w:val="28"/>
              </w:rPr>
            </w:pPr>
            <w:r>
              <w:rPr>
                <w:sz w:val="28"/>
              </w:rPr>
              <w:t>Придворова Нина Владимировна</w:t>
            </w:r>
            <w:r w:rsidR="00A42205" w:rsidRPr="00C712D6">
              <w:rPr>
                <w:sz w:val="28"/>
              </w:rPr>
              <w:t xml:space="preserve">, заместитель </w:t>
            </w:r>
            <w:r>
              <w:rPr>
                <w:sz w:val="28"/>
              </w:rPr>
              <w:t>главы Администрации Песчанокопского района по социальным вопросам</w:t>
            </w:r>
          </w:p>
        </w:tc>
      </w:tr>
      <w:tr w:rsidR="00A332E8" w:rsidRPr="00C712D6" w:rsidTr="00EC48ED">
        <w:trPr>
          <w:trHeight w:val="477"/>
        </w:trPr>
        <w:tc>
          <w:tcPr>
            <w:tcW w:w="669" w:type="dxa"/>
            <w:tcBorders>
              <w:top w:val="nil"/>
              <w:left w:val="nil"/>
              <w:bottom w:val="nil"/>
              <w:right w:val="nil"/>
              <w:tl2br w:val="nil"/>
              <w:tr2bl w:val="nil"/>
            </w:tcBorders>
          </w:tcPr>
          <w:p w:rsidR="00A332E8" w:rsidRPr="00C712D6" w:rsidRDefault="00A42205" w:rsidP="00D659C1">
            <w:pPr>
              <w:jc w:val="center"/>
              <w:rPr>
                <w:sz w:val="28"/>
              </w:rPr>
            </w:pPr>
            <w:r w:rsidRPr="00C712D6">
              <w:rPr>
                <w:sz w:val="28"/>
              </w:rPr>
              <w:t>1.2.</w:t>
            </w:r>
          </w:p>
        </w:tc>
        <w:tc>
          <w:tcPr>
            <w:tcW w:w="2727" w:type="dxa"/>
            <w:tcBorders>
              <w:top w:val="nil"/>
              <w:left w:val="nil"/>
              <w:bottom w:val="nil"/>
              <w:right w:val="nil"/>
              <w:tl2br w:val="nil"/>
              <w:tr2bl w:val="nil"/>
            </w:tcBorders>
            <w:shd w:val="clear" w:color="auto" w:fill="auto"/>
            <w:tcMar>
              <w:top w:w="0" w:type="dxa"/>
              <w:left w:w="108" w:type="dxa"/>
              <w:bottom w:w="0" w:type="dxa"/>
              <w:right w:w="108" w:type="dxa"/>
            </w:tcMar>
          </w:tcPr>
          <w:p w:rsidR="00A332E8" w:rsidRPr="00C712D6" w:rsidRDefault="00CE2BFB" w:rsidP="00CE2BFB">
            <w:pPr>
              <w:rPr>
                <w:sz w:val="28"/>
              </w:rPr>
            </w:pPr>
            <w:r>
              <w:rPr>
                <w:sz w:val="28"/>
              </w:rPr>
              <w:t>Ответственный и</w:t>
            </w:r>
            <w:r>
              <w:rPr>
                <w:sz w:val="28"/>
              </w:rPr>
              <w:t>с</w:t>
            </w:r>
            <w:r>
              <w:rPr>
                <w:sz w:val="28"/>
              </w:rPr>
              <w:t>полнитель муниц</w:t>
            </w:r>
            <w:r>
              <w:rPr>
                <w:sz w:val="28"/>
              </w:rPr>
              <w:t>и</w:t>
            </w:r>
            <w:r>
              <w:rPr>
                <w:sz w:val="28"/>
              </w:rPr>
              <w:t>пальной</w:t>
            </w:r>
            <w:r w:rsidR="00A42205" w:rsidRPr="00C712D6">
              <w:rPr>
                <w:sz w:val="28"/>
              </w:rPr>
              <w:t xml:space="preserve"> программы </w:t>
            </w:r>
          </w:p>
        </w:tc>
        <w:tc>
          <w:tcPr>
            <w:tcW w:w="459" w:type="dxa"/>
            <w:tcBorders>
              <w:top w:val="nil"/>
              <w:left w:val="nil"/>
              <w:bottom w:val="nil"/>
              <w:right w:val="nil"/>
              <w:tl2br w:val="nil"/>
              <w:tr2bl w:val="nil"/>
            </w:tcBorders>
          </w:tcPr>
          <w:p w:rsidR="00A332E8" w:rsidRPr="00C712D6" w:rsidRDefault="00A42205">
            <w:pPr>
              <w:jc w:val="center"/>
              <w:rPr>
                <w:sz w:val="28"/>
              </w:rPr>
            </w:pPr>
            <w:r w:rsidRPr="00C712D6">
              <w:rPr>
                <w:sz w:val="28"/>
              </w:rPr>
              <w:t>–</w:t>
            </w:r>
          </w:p>
        </w:tc>
        <w:tc>
          <w:tcPr>
            <w:tcW w:w="10746" w:type="dxa"/>
            <w:tcBorders>
              <w:top w:val="nil"/>
              <w:left w:val="nil"/>
              <w:bottom w:val="nil"/>
              <w:right w:val="nil"/>
              <w:tl2br w:val="nil"/>
              <w:tr2bl w:val="nil"/>
            </w:tcBorders>
            <w:shd w:val="clear" w:color="auto" w:fill="auto"/>
            <w:tcMar>
              <w:top w:w="0" w:type="dxa"/>
              <w:left w:w="108" w:type="dxa"/>
              <w:bottom w:w="0" w:type="dxa"/>
              <w:right w:w="108" w:type="dxa"/>
            </w:tcMar>
          </w:tcPr>
          <w:p w:rsidR="00A332E8" w:rsidRPr="00C712D6" w:rsidRDefault="00AE1B95" w:rsidP="00CE2BFB">
            <w:pPr>
              <w:jc w:val="both"/>
              <w:rPr>
                <w:sz w:val="28"/>
              </w:rPr>
            </w:pPr>
            <w:r>
              <w:rPr>
                <w:sz w:val="28"/>
              </w:rPr>
              <w:t>О</w:t>
            </w:r>
            <w:r w:rsidR="00CE2BFB">
              <w:rPr>
                <w:sz w:val="28"/>
              </w:rPr>
              <w:t>тдел</w:t>
            </w:r>
            <w:r>
              <w:rPr>
                <w:sz w:val="28"/>
              </w:rPr>
              <w:t xml:space="preserve"> </w:t>
            </w:r>
            <w:r w:rsidR="00CE2BFB">
              <w:rPr>
                <w:sz w:val="28"/>
              </w:rPr>
              <w:t xml:space="preserve">культуры, спорта и молодежи Администрации Песчанокопского района </w:t>
            </w:r>
            <w:r w:rsidR="00A42205" w:rsidRPr="00C712D6">
              <w:rPr>
                <w:sz w:val="28"/>
              </w:rPr>
              <w:t>(</w:t>
            </w:r>
            <w:proofErr w:type="spellStart"/>
            <w:r w:rsidR="00CE2BFB">
              <w:rPr>
                <w:sz w:val="28"/>
              </w:rPr>
              <w:t>Лунёва</w:t>
            </w:r>
            <w:proofErr w:type="spellEnd"/>
            <w:r w:rsidR="00CE2BFB">
              <w:rPr>
                <w:sz w:val="28"/>
              </w:rPr>
              <w:t xml:space="preserve"> Ксения Владимировна</w:t>
            </w:r>
            <w:r w:rsidR="00A42205" w:rsidRPr="00C712D6">
              <w:rPr>
                <w:sz w:val="28"/>
              </w:rPr>
              <w:t xml:space="preserve">, </w:t>
            </w:r>
            <w:r w:rsidR="00CE2BFB">
              <w:rPr>
                <w:sz w:val="28"/>
              </w:rPr>
              <w:t>начальник отдела</w:t>
            </w:r>
            <w:r w:rsidR="00A42205" w:rsidRPr="00C712D6">
              <w:rPr>
                <w:sz w:val="28"/>
              </w:rPr>
              <w:t xml:space="preserve"> культуры</w:t>
            </w:r>
            <w:r w:rsidR="00CE2BFB">
              <w:rPr>
                <w:sz w:val="28"/>
              </w:rPr>
              <w:t>, спорта и молодежи Администр</w:t>
            </w:r>
            <w:r w:rsidR="00CE2BFB">
              <w:rPr>
                <w:sz w:val="28"/>
              </w:rPr>
              <w:t>а</w:t>
            </w:r>
            <w:r w:rsidR="00CE2BFB">
              <w:rPr>
                <w:sz w:val="28"/>
              </w:rPr>
              <w:t>ции Песчанокопского района</w:t>
            </w:r>
            <w:r w:rsidR="00A42205" w:rsidRPr="00C712D6">
              <w:rPr>
                <w:sz w:val="28"/>
              </w:rPr>
              <w:t>)</w:t>
            </w:r>
          </w:p>
        </w:tc>
      </w:tr>
      <w:tr w:rsidR="00A332E8" w:rsidRPr="00C712D6" w:rsidTr="00EC48ED">
        <w:trPr>
          <w:trHeight w:val="493"/>
        </w:trPr>
        <w:tc>
          <w:tcPr>
            <w:tcW w:w="669" w:type="dxa"/>
            <w:tcBorders>
              <w:top w:val="nil"/>
              <w:left w:val="nil"/>
              <w:bottom w:val="nil"/>
              <w:right w:val="nil"/>
              <w:tl2br w:val="nil"/>
              <w:tr2bl w:val="nil"/>
            </w:tcBorders>
          </w:tcPr>
          <w:p w:rsidR="00A332E8" w:rsidRPr="00C712D6" w:rsidRDefault="00A42205" w:rsidP="00D659C1">
            <w:pPr>
              <w:jc w:val="center"/>
              <w:rPr>
                <w:sz w:val="28"/>
              </w:rPr>
            </w:pPr>
            <w:r w:rsidRPr="00C712D6">
              <w:rPr>
                <w:sz w:val="28"/>
              </w:rPr>
              <w:t>1.3.</w:t>
            </w:r>
          </w:p>
        </w:tc>
        <w:tc>
          <w:tcPr>
            <w:tcW w:w="2727" w:type="dxa"/>
            <w:tcBorders>
              <w:top w:val="nil"/>
              <w:left w:val="nil"/>
              <w:bottom w:val="nil"/>
              <w:right w:val="nil"/>
              <w:tl2br w:val="nil"/>
              <w:tr2bl w:val="nil"/>
            </w:tcBorders>
            <w:shd w:val="clear" w:color="auto" w:fill="auto"/>
            <w:tcMar>
              <w:top w:w="0" w:type="dxa"/>
              <w:left w:w="108" w:type="dxa"/>
              <w:bottom w:w="0" w:type="dxa"/>
              <w:right w:w="108" w:type="dxa"/>
            </w:tcMar>
          </w:tcPr>
          <w:p w:rsidR="00A332E8" w:rsidRPr="00C712D6" w:rsidRDefault="00A42205" w:rsidP="00CE2BFB">
            <w:pPr>
              <w:rPr>
                <w:sz w:val="28"/>
              </w:rPr>
            </w:pPr>
            <w:r w:rsidRPr="00C712D6">
              <w:rPr>
                <w:sz w:val="28"/>
              </w:rPr>
              <w:t xml:space="preserve">Срок реализации </w:t>
            </w:r>
            <w:r w:rsidR="00CE2BFB">
              <w:rPr>
                <w:sz w:val="28"/>
              </w:rPr>
              <w:t>муниципальной</w:t>
            </w:r>
            <w:r w:rsidRPr="00C712D6">
              <w:rPr>
                <w:sz w:val="28"/>
              </w:rPr>
              <w:t xml:space="preserve"> программы </w:t>
            </w:r>
          </w:p>
        </w:tc>
        <w:tc>
          <w:tcPr>
            <w:tcW w:w="459" w:type="dxa"/>
            <w:tcBorders>
              <w:top w:val="nil"/>
              <w:left w:val="nil"/>
              <w:bottom w:val="nil"/>
              <w:right w:val="nil"/>
              <w:tl2br w:val="nil"/>
              <w:tr2bl w:val="nil"/>
            </w:tcBorders>
          </w:tcPr>
          <w:p w:rsidR="00A332E8" w:rsidRPr="00C712D6" w:rsidRDefault="00A42205">
            <w:pPr>
              <w:jc w:val="center"/>
              <w:rPr>
                <w:sz w:val="28"/>
              </w:rPr>
            </w:pPr>
            <w:r w:rsidRPr="00C712D6">
              <w:rPr>
                <w:sz w:val="28"/>
              </w:rPr>
              <w:t>–</w:t>
            </w:r>
          </w:p>
        </w:tc>
        <w:tc>
          <w:tcPr>
            <w:tcW w:w="10746" w:type="dxa"/>
            <w:tcBorders>
              <w:top w:val="nil"/>
              <w:left w:val="nil"/>
              <w:bottom w:val="nil"/>
              <w:right w:val="nil"/>
              <w:tl2br w:val="nil"/>
              <w:tr2bl w:val="nil"/>
            </w:tcBorders>
            <w:shd w:val="clear" w:color="auto" w:fill="auto"/>
            <w:tcMar>
              <w:top w:w="0" w:type="dxa"/>
              <w:left w:w="108" w:type="dxa"/>
              <w:bottom w:w="0" w:type="dxa"/>
              <w:right w:w="108" w:type="dxa"/>
            </w:tcMar>
          </w:tcPr>
          <w:p w:rsidR="00A332E8" w:rsidRPr="00C712D6" w:rsidRDefault="00A42205" w:rsidP="00D659C1">
            <w:pPr>
              <w:jc w:val="both"/>
              <w:rPr>
                <w:sz w:val="28"/>
              </w:rPr>
            </w:pPr>
            <w:r w:rsidRPr="00C712D6">
              <w:rPr>
                <w:sz w:val="28"/>
              </w:rPr>
              <w:t>этап I: 2019 – 202</w:t>
            </w:r>
            <w:r w:rsidR="00CE2BFB">
              <w:rPr>
                <w:sz w:val="28"/>
              </w:rPr>
              <w:t>4</w:t>
            </w:r>
            <w:r w:rsidRPr="00C712D6">
              <w:rPr>
                <w:sz w:val="28"/>
              </w:rPr>
              <w:t xml:space="preserve"> годы;</w:t>
            </w:r>
          </w:p>
          <w:p w:rsidR="00A332E8" w:rsidRPr="00C712D6" w:rsidRDefault="00A42205" w:rsidP="00CE2BFB">
            <w:pPr>
              <w:jc w:val="both"/>
              <w:rPr>
                <w:sz w:val="28"/>
              </w:rPr>
            </w:pPr>
            <w:r w:rsidRPr="00C712D6">
              <w:rPr>
                <w:sz w:val="28"/>
              </w:rPr>
              <w:t>этап II: 202</w:t>
            </w:r>
            <w:r w:rsidR="00CE2BFB">
              <w:rPr>
                <w:sz w:val="28"/>
              </w:rPr>
              <w:t>5</w:t>
            </w:r>
            <w:r w:rsidRPr="00C712D6">
              <w:rPr>
                <w:sz w:val="28"/>
              </w:rPr>
              <w:t xml:space="preserve"> – 2030 годы</w:t>
            </w:r>
          </w:p>
        </w:tc>
      </w:tr>
      <w:tr w:rsidR="00A332E8" w:rsidRPr="00C712D6" w:rsidTr="00EC48ED">
        <w:trPr>
          <w:trHeight w:val="188"/>
        </w:trPr>
        <w:tc>
          <w:tcPr>
            <w:tcW w:w="669" w:type="dxa"/>
            <w:tcBorders>
              <w:top w:val="nil"/>
              <w:left w:val="nil"/>
              <w:bottom w:val="nil"/>
              <w:right w:val="nil"/>
              <w:tl2br w:val="nil"/>
              <w:tr2bl w:val="nil"/>
            </w:tcBorders>
          </w:tcPr>
          <w:p w:rsidR="00A332E8" w:rsidRPr="00C712D6" w:rsidRDefault="00A42205" w:rsidP="00D659C1">
            <w:pPr>
              <w:jc w:val="center"/>
              <w:rPr>
                <w:sz w:val="28"/>
              </w:rPr>
            </w:pPr>
            <w:r w:rsidRPr="00C712D6">
              <w:rPr>
                <w:sz w:val="28"/>
              </w:rPr>
              <w:t>1.4.</w:t>
            </w:r>
          </w:p>
        </w:tc>
        <w:tc>
          <w:tcPr>
            <w:tcW w:w="2727" w:type="dxa"/>
            <w:tcBorders>
              <w:top w:val="nil"/>
              <w:left w:val="nil"/>
              <w:bottom w:val="nil"/>
              <w:right w:val="nil"/>
              <w:tl2br w:val="nil"/>
              <w:tr2bl w:val="nil"/>
            </w:tcBorders>
            <w:shd w:val="clear" w:color="auto" w:fill="auto"/>
            <w:tcMar>
              <w:top w:w="0" w:type="dxa"/>
              <w:left w:w="108" w:type="dxa"/>
              <w:bottom w:w="0" w:type="dxa"/>
              <w:right w:w="108" w:type="dxa"/>
            </w:tcMar>
          </w:tcPr>
          <w:p w:rsidR="00A332E8" w:rsidRPr="00C712D6" w:rsidRDefault="00A42205" w:rsidP="00CE2BFB">
            <w:pPr>
              <w:rPr>
                <w:sz w:val="28"/>
              </w:rPr>
            </w:pPr>
            <w:r w:rsidRPr="00C712D6">
              <w:rPr>
                <w:sz w:val="28"/>
              </w:rPr>
              <w:t xml:space="preserve">Цели </w:t>
            </w:r>
            <w:r w:rsidR="00CE2BFB">
              <w:rPr>
                <w:sz w:val="28"/>
              </w:rPr>
              <w:t>муниципал</w:t>
            </w:r>
            <w:r w:rsidR="00CE2BFB">
              <w:rPr>
                <w:sz w:val="28"/>
              </w:rPr>
              <w:t>ь</w:t>
            </w:r>
            <w:r w:rsidR="00CE2BFB">
              <w:rPr>
                <w:sz w:val="28"/>
              </w:rPr>
              <w:t>ной</w:t>
            </w:r>
            <w:r w:rsidRPr="00C712D6">
              <w:rPr>
                <w:sz w:val="28"/>
              </w:rPr>
              <w:t xml:space="preserve"> программы </w:t>
            </w:r>
          </w:p>
        </w:tc>
        <w:tc>
          <w:tcPr>
            <w:tcW w:w="459" w:type="dxa"/>
            <w:tcBorders>
              <w:top w:val="nil"/>
              <w:left w:val="nil"/>
              <w:bottom w:val="nil"/>
              <w:right w:val="nil"/>
              <w:tl2br w:val="nil"/>
              <w:tr2bl w:val="nil"/>
            </w:tcBorders>
          </w:tcPr>
          <w:p w:rsidR="00A332E8" w:rsidRPr="00C712D6" w:rsidRDefault="00A42205">
            <w:pPr>
              <w:jc w:val="center"/>
              <w:rPr>
                <w:sz w:val="28"/>
              </w:rPr>
            </w:pPr>
            <w:r w:rsidRPr="00C712D6">
              <w:rPr>
                <w:sz w:val="28"/>
              </w:rPr>
              <w:t>–</w:t>
            </w:r>
          </w:p>
        </w:tc>
        <w:tc>
          <w:tcPr>
            <w:tcW w:w="10746" w:type="dxa"/>
            <w:tcBorders>
              <w:top w:val="nil"/>
              <w:left w:val="nil"/>
              <w:bottom w:val="nil"/>
              <w:right w:val="nil"/>
              <w:tl2br w:val="nil"/>
              <w:tr2bl w:val="nil"/>
            </w:tcBorders>
            <w:shd w:val="clear" w:color="auto" w:fill="auto"/>
            <w:tcMar>
              <w:top w:w="0" w:type="dxa"/>
              <w:left w:w="108" w:type="dxa"/>
              <w:bottom w:w="0" w:type="dxa"/>
              <w:right w:w="108" w:type="dxa"/>
            </w:tcMar>
          </w:tcPr>
          <w:p w:rsidR="00A332E8" w:rsidRPr="00C712D6" w:rsidRDefault="00A42205" w:rsidP="00D659C1">
            <w:pPr>
              <w:jc w:val="both"/>
              <w:rPr>
                <w:sz w:val="28"/>
              </w:rPr>
            </w:pPr>
            <w:r w:rsidRPr="00C712D6">
              <w:rPr>
                <w:sz w:val="28"/>
              </w:rPr>
              <w:t xml:space="preserve">сохранение и развитие культурного и исторического наследия </w:t>
            </w:r>
            <w:proofErr w:type="spellStart"/>
            <w:r w:rsidR="003B2367">
              <w:rPr>
                <w:sz w:val="28"/>
              </w:rPr>
              <w:t>Песчанокопкого</w:t>
            </w:r>
            <w:proofErr w:type="spellEnd"/>
            <w:r w:rsidR="003B2367">
              <w:rPr>
                <w:sz w:val="28"/>
              </w:rPr>
              <w:t xml:space="preserve"> района</w:t>
            </w:r>
            <w:r w:rsidRPr="00C712D6">
              <w:rPr>
                <w:sz w:val="28"/>
              </w:rPr>
              <w:t>, а также увеличение числа посещений культурных мероприятий в три раза к концу 2030 года по сравнению с 2019 годом;</w:t>
            </w:r>
          </w:p>
          <w:p w:rsidR="00A332E8" w:rsidRPr="00C712D6" w:rsidRDefault="00A42205" w:rsidP="00946DAA">
            <w:pPr>
              <w:jc w:val="both"/>
              <w:rPr>
                <w:sz w:val="28"/>
              </w:rPr>
            </w:pPr>
            <w:r w:rsidRPr="00C712D6">
              <w:rPr>
                <w:sz w:val="28"/>
              </w:rPr>
              <w:t xml:space="preserve">увеличение туристского потока на территории </w:t>
            </w:r>
            <w:r w:rsidR="00946DAA">
              <w:rPr>
                <w:sz w:val="28"/>
              </w:rPr>
              <w:t>Песчанокопского района</w:t>
            </w:r>
            <w:r w:rsidRPr="00C712D6">
              <w:rPr>
                <w:sz w:val="28"/>
              </w:rPr>
              <w:t>, в том числе за счет увеличения численности лиц, размещенных в коллективных средствах размещ</w:t>
            </w:r>
            <w:r w:rsidRPr="00C712D6">
              <w:rPr>
                <w:sz w:val="28"/>
              </w:rPr>
              <w:t>е</w:t>
            </w:r>
            <w:r w:rsidRPr="00C712D6">
              <w:rPr>
                <w:sz w:val="28"/>
              </w:rPr>
              <w:t>ния</w:t>
            </w:r>
            <w:r w:rsidR="00946DAA">
              <w:rPr>
                <w:sz w:val="28"/>
              </w:rPr>
              <w:t>.</w:t>
            </w:r>
            <w:r w:rsidRPr="00C712D6">
              <w:rPr>
                <w:sz w:val="28"/>
              </w:rPr>
              <w:t xml:space="preserve"> </w:t>
            </w:r>
          </w:p>
        </w:tc>
      </w:tr>
      <w:tr w:rsidR="00D659C1" w:rsidRPr="00C712D6" w:rsidTr="00EC48ED">
        <w:trPr>
          <w:trHeight w:val="493"/>
        </w:trPr>
        <w:tc>
          <w:tcPr>
            <w:tcW w:w="669" w:type="dxa"/>
            <w:tcBorders>
              <w:top w:val="nil"/>
              <w:left w:val="nil"/>
              <w:bottom w:val="nil"/>
              <w:right w:val="nil"/>
              <w:tl2br w:val="nil"/>
              <w:tr2bl w:val="nil"/>
            </w:tcBorders>
          </w:tcPr>
          <w:p w:rsidR="00D659C1" w:rsidRPr="00C712D6" w:rsidRDefault="00D659C1" w:rsidP="00D659C1">
            <w:pPr>
              <w:jc w:val="center"/>
              <w:rPr>
                <w:sz w:val="28"/>
              </w:rPr>
            </w:pPr>
            <w:r w:rsidRPr="00C712D6">
              <w:rPr>
                <w:sz w:val="28"/>
              </w:rPr>
              <w:t>1.5.</w:t>
            </w:r>
          </w:p>
        </w:tc>
        <w:tc>
          <w:tcPr>
            <w:tcW w:w="2727" w:type="dxa"/>
            <w:tcBorders>
              <w:top w:val="nil"/>
              <w:left w:val="nil"/>
              <w:bottom w:val="nil"/>
              <w:right w:val="nil"/>
              <w:tl2br w:val="nil"/>
              <w:tr2bl w:val="nil"/>
            </w:tcBorders>
            <w:shd w:val="clear" w:color="auto" w:fill="auto"/>
            <w:tcMar>
              <w:top w:w="0" w:type="dxa"/>
              <w:left w:w="108" w:type="dxa"/>
              <w:bottom w:w="0" w:type="dxa"/>
              <w:right w:w="108" w:type="dxa"/>
            </w:tcMar>
          </w:tcPr>
          <w:p w:rsidR="00D659C1" w:rsidRPr="00C712D6" w:rsidRDefault="00D659C1" w:rsidP="00A004B2">
            <w:pPr>
              <w:rPr>
                <w:sz w:val="28"/>
                <w:shd w:val="clear" w:color="auto" w:fill="A555FF"/>
              </w:rPr>
            </w:pPr>
            <w:r w:rsidRPr="00C712D6">
              <w:rPr>
                <w:sz w:val="28"/>
              </w:rPr>
              <w:t>Параметры фина</w:t>
            </w:r>
            <w:r w:rsidRPr="00C712D6">
              <w:rPr>
                <w:sz w:val="28"/>
              </w:rPr>
              <w:t>н</w:t>
            </w:r>
            <w:r w:rsidRPr="00C712D6">
              <w:rPr>
                <w:sz w:val="28"/>
              </w:rPr>
              <w:t xml:space="preserve">сового обеспечения </w:t>
            </w:r>
            <w:r w:rsidR="00A004B2">
              <w:rPr>
                <w:sz w:val="28"/>
              </w:rPr>
              <w:t>муниципальной</w:t>
            </w:r>
            <w:r w:rsidRPr="00C712D6">
              <w:rPr>
                <w:sz w:val="28"/>
              </w:rPr>
              <w:t xml:space="preserve"> программы</w:t>
            </w:r>
          </w:p>
        </w:tc>
        <w:tc>
          <w:tcPr>
            <w:tcW w:w="459" w:type="dxa"/>
            <w:tcBorders>
              <w:top w:val="nil"/>
              <w:left w:val="nil"/>
              <w:bottom w:val="nil"/>
              <w:right w:val="nil"/>
              <w:tl2br w:val="nil"/>
              <w:tr2bl w:val="nil"/>
            </w:tcBorders>
          </w:tcPr>
          <w:p w:rsidR="00D659C1" w:rsidRPr="00C712D6" w:rsidRDefault="00D659C1" w:rsidP="00D659C1">
            <w:pPr>
              <w:jc w:val="center"/>
              <w:rPr>
                <w:sz w:val="28"/>
              </w:rPr>
            </w:pPr>
            <w:r w:rsidRPr="00C712D6">
              <w:rPr>
                <w:sz w:val="28"/>
              </w:rPr>
              <w:t>–</w:t>
            </w:r>
          </w:p>
        </w:tc>
        <w:tc>
          <w:tcPr>
            <w:tcW w:w="10746" w:type="dxa"/>
            <w:tcBorders>
              <w:top w:val="nil"/>
              <w:left w:val="nil"/>
              <w:bottom w:val="nil"/>
              <w:right w:val="nil"/>
              <w:tl2br w:val="nil"/>
              <w:tr2bl w:val="nil"/>
            </w:tcBorders>
            <w:shd w:val="clear" w:color="auto" w:fill="auto"/>
            <w:tcMar>
              <w:top w:w="0" w:type="dxa"/>
              <w:left w:w="108" w:type="dxa"/>
              <w:bottom w:w="0" w:type="dxa"/>
              <w:right w:w="108" w:type="dxa"/>
            </w:tcMar>
          </w:tcPr>
          <w:p w:rsidR="00664CCE" w:rsidRPr="005720DA" w:rsidRDefault="00C71450" w:rsidP="00664CCE">
            <w:pPr>
              <w:jc w:val="both"/>
              <w:rPr>
                <w:sz w:val="28"/>
              </w:rPr>
            </w:pPr>
            <w:r>
              <w:rPr>
                <w:sz w:val="28"/>
              </w:rPr>
              <w:t>810067,9</w:t>
            </w:r>
            <w:r w:rsidR="00664CCE" w:rsidRPr="005720DA">
              <w:rPr>
                <w:sz w:val="28"/>
              </w:rPr>
              <w:t xml:space="preserve"> тыс. рублей:</w:t>
            </w:r>
          </w:p>
          <w:p w:rsidR="00664CCE" w:rsidRPr="005720DA" w:rsidRDefault="00664CCE" w:rsidP="00664CCE">
            <w:pPr>
              <w:jc w:val="both"/>
              <w:rPr>
                <w:sz w:val="28"/>
              </w:rPr>
            </w:pPr>
            <w:r w:rsidRPr="005720DA">
              <w:rPr>
                <w:sz w:val="28"/>
              </w:rPr>
              <w:t xml:space="preserve">этап I: </w:t>
            </w:r>
            <w:r w:rsidR="00AF09A4" w:rsidRPr="005720DA">
              <w:rPr>
                <w:sz w:val="28"/>
              </w:rPr>
              <w:t>463363,8</w:t>
            </w:r>
            <w:r w:rsidRPr="005720DA">
              <w:rPr>
                <w:sz w:val="28"/>
              </w:rPr>
              <w:t xml:space="preserve"> тыс. рублей;</w:t>
            </w:r>
          </w:p>
          <w:p w:rsidR="00D659C1" w:rsidRPr="00657119" w:rsidRDefault="00664CCE" w:rsidP="00C71450">
            <w:pPr>
              <w:jc w:val="both"/>
              <w:rPr>
                <w:sz w:val="28"/>
                <w:highlight w:val="yellow"/>
              </w:rPr>
            </w:pPr>
            <w:r w:rsidRPr="005720DA">
              <w:rPr>
                <w:sz w:val="28"/>
              </w:rPr>
              <w:t xml:space="preserve">этап II: </w:t>
            </w:r>
            <w:r w:rsidR="00C71450">
              <w:rPr>
                <w:sz w:val="28"/>
              </w:rPr>
              <w:t>346704,1</w:t>
            </w:r>
            <w:r w:rsidRPr="005720DA">
              <w:rPr>
                <w:sz w:val="28"/>
              </w:rPr>
              <w:t xml:space="preserve"> тыс. рублей</w:t>
            </w:r>
          </w:p>
        </w:tc>
      </w:tr>
      <w:tr w:rsidR="00D659C1" w:rsidRPr="00C712D6" w:rsidTr="00EC48ED">
        <w:trPr>
          <w:trHeight w:val="68"/>
        </w:trPr>
        <w:tc>
          <w:tcPr>
            <w:tcW w:w="669" w:type="dxa"/>
            <w:tcBorders>
              <w:top w:val="nil"/>
              <w:left w:val="nil"/>
              <w:bottom w:val="nil"/>
              <w:right w:val="nil"/>
              <w:tl2br w:val="nil"/>
              <w:tr2bl w:val="nil"/>
            </w:tcBorders>
          </w:tcPr>
          <w:p w:rsidR="00D659C1" w:rsidRPr="00C712D6" w:rsidRDefault="00D659C1" w:rsidP="00D659C1">
            <w:pPr>
              <w:jc w:val="center"/>
              <w:rPr>
                <w:sz w:val="28"/>
              </w:rPr>
            </w:pPr>
            <w:r w:rsidRPr="00C712D6">
              <w:rPr>
                <w:sz w:val="28"/>
              </w:rPr>
              <w:t>1.6.</w:t>
            </w:r>
          </w:p>
        </w:tc>
        <w:tc>
          <w:tcPr>
            <w:tcW w:w="2727" w:type="dxa"/>
            <w:tcBorders>
              <w:top w:val="nil"/>
              <w:left w:val="nil"/>
              <w:bottom w:val="nil"/>
              <w:right w:val="nil"/>
              <w:tl2br w:val="nil"/>
              <w:tr2bl w:val="nil"/>
            </w:tcBorders>
            <w:shd w:val="clear" w:color="auto" w:fill="auto"/>
            <w:tcMar>
              <w:top w:w="0" w:type="dxa"/>
              <w:left w:w="108" w:type="dxa"/>
              <w:bottom w:w="0" w:type="dxa"/>
              <w:right w:w="108" w:type="dxa"/>
            </w:tcMar>
          </w:tcPr>
          <w:p w:rsidR="00D659C1" w:rsidRPr="00C712D6" w:rsidRDefault="00D659C1" w:rsidP="00566F3A">
            <w:pPr>
              <w:rPr>
                <w:sz w:val="28"/>
              </w:rPr>
            </w:pPr>
            <w:r w:rsidRPr="00C712D6">
              <w:rPr>
                <w:sz w:val="28"/>
              </w:rPr>
              <w:t>Связь с национал</w:t>
            </w:r>
            <w:r w:rsidRPr="00C712D6">
              <w:rPr>
                <w:sz w:val="28"/>
              </w:rPr>
              <w:t>ь</w:t>
            </w:r>
            <w:r w:rsidRPr="00C712D6">
              <w:rPr>
                <w:sz w:val="28"/>
              </w:rPr>
              <w:t>ными целями разв</w:t>
            </w:r>
            <w:r w:rsidRPr="00C712D6">
              <w:rPr>
                <w:sz w:val="28"/>
              </w:rPr>
              <w:t>и</w:t>
            </w:r>
            <w:r w:rsidRPr="00C712D6">
              <w:rPr>
                <w:sz w:val="28"/>
              </w:rPr>
              <w:t xml:space="preserve">тия </w:t>
            </w:r>
          </w:p>
        </w:tc>
        <w:tc>
          <w:tcPr>
            <w:tcW w:w="459" w:type="dxa"/>
            <w:tcBorders>
              <w:top w:val="nil"/>
              <w:left w:val="nil"/>
              <w:bottom w:val="nil"/>
              <w:right w:val="nil"/>
              <w:tl2br w:val="nil"/>
              <w:tr2bl w:val="nil"/>
            </w:tcBorders>
          </w:tcPr>
          <w:p w:rsidR="00D659C1" w:rsidRPr="00C712D6" w:rsidRDefault="00D659C1" w:rsidP="00D659C1">
            <w:pPr>
              <w:jc w:val="center"/>
              <w:rPr>
                <w:sz w:val="28"/>
              </w:rPr>
            </w:pPr>
            <w:r w:rsidRPr="00C712D6">
              <w:rPr>
                <w:sz w:val="28"/>
              </w:rPr>
              <w:t>–</w:t>
            </w:r>
          </w:p>
        </w:tc>
        <w:tc>
          <w:tcPr>
            <w:tcW w:w="10746" w:type="dxa"/>
            <w:tcBorders>
              <w:top w:val="nil"/>
              <w:left w:val="nil"/>
              <w:bottom w:val="nil"/>
              <w:right w:val="nil"/>
              <w:tl2br w:val="nil"/>
              <w:tr2bl w:val="nil"/>
            </w:tcBorders>
            <w:shd w:val="clear" w:color="auto" w:fill="auto"/>
            <w:tcMar>
              <w:top w:w="0" w:type="dxa"/>
              <w:left w:w="108" w:type="dxa"/>
              <w:bottom w:w="0" w:type="dxa"/>
              <w:right w:w="108" w:type="dxa"/>
            </w:tcMar>
          </w:tcPr>
          <w:p w:rsidR="00566F3A" w:rsidRDefault="00D659C1" w:rsidP="00566F3A">
            <w:pPr>
              <w:jc w:val="both"/>
              <w:rPr>
                <w:sz w:val="28"/>
              </w:rPr>
            </w:pPr>
            <w:r w:rsidRPr="00C712D6">
              <w:rPr>
                <w:sz w:val="28"/>
              </w:rPr>
              <w:t>национальные цели: возможности для самореализации и развития талантов; сохран</w:t>
            </w:r>
            <w:r w:rsidRPr="00C712D6">
              <w:rPr>
                <w:sz w:val="28"/>
              </w:rPr>
              <w:t>е</w:t>
            </w:r>
            <w:r w:rsidRPr="00C712D6">
              <w:rPr>
                <w:sz w:val="28"/>
              </w:rPr>
              <w:t xml:space="preserve">ние населения, </w:t>
            </w:r>
          </w:p>
          <w:p w:rsidR="00D659C1" w:rsidRPr="00C712D6" w:rsidRDefault="00566F3A" w:rsidP="00566F3A">
            <w:pPr>
              <w:jc w:val="both"/>
              <w:rPr>
                <w:sz w:val="28"/>
              </w:rPr>
            </w:pPr>
            <w:r>
              <w:rPr>
                <w:sz w:val="28"/>
              </w:rPr>
              <w:t>муниципальная</w:t>
            </w:r>
            <w:r w:rsidR="00D659C1" w:rsidRPr="00C712D6">
              <w:rPr>
                <w:sz w:val="28"/>
              </w:rPr>
              <w:t xml:space="preserve"> программа </w:t>
            </w:r>
            <w:r>
              <w:rPr>
                <w:sz w:val="28"/>
              </w:rPr>
              <w:t>Песчанокопского района «Развитие культуры»</w:t>
            </w:r>
          </w:p>
        </w:tc>
      </w:tr>
    </w:tbl>
    <w:p w:rsidR="00A332E8" w:rsidRPr="00C712D6" w:rsidRDefault="00A332E8">
      <w:pPr>
        <w:sectPr w:rsidR="00A332E8" w:rsidRPr="00C712D6" w:rsidSect="00E774C4">
          <w:headerReference w:type="default" r:id="rId12"/>
          <w:footerReference w:type="default" r:id="rId13"/>
          <w:pgSz w:w="16839" w:h="11907" w:orient="landscape" w:code="9"/>
          <w:pgMar w:top="1701" w:right="1134" w:bottom="567" w:left="1134" w:header="720" w:footer="720" w:gutter="0"/>
          <w:cols w:space="720"/>
          <w:titlePg/>
          <w:docGrid w:linePitch="272"/>
        </w:sectPr>
      </w:pPr>
    </w:p>
    <w:p w:rsidR="008C0312" w:rsidRPr="00486B73" w:rsidRDefault="008C0312" w:rsidP="008C0312">
      <w:pPr>
        <w:widowControl w:val="0"/>
        <w:jc w:val="center"/>
        <w:outlineLvl w:val="2"/>
        <w:rPr>
          <w:sz w:val="28"/>
        </w:rPr>
      </w:pPr>
      <w:r w:rsidRPr="00486B73">
        <w:rPr>
          <w:sz w:val="28"/>
        </w:rPr>
        <w:lastRenderedPageBreak/>
        <w:t xml:space="preserve">2. Показатели </w:t>
      </w:r>
      <w:r w:rsidR="00A004B2">
        <w:rPr>
          <w:sz w:val="28"/>
        </w:rPr>
        <w:t>муниципальной</w:t>
      </w:r>
      <w:r w:rsidR="00AF4D99">
        <w:rPr>
          <w:sz w:val="28"/>
        </w:rPr>
        <w:t xml:space="preserve"> (комплексной)</w:t>
      </w:r>
      <w:r w:rsidRPr="00486B73">
        <w:rPr>
          <w:sz w:val="28"/>
        </w:rPr>
        <w:t xml:space="preserve"> программы </w:t>
      </w:r>
    </w:p>
    <w:p w:rsidR="008C0312" w:rsidRPr="00E774C4" w:rsidRDefault="008C0312" w:rsidP="008C0312">
      <w:pPr>
        <w:widowControl w:val="0"/>
        <w:jc w:val="center"/>
        <w:outlineLvl w:val="2"/>
        <w:rPr>
          <w:sz w:val="14"/>
        </w:rPr>
      </w:pPr>
    </w:p>
    <w:tbl>
      <w:tblPr>
        <w:tblW w:w="15593" w:type="dxa"/>
        <w:tblInd w:w="-7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67"/>
        <w:gridCol w:w="851"/>
        <w:gridCol w:w="1262"/>
        <w:gridCol w:w="1272"/>
        <w:gridCol w:w="1317"/>
        <w:gridCol w:w="1097"/>
        <w:gridCol w:w="1275"/>
        <w:gridCol w:w="922"/>
        <w:gridCol w:w="659"/>
        <w:gridCol w:w="790"/>
        <w:gridCol w:w="791"/>
        <w:gridCol w:w="1186"/>
        <w:gridCol w:w="1054"/>
        <w:gridCol w:w="1700"/>
        <w:gridCol w:w="850"/>
      </w:tblGrid>
      <w:tr w:rsidR="007851F0" w:rsidRPr="008204CB" w:rsidTr="001C5F1A">
        <w:trPr>
          <w:trHeight w:val="257"/>
        </w:trPr>
        <w:tc>
          <w:tcPr>
            <w:tcW w:w="56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E774C4">
            <w:pPr>
              <w:widowControl w:val="0"/>
              <w:spacing w:line="204" w:lineRule="auto"/>
              <w:jc w:val="center"/>
              <w:rPr>
                <w:sz w:val="22"/>
              </w:rPr>
            </w:pPr>
            <w:r w:rsidRPr="008204CB">
              <w:rPr>
                <w:sz w:val="22"/>
              </w:rPr>
              <w:t xml:space="preserve">№ </w:t>
            </w:r>
            <w:proofErr w:type="gramStart"/>
            <w:r w:rsidRPr="008204CB">
              <w:rPr>
                <w:sz w:val="22"/>
              </w:rPr>
              <w:t>п</w:t>
            </w:r>
            <w:proofErr w:type="gramEnd"/>
            <w:r w:rsidRPr="008204CB">
              <w:rPr>
                <w:sz w:val="22"/>
              </w:rPr>
              <w:t>/п</w:t>
            </w:r>
          </w:p>
        </w:tc>
        <w:tc>
          <w:tcPr>
            <w:tcW w:w="85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E774C4">
            <w:pPr>
              <w:widowControl w:val="0"/>
              <w:spacing w:line="204" w:lineRule="auto"/>
              <w:jc w:val="center"/>
              <w:rPr>
                <w:sz w:val="22"/>
              </w:rPr>
            </w:pPr>
            <w:r w:rsidRPr="008204CB">
              <w:rPr>
                <w:sz w:val="22"/>
              </w:rPr>
              <w:t>Наим</w:t>
            </w:r>
            <w:r w:rsidRPr="008204CB">
              <w:rPr>
                <w:sz w:val="22"/>
              </w:rPr>
              <w:t>е</w:t>
            </w:r>
            <w:r w:rsidRPr="008204CB">
              <w:rPr>
                <w:sz w:val="22"/>
              </w:rPr>
              <w:t>нов</w:t>
            </w:r>
            <w:r w:rsidRPr="008204CB">
              <w:rPr>
                <w:sz w:val="22"/>
              </w:rPr>
              <w:t>а</w:t>
            </w:r>
            <w:r w:rsidRPr="008204CB">
              <w:rPr>
                <w:sz w:val="22"/>
              </w:rPr>
              <w:t>ние показ</w:t>
            </w:r>
            <w:r w:rsidRPr="008204CB">
              <w:rPr>
                <w:sz w:val="22"/>
              </w:rPr>
              <w:t>а</w:t>
            </w:r>
            <w:r w:rsidRPr="008204CB">
              <w:rPr>
                <w:sz w:val="22"/>
              </w:rPr>
              <w:t>теля</w:t>
            </w:r>
          </w:p>
        </w:tc>
        <w:tc>
          <w:tcPr>
            <w:tcW w:w="126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E774C4">
            <w:pPr>
              <w:widowControl w:val="0"/>
              <w:spacing w:line="204" w:lineRule="auto"/>
              <w:jc w:val="center"/>
              <w:rPr>
                <w:sz w:val="22"/>
              </w:rPr>
            </w:pPr>
            <w:r w:rsidRPr="008204CB">
              <w:rPr>
                <w:sz w:val="22"/>
              </w:rPr>
              <w:t>Уровень показателя</w:t>
            </w:r>
          </w:p>
        </w:tc>
        <w:tc>
          <w:tcPr>
            <w:tcW w:w="127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E774C4">
            <w:pPr>
              <w:widowControl w:val="0"/>
              <w:spacing w:line="204" w:lineRule="auto"/>
              <w:jc w:val="center"/>
              <w:rPr>
                <w:sz w:val="22"/>
              </w:rPr>
            </w:pPr>
            <w:r w:rsidRPr="008204CB">
              <w:rPr>
                <w:sz w:val="22"/>
              </w:rPr>
              <w:t xml:space="preserve">Признак </w:t>
            </w:r>
            <w:proofErr w:type="gramStart"/>
            <w:r w:rsidRPr="008204CB">
              <w:rPr>
                <w:sz w:val="22"/>
              </w:rPr>
              <w:t>возраста-</w:t>
            </w:r>
            <w:proofErr w:type="spellStart"/>
            <w:r w:rsidRPr="008204CB">
              <w:rPr>
                <w:sz w:val="22"/>
              </w:rPr>
              <w:t>ния</w:t>
            </w:r>
            <w:proofErr w:type="spellEnd"/>
            <w:proofErr w:type="gramEnd"/>
            <w:r w:rsidRPr="008204CB">
              <w:rPr>
                <w:sz w:val="22"/>
              </w:rPr>
              <w:t xml:space="preserve"> / уб</w:t>
            </w:r>
            <w:r w:rsidRPr="008204CB">
              <w:rPr>
                <w:sz w:val="22"/>
              </w:rPr>
              <w:t>ы</w:t>
            </w:r>
            <w:r w:rsidRPr="008204CB">
              <w:rPr>
                <w:sz w:val="22"/>
              </w:rPr>
              <w:t>вания</w:t>
            </w:r>
          </w:p>
        </w:tc>
        <w:tc>
          <w:tcPr>
            <w:tcW w:w="131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E774C4">
            <w:pPr>
              <w:widowControl w:val="0"/>
              <w:spacing w:line="204" w:lineRule="auto"/>
              <w:jc w:val="center"/>
              <w:rPr>
                <w:sz w:val="22"/>
              </w:rPr>
            </w:pPr>
            <w:r w:rsidRPr="008204CB">
              <w:rPr>
                <w:sz w:val="22"/>
              </w:rPr>
              <w:t>Единица измерения (по ОКЕИ)</w:t>
            </w:r>
          </w:p>
        </w:tc>
        <w:tc>
          <w:tcPr>
            <w:tcW w:w="109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E774C4">
            <w:pPr>
              <w:widowControl w:val="0"/>
              <w:spacing w:line="204" w:lineRule="auto"/>
              <w:jc w:val="center"/>
              <w:rPr>
                <w:sz w:val="22"/>
              </w:rPr>
            </w:pPr>
            <w:r w:rsidRPr="008204CB">
              <w:rPr>
                <w:sz w:val="22"/>
              </w:rPr>
              <w:t>Вид пок</w:t>
            </w:r>
            <w:r w:rsidRPr="008204CB">
              <w:rPr>
                <w:sz w:val="22"/>
              </w:rPr>
              <w:t>а</w:t>
            </w:r>
            <w:r w:rsidRPr="008204CB">
              <w:rPr>
                <w:sz w:val="22"/>
              </w:rPr>
              <w:t>зателя</w:t>
            </w:r>
          </w:p>
        </w:tc>
        <w:tc>
          <w:tcPr>
            <w:tcW w:w="1275" w:type="dxa"/>
            <w:vMerge w:val="restart"/>
            <w:tcBorders>
              <w:top w:val="single" w:sz="4" w:space="0" w:color="000000"/>
              <w:left w:val="single" w:sz="4" w:space="0" w:color="000000"/>
              <w:right w:val="single" w:sz="4" w:space="0" w:color="000000"/>
            </w:tcBorders>
            <w:tcMar>
              <w:left w:w="57" w:type="dxa"/>
              <w:right w:w="57" w:type="dxa"/>
            </w:tcMar>
          </w:tcPr>
          <w:p w:rsidR="00BF18AB" w:rsidRPr="008204CB" w:rsidRDefault="00BF18AB" w:rsidP="00E774C4">
            <w:pPr>
              <w:widowControl w:val="0"/>
              <w:spacing w:line="204" w:lineRule="auto"/>
              <w:jc w:val="center"/>
              <w:rPr>
                <w:sz w:val="22"/>
              </w:rPr>
            </w:pPr>
            <w:r w:rsidRPr="008204CB">
              <w:rPr>
                <w:sz w:val="22"/>
              </w:rPr>
              <w:t>Базовое значение показателя</w:t>
            </w:r>
          </w:p>
          <w:p w:rsidR="00BF18AB" w:rsidRPr="008204CB" w:rsidRDefault="00BF18AB" w:rsidP="00E774C4">
            <w:pPr>
              <w:widowControl w:val="0"/>
              <w:spacing w:line="204" w:lineRule="auto"/>
              <w:jc w:val="center"/>
              <w:rPr>
                <w:sz w:val="22"/>
              </w:rPr>
            </w:pPr>
            <w:r w:rsidRPr="008204CB">
              <w:rPr>
                <w:sz w:val="22"/>
              </w:rPr>
              <w:t>(2023 год)</w:t>
            </w:r>
          </w:p>
        </w:tc>
        <w:tc>
          <w:tcPr>
            <w:tcW w:w="3162"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E774C4">
            <w:pPr>
              <w:widowControl w:val="0"/>
              <w:spacing w:line="204" w:lineRule="auto"/>
              <w:jc w:val="center"/>
              <w:rPr>
                <w:sz w:val="22"/>
              </w:rPr>
            </w:pPr>
            <w:r w:rsidRPr="008204CB">
              <w:rPr>
                <w:sz w:val="22"/>
              </w:rPr>
              <w:t>Значения показателей</w:t>
            </w:r>
          </w:p>
        </w:tc>
        <w:tc>
          <w:tcPr>
            <w:tcW w:w="118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E774C4">
            <w:pPr>
              <w:widowControl w:val="0"/>
              <w:spacing w:line="204" w:lineRule="auto"/>
              <w:jc w:val="center"/>
              <w:rPr>
                <w:sz w:val="22"/>
              </w:rPr>
            </w:pPr>
            <w:r w:rsidRPr="008204CB">
              <w:rPr>
                <w:sz w:val="22"/>
              </w:rPr>
              <w:t>Документ</w:t>
            </w:r>
          </w:p>
        </w:tc>
        <w:tc>
          <w:tcPr>
            <w:tcW w:w="105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E774C4">
            <w:pPr>
              <w:widowControl w:val="0"/>
              <w:spacing w:line="204" w:lineRule="auto"/>
              <w:jc w:val="center"/>
              <w:rPr>
                <w:sz w:val="22"/>
              </w:rPr>
            </w:pPr>
            <w:proofErr w:type="gramStart"/>
            <w:r w:rsidRPr="008204CB">
              <w:rPr>
                <w:sz w:val="22"/>
              </w:rPr>
              <w:t>Отве</w:t>
            </w:r>
            <w:r w:rsidRPr="008204CB">
              <w:rPr>
                <w:sz w:val="22"/>
              </w:rPr>
              <w:t>т</w:t>
            </w:r>
            <w:r w:rsidRPr="008204CB">
              <w:rPr>
                <w:sz w:val="22"/>
              </w:rPr>
              <w:t>ствен-</w:t>
            </w:r>
            <w:proofErr w:type="spellStart"/>
            <w:r w:rsidRPr="008204CB">
              <w:rPr>
                <w:sz w:val="22"/>
              </w:rPr>
              <w:t>ный</w:t>
            </w:r>
            <w:proofErr w:type="spellEnd"/>
            <w:proofErr w:type="gramEnd"/>
            <w:r w:rsidRPr="008204CB">
              <w:rPr>
                <w:sz w:val="22"/>
              </w:rPr>
              <w:t xml:space="preserve"> за </w:t>
            </w:r>
            <w:proofErr w:type="spellStart"/>
            <w:r w:rsidRPr="008204CB">
              <w:rPr>
                <w:sz w:val="22"/>
              </w:rPr>
              <w:t>дос-тижение</w:t>
            </w:r>
            <w:proofErr w:type="spellEnd"/>
            <w:r w:rsidRPr="008204CB">
              <w:rPr>
                <w:sz w:val="22"/>
              </w:rPr>
              <w:t xml:space="preserve"> показат</w:t>
            </w:r>
            <w:r w:rsidRPr="008204CB">
              <w:rPr>
                <w:sz w:val="22"/>
              </w:rPr>
              <w:t>е</w:t>
            </w:r>
            <w:r w:rsidRPr="008204CB">
              <w:rPr>
                <w:sz w:val="22"/>
              </w:rPr>
              <w:t>ля</w:t>
            </w:r>
          </w:p>
        </w:tc>
        <w:tc>
          <w:tcPr>
            <w:tcW w:w="170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E774C4">
            <w:pPr>
              <w:widowControl w:val="0"/>
              <w:spacing w:line="204" w:lineRule="auto"/>
              <w:jc w:val="center"/>
              <w:rPr>
                <w:sz w:val="22"/>
              </w:rPr>
            </w:pPr>
            <w:r w:rsidRPr="008204CB">
              <w:rPr>
                <w:sz w:val="22"/>
              </w:rPr>
              <w:t xml:space="preserve">Связь </w:t>
            </w:r>
          </w:p>
          <w:p w:rsidR="00BF18AB" w:rsidRPr="008204CB" w:rsidRDefault="00BF18AB" w:rsidP="00E774C4">
            <w:pPr>
              <w:widowControl w:val="0"/>
              <w:spacing w:line="204" w:lineRule="auto"/>
              <w:jc w:val="center"/>
              <w:rPr>
                <w:sz w:val="22"/>
              </w:rPr>
            </w:pPr>
            <w:r w:rsidRPr="008204CB">
              <w:rPr>
                <w:sz w:val="22"/>
              </w:rPr>
              <w:t>с показателями национальных целей</w:t>
            </w:r>
          </w:p>
        </w:tc>
        <w:tc>
          <w:tcPr>
            <w:tcW w:w="85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E774C4">
            <w:pPr>
              <w:widowControl w:val="0"/>
              <w:spacing w:line="204" w:lineRule="auto"/>
              <w:jc w:val="center"/>
              <w:rPr>
                <w:sz w:val="22"/>
              </w:rPr>
            </w:pPr>
            <w:proofErr w:type="spellStart"/>
            <w:proofErr w:type="gramStart"/>
            <w:r w:rsidRPr="008204CB">
              <w:rPr>
                <w:sz w:val="22"/>
              </w:rPr>
              <w:t>И</w:t>
            </w:r>
            <w:r w:rsidRPr="008204CB">
              <w:rPr>
                <w:sz w:val="22"/>
              </w:rPr>
              <w:t>н</w:t>
            </w:r>
            <w:r w:rsidRPr="008204CB">
              <w:rPr>
                <w:sz w:val="22"/>
              </w:rPr>
              <w:t>форма-цио</w:t>
            </w:r>
            <w:r w:rsidRPr="008204CB">
              <w:rPr>
                <w:sz w:val="22"/>
              </w:rPr>
              <w:t>н</w:t>
            </w:r>
            <w:r w:rsidRPr="008204CB">
              <w:rPr>
                <w:sz w:val="22"/>
              </w:rPr>
              <w:t>ная</w:t>
            </w:r>
            <w:proofErr w:type="spellEnd"/>
            <w:proofErr w:type="gramEnd"/>
            <w:r w:rsidRPr="008204CB">
              <w:rPr>
                <w:sz w:val="22"/>
              </w:rPr>
              <w:t xml:space="preserve"> с</w:t>
            </w:r>
            <w:r w:rsidRPr="008204CB">
              <w:rPr>
                <w:sz w:val="22"/>
              </w:rPr>
              <w:t>и</w:t>
            </w:r>
            <w:r w:rsidRPr="008204CB">
              <w:rPr>
                <w:sz w:val="22"/>
              </w:rPr>
              <w:t>стема</w:t>
            </w:r>
          </w:p>
        </w:tc>
      </w:tr>
      <w:tr w:rsidR="007851F0" w:rsidRPr="008204CB" w:rsidTr="001C5F1A">
        <w:trPr>
          <w:trHeight w:val="137"/>
        </w:trPr>
        <w:tc>
          <w:tcPr>
            <w:tcW w:w="56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C6878">
            <w:pPr>
              <w:rPr>
                <w:sz w:val="22"/>
              </w:rPr>
            </w:pPr>
          </w:p>
        </w:tc>
        <w:tc>
          <w:tcPr>
            <w:tcW w:w="85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C6878">
            <w:pPr>
              <w:rPr>
                <w:sz w:val="22"/>
              </w:rPr>
            </w:pPr>
          </w:p>
        </w:tc>
        <w:tc>
          <w:tcPr>
            <w:tcW w:w="126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C6878">
            <w:pPr>
              <w:rPr>
                <w:sz w:val="22"/>
              </w:rPr>
            </w:pPr>
          </w:p>
        </w:tc>
        <w:tc>
          <w:tcPr>
            <w:tcW w:w="127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C6878">
            <w:pPr>
              <w:rPr>
                <w:sz w:val="22"/>
              </w:rPr>
            </w:pPr>
          </w:p>
        </w:tc>
        <w:tc>
          <w:tcPr>
            <w:tcW w:w="131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C6878">
            <w:pPr>
              <w:rPr>
                <w:sz w:val="22"/>
              </w:rPr>
            </w:pPr>
          </w:p>
        </w:tc>
        <w:tc>
          <w:tcPr>
            <w:tcW w:w="109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C6878">
            <w:pPr>
              <w:rPr>
                <w:sz w:val="22"/>
              </w:rPr>
            </w:pPr>
          </w:p>
        </w:tc>
        <w:tc>
          <w:tcPr>
            <w:tcW w:w="1275" w:type="dxa"/>
            <w:vMerge/>
            <w:tcBorders>
              <w:left w:val="single" w:sz="4" w:space="0" w:color="000000"/>
              <w:bottom w:val="single" w:sz="4" w:space="0" w:color="000000"/>
              <w:right w:val="single" w:sz="4" w:space="0" w:color="000000"/>
            </w:tcBorders>
            <w:tcMar>
              <w:left w:w="57" w:type="dxa"/>
              <w:right w:w="57" w:type="dxa"/>
            </w:tcMar>
          </w:tcPr>
          <w:p w:rsidR="00BF18AB" w:rsidRPr="008204CB" w:rsidRDefault="00BF18AB" w:rsidP="00BC6878">
            <w:pPr>
              <w:widowControl w:val="0"/>
              <w:jc w:val="center"/>
              <w:rPr>
                <w:sz w:val="22"/>
              </w:rPr>
            </w:pPr>
          </w:p>
        </w:tc>
        <w:tc>
          <w:tcPr>
            <w:tcW w:w="92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A004B2">
            <w:pPr>
              <w:widowControl w:val="0"/>
              <w:jc w:val="center"/>
              <w:rPr>
                <w:sz w:val="22"/>
              </w:rPr>
            </w:pPr>
            <w:r w:rsidRPr="008204CB">
              <w:rPr>
                <w:sz w:val="22"/>
              </w:rPr>
              <w:t>2025</w:t>
            </w:r>
          </w:p>
        </w:tc>
        <w:tc>
          <w:tcPr>
            <w:tcW w:w="6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A004B2">
            <w:pPr>
              <w:widowControl w:val="0"/>
              <w:jc w:val="center"/>
              <w:rPr>
                <w:sz w:val="22"/>
              </w:rPr>
            </w:pPr>
            <w:r w:rsidRPr="008204CB">
              <w:rPr>
                <w:sz w:val="22"/>
              </w:rPr>
              <w:t>2026</w:t>
            </w:r>
          </w:p>
        </w:tc>
        <w:tc>
          <w:tcPr>
            <w:tcW w:w="790"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A004B2">
            <w:pPr>
              <w:widowControl w:val="0"/>
              <w:jc w:val="center"/>
              <w:rPr>
                <w:sz w:val="22"/>
              </w:rPr>
            </w:pPr>
            <w:r w:rsidRPr="008204CB">
              <w:rPr>
                <w:sz w:val="22"/>
              </w:rPr>
              <w:t>2027</w:t>
            </w:r>
          </w:p>
        </w:tc>
        <w:tc>
          <w:tcPr>
            <w:tcW w:w="7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C6878">
            <w:pPr>
              <w:widowControl w:val="0"/>
              <w:jc w:val="center"/>
              <w:rPr>
                <w:sz w:val="22"/>
              </w:rPr>
            </w:pPr>
            <w:r w:rsidRPr="008204CB">
              <w:rPr>
                <w:sz w:val="22"/>
              </w:rPr>
              <w:t>2030</w:t>
            </w:r>
          </w:p>
          <w:p w:rsidR="00BF18AB" w:rsidRPr="008204CB" w:rsidRDefault="00BF18AB" w:rsidP="00BC6878">
            <w:pPr>
              <w:widowControl w:val="0"/>
              <w:jc w:val="center"/>
              <w:rPr>
                <w:sz w:val="22"/>
              </w:rPr>
            </w:pPr>
            <w:r w:rsidRPr="008204CB">
              <w:rPr>
                <w:sz w:val="22"/>
              </w:rPr>
              <w:t>(</w:t>
            </w:r>
            <w:proofErr w:type="spellStart"/>
            <w:r w:rsidRPr="008204CB">
              <w:rPr>
                <w:sz w:val="22"/>
              </w:rPr>
              <w:t>спра-вочно</w:t>
            </w:r>
            <w:proofErr w:type="spellEnd"/>
            <w:r w:rsidRPr="008204CB">
              <w:rPr>
                <w:sz w:val="22"/>
              </w:rPr>
              <w:t>)</w:t>
            </w:r>
          </w:p>
        </w:tc>
        <w:tc>
          <w:tcPr>
            <w:tcW w:w="118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C6878">
            <w:pPr>
              <w:rPr>
                <w:sz w:val="22"/>
              </w:rPr>
            </w:pPr>
          </w:p>
        </w:tc>
        <w:tc>
          <w:tcPr>
            <w:tcW w:w="105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C6878">
            <w:pPr>
              <w:rPr>
                <w:sz w:val="22"/>
              </w:rPr>
            </w:pPr>
          </w:p>
        </w:tc>
        <w:tc>
          <w:tcPr>
            <w:tcW w:w="170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C6878">
            <w:pPr>
              <w:rPr>
                <w:sz w:val="22"/>
              </w:rPr>
            </w:pPr>
          </w:p>
        </w:tc>
        <w:tc>
          <w:tcPr>
            <w:tcW w:w="85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C6878">
            <w:pPr>
              <w:rPr>
                <w:sz w:val="22"/>
              </w:rPr>
            </w:pPr>
          </w:p>
        </w:tc>
      </w:tr>
    </w:tbl>
    <w:p w:rsidR="008C0312" w:rsidRPr="00486B73" w:rsidRDefault="008C0312" w:rsidP="008C0312">
      <w:pPr>
        <w:rPr>
          <w:sz w:val="2"/>
        </w:rPr>
      </w:pPr>
    </w:p>
    <w:tbl>
      <w:tblPr>
        <w:tblW w:w="15593" w:type="dxa"/>
        <w:tblInd w:w="-7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67"/>
        <w:gridCol w:w="1277"/>
        <w:gridCol w:w="708"/>
        <w:gridCol w:w="1276"/>
        <w:gridCol w:w="1276"/>
        <w:gridCol w:w="850"/>
        <w:gridCol w:w="284"/>
        <w:gridCol w:w="1275"/>
        <w:gridCol w:w="851"/>
        <w:gridCol w:w="709"/>
        <w:gridCol w:w="850"/>
        <w:gridCol w:w="709"/>
        <w:gridCol w:w="1276"/>
        <w:gridCol w:w="992"/>
        <w:gridCol w:w="1984"/>
        <w:gridCol w:w="709"/>
      </w:tblGrid>
      <w:tr w:rsidR="007851F0" w:rsidRPr="008204CB" w:rsidTr="001C5F1A">
        <w:trPr>
          <w:tblHeader/>
        </w:trPr>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C6878">
            <w:pPr>
              <w:widowControl w:val="0"/>
              <w:spacing w:line="228" w:lineRule="auto"/>
              <w:jc w:val="center"/>
              <w:rPr>
                <w:sz w:val="22"/>
                <w:szCs w:val="22"/>
              </w:rPr>
            </w:pPr>
            <w:r w:rsidRPr="008204CB">
              <w:rPr>
                <w:sz w:val="22"/>
                <w:szCs w:val="22"/>
              </w:rPr>
              <w:t>1</w:t>
            </w:r>
          </w:p>
        </w:tc>
        <w:tc>
          <w:tcPr>
            <w:tcW w:w="12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C6878">
            <w:pPr>
              <w:widowControl w:val="0"/>
              <w:spacing w:line="228" w:lineRule="auto"/>
              <w:jc w:val="center"/>
              <w:rPr>
                <w:sz w:val="22"/>
                <w:szCs w:val="22"/>
              </w:rPr>
            </w:pPr>
            <w:r w:rsidRPr="008204CB">
              <w:rPr>
                <w:sz w:val="22"/>
                <w:szCs w:val="22"/>
              </w:rPr>
              <w:t>2</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C6878">
            <w:pPr>
              <w:widowControl w:val="0"/>
              <w:spacing w:line="228" w:lineRule="auto"/>
              <w:jc w:val="center"/>
              <w:rPr>
                <w:sz w:val="22"/>
                <w:szCs w:val="22"/>
              </w:rPr>
            </w:pPr>
            <w:r w:rsidRPr="008204CB">
              <w:rPr>
                <w:sz w:val="22"/>
                <w:szCs w:val="22"/>
              </w:rPr>
              <w:t>3</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C6878">
            <w:pPr>
              <w:widowControl w:val="0"/>
              <w:spacing w:line="228" w:lineRule="auto"/>
              <w:jc w:val="center"/>
              <w:rPr>
                <w:sz w:val="22"/>
                <w:szCs w:val="22"/>
              </w:rPr>
            </w:pPr>
            <w:r w:rsidRPr="008204CB">
              <w:rPr>
                <w:sz w:val="22"/>
                <w:szCs w:val="22"/>
              </w:rPr>
              <w:t>4</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C6878">
            <w:pPr>
              <w:widowControl w:val="0"/>
              <w:spacing w:line="228" w:lineRule="auto"/>
              <w:jc w:val="center"/>
              <w:rPr>
                <w:sz w:val="22"/>
                <w:szCs w:val="22"/>
              </w:rPr>
            </w:pPr>
            <w:r w:rsidRPr="008204CB">
              <w:rPr>
                <w:sz w:val="22"/>
                <w:szCs w:val="22"/>
              </w:rPr>
              <w:t>5</w:t>
            </w:r>
          </w:p>
        </w:tc>
        <w:tc>
          <w:tcPr>
            <w:tcW w:w="113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C6878">
            <w:pPr>
              <w:widowControl w:val="0"/>
              <w:spacing w:line="228" w:lineRule="auto"/>
              <w:jc w:val="center"/>
              <w:rPr>
                <w:sz w:val="22"/>
                <w:szCs w:val="22"/>
              </w:rPr>
            </w:pPr>
            <w:r w:rsidRPr="008204CB">
              <w:rPr>
                <w:sz w:val="22"/>
                <w:szCs w:val="22"/>
              </w:rPr>
              <w:t>6</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C6878">
            <w:pPr>
              <w:widowControl w:val="0"/>
              <w:spacing w:line="228" w:lineRule="auto"/>
              <w:jc w:val="center"/>
              <w:rPr>
                <w:sz w:val="22"/>
                <w:szCs w:val="22"/>
              </w:rPr>
            </w:pPr>
            <w:r w:rsidRPr="008204CB">
              <w:rPr>
                <w:sz w:val="22"/>
                <w:szCs w:val="22"/>
              </w:rPr>
              <w:t>7</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C6878">
            <w:pPr>
              <w:widowControl w:val="0"/>
              <w:spacing w:line="228" w:lineRule="auto"/>
              <w:jc w:val="center"/>
              <w:rPr>
                <w:sz w:val="22"/>
                <w:szCs w:val="22"/>
              </w:rPr>
            </w:pPr>
            <w:r w:rsidRPr="008204CB">
              <w:rPr>
                <w:sz w:val="22"/>
                <w:szCs w:val="22"/>
              </w:rPr>
              <w:t>8</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C6878">
            <w:pPr>
              <w:widowControl w:val="0"/>
              <w:spacing w:line="228" w:lineRule="auto"/>
              <w:jc w:val="center"/>
              <w:rPr>
                <w:sz w:val="22"/>
                <w:szCs w:val="22"/>
              </w:rPr>
            </w:pPr>
            <w:r w:rsidRPr="008204CB">
              <w:rPr>
                <w:sz w:val="22"/>
                <w:szCs w:val="22"/>
              </w:rPr>
              <w:t>9</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C6878">
            <w:pPr>
              <w:widowControl w:val="0"/>
              <w:spacing w:line="228" w:lineRule="auto"/>
              <w:jc w:val="center"/>
              <w:rPr>
                <w:sz w:val="22"/>
                <w:szCs w:val="22"/>
              </w:rPr>
            </w:pPr>
            <w:r w:rsidRPr="008204CB">
              <w:rPr>
                <w:sz w:val="22"/>
                <w:szCs w:val="22"/>
              </w:rPr>
              <w:t>10</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C6878">
            <w:pPr>
              <w:widowControl w:val="0"/>
              <w:spacing w:line="228" w:lineRule="auto"/>
              <w:jc w:val="center"/>
              <w:rPr>
                <w:sz w:val="22"/>
                <w:szCs w:val="22"/>
              </w:rPr>
            </w:pPr>
            <w:r w:rsidRPr="008204CB">
              <w:rPr>
                <w:sz w:val="22"/>
                <w:szCs w:val="22"/>
              </w:rPr>
              <w:t>11</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C6878">
            <w:pPr>
              <w:widowControl w:val="0"/>
              <w:spacing w:line="228" w:lineRule="auto"/>
              <w:jc w:val="center"/>
              <w:rPr>
                <w:sz w:val="22"/>
                <w:szCs w:val="22"/>
              </w:rPr>
            </w:pPr>
            <w:r w:rsidRPr="008204CB">
              <w:rPr>
                <w:sz w:val="22"/>
                <w:szCs w:val="22"/>
              </w:rPr>
              <w:t>12</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F18AB">
            <w:pPr>
              <w:widowControl w:val="0"/>
              <w:spacing w:line="228" w:lineRule="auto"/>
              <w:jc w:val="center"/>
              <w:rPr>
                <w:sz w:val="22"/>
                <w:szCs w:val="22"/>
              </w:rPr>
            </w:pPr>
            <w:r w:rsidRPr="008204CB">
              <w:rPr>
                <w:sz w:val="22"/>
                <w:szCs w:val="22"/>
              </w:rPr>
              <w:t>13</w:t>
            </w:r>
          </w:p>
        </w:tc>
        <w:tc>
          <w:tcPr>
            <w:tcW w:w="19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F18AB">
            <w:pPr>
              <w:widowControl w:val="0"/>
              <w:spacing w:line="228" w:lineRule="auto"/>
              <w:jc w:val="center"/>
              <w:rPr>
                <w:sz w:val="22"/>
                <w:szCs w:val="22"/>
              </w:rPr>
            </w:pPr>
            <w:r w:rsidRPr="008204CB">
              <w:rPr>
                <w:sz w:val="22"/>
                <w:szCs w:val="22"/>
              </w:rPr>
              <w:t>14</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F18AB">
            <w:pPr>
              <w:widowControl w:val="0"/>
              <w:spacing w:line="228" w:lineRule="auto"/>
              <w:jc w:val="center"/>
              <w:rPr>
                <w:sz w:val="22"/>
                <w:szCs w:val="22"/>
              </w:rPr>
            </w:pPr>
            <w:r w:rsidRPr="008204CB">
              <w:rPr>
                <w:sz w:val="22"/>
                <w:szCs w:val="22"/>
              </w:rPr>
              <w:t>15</w:t>
            </w:r>
          </w:p>
        </w:tc>
      </w:tr>
      <w:tr w:rsidR="008C0312" w:rsidRPr="008204CB" w:rsidTr="008204CB">
        <w:tc>
          <w:tcPr>
            <w:tcW w:w="15593" w:type="dxa"/>
            <w:gridSpan w:val="16"/>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8204CB" w:rsidRDefault="008C0312" w:rsidP="00BC6878">
            <w:pPr>
              <w:widowControl w:val="0"/>
              <w:spacing w:line="228" w:lineRule="auto"/>
              <w:contextualSpacing/>
              <w:jc w:val="center"/>
              <w:rPr>
                <w:sz w:val="22"/>
                <w:szCs w:val="22"/>
              </w:rPr>
            </w:pPr>
            <w:r w:rsidRPr="008204CB">
              <w:rPr>
                <w:sz w:val="22"/>
                <w:szCs w:val="22"/>
              </w:rPr>
              <w:t xml:space="preserve">1. Цель </w:t>
            </w:r>
            <w:r w:rsidR="00683BB1" w:rsidRPr="008204CB">
              <w:rPr>
                <w:sz w:val="22"/>
                <w:szCs w:val="22"/>
              </w:rPr>
              <w:t>муниципальной</w:t>
            </w:r>
            <w:r w:rsidRPr="008204CB">
              <w:rPr>
                <w:sz w:val="22"/>
                <w:szCs w:val="22"/>
              </w:rPr>
              <w:t xml:space="preserve"> программы «Сохранение и развитие культурного и исторического наследия </w:t>
            </w:r>
            <w:r w:rsidR="00683BB1" w:rsidRPr="008204CB">
              <w:rPr>
                <w:sz w:val="22"/>
                <w:szCs w:val="22"/>
              </w:rPr>
              <w:t>Песчанокопского района</w:t>
            </w:r>
            <w:r w:rsidRPr="008204CB">
              <w:rPr>
                <w:sz w:val="22"/>
                <w:szCs w:val="22"/>
              </w:rPr>
              <w:t>,</w:t>
            </w:r>
          </w:p>
          <w:p w:rsidR="008C0312" w:rsidRPr="008204CB" w:rsidRDefault="008C0312" w:rsidP="00BC6878">
            <w:pPr>
              <w:widowControl w:val="0"/>
              <w:spacing w:line="228" w:lineRule="auto"/>
              <w:contextualSpacing/>
              <w:jc w:val="center"/>
              <w:rPr>
                <w:sz w:val="22"/>
                <w:szCs w:val="22"/>
              </w:rPr>
            </w:pPr>
            <w:r w:rsidRPr="008204CB">
              <w:rPr>
                <w:sz w:val="22"/>
                <w:szCs w:val="22"/>
              </w:rPr>
              <w:t>а также увеличение числа посещений культурных мероприятий в три раза к концу 2030 года по сравнению с 2019 годом»</w:t>
            </w:r>
          </w:p>
        </w:tc>
      </w:tr>
      <w:tr w:rsidR="007851F0" w:rsidRPr="008204CB" w:rsidTr="001C5F1A">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C6878">
            <w:pPr>
              <w:widowControl w:val="0"/>
              <w:spacing w:line="228" w:lineRule="auto"/>
              <w:jc w:val="center"/>
              <w:rPr>
                <w:sz w:val="22"/>
                <w:szCs w:val="22"/>
              </w:rPr>
            </w:pPr>
            <w:r w:rsidRPr="008204CB">
              <w:rPr>
                <w:sz w:val="22"/>
                <w:szCs w:val="22"/>
              </w:rPr>
              <w:t>1.1.</w:t>
            </w:r>
          </w:p>
        </w:tc>
        <w:tc>
          <w:tcPr>
            <w:tcW w:w="12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C6878">
            <w:pPr>
              <w:widowControl w:val="0"/>
              <w:spacing w:line="228" w:lineRule="auto"/>
              <w:rPr>
                <w:sz w:val="22"/>
                <w:szCs w:val="22"/>
              </w:rPr>
            </w:pPr>
            <w:r w:rsidRPr="008204CB">
              <w:rPr>
                <w:sz w:val="22"/>
                <w:szCs w:val="22"/>
              </w:rPr>
              <w:t>Доля объе</w:t>
            </w:r>
            <w:r w:rsidRPr="008204CB">
              <w:rPr>
                <w:sz w:val="22"/>
                <w:szCs w:val="22"/>
              </w:rPr>
              <w:t>к</w:t>
            </w:r>
            <w:r w:rsidRPr="008204CB">
              <w:rPr>
                <w:sz w:val="22"/>
                <w:szCs w:val="22"/>
              </w:rPr>
              <w:t>тов кул</w:t>
            </w:r>
            <w:r w:rsidRPr="008204CB">
              <w:rPr>
                <w:sz w:val="22"/>
                <w:szCs w:val="22"/>
              </w:rPr>
              <w:t>ь</w:t>
            </w:r>
            <w:r w:rsidRPr="008204CB">
              <w:rPr>
                <w:sz w:val="22"/>
                <w:szCs w:val="22"/>
              </w:rPr>
              <w:t>турного наследия областной собственн</w:t>
            </w:r>
            <w:r w:rsidRPr="008204CB">
              <w:rPr>
                <w:sz w:val="22"/>
                <w:szCs w:val="22"/>
              </w:rPr>
              <w:t>о</w:t>
            </w:r>
            <w:r w:rsidRPr="008204CB">
              <w:rPr>
                <w:sz w:val="22"/>
                <w:szCs w:val="22"/>
              </w:rPr>
              <w:t>сти, нах</w:t>
            </w:r>
            <w:r w:rsidRPr="008204CB">
              <w:rPr>
                <w:sz w:val="22"/>
                <w:szCs w:val="22"/>
              </w:rPr>
              <w:t>о</w:t>
            </w:r>
            <w:r w:rsidRPr="008204CB">
              <w:rPr>
                <w:sz w:val="22"/>
                <w:szCs w:val="22"/>
              </w:rPr>
              <w:t xml:space="preserve">дящихся </w:t>
            </w:r>
          </w:p>
          <w:p w:rsidR="00BF18AB" w:rsidRPr="008204CB" w:rsidRDefault="00BF18AB" w:rsidP="00BC6878">
            <w:pPr>
              <w:widowControl w:val="0"/>
              <w:spacing w:line="228" w:lineRule="auto"/>
              <w:rPr>
                <w:sz w:val="22"/>
                <w:szCs w:val="22"/>
              </w:rPr>
            </w:pPr>
            <w:r w:rsidRPr="008204CB">
              <w:rPr>
                <w:sz w:val="22"/>
                <w:szCs w:val="22"/>
              </w:rPr>
              <w:t>в удовл</w:t>
            </w:r>
            <w:r w:rsidRPr="008204CB">
              <w:rPr>
                <w:sz w:val="22"/>
                <w:szCs w:val="22"/>
              </w:rPr>
              <w:t>е</w:t>
            </w:r>
            <w:r w:rsidRPr="008204CB">
              <w:rPr>
                <w:sz w:val="22"/>
                <w:szCs w:val="22"/>
              </w:rPr>
              <w:t>творител</w:t>
            </w:r>
            <w:r w:rsidRPr="008204CB">
              <w:rPr>
                <w:sz w:val="22"/>
                <w:szCs w:val="22"/>
              </w:rPr>
              <w:t>ь</w:t>
            </w:r>
            <w:r w:rsidRPr="008204CB">
              <w:rPr>
                <w:sz w:val="22"/>
                <w:szCs w:val="22"/>
              </w:rPr>
              <w:t>ном состо</w:t>
            </w:r>
            <w:r w:rsidRPr="008204CB">
              <w:rPr>
                <w:sz w:val="22"/>
                <w:szCs w:val="22"/>
              </w:rPr>
              <w:t>я</w:t>
            </w:r>
            <w:r w:rsidRPr="008204CB">
              <w:rPr>
                <w:sz w:val="22"/>
                <w:szCs w:val="22"/>
              </w:rPr>
              <w:t>нии, в о</w:t>
            </w:r>
            <w:r w:rsidRPr="008204CB">
              <w:rPr>
                <w:sz w:val="22"/>
                <w:szCs w:val="22"/>
              </w:rPr>
              <w:t>б</w:t>
            </w:r>
            <w:r w:rsidRPr="008204CB">
              <w:rPr>
                <w:sz w:val="22"/>
                <w:szCs w:val="22"/>
              </w:rPr>
              <w:t>щем кол</w:t>
            </w:r>
            <w:r w:rsidRPr="008204CB">
              <w:rPr>
                <w:sz w:val="22"/>
                <w:szCs w:val="22"/>
              </w:rPr>
              <w:t>и</w:t>
            </w:r>
            <w:r w:rsidRPr="008204CB">
              <w:rPr>
                <w:sz w:val="22"/>
                <w:szCs w:val="22"/>
              </w:rPr>
              <w:t>честве об</w:t>
            </w:r>
            <w:r w:rsidRPr="008204CB">
              <w:rPr>
                <w:sz w:val="22"/>
                <w:szCs w:val="22"/>
              </w:rPr>
              <w:t>ъ</w:t>
            </w:r>
            <w:r w:rsidRPr="008204CB">
              <w:rPr>
                <w:sz w:val="22"/>
                <w:szCs w:val="22"/>
              </w:rPr>
              <w:t>ектов кул</w:t>
            </w:r>
            <w:r w:rsidRPr="008204CB">
              <w:rPr>
                <w:sz w:val="22"/>
                <w:szCs w:val="22"/>
              </w:rPr>
              <w:t>ь</w:t>
            </w:r>
            <w:r w:rsidRPr="008204CB">
              <w:rPr>
                <w:sz w:val="22"/>
                <w:szCs w:val="22"/>
              </w:rPr>
              <w:t>турного наследия областной собственн</w:t>
            </w:r>
            <w:r w:rsidRPr="008204CB">
              <w:rPr>
                <w:sz w:val="22"/>
                <w:szCs w:val="22"/>
              </w:rPr>
              <w:t>о</w:t>
            </w:r>
            <w:r w:rsidRPr="008204CB">
              <w:rPr>
                <w:sz w:val="22"/>
                <w:szCs w:val="22"/>
              </w:rPr>
              <w:t>сти</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C6878">
            <w:pPr>
              <w:widowControl w:val="0"/>
              <w:spacing w:line="228" w:lineRule="auto"/>
              <w:jc w:val="center"/>
              <w:rPr>
                <w:sz w:val="22"/>
                <w:szCs w:val="22"/>
              </w:rPr>
            </w:pPr>
            <w:r w:rsidRPr="008204CB">
              <w:rPr>
                <w:sz w:val="22"/>
                <w:szCs w:val="22"/>
              </w:rPr>
              <w:t>ГП</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C6878">
            <w:pPr>
              <w:widowControl w:val="0"/>
              <w:spacing w:line="228" w:lineRule="auto"/>
              <w:jc w:val="center"/>
              <w:rPr>
                <w:sz w:val="22"/>
                <w:szCs w:val="22"/>
              </w:rPr>
            </w:pPr>
            <w:r w:rsidRPr="008204CB">
              <w:rPr>
                <w:sz w:val="22"/>
                <w:szCs w:val="22"/>
              </w:rPr>
              <w:t>возрастание</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C6878">
            <w:pPr>
              <w:widowControl w:val="0"/>
              <w:spacing w:line="228" w:lineRule="auto"/>
              <w:jc w:val="center"/>
              <w:rPr>
                <w:sz w:val="22"/>
                <w:szCs w:val="22"/>
              </w:rPr>
            </w:pPr>
            <w:r w:rsidRPr="008204CB">
              <w:rPr>
                <w:sz w:val="22"/>
                <w:szCs w:val="22"/>
              </w:rPr>
              <w:t>процентов</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C6878">
            <w:pPr>
              <w:widowControl w:val="0"/>
              <w:spacing w:line="228" w:lineRule="auto"/>
              <w:jc w:val="center"/>
              <w:rPr>
                <w:sz w:val="22"/>
                <w:szCs w:val="22"/>
              </w:rPr>
            </w:pPr>
            <w:proofErr w:type="gramStart"/>
            <w:r w:rsidRPr="008204CB">
              <w:rPr>
                <w:sz w:val="22"/>
                <w:szCs w:val="22"/>
              </w:rPr>
              <w:t>ведом-</w:t>
            </w:r>
            <w:proofErr w:type="spellStart"/>
            <w:r w:rsidRPr="008204CB">
              <w:rPr>
                <w:sz w:val="22"/>
                <w:szCs w:val="22"/>
              </w:rPr>
              <w:t>стве</w:t>
            </w:r>
            <w:r w:rsidRPr="008204CB">
              <w:rPr>
                <w:sz w:val="22"/>
                <w:szCs w:val="22"/>
              </w:rPr>
              <w:t>н</w:t>
            </w:r>
            <w:r w:rsidRPr="008204CB">
              <w:rPr>
                <w:sz w:val="22"/>
                <w:szCs w:val="22"/>
              </w:rPr>
              <w:t>ный</w:t>
            </w:r>
            <w:proofErr w:type="spellEnd"/>
            <w:proofErr w:type="gramEnd"/>
          </w:p>
        </w:tc>
        <w:tc>
          <w:tcPr>
            <w:tcW w:w="155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C6878">
            <w:pPr>
              <w:widowControl w:val="0"/>
              <w:spacing w:line="228" w:lineRule="auto"/>
              <w:jc w:val="center"/>
              <w:rPr>
                <w:sz w:val="22"/>
                <w:szCs w:val="22"/>
              </w:rPr>
            </w:pPr>
            <w:r w:rsidRPr="008204CB">
              <w:rPr>
                <w:sz w:val="22"/>
                <w:szCs w:val="22"/>
              </w:rPr>
              <w:t>61,8</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C6878">
            <w:pPr>
              <w:widowControl w:val="0"/>
              <w:spacing w:line="228" w:lineRule="auto"/>
              <w:jc w:val="center"/>
              <w:rPr>
                <w:sz w:val="22"/>
                <w:szCs w:val="22"/>
              </w:rPr>
            </w:pPr>
            <w:r w:rsidRPr="008204CB">
              <w:rPr>
                <w:sz w:val="22"/>
                <w:szCs w:val="22"/>
              </w:rPr>
              <w:t>61,8</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C6878">
            <w:pPr>
              <w:widowControl w:val="0"/>
              <w:spacing w:line="228" w:lineRule="auto"/>
              <w:jc w:val="center"/>
              <w:rPr>
                <w:sz w:val="22"/>
                <w:szCs w:val="22"/>
              </w:rPr>
            </w:pPr>
            <w:r w:rsidRPr="008204CB">
              <w:rPr>
                <w:sz w:val="22"/>
                <w:szCs w:val="22"/>
              </w:rPr>
              <w:t>61,9</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C6878">
            <w:pPr>
              <w:widowControl w:val="0"/>
              <w:spacing w:line="228" w:lineRule="auto"/>
              <w:jc w:val="center"/>
              <w:rPr>
                <w:sz w:val="22"/>
                <w:szCs w:val="22"/>
              </w:rPr>
            </w:pPr>
            <w:r w:rsidRPr="008204CB">
              <w:rPr>
                <w:sz w:val="22"/>
                <w:szCs w:val="22"/>
              </w:rPr>
              <w:t>62,0</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C6878">
            <w:pPr>
              <w:widowControl w:val="0"/>
              <w:spacing w:line="228" w:lineRule="auto"/>
              <w:jc w:val="center"/>
              <w:rPr>
                <w:sz w:val="22"/>
                <w:szCs w:val="22"/>
              </w:rPr>
            </w:pPr>
            <w:r w:rsidRPr="008204CB">
              <w:rPr>
                <w:sz w:val="22"/>
                <w:szCs w:val="22"/>
              </w:rPr>
              <w:t>62,5</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C6878">
            <w:pPr>
              <w:widowControl w:val="0"/>
              <w:spacing w:line="228" w:lineRule="auto"/>
              <w:rPr>
                <w:sz w:val="22"/>
                <w:szCs w:val="22"/>
              </w:rPr>
            </w:pPr>
            <w:r w:rsidRPr="008204CB">
              <w:rPr>
                <w:sz w:val="22"/>
                <w:szCs w:val="22"/>
              </w:rPr>
              <w:t>Стратегия социально-экономич</w:t>
            </w:r>
            <w:r w:rsidRPr="008204CB">
              <w:rPr>
                <w:sz w:val="22"/>
                <w:szCs w:val="22"/>
              </w:rPr>
              <w:t>е</w:t>
            </w:r>
            <w:r w:rsidRPr="008204CB">
              <w:rPr>
                <w:sz w:val="22"/>
                <w:szCs w:val="22"/>
              </w:rPr>
              <w:t>ского ра</w:t>
            </w:r>
            <w:r w:rsidRPr="008204CB">
              <w:rPr>
                <w:sz w:val="22"/>
                <w:szCs w:val="22"/>
              </w:rPr>
              <w:t>з</w:t>
            </w:r>
            <w:r w:rsidRPr="008204CB">
              <w:rPr>
                <w:sz w:val="22"/>
                <w:szCs w:val="22"/>
              </w:rPr>
              <w:t>вития Р</w:t>
            </w:r>
            <w:r w:rsidRPr="008204CB">
              <w:rPr>
                <w:sz w:val="22"/>
                <w:szCs w:val="22"/>
              </w:rPr>
              <w:t>о</w:t>
            </w:r>
            <w:r w:rsidRPr="008204CB">
              <w:rPr>
                <w:sz w:val="22"/>
                <w:szCs w:val="22"/>
              </w:rPr>
              <w:t xml:space="preserve">стовской области </w:t>
            </w:r>
          </w:p>
          <w:p w:rsidR="00BF18AB" w:rsidRPr="008204CB" w:rsidRDefault="00BF18AB" w:rsidP="00BC6878">
            <w:pPr>
              <w:widowControl w:val="0"/>
              <w:spacing w:line="228" w:lineRule="auto"/>
              <w:rPr>
                <w:sz w:val="22"/>
                <w:szCs w:val="22"/>
              </w:rPr>
            </w:pPr>
            <w:r w:rsidRPr="008204CB">
              <w:rPr>
                <w:sz w:val="22"/>
                <w:szCs w:val="22"/>
              </w:rPr>
              <w:t xml:space="preserve">на период </w:t>
            </w:r>
          </w:p>
          <w:p w:rsidR="00BF18AB" w:rsidRPr="008204CB" w:rsidRDefault="00BF18AB" w:rsidP="00BC6878">
            <w:pPr>
              <w:widowControl w:val="0"/>
              <w:spacing w:line="228" w:lineRule="auto"/>
              <w:rPr>
                <w:sz w:val="22"/>
                <w:szCs w:val="22"/>
              </w:rPr>
            </w:pPr>
            <w:r w:rsidRPr="008204CB">
              <w:rPr>
                <w:sz w:val="22"/>
                <w:szCs w:val="22"/>
              </w:rPr>
              <w:t>до 2030 г</w:t>
            </w:r>
            <w:r w:rsidRPr="008204CB">
              <w:rPr>
                <w:sz w:val="22"/>
                <w:szCs w:val="22"/>
              </w:rPr>
              <w:t>о</w:t>
            </w:r>
            <w:r w:rsidRPr="008204CB">
              <w:rPr>
                <w:sz w:val="22"/>
                <w:szCs w:val="22"/>
              </w:rPr>
              <w:t xml:space="preserve">да, </w:t>
            </w:r>
            <w:proofErr w:type="gramStart"/>
            <w:r w:rsidRPr="008204CB">
              <w:rPr>
                <w:sz w:val="22"/>
                <w:szCs w:val="22"/>
              </w:rPr>
              <w:t>утве</w:t>
            </w:r>
            <w:r w:rsidRPr="008204CB">
              <w:rPr>
                <w:sz w:val="22"/>
                <w:szCs w:val="22"/>
              </w:rPr>
              <w:t>р</w:t>
            </w:r>
            <w:r w:rsidRPr="008204CB">
              <w:rPr>
                <w:sz w:val="22"/>
                <w:szCs w:val="22"/>
              </w:rPr>
              <w:t>жденная</w:t>
            </w:r>
            <w:proofErr w:type="gramEnd"/>
            <w:r w:rsidRPr="008204CB">
              <w:rPr>
                <w:sz w:val="22"/>
                <w:szCs w:val="22"/>
              </w:rPr>
              <w:t xml:space="preserve"> постано</w:t>
            </w:r>
            <w:r w:rsidRPr="008204CB">
              <w:rPr>
                <w:sz w:val="22"/>
                <w:szCs w:val="22"/>
              </w:rPr>
              <w:t>в</w:t>
            </w:r>
            <w:r w:rsidRPr="008204CB">
              <w:rPr>
                <w:sz w:val="22"/>
                <w:szCs w:val="22"/>
              </w:rPr>
              <w:t>лением Правител</w:t>
            </w:r>
            <w:r w:rsidRPr="008204CB">
              <w:rPr>
                <w:sz w:val="22"/>
                <w:szCs w:val="22"/>
              </w:rPr>
              <w:t>ь</w:t>
            </w:r>
            <w:r w:rsidRPr="008204CB">
              <w:rPr>
                <w:sz w:val="22"/>
                <w:szCs w:val="22"/>
              </w:rPr>
              <w:t>ства Р</w:t>
            </w:r>
            <w:r w:rsidRPr="008204CB">
              <w:rPr>
                <w:sz w:val="22"/>
                <w:szCs w:val="22"/>
              </w:rPr>
              <w:t>о</w:t>
            </w:r>
            <w:r w:rsidRPr="008204CB">
              <w:rPr>
                <w:sz w:val="22"/>
                <w:szCs w:val="22"/>
              </w:rPr>
              <w:t xml:space="preserve">стовской области от 26.12.2018 </w:t>
            </w:r>
          </w:p>
          <w:p w:rsidR="00BF18AB" w:rsidRPr="008204CB" w:rsidRDefault="00BF18AB" w:rsidP="00BC6878">
            <w:pPr>
              <w:widowControl w:val="0"/>
              <w:spacing w:line="228" w:lineRule="auto"/>
              <w:rPr>
                <w:sz w:val="22"/>
                <w:szCs w:val="22"/>
              </w:rPr>
            </w:pPr>
            <w:r w:rsidRPr="008204CB">
              <w:rPr>
                <w:sz w:val="22"/>
                <w:szCs w:val="22"/>
              </w:rPr>
              <w:t>№ 864</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F18AB">
            <w:pPr>
              <w:widowControl w:val="0"/>
              <w:spacing w:line="228" w:lineRule="auto"/>
              <w:rPr>
                <w:sz w:val="22"/>
                <w:szCs w:val="22"/>
              </w:rPr>
            </w:pPr>
            <w:r w:rsidRPr="008204CB">
              <w:rPr>
                <w:sz w:val="22"/>
                <w:szCs w:val="22"/>
              </w:rPr>
              <w:t>отдел культ</w:t>
            </w:r>
            <w:r w:rsidRPr="008204CB">
              <w:rPr>
                <w:sz w:val="22"/>
                <w:szCs w:val="22"/>
              </w:rPr>
              <w:t>у</w:t>
            </w:r>
            <w:r w:rsidRPr="008204CB">
              <w:rPr>
                <w:sz w:val="22"/>
                <w:szCs w:val="22"/>
              </w:rPr>
              <w:t>ры, спорта и молод</w:t>
            </w:r>
            <w:r w:rsidRPr="008204CB">
              <w:rPr>
                <w:sz w:val="22"/>
                <w:szCs w:val="22"/>
              </w:rPr>
              <w:t>е</w:t>
            </w:r>
            <w:r w:rsidRPr="008204CB">
              <w:rPr>
                <w:sz w:val="22"/>
                <w:szCs w:val="22"/>
              </w:rPr>
              <w:t>жи А</w:t>
            </w:r>
            <w:r w:rsidRPr="008204CB">
              <w:rPr>
                <w:sz w:val="22"/>
                <w:szCs w:val="22"/>
              </w:rPr>
              <w:t>д</w:t>
            </w:r>
            <w:r w:rsidRPr="008204CB">
              <w:rPr>
                <w:sz w:val="22"/>
                <w:szCs w:val="22"/>
              </w:rPr>
              <w:t>мин</w:t>
            </w:r>
            <w:r w:rsidRPr="008204CB">
              <w:rPr>
                <w:sz w:val="22"/>
                <w:szCs w:val="22"/>
              </w:rPr>
              <w:t>и</w:t>
            </w:r>
            <w:r w:rsidRPr="008204CB">
              <w:rPr>
                <w:sz w:val="22"/>
                <w:szCs w:val="22"/>
              </w:rPr>
              <w:t>страции Песч</w:t>
            </w:r>
            <w:r w:rsidRPr="008204CB">
              <w:rPr>
                <w:sz w:val="22"/>
                <w:szCs w:val="22"/>
              </w:rPr>
              <w:t>а</w:t>
            </w:r>
            <w:r w:rsidRPr="008204CB">
              <w:rPr>
                <w:sz w:val="22"/>
                <w:szCs w:val="22"/>
              </w:rPr>
              <w:t>ноко</w:t>
            </w:r>
            <w:r w:rsidRPr="008204CB">
              <w:rPr>
                <w:sz w:val="22"/>
                <w:szCs w:val="22"/>
              </w:rPr>
              <w:t>п</w:t>
            </w:r>
            <w:r w:rsidRPr="008204CB">
              <w:rPr>
                <w:sz w:val="22"/>
                <w:szCs w:val="22"/>
              </w:rPr>
              <w:t>ского района</w:t>
            </w:r>
          </w:p>
        </w:tc>
        <w:tc>
          <w:tcPr>
            <w:tcW w:w="19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C6878">
            <w:pPr>
              <w:widowControl w:val="0"/>
              <w:spacing w:line="228" w:lineRule="auto"/>
              <w:rPr>
                <w:sz w:val="22"/>
                <w:szCs w:val="22"/>
              </w:rPr>
            </w:pPr>
            <w:r w:rsidRPr="008204CB">
              <w:rPr>
                <w:sz w:val="22"/>
                <w:szCs w:val="22"/>
              </w:rPr>
              <w:t xml:space="preserve">создание условий </w:t>
            </w:r>
          </w:p>
          <w:p w:rsidR="00BF18AB" w:rsidRPr="008204CB" w:rsidRDefault="00BF18AB" w:rsidP="00BC6878">
            <w:pPr>
              <w:widowControl w:val="0"/>
              <w:spacing w:line="228" w:lineRule="auto"/>
              <w:rPr>
                <w:sz w:val="22"/>
                <w:szCs w:val="22"/>
              </w:rPr>
            </w:pPr>
            <w:r w:rsidRPr="008204CB">
              <w:rPr>
                <w:sz w:val="22"/>
                <w:szCs w:val="22"/>
              </w:rPr>
              <w:t>для воспитания гармонично разв</w:t>
            </w:r>
            <w:r w:rsidRPr="008204CB">
              <w:rPr>
                <w:sz w:val="22"/>
                <w:szCs w:val="22"/>
              </w:rPr>
              <w:t>и</w:t>
            </w:r>
            <w:r w:rsidRPr="008204CB">
              <w:rPr>
                <w:sz w:val="22"/>
                <w:szCs w:val="22"/>
              </w:rPr>
              <w:t>той и социально ответственной личности на основе духовно-нравственных це</w:t>
            </w:r>
            <w:r w:rsidRPr="008204CB">
              <w:rPr>
                <w:sz w:val="22"/>
                <w:szCs w:val="22"/>
              </w:rPr>
              <w:t>н</w:t>
            </w:r>
            <w:r w:rsidRPr="008204CB">
              <w:rPr>
                <w:sz w:val="22"/>
                <w:szCs w:val="22"/>
              </w:rPr>
              <w:t>ностей народов Российской Фед</w:t>
            </w:r>
            <w:r w:rsidRPr="008204CB">
              <w:rPr>
                <w:sz w:val="22"/>
                <w:szCs w:val="22"/>
              </w:rPr>
              <w:t>е</w:t>
            </w:r>
            <w:r w:rsidRPr="008204CB">
              <w:rPr>
                <w:sz w:val="22"/>
                <w:szCs w:val="22"/>
              </w:rPr>
              <w:t>рации, историч</w:t>
            </w:r>
            <w:r w:rsidRPr="008204CB">
              <w:rPr>
                <w:sz w:val="22"/>
                <w:szCs w:val="22"/>
              </w:rPr>
              <w:t>е</w:t>
            </w:r>
            <w:r w:rsidRPr="008204CB">
              <w:rPr>
                <w:sz w:val="22"/>
                <w:szCs w:val="22"/>
              </w:rPr>
              <w:t xml:space="preserve">ских </w:t>
            </w:r>
          </w:p>
          <w:p w:rsidR="00BF18AB" w:rsidRPr="008204CB" w:rsidRDefault="00BF18AB" w:rsidP="00BC6878">
            <w:pPr>
              <w:widowControl w:val="0"/>
              <w:spacing w:line="228" w:lineRule="auto"/>
              <w:rPr>
                <w:sz w:val="22"/>
                <w:szCs w:val="22"/>
              </w:rPr>
            </w:pPr>
            <w:r w:rsidRPr="008204CB">
              <w:rPr>
                <w:sz w:val="22"/>
                <w:szCs w:val="22"/>
              </w:rPr>
              <w:t>и национально-культурных трад</w:t>
            </w:r>
            <w:r w:rsidRPr="008204CB">
              <w:rPr>
                <w:sz w:val="22"/>
                <w:szCs w:val="22"/>
              </w:rPr>
              <w:t>и</w:t>
            </w:r>
            <w:r w:rsidRPr="008204CB">
              <w:rPr>
                <w:sz w:val="22"/>
                <w:szCs w:val="22"/>
              </w:rPr>
              <w:t>ций</w:t>
            </w:r>
          </w:p>
          <w:p w:rsidR="00AE1B95" w:rsidRPr="008204CB" w:rsidRDefault="00AE1B95" w:rsidP="00BC6878">
            <w:pPr>
              <w:widowControl w:val="0"/>
              <w:spacing w:line="228" w:lineRule="auto"/>
              <w:rPr>
                <w:sz w:val="22"/>
                <w:szCs w:val="22"/>
              </w:rPr>
            </w:pP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C6878">
            <w:pPr>
              <w:widowControl w:val="0"/>
              <w:spacing w:line="228" w:lineRule="auto"/>
              <w:rPr>
                <w:sz w:val="22"/>
                <w:szCs w:val="22"/>
              </w:rPr>
            </w:pPr>
            <w:proofErr w:type="spellStart"/>
            <w:proofErr w:type="gramStart"/>
            <w:r w:rsidRPr="008204CB">
              <w:rPr>
                <w:sz w:val="22"/>
                <w:szCs w:val="22"/>
              </w:rPr>
              <w:t>и</w:t>
            </w:r>
            <w:r w:rsidRPr="008204CB">
              <w:rPr>
                <w:sz w:val="22"/>
                <w:szCs w:val="22"/>
              </w:rPr>
              <w:t>н</w:t>
            </w:r>
            <w:r w:rsidRPr="008204CB">
              <w:rPr>
                <w:sz w:val="22"/>
                <w:szCs w:val="22"/>
              </w:rPr>
              <w:t>фо</w:t>
            </w:r>
            <w:r w:rsidRPr="008204CB">
              <w:rPr>
                <w:sz w:val="22"/>
                <w:szCs w:val="22"/>
              </w:rPr>
              <w:t>р</w:t>
            </w:r>
            <w:r w:rsidRPr="008204CB">
              <w:rPr>
                <w:sz w:val="22"/>
                <w:szCs w:val="22"/>
              </w:rPr>
              <w:t>ма-цио</w:t>
            </w:r>
            <w:r w:rsidRPr="008204CB">
              <w:rPr>
                <w:sz w:val="22"/>
                <w:szCs w:val="22"/>
              </w:rPr>
              <w:t>н</w:t>
            </w:r>
            <w:r w:rsidRPr="008204CB">
              <w:rPr>
                <w:sz w:val="22"/>
                <w:szCs w:val="22"/>
              </w:rPr>
              <w:t>ная</w:t>
            </w:r>
            <w:proofErr w:type="spellEnd"/>
            <w:proofErr w:type="gramEnd"/>
            <w:r w:rsidRPr="008204CB">
              <w:rPr>
                <w:sz w:val="22"/>
                <w:szCs w:val="22"/>
              </w:rPr>
              <w:t xml:space="preserve"> с</w:t>
            </w:r>
            <w:r w:rsidRPr="008204CB">
              <w:rPr>
                <w:sz w:val="22"/>
                <w:szCs w:val="22"/>
              </w:rPr>
              <w:t>и</w:t>
            </w:r>
            <w:r w:rsidRPr="008204CB">
              <w:rPr>
                <w:sz w:val="22"/>
                <w:szCs w:val="22"/>
              </w:rPr>
              <w:t>стема о</w:t>
            </w:r>
            <w:r w:rsidRPr="008204CB">
              <w:rPr>
                <w:sz w:val="22"/>
                <w:szCs w:val="22"/>
              </w:rPr>
              <w:t>т</w:t>
            </w:r>
            <w:r w:rsidRPr="008204CB">
              <w:rPr>
                <w:sz w:val="22"/>
                <w:szCs w:val="22"/>
              </w:rPr>
              <w:t>су</w:t>
            </w:r>
            <w:r w:rsidRPr="008204CB">
              <w:rPr>
                <w:sz w:val="22"/>
                <w:szCs w:val="22"/>
              </w:rPr>
              <w:t>т</w:t>
            </w:r>
            <w:r w:rsidRPr="008204CB">
              <w:rPr>
                <w:sz w:val="22"/>
                <w:szCs w:val="22"/>
              </w:rPr>
              <w:t>ств</w:t>
            </w:r>
            <w:r w:rsidRPr="008204CB">
              <w:rPr>
                <w:sz w:val="22"/>
                <w:szCs w:val="22"/>
              </w:rPr>
              <w:t>у</w:t>
            </w:r>
            <w:r w:rsidRPr="008204CB">
              <w:rPr>
                <w:sz w:val="22"/>
                <w:szCs w:val="22"/>
              </w:rPr>
              <w:t>ет</w:t>
            </w:r>
          </w:p>
        </w:tc>
      </w:tr>
      <w:tr w:rsidR="007851F0" w:rsidRPr="008204CB" w:rsidTr="001C5F1A">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F18AB">
            <w:pPr>
              <w:widowControl w:val="0"/>
              <w:spacing w:line="228" w:lineRule="auto"/>
              <w:jc w:val="center"/>
              <w:rPr>
                <w:sz w:val="22"/>
                <w:szCs w:val="22"/>
              </w:rPr>
            </w:pPr>
            <w:r w:rsidRPr="008204CB">
              <w:rPr>
                <w:sz w:val="22"/>
                <w:szCs w:val="22"/>
              </w:rPr>
              <w:t>1.2.</w:t>
            </w:r>
          </w:p>
        </w:tc>
        <w:tc>
          <w:tcPr>
            <w:tcW w:w="12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F18AB">
            <w:pPr>
              <w:widowControl w:val="0"/>
              <w:spacing w:line="228" w:lineRule="auto"/>
              <w:rPr>
                <w:sz w:val="22"/>
                <w:szCs w:val="22"/>
              </w:rPr>
            </w:pPr>
            <w:r w:rsidRPr="008204CB">
              <w:rPr>
                <w:sz w:val="22"/>
                <w:szCs w:val="22"/>
              </w:rPr>
              <w:t xml:space="preserve">Условия </w:t>
            </w:r>
          </w:p>
          <w:p w:rsidR="00BF18AB" w:rsidRPr="008204CB" w:rsidRDefault="00BF18AB" w:rsidP="00BF18AB">
            <w:pPr>
              <w:widowControl w:val="0"/>
              <w:spacing w:line="228" w:lineRule="auto"/>
              <w:rPr>
                <w:sz w:val="22"/>
                <w:szCs w:val="22"/>
              </w:rPr>
            </w:pPr>
            <w:r w:rsidRPr="008204CB">
              <w:rPr>
                <w:sz w:val="22"/>
                <w:szCs w:val="22"/>
              </w:rPr>
              <w:t>для восп</w:t>
            </w:r>
            <w:r w:rsidRPr="008204CB">
              <w:rPr>
                <w:sz w:val="22"/>
                <w:szCs w:val="22"/>
              </w:rPr>
              <w:t>и</w:t>
            </w:r>
            <w:r w:rsidRPr="008204CB">
              <w:rPr>
                <w:sz w:val="22"/>
                <w:szCs w:val="22"/>
              </w:rPr>
              <w:t>тания га</w:t>
            </w:r>
            <w:r w:rsidRPr="008204CB">
              <w:rPr>
                <w:sz w:val="22"/>
                <w:szCs w:val="22"/>
              </w:rPr>
              <w:t>р</w:t>
            </w:r>
            <w:r w:rsidRPr="008204CB">
              <w:rPr>
                <w:sz w:val="22"/>
                <w:szCs w:val="22"/>
              </w:rPr>
              <w:t xml:space="preserve">монично </w:t>
            </w:r>
            <w:proofErr w:type="gramStart"/>
            <w:r w:rsidRPr="008204CB">
              <w:rPr>
                <w:sz w:val="22"/>
                <w:szCs w:val="22"/>
              </w:rPr>
              <w:t>развитой</w:t>
            </w:r>
            <w:proofErr w:type="gramEnd"/>
            <w:r w:rsidRPr="008204CB">
              <w:rPr>
                <w:sz w:val="22"/>
                <w:szCs w:val="22"/>
              </w:rPr>
              <w:t xml:space="preserve"> </w:t>
            </w:r>
          </w:p>
          <w:p w:rsidR="00BF18AB" w:rsidRPr="008204CB" w:rsidRDefault="00BF18AB" w:rsidP="00BF18AB">
            <w:pPr>
              <w:widowControl w:val="0"/>
              <w:spacing w:line="228" w:lineRule="auto"/>
              <w:rPr>
                <w:sz w:val="22"/>
                <w:szCs w:val="22"/>
              </w:rPr>
            </w:pPr>
            <w:r w:rsidRPr="008204CB">
              <w:rPr>
                <w:sz w:val="22"/>
                <w:szCs w:val="22"/>
              </w:rPr>
              <w:t xml:space="preserve">и социально </w:t>
            </w:r>
            <w:r w:rsidRPr="008204CB">
              <w:rPr>
                <w:sz w:val="22"/>
                <w:szCs w:val="22"/>
              </w:rPr>
              <w:lastRenderedPageBreak/>
              <w:t>ответстве</w:t>
            </w:r>
            <w:r w:rsidRPr="008204CB">
              <w:rPr>
                <w:sz w:val="22"/>
                <w:szCs w:val="22"/>
              </w:rPr>
              <w:t>н</w:t>
            </w:r>
            <w:r w:rsidRPr="008204CB">
              <w:rPr>
                <w:sz w:val="22"/>
                <w:szCs w:val="22"/>
              </w:rPr>
              <w:t>ной личн</w:t>
            </w:r>
            <w:r w:rsidRPr="008204CB">
              <w:rPr>
                <w:sz w:val="22"/>
                <w:szCs w:val="22"/>
              </w:rPr>
              <w:t>о</w:t>
            </w:r>
            <w:r w:rsidRPr="008204CB">
              <w:rPr>
                <w:sz w:val="22"/>
                <w:szCs w:val="22"/>
              </w:rPr>
              <w:t>сти</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18AB" w:rsidRPr="008204CB" w:rsidRDefault="00BF18AB" w:rsidP="00BF18AB">
            <w:pPr>
              <w:widowControl w:val="0"/>
              <w:spacing w:line="228" w:lineRule="auto"/>
              <w:jc w:val="center"/>
              <w:rPr>
                <w:sz w:val="22"/>
                <w:szCs w:val="22"/>
              </w:rPr>
            </w:pPr>
            <w:r w:rsidRPr="008204CB">
              <w:rPr>
                <w:sz w:val="22"/>
                <w:szCs w:val="22"/>
              </w:rPr>
              <w:lastRenderedPageBreak/>
              <w:t>ВДЛ</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18AB" w:rsidRPr="008204CB" w:rsidRDefault="00BF18AB" w:rsidP="00BF18AB">
            <w:pPr>
              <w:widowControl w:val="0"/>
              <w:spacing w:line="228" w:lineRule="auto"/>
              <w:jc w:val="center"/>
              <w:rPr>
                <w:sz w:val="22"/>
                <w:szCs w:val="22"/>
              </w:rPr>
            </w:pPr>
            <w:r w:rsidRPr="008204CB">
              <w:rPr>
                <w:sz w:val="22"/>
                <w:szCs w:val="22"/>
              </w:rPr>
              <w:t>возрастание</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18AB" w:rsidRPr="008204CB" w:rsidRDefault="00BF18AB" w:rsidP="00BF18AB">
            <w:pPr>
              <w:widowControl w:val="0"/>
              <w:spacing w:line="228" w:lineRule="auto"/>
              <w:jc w:val="center"/>
              <w:rPr>
                <w:sz w:val="22"/>
                <w:szCs w:val="22"/>
              </w:rPr>
            </w:pPr>
            <w:r w:rsidRPr="008204CB">
              <w:rPr>
                <w:sz w:val="22"/>
                <w:szCs w:val="22"/>
              </w:rPr>
              <w:t>процентов</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18AB" w:rsidRPr="008204CB" w:rsidRDefault="00BF18AB" w:rsidP="00BF18AB">
            <w:pPr>
              <w:widowControl w:val="0"/>
              <w:spacing w:line="228" w:lineRule="auto"/>
              <w:jc w:val="center"/>
              <w:rPr>
                <w:sz w:val="22"/>
                <w:szCs w:val="22"/>
              </w:rPr>
            </w:pPr>
            <w:proofErr w:type="gramStart"/>
            <w:r w:rsidRPr="008204CB">
              <w:rPr>
                <w:sz w:val="22"/>
                <w:szCs w:val="22"/>
              </w:rPr>
              <w:t>ведом-</w:t>
            </w:r>
            <w:proofErr w:type="spellStart"/>
            <w:r w:rsidRPr="008204CB">
              <w:rPr>
                <w:sz w:val="22"/>
                <w:szCs w:val="22"/>
              </w:rPr>
              <w:t>ственный</w:t>
            </w:r>
            <w:proofErr w:type="spellEnd"/>
            <w:proofErr w:type="gramEnd"/>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18AB" w:rsidRPr="008204CB" w:rsidRDefault="00BF18AB" w:rsidP="00BF18AB">
            <w:pPr>
              <w:widowControl w:val="0"/>
              <w:spacing w:line="228" w:lineRule="auto"/>
              <w:jc w:val="center"/>
              <w:rPr>
                <w:sz w:val="22"/>
                <w:szCs w:val="22"/>
              </w:rPr>
            </w:pPr>
            <w:r w:rsidRPr="008204CB">
              <w:rPr>
                <w:sz w:val="22"/>
                <w:szCs w:val="22"/>
              </w:rPr>
              <w:t>224,7*</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18AB" w:rsidRPr="008204CB" w:rsidRDefault="00BF18AB" w:rsidP="00BF18AB">
            <w:pPr>
              <w:widowControl w:val="0"/>
              <w:spacing w:line="228" w:lineRule="auto"/>
              <w:jc w:val="center"/>
              <w:rPr>
                <w:sz w:val="22"/>
                <w:szCs w:val="22"/>
              </w:rPr>
            </w:pPr>
            <w:r w:rsidRPr="008204CB">
              <w:rPr>
                <w:sz w:val="22"/>
                <w:szCs w:val="22"/>
              </w:rPr>
              <w:t>107</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18AB" w:rsidRPr="008204CB" w:rsidRDefault="00BF18AB" w:rsidP="00BF18AB">
            <w:pPr>
              <w:widowControl w:val="0"/>
              <w:spacing w:line="228" w:lineRule="auto"/>
              <w:jc w:val="center"/>
              <w:rPr>
                <w:sz w:val="22"/>
                <w:szCs w:val="22"/>
              </w:rPr>
            </w:pPr>
            <w:r w:rsidRPr="008204CB">
              <w:rPr>
                <w:sz w:val="22"/>
                <w:szCs w:val="22"/>
              </w:rPr>
              <w:t>110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18AB" w:rsidRPr="008204CB" w:rsidRDefault="00BF18AB" w:rsidP="00BF18AB">
            <w:pPr>
              <w:widowControl w:val="0"/>
              <w:spacing w:line="228" w:lineRule="auto"/>
              <w:jc w:val="center"/>
              <w:rPr>
                <w:sz w:val="22"/>
                <w:szCs w:val="22"/>
              </w:rPr>
            </w:pPr>
            <w:r w:rsidRPr="008204CB">
              <w:rPr>
                <w:sz w:val="22"/>
                <w:szCs w:val="22"/>
              </w:rPr>
              <w:t>113</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18AB" w:rsidRPr="008204CB" w:rsidRDefault="00BF18AB" w:rsidP="00BF18AB">
            <w:pPr>
              <w:widowControl w:val="0"/>
              <w:spacing w:line="228" w:lineRule="auto"/>
              <w:jc w:val="center"/>
              <w:rPr>
                <w:sz w:val="22"/>
                <w:szCs w:val="22"/>
              </w:rPr>
            </w:pPr>
            <w:r w:rsidRPr="008204CB">
              <w:rPr>
                <w:sz w:val="22"/>
                <w:szCs w:val="22"/>
              </w:rPr>
              <w:t>130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18AB" w:rsidRPr="008204CB" w:rsidRDefault="00BF18AB" w:rsidP="00BF18AB">
            <w:pPr>
              <w:widowControl w:val="0"/>
              <w:spacing w:line="228" w:lineRule="auto"/>
              <w:rPr>
                <w:sz w:val="22"/>
                <w:szCs w:val="22"/>
              </w:rPr>
            </w:pPr>
            <w:r w:rsidRPr="008204CB">
              <w:rPr>
                <w:sz w:val="22"/>
                <w:szCs w:val="22"/>
              </w:rPr>
              <w:t>Указ Пр</w:t>
            </w:r>
            <w:r w:rsidRPr="008204CB">
              <w:rPr>
                <w:sz w:val="22"/>
                <w:szCs w:val="22"/>
              </w:rPr>
              <w:t>е</w:t>
            </w:r>
            <w:r w:rsidRPr="008204CB">
              <w:rPr>
                <w:sz w:val="22"/>
                <w:szCs w:val="22"/>
              </w:rPr>
              <w:t xml:space="preserve">зидента Российской Федерации </w:t>
            </w:r>
          </w:p>
          <w:p w:rsidR="00BF18AB" w:rsidRPr="008204CB" w:rsidRDefault="00BF18AB" w:rsidP="00BF18AB">
            <w:pPr>
              <w:widowControl w:val="0"/>
              <w:spacing w:line="228" w:lineRule="auto"/>
              <w:rPr>
                <w:sz w:val="22"/>
                <w:szCs w:val="22"/>
              </w:rPr>
            </w:pPr>
            <w:r w:rsidRPr="008204CB">
              <w:rPr>
                <w:sz w:val="22"/>
                <w:szCs w:val="22"/>
              </w:rPr>
              <w:t xml:space="preserve">от 04.02.2021 </w:t>
            </w:r>
          </w:p>
          <w:p w:rsidR="00BF18AB" w:rsidRPr="008204CB" w:rsidRDefault="00BF18AB" w:rsidP="00BF18AB">
            <w:pPr>
              <w:widowControl w:val="0"/>
              <w:spacing w:line="228" w:lineRule="auto"/>
              <w:rPr>
                <w:sz w:val="22"/>
                <w:szCs w:val="22"/>
              </w:rPr>
            </w:pPr>
            <w:r w:rsidRPr="008204CB">
              <w:rPr>
                <w:sz w:val="22"/>
                <w:szCs w:val="22"/>
              </w:rPr>
              <w:lastRenderedPageBreak/>
              <w:t xml:space="preserve">№ 68 «Об оценке </w:t>
            </w:r>
            <w:proofErr w:type="gramStart"/>
            <w:r w:rsidRPr="008204CB">
              <w:rPr>
                <w:sz w:val="22"/>
                <w:szCs w:val="22"/>
              </w:rPr>
              <w:t>э</w:t>
            </w:r>
            <w:r w:rsidRPr="008204CB">
              <w:rPr>
                <w:sz w:val="22"/>
                <w:szCs w:val="22"/>
              </w:rPr>
              <w:t>ф</w:t>
            </w:r>
            <w:r w:rsidRPr="008204CB">
              <w:rPr>
                <w:sz w:val="22"/>
                <w:szCs w:val="22"/>
              </w:rPr>
              <w:t>фективн</w:t>
            </w:r>
            <w:r w:rsidRPr="008204CB">
              <w:rPr>
                <w:sz w:val="22"/>
                <w:szCs w:val="22"/>
              </w:rPr>
              <w:t>о</w:t>
            </w:r>
            <w:r w:rsidRPr="008204CB">
              <w:rPr>
                <w:sz w:val="22"/>
                <w:szCs w:val="22"/>
              </w:rPr>
              <w:t>сти де</w:t>
            </w:r>
            <w:r w:rsidRPr="008204CB">
              <w:rPr>
                <w:sz w:val="22"/>
                <w:szCs w:val="22"/>
              </w:rPr>
              <w:t>я</w:t>
            </w:r>
            <w:r w:rsidRPr="008204CB">
              <w:rPr>
                <w:sz w:val="22"/>
                <w:szCs w:val="22"/>
              </w:rPr>
              <w:t>тельности высших должнос</w:t>
            </w:r>
            <w:r w:rsidRPr="008204CB">
              <w:rPr>
                <w:sz w:val="22"/>
                <w:szCs w:val="22"/>
              </w:rPr>
              <w:t>т</w:t>
            </w:r>
            <w:r w:rsidRPr="008204CB">
              <w:rPr>
                <w:sz w:val="22"/>
                <w:szCs w:val="22"/>
              </w:rPr>
              <w:t>ных лиц субъектов Российской Федерации</w:t>
            </w:r>
            <w:proofErr w:type="gramEnd"/>
            <w:r w:rsidRPr="008204CB">
              <w:rPr>
                <w:sz w:val="22"/>
                <w:szCs w:val="22"/>
              </w:rPr>
              <w:t xml:space="preserve"> </w:t>
            </w:r>
          </w:p>
          <w:p w:rsidR="00BF18AB" w:rsidRPr="008204CB" w:rsidRDefault="00BF18AB" w:rsidP="00BF18AB">
            <w:pPr>
              <w:widowControl w:val="0"/>
              <w:spacing w:line="228" w:lineRule="auto"/>
              <w:rPr>
                <w:sz w:val="22"/>
                <w:szCs w:val="22"/>
              </w:rPr>
            </w:pPr>
            <w:r w:rsidRPr="008204CB">
              <w:rPr>
                <w:sz w:val="22"/>
                <w:szCs w:val="22"/>
              </w:rPr>
              <w:t>и деятел</w:t>
            </w:r>
            <w:r w:rsidRPr="008204CB">
              <w:rPr>
                <w:sz w:val="22"/>
                <w:szCs w:val="22"/>
              </w:rPr>
              <w:t>ь</w:t>
            </w:r>
            <w:r w:rsidRPr="008204CB">
              <w:rPr>
                <w:sz w:val="22"/>
                <w:szCs w:val="22"/>
              </w:rPr>
              <w:t>ности и</w:t>
            </w:r>
            <w:r w:rsidRPr="008204CB">
              <w:rPr>
                <w:sz w:val="22"/>
                <w:szCs w:val="22"/>
              </w:rPr>
              <w:t>с</w:t>
            </w:r>
            <w:r w:rsidRPr="008204CB">
              <w:rPr>
                <w:sz w:val="22"/>
                <w:szCs w:val="22"/>
              </w:rPr>
              <w:t>полнител</w:t>
            </w:r>
            <w:r w:rsidRPr="008204CB">
              <w:rPr>
                <w:sz w:val="22"/>
                <w:szCs w:val="22"/>
              </w:rPr>
              <w:t>ь</w:t>
            </w:r>
            <w:r w:rsidRPr="008204CB">
              <w:rPr>
                <w:sz w:val="22"/>
                <w:szCs w:val="22"/>
              </w:rPr>
              <w:t>ных орг</w:t>
            </w:r>
            <w:r w:rsidRPr="008204CB">
              <w:rPr>
                <w:sz w:val="22"/>
                <w:szCs w:val="22"/>
              </w:rPr>
              <w:t>а</w:t>
            </w:r>
            <w:r w:rsidRPr="008204CB">
              <w:rPr>
                <w:sz w:val="22"/>
                <w:szCs w:val="22"/>
              </w:rPr>
              <w:t>нов субъе</w:t>
            </w:r>
            <w:r w:rsidRPr="008204CB">
              <w:rPr>
                <w:sz w:val="22"/>
                <w:szCs w:val="22"/>
              </w:rPr>
              <w:t>к</w:t>
            </w:r>
            <w:r w:rsidRPr="008204CB">
              <w:rPr>
                <w:sz w:val="22"/>
                <w:szCs w:val="22"/>
              </w:rPr>
              <w:t>тов Росси</w:t>
            </w:r>
            <w:r w:rsidRPr="008204CB">
              <w:rPr>
                <w:sz w:val="22"/>
                <w:szCs w:val="22"/>
              </w:rPr>
              <w:t>й</w:t>
            </w:r>
            <w:r w:rsidRPr="008204CB">
              <w:rPr>
                <w:sz w:val="22"/>
                <w:szCs w:val="22"/>
              </w:rPr>
              <w:t>ской Фед</w:t>
            </w:r>
            <w:r w:rsidRPr="008204CB">
              <w:rPr>
                <w:sz w:val="22"/>
                <w:szCs w:val="22"/>
              </w:rPr>
              <w:t>е</w:t>
            </w:r>
            <w:r w:rsidRPr="008204CB">
              <w:rPr>
                <w:sz w:val="22"/>
                <w:szCs w:val="22"/>
              </w:rPr>
              <w:t>рации»,</w:t>
            </w:r>
          </w:p>
          <w:p w:rsidR="00BF18AB" w:rsidRPr="008204CB" w:rsidRDefault="00BF18AB" w:rsidP="00BF18AB">
            <w:pPr>
              <w:widowControl w:val="0"/>
              <w:spacing w:line="228" w:lineRule="auto"/>
              <w:rPr>
                <w:sz w:val="22"/>
                <w:szCs w:val="22"/>
              </w:rPr>
            </w:pPr>
            <w:r w:rsidRPr="008204CB">
              <w:rPr>
                <w:sz w:val="22"/>
                <w:szCs w:val="22"/>
              </w:rPr>
              <w:t>постано</w:t>
            </w:r>
            <w:r w:rsidRPr="008204CB">
              <w:rPr>
                <w:sz w:val="22"/>
                <w:szCs w:val="22"/>
              </w:rPr>
              <w:t>в</w:t>
            </w:r>
            <w:r w:rsidRPr="008204CB">
              <w:rPr>
                <w:sz w:val="22"/>
                <w:szCs w:val="22"/>
              </w:rPr>
              <w:t>ление Пр</w:t>
            </w:r>
            <w:r w:rsidRPr="008204CB">
              <w:rPr>
                <w:sz w:val="22"/>
                <w:szCs w:val="22"/>
              </w:rPr>
              <w:t>а</w:t>
            </w:r>
            <w:r w:rsidRPr="008204CB">
              <w:rPr>
                <w:sz w:val="22"/>
                <w:szCs w:val="22"/>
              </w:rPr>
              <w:t xml:space="preserve">вительства Российской Федерации </w:t>
            </w:r>
          </w:p>
          <w:p w:rsidR="00BF18AB" w:rsidRPr="008204CB" w:rsidRDefault="00BF18AB" w:rsidP="00BF18AB">
            <w:pPr>
              <w:widowControl w:val="0"/>
              <w:spacing w:line="228" w:lineRule="auto"/>
              <w:rPr>
                <w:sz w:val="22"/>
                <w:szCs w:val="22"/>
              </w:rPr>
            </w:pPr>
            <w:r w:rsidRPr="008204CB">
              <w:rPr>
                <w:sz w:val="22"/>
                <w:szCs w:val="22"/>
              </w:rPr>
              <w:t xml:space="preserve">от 15.04.2014 </w:t>
            </w:r>
          </w:p>
          <w:p w:rsidR="00BF18AB" w:rsidRPr="008204CB" w:rsidRDefault="00BF18AB" w:rsidP="00BF18AB">
            <w:pPr>
              <w:widowControl w:val="0"/>
              <w:spacing w:line="228" w:lineRule="auto"/>
              <w:rPr>
                <w:sz w:val="22"/>
                <w:szCs w:val="22"/>
              </w:rPr>
            </w:pPr>
            <w:r w:rsidRPr="008204CB">
              <w:rPr>
                <w:sz w:val="22"/>
                <w:szCs w:val="22"/>
              </w:rPr>
              <w:t xml:space="preserve">№ 317 </w:t>
            </w:r>
          </w:p>
          <w:p w:rsidR="00BF18AB" w:rsidRPr="008204CB" w:rsidRDefault="00BF18AB" w:rsidP="00BF18AB">
            <w:pPr>
              <w:widowControl w:val="0"/>
              <w:spacing w:line="228" w:lineRule="auto"/>
              <w:rPr>
                <w:sz w:val="22"/>
                <w:szCs w:val="22"/>
              </w:rPr>
            </w:pPr>
            <w:r w:rsidRPr="008204CB">
              <w:rPr>
                <w:sz w:val="22"/>
                <w:szCs w:val="22"/>
              </w:rPr>
              <w:t>«Об утве</w:t>
            </w:r>
            <w:r w:rsidRPr="008204CB">
              <w:rPr>
                <w:sz w:val="22"/>
                <w:szCs w:val="22"/>
              </w:rPr>
              <w:t>р</w:t>
            </w:r>
            <w:r w:rsidRPr="008204CB">
              <w:rPr>
                <w:sz w:val="22"/>
                <w:szCs w:val="22"/>
              </w:rPr>
              <w:t>ждении госуда</w:t>
            </w:r>
            <w:r w:rsidRPr="008204CB">
              <w:rPr>
                <w:sz w:val="22"/>
                <w:szCs w:val="22"/>
              </w:rPr>
              <w:t>р</w:t>
            </w:r>
            <w:r w:rsidRPr="008204CB">
              <w:rPr>
                <w:sz w:val="22"/>
                <w:szCs w:val="22"/>
              </w:rPr>
              <w:t>ственной программы Российской Федерации «Развитие культуры»</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18AB" w:rsidRPr="008204CB" w:rsidRDefault="00BF18AB" w:rsidP="00BF18AB">
            <w:pPr>
              <w:widowControl w:val="0"/>
              <w:spacing w:line="228" w:lineRule="auto"/>
              <w:rPr>
                <w:sz w:val="22"/>
                <w:szCs w:val="22"/>
              </w:rPr>
            </w:pPr>
            <w:r w:rsidRPr="008204CB">
              <w:rPr>
                <w:sz w:val="22"/>
                <w:szCs w:val="22"/>
              </w:rPr>
              <w:lastRenderedPageBreak/>
              <w:t>отдел культ</w:t>
            </w:r>
            <w:r w:rsidRPr="008204CB">
              <w:rPr>
                <w:sz w:val="22"/>
                <w:szCs w:val="22"/>
              </w:rPr>
              <w:t>у</w:t>
            </w:r>
            <w:r w:rsidRPr="008204CB">
              <w:rPr>
                <w:sz w:val="22"/>
                <w:szCs w:val="22"/>
              </w:rPr>
              <w:t>ры, спорта и молод</w:t>
            </w:r>
            <w:r w:rsidRPr="008204CB">
              <w:rPr>
                <w:sz w:val="22"/>
                <w:szCs w:val="22"/>
              </w:rPr>
              <w:t>е</w:t>
            </w:r>
            <w:r w:rsidRPr="008204CB">
              <w:rPr>
                <w:sz w:val="22"/>
                <w:szCs w:val="22"/>
              </w:rPr>
              <w:t>жи А</w:t>
            </w:r>
            <w:r w:rsidRPr="008204CB">
              <w:rPr>
                <w:sz w:val="22"/>
                <w:szCs w:val="22"/>
              </w:rPr>
              <w:t>д</w:t>
            </w:r>
            <w:r w:rsidRPr="008204CB">
              <w:rPr>
                <w:sz w:val="22"/>
                <w:szCs w:val="22"/>
              </w:rPr>
              <w:lastRenderedPageBreak/>
              <w:t>мин</w:t>
            </w:r>
            <w:r w:rsidRPr="008204CB">
              <w:rPr>
                <w:sz w:val="22"/>
                <w:szCs w:val="22"/>
              </w:rPr>
              <w:t>и</w:t>
            </w:r>
            <w:r w:rsidRPr="008204CB">
              <w:rPr>
                <w:sz w:val="22"/>
                <w:szCs w:val="22"/>
              </w:rPr>
              <w:t>страции Песч</w:t>
            </w:r>
            <w:r w:rsidRPr="008204CB">
              <w:rPr>
                <w:sz w:val="22"/>
                <w:szCs w:val="22"/>
              </w:rPr>
              <w:t>а</w:t>
            </w:r>
            <w:r w:rsidRPr="008204CB">
              <w:rPr>
                <w:sz w:val="22"/>
                <w:szCs w:val="22"/>
              </w:rPr>
              <w:t>ноко</w:t>
            </w:r>
            <w:r w:rsidRPr="008204CB">
              <w:rPr>
                <w:sz w:val="22"/>
                <w:szCs w:val="22"/>
              </w:rPr>
              <w:t>п</w:t>
            </w:r>
            <w:r w:rsidRPr="008204CB">
              <w:rPr>
                <w:sz w:val="22"/>
                <w:szCs w:val="22"/>
              </w:rPr>
              <w:t>ского района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18AB" w:rsidRPr="008204CB" w:rsidRDefault="00BF18AB" w:rsidP="00BF18AB">
            <w:pPr>
              <w:widowControl w:val="0"/>
              <w:spacing w:line="228" w:lineRule="auto"/>
              <w:rPr>
                <w:sz w:val="22"/>
                <w:szCs w:val="22"/>
              </w:rPr>
            </w:pPr>
            <w:r w:rsidRPr="008204CB">
              <w:rPr>
                <w:sz w:val="22"/>
                <w:szCs w:val="22"/>
              </w:rPr>
              <w:lastRenderedPageBreak/>
              <w:t xml:space="preserve">создание условий </w:t>
            </w:r>
          </w:p>
          <w:p w:rsidR="00BF18AB" w:rsidRPr="008204CB" w:rsidRDefault="00BF18AB" w:rsidP="00BF18AB">
            <w:pPr>
              <w:widowControl w:val="0"/>
              <w:spacing w:line="228" w:lineRule="auto"/>
              <w:rPr>
                <w:sz w:val="22"/>
                <w:szCs w:val="22"/>
              </w:rPr>
            </w:pPr>
            <w:r w:rsidRPr="008204CB">
              <w:rPr>
                <w:sz w:val="22"/>
                <w:szCs w:val="22"/>
              </w:rPr>
              <w:t>для воспитания гармонично разв</w:t>
            </w:r>
            <w:r w:rsidRPr="008204CB">
              <w:rPr>
                <w:sz w:val="22"/>
                <w:szCs w:val="22"/>
              </w:rPr>
              <w:t>и</w:t>
            </w:r>
            <w:r w:rsidRPr="008204CB">
              <w:rPr>
                <w:sz w:val="22"/>
                <w:szCs w:val="22"/>
              </w:rPr>
              <w:t xml:space="preserve">той и социально ответственной личности на основе </w:t>
            </w:r>
            <w:r w:rsidRPr="008204CB">
              <w:rPr>
                <w:sz w:val="22"/>
                <w:szCs w:val="22"/>
              </w:rPr>
              <w:lastRenderedPageBreak/>
              <w:t>духовно-нравственных це</w:t>
            </w:r>
            <w:r w:rsidRPr="008204CB">
              <w:rPr>
                <w:sz w:val="22"/>
                <w:szCs w:val="22"/>
              </w:rPr>
              <w:t>н</w:t>
            </w:r>
            <w:r w:rsidRPr="008204CB">
              <w:rPr>
                <w:sz w:val="22"/>
                <w:szCs w:val="22"/>
              </w:rPr>
              <w:t>ностей народов Российской Фед</w:t>
            </w:r>
            <w:r w:rsidRPr="008204CB">
              <w:rPr>
                <w:sz w:val="22"/>
                <w:szCs w:val="22"/>
              </w:rPr>
              <w:t>е</w:t>
            </w:r>
            <w:r w:rsidRPr="008204CB">
              <w:rPr>
                <w:sz w:val="22"/>
                <w:szCs w:val="22"/>
              </w:rPr>
              <w:t>рации, историч</w:t>
            </w:r>
            <w:r w:rsidRPr="008204CB">
              <w:rPr>
                <w:sz w:val="22"/>
                <w:szCs w:val="22"/>
              </w:rPr>
              <w:t>е</w:t>
            </w:r>
            <w:r w:rsidRPr="008204CB">
              <w:rPr>
                <w:sz w:val="22"/>
                <w:szCs w:val="22"/>
              </w:rPr>
              <w:t xml:space="preserve">ских </w:t>
            </w:r>
          </w:p>
          <w:p w:rsidR="00BF18AB" w:rsidRPr="008204CB" w:rsidRDefault="00BF18AB" w:rsidP="00BF18AB">
            <w:pPr>
              <w:widowControl w:val="0"/>
              <w:spacing w:line="228" w:lineRule="auto"/>
              <w:rPr>
                <w:sz w:val="22"/>
                <w:szCs w:val="22"/>
              </w:rPr>
            </w:pPr>
            <w:r w:rsidRPr="008204CB">
              <w:rPr>
                <w:sz w:val="22"/>
                <w:szCs w:val="22"/>
              </w:rPr>
              <w:t>и национально-культурных трад</w:t>
            </w:r>
            <w:r w:rsidRPr="008204CB">
              <w:rPr>
                <w:sz w:val="22"/>
                <w:szCs w:val="22"/>
              </w:rPr>
              <w:t>и</w:t>
            </w:r>
            <w:r w:rsidRPr="008204CB">
              <w:rPr>
                <w:sz w:val="22"/>
                <w:szCs w:val="22"/>
              </w:rPr>
              <w:t>ций</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18AB" w:rsidRPr="008204CB" w:rsidRDefault="00BF18AB" w:rsidP="00BF18AB">
            <w:pPr>
              <w:widowControl w:val="0"/>
              <w:spacing w:line="228" w:lineRule="auto"/>
              <w:rPr>
                <w:sz w:val="22"/>
                <w:szCs w:val="22"/>
              </w:rPr>
            </w:pPr>
            <w:proofErr w:type="spellStart"/>
            <w:proofErr w:type="gramStart"/>
            <w:r w:rsidRPr="008204CB">
              <w:rPr>
                <w:sz w:val="22"/>
                <w:szCs w:val="22"/>
              </w:rPr>
              <w:lastRenderedPageBreak/>
              <w:t>и</w:t>
            </w:r>
            <w:r w:rsidRPr="008204CB">
              <w:rPr>
                <w:sz w:val="22"/>
                <w:szCs w:val="22"/>
              </w:rPr>
              <w:t>н</w:t>
            </w:r>
            <w:r w:rsidRPr="008204CB">
              <w:rPr>
                <w:sz w:val="22"/>
                <w:szCs w:val="22"/>
              </w:rPr>
              <w:t>фо</w:t>
            </w:r>
            <w:r w:rsidRPr="008204CB">
              <w:rPr>
                <w:sz w:val="22"/>
                <w:szCs w:val="22"/>
              </w:rPr>
              <w:t>р</w:t>
            </w:r>
            <w:r w:rsidRPr="008204CB">
              <w:rPr>
                <w:sz w:val="22"/>
                <w:szCs w:val="22"/>
              </w:rPr>
              <w:t>ма-цио</w:t>
            </w:r>
            <w:r w:rsidRPr="008204CB">
              <w:rPr>
                <w:sz w:val="22"/>
                <w:szCs w:val="22"/>
              </w:rPr>
              <w:t>н</w:t>
            </w:r>
            <w:r w:rsidRPr="008204CB">
              <w:rPr>
                <w:sz w:val="22"/>
                <w:szCs w:val="22"/>
              </w:rPr>
              <w:t>ная</w:t>
            </w:r>
            <w:proofErr w:type="spellEnd"/>
            <w:proofErr w:type="gramEnd"/>
            <w:r w:rsidRPr="008204CB">
              <w:rPr>
                <w:sz w:val="22"/>
                <w:szCs w:val="22"/>
              </w:rPr>
              <w:t xml:space="preserve"> с</w:t>
            </w:r>
            <w:r w:rsidRPr="008204CB">
              <w:rPr>
                <w:sz w:val="22"/>
                <w:szCs w:val="22"/>
              </w:rPr>
              <w:t>и</w:t>
            </w:r>
            <w:r w:rsidRPr="008204CB">
              <w:rPr>
                <w:sz w:val="22"/>
                <w:szCs w:val="22"/>
              </w:rPr>
              <w:lastRenderedPageBreak/>
              <w:t>стема о</w:t>
            </w:r>
            <w:r w:rsidRPr="008204CB">
              <w:rPr>
                <w:sz w:val="22"/>
                <w:szCs w:val="22"/>
              </w:rPr>
              <w:t>т</w:t>
            </w:r>
            <w:r w:rsidRPr="008204CB">
              <w:rPr>
                <w:sz w:val="22"/>
                <w:szCs w:val="22"/>
              </w:rPr>
              <w:t>су</w:t>
            </w:r>
            <w:r w:rsidRPr="008204CB">
              <w:rPr>
                <w:sz w:val="22"/>
                <w:szCs w:val="22"/>
              </w:rPr>
              <w:t>т</w:t>
            </w:r>
            <w:r w:rsidRPr="008204CB">
              <w:rPr>
                <w:sz w:val="22"/>
                <w:szCs w:val="22"/>
              </w:rPr>
              <w:t>ств</w:t>
            </w:r>
            <w:r w:rsidRPr="008204CB">
              <w:rPr>
                <w:sz w:val="22"/>
                <w:szCs w:val="22"/>
              </w:rPr>
              <w:t>у</w:t>
            </w:r>
            <w:r w:rsidRPr="008204CB">
              <w:rPr>
                <w:sz w:val="22"/>
                <w:szCs w:val="22"/>
              </w:rPr>
              <w:t>ет</w:t>
            </w:r>
          </w:p>
        </w:tc>
      </w:tr>
      <w:tr w:rsidR="007851F0" w:rsidRPr="008204CB" w:rsidTr="001C5F1A">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F18AB">
            <w:pPr>
              <w:widowControl w:val="0"/>
              <w:spacing w:line="228" w:lineRule="auto"/>
              <w:jc w:val="center"/>
              <w:rPr>
                <w:sz w:val="22"/>
                <w:szCs w:val="22"/>
              </w:rPr>
            </w:pPr>
            <w:r w:rsidRPr="008204CB">
              <w:rPr>
                <w:sz w:val="22"/>
                <w:szCs w:val="22"/>
              </w:rPr>
              <w:lastRenderedPageBreak/>
              <w:t>1.3.</w:t>
            </w:r>
          </w:p>
        </w:tc>
        <w:tc>
          <w:tcPr>
            <w:tcW w:w="12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F18AB">
            <w:pPr>
              <w:widowControl w:val="0"/>
              <w:spacing w:line="228" w:lineRule="auto"/>
              <w:rPr>
                <w:sz w:val="22"/>
                <w:szCs w:val="22"/>
              </w:rPr>
            </w:pPr>
            <w:r w:rsidRPr="008204CB">
              <w:rPr>
                <w:sz w:val="22"/>
                <w:szCs w:val="22"/>
              </w:rPr>
              <w:t>Число п</w:t>
            </w:r>
            <w:r w:rsidRPr="008204CB">
              <w:rPr>
                <w:sz w:val="22"/>
                <w:szCs w:val="22"/>
              </w:rPr>
              <w:t>о</w:t>
            </w:r>
            <w:r w:rsidRPr="008204CB">
              <w:rPr>
                <w:sz w:val="22"/>
                <w:szCs w:val="22"/>
              </w:rPr>
              <w:t>сещений культурных меропри</w:t>
            </w:r>
            <w:r w:rsidRPr="008204CB">
              <w:rPr>
                <w:sz w:val="22"/>
                <w:szCs w:val="22"/>
              </w:rPr>
              <w:t>я</w:t>
            </w:r>
            <w:r w:rsidRPr="008204CB">
              <w:rPr>
                <w:sz w:val="22"/>
                <w:szCs w:val="22"/>
              </w:rPr>
              <w:t>тий**</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F18AB">
            <w:pPr>
              <w:widowControl w:val="0"/>
              <w:spacing w:line="228" w:lineRule="auto"/>
              <w:jc w:val="center"/>
              <w:rPr>
                <w:sz w:val="22"/>
                <w:szCs w:val="22"/>
              </w:rPr>
            </w:pPr>
            <w:r w:rsidRPr="008204CB">
              <w:rPr>
                <w:sz w:val="22"/>
                <w:szCs w:val="22"/>
              </w:rPr>
              <w:t>ВДЛ</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F18AB">
            <w:pPr>
              <w:widowControl w:val="0"/>
              <w:spacing w:line="228" w:lineRule="auto"/>
              <w:jc w:val="center"/>
              <w:rPr>
                <w:sz w:val="22"/>
                <w:szCs w:val="22"/>
              </w:rPr>
            </w:pPr>
            <w:r w:rsidRPr="008204CB">
              <w:rPr>
                <w:sz w:val="22"/>
                <w:szCs w:val="22"/>
              </w:rPr>
              <w:t>возрастание</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F18AB">
            <w:pPr>
              <w:widowControl w:val="0"/>
              <w:spacing w:line="228" w:lineRule="auto"/>
              <w:jc w:val="center"/>
              <w:rPr>
                <w:sz w:val="22"/>
                <w:szCs w:val="22"/>
              </w:rPr>
            </w:pPr>
            <w:r w:rsidRPr="008204CB">
              <w:rPr>
                <w:sz w:val="22"/>
                <w:szCs w:val="22"/>
              </w:rPr>
              <w:t>тысяч ед</w:t>
            </w:r>
            <w:r w:rsidRPr="008204CB">
              <w:rPr>
                <w:sz w:val="22"/>
                <w:szCs w:val="22"/>
              </w:rPr>
              <w:t>и</w:t>
            </w:r>
            <w:r w:rsidRPr="008204CB">
              <w:rPr>
                <w:sz w:val="22"/>
                <w:szCs w:val="22"/>
              </w:rPr>
              <w:t>ниц</w:t>
            </w:r>
          </w:p>
          <w:p w:rsidR="00BF18AB" w:rsidRPr="008204CB" w:rsidRDefault="00BF18AB" w:rsidP="00BF18AB">
            <w:pPr>
              <w:widowControl w:val="0"/>
              <w:spacing w:line="228" w:lineRule="auto"/>
              <w:jc w:val="center"/>
              <w:rPr>
                <w:strike/>
                <w:sz w:val="22"/>
                <w:szCs w:val="22"/>
              </w:rPr>
            </w:pPr>
          </w:p>
        </w:tc>
        <w:tc>
          <w:tcPr>
            <w:tcW w:w="113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F18AB">
            <w:pPr>
              <w:widowControl w:val="0"/>
              <w:spacing w:line="228" w:lineRule="auto"/>
              <w:jc w:val="center"/>
              <w:rPr>
                <w:sz w:val="22"/>
                <w:szCs w:val="22"/>
              </w:rPr>
            </w:pPr>
            <w:proofErr w:type="spellStart"/>
            <w:proofErr w:type="gramStart"/>
            <w:r w:rsidRPr="008204CB">
              <w:rPr>
                <w:sz w:val="22"/>
                <w:szCs w:val="22"/>
              </w:rPr>
              <w:t>статисти-ческий</w:t>
            </w:r>
            <w:proofErr w:type="spellEnd"/>
            <w:proofErr w:type="gramEnd"/>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F18AB">
            <w:pPr>
              <w:widowControl w:val="0"/>
              <w:spacing w:line="228" w:lineRule="auto"/>
              <w:jc w:val="center"/>
              <w:rPr>
                <w:sz w:val="22"/>
                <w:szCs w:val="22"/>
              </w:rPr>
            </w:pPr>
            <w:r w:rsidRPr="008204CB">
              <w:rPr>
                <w:sz w:val="22"/>
                <w:szCs w:val="22"/>
              </w:rPr>
              <w:t>90599</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F18AB">
            <w:pPr>
              <w:widowControl w:val="0"/>
              <w:spacing w:line="228" w:lineRule="auto"/>
              <w:jc w:val="center"/>
              <w:rPr>
                <w:sz w:val="22"/>
                <w:szCs w:val="22"/>
              </w:rPr>
            </w:pPr>
            <w:r w:rsidRPr="008204CB">
              <w:rPr>
                <w:sz w:val="22"/>
                <w:szCs w:val="22"/>
              </w:rPr>
              <w:t>114386</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F18AB">
            <w:pPr>
              <w:widowControl w:val="0"/>
              <w:spacing w:line="228" w:lineRule="auto"/>
              <w:jc w:val="center"/>
              <w:rPr>
                <w:spacing w:val="-20"/>
                <w:sz w:val="22"/>
                <w:szCs w:val="22"/>
              </w:rPr>
            </w:pPr>
            <w:r w:rsidRPr="008204CB">
              <w:rPr>
                <w:spacing w:val="-20"/>
                <w:sz w:val="22"/>
                <w:szCs w:val="22"/>
              </w:rPr>
              <w:t>144632</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F18AB">
            <w:pPr>
              <w:widowControl w:val="0"/>
              <w:spacing w:line="228" w:lineRule="auto"/>
              <w:jc w:val="center"/>
              <w:rPr>
                <w:spacing w:val="-20"/>
                <w:sz w:val="22"/>
                <w:szCs w:val="22"/>
              </w:rPr>
            </w:pPr>
            <w:r w:rsidRPr="008204CB">
              <w:rPr>
                <w:spacing w:val="-20"/>
                <w:sz w:val="22"/>
                <w:szCs w:val="22"/>
              </w:rPr>
              <w:t>159095</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F18AB">
            <w:pPr>
              <w:widowControl w:val="0"/>
              <w:spacing w:line="228" w:lineRule="auto"/>
              <w:jc w:val="center"/>
              <w:rPr>
                <w:sz w:val="22"/>
                <w:szCs w:val="22"/>
              </w:rPr>
            </w:pPr>
            <w:r w:rsidRPr="008204CB">
              <w:rPr>
                <w:sz w:val="22"/>
                <w:szCs w:val="22"/>
              </w:rPr>
              <w:t>247137</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F18AB">
            <w:pPr>
              <w:widowControl w:val="0"/>
              <w:spacing w:line="228" w:lineRule="auto"/>
              <w:rPr>
                <w:sz w:val="22"/>
                <w:szCs w:val="22"/>
              </w:rPr>
            </w:pPr>
            <w:r w:rsidRPr="008204CB">
              <w:rPr>
                <w:sz w:val="22"/>
                <w:szCs w:val="22"/>
              </w:rPr>
              <w:t>Указ Пр</w:t>
            </w:r>
            <w:r w:rsidRPr="008204CB">
              <w:rPr>
                <w:sz w:val="22"/>
                <w:szCs w:val="22"/>
              </w:rPr>
              <w:t>е</w:t>
            </w:r>
            <w:r w:rsidRPr="008204CB">
              <w:rPr>
                <w:sz w:val="22"/>
                <w:szCs w:val="22"/>
              </w:rPr>
              <w:t xml:space="preserve">зидента Российской Федерации </w:t>
            </w:r>
          </w:p>
          <w:p w:rsidR="00BF18AB" w:rsidRPr="008204CB" w:rsidRDefault="00BF18AB" w:rsidP="00BF18AB">
            <w:pPr>
              <w:widowControl w:val="0"/>
              <w:spacing w:line="228" w:lineRule="auto"/>
              <w:rPr>
                <w:sz w:val="22"/>
                <w:szCs w:val="22"/>
              </w:rPr>
            </w:pPr>
            <w:r w:rsidRPr="008204CB">
              <w:rPr>
                <w:sz w:val="22"/>
                <w:szCs w:val="22"/>
              </w:rPr>
              <w:t xml:space="preserve">от 04.02.2021 </w:t>
            </w:r>
          </w:p>
          <w:p w:rsidR="00BF18AB" w:rsidRPr="008204CB" w:rsidRDefault="00BF18AB" w:rsidP="00BF18AB">
            <w:pPr>
              <w:widowControl w:val="0"/>
              <w:spacing w:line="228" w:lineRule="auto"/>
              <w:rPr>
                <w:sz w:val="22"/>
                <w:szCs w:val="22"/>
              </w:rPr>
            </w:pPr>
            <w:r w:rsidRPr="008204CB">
              <w:rPr>
                <w:sz w:val="22"/>
                <w:szCs w:val="22"/>
              </w:rPr>
              <w:t xml:space="preserve">№ 68 </w:t>
            </w:r>
          </w:p>
          <w:p w:rsidR="00BF18AB" w:rsidRPr="008204CB" w:rsidRDefault="00BF18AB" w:rsidP="00BF18AB">
            <w:pPr>
              <w:widowControl w:val="0"/>
              <w:spacing w:line="228" w:lineRule="auto"/>
              <w:rPr>
                <w:sz w:val="22"/>
                <w:szCs w:val="22"/>
              </w:rPr>
            </w:pPr>
            <w:r w:rsidRPr="008204CB">
              <w:rPr>
                <w:sz w:val="22"/>
                <w:szCs w:val="22"/>
              </w:rPr>
              <w:t xml:space="preserve">«Об оценке </w:t>
            </w:r>
            <w:proofErr w:type="gramStart"/>
            <w:r w:rsidRPr="008204CB">
              <w:rPr>
                <w:sz w:val="22"/>
                <w:szCs w:val="22"/>
              </w:rPr>
              <w:t>эффекти</w:t>
            </w:r>
            <w:r w:rsidRPr="008204CB">
              <w:rPr>
                <w:sz w:val="22"/>
                <w:szCs w:val="22"/>
              </w:rPr>
              <w:t>в</w:t>
            </w:r>
            <w:r w:rsidRPr="008204CB">
              <w:rPr>
                <w:sz w:val="22"/>
                <w:szCs w:val="22"/>
              </w:rPr>
              <w:t>ности де</w:t>
            </w:r>
            <w:r w:rsidRPr="008204CB">
              <w:rPr>
                <w:sz w:val="22"/>
                <w:szCs w:val="22"/>
              </w:rPr>
              <w:t>я</w:t>
            </w:r>
            <w:r w:rsidRPr="008204CB">
              <w:rPr>
                <w:sz w:val="22"/>
                <w:szCs w:val="22"/>
              </w:rPr>
              <w:t>тельности высших должнос</w:t>
            </w:r>
            <w:r w:rsidRPr="008204CB">
              <w:rPr>
                <w:sz w:val="22"/>
                <w:szCs w:val="22"/>
              </w:rPr>
              <w:t>т</w:t>
            </w:r>
            <w:r w:rsidRPr="008204CB">
              <w:rPr>
                <w:sz w:val="22"/>
                <w:szCs w:val="22"/>
              </w:rPr>
              <w:t>ных лиц субъектов Российской Федерации</w:t>
            </w:r>
            <w:proofErr w:type="gramEnd"/>
            <w:r w:rsidRPr="008204CB">
              <w:rPr>
                <w:sz w:val="22"/>
                <w:szCs w:val="22"/>
              </w:rPr>
              <w:t xml:space="preserve"> </w:t>
            </w:r>
          </w:p>
          <w:p w:rsidR="00BF18AB" w:rsidRPr="008204CB" w:rsidRDefault="00BF18AB" w:rsidP="00BF18AB">
            <w:pPr>
              <w:widowControl w:val="0"/>
              <w:spacing w:line="228" w:lineRule="auto"/>
              <w:rPr>
                <w:sz w:val="22"/>
                <w:szCs w:val="22"/>
              </w:rPr>
            </w:pPr>
            <w:r w:rsidRPr="008204CB">
              <w:rPr>
                <w:sz w:val="22"/>
                <w:szCs w:val="22"/>
              </w:rPr>
              <w:t>и деятел</w:t>
            </w:r>
            <w:r w:rsidRPr="008204CB">
              <w:rPr>
                <w:sz w:val="22"/>
                <w:szCs w:val="22"/>
              </w:rPr>
              <w:t>ь</w:t>
            </w:r>
            <w:r w:rsidRPr="008204CB">
              <w:rPr>
                <w:sz w:val="22"/>
                <w:szCs w:val="22"/>
              </w:rPr>
              <w:t>ности и</w:t>
            </w:r>
            <w:r w:rsidRPr="008204CB">
              <w:rPr>
                <w:sz w:val="22"/>
                <w:szCs w:val="22"/>
              </w:rPr>
              <w:t>с</w:t>
            </w:r>
            <w:r w:rsidRPr="008204CB">
              <w:rPr>
                <w:sz w:val="22"/>
                <w:szCs w:val="22"/>
              </w:rPr>
              <w:t>полнител</w:t>
            </w:r>
            <w:r w:rsidRPr="008204CB">
              <w:rPr>
                <w:sz w:val="22"/>
                <w:szCs w:val="22"/>
              </w:rPr>
              <w:t>ь</w:t>
            </w:r>
            <w:r w:rsidRPr="008204CB">
              <w:rPr>
                <w:sz w:val="22"/>
                <w:szCs w:val="22"/>
              </w:rPr>
              <w:t>ных орг</w:t>
            </w:r>
            <w:r w:rsidRPr="008204CB">
              <w:rPr>
                <w:sz w:val="22"/>
                <w:szCs w:val="22"/>
              </w:rPr>
              <w:t>а</w:t>
            </w:r>
            <w:r w:rsidRPr="008204CB">
              <w:rPr>
                <w:sz w:val="22"/>
                <w:szCs w:val="22"/>
              </w:rPr>
              <w:t>нов субъе</w:t>
            </w:r>
            <w:r w:rsidRPr="008204CB">
              <w:rPr>
                <w:sz w:val="22"/>
                <w:szCs w:val="22"/>
              </w:rPr>
              <w:t>к</w:t>
            </w:r>
            <w:r w:rsidRPr="008204CB">
              <w:rPr>
                <w:sz w:val="22"/>
                <w:szCs w:val="22"/>
              </w:rPr>
              <w:t>тов Росси</w:t>
            </w:r>
            <w:r w:rsidRPr="008204CB">
              <w:rPr>
                <w:sz w:val="22"/>
                <w:szCs w:val="22"/>
              </w:rPr>
              <w:t>й</w:t>
            </w:r>
            <w:r w:rsidRPr="008204CB">
              <w:rPr>
                <w:sz w:val="22"/>
                <w:szCs w:val="22"/>
              </w:rPr>
              <w:t>ской Фед</w:t>
            </w:r>
            <w:r w:rsidRPr="008204CB">
              <w:rPr>
                <w:sz w:val="22"/>
                <w:szCs w:val="22"/>
              </w:rPr>
              <w:t>е</w:t>
            </w:r>
            <w:r w:rsidRPr="008204CB">
              <w:rPr>
                <w:sz w:val="22"/>
                <w:szCs w:val="22"/>
              </w:rPr>
              <w:t>рации»</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F18AB">
            <w:pPr>
              <w:widowControl w:val="0"/>
              <w:spacing w:line="228" w:lineRule="auto"/>
              <w:rPr>
                <w:sz w:val="22"/>
                <w:szCs w:val="22"/>
              </w:rPr>
            </w:pPr>
            <w:r w:rsidRPr="008204CB">
              <w:rPr>
                <w:sz w:val="22"/>
                <w:szCs w:val="22"/>
              </w:rPr>
              <w:t>отдел культ</w:t>
            </w:r>
            <w:r w:rsidRPr="008204CB">
              <w:rPr>
                <w:sz w:val="22"/>
                <w:szCs w:val="22"/>
              </w:rPr>
              <w:t>у</w:t>
            </w:r>
            <w:r w:rsidRPr="008204CB">
              <w:rPr>
                <w:sz w:val="22"/>
                <w:szCs w:val="22"/>
              </w:rPr>
              <w:t>ры, спорта и молод</w:t>
            </w:r>
            <w:r w:rsidRPr="008204CB">
              <w:rPr>
                <w:sz w:val="22"/>
                <w:szCs w:val="22"/>
              </w:rPr>
              <w:t>е</w:t>
            </w:r>
            <w:r w:rsidRPr="008204CB">
              <w:rPr>
                <w:sz w:val="22"/>
                <w:szCs w:val="22"/>
              </w:rPr>
              <w:t>жи А</w:t>
            </w:r>
            <w:r w:rsidRPr="008204CB">
              <w:rPr>
                <w:sz w:val="22"/>
                <w:szCs w:val="22"/>
              </w:rPr>
              <w:t>д</w:t>
            </w:r>
            <w:r w:rsidRPr="008204CB">
              <w:rPr>
                <w:sz w:val="22"/>
                <w:szCs w:val="22"/>
              </w:rPr>
              <w:t>мин</w:t>
            </w:r>
            <w:r w:rsidRPr="008204CB">
              <w:rPr>
                <w:sz w:val="22"/>
                <w:szCs w:val="22"/>
              </w:rPr>
              <w:t>и</w:t>
            </w:r>
            <w:r w:rsidRPr="008204CB">
              <w:rPr>
                <w:sz w:val="22"/>
                <w:szCs w:val="22"/>
              </w:rPr>
              <w:t>страции Песч</w:t>
            </w:r>
            <w:r w:rsidRPr="008204CB">
              <w:rPr>
                <w:sz w:val="22"/>
                <w:szCs w:val="22"/>
              </w:rPr>
              <w:t>а</w:t>
            </w:r>
            <w:r w:rsidRPr="008204CB">
              <w:rPr>
                <w:sz w:val="22"/>
                <w:szCs w:val="22"/>
              </w:rPr>
              <w:t>ноко</w:t>
            </w:r>
            <w:r w:rsidRPr="008204CB">
              <w:rPr>
                <w:sz w:val="22"/>
                <w:szCs w:val="22"/>
              </w:rPr>
              <w:t>п</w:t>
            </w:r>
            <w:r w:rsidRPr="008204CB">
              <w:rPr>
                <w:sz w:val="22"/>
                <w:szCs w:val="22"/>
              </w:rPr>
              <w:t>ского района</w:t>
            </w:r>
          </w:p>
        </w:tc>
        <w:tc>
          <w:tcPr>
            <w:tcW w:w="19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F18AB">
            <w:pPr>
              <w:widowControl w:val="0"/>
              <w:spacing w:line="228" w:lineRule="auto"/>
              <w:rPr>
                <w:sz w:val="22"/>
                <w:szCs w:val="22"/>
              </w:rPr>
            </w:pPr>
            <w:r w:rsidRPr="008204CB">
              <w:rPr>
                <w:sz w:val="22"/>
                <w:szCs w:val="22"/>
              </w:rPr>
              <w:t>увеличение числа посещений кул</w:t>
            </w:r>
            <w:r w:rsidRPr="008204CB">
              <w:rPr>
                <w:sz w:val="22"/>
                <w:szCs w:val="22"/>
              </w:rPr>
              <w:t>ь</w:t>
            </w:r>
            <w:r w:rsidRPr="008204CB">
              <w:rPr>
                <w:sz w:val="22"/>
                <w:szCs w:val="22"/>
              </w:rPr>
              <w:t>турных меропри</w:t>
            </w:r>
            <w:r w:rsidRPr="008204CB">
              <w:rPr>
                <w:sz w:val="22"/>
                <w:szCs w:val="22"/>
              </w:rPr>
              <w:t>я</w:t>
            </w:r>
            <w:r w:rsidRPr="008204CB">
              <w:rPr>
                <w:sz w:val="22"/>
                <w:szCs w:val="22"/>
              </w:rPr>
              <w:t xml:space="preserve">тий </w:t>
            </w:r>
          </w:p>
          <w:p w:rsidR="00BF18AB" w:rsidRPr="008204CB" w:rsidRDefault="00BF18AB" w:rsidP="00BF18AB">
            <w:pPr>
              <w:widowControl w:val="0"/>
              <w:spacing w:line="228" w:lineRule="auto"/>
              <w:rPr>
                <w:sz w:val="22"/>
                <w:szCs w:val="22"/>
              </w:rPr>
            </w:pPr>
            <w:r w:rsidRPr="008204CB">
              <w:rPr>
                <w:sz w:val="22"/>
                <w:szCs w:val="22"/>
              </w:rPr>
              <w:t xml:space="preserve">в три раза </w:t>
            </w:r>
          </w:p>
          <w:p w:rsidR="00BF18AB" w:rsidRPr="008204CB" w:rsidRDefault="00BF18AB" w:rsidP="00BF18AB">
            <w:pPr>
              <w:widowControl w:val="0"/>
              <w:spacing w:line="228" w:lineRule="auto"/>
              <w:rPr>
                <w:sz w:val="22"/>
                <w:szCs w:val="22"/>
              </w:rPr>
            </w:pPr>
            <w:r w:rsidRPr="008204CB">
              <w:rPr>
                <w:sz w:val="22"/>
                <w:szCs w:val="22"/>
              </w:rPr>
              <w:t xml:space="preserve">по сравнению </w:t>
            </w:r>
          </w:p>
          <w:p w:rsidR="00BF18AB" w:rsidRPr="008204CB" w:rsidRDefault="00BF18AB" w:rsidP="00BF18AB">
            <w:pPr>
              <w:widowControl w:val="0"/>
              <w:spacing w:line="228" w:lineRule="auto"/>
              <w:rPr>
                <w:sz w:val="22"/>
                <w:szCs w:val="22"/>
              </w:rPr>
            </w:pPr>
            <w:r w:rsidRPr="008204CB">
              <w:rPr>
                <w:sz w:val="22"/>
                <w:szCs w:val="22"/>
              </w:rPr>
              <w:t xml:space="preserve">с показателем </w:t>
            </w:r>
          </w:p>
          <w:p w:rsidR="00BF18AB" w:rsidRPr="008204CB" w:rsidRDefault="00BF18AB" w:rsidP="00BF18AB">
            <w:pPr>
              <w:widowControl w:val="0"/>
              <w:spacing w:line="228" w:lineRule="auto"/>
              <w:rPr>
                <w:sz w:val="22"/>
                <w:szCs w:val="22"/>
              </w:rPr>
            </w:pPr>
            <w:r w:rsidRPr="008204CB">
              <w:rPr>
                <w:sz w:val="22"/>
                <w:szCs w:val="22"/>
              </w:rPr>
              <w:t xml:space="preserve">2019 год </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F18AB">
            <w:pPr>
              <w:widowControl w:val="0"/>
              <w:spacing w:line="228" w:lineRule="auto"/>
              <w:rPr>
                <w:sz w:val="22"/>
                <w:szCs w:val="22"/>
              </w:rPr>
            </w:pPr>
            <w:proofErr w:type="spellStart"/>
            <w:proofErr w:type="gramStart"/>
            <w:r w:rsidRPr="008204CB">
              <w:rPr>
                <w:sz w:val="22"/>
                <w:szCs w:val="22"/>
              </w:rPr>
              <w:t>и</w:t>
            </w:r>
            <w:r w:rsidRPr="008204CB">
              <w:rPr>
                <w:sz w:val="22"/>
                <w:szCs w:val="22"/>
              </w:rPr>
              <w:t>н</w:t>
            </w:r>
            <w:r w:rsidRPr="008204CB">
              <w:rPr>
                <w:sz w:val="22"/>
                <w:szCs w:val="22"/>
              </w:rPr>
              <w:t>фо</w:t>
            </w:r>
            <w:r w:rsidRPr="008204CB">
              <w:rPr>
                <w:sz w:val="22"/>
                <w:szCs w:val="22"/>
              </w:rPr>
              <w:t>р</w:t>
            </w:r>
            <w:r w:rsidRPr="008204CB">
              <w:rPr>
                <w:sz w:val="22"/>
                <w:szCs w:val="22"/>
              </w:rPr>
              <w:t>ма-цио</w:t>
            </w:r>
            <w:r w:rsidRPr="008204CB">
              <w:rPr>
                <w:sz w:val="22"/>
                <w:szCs w:val="22"/>
              </w:rPr>
              <w:t>н</w:t>
            </w:r>
            <w:r w:rsidRPr="008204CB">
              <w:rPr>
                <w:sz w:val="22"/>
                <w:szCs w:val="22"/>
              </w:rPr>
              <w:t>ная</w:t>
            </w:r>
            <w:proofErr w:type="spellEnd"/>
            <w:proofErr w:type="gramEnd"/>
            <w:r w:rsidRPr="008204CB">
              <w:rPr>
                <w:sz w:val="22"/>
                <w:szCs w:val="22"/>
              </w:rPr>
              <w:t xml:space="preserve"> с</w:t>
            </w:r>
            <w:r w:rsidRPr="008204CB">
              <w:rPr>
                <w:sz w:val="22"/>
                <w:szCs w:val="22"/>
              </w:rPr>
              <w:t>и</w:t>
            </w:r>
            <w:r w:rsidRPr="008204CB">
              <w:rPr>
                <w:sz w:val="22"/>
                <w:szCs w:val="22"/>
              </w:rPr>
              <w:t>стема о</w:t>
            </w:r>
            <w:r w:rsidRPr="008204CB">
              <w:rPr>
                <w:sz w:val="22"/>
                <w:szCs w:val="22"/>
              </w:rPr>
              <w:t>т</w:t>
            </w:r>
            <w:r w:rsidRPr="008204CB">
              <w:rPr>
                <w:sz w:val="22"/>
                <w:szCs w:val="22"/>
              </w:rPr>
              <w:t>су</w:t>
            </w:r>
            <w:r w:rsidRPr="008204CB">
              <w:rPr>
                <w:sz w:val="22"/>
                <w:szCs w:val="22"/>
              </w:rPr>
              <w:t>т</w:t>
            </w:r>
            <w:r w:rsidRPr="008204CB">
              <w:rPr>
                <w:sz w:val="22"/>
                <w:szCs w:val="22"/>
              </w:rPr>
              <w:t>ств</w:t>
            </w:r>
            <w:r w:rsidRPr="008204CB">
              <w:rPr>
                <w:sz w:val="22"/>
                <w:szCs w:val="22"/>
              </w:rPr>
              <w:t>у</w:t>
            </w:r>
            <w:r w:rsidRPr="008204CB">
              <w:rPr>
                <w:sz w:val="22"/>
                <w:szCs w:val="22"/>
              </w:rPr>
              <w:t>ет</w:t>
            </w:r>
          </w:p>
        </w:tc>
      </w:tr>
      <w:tr w:rsidR="00BF18AB" w:rsidRPr="008204CB" w:rsidTr="008204CB">
        <w:tc>
          <w:tcPr>
            <w:tcW w:w="15593" w:type="dxa"/>
            <w:gridSpan w:val="16"/>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F18AB">
            <w:pPr>
              <w:widowControl w:val="0"/>
              <w:spacing w:line="228" w:lineRule="auto"/>
              <w:contextualSpacing/>
              <w:jc w:val="center"/>
              <w:rPr>
                <w:sz w:val="22"/>
                <w:szCs w:val="22"/>
              </w:rPr>
            </w:pPr>
            <w:r w:rsidRPr="008204CB">
              <w:rPr>
                <w:sz w:val="22"/>
                <w:szCs w:val="22"/>
              </w:rPr>
              <w:t xml:space="preserve">2. Цель </w:t>
            </w:r>
            <w:r w:rsidR="000935DE" w:rsidRPr="008204CB">
              <w:rPr>
                <w:sz w:val="22"/>
                <w:szCs w:val="22"/>
              </w:rPr>
              <w:t xml:space="preserve">муниципальной </w:t>
            </w:r>
            <w:r w:rsidRPr="008204CB">
              <w:rPr>
                <w:sz w:val="22"/>
                <w:szCs w:val="22"/>
              </w:rPr>
              <w:t>программы «Увеличение туристского потока на территории</w:t>
            </w:r>
            <w:r w:rsidR="000935DE" w:rsidRPr="008204CB">
              <w:rPr>
                <w:sz w:val="22"/>
                <w:szCs w:val="22"/>
              </w:rPr>
              <w:t xml:space="preserve"> Песчанокопского района</w:t>
            </w:r>
            <w:r w:rsidRPr="008204CB">
              <w:rPr>
                <w:sz w:val="22"/>
                <w:szCs w:val="22"/>
              </w:rPr>
              <w:t>,</w:t>
            </w:r>
          </w:p>
          <w:p w:rsidR="00BF18AB" w:rsidRPr="008204CB" w:rsidRDefault="00BF18AB" w:rsidP="000935DE">
            <w:pPr>
              <w:widowControl w:val="0"/>
              <w:spacing w:line="228" w:lineRule="auto"/>
              <w:contextualSpacing/>
              <w:jc w:val="center"/>
              <w:rPr>
                <w:sz w:val="22"/>
                <w:szCs w:val="22"/>
              </w:rPr>
            </w:pPr>
            <w:r w:rsidRPr="008204CB">
              <w:rPr>
                <w:sz w:val="22"/>
                <w:szCs w:val="22"/>
              </w:rPr>
              <w:t>в том числе за счет увеличения численности лиц, размещенных в ко</w:t>
            </w:r>
            <w:r w:rsidR="000935DE" w:rsidRPr="008204CB">
              <w:rPr>
                <w:sz w:val="22"/>
                <w:szCs w:val="22"/>
              </w:rPr>
              <w:t>ллективных средствах размещения</w:t>
            </w:r>
          </w:p>
        </w:tc>
      </w:tr>
      <w:tr w:rsidR="007851F0" w:rsidRPr="008204CB" w:rsidTr="001C5F1A">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F18AB">
            <w:pPr>
              <w:widowControl w:val="0"/>
              <w:jc w:val="center"/>
              <w:rPr>
                <w:sz w:val="22"/>
                <w:szCs w:val="22"/>
              </w:rPr>
            </w:pPr>
            <w:r w:rsidRPr="008204CB">
              <w:rPr>
                <w:sz w:val="22"/>
                <w:szCs w:val="22"/>
              </w:rPr>
              <w:t>2.1.</w:t>
            </w:r>
          </w:p>
        </w:tc>
        <w:tc>
          <w:tcPr>
            <w:tcW w:w="12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F18AB">
            <w:pPr>
              <w:widowControl w:val="0"/>
              <w:rPr>
                <w:sz w:val="22"/>
                <w:szCs w:val="22"/>
              </w:rPr>
            </w:pPr>
            <w:r w:rsidRPr="008204CB">
              <w:rPr>
                <w:sz w:val="22"/>
                <w:szCs w:val="22"/>
              </w:rPr>
              <w:t>Прирост численн</w:t>
            </w:r>
            <w:r w:rsidRPr="008204CB">
              <w:rPr>
                <w:sz w:val="22"/>
                <w:szCs w:val="22"/>
              </w:rPr>
              <w:t>о</w:t>
            </w:r>
            <w:r w:rsidRPr="008204CB">
              <w:rPr>
                <w:sz w:val="22"/>
                <w:szCs w:val="22"/>
              </w:rPr>
              <w:t>сти лиц, размеще</w:t>
            </w:r>
            <w:r w:rsidRPr="008204CB">
              <w:rPr>
                <w:sz w:val="22"/>
                <w:szCs w:val="22"/>
              </w:rPr>
              <w:t>н</w:t>
            </w:r>
            <w:r w:rsidRPr="008204CB">
              <w:rPr>
                <w:sz w:val="22"/>
                <w:szCs w:val="22"/>
              </w:rPr>
              <w:t xml:space="preserve">ных </w:t>
            </w:r>
          </w:p>
          <w:p w:rsidR="00BF18AB" w:rsidRPr="008204CB" w:rsidRDefault="00BF18AB" w:rsidP="00BF18AB">
            <w:pPr>
              <w:widowControl w:val="0"/>
              <w:rPr>
                <w:sz w:val="22"/>
                <w:szCs w:val="22"/>
              </w:rPr>
            </w:pPr>
            <w:r w:rsidRPr="008204CB">
              <w:rPr>
                <w:sz w:val="22"/>
                <w:szCs w:val="22"/>
              </w:rPr>
              <w:t>в колле</w:t>
            </w:r>
            <w:r w:rsidRPr="008204CB">
              <w:rPr>
                <w:sz w:val="22"/>
                <w:szCs w:val="22"/>
              </w:rPr>
              <w:t>к</w:t>
            </w:r>
            <w:r w:rsidRPr="008204CB">
              <w:rPr>
                <w:sz w:val="22"/>
                <w:szCs w:val="22"/>
              </w:rPr>
              <w:t xml:space="preserve">тивных средствах размещения </w:t>
            </w:r>
            <w:r w:rsidRPr="008204CB">
              <w:rPr>
                <w:sz w:val="22"/>
                <w:szCs w:val="22"/>
              </w:rPr>
              <w:lastRenderedPageBreak/>
              <w:t>(к пред</w:t>
            </w:r>
            <w:r w:rsidRPr="008204CB">
              <w:rPr>
                <w:sz w:val="22"/>
                <w:szCs w:val="22"/>
              </w:rPr>
              <w:t>ы</w:t>
            </w:r>
            <w:r w:rsidRPr="008204CB">
              <w:rPr>
                <w:sz w:val="22"/>
                <w:szCs w:val="22"/>
              </w:rPr>
              <w:t>дущему г</w:t>
            </w:r>
            <w:r w:rsidRPr="008204CB">
              <w:rPr>
                <w:sz w:val="22"/>
                <w:szCs w:val="22"/>
              </w:rPr>
              <w:t>о</w:t>
            </w:r>
            <w:r w:rsidRPr="008204CB">
              <w:rPr>
                <w:sz w:val="22"/>
                <w:szCs w:val="22"/>
              </w:rPr>
              <w:t>ду)</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65370A" w:rsidP="00BF18AB">
            <w:pPr>
              <w:widowControl w:val="0"/>
              <w:jc w:val="center"/>
              <w:rPr>
                <w:sz w:val="22"/>
                <w:szCs w:val="22"/>
              </w:rPr>
            </w:pPr>
            <w:r w:rsidRPr="008204CB">
              <w:rPr>
                <w:sz w:val="22"/>
                <w:szCs w:val="22"/>
              </w:rPr>
              <w:lastRenderedPageBreak/>
              <w:t>М</w:t>
            </w:r>
            <w:r w:rsidR="00BF18AB" w:rsidRPr="008204CB">
              <w:rPr>
                <w:sz w:val="22"/>
                <w:szCs w:val="22"/>
              </w:rPr>
              <w:t>П</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F18AB">
            <w:pPr>
              <w:widowControl w:val="0"/>
              <w:jc w:val="center"/>
              <w:rPr>
                <w:sz w:val="22"/>
                <w:szCs w:val="22"/>
              </w:rPr>
            </w:pPr>
            <w:r w:rsidRPr="008204CB">
              <w:rPr>
                <w:sz w:val="22"/>
                <w:szCs w:val="22"/>
              </w:rPr>
              <w:t>возрастание</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F18AB">
            <w:pPr>
              <w:widowControl w:val="0"/>
              <w:jc w:val="center"/>
              <w:rPr>
                <w:sz w:val="22"/>
                <w:szCs w:val="22"/>
              </w:rPr>
            </w:pPr>
            <w:r w:rsidRPr="008204CB">
              <w:rPr>
                <w:sz w:val="22"/>
                <w:szCs w:val="22"/>
              </w:rPr>
              <w:t>процентов</w:t>
            </w:r>
          </w:p>
        </w:tc>
        <w:tc>
          <w:tcPr>
            <w:tcW w:w="113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F18AB">
            <w:pPr>
              <w:widowControl w:val="0"/>
              <w:jc w:val="center"/>
              <w:rPr>
                <w:sz w:val="22"/>
                <w:szCs w:val="22"/>
              </w:rPr>
            </w:pPr>
            <w:proofErr w:type="spellStart"/>
            <w:proofErr w:type="gramStart"/>
            <w:r w:rsidRPr="008204CB">
              <w:rPr>
                <w:sz w:val="22"/>
                <w:szCs w:val="22"/>
              </w:rPr>
              <w:t>статисти-ческий</w:t>
            </w:r>
            <w:proofErr w:type="spellEnd"/>
            <w:proofErr w:type="gramEnd"/>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F18AB">
            <w:pPr>
              <w:widowControl w:val="0"/>
              <w:jc w:val="center"/>
              <w:rPr>
                <w:sz w:val="22"/>
                <w:szCs w:val="22"/>
              </w:rPr>
            </w:pPr>
            <w:r w:rsidRPr="008204CB">
              <w:rPr>
                <w:sz w:val="22"/>
                <w:szCs w:val="22"/>
              </w:rPr>
              <w:t>6,0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F18AB">
            <w:pPr>
              <w:widowControl w:val="0"/>
              <w:jc w:val="center"/>
              <w:rPr>
                <w:sz w:val="22"/>
                <w:szCs w:val="22"/>
              </w:rPr>
            </w:pPr>
            <w:r w:rsidRPr="008204CB">
              <w:rPr>
                <w:sz w:val="22"/>
                <w:szCs w:val="22"/>
              </w:rPr>
              <w:t>6,5</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F18AB">
            <w:pPr>
              <w:widowControl w:val="0"/>
              <w:jc w:val="center"/>
              <w:rPr>
                <w:sz w:val="22"/>
                <w:szCs w:val="22"/>
              </w:rPr>
            </w:pPr>
            <w:r w:rsidRPr="008204CB">
              <w:rPr>
                <w:sz w:val="22"/>
                <w:szCs w:val="22"/>
              </w:rPr>
              <w:t>6,8</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F18AB">
            <w:pPr>
              <w:widowControl w:val="0"/>
              <w:jc w:val="center"/>
              <w:rPr>
                <w:sz w:val="22"/>
                <w:szCs w:val="22"/>
              </w:rPr>
            </w:pPr>
            <w:r w:rsidRPr="008204CB">
              <w:rPr>
                <w:sz w:val="22"/>
                <w:szCs w:val="22"/>
              </w:rPr>
              <w:t>7,0</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F18AB">
            <w:pPr>
              <w:widowControl w:val="0"/>
              <w:jc w:val="center"/>
              <w:rPr>
                <w:sz w:val="22"/>
                <w:szCs w:val="22"/>
              </w:rPr>
            </w:pPr>
            <w:r w:rsidRPr="008204CB">
              <w:rPr>
                <w:sz w:val="22"/>
                <w:szCs w:val="22"/>
              </w:rPr>
              <w:t>8,2</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F18AB">
            <w:pPr>
              <w:widowControl w:val="0"/>
              <w:rPr>
                <w:sz w:val="22"/>
                <w:szCs w:val="22"/>
              </w:rPr>
            </w:pPr>
            <w:r w:rsidRPr="008204CB">
              <w:rPr>
                <w:sz w:val="22"/>
                <w:szCs w:val="22"/>
              </w:rPr>
              <w:t>Стратегия социально-экономич</w:t>
            </w:r>
            <w:r w:rsidRPr="008204CB">
              <w:rPr>
                <w:sz w:val="22"/>
                <w:szCs w:val="22"/>
              </w:rPr>
              <w:t>е</w:t>
            </w:r>
            <w:r w:rsidRPr="008204CB">
              <w:rPr>
                <w:sz w:val="22"/>
                <w:szCs w:val="22"/>
              </w:rPr>
              <w:t>ского ра</w:t>
            </w:r>
            <w:r w:rsidRPr="008204CB">
              <w:rPr>
                <w:sz w:val="22"/>
                <w:szCs w:val="22"/>
              </w:rPr>
              <w:t>з</w:t>
            </w:r>
            <w:r w:rsidRPr="008204CB">
              <w:rPr>
                <w:sz w:val="22"/>
                <w:szCs w:val="22"/>
              </w:rPr>
              <w:t xml:space="preserve">вития </w:t>
            </w:r>
            <w:r w:rsidR="000935DE" w:rsidRPr="008204CB">
              <w:rPr>
                <w:sz w:val="22"/>
                <w:szCs w:val="22"/>
              </w:rPr>
              <w:t xml:space="preserve"> Пе</w:t>
            </w:r>
            <w:r w:rsidR="000935DE" w:rsidRPr="008204CB">
              <w:rPr>
                <w:sz w:val="22"/>
                <w:szCs w:val="22"/>
              </w:rPr>
              <w:t>с</w:t>
            </w:r>
            <w:r w:rsidR="000935DE" w:rsidRPr="008204CB">
              <w:rPr>
                <w:sz w:val="22"/>
                <w:szCs w:val="22"/>
              </w:rPr>
              <w:t>чаноко</w:t>
            </w:r>
            <w:r w:rsidR="000935DE" w:rsidRPr="008204CB">
              <w:rPr>
                <w:sz w:val="22"/>
                <w:szCs w:val="22"/>
              </w:rPr>
              <w:t>п</w:t>
            </w:r>
            <w:r w:rsidR="000935DE" w:rsidRPr="008204CB">
              <w:rPr>
                <w:sz w:val="22"/>
                <w:szCs w:val="22"/>
              </w:rPr>
              <w:t>ского рай</w:t>
            </w:r>
            <w:r w:rsidR="000935DE" w:rsidRPr="008204CB">
              <w:rPr>
                <w:sz w:val="22"/>
                <w:szCs w:val="22"/>
              </w:rPr>
              <w:t>о</w:t>
            </w:r>
            <w:r w:rsidR="000935DE" w:rsidRPr="008204CB">
              <w:rPr>
                <w:sz w:val="22"/>
                <w:szCs w:val="22"/>
              </w:rPr>
              <w:t xml:space="preserve">на </w:t>
            </w:r>
          </w:p>
          <w:p w:rsidR="00BF18AB" w:rsidRPr="008204CB" w:rsidRDefault="00BF18AB" w:rsidP="00BF18AB">
            <w:pPr>
              <w:widowControl w:val="0"/>
              <w:rPr>
                <w:sz w:val="22"/>
                <w:szCs w:val="22"/>
              </w:rPr>
            </w:pPr>
            <w:r w:rsidRPr="008204CB">
              <w:rPr>
                <w:sz w:val="22"/>
                <w:szCs w:val="22"/>
              </w:rPr>
              <w:t xml:space="preserve">на период </w:t>
            </w:r>
          </w:p>
          <w:p w:rsidR="000935DE" w:rsidRPr="008204CB" w:rsidRDefault="00BF18AB" w:rsidP="000935DE">
            <w:pPr>
              <w:widowControl w:val="0"/>
              <w:rPr>
                <w:sz w:val="22"/>
                <w:szCs w:val="22"/>
              </w:rPr>
            </w:pPr>
            <w:r w:rsidRPr="008204CB">
              <w:rPr>
                <w:sz w:val="22"/>
                <w:szCs w:val="22"/>
              </w:rPr>
              <w:lastRenderedPageBreak/>
              <w:t>до 2030 г</w:t>
            </w:r>
            <w:r w:rsidRPr="008204CB">
              <w:rPr>
                <w:sz w:val="22"/>
                <w:szCs w:val="22"/>
              </w:rPr>
              <w:t>о</w:t>
            </w:r>
            <w:r w:rsidRPr="008204CB">
              <w:rPr>
                <w:sz w:val="22"/>
                <w:szCs w:val="22"/>
              </w:rPr>
              <w:t xml:space="preserve">да, </w:t>
            </w:r>
            <w:proofErr w:type="gramStart"/>
            <w:r w:rsidRPr="008204CB">
              <w:rPr>
                <w:sz w:val="22"/>
                <w:szCs w:val="22"/>
              </w:rPr>
              <w:t>утве</w:t>
            </w:r>
            <w:r w:rsidRPr="008204CB">
              <w:rPr>
                <w:sz w:val="22"/>
                <w:szCs w:val="22"/>
              </w:rPr>
              <w:t>р</w:t>
            </w:r>
            <w:r w:rsidRPr="008204CB">
              <w:rPr>
                <w:sz w:val="22"/>
                <w:szCs w:val="22"/>
              </w:rPr>
              <w:t>жденная</w:t>
            </w:r>
            <w:proofErr w:type="gramEnd"/>
            <w:r w:rsidRPr="008204CB">
              <w:rPr>
                <w:sz w:val="22"/>
                <w:szCs w:val="22"/>
              </w:rPr>
              <w:t xml:space="preserve"> </w:t>
            </w:r>
            <w:r w:rsidR="000935DE" w:rsidRPr="008204CB">
              <w:rPr>
                <w:sz w:val="22"/>
                <w:szCs w:val="22"/>
              </w:rPr>
              <w:t>Решением Собрания депутатов Песчан</w:t>
            </w:r>
            <w:r w:rsidR="000935DE" w:rsidRPr="008204CB">
              <w:rPr>
                <w:sz w:val="22"/>
                <w:szCs w:val="22"/>
              </w:rPr>
              <w:t>о</w:t>
            </w:r>
            <w:r w:rsidR="000935DE" w:rsidRPr="008204CB">
              <w:rPr>
                <w:sz w:val="22"/>
                <w:szCs w:val="22"/>
              </w:rPr>
              <w:t xml:space="preserve">копского района от 26.12.2018 №284 </w:t>
            </w:r>
          </w:p>
          <w:p w:rsidR="00BF18AB" w:rsidRPr="008204CB" w:rsidRDefault="00BF18AB" w:rsidP="00BF18AB">
            <w:pPr>
              <w:widowControl w:val="0"/>
              <w:rPr>
                <w:sz w:val="22"/>
                <w:szCs w:val="22"/>
              </w:rPr>
            </w:pP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D50FC2">
            <w:pPr>
              <w:widowControl w:val="0"/>
              <w:spacing w:line="228" w:lineRule="auto"/>
              <w:rPr>
                <w:sz w:val="22"/>
                <w:szCs w:val="22"/>
              </w:rPr>
            </w:pPr>
            <w:r w:rsidRPr="008204CB">
              <w:rPr>
                <w:sz w:val="22"/>
                <w:szCs w:val="22"/>
              </w:rPr>
              <w:lastRenderedPageBreak/>
              <w:t xml:space="preserve">отдел </w:t>
            </w:r>
            <w:r w:rsidR="00D50FC2" w:rsidRPr="008204CB">
              <w:rPr>
                <w:sz w:val="22"/>
                <w:szCs w:val="22"/>
              </w:rPr>
              <w:t xml:space="preserve"> социал</w:t>
            </w:r>
            <w:r w:rsidR="00D50FC2" w:rsidRPr="008204CB">
              <w:rPr>
                <w:sz w:val="22"/>
                <w:szCs w:val="22"/>
              </w:rPr>
              <w:t>ь</w:t>
            </w:r>
            <w:r w:rsidR="00D50FC2" w:rsidRPr="008204CB">
              <w:rPr>
                <w:sz w:val="22"/>
                <w:szCs w:val="22"/>
              </w:rPr>
              <w:t>но-экон</w:t>
            </w:r>
            <w:r w:rsidR="00D50FC2" w:rsidRPr="008204CB">
              <w:rPr>
                <w:sz w:val="22"/>
                <w:szCs w:val="22"/>
              </w:rPr>
              <w:t>о</w:t>
            </w:r>
            <w:r w:rsidR="00D50FC2" w:rsidRPr="008204CB">
              <w:rPr>
                <w:sz w:val="22"/>
                <w:szCs w:val="22"/>
              </w:rPr>
              <w:t>мическ</w:t>
            </w:r>
            <w:r w:rsidR="00D50FC2" w:rsidRPr="008204CB">
              <w:rPr>
                <w:sz w:val="22"/>
                <w:szCs w:val="22"/>
              </w:rPr>
              <w:t>о</w:t>
            </w:r>
            <w:r w:rsidR="00D50FC2" w:rsidRPr="008204CB">
              <w:rPr>
                <w:sz w:val="22"/>
                <w:szCs w:val="22"/>
              </w:rPr>
              <w:t>го разв</w:t>
            </w:r>
            <w:r w:rsidR="00D50FC2" w:rsidRPr="008204CB">
              <w:rPr>
                <w:sz w:val="22"/>
                <w:szCs w:val="22"/>
              </w:rPr>
              <w:t>и</w:t>
            </w:r>
            <w:r w:rsidR="00D50FC2" w:rsidRPr="008204CB">
              <w:rPr>
                <w:sz w:val="22"/>
                <w:szCs w:val="22"/>
              </w:rPr>
              <w:t>тия и привл</w:t>
            </w:r>
            <w:r w:rsidR="00D50FC2" w:rsidRPr="008204CB">
              <w:rPr>
                <w:sz w:val="22"/>
                <w:szCs w:val="22"/>
              </w:rPr>
              <w:t>е</w:t>
            </w:r>
            <w:r w:rsidR="00D50FC2" w:rsidRPr="008204CB">
              <w:rPr>
                <w:sz w:val="22"/>
                <w:szCs w:val="22"/>
              </w:rPr>
              <w:t xml:space="preserve">чения </w:t>
            </w:r>
            <w:r w:rsidR="00D50FC2" w:rsidRPr="008204CB">
              <w:rPr>
                <w:sz w:val="22"/>
                <w:szCs w:val="22"/>
              </w:rPr>
              <w:lastRenderedPageBreak/>
              <w:t>инвест</w:t>
            </w:r>
            <w:r w:rsidR="00D50FC2" w:rsidRPr="008204CB">
              <w:rPr>
                <w:sz w:val="22"/>
                <w:szCs w:val="22"/>
              </w:rPr>
              <w:t>и</w:t>
            </w:r>
            <w:r w:rsidR="00D50FC2" w:rsidRPr="008204CB">
              <w:rPr>
                <w:sz w:val="22"/>
                <w:szCs w:val="22"/>
              </w:rPr>
              <w:t xml:space="preserve">ций </w:t>
            </w:r>
          </w:p>
        </w:tc>
        <w:tc>
          <w:tcPr>
            <w:tcW w:w="19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F18AB">
            <w:pPr>
              <w:widowControl w:val="0"/>
              <w:rPr>
                <w:sz w:val="22"/>
                <w:szCs w:val="22"/>
              </w:rPr>
            </w:pPr>
            <w:r w:rsidRPr="008204CB">
              <w:rPr>
                <w:sz w:val="22"/>
                <w:szCs w:val="22"/>
              </w:rPr>
              <w:lastRenderedPageBreak/>
              <w:t>создана и внедрена система поддер</w:t>
            </w:r>
            <w:r w:rsidRPr="008204CB">
              <w:rPr>
                <w:sz w:val="22"/>
                <w:szCs w:val="22"/>
              </w:rPr>
              <w:t>ж</w:t>
            </w:r>
            <w:r w:rsidRPr="008204CB">
              <w:rPr>
                <w:sz w:val="22"/>
                <w:szCs w:val="22"/>
              </w:rPr>
              <w:t xml:space="preserve">ки, направленная </w:t>
            </w:r>
          </w:p>
          <w:p w:rsidR="00BF18AB" w:rsidRPr="008204CB" w:rsidRDefault="00BF18AB" w:rsidP="00BF18AB">
            <w:pPr>
              <w:widowControl w:val="0"/>
              <w:rPr>
                <w:sz w:val="22"/>
                <w:szCs w:val="22"/>
              </w:rPr>
            </w:pPr>
            <w:r w:rsidRPr="008204CB">
              <w:rPr>
                <w:sz w:val="22"/>
                <w:szCs w:val="22"/>
              </w:rPr>
              <w:t>на развитие вну</w:t>
            </w:r>
            <w:r w:rsidRPr="008204CB">
              <w:rPr>
                <w:sz w:val="22"/>
                <w:szCs w:val="22"/>
              </w:rPr>
              <w:t>т</w:t>
            </w:r>
            <w:r w:rsidRPr="008204CB">
              <w:rPr>
                <w:sz w:val="22"/>
                <w:szCs w:val="22"/>
              </w:rPr>
              <w:t xml:space="preserve">реннего туризма, </w:t>
            </w:r>
            <w:proofErr w:type="gramStart"/>
            <w:r w:rsidRPr="008204CB">
              <w:rPr>
                <w:sz w:val="22"/>
                <w:szCs w:val="22"/>
              </w:rPr>
              <w:t>обеспечивающая</w:t>
            </w:r>
            <w:proofErr w:type="gramEnd"/>
            <w:r w:rsidRPr="008204CB">
              <w:rPr>
                <w:sz w:val="22"/>
                <w:szCs w:val="22"/>
              </w:rPr>
              <w:t xml:space="preserve"> прирост количества туристических п</w:t>
            </w:r>
            <w:r w:rsidRPr="008204CB">
              <w:rPr>
                <w:sz w:val="22"/>
                <w:szCs w:val="22"/>
              </w:rPr>
              <w:t>о</w:t>
            </w:r>
            <w:r w:rsidRPr="008204CB">
              <w:rPr>
                <w:sz w:val="22"/>
                <w:szCs w:val="22"/>
              </w:rPr>
              <w:t xml:space="preserve">ездок, в том числе </w:t>
            </w:r>
            <w:r w:rsidRPr="008204CB">
              <w:rPr>
                <w:sz w:val="22"/>
                <w:szCs w:val="22"/>
              </w:rPr>
              <w:lastRenderedPageBreak/>
              <w:t>и детей.</w:t>
            </w:r>
          </w:p>
          <w:p w:rsidR="00BF18AB" w:rsidRPr="008204CB" w:rsidRDefault="00F96DF6" w:rsidP="00BF18AB">
            <w:pPr>
              <w:widowControl w:val="0"/>
              <w:rPr>
                <w:sz w:val="22"/>
                <w:szCs w:val="22"/>
              </w:rPr>
            </w:pPr>
            <w:r w:rsidRPr="008204CB">
              <w:rPr>
                <w:sz w:val="22"/>
                <w:szCs w:val="22"/>
              </w:rPr>
              <w:t>г</w:t>
            </w:r>
            <w:r w:rsidR="00BF18AB" w:rsidRPr="008204CB">
              <w:rPr>
                <w:sz w:val="22"/>
                <w:szCs w:val="22"/>
              </w:rPr>
              <w:t xml:space="preserve">ражданам с целью отдыха </w:t>
            </w:r>
          </w:p>
          <w:p w:rsidR="00BF18AB" w:rsidRPr="008204CB" w:rsidRDefault="00BF18AB" w:rsidP="00BF18AB">
            <w:pPr>
              <w:widowControl w:val="0"/>
              <w:rPr>
                <w:sz w:val="22"/>
                <w:szCs w:val="22"/>
              </w:rPr>
            </w:pPr>
            <w:r w:rsidRPr="008204CB">
              <w:rPr>
                <w:sz w:val="22"/>
                <w:szCs w:val="22"/>
              </w:rPr>
              <w:t>и поддержания здоровья обеспеч</w:t>
            </w:r>
            <w:r w:rsidRPr="008204CB">
              <w:rPr>
                <w:sz w:val="22"/>
                <w:szCs w:val="22"/>
              </w:rPr>
              <w:t>е</w:t>
            </w:r>
            <w:r w:rsidRPr="008204CB">
              <w:rPr>
                <w:sz w:val="22"/>
                <w:szCs w:val="22"/>
              </w:rPr>
              <w:t>на доступность п</w:t>
            </w:r>
            <w:r w:rsidRPr="008204CB">
              <w:rPr>
                <w:sz w:val="22"/>
                <w:szCs w:val="22"/>
              </w:rPr>
              <w:t>о</w:t>
            </w:r>
            <w:r w:rsidRPr="008204CB">
              <w:rPr>
                <w:sz w:val="22"/>
                <w:szCs w:val="22"/>
              </w:rPr>
              <w:t>ездок по стране в условиях комфор</w:t>
            </w:r>
            <w:r w:rsidRPr="008204CB">
              <w:rPr>
                <w:sz w:val="22"/>
                <w:szCs w:val="22"/>
              </w:rPr>
              <w:t>т</w:t>
            </w:r>
            <w:r w:rsidRPr="008204CB">
              <w:rPr>
                <w:sz w:val="22"/>
                <w:szCs w:val="22"/>
              </w:rPr>
              <w:t xml:space="preserve">ной </w:t>
            </w:r>
          </w:p>
          <w:p w:rsidR="00BF18AB" w:rsidRPr="008204CB" w:rsidRDefault="00BF18AB" w:rsidP="00BF18AB">
            <w:pPr>
              <w:widowControl w:val="0"/>
              <w:rPr>
                <w:sz w:val="22"/>
                <w:szCs w:val="22"/>
              </w:rPr>
            </w:pPr>
            <w:r w:rsidRPr="008204CB">
              <w:rPr>
                <w:sz w:val="22"/>
                <w:szCs w:val="22"/>
              </w:rPr>
              <w:t>и безопасной тур</w:t>
            </w:r>
            <w:r w:rsidRPr="008204CB">
              <w:rPr>
                <w:sz w:val="22"/>
                <w:szCs w:val="22"/>
              </w:rPr>
              <w:t>и</w:t>
            </w:r>
            <w:r w:rsidRPr="008204CB">
              <w:rPr>
                <w:sz w:val="22"/>
                <w:szCs w:val="22"/>
              </w:rPr>
              <w:t>стической среды</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F18AB">
            <w:pPr>
              <w:widowControl w:val="0"/>
              <w:rPr>
                <w:sz w:val="22"/>
                <w:szCs w:val="22"/>
              </w:rPr>
            </w:pPr>
            <w:proofErr w:type="spellStart"/>
            <w:proofErr w:type="gramStart"/>
            <w:r w:rsidRPr="008204CB">
              <w:rPr>
                <w:sz w:val="22"/>
                <w:szCs w:val="22"/>
              </w:rPr>
              <w:lastRenderedPageBreak/>
              <w:t>и</w:t>
            </w:r>
            <w:r w:rsidRPr="008204CB">
              <w:rPr>
                <w:sz w:val="22"/>
                <w:szCs w:val="22"/>
              </w:rPr>
              <w:t>н</w:t>
            </w:r>
            <w:r w:rsidRPr="008204CB">
              <w:rPr>
                <w:sz w:val="22"/>
                <w:szCs w:val="22"/>
              </w:rPr>
              <w:t>фо</w:t>
            </w:r>
            <w:r w:rsidRPr="008204CB">
              <w:rPr>
                <w:sz w:val="22"/>
                <w:szCs w:val="22"/>
              </w:rPr>
              <w:t>р</w:t>
            </w:r>
            <w:r w:rsidRPr="008204CB">
              <w:rPr>
                <w:sz w:val="22"/>
                <w:szCs w:val="22"/>
              </w:rPr>
              <w:t>ма-цио</w:t>
            </w:r>
            <w:r w:rsidRPr="008204CB">
              <w:rPr>
                <w:sz w:val="22"/>
                <w:szCs w:val="22"/>
              </w:rPr>
              <w:t>н</w:t>
            </w:r>
            <w:r w:rsidRPr="008204CB">
              <w:rPr>
                <w:sz w:val="22"/>
                <w:szCs w:val="22"/>
              </w:rPr>
              <w:t>ная</w:t>
            </w:r>
            <w:proofErr w:type="spellEnd"/>
            <w:proofErr w:type="gramEnd"/>
            <w:r w:rsidRPr="008204CB">
              <w:rPr>
                <w:sz w:val="22"/>
                <w:szCs w:val="22"/>
              </w:rPr>
              <w:t xml:space="preserve"> с</w:t>
            </w:r>
            <w:r w:rsidRPr="008204CB">
              <w:rPr>
                <w:sz w:val="22"/>
                <w:szCs w:val="22"/>
              </w:rPr>
              <w:t>и</w:t>
            </w:r>
            <w:r w:rsidRPr="008204CB">
              <w:rPr>
                <w:sz w:val="22"/>
                <w:szCs w:val="22"/>
              </w:rPr>
              <w:t>стема о</w:t>
            </w:r>
            <w:r w:rsidRPr="008204CB">
              <w:rPr>
                <w:sz w:val="22"/>
                <w:szCs w:val="22"/>
              </w:rPr>
              <w:t>т</w:t>
            </w:r>
            <w:r w:rsidRPr="008204CB">
              <w:rPr>
                <w:sz w:val="22"/>
                <w:szCs w:val="22"/>
              </w:rPr>
              <w:t>су</w:t>
            </w:r>
            <w:r w:rsidRPr="008204CB">
              <w:rPr>
                <w:sz w:val="22"/>
                <w:szCs w:val="22"/>
              </w:rPr>
              <w:t>т</w:t>
            </w:r>
            <w:r w:rsidRPr="008204CB">
              <w:rPr>
                <w:sz w:val="22"/>
                <w:szCs w:val="22"/>
              </w:rPr>
              <w:lastRenderedPageBreak/>
              <w:t>ств</w:t>
            </w:r>
            <w:r w:rsidRPr="008204CB">
              <w:rPr>
                <w:sz w:val="22"/>
                <w:szCs w:val="22"/>
              </w:rPr>
              <w:t>у</w:t>
            </w:r>
            <w:r w:rsidRPr="008204CB">
              <w:rPr>
                <w:sz w:val="22"/>
                <w:szCs w:val="22"/>
              </w:rPr>
              <w:t>ет</w:t>
            </w:r>
          </w:p>
        </w:tc>
      </w:tr>
      <w:tr w:rsidR="00F96DF6" w:rsidRPr="008204CB" w:rsidTr="001C5F1A">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F96DF6" w:rsidRPr="008204CB" w:rsidRDefault="00F96DF6" w:rsidP="00F96DF6">
            <w:pPr>
              <w:widowControl w:val="0"/>
              <w:spacing w:line="228" w:lineRule="auto"/>
              <w:jc w:val="center"/>
              <w:rPr>
                <w:sz w:val="22"/>
                <w:szCs w:val="22"/>
              </w:rPr>
            </w:pPr>
            <w:r w:rsidRPr="008204CB">
              <w:rPr>
                <w:sz w:val="22"/>
                <w:szCs w:val="22"/>
              </w:rPr>
              <w:lastRenderedPageBreak/>
              <w:t>2.2.</w:t>
            </w:r>
          </w:p>
        </w:tc>
        <w:tc>
          <w:tcPr>
            <w:tcW w:w="12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F96DF6" w:rsidRPr="008204CB" w:rsidRDefault="00F96DF6" w:rsidP="00F96DF6">
            <w:pPr>
              <w:widowControl w:val="0"/>
              <w:spacing w:line="228" w:lineRule="auto"/>
              <w:rPr>
                <w:sz w:val="22"/>
                <w:szCs w:val="22"/>
              </w:rPr>
            </w:pPr>
            <w:r w:rsidRPr="008204CB">
              <w:rPr>
                <w:sz w:val="22"/>
                <w:szCs w:val="22"/>
              </w:rPr>
              <w:t>Прирост объема платных туристских услуг, услуг гостиниц и аналоги</w:t>
            </w:r>
            <w:r w:rsidRPr="008204CB">
              <w:rPr>
                <w:sz w:val="22"/>
                <w:szCs w:val="22"/>
              </w:rPr>
              <w:t>ч</w:t>
            </w:r>
            <w:r w:rsidRPr="008204CB">
              <w:rPr>
                <w:sz w:val="22"/>
                <w:szCs w:val="22"/>
              </w:rPr>
              <w:t>ных ко</w:t>
            </w:r>
            <w:r w:rsidRPr="008204CB">
              <w:rPr>
                <w:sz w:val="22"/>
                <w:szCs w:val="22"/>
              </w:rPr>
              <w:t>л</w:t>
            </w:r>
            <w:r w:rsidRPr="008204CB">
              <w:rPr>
                <w:sz w:val="22"/>
                <w:szCs w:val="22"/>
              </w:rPr>
              <w:t xml:space="preserve">лективных средств размещения </w:t>
            </w:r>
          </w:p>
          <w:p w:rsidR="00F96DF6" w:rsidRPr="008204CB" w:rsidRDefault="00F96DF6" w:rsidP="00F96DF6">
            <w:pPr>
              <w:widowControl w:val="0"/>
              <w:spacing w:line="228" w:lineRule="auto"/>
              <w:rPr>
                <w:sz w:val="22"/>
                <w:szCs w:val="22"/>
              </w:rPr>
            </w:pPr>
            <w:r w:rsidRPr="008204CB">
              <w:rPr>
                <w:sz w:val="22"/>
                <w:szCs w:val="22"/>
              </w:rPr>
              <w:t xml:space="preserve"> (к пред</w:t>
            </w:r>
            <w:r w:rsidRPr="008204CB">
              <w:rPr>
                <w:sz w:val="22"/>
                <w:szCs w:val="22"/>
              </w:rPr>
              <w:t>ы</w:t>
            </w:r>
            <w:r w:rsidRPr="008204CB">
              <w:rPr>
                <w:sz w:val="22"/>
                <w:szCs w:val="22"/>
              </w:rPr>
              <w:t>дущему г</w:t>
            </w:r>
            <w:r w:rsidRPr="008204CB">
              <w:rPr>
                <w:sz w:val="22"/>
                <w:szCs w:val="22"/>
              </w:rPr>
              <w:t>о</w:t>
            </w:r>
            <w:r w:rsidRPr="008204CB">
              <w:rPr>
                <w:sz w:val="22"/>
                <w:szCs w:val="22"/>
              </w:rPr>
              <w:t>ду)</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F96DF6" w:rsidRPr="008204CB" w:rsidRDefault="00F96DF6" w:rsidP="00F96DF6">
            <w:pPr>
              <w:widowControl w:val="0"/>
              <w:spacing w:line="228" w:lineRule="auto"/>
              <w:jc w:val="center"/>
              <w:rPr>
                <w:sz w:val="22"/>
                <w:szCs w:val="22"/>
              </w:rPr>
            </w:pPr>
            <w:r w:rsidRPr="008204CB">
              <w:rPr>
                <w:sz w:val="22"/>
                <w:szCs w:val="22"/>
              </w:rPr>
              <w:t>МП</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F96DF6" w:rsidRPr="008204CB" w:rsidRDefault="00F96DF6" w:rsidP="00F96DF6">
            <w:pPr>
              <w:widowControl w:val="0"/>
              <w:spacing w:line="228" w:lineRule="auto"/>
              <w:jc w:val="center"/>
              <w:rPr>
                <w:sz w:val="22"/>
                <w:szCs w:val="22"/>
              </w:rPr>
            </w:pPr>
            <w:r w:rsidRPr="008204CB">
              <w:rPr>
                <w:sz w:val="22"/>
                <w:szCs w:val="22"/>
              </w:rPr>
              <w:t>возрастание</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F96DF6" w:rsidRPr="008204CB" w:rsidRDefault="00F96DF6" w:rsidP="00F96DF6">
            <w:pPr>
              <w:widowControl w:val="0"/>
              <w:spacing w:line="228" w:lineRule="auto"/>
              <w:jc w:val="center"/>
              <w:rPr>
                <w:sz w:val="22"/>
                <w:szCs w:val="22"/>
              </w:rPr>
            </w:pPr>
            <w:r w:rsidRPr="008204CB">
              <w:rPr>
                <w:sz w:val="22"/>
                <w:szCs w:val="22"/>
              </w:rPr>
              <w:t>процентов</w:t>
            </w:r>
          </w:p>
        </w:tc>
        <w:tc>
          <w:tcPr>
            <w:tcW w:w="113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F96DF6" w:rsidRPr="008204CB" w:rsidRDefault="00F96DF6" w:rsidP="00F96DF6">
            <w:pPr>
              <w:widowControl w:val="0"/>
              <w:spacing w:line="228" w:lineRule="auto"/>
              <w:jc w:val="center"/>
              <w:rPr>
                <w:sz w:val="22"/>
                <w:szCs w:val="22"/>
              </w:rPr>
            </w:pPr>
            <w:proofErr w:type="spellStart"/>
            <w:proofErr w:type="gramStart"/>
            <w:r w:rsidRPr="008204CB">
              <w:rPr>
                <w:sz w:val="22"/>
                <w:szCs w:val="22"/>
              </w:rPr>
              <w:t>статисти-ческий</w:t>
            </w:r>
            <w:proofErr w:type="spellEnd"/>
            <w:proofErr w:type="gramEnd"/>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F96DF6" w:rsidRPr="008204CB" w:rsidRDefault="00F96DF6" w:rsidP="00F96DF6">
            <w:pPr>
              <w:widowControl w:val="0"/>
              <w:spacing w:line="228" w:lineRule="auto"/>
              <w:jc w:val="center"/>
              <w:rPr>
                <w:sz w:val="22"/>
                <w:szCs w:val="22"/>
              </w:rPr>
            </w:pPr>
            <w:r w:rsidRPr="008204CB">
              <w:rPr>
                <w:sz w:val="22"/>
                <w:szCs w:val="22"/>
              </w:rPr>
              <w:t>6,5</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96DF6" w:rsidRPr="008204CB" w:rsidRDefault="00F96DF6" w:rsidP="00F96DF6">
            <w:pPr>
              <w:widowControl w:val="0"/>
              <w:spacing w:line="228" w:lineRule="auto"/>
              <w:jc w:val="center"/>
              <w:rPr>
                <w:sz w:val="22"/>
                <w:szCs w:val="22"/>
              </w:rPr>
            </w:pPr>
            <w:r w:rsidRPr="008204CB">
              <w:rPr>
                <w:sz w:val="22"/>
                <w:szCs w:val="22"/>
              </w:rPr>
              <w:t>7,0</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F96DF6" w:rsidRPr="008204CB" w:rsidRDefault="00F96DF6" w:rsidP="00F96DF6">
            <w:pPr>
              <w:widowControl w:val="0"/>
              <w:spacing w:line="228" w:lineRule="auto"/>
              <w:jc w:val="center"/>
              <w:rPr>
                <w:sz w:val="22"/>
                <w:szCs w:val="22"/>
              </w:rPr>
            </w:pPr>
            <w:r w:rsidRPr="008204CB">
              <w:rPr>
                <w:sz w:val="22"/>
                <w:szCs w:val="22"/>
              </w:rPr>
              <w:t>7,3</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F96DF6" w:rsidRPr="008204CB" w:rsidRDefault="00F96DF6" w:rsidP="00F96DF6">
            <w:pPr>
              <w:widowControl w:val="0"/>
              <w:spacing w:line="228" w:lineRule="auto"/>
              <w:jc w:val="center"/>
              <w:rPr>
                <w:sz w:val="22"/>
                <w:szCs w:val="22"/>
              </w:rPr>
            </w:pPr>
            <w:r w:rsidRPr="008204CB">
              <w:rPr>
                <w:sz w:val="22"/>
                <w:szCs w:val="22"/>
              </w:rPr>
              <w:t>7,6</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F96DF6" w:rsidRPr="008204CB" w:rsidRDefault="00F96DF6" w:rsidP="00F96DF6">
            <w:pPr>
              <w:widowControl w:val="0"/>
              <w:spacing w:line="228" w:lineRule="auto"/>
              <w:jc w:val="center"/>
              <w:rPr>
                <w:sz w:val="22"/>
                <w:szCs w:val="22"/>
              </w:rPr>
            </w:pPr>
            <w:r w:rsidRPr="008204CB">
              <w:rPr>
                <w:sz w:val="22"/>
                <w:szCs w:val="22"/>
              </w:rPr>
              <w:t>8,5</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F96DF6" w:rsidRPr="008204CB" w:rsidRDefault="00F96DF6" w:rsidP="00F96DF6">
            <w:pPr>
              <w:widowControl w:val="0"/>
              <w:rPr>
                <w:sz w:val="22"/>
                <w:szCs w:val="22"/>
              </w:rPr>
            </w:pPr>
            <w:r w:rsidRPr="008204CB">
              <w:rPr>
                <w:sz w:val="22"/>
                <w:szCs w:val="22"/>
              </w:rPr>
              <w:t>Стратегия социально-экономич</w:t>
            </w:r>
            <w:r w:rsidRPr="008204CB">
              <w:rPr>
                <w:sz w:val="22"/>
                <w:szCs w:val="22"/>
              </w:rPr>
              <w:t>е</w:t>
            </w:r>
            <w:r w:rsidRPr="008204CB">
              <w:rPr>
                <w:sz w:val="22"/>
                <w:szCs w:val="22"/>
              </w:rPr>
              <w:t>ского ра</w:t>
            </w:r>
            <w:r w:rsidRPr="008204CB">
              <w:rPr>
                <w:sz w:val="22"/>
                <w:szCs w:val="22"/>
              </w:rPr>
              <w:t>з</w:t>
            </w:r>
            <w:r w:rsidRPr="008204CB">
              <w:rPr>
                <w:sz w:val="22"/>
                <w:szCs w:val="22"/>
              </w:rPr>
              <w:t>вития  Пе</w:t>
            </w:r>
            <w:r w:rsidRPr="008204CB">
              <w:rPr>
                <w:sz w:val="22"/>
                <w:szCs w:val="22"/>
              </w:rPr>
              <w:t>с</w:t>
            </w:r>
            <w:r w:rsidRPr="008204CB">
              <w:rPr>
                <w:sz w:val="22"/>
                <w:szCs w:val="22"/>
              </w:rPr>
              <w:t>чаноко</w:t>
            </w:r>
            <w:r w:rsidRPr="008204CB">
              <w:rPr>
                <w:sz w:val="22"/>
                <w:szCs w:val="22"/>
              </w:rPr>
              <w:t>п</w:t>
            </w:r>
            <w:r w:rsidRPr="008204CB">
              <w:rPr>
                <w:sz w:val="22"/>
                <w:szCs w:val="22"/>
              </w:rPr>
              <w:t>ского рай</w:t>
            </w:r>
            <w:r w:rsidRPr="008204CB">
              <w:rPr>
                <w:sz w:val="22"/>
                <w:szCs w:val="22"/>
              </w:rPr>
              <w:t>о</w:t>
            </w:r>
            <w:r w:rsidRPr="008204CB">
              <w:rPr>
                <w:sz w:val="22"/>
                <w:szCs w:val="22"/>
              </w:rPr>
              <w:t xml:space="preserve">на </w:t>
            </w:r>
          </w:p>
          <w:p w:rsidR="00F96DF6" w:rsidRPr="008204CB" w:rsidRDefault="00F96DF6" w:rsidP="00F96DF6">
            <w:pPr>
              <w:widowControl w:val="0"/>
              <w:rPr>
                <w:sz w:val="22"/>
                <w:szCs w:val="22"/>
              </w:rPr>
            </w:pPr>
            <w:r w:rsidRPr="008204CB">
              <w:rPr>
                <w:sz w:val="22"/>
                <w:szCs w:val="22"/>
              </w:rPr>
              <w:t xml:space="preserve">на период </w:t>
            </w:r>
          </w:p>
          <w:p w:rsidR="00F96DF6" w:rsidRPr="008204CB" w:rsidRDefault="00F96DF6" w:rsidP="00F96DF6">
            <w:pPr>
              <w:widowControl w:val="0"/>
              <w:rPr>
                <w:sz w:val="22"/>
                <w:szCs w:val="22"/>
              </w:rPr>
            </w:pPr>
            <w:r w:rsidRPr="008204CB">
              <w:rPr>
                <w:sz w:val="22"/>
                <w:szCs w:val="22"/>
              </w:rPr>
              <w:t>до 2030 г</w:t>
            </w:r>
            <w:r w:rsidRPr="008204CB">
              <w:rPr>
                <w:sz w:val="22"/>
                <w:szCs w:val="22"/>
              </w:rPr>
              <w:t>о</w:t>
            </w:r>
            <w:r w:rsidRPr="008204CB">
              <w:rPr>
                <w:sz w:val="22"/>
                <w:szCs w:val="22"/>
              </w:rPr>
              <w:t xml:space="preserve">да, </w:t>
            </w:r>
            <w:proofErr w:type="gramStart"/>
            <w:r w:rsidRPr="008204CB">
              <w:rPr>
                <w:sz w:val="22"/>
                <w:szCs w:val="22"/>
              </w:rPr>
              <w:t>утве</w:t>
            </w:r>
            <w:r w:rsidRPr="008204CB">
              <w:rPr>
                <w:sz w:val="22"/>
                <w:szCs w:val="22"/>
              </w:rPr>
              <w:t>р</w:t>
            </w:r>
            <w:r w:rsidRPr="008204CB">
              <w:rPr>
                <w:sz w:val="22"/>
                <w:szCs w:val="22"/>
              </w:rPr>
              <w:t>жденная</w:t>
            </w:r>
            <w:proofErr w:type="gramEnd"/>
            <w:r w:rsidRPr="008204CB">
              <w:rPr>
                <w:sz w:val="22"/>
                <w:szCs w:val="22"/>
              </w:rPr>
              <w:t xml:space="preserve"> Решением Собрания депутатов Песчан</w:t>
            </w:r>
            <w:r w:rsidRPr="008204CB">
              <w:rPr>
                <w:sz w:val="22"/>
                <w:szCs w:val="22"/>
              </w:rPr>
              <w:t>о</w:t>
            </w:r>
            <w:r w:rsidRPr="008204CB">
              <w:rPr>
                <w:sz w:val="22"/>
                <w:szCs w:val="22"/>
              </w:rPr>
              <w:t xml:space="preserve">копского района от 26.12.2018 №284 </w:t>
            </w:r>
          </w:p>
          <w:p w:rsidR="00F96DF6" w:rsidRPr="008204CB" w:rsidRDefault="00F96DF6" w:rsidP="00F96DF6">
            <w:pPr>
              <w:widowControl w:val="0"/>
              <w:rPr>
                <w:sz w:val="22"/>
                <w:szCs w:val="22"/>
              </w:rPr>
            </w:pP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F96DF6" w:rsidRPr="008204CB" w:rsidRDefault="00F96DF6" w:rsidP="00F96DF6">
            <w:pPr>
              <w:widowControl w:val="0"/>
              <w:spacing w:line="228" w:lineRule="auto"/>
              <w:rPr>
                <w:sz w:val="22"/>
                <w:szCs w:val="22"/>
              </w:rPr>
            </w:pPr>
            <w:r w:rsidRPr="008204CB">
              <w:rPr>
                <w:sz w:val="22"/>
                <w:szCs w:val="22"/>
              </w:rPr>
              <w:t>отдел социал</w:t>
            </w:r>
            <w:r w:rsidRPr="008204CB">
              <w:rPr>
                <w:sz w:val="22"/>
                <w:szCs w:val="22"/>
              </w:rPr>
              <w:t>ь</w:t>
            </w:r>
            <w:r w:rsidRPr="008204CB">
              <w:rPr>
                <w:sz w:val="22"/>
                <w:szCs w:val="22"/>
              </w:rPr>
              <w:t>но-экон</w:t>
            </w:r>
            <w:r w:rsidRPr="008204CB">
              <w:rPr>
                <w:sz w:val="22"/>
                <w:szCs w:val="22"/>
              </w:rPr>
              <w:t>о</w:t>
            </w:r>
            <w:r w:rsidRPr="008204CB">
              <w:rPr>
                <w:sz w:val="22"/>
                <w:szCs w:val="22"/>
              </w:rPr>
              <w:t>мическ</w:t>
            </w:r>
            <w:r w:rsidRPr="008204CB">
              <w:rPr>
                <w:sz w:val="22"/>
                <w:szCs w:val="22"/>
              </w:rPr>
              <w:t>о</w:t>
            </w:r>
            <w:r w:rsidRPr="008204CB">
              <w:rPr>
                <w:sz w:val="22"/>
                <w:szCs w:val="22"/>
              </w:rPr>
              <w:t>го разв</w:t>
            </w:r>
            <w:r w:rsidRPr="008204CB">
              <w:rPr>
                <w:sz w:val="22"/>
                <w:szCs w:val="22"/>
              </w:rPr>
              <w:t>и</w:t>
            </w:r>
            <w:r w:rsidRPr="008204CB">
              <w:rPr>
                <w:sz w:val="22"/>
                <w:szCs w:val="22"/>
              </w:rPr>
              <w:t>тия и привл</w:t>
            </w:r>
            <w:r w:rsidRPr="008204CB">
              <w:rPr>
                <w:sz w:val="22"/>
                <w:szCs w:val="22"/>
              </w:rPr>
              <w:t>е</w:t>
            </w:r>
            <w:r w:rsidRPr="008204CB">
              <w:rPr>
                <w:sz w:val="22"/>
                <w:szCs w:val="22"/>
              </w:rPr>
              <w:t>чения инвест</w:t>
            </w:r>
            <w:r w:rsidRPr="008204CB">
              <w:rPr>
                <w:sz w:val="22"/>
                <w:szCs w:val="22"/>
              </w:rPr>
              <w:t>и</w:t>
            </w:r>
            <w:r w:rsidRPr="008204CB">
              <w:rPr>
                <w:sz w:val="22"/>
                <w:szCs w:val="22"/>
              </w:rPr>
              <w:t xml:space="preserve">ций </w:t>
            </w:r>
          </w:p>
        </w:tc>
        <w:tc>
          <w:tcPr>
            <w:tcW w:w="19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F96DF6" w:rsidRPr="008204CB" w:rsidRDefault="00F96DF6" w:rsidP="00F96DF6">
            <w:pPr>
              <w:widowControl w:val="0"/>
              <w:spacing w:line="228" w:lineRule="auto"/>
              <w:rPr>
                <w:sz w:val="22"/>
                <w:szCs w:val="22"/>
              </w:rPr>
            </w:pPr>
            <w:r w:rsidRPr="008204CB">
              <w:rPr>
                <w:sz w:val="22"/>
                <w:szCs w:val="22"/>
              </w:rPr>
              <w:t>граждане обесп</w:t>
            </w:r>
            <w:r w:rsidRPr="008204CB">
              <w:rPr>
                <w:sz w:val="22"/>
                <w:szCs w:val="22"/>
              </w:rPr>
              <w:t>е</w:t>
            </w:r>
            <w:r w:rsidRPr="008204CB">
              <w:rPr>
                <w:sz w:val="22"/>
                <w:szCs w:val="22"/>
              </w:rPr>
              <w:t>чены современной туристической и</w:t>
            </w:r>
            <w:r w:rsidRPr="008204CB">
              <w:rPr>
                <w:sz w:val="22"/>
                <w:szCs w:val="22"/>
              </w:rPr>
              <w:t>н</w:t>
            </w:r>
            <w:r w:rsidRPr="008204CB">
              <w:rPr>
                <w:sz w:val="22"/>
                <w:szCs w:val="22"/>
              </w:rPr>
              <w:t>фраструктурой</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F96DF6" w:rsidRPr="008204CB" w:rsidRDefault="00F96DF6" w:rsidP="00F96DF6">
            <w:pPr>
              <w:widowControl w:val="0"/>
              <w:spacing w:line="228" w:lineRule="auto"/>
              <w:rPr>
                <w:sz w:val="22"/>
                <w:szCs w:val="22"/>
              </w:rPr>
            </w:pPr>
            <w:proofErr w:type="spellStart"/>
            <w:proofErr w:type="gramStart"/>
            <w:r w:rsidRPr="008204CB">
              <w:rPr>
                <w:sz w:val="22"/>
                <w:szCs w:val="22"/>
              </w:rPr>
              <w:t>и</w:t>
            </w:r>
            <w:r w:rsidRPr="008204CB">
              <w:rPr>
                <w:sz w:val="22"/>
                <w:szCs w:val="22"/>
              </w:rPr>
              <w:t>н</w:t>
            </w:r>
            <w:r w:rsidRPr="008204CB">
              <w:rPr>
                <w:sz w:val="22"/>
                <w:szCs w:val="22"/>
              </w:rPr>
              <w:t>фо</w:t>
            </w:r>
            <w:r w:rsidRPr="008204CB">
              <w:rPr>
                <w:sz w:val="22"/>
                <w:szCs w:val="22"/>
              </w:rPr>
              <w:t>р</w:t>
            </w:r>
            <w:r w:rsidRPr="008204CB">
              <w:rPr>
                <w:sz w:val="22"/>
                <w:szCs w:val="22"/>
              </w:rPr>
              <w:t>ма-цио</w:t>
            </w:r>
            <w:r w:rsidRPr="008204CB">
              <w:rPr>
                <w:sz w:val="22"/>
                <w:szCs w:val="22"/>
              </w:rPr>
              <w:t>н</w:t>
            </w:r>
            <w:r w:rsidRPr="008204CB">
              <w:rPr>
                <w:sz w:val="22"/>
                <w:szCs w:val="22"/>
              </w:rPr>
              <w:t>ная</w:t>
            </w:r>
            <w:proofErr w:type="spellEnd"/>
            <w:proofErr w:type="gramEnd"/>
            <w:r w:rsidRPr="008204CB">
              <w:rPr>
                <w:sz w:val="22"/>
                <w:szCs w:val="22"/>
              </w:rPr>
              <w:t xml:space="preserve"> с</w:t>
            </w:r>
            <w:r w:rsidRPr="008204CB">
              <w:rPr>
                <w:sz w:val="22"/>
                <w:szCs w:val="22"/>
              </w:rPr>
              <w:t>и</w:t>
            </w:r>
            <w:r w:rsidRPr="008204CB">
              <w:rPr>
                <w:sz w:val="22"/>
                <w:szCs w:val="22"/>
              </w:rPr>
              <w:t>стема о</w:t>
            </w:r>
            <w:r w:rsidRPr="008204CB">
              <w:rPr>
                <w:sz w:val="22"/>
                <w:szCs w:val="22"/>
              </w:rPr>
              <w:t>т</w:t>
            </w:r>
            <w:r w:rsidRPr="008204CB">
              <w:rPr>
                <w:sz w:val="22"/>
                <w:szCs w:val="22"/>
              </w:rPr>
              <w:t>су</w:t>
            </w:r>
            <w:r w:rsidRPr="008204CB">
              <w:rPr>
                <w:sz w:val="22"/>
                <w:szCs w:val="22"/>
              </w:rPr>
              <w:t>т</w:t>
            </w:r>
            <w:r w:rsidRPr="008204CB">
              <w:rPr>
                <w:sz w:val="22"/>
                <w:szCs w:val="22"/>
              </w:rPr>
              <w:t>ств</w:t>
            </w:r>
            <w:r w:rsidRPr="008204CB">
              <w:rPr>
                <w:sz w:val="22"/>
                <w:szCs w:val="22"/>
              </w:rPr>
              <w:t>у</w:t>
            </w:r>
            <w:r w:rsidRPr="008204CB">
              <w:rPr>
                <w:sz w:val="22"/>
                <w:szCs w:val="22"/>
              </w:rPr>
              <w:t>ет</w:t>
            </w:r>
          </w:p>
        </w:tc>
      </w:tr>
    </w:tbl>
    <w:p w:rsidR="008C0312" w:rsidRPr="004C2802" w:rsidRDefault="008C0312" w:rsidP="008C0312">
      <w:pPr>
        <w:widowControl w:val="0"/>
        <w:spacing w:line="228" w:lineRule="auto"/>
        <w:jc w:val="center"/>
        <w:outlineLvl w:val="2"/>
        <w:rPr>
          <w:sz w:val="6"/>
        </w:rPr>
      </w:pPr>
    </w:p>
    <w:p w:rsidR="008204CB" w:rsidRPr="00257FF2" w:rsidRDefault="008204CB" w:rsidP="008C0312">
      <w:pPr>
        <w:widowControl w:val="0"/>
        <w:spacing w:line="228" w:lineRule="auto"/>
        <w:jc w:val="center"/>
        <w:outlineLvl w:val="2"/>
        <w:rPr>
          <w:sz w:val="8"/>
        </w:rPr>
      </w:pPr>
    </w:p>
    <w:p w:rsidR="00E774C4" w:rsidRDefault="00E774C4" w:rsidP="008C0312">
      <w:pPr>
        <w:widowControl w:val="0"/>
        <w:spacing w:line="264" w:lineRule="auto"/>
        <w:jc w:val="center"/>
        <w:outlineLvl w:val="2"/>
        <w:rPr>
          <w:sz w:val="28"/>
        </w:rPr>
      </w:pPr>
    </w:p>
    <w:p w:rsidR="008C0312" w:rsidRPr="00486B73" w:rsidRDefault="008C0312" w:rsidP="008C0312">
      <w:pPr>
        <w:widowControl w:val="0"/>
        <w:spacing w:line="264" w:lineRule="auto"/>
        <w:jc w:val="center"/>
        <w:outlineLvl w:val="2"/>
        <w:rPr>
          <w:sz w:val="28"/>
        </w:rPr>
      </w:pPr>
      <w:r w:rsidRPr="00486B73">
        <w:rPr>
          <w:sz w:val="28"/>
        </w:rPr>
        <w:lastRenderedPageBreak/>
        <w:t xml:space="preserve">2.1. План достижения показателей </w:t>
      </w:r>
      <w:r w:rsidR="00C142AB">
        <w:rPr>
          <w:sz w:val="28"/>
        </w:rPr>
        <w:t>муниципальной (комплексной)</w:t>
      </w:r>
      <w:r w:rsidRPr="00486B73">
        <w:rPr>
          <w:sz w:val="28"/>
        </w:rPr>
        <w:t xml:space="preserve"> программы в 202</w:t>
      </w:r>
      <w:r w:rsidR="000F1746">
        <w:rPr>
          <w:sz w:val="28"/>
        </w:rPr>
        <w:t>5</w:t>
      </w:r>
      <w:r w:rsidRPr="00486B73">
        <w:rPr>
          <w:sz w:val="28"/>
        </w:rPr>
        <w:t xml:space="preserve"> году</w:t>
      </w:r>
    </w:p>
    <w:p w:rsidR="008C0312" w:rsidRPr="00257FF2" w:rsidRDefault="008C0312" w:rsidP="008C0312">
      <w:pPr>
        <w:widowControl w:val="0"/>
        <w:spacing w:line="264" w:lineRule="auto"/>
        <w:rPr>
          <w:sz w:val="14"/>
        </w:rPr>
      </w:pPr>
    </w:p>
    <w:tbl>
      <w:tblPr>
        <w:tblW w:w="15452" w:type="dxa"/>
        <w:tblInd w:w="-7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70"/>
        <w:gridCol w:w="2833"/>
        <w:gridCol w:w="708"/>
        <w:gridCol w:w="851"/>
        <w:gridCol w:w="709"/>
        <w:gridCol w:w="850"/>
        <w:gridCol w:w="851"/>
        <w:gridCol w:w="992"/>
        <w:gridCol w:w="709"/>
        <w:gridCol w:w="850"/>
        <w:gridCol w:w="851"/>
        <w:gridCol w:w="850"/>
        <w:gridCol w:w="1083"/>
        <w:gridCol w:w="1082"/>
        <w:gridCol w:w="954"/>
        <w:gridCol w:w="709"/>
      </w:tblGrid>
      <w:tr w:rsidR="008C0312" w:rsidRPr="00E00375" w:rsidTr="00257FF2">
        <w:tc>
          <w:tcPr>
            <w:tcW w:w="57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 xml:space="preserve">№ </w:t>
            </w:r>
            <w:proofErr w:type="gramStart"/>
            <w:r w:rsidRPr="00E00375">
              <w:rPr>
                <w:sz w:val="22"/>
                <w:szCs w:val="22"/>
              </w:rPr>
              <w:t>п</w:t>
            </w:r>
            <w:proofErr w:type="gramEnd"/>
            <w:r w:rsidRPr="00E00375">
              <w:rPr>
                <w:sz w:val="22"/>
                <w:szCs w:val="22"/>
              </w:rPr>
              <w:t>/п</w:t>
            </w:r>
          </w:p>
        </w:tc>
        <w:tc>
          <w:tcPr>
            <w:tcW w:w="283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C142AB" w:rsidP="00BC6878">
            <w:pPr>
              <w:widowControl w:val="0"/>
              <w:spacing w:line="264" w:lineRule="auto"/>
              <w:jc w:val="center"/>
              <w:rPr>
                <w:sz w:val="22"/>
                <w:szCs w:val="22"/>
              </w:rPr>
            </w:pPr>
            <w:r>
              <w:rPr>
                <w:sz w:val="22"/>
                <w:szCs w:val="22"/>
              </w:rPr>
              <w:t>Цели /</w:t>
            </w:r>
            <w:r w:rsidR="008C0312" w:rsidRPr="00E00375">
              <w:rPr>
                <w:sz w:val="22"/>
                <w:szCs w:val="22"/>
              </w:rPr>
              <w:t>показател</w:t>
            </w:r>
            <w:r>
              <w:rPr>
                <w:sz w:val="22"/>
                <w:szCs w:val="22"/>
              </w:rPr>
              <w:t>и муниц</w:t>
            </w:r>
            <w:r>
              <w:rPr>
                <w:sz w:val="22"/>
                <w:szCs w:val="22"/>
              </w:rPr>
              <w:t>и</w:t>
            </w:r>
            <w:r>
              <w:rPr>
                <w:sz w:val="22"/>
                <w:szCs w:val="22"/>
              </w:rPr>
              <w:t>пально</w:t>
            </w:r>
            <w:proofErr w:type="gramStart"/>
            <w:r>
              <w:rPr>
                <w:sz w:val="22"/>
                <w:szCs w:val="22"/>
              </w:rPr>
              <w:t>й(</w:t>
            </w:r>
            <w:proofErr w:type="gramEnd"/>
            <w:r>
              <w:rPr>
                <w:sz w:val="22"/>
                <w:szCs w:val="22"/>
              </w:rPr>
              <w:t>комплексной)</w:t>
            </w:r>
          </w:p>
          <w:p w:rsidR="008C0312" w:rsidRPr="00E00375" w:rsidRDefault="008C0312" w:rsidP="00BC6878">
            <w:pPr>
              <w:widowControl w:val="0"/>
              <w:spacing w:line="264" w:lineRule="auto"/>
              <w:jc w:val="center"/>
              <w:rPr>
                <w:sz w:val="22"/>
                <w:szCs w:val="22"/>
              </w:rPr>
            </w:pPr>
            <w:r w:rsidRPr="00E00375">
              <w:rPr>
                <w:sz w:val="22"/>
                <w:szCs w:val="22"/>
              </w:rPr>
              <w:t xml:space="preserve"> программы</w:t>
            </w:r>
          </w:p>
        </w:tc>
        <w:tc>
          <w:tcPr>
            <w:tcW w:w="70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Ур</w:t>
            </w:r>
            <w:r w:rsidRPr="00E00375">
              <w:rPr>
                <w:sz w:val="22"/>
                <w:szCs w:val="22"/>
              </w:rPr>
              <w:t>о</w:t>
            </w:r>
            <w:r w:rsidRPr="00E00375">
              <w:rPr>
                <w:sz w:val="22"/>
                <w:szCs w:val="22"/>
              </w:rPr>
              <w:t>вень пок</w:t>
            </w:r>
            <w:r w:rsidRPr="00E00375">
              <w:rPr>
                <w:sz w:val="22"/>
                <w:szCs w:val="22"/>
              </w:rPr>
              <w:t>а</w:t>
            </w:r>
            <w:r w:rsidRPr="00E00375">
              <w:rPr>
                <w:sz w:val="22"/>
                <w:szCs w:val="22"/>
              </w:rPr>
              <w:t>зателя</w:t>
            </w:r>
          </w:p>
        </w:tc>
        <w:tc>
          <w:tcPr>
            <w:tcW w:w="85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Един</w:t>
            </w:r>
            <w:r w:rsidRPr="00E00375">
              <w:rPr>
                <w:sz w:val="22"/>
                <w:szCs w:val="22"/>
              </w:rPr>
              <w:t>и</w:t>
            </w:r>
            <w:r w:rsidRPr="00E00375">
              <w:rPr>
                <w:sz w:val="22"/>
                <w:szCs w:val="22"/>
              </w:rPr>
              <w:t>ца и</w:t>
            </w:r>
            <w:r w:rsidRPr="00E00375">
              <w:rPr>
                <w:sz w:val="22"/>
                <w:szCs w:val="22"/>
              </w:rPr>
              <w:t>з</w:t>
            </w:r>
            <w:r w:rsidRPr="00E00375">
              <w:rPr>
                <w:sz w:val="22"/>
                <w:szCs w:val="22"/>
              </w:rPr>
              <w:t>мер</w:t>
            </w:r>
            <w:r w:rsidRPr="00E00375">
              <w:rPr>
                <w:sz w:val="22"/>
                <w:szCs w:val="22"/>
              </w:rPr>
              <w:t>е</w:t>
            </w:r>
            <w:r w:rsidRPr="00E00375">
              <w:rPr>
                <w:sz w:val="22"/>
                <w:szCs w:val="22"/>
              </w:rPr>
              <w:t>ния</w:t>
            </w:r>
          </w:p>
          <w:p w:rsidR="008C0312" w:rsidRPr="00E00375" w:rsidRDefault="008C0312" w:rsidP="00BC6878">
            <w:pPr>
              <w:widowControl w:val="0"/>
              <w:spacing w:line="264" w:lineRule="auto"/>
              <w:jc w:val="center"/>
              <w:rPr>
                <w:sz w:val="22"/>
                <w:szCs w:val="22"/>
              </w:rPr>
            </w:pPr>
            <w:r w:rsidRPr="00E00375">
              <w:rPr>
                <w:sz w:val="22"/>
                <w:szCs w:val="22"/>
              </w:rPr>
              <w:t>(по ОКЕИ)</w:t>
            </w:r>
          </w:p>
        </w:tc>
        <w:tc>
          <w:tcPr>
            <w:tcW w:w="9781" w:type="dxa"/>
            <w:gridSpan w:val="11"/>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Плановые значения по месяцам</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На конец</w:t>
            </w:r>
          </w:p>
          <w:p w:rsidR="008C0312" w:rsidRPr="00E00375" w:rsidRDefault="008C0312" w:rsidP="005F5E4E">
            <w:pPr>
              <w:widowControl w:val="0"/>
              <w:spacing w:line="264" w:lineRule="auto"/>
              <w:jc w:val="center"/>
              <w:rPr>
                <w:sz w:val="22"/>
                <w:szCs w:val="22"/>
              </w:rPr>
            </w:pPr>
            <w:r w:rsidRPr="00E00375">
              <w:rPr>
                <w:sz w:val="22"/>
                <w:szCs w:val="22"/>
              </w:rPr>
              <w:t>202</w:t>
            </w:r>
            <w:r w:rsidR="005F5E4E" w:rsidRPr="00E00375">
              <w:rPr>
                <w:sz w:val="22"/>
                <w:szCs w:val="22"/>
              </w:rPr>
              <w:t>5</w:t>
            </w:r>
            <w:r w:rsidRPr="00E00375">
              <w:rPr>
                <w:sz w:val="22"/>
                <w:szCs w:val="22"/>
              </w:rPr>
              <w:t xml:space="preserve"> года</w:t>
            </w:r>
          </w:p>
        </w:tc>
      </w:tr>
      <w:tr w:rsidR="008C0312" w:rsidRPr="00E00375" w:rsidTr="00257FF2">
        <w:tc>
          <w:tcPr>
            <w:tcW w:w="57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rPr>
                <w:sz w:val="22"/>
                <w:szCs w:val="22"/>
              </w:rPr>
            </w:pPr>
          </w:p>
        </w:tc>
        <w:tc>
          <w:tcPr>
            <w:tcW w:w="283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rPr>
                <w:sz w:val="22"/>
                <w:szCs w:val="22"/>
              </w:rPr>
            </w:pPr>
          </w:p>
        </w:tc>
        <w:tc>
          <w:tcPr>
            <w:tcW w:w="70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rPr>
                <w:sz w:val="22"/>
                <w:szCs w:val="22"/>
              </w:rPr>
            </w:pPr>
          </w:p>
        </w:tc>
        <w:tc>
          <w:tcPr>
            <w:tcW w:w="85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rPr>
                <w:sz w:val="22"/>
                <w:szCs w:val="22"/>
              </w:rPr>
            </w:pP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я</w:t>
            </w:r>
            <w:r w:rsidRPr="00E00375">
              <w:rPr>
                <w:sz w:val="22"/>
                <w:szCs w:val="22"/>
              </w:rPr>
              <w:t>н</w:t>
            </w:r>
            <w:r w:rsidRPr="00E00375">
              <w:rPr>
                <w:sz w:val="22"/>
                <w:szCs w:val="22"/>
              </w:rPr>
              <w:t>варь</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фе</w:t>
            </w:r>
            <w:r w:rsidRPr="00E00375">
              <w:rPr>
                <w:sz w:val="22"/>
                <w:szCs w:val="22"/>
              </w:rPr>
              <w:t>в</w:t>
            </w:r>
            <w:r w:rsidRPr="00E00375">
              <w:rPr>
                <w:sz w:val="22"/>
                <w:szCs w:val="22"/>
              </w:rPr>
              <w:t>раль</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март</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апрель</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май</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июнь</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июль</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август</w:t>
            </w:r>
          </w:p>
        </w:tc>
        <w:tc>
          <w:tcPr>
            <w:tcW w:w="1083"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сентябрь</w:t>
            </w:r>
          </w:p>
        </w:tc>
        <w:tc>
          <w:tcPr>
            <w:tcW w:w="1082"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октябрь</w:t>
            </w:r>
          </w:p>
        </w:tc>
        <w:tc>
          <w:tcPr>
            <w:tcW w:w="9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ноябрь</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rPr>
                <w:sz w:val="22"/>
                <w:szCs w:val="22"/>
              </w:rPr>
            </w:pPr>
          </w:p>
        </w:tc>
      </w:tr>
    </w:tbl>
    <w:p w:rsidR="008C0312" w:rsidRPr="00E00375" w:rsidRDefault="008C0312" w:rsidP="008C0312">
      <w:pPr>
        <w:spacing w:line="264" w:lineRule="auto"/>
        <w:rPr>
          <w:sz w:val="22"/>
          <w:szCs w:val="22"/>
        </w:rPr>
      </w:pPr>
    </w:p>
    <w:tbl>
      <w:tblPr>
        <w:tblW w:w="15452" w:type="dxa"/>
        <w:tblInd w:w="-7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70"/>
        <w:gridCol w:w="2833"/>
        <w:gridCol w:w="850"/>
        <w:gridCol w:w="851"/>
        <w:gridCol w:w="708"/>
        <w:gridCol w:w="851"/>
        <w:gridCol w:w="850"/>
        <w:gridCol w:w="851"/>
        <w:gridCol w:w="850"/>
        <w:gridCol w:w="851"/>
        <w:gridCol w:w="850"/>
        <w:gridCol w:w="851"/>
        <w:gridCol w:w="992"/>
        <w:gridCol w:w="1082"/>
        <w:gridCol w:w="903"/>
        <w:gridCol w:w="709"/>
      </w:tblGrid>
      <w:tr w:rsidR="008C0312" w:rsidRPr="00E00375" w:rsidTr="00257FF2">
        <w:trPr>
          <w:tblHeader/>
        </w:trPr>
        <w:tc>
          <w:tcPr>
            <w:tcW w:w="57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1</w:t>
            </w:r>
          </w:p>
        </w:tc>
        <w:tc>
          <w:tcPr>
            <w:tcW w:w="2833"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2</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3</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4</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5</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6</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7</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8</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9</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10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11</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12</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13</w:t>
            </w:r>
          </w:p>
        </w:tc>
        <w:tc>
          <w:tcPr>
            <w:tcW w:w="1082"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14</w:t>
            </w:r>
          </w:p>
        </w:tc>
        <w:tc>
          <w:tcPr>
            <w:tcW w:w="9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15</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16</w:t>
            </w:r>
          </w:p>
        </w:tc>
      </w:tr>
      <w:tr w:rsidR="008C0312" w:rsidRPr="00E00375" w:rsidTr="00257FF2">
        <w:tc>
          <w:tcPr>
            <w:tcW w:w="15452" w:type="dxa"/>
            <w:gridSpan w:val="16"/>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 xml:space="preserve">1. Цель </w:t>
            </w:r>
            <w:r w:rsidR="00683BB1" w:rsidRPr="00E00375">
              <w:rPr>
                <w:sz w:val="22"/>
                <w:szCs w:val="22"/>
              </w:rPr>
              <w:t>муниципальной</w:t>
            </w:r>
            <w:r w:rsidRPr="00E00375">
              <w:rPr>
                <w:sz w:val="22"/>
                <w:szCs w:val="22"/>
              </w:rPr>
              <w:t xml:space="preserve"> программы «Сохранение и развитие культурного и исторического наследия</w:t>
            </w:r>
          </w:p>
          <w:p w:rsidR="008C0312" w:rsidRPr="00E00375" w:rsidRDefault="00683BB1" w:rsidP="00BC6878">
            <w:pPr>
              <w:widowControl w:val="0"/>
              <w:spacing w:line="264" w:lineRule="auto"/>
              <w:jc w:val="center"/>
              <w:rPr>
                <w:sz w:val="22"/>
                <w:szCs w:val="22"/>
              </w:rPr>
            </w:pPr>
            <w:r w:rsidRPr="00E00375">
              <w:rPr>
                <w:sz w:val="22"/>
                <w:szCs w:val="22"/>
              </w:rPr>
              <w:t>Песчанокопского района</w:t>
            </w:r>
            <w:r w:rsidR="008C0312" w:rsidRPr="00E00375">
              <w:rPr>
                <w:sz w:val="22"/>
                <w:szCs w:val="22"/>
              </w:rPr>
              <w:t xml:space="preserve">, а также увеличение числа посещений мероприятий культуры до </w:t>
            </w:r>
            <w:r w:rsidR="00AE1B95" w:rsidRPr="00E00375">
              <w:rPr>
                <w:sz w:val="22"/>
                <w:szCs w:val="22"/>
              </w:rPr>
              <w:t>237,1 тыс.</w:t>
            </w:r>
            <w:r w:rsidR="008C0312" w:rsidRPr="00E00375">
              <w:rPr>
                <w:sz w:val="22"/>
                <w:szCs w:val="22"/>
              </w:rPr>
              <w:t xml:space="preserve"> единиц в год к концу 2030 года»</w:t>
            </w:r>
          </w:p>
        </w:tc>
      </w:tr>
      <w:tr w:rsidR="008C0312" w:rsidRPr="00E00375" w:rsidTr="00257FF2">
        <w:tc>
          <w:tcPr>
            <w:tcW w:w="57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1.1.</w:t>
            </w:r>
          </w:p>
        </w:tc>
        <w:tc>
          <w:tcPr>
            <w:tcW w:w="2833"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rPr>
                <w:sz w:val="22"/>
                <w:szCs w:val="22"/>
              </w:rPr>
            </w:pPr>
            <w:r w:rsidRPr="00E00375">
              <w:rPr>
                <w:sz w:val="22"/>
                <w:szCs w:val="22"/>
              </w:rPr>
              <w:t>Доля объектов культурного наследия облас</w:t>
            </w:r>
            <w:r w:rsidRPr="00E00375">
              <w:rPr>
                <w:sz w:val="22"/>
                <w:szCs w:val="22"/>
              </w:rPr>
              <w:t>т</w:t>
            </w:r>
            <w:r w:rsidRPr="00E00375">
              <w:rPr>
                <w:sz w:val="22"/>
                <w:szCs w:val="22"/>
              </w:rPr>
              <w:t>ной собственности, наход</w:t>
            </w:r>
            <w:r w:rsidRPr="00E00375">
              <w:rPr>
                <w:sz w:val="22"/>
                <w:szCs w:val="22"/>
              </w:rPr>
              <w:t>я</w:t>
            </w:r>
            <w:r w:rsidRPr="00E00375">
              <w:rPr>
                <w:sz w:val="22"/>
                <w:szCs w:val="22"/>
              </w:rPr>
              <w:t xml:space="preserve">щихся </w:t>
            </w:r>
          </w:p>
          <w:p w:rsidR="008C0312" w:rsidRPr="00E00375" w:rsidRDefault="008C0312" w:rsidP="00BC6878">
            <w:pPr>
              <w:widowControl w:val="0"/>
              <w:spacing w:line="264" w:lineRule="auto"/>
              <w:rPr>
                <w:sz w:val="22"/>
                <w:szCs w:val="22"/>
              </w:rPr>
            </w:pPr>
            <w:r w:rsidRPr="00E00375">
              <w:rPr>
                <w:sz w:val="22"/>
                <w:szCs w:val="22"/>
              </w:rPr>
              <w:t>в удовлетворительном с</w:t>
            </w:r>
            <w:r w:rsidRPr="00E00375">
              <w:rPr>
                <w:sz w:val="22"/>
                <w:szCs w:val="22"/>
              </w:rPr>
              <w:t>о</w:t>
            </w:r>
            <w:r w:rsidRPr="00E00375">
              <w:rPr>
                <w:sz w:val="22"/>
                <w:szCs w:val="22"/>
              </w:rPr>
              <w:t>стоянии, в общем колич</w:t>
            </w:r>
            <w:r w:rsidRPr="00E00375">
              <w:rPr>
                <w:sz w:val="22"/>
                <w:szCs w:val="22"/>
              </w:rPr>
              <w:t>е</w:t>
            </w:r>
            <w:r w:rsidRPr="00E00375">
              <w:rPr>
                <w:sz w:val="22"/>
                <w:szCs w:val="22"/>
              </w:rPr>
              <w:t>стве объектов культурного наследия областной со</w:t>
            </w:r>
            <w:r w:rsidRPr="00E00375">
              <w:rPr>
                <w:sz w:val="22"/>
                <w:szCs w:val="22"/>
              </w:rPr>
              <w:t>б</w:t>
            </w:r>
            <w:r w:rsidRPr="00E00375">
              <w:rPr>
                <w:sz w:val="22"/>
                <w:szCs w:val="22"/>
              </w:rPr>
              <w:t>ственности</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ГП</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пр</w:t>
            </w:r>
            <w:r w:rsidRPr="00E00375">
              <w:rPr>
                <w:sz w:val="22"/>
                <w:szCs w:val="22"/>
              </w:rPr>
              <w:t>о</w:t>
            </w:r>
            <w:r w:rsidRPr="00E00375">
              <w:rPr>
                <w:sz w:val="22"/>
                <w:szCs w:val="22"/>
              </w:rPr>
              <w:t>центов</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1082"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9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61,8</w:t>
            </w:r>
          </w:p>
        </w:tc>
      </w:tr>
      <w:tr w:rsidR="008C0312" w:rsidRPr="00E00375" w:rsidTr="00257FF2">
        <w:tc>
          <w:tcPr>
            <w:tcW w:w="57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1.2.</w:t>
            </w:r>
          </w:p>
        </w:tc>
        <w:tc>
          <w:tcPr>
            <w:tcW w:w="2833"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rPr>
                <w:sz w:val="22"/>
                <w:szCs w:val="22"/>
              </w:rPr>
            </w:pPr>
            <w:r w:rsidRPr="00E00375">
              <w:rPr>
                <w:sz w:val="22"/>
                <w:szCs w:val="22"/>
              </w:rPr>
              <w:t xml:space="preserve">Условия для воспитания гармонично </w:t>
            </w:r>
            <w:proofErr w:type="gramStart"/>
            <w:r w:rsidRPr="00E00375">
              <w:rPr>
                <w:sz w:val="22"/>
                <w:szCs w:val="22"/>
              </w:rPr>
              <w:t>развитой</w:t>
            </w:r>
            <w:proofErr w:type="gramEnd"/>
            <w:r w:rsidRPr="00E00375">
              <w:rPr>
                <w:sz w:val="22"/>
                <w:szCs w:val="22"/>
              </w:rPr>
              <w:t xml:space="preserve"> </w:t>
            </w:r>
          </w:p>
          <w:p w:rsidR="008C0312" w:rsidRPr="00E00375" w:rsidRDefault="008C0312" w:rsidP="00BC6878">
            <w:pPr>
              <w:widowControl w:val="0"/>
              <w:spacing w:line="264" w:lineRule="auto"/>
              <w:rPr>
                <w:sz w:val="22"/>
                <w:szCs w:val="22"/>
              </w:rPr>
            </w:pPr>
            <w:r w:rsidRPr="00E00375">
              <w:rPr>
                <w:sz w:val="22"/>
                <w:szCs w:val="22"/>
              </w:rPr>
              <w:t>и социально ответственной личности</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ВДЛ</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пр</w:t>
            </w:r>
            <w:r w:rsidRPr="00E00375">
              <w:rPr>
                <w:sz w:val="22"/>
                <w:szCs w:val="22"/>
              </w:rPr>
              <w:t>о</w:t>
            </w:r>
            <w:r w:rsidRPr="00E00375">
              <w:rPr>
                <w:sz w:val="22"/>
                <w:szCs w:val="22"/>
              </w:rPr>
              <w:t>центов</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1082"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9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107</w:t>
            </w:r>
          </w:p>
        </w:tc>
      </w:tr>
      <w:tr w:rsidR="008C0312" w:rsidRPr="00E00375" w:rsidTr="00257FF2">
        <w:tc>
          <w:tcPr>
            <w:tcW w:w="57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1.3.</w:t>
            </w:r>
          </w:p>
        </w:tc>
        <w:tc>
          <w:tcPr>
            <w:tcW w:w="2833"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rPr>
                <w:sz w:val="22"/>
                <w:szCs w:val="22"/>
              </w:rPr>
            </w:pPr>
            <w:r w:rsidRPr="00E00375">
              <w:rPr>
                <w:sz w:val="22"/>
                <w:szCs w:val="22"/>
              </w:rPr>
              <w:t>Число посещений культу</w:t>
            </w:r>
            <w:r w:rsidRPr="00E00375">
              <w:rPr>
                <w:sz w:val="22"/>
                <w:szCs w:val="22"/>
              </w:rPr>
              <w:t>р</w:t>
            </w:r>
            <w:r w:rsidRPr="00E00375">
              <w:rPr>
                <w:sz w:val="22"/>
                <w:szCs w:val="22"/>
              </w:rPr>
              <w:t>ных мероприятий</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ВДЛ</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тысяч единиц</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1082"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9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114386</w:t>
            </w:r>
          </w:p>
        </w:tc>
      </w:tr>
      <w:tr w:rsidR="008C0312" w:rsidRPr="00E00375" w:rsidTr="00257FF2">
        <w:tc>
          <w:tcPr>
            <w:tcW w:w="15452" w:type="dxa"/>
            <w:gridSpan w:val="16"/>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 xml:space="preserve">2. Цель </w:t>
            </w:r>
            <w:r w:rsidR="00F96DF6" w:rsidRPr="00E00375">
              <w:rPr>
                <w:sz w:val="22"/>
                <w:szCs w:val="22"/>
              </w:rPr>
              <w:t xml:space="preserve">муниципальной </w:t>
            </w:r>
            <w:r w:rsidRPr="00E00375">
              <w:rPr>
                <w:sz w:val="22"/>
                <w:szCs w:val="22"/>
              </w:rPr>
              <w:t>программы «Увеличение туристского потока на территории</w:t>
            </w:r>
            <w:r w:rsidR="00F96DF6" w:rsidRPr="00E00375">
              <w:rPr>
                <w:sz w:val="22"/>
                <w:szCs w:val="22"/>
              </w:rPr>
              <w:t xml:space="preserve"> Песчанокопского района</w:t>
            </w:r>
            <w:r w:rsidRPr="00E00375">
              <w:rPr>
                <w:sz w:val="22"/>
                <w:szCs w:val="22"/>
              </w:rPr>
              <w:t>,</w:t>
            </w:r>
          </w:p>
          <w:p w:rsidR="008C0312" w:rsidRPr="00E00375" w:rsidRDefault="008C0312" w:rsidP="00F96DF6">
            <w:pPr>
              <w:widowControl w:val="0"/>
              <w:spacing w:line="264" w:lineRule="auto"/>
              <w:jc w:val="center"/>
              <w:rPr>
                <w:sz w:val="22"/>
                <w:szCs w:val="22"/>
              </w:rPr>
            </w:pPr>
            <w:r w:rsidRPr="00E00375">
              <w:rPr>
                <w:sz w:val="22"/>
                <w:szCs w:val="22"/>
              </w:rPr>
              <w:t>в том числе за счет увеличения численности лиц, размещенных в коллективных средствах размещения»</w:t>
            </w:r>
          </w:p>
        </w:tc>
      </w:tr>
      <w:tr w:rsidR="008C0312" w:rsidRPr="00E00375" w:rsidTr="00257FF2">
        <w:tc>
          <w:tcPr>
            <w:tcW w:w="57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2.1.</w:t>
            </w:r>
          </w:p>
        </w:tc>
        <w:tc>
          <w:tcPr>
            <w:tcW w:w="2833"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rPr>
                <w:sz w:val="22"/>
                <w:szCs w:val="22"/>
              </w:rPr>
            </w:pPr>
            <w:r w:rsidRPr="00E00375">
              <w:rPr>
                <w:sz w:val="22"/>
                <w:szCs w:val="22"/>
              </w:rPr>
              <w:t xml:space="preserve">Прирост численности лиц, размещенных </w:t>
            </w:r>
          </w:p>
          <w:p w:rsidR="008C0312" w:rsidRPr="00E00375" w:rsidRDefault="008C0312" w:rsidP="00BC6878">
            <w:pPr>
              <w:widowControl w:val="0"/>
              <w:spacing w:line="264" w:lineRule="auto"/>
              <w:rPr>
                <w:sz w:val="22"/>
                <w:szCs w:val="22"/>
              </w:rPr>
            </w:pPr>
            <w:r w:rsidRPr="00E00375">
              <w:rPr>
                <w:sz w:val="22"/>
                <w:szCs w:val="22"/>
              </w:rPr>
              <w:t xml:space="preserve">в коллективных средствах </w:t>
            </w:r>
            <w:r w:rsidRPr="00E00375">
              <w:rPr>
                <w:sz w:val="22"/>
                <w:szCs w:val="22"/>
              </w:rPr>
              <w:lastRenderedPageBreak/>
              <w:t xml:space="preserve">размещения </w:t>
            </w:r>
          </w:p>
          <w:p w:rsidR="008C0312" w:rsidRPr="00E00375" w:rsidRDefault="008C0312" w:rsidP="00BC6878">
            <w:pPr>
              <w:widowControl w:val="0"/>
              <w:spacing w:line="264" w:lineRule="auto"/>
              <w:rPr>
                <w:sz w:val="22"/>
                <w:szCs w:val="22"/>
              </w:rPr>
            </w:pPr>
            <w:r w:rsidRPr="00E00375">
              <w:rPr>
                <w:sz w:val="22"/>
                <w:szCs w:val="22"/>
              </w:rPr>
              <w:t>(к предыдущему году)</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B4163F" w:rsidP="00BC6878">
            <w:pPr>
              <w:widowControl w:val="0"/>
              <w:spacing w:line="264" w:lineRule="auto"/>
              <w:jc w:val="center"/>
              <w:rPr>
                <w:sz w:val="22"/>
                <w:szCs w:val="22"/>
              </w:rPr>
            </w:pPr>
            <w:r w:rsidRPr="00E00375">
              <w:rPr>
                <w:sz w:val="22"/>
                <w:szCs w:val="22"/>
              </w:rPr>
              <w:lastRenderedPageBreak/>
              <w:t>М</w:t>
            </w:r>
            <w:r w:rsidR="008C0312" w:rsidRPr="00E00375">
              <w:rPr>
                <w:sz w:val="22"/>
                <w:szCs w:val="22"/>
              </w:rPr>
              <w:t>П</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пр</w:t>
            </w:r>
            <w:r w:rsidRPr="00E00375">
              <w:rPr>
                <w:sz w:val="22"/>
                <w:szCs w:val="22"/>
              </w:rPr>
              <w:t>о</w:t>
            </w:r>
            <w:r w:rsidRPr="00E00375">
              <w:rPr>
                <w:sz w:val="22"/>
                <w:szCs w:val="22"/>
              </w:rPr>
              <w:t>центов</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1082"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9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6,5</w:t>
            </w:r>
          </w:p>
        </w:tc>
      </w:tr>
      <w:tr w:rsidR="008C0312" w:rsidRPr="00E00375" w:rsidTr="00257FF2">
        <w:tc>
          <w:tcPr>
            <w:tcW w:w="57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lastRenderedPageBreak/>
              <w:t>2.2.</w:t>
            </w:r>
          </w:p>
        </w:tc>
        <w:tc>
          <w:tcPr>
            <w:tcW w:w="2833"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F96DF6">
            <w:pPr>
              <w:widowControl w:val="0"/>
              <w:spacing w:line="264" w:lineRule="auto"/>
              <w:rPr>
                <w:sz w:val="22"/>
                <w:szCs w:val="22"/>
              </w:rPr>
            </w:pPr>
            <w:r w:rsidRPr="00E00375">
              <w:rPr>
                <w:sz w:val="22"/>
                <w:szCs w:val="22"/>
              </w:rPr>
              <w:t>Прирост объема платных туристских услуг, услуг го</w:t>
            </w:r>
            <w:r w:rsidRPr="00E00375">
              <w:rPr>
                <w:sz w:val="22"/>
                <w:szCs w:val="22"/>
              </w:rPr>
              <w:t>с</w:t>
            </w:r>
            <w:r w:rsidRPr="00E00375">
              <w:rPr>
                <w:sz w:val="22"/>
                <w:szCs w:val="22"/>
              </w:rPr>
              <w:t>тиниц и аналогичных ко</w:t>
            </w:r>
            <w:r w:rsidRPr="00E00375">
              <w:rPr>
                <w:sz w:val="22"/>
                <w:szCs w:val="22"/>
              </w:rPr>
              <w:t>л</w:t>
            </w:r>
            <w:r w:rsidRPr="00E00375">
              <w:rPr>
                <w:sz w:val="22"/>
                <w:szCs w:val="22"/>
              </w:rPr>
              <w:t>лективных средств разм</w:t>
            </w:r>
            <w:r w:rsidRPr="00E00375">
              <w:rPr>
                <w:sz w:val="22"/>
                <w:szCs w:val="22"/>
              </w:rPr>
              <w:t>е</w:t>
            </w:r>
            <w:r w:rsidRPr="00E00375">
              <w:rPr>
                <w:sz w:val="22"/>
                <w:szCs w:val="22"/>
              </w:rPr>
              <w:t>щения (к предыдущему г</w:t>
            </w:r>
            <w:r w:rsidRPr="00E00375">
              <w:rPr>
                <w:sz w:val="22"/>
                <w:szCs w:val="22"/>
              </w:rPr>
              <w:t>о</w:t>
            </w:r>
            <w:r w:rsidRPr="00E00375">
              <w:rPr>
                <w:sz w:val="22"/>
                <w:szCs w:val="22"/>
              </w:rPr>
              <w:t>ду)</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B4163F" w:rsidP="00BC6878">
            <w:pPr>
              <w:widowControl w:val="0"/>
              <w:spacing w:line="264" w:lineRule="auto"/>
              <w:jc w:val="center"/>
              <w:rPr>
                <w:sz w:val="22"/>
                <w:szCs w:val="22"/>
              </w:rPr>
            </w:pPr>
            <w:r w:rsidRPr="00E00375">
              <w:rPr>
                <w:sz w:val="22"/>
                <w:szCs w:val="22"/>
              </w:rPr>
              <w:t>М</w:t>
            </w:r>
            <w:r w:rsidR="008C0312" w:rsidRPr="00E00375">
              <w:rPr>
                <w:sz w:val="22"/>
                <w:szCs w:val="22"/>
              </w:rPr>
              <w:t>П</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пр</w:t>
            </w:r>
            <w:r w:rsidRPr="00E00375">
              <w:rPr>
                <w:sz w:val="22"/>
                <w:szCs w:val="22"/>
              </w:rPr>
              <w:t>о</w:t>
            </w:r>
            <w:r w:rsidRPr="00E00375">
              <w:rPr>
                <w:sz w:val="22"/>
                <w:szCs w:val="22"/>
              </w:rPr>
              <w:t>центов</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1082"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9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7,0</w:t>
            </w:r>
          </w:p>
        </w:tc>
      </w:tr>
    </w:tbl>
    <w:p w:rsidR="008C0312" w:rsidRPr="00257FF2" w:rsidRDefault="008C0312" w:rsidP="008C0312">
      <w:pPr>
        <w:widowControl w:val="0"/>
        <w:spacing w:line="264" w:lineRule="auto"/>
        <w:ind w:firstLine="709"/>
        <w:jc w:val="both"/>
        <w:rPr>
          <w:sz w:val="2"/>
        </w:rPr>
      </w:pPr>
    </w:p>
    <w:p w:rsidR="008C0312" w:rsidRPr="00FA0D78" w:rsidRDefault="008C0312" w:rsidP="008C0312">
      <w:pPr>
        <w:widowControl w:val="0"/>
        <w:spacing w:line="264" w:lineRule="auto"/>
        <w:ind w:firstLine="709"/>
        <w:jc w:val="both"/>
      </w:pPr>
      <w:r w:rsidRPr="00FA0D78">
        <w:t>Примечание.</w:t>
      </w:r>
    </w:p>
    <w:p w:rsidR="008C0312" w:rsidRPr="00FA0D78" w:rsidRDefault="008C0312" w:rsidP="008C0312">
      <w:pPr>
        <w:widowControl w:val="0"/>
        <w:spacing w:line="264" w:lineRule="auto"/>
        <w:ind w:firstLine="709"/>
        <w:jc w:val="both"/>
      </w:pPr>
      <w:r w:rsidRPr="00FA0D78">
        <w:t>Список используемых сокращений:</w:t>
      </w:r>
    </w:p>
    <w:p w:rsidR="008C0312" w:rsidRPr="00FA0D78" w:rsidRDefault="008C0312" w:rsidP="008C0312">
      <w:pPr>
        <w:widowControl w:val="0"/>
        <w:spacing w:line="264" w:lineRule="auto"/>
        <w:ind w:firstLine="709"/>
        <w:jc w:val="both"/>
      </w:pPr>
      <w:r w:rsidRPr="00FA0D78">
        <w:t xml:space="preserve">ВДЛ − показатели для оценки </w:t>
      </w:r>
      <w:proofErr w:type="gramStart"/>
      <w:r w:rsidRPr="00FA0D78">
        <w:t>эффективности деятельности высших должностных лиц субъектов Российской Федерации</w:t>
      </w:r>
      <w:proofErr w:type="gramEnd"/>
      <w:r w:rsidRPr="00FA0D78">
        <w:t>;</w:t>
      </w:r>
    </w:p>
    <w:p w:rsidR="008C0312" w:rsidRPr="00FA0D78" w:rsidRDefault="00B4163F" w:rsidP="008C0312">
      <w:pPr>
        <w:widowControl w:val="0"/>
        <w:spacing w:line="264" w:lineRule="auto"/>
        <w:ind w:firstLine="709"/>
        <w:jc w:val="both"/>
      </w:pPr>
      <w:r w:rsidRPr="00FA0D78">
        <w:t>М</w:t>
      </w:r>
      <w:r w:rsidR="008C0312" w:rsidRPr="00FA0D78">
        <w:t xml:space="preserve">П − </w:t>
      </w:r>
      <w:r w:rsidRPr="00FA0D78">
        <w:t>муниципальная</w:t>
      </w:r>
      <w:r w:rsidR="008C0312" w:rsidRPr="00FA0D78">
        <w:t xml:space="preserve"> программа </w:t>
      </w:r>
      <w:r w:rsidRPr="00FA0D78">
        <w:t>Песчанокопского района</w:t>
      </w:r>
      <w:r w:rsidR="008C0312" w:rsidRPr="00FA0D78">
        <w:t>;</w:t>
      </w:r>
    </w:p>
    <w:p w:rsidR="008C0312" w:rsidRDefault="008C0312" w:rsidP="008C0312">
      <w:pPr>
        <w:widowControl w:val="0"/>
        <w:spacing w:line="264" w:lineRule="auto"/>
        <w:ind w:firstLine="709"/>
        <w:jc w:val="both"/>
      </w:pPr>
      <w:r w:rsidRPr="00FA0D78">
        <w:t>ОКЕИ − общероссийский классификатор единиц измерения;</w:t>
      </w:r>
    </w:p>
    <w:p w:rsidR="00FA0D78" w:rsidRDefault="00FA0D78" w:rsidP="008C0312">
      <w:pPr>
        <w:widowControl w:val="0"/>
        <w:spacing w:line="264" w:lineRule="auto"/>
        <w:ind w:firstLine="709"/>
        <w:jc w:val="both"/>
      </w:pPr>
    </w:p>
    <w:p w:rsidR="00FA0D78" w:rsidRDefault="00FA0D78" w:rsidP="008C0312">
      <w:pPr>
        <w:widowControl w:val="0"/>
        <w:spacing w:line="264" w:lineRule="auto"/>
        <w:ind w:firstLine="709"/>
        <w:jc w:val="both"/>
      </w:pPr>
    </w:p>
    <w:p w:rsidR="00FA0D78" w:rsidRDefault="00FA0D78" w:rsidP="008C0312">
      <w:pPr>
        <w:widowControl w:val="0"/>
        <w:spacing w:line="264" w:lineRule="auto"/>
        <w:ind w:firstLine="709"/>
        <w:jc w:val="both"/>
      </w:pPr>
    </w:p>
    <w:p w:rsidR="00FA0D78" w:rsidRDefault="00FA0D78" w:rsidP="008C0312">
      <w:pPr>
        <w:widowControl w:val="0"/>
        <w:spacing w:line="264" w:lineRule="auto"/>
        <w:ind w:firstLine="709"/>
        <w:jc w:val="both"/>
      </w:pPr>
    </w:p>
    <w:p w:rsidR="00FA0D78" w:rsidRDefault="00FA0D78" w:rsidP="008C0312">
      <w:pPr>
        <w:widowControl w:val="0"/>
        <w:spacing w:line="264" w:lineRule="auto"/>
        <w:ind w:firstLine="709"/>
        <w:jc w:val="both"/>
      </w:pPr>
    </w:p>
    <w:p w:rsidR="00FA0D78" w:rsidRDefault="00FA0D78" w:rsidP="008C0312">
      <w:pPr>
        <w:widowControl w:val="0"/>
        <w:spacing w:line="264" w:lineRule="auto"/>
        <w:ind w:firstLine="709"/>
        <w:jc w:val="both"/>
      </w:pPr>
    </w:p>
    <w:p w:rsidR="00FA0D78" w:rsidRDefault="00FA0D78" w:rsidP="008C0312">
      <w:pPr>
        <w:widowControl w:val="0"/>
        <w:spacing w:line="264" w:lineRule="auto"/>
        <w:ind w:firstLine="709"/>
        <w:jc w:val="both"/>
      </w:pPr>
    </w:p>
    <w:p w:rsidR="00FA0D78" w:rsidRDefault="00FA0D78" w:rsidP="008C0312">
      <w:pPr>
        <w:widowControl w:val="0"/>
        <w:spacing w:line="264" w:lineRule="auto"/>
        <w:ind w:firstLine="709"/>
        <w:jc w:val="both"/>
      </w:pPr>
    </w:p>
    <w:p w:rsidR="00FA0D78" w:rsidRDefault="00FA0D78" w:rsidP="008C0312">
      <w:pPr>
        <w:widowControl w:val="0"/>
        <w:spacing w:line="264" w:lineRule="auto"/>
        <w:ind w:firstLine="709"/>
        <w:jc w:val="both"/>
      </w:pPr>
    </w:p>
    <w:p w:rsidR="00FA0D78" w:rsidRDefault="00FA0D78" w:rsidP="008C0312">
      <w:pPr>
        <w:widowControl w:val="0"/>
        <w:spacing w:line="264" w:lineRule="auto"/>
        <w:ind w:firstLine="709"/>
        <w:jc w:val="both"/>
      </w:pPr>
    </w:p>
    <w:p w:rsidR="00FA0D78" w:rsidRDefault="00FA0D78" w:rsidP="008C0312">
      <w:pPr>
        <w:widowControl w:val="0"/>
        <w:spacing w:line="264" w:lineRule="auto"/>
        <w:ind w:firstLine="709"/>
        <w:jc w:val="both"/>
      </w:pPr>
    </w:p>
    <w:p w:rsidR="00FA0D78" w:rsidRDefault="00FA0D78" w:rsidP="008C0312">
      <w:pPr>
        <w:widowControl w:val="0"/>
        <w:spacing w:line="264" w:lineRule="auto"/>
        <w:ind w:firstLine="709"/>
        <w:jc w:val="both"/>
      </w:pPr>
    </w:p>
    <w:p w:rsidR="00FA0D78" w:rsidRDefault="00FA0D78" w:rsidP="008C0312">
      <w:pPr>
        <w:widowControl w:val="0"/>
        <w:spacing w:line="264" w:lineRule="auto"/>
        <w:ind w:firstLine="709"/>
        <w:jc w:val="both"/>
      </w:pPr>
    </w:p>
    <w:p w:rsidR="00FA0D78" w:rsidRDefault="00FA0D78" w:rsidP="008C0312">
      <w:pPr>
        <w:widowControl w:val="0"/>
        <w:spacing w:line="264" w:lineRule="auto"/>
        <w:ind w:firstLine="709"/>
        <w:jc w:val="both"/>
      </w:pPr>
    </w:p>
    <w:p w:rsidR="00FA0D78" w:rsidRDefault="00FA0D78" w:rsidP="008C0312">
      <w:pPr>
        <w:widowControl w:val="0"/>
        <w:spacing w:line="264" w:lineRule="auto"/>
        <w:ind w:firstLine="709"/>
        <w:jc w:val="both"/>
      </w:pPr>
    </w:p>
    <w:p w:rsidR="00FA0D78" w:rsidRDefault="00FA0D78" w:rsidP="008C0312">
      <w:pPr>
        <w:widowControl w:val="0"/>
        <w:spacing w:line="264" w:lineRule="auto"/>
        <w:ind w:firstLine="709"/>
        <w:jc w:val="both"/>
      </w:pPr>
    </w:p>
    <w:p w:rsidR="00FA0D78" w:rsidRDefault="00FA0D78" w:rsidP="008C0312">
      <w:pPr>
        <w:widowControl w:val="0"/>
        <w:spacing w:line="264" w:lineRule="auto"/>
        <w:ind w:firstLine="709"/>
        <w:jc w:val="both"/>
      </w:pPr>
    </w:p>
    <w:p w:rsidR="00E611E9" w:rsidRDefault="00E611E9" w:rsidP="008C0312">
      <w:pPr>
        <w:widowControl w:val="0"/>
        <w:spacing w:line="264" w:lineRule="auto"/>
        <w:ind w:firstLine="709"/>
        <w:jc w:val="both"/>
      </w:pPr>
    </w:p>
    <w:p w:rsidR="00E611E9" w:rsidRDefault="00E611E9" w:rsidP="008C0312">
      <w:pPr>
        <w:widowControl w:val="0"/>
        <w:spacing w:line="264" w:lineRule="auto"/>
        <w:ind w:firstLine="709"/>
        <w:jc w:val="both"/>
      </w:pPr>
    </w:p>
    <w:p w:rsidR="00E611E9" w:rsidRDefault="00E611E9" w:rsidP="008C0312">
      <w:pPr>
        <w:widowControl w:val="0"/>
        <w:spacing w:line="264" w:lineRule="auto"/>
        <w:ind w:firstLine="709"/>
        <w:jc w:val="both"/>
      </w:pPr>
    </w:p>
    <w:p w:rsidR="00E00375" w:rsidRPr="00AA66DE" w:rsidRDefault="000E41DD" w:rsidP="000E41DD">
      <w:pPr>
        <w:widowControl w:val="0"/>
        <w:ind w:firstLine="709"/>
        <w:jc w:val="center"/>
        <w:rPr>
          <w:color w:val="auto"/>
          <w:sz w:val="22"/>
          <w:szCs w:val="22"/>
        </w:rPr>
      </w:pPr>
      <w:r w:rsidRPr="00AA66DE">
        <w:rPr>
          <w:color w:val="auto"/>
          <w:sz w:val="22"/>
          <w:szCs w:val="22"/>
        </w:rPr>
        <w:lastRenderedPageBreak/>
        <w:t>3. Структура муниципальной (комплексной) программы</w:t>
      </w:r>
    </w:p>
    <w:p w:rsidR="004D0A5B" w:rsidRPr="00AA66DE" w:rsidRDefault="004D0A5B" w:rsidP="008C0312">
      <w:pPr>
        <w:widowControl w:val="0"/>
        <w:ind w:firstLine="709"/>
        <w:jc w:val="both"/>
        <w:rPr>
          <w:color w:val="auto"/>
          <w:sz w:val="22"/>
          <w:szCs w:val="22"/>
        </w:rPr>
      </w:pPr>
    </w:p>
    <w:tbl>
      <w:tblPr>
        <w:tblW w:w="14884"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144"/>
        <w:gridCol w:w="2833"/>
        <w:gridCol w:w="26"/>
        <w:gridCol w:w="7445"/>
        <w:gridCol w:w="40"/>
        <w:gridCol w:w="3687"/>
      </w:tblGrid>
      <w:tr w:rsidR="00957B4F" w:rsidRPr="00AA66DE" w:rsidTr="00E774C4">
        <w:tc>
          <w:tcPr>
            <w:tcW w:w="709" w:type="dxa"/>
            <w:tcBorders>
              <w:top w:val="single" w:sz="4" w:space="0" w:color="000000"/>
              <w:left w:val="single" w:sz="4" w:space="0" w:color="000000"/>
              <w:bottom w:val="single" w:sz="4" w:space="0" w:color="000000"/>
              <w:right w:val="single" w:sz="4" w:space="0" w:color="000000"/>
            </w:tcBorders>
          </w:tcPr>
          <w:p w:rsidR="00A57129" w:rsidRPr="00AA66DE" w:rsidRDefault="00A57129" w:rsidP="004D0A5B">
            <w:pPr>
              <w:widowControl w:val="0"/>
              <w:jc w:val="center"/>
              <w:outlineLvl w:val="2"/>
              <w:rPr>
                <w:color w:val="auto"/>
                <w:sz w:val="22"/>
                <w:szCs w:val="22"/>
              </w:rPr>
            </w:pPr>
            <w:r w:rsidRPr="00AA66DE">
              <w:rPr>
                <w:color w:val="auto"/>
                <w:sz w:val="22"/>
                <w:szCs w:val="22"/>
              </w:rPr>
              <w:t xml:space="preserve">№ </w:t>
            </w:r>
          </w:p>
          <w:p w:rsidR="00A57129" w:rsidRPr="00AA66DE" w:rsidRDefault="00A57129" w:rsidP="004D0A5B">
            <w:pPr>
              <w:widowControl w:val="0"/>
              <w:jc w:val="center"/>
              <w:outlineLvl w:val="2"/>
              <w:rPr>
                <w:color w:val="auto"/>
                <w:sz w:val="22"/>
                <w:szCs w:val="22"/>
              </w:rPr>
            </w:pPr>
            <w:proofErr w:type="gramStart"/>
            <w:r w:rsidRPr="00AA66DE">
              <w:rPr>
                <w:color w:val="auto"/>
                <w:sz w:val="22"/>
                <w:szCs w:val="22"/>
              </w:rPr>
              <w:t>п</w:t>
            </w:r>
            <w:proofErr w:type="gramEnd"/>
            <w:r w:rsidRPr="00AA66DE">
              <w:rPr>
                <w:color w:val="auto"/>
                <w:sz w:val="22"/>
                <w:szCs w:val="22"/>
              </w:rPr>
              <w:t>/п</w:t>
            </w:r>
          </w:p>
        </w:tc>
        <w:tc>
          <w:tcPr>
            <w:tcW w:w="2977" w:type="dxa"/>
            <w:gridSpan w:val="2"/>
            <w:tcBorders>
              <w:top w:val="single" w:sz="4" w:space="0" w:color="000000"/>
              <w:left w:val="single" w:sz="4" w:space="0" w:color="000000"/>
              <w:bottom w:val="single" w:sz="4" w:space="0" w:color="000000"/>
              <w:right w:val="single" w:sz="4" w:space="0" w:color="000000"/>
            </w:tcBorders>
          </w:tcPr>
          <w:p w:rsidR="00A57129" w:rsidRPr="00AA66DE" w:rsidRDefault="00A57129" w:rsidP="00A57129">
            <w:pPr>
              <w:widowControl w:val="0"/>
              <w:rPr>
                <w:color w:val="auto"/>
                <w:sz w:val="22"/>
                <w:szCs w:val="22"/>
              </w:rPr>
            </w:pPr>
            <w:r w:rsidRPr="00AA66DE">
              <w:rPr>
                <w:color w:val="auto"/>
                <w:sz w:val="22"/>
                <w:szCs w:val="22"/>
              </w:rPr>
              <w:t xml:space="preserve">Задача </w:t>
            </w:r>
          </w:p>
          <w:p w:rsidR="00A57129" w:rsidRPr="00AA66DE" w:rsidRDefault="00A57129" w:rsidP="00A57129">
            <w:pPr>
              <w:widowControl w:val="0"/>
              <w:rPr>
                <w:color w:val="auto"/>
                <w:sz w:val="22"/>
                <w:szCs w:val="22"/>
              </w:rPr>
            </w:pPr>
            <w:r w:rsidRPr="00AA66DE">
              <w:rPr>
                <w:color w:val="auto"/>
                <w:sz w:val="22"/>
                <w:szCs w:val="22"/>
              </w:rPr>
              <w:t>структурного элемента</w:t>
            </w:r>
          </w:p>
        </w:tc>
        <w:tc>
          <w:tcPr>
            <w:tcW w:w="7511" w:type="dxa"/>
            <w:gridSpan w:val="3"/>
            <w:tcBorders>
              <w:top w:val="single" w:sz="4" w:space="0" w:color="000000"/>
              <w:left w:val="single" w:sz="4" w:space="0" w:color="000000"/>
              <w:bottom w:val="single" w:sz="4" w:space="0" w:color="000000"/>
              <w:right w:val="single" w:sz="4" w:space="0" w:color="000000"/>
            </w:tcBorders>
          </w:tcPr>
          <w:p w:rsidR="00A57129" w:rsidRPr="00AA66DE" w:rsidRDefault="00A57129" w:rsidP="00A57129">
            <w:pPr>
              <w:widowControl w:val="0"/>
              <w:rPr>
                <w:color w:val="auto"/>
                <w:sz w:val="22"/>
                <w:szCs w:val="22"/>
              </w:rPr>
            </w:pPr>
            <w:r w:rsidRPr="00AA66DE">
              <w:rPr>
                <w:color w:val="auto"/>
                <w:sz w:val="22"/>
                <w:szCs w:val="22"/>
              </w:rPr>
              <w:t xml:space="preserve">Краткое описание </w:t>
            </w:r>
          </w:p>
          <w:p w:rsidR="00A57129" w:rsidRPr="00AA66DE" w:rsidRDefault="00A57129" w:rsidP="00A57129">
            <w:pPr>
              <w:widowControl w:val="0"/>
              <w:rPr>
                <w:color w:val="auto"/>
                <w:sz w:val="22"/>
                <w:szCs w:val="22"/>
              </w:rPr>
            </w:pPr>
            <w:r w:rsidRPr="00AA66DE">
              <w:rPr>
                <w:color w:val="auto"/>
                <w:sz w:val="22"/>
                <w:szCs w:val="22"/>
              </w:rPr>
              <w:t>ожидаемых эффектов от реализации задачи структурного элемента</w:t>
            </w:r>
          </w:p>
        </w:tc>
        <w:tc>
          <w:tcPr>
            <w:tcW w:w="3687" w:type="dxa"/>
            <w:tcBorders>
              <w:top w:val="single" w:sz="4" w:space="0" w:color="000000"/>
              <w:left w:val="single" w:sz="4" w:space="0" w:color="000000"/>
              <w:bottom w:val="single" w:sz="4" w:space="0" w:color="000000"/>
              <w:right w:val="single" w:sz="4" w:space="0" w:color="000000"/>
            </w:tcBorders>
          </w:tcPr>
          <w:p w:rsidR="00A57129" w:rsidRPr="00AA66DE" w:rsidRDefault="00A57129" w:rsidP="00A57129">
            <w:pPr>
              <w:widowControl w:val="0"/>
              <w:outlineLvl w:val="2"/>
              <w:rPr>
                <w:color w:val="auto"/>
                <w:sz w:val="22"/>
                <w:szCs w:val="22"/>
              </w:rPr>
            </w:pPr>
            <w:r w:rsidRPr="00AA66DE">
              <w:rPr>
                <w:color w:val="auto"/>
                <w:sz w:val="22"/>
                <w:szCs w:val="22"/>
              </w:rPr>
              <w:t xml:space="preserve">Связь </w:t>
            </w:r>
          </w:p>
          <w:p w:rsidR="00A57129" w:rsidRPr="00AA66DE" w:rsidRDefault="00A57129" w:rsidP="00A57129">
            <w:pPr>
              <w:widowControl w:val="0"/>
              <w:outlineLvl w:val="2"/>
              <w:rPr>
                <w:color w:val="auto"/>
                <w:sz w:val="22"/>
                <w:szCs w:val="22"/>
              </w:rPr>
            </w:pPr>
            <w:r w:rsidRPr="00AA66DE">
              <w:rPr>
                <w:color w:val="auto"/>
                <w:sz w:val="22"/>
                <w:szCs w:val="22"/>
              </w:rPr>
              <w:t>с показателями</w:t>
            </w:r>
          </w:p>
        </w:tc>
      </w:tr>
      <w:tr w:rsidR="00957B4F" w:rsidRPr="00AA66DE" w:rsidTr="00E774C4">
        <w:tc>
          <w:tcPr>
            <w:tcW w:w="14884" w:type="dxa"/>
            <w:gridSpan w:val="7"/>
            <w:tcBorders>
              <w:top w:val="single" w:sz="4" w:space="0" w:color="000000"/>
              <w:left w:val="single" w:sz="4" w:space="0" w:color="000000"/>
              <w:bottom w:val="single" w:sz="4" w:space="0" w:color="000000"/>
              <w:right w:val="single" w:sz="4" w:space="0" w:color="000000"/>
            </w:tcBorders>
          </w:tcPr>
          <w:p w:rsidR="00861175" w:rsidRPr="00AA66DE" w:rsidRDefault="00861175" w:rsidP="00861175">
            <w:pPr>
              <w:widowControl w:val="0"/>
              <w:ind w:firstLine="709"/>
              <w:jc w:val="both"/>
              <w:rPr>
                <w:color w:val="auto"/>
                <w:sz w:val="22"/>
                <w:szCs w:val="22"/>
              </w:rPr>
            </w:pPr>
            <w:r w:rsidRPr="00AA66DE">
              <w:rPr>
                <w:color w:val="auto"/>
                <w:sz w:val="22"/>
                <w:szCs w:val="22"/>
              </w:rPr>
              <w:t xml:space="preserve">1. Проектная часть </w:t>
            </w:r>
          </w:p>
          <w:p w:rsidR="00861175" w:rsidRPr="00AA66DE" w:rsidRDefault="00861175" w:rsidP="00A57129">
            <w:pPr>
              <w:widowControl w:val="0"/>
              <w:outlineLvl w:val="2"/>
              <w:rPr>
                <w:color w:val="auto"/>
                <w:sz w:val="22"/>
                <w:szCs w:val="22"/>
              </w:rPr>
            </w:pPr>
          </w:p>
        </w:tc>
      </w:tr>
      <w:tr w:rsidR="00957B4F" w:rsidRPr="00AA66DE" w:rsidTr="00E774C4">
        <w:tc>
          <w:tcPr>
            <w:tcW w:w="14884" w:type="dxa"/>
            <w:gridSpan w:val="7"/>
            <w:tcBorders>
              <w:top w:val="single" w:sz="4" w:space="0" w:color="000000"/>
              <w:left w:val="single" w:sz="4" w:space="0" w:color="000000"/>
              <w:bottom w:val="single" w:sz="4" w:space="0" w:color="000000"/>
              <w:right w:val="single" w:sz="4" w:space="0" w:color="000000"/>
            </w:tcBorders>
          </w:tcPr>
          <w:p w:rsidR="00861175" w:rsidRPr="00AA66DE" w:rsidRDefault="00861175" w:rsidP="00861175">
            <w:pPr>
              <w:widowControl w:val="0"/>
              <w:ind w:firstLine="709"/>
              <w:jc w:val="both"/>
              <w:rPr>
                <w:color w:val="auto"/>
                <w:sz w:val="22"/>
                <w:szCs w:val="22"/>
              </w:rPr>
            </w:pPr>
            <w:r w:rsidRPr="00AA66DE">
              <w:rPr>
                <w:color w:val="auto"/>
                <w:sz w:val="22"/>
                <w:szCs w:val="22"/>
              </w:rPr>
              <w:t xml:space="preserve">1.1. Мероприятие на реализацию регионального проекта «Развитие культуры»  </w:t>
            </w:r>
          </w:p>
          <w:p w:rsidR="00861175" w:rsidRPr="00AA66DE" w:rsidRDefault="00861175" w:rsidP="00A57129">
            <w:pPr>
              <w:widowControl w:val="0"/>
              <w:outlineLvl w:val="2"/>
              <w:rPr>
                <w:color w:val="auto"/>
                <w:sz w:val="22"/>
                <w:szCs w:val="22"/>
              </w:rPr>
            </w:pPr>
          </w:p>
        </w:tc>
      </w:tr>
      <w:tr w:rsidR="00957B4F" w:rsidRPr="00AA66DE" w:rsidTr="00E774C4">
        <w:tc>
          <w:tcPr>
            <w:tcW w:w="14884" w:type="dxa"/>
            <w:gridSpan w:val="7"/>
            <w:tcBorders>
              <w:top w:val="single" w:sz="4" w:space="0" w:color="000000"/>
              <w:left w:val="single" w:sz="4" w:space="0" w:color="000000"/>
              <w:bottom w:val="single" w:sz="4" w:space="0" w:color="000000"/>
              <w:right w:val="single" w:sz="4" w:space="0" w:color="000000"/>
            </w:tcBorders>
          </w:tcPr>
          <w:p w:rsidR="00A538E0" w:rsidRPr="00AA66DE" w:rsidRDefault="00E6009A" w:rsidP="00A538E0">
            <w:pPr>
              <w:pStyle w:val="aff3"/>
              <w:widowControl w:val="0"/>
              <w:numPr>
                <w:ilvl w:val="2"/>
                <w:numId w:val="3"/>
              </w:numPr>
              <w:outlineLvl w:val="2"/>
              <w:rPr>
                <w:rFonts w:ascii="Times New Roman" w:hAnsi="Times New Roman"/>
                <w:color w:val="auto"/>
                <w:szCs w:val="22"/>
              </w:rPr>
            </w:pPr>
            <w:r w:rsidRPr="00AA66DE">
              <w:rPr>
                <w:rFonts w:ascii="Times New Roman" w:hAnsi="Times New Roman"/>
                <w:color w:val="auto"/>
                <w:szCs w:val="22"/>
              </w:rPr>
              <w:t>Мероприятия в рамках реализации регионального проекта «Развитие культуры» Государственная поддержка отрасли культуры</w:t>
            </w:r>
          </w:p>
        </w:tc>
      </w:tr>
      <w:tr w:rsidR="00957B4F" w:rsidRPr="00AA66DE" w:rsidTr="00E774C4">
        <w:tc>
          <w:tcPr>
            <w:tcW w:w="709" w:type="dxa"/>
            <w:tcBorders>
              <w:top w:val="single" w:sz="4" w:space="0" w:color="000000"/>
              <w:left w:val="single" w:sz="4" w:space="0" w:color="000000"/>
              <w:bottom w:val="single" w:sz="4" w:space="0" w:color="000000"/>
              <w:right w:val="single" w:sz="4" w:space="0" w:color="000000"/>
            </w:tcBorders>
          </w:tcPr>
          <w:p w:rsidR="00BB7983" w:rsidRPr="00AA66DE" w:rsidRDefault="00E6009A" w:rsidP="00E6009A">
            <w:pPr>
              <w:widowControl w:val="0"/>
              <w:jc w:val="center"/>
              <w:outlineLvl w:val="2"/>
              <w:rPr>
                <w:color w:val="auto"/>
                <w:sz w:val="22"/>
                <w:szCs w:val="22"/>
              </w:rPr>
            </w:pPr>
            <w:r w:rsidRPr="00AA66DE">
              <w:rPr>
                <w:color w:val="auto"/>
                <w:sz w:val="22"/>
                <w:szCs w:val="22"/>
              </w:rPr>
              <w:t>1.</w:t>
            </w:r>
          </w:p>
        </w:tc>
        <w:tc>
          <w:tcPr>
            <w:tcW w:w="2977" w:type="dxa"/>
            <w:gridSpan w:val="2"/>
            <w:tcBorders>
              <w:top w:val="single" w:sz="4" w:space="0" w:color="000000"/>
              <w:left w:val="single" w:sz="4" w:space="0" w:color="000000"/>
              <w:bottom w:val="single" w:sz="4" w:space="0" w:color="000000"/>
              <w:right w:val="single" w:sz="4" w:space="0" w:color="000000"/>
            </w:tcBorders>
          </w:tcPr>
          <w:p w:rsidR="00BB7983" w:rsidRPr="00AA66DE" w:rsidRDefault="00BB7983" w:rsidP="004D0A5B">
            <w:pPr>
              <w:widowControl w:val="0"/>
              <w:rPr>
                <w:color w:val="auto"/>
                <w:sz w:val="22"/>
                <w:szCs w:val="22"/>
              </w:rPr>
            </w:pPr>
            <w:r w:rsidRPr="00AA66DE">
              <w:rPr>
                <w:color w:val="auto"/>
                <w:sz w:val="22"/>
                <w:szCs w:val="22"/>
              </w:rPr>
              <w:t>Повышена привлекател</w:t>
            </w:r>
            <w:r w:rsidRPr="00AA66DE">
              <w:rPr>
                <w:color w:val="auto"/>
                <w:sz w:val="22"/>
                <w:szCs w:val="22"/>
              </w:rPr>
              <w:t>ь</w:t>
            </w:r>
            <w:r w:rsidRPr="00AA66DE">
              <w:rPr>
                <w:color w:val="auto"/>
                <w:sz w:val="22"/>
                <w:szCs w:val="22"/>
              </w:rPr>
              <w:t>ность учреждений сферы культуры для жителей и го</w:t>
            </w:r>
            <w:r w:rsidRPr="00AA66DE">
              <w:rPr>
                <w:color w:val="auto"/>
                <w:sz w:val="22"/>
                <w:szCs w:val="22"/>
              </w:rPr>
              <w:t>с</w:t>
            </w:r>
            <w:r w:rsidRPr="00AA66DE">
              <w:rPr>
                <w:color w:val="auto"/>
                <w:sz w:val="22"/>
                <w:szCs w:val="22"/>
              </w:rPr>
              <w:t>тей Ростовской области</w:t>
            </w:r>
          </w:p>
          <w:p w:rsidR="004D0A5B" w:rsidRPr="00AA66DE" w:rsidRDefault="004D0A5B" w:rsidP="004D0A5B">
            <w:pPr>
              <w:widowControl w:val="0"/>
              <w:rPr>
                <w:color w:val="auto"/>
                <w:sz w:val="22"/>
                <w:szCs w:val="22"/>
              </w:rPr>
            </w:pPr>
          </w:p>
        </w:tc>
        <w:tc>
          <w:tcPr>
            <w:tcW w:w="7511" w:type="dxa"/>
            <w:gridSpan w:val="3"/>
            <w:tcBorders>
              <w:top w:val="single" w:sz="4" w:space="0" w:color="000000"/>
              <w:left w:val="single" w:sz="4" w:space="0" w:color="000000"/>
              <w:bottom w:val="single" w:sz="4" w:space="0" w:color="000000"/>
              <w:right w:val="single" w:sz="4" w:space="0" w:color="000000"/>
            </w:tcBorders>
          </w:tcPr>
          <w:p w:rsidR="00BB7983" w:rsidRPr="00AA66DE" w:rsidRDefault="00BB7983" w:rsidP="004D0A5B">
            <w:pPr>
              <w:widowControl w:val="0"/>
              <w:rPr>
                <w:color w:val="auto"/>
                <w:sz w:val="22"/>
                <w:szCs w:val="22"/>
              </w:rPr>
            </w:pPr>
            <w:proofErr w:type="gramStart"/>
            <w:r w:rsidRPr="00AA66DE">
              <w:rPr>
                <w:color w:val="auto"/>
                <w:sz w:val="22"/>
                <w:szCs w:val="22"/>
              </w:rPr>
              <w:t>обеспечено развитие и укрепление материально-технической базы, а также создание новых постановок в региональных и муниципальных театрах и (или) учреждениях культурно-досугового типа; созданы условия для пов</w:t>
            </w:r>
            <w:r w:rsidRPr="00AA66DE">
              <w:rPr>
                <w:color w:val="auto"/>
                <w:sz w:val="22"/>
                <w:szCs w:val="22"/>
              </w:rPr>
              <w:t>ы</w:t>
            </w:r>
            <w:r w:rsidRPr="00AA66DE">
              <w:rPr>
                <w:color w:val="auto"/>
                <w:sz w:val="22"/>
                <w:szCs w:val="22"/>
              </w:rPr>
              <w:t>шения привлекательности, доступности и качества услуг учреждений кул</w:t>
            </w:r>
            <w:r w:rsidRPr="00AA66DE">
              <w:rPr>
                <w:color w:val="auto"/>
                <w:sz w:val="22"/>
                <w:szCs w:val="22"/>
              </w:rPr>
              <w:t>ь</w:t>
            </w:r>
            <w:r w:rsidRPr="00AA66DE">
              <w:rPr>
                <w:color w:val="auto"/>
                <w:sz w:val="22"/>
                <w:szCs w:val="22"/>
              </w:rPr>
              <w:t>туры Ростовской области за счет укрепления материально-технической базы, проведения строительных и ремонтных работ, включая разработку необх</w:t>
            </w:r>
            <w:r w:rsidRPr="00AA66DE">
              <w:rPr>
                <w:color w:val="auto"/>
                <w:sz w:val="22"/>
                <w:szCs w:val="22"/>
              </w:rPr>
              <w:t>о</w:t>
            </w:r>
            <w:r w:rsidRPr="00AA66DE">
              <w:rPr>
                <w:color w:val="auto"/>
                <w:sz w:val="22"/>
                <w:szCs w:val="22"/>
              </w:rPr>
              <w:t>димой документации; сформированы учреждения культуры в современных форматах</w:t>
            </w:r>
            <w:proofErr w:type="gramEnd"/>
          </w:p>
        </w:tc>
        <w:tc>
          <w:tcPr>
            <w:tcW w:w="3687" w:type="dxa"/>
            <w:tcBorders>
              <w:top w:val="single" w:sz="4" w:space="0" w:color="000000"/>
              <w:left w:val="single" w:sz="4" w:space="0" w:color="000000"/>
              <w:bottom w:val="single" w:sz="4" w:space="0" w:color="000000"/>
              <w:right w:val="single" w:sz="4" w:space="0" w:color="000000"/>
            </w:tcBorders>
          </w:tcPr>
          <w:p w:rsidR="00BB7983" w:rsidRPr="00AA66DE" w:rsidRDefault="00BB7983" w:rsidP="004D0A5B">
            <w:pPr>
              <w:widowControl w:val="0"/>
              <w:outlineLvl w:val="2"/>
              <w:rPr>
                <w:color w:val="auto"/>
                <w:sz w:val="22"/>
                <w:szCs w:val="22"/>
              </w:rPr>
            </w:pPr>
            <w:r w:rsidRPr="00AA66DE">
              <w:rPr>
                <w:color w:val="auto"/>
                <w:sz w:val="22"/>
                <w:szCs w:val="22"/>
              </w:rPr>
              <w:t>число посещений культурных мер</w:t>
            </w:r>
            <w:r w:rsidRPr="00AA66DE">
              <w:rPr>
                <w:color w:val="auto"/>
                <w:sz w:val="22"/>
                <w:szCs w:val="22"/>
              </w:rPr>
              <w:t>о</w:t>
            </w:r>
            <w:r w:rsidRPr="00AA66DE">
              <w:rPr>
                <w:color w:val="auto"/>
                <w:sz w:val="22"/>
                <w:szCs w:val="22"/>
              </w:rPr>
              <w:t xml:space="preserve">приятий; условия для воспитания гармонично развитой и социально ответственной личности </w:t>
            </w:r>
          </w:p>
        </w:tc>
      </w:tr>
      <w:tr w:rsidR="00957B4F" w:rsidRPr="00AA66DE" w:rsidTr="00E774C4">
        <w:tc>
          <w:tcPr>
            <w:tcW w:w="14884" w:type="dxa"/>
            <w:gridSpan w:val="7"/>
            <w:tcBorders>
              <w:top w:val="single" w:sz="4" w:space="0" w:color="000000"/>
              <w:left w:val="single" w:sz="4" w:space="0" w:color="000000"/>
              <w:bottom w:val="single" w:sz="4" w:space="0" w:color="000000"/>
              <w:right w:val="single" w:sz="4" w:space="0" w:color="000000"/>
            </w:tcBorders>
          </w:tcPr>
          <w:p w:rsidR="00E6009A" w:rsidRPr="00AA66DE" w:rsidRDefault="00E6009A" w:rsidP="00E6009A">
            <w:pPr>
              <w:widowControl w:val="0"/>
              <w:outlineLvl w:val="2"/>
              <w:rPr>
                <w:color w:val="auto"/>
                <w:sz w:val="22"/>
                <w:szCs w:val="22"/>
              </w:rPr>
            </w:pPr>
            <w:r w:rsidRPr="00AA66DE">
              <w:rPr>
                <w:color w:val="auto"/>
                <w:sz w:val="22"/>
                <w:szCs w:val="22"/>
              </w:rPr>
              <w:t>1.1.2. Мероприятие в рамках реализации регионального проекта «Развитие культуры» Расходы на обеспечение развития и укрепления материально-технической базы домов культуры в населенных пунктах с числом жителей до 50 тысяч человек</w:t>
            </w:r>
          </w:p>
          <w:p w:rsidR="00A538E0" w:rsidRPr="00AA66DE" w:rsidRDefault="00A538E0" w:rsidP="00E6009A">
            <w:pPr>
              <w:widowControl w:val="0"/>
              <w:outlineLvl w:val="2"/>
              <w:rPr>
                <w:color w:val="auto"/>
                <w:sz w:val="22"/>
                <w:szCs w:val="22"/>
              </w:rPr>
            </w:pPr>
          </w:p>
        </w:tc>
      </w:tr>
      <w:tr w:rsidR="00957B4F" w:rsidRPr="00AA66DE" w:rsidTr="00E774C4">
        <w:tc>
          <w:tcPr>
            <w:tcW w:w="709" w:type="dxa"/>
            <w:tcBorders>
              <w:top w:val="single" w:sz="4" w:space="0" w:color="000000"/>
              <w:left w:val="single" w:sz="4" w:space="0" w:color="000000"/>
              <w:bottom w:val="nil"/>
              <w:right w:val="single" w:sz="4" w:space="0" w:color="000000"/>
            </w:tcBorders>
          </w:tcPr>
          <w:p w:rsidR="00E6009A" w:rsidRPr="00AA66DE" w:rsidRDefault="00E6009A" w:rsidP="004D0A5B">
            <w:pPr>
              <w:widowControl w:val="0"/>
              <w:jc w:val="center"/>
              <w:outlineLvl w:val="2"/>
              <w:rPr>
                <w:color w:val="auto"/>
                <w:sz w:val="22"/>
                <w:szCs w:val="22"/>
              </w:rPr>
            </w:pPr>
            <w:r w:rsidRPr="00AA66DE">
              <w:rPr>
                <w:color w:val="auto"/>
                <w:sz w:val="22"/>
                <w:szCs w:val="22"/>
              </w:rPr>
              <w:t>1.</w:t>
            </w:r>
          </w:p>
        </w:tc>
        <w:tc>
          <w:tcPr>
            <w:tcW w:w="2977" w:type="dxa"/>
            <w:gridSpan w:val="2"/>
            <w:tcBorders>
              <w:top w:val="single" w:sz="4" w:space="0" w:color="000000"/>
              <w:left w:val="single" w:sz="4" w:space="0" w:color="000000"/>
              <w:bottom w:val="nil"/>
              <w:right w:val="single" w:sz="4" w:space="0" w:color="000000"/>
            </w:tcBorders>
          </w:tcPr>
          <w:p w:rsidR="00E6009A" w:rsidRPr="00AA66DE" w:rsidRDefault="00E6009A" w:rsidP="00FA0D78">
            <w:pPr>
              <w:widowControl w:val="0"/>
              <w:rPr>
                <w:color w:val="auto"/>
                <w:sz w:val="22"/>
                <w:szCs w:val="22"/>
              </w:rPr>
            </w:pPr>
            <w:r w:rsidRPr="00AA66DE">
              <w:rPr>
                <w:color w:val="auto"/>
                <w:sz w:val="22"/>
                <w:szCs w:val="22"/>
              </w:rPr>
              <w:t>Повышена привлекател</w:t>
            </w:r>
            <w:r w:rsidRPr="00AA66DE">
              <w:rPr>
                <w:color w:val="auto"/>
                <w:sz w:val="22"/>
                <w:szCs w:val="22"/>
              </w:rPr>
              <w:t>ь</w:t>
            </w:r>
            <w:r w:rsidRPr="00AA66DE">
              <w:rPr>
                <w:color w:val="auto"/>
                <w:sz w:val="22"/>
                <w:szCs w:val="22"/>
              </w:rPr>
              <w:t>ность учреждений сферы культуры для жителей и го</w:t>
            </w:r>
            <w:r w:rsidRPr="00AA66DE">
              <w:rPr>
                <w:color w:val="auto"/>
                <w:sz w:val="22"/>
                <w:szCs w:val="22"/>
              </w:rPr>
              <w:t>с</w:t>
            </w:r>
            <w:r w:rsidRPr="00AA66DE">
              <w:rPr>
                <w:color w:val="auto"/>
                <w:sz w:val="22"/>
                <w:szCs w:val="22"/>
              </w:rPr>
              <w:t>тей Ростовской области</w:t>
            </w:r>
          </w:p>
        </w:tc>
        <w:tc>
          <w:tcPr>
            <w:tcW w:w="7511" w:type="dxa"/>
            <w:gridSpan w:val="3"/>
            <w:tcBorders>
              <w:top w:val="single" w:sz="4" w:space="0" w:color="000000"/>
              <w:left w:val="single" w:sz="4" w:space="0" w:color="000000"/>
              <w:bottom w:val="nil"/>
              <w:right w:val="single" w:sz="4" w:space="0" w:color="000000"/>
            </w:tcBorders>
          </w:tcPr>
          <w:p w:rsidR="00E6009A" w:rsidRPr="00AA66DE" w:rsidRDefault="00E6009A" w:rsidP="00FA0D78">
            <w:pPr>
              <w:widowControl w:val="0"/>
              <w:rPr>
                <w:color w:val="auto"/>
                <w:sz w:val="22"/>
                <w:szCs w:val="22"/>
              </w:rPr>
            </w:pPr>
            <w:proofErr w:type="gramStart"/>
            <w:r w:rsidRPr="00AA66DE">
              <w:rPr>
                <w:color w:val="auto"/>
                <w:sz w:val="22"/>
                <w:szCs w:val="22"/>
              </w:rPr>
              <w:t>обеспечено развитие и укрепление материально-технической базы, а также создание новых постановок в региональных и муниципальных театрах и (или) учреждениях культурно-досугового типа; созданы условия для пов</w:t>
            </w:r>
            <w:r w:rsidRPr="00AA66DE">
              <w:rPr>
                <w:color w:val="auto"/>
                <w:sz w:val="22"/>
                <w:szCs w:val="22"/>
              </w:rPr>
              <w:t>ы</w:t>
            </w:r>
            <w:r w:rsidRPr="00AA66DE">
              <w:rPr>
                <w:color w:val="auto"/>
                <w:sz w:val="22"/>
                <w:szCs w:val="22"/>
              </w:rPr>
              <w:t>шения привлекательности, доступности и качества услуг учреждений кул</w:t>
            </w:r>
            <w:r w:rsidRPr="00AA66DE">
              <w:rPr>
                <w:color w:val="auto"/>
                <w:sz w:val="22"/>
                <w:szCs w:val="22"/>
              </w:rPr>
              <w:t>ь</w:t>
            </w:r>
            <w:r w:rsidRPr="00AA66DE">
              <w:rPr>
                <w:color w:val="auto"/>
                <w:sz w:val="22"/>
                <w:szCs w:val="22"/>
              </w:rPr>
              <w:t>туры Ростовской области за счет укрепления материально-технической базы, проведения строительных и ремонтных работ, включая разработку необх</w:t>
            </w:r>
            <w:r w:rsidRPr="00AA66DE">
              <w:rPr>
                <w:color w:val="auto"/>
                <w:sz w:val="22"/>
                <w:szCs w:val="22"/>
              </w:rPr>
              <w:t>о</w:t>
            </w:r>
            <w:r w:rsidRPr="00AA66DE">
              <w:rPr>
                <w:color w:val="auto"/>
                <w:sz w:val="22"/>
                <w:szCs w:val="22"/>
              </w:rPr>
              <w:t>димой документации; сформированы учреждения культуры в современных форматах</w:t>
            </w:r>
            <w:proofErr w:type="gramEnd"/>
          </w:p>
        </w:tc>
        <w:tc>
          <w:tcPr>
            <w:tcW w:w="3687" w:type="dxa"/>
            <w:tcBorders>
              <w:top w:val="single" w:sz="4" w:space="0" w:color="000000"/>
              <w:left w:val="single" w:sz="4" w:space="0" w:color="000000"/>
              <w:bottom w:val="nil"/>
              <w:right w:val="single" w:sz="4" w:space="0" w:color="000000"/>
            </w:tcBorders>
          </w:tcPr>
          <w:p w:rsidR="00E6009A" w:rsidRPr="00AA66DE" w:rsidRDefault="00E6009A" w:rsidP="004D0A5B">
            <w:pPr>
              <w:widowControl w:val="0"/>
              <w:outlineLvl w:val="2"/>
              <w:rPr>
                <w:color w:val="auto"/>
                <w:sz w:val="22"/>
                <w:szCs w:val="22"/>
              </w:rPr>
            </w:pPr>
            <w:r w:rsidRPr="00AA66DE">
              <w:rPr>
                <w:color w:val="auto"/>
                <w:sz w:val="22"/>
                <w:szCs w:val="22"/>
              </w:rPr>
              <w:t>число посещений культурных мер</w:t>
            </w:r>
            <w:r w:rsidRPr="00AA66DE">
              <w:rPr>
                <w:color w:val="auto"/>
                <w:sz w:val="22"/>
                <w:szCs w:val="22"/>
              </w:rPr>
              <w:t>о</w:t>
            </w:r>
            <w:r w:rsidRPr="00AA66DE">
              <w:rPr>
                <w:color w:val="auto"/>
                <w:sz w:val="22"/>
                <w:szCs w:val="22"/>
              </w:rPr>
              <w:t>приятий; условия для воспитания гармонично развитой и социально ответственной личности</w:t>
            </w:r>
          </w:p>
        </w:tc>
      </w:tr>
      <w:tr w:rsidR="008C0312" w:rsidRPr="00AA66DE" w:rsidTr="00E774C4">
        <w:trPr>
          <w:trHeight w:val="70"/>
        </w:trPr>
        <w:tc>
          <w:tcPr>
            <w:tcW w:w="14884" w:type="dxa"/>
            <w:gridSpan w:val="7"/>
            <w:tcBorders>
              <w:top w:val="nil"/>
              <w:left w:val="single" w:sz="4" w:space="0" w:color="auto"/>
              <w:bottom w:val="single" w:sz="4" w:space="0" w:color="auto"/>
              <w:right w:val="single" w:sz="4" w:space="0" w:color="auto"/>
            </w:tcBorders>
          </w:tcPr>
          <w:p w:rsidR="00C142AB" w:rsidRPr="00AA66DE" w:rsidRDefault="00C142AB" w:rsidP="00C142AB">
            <w:pPr>
              <w:widowControl w:val="0"/>
              <w:spacing w:line="228" w:lineRule="auto"/>
              <w:jc w:val="center"/>
              <w:outlineLvl w:val="2"/>
              <w:rPr>
                <w:color w:val="FF0000"/>
                <w:sz w:val="22"/>
                <w:szCs w:val="22"/>
              </w:rPr>
            </w:pPr>
          </w:p>
        </w:tc>
      </w:tr>
      <w:tr w:rsidR="005C3549" w:rsidRPr="00AA66DE" w:rsidTr="00E774C4">
        <w:tc>
          <w:tcPr>
            <w:tcW w:w="14884" w:type="dxa"/>
            <w:gridSpan w:val="7"/>
            <w:tcBorders>
              <w:top w:val="single" w:sz="4" w:space="0" w:color="auto"/>
              <w:left w:val="single" w:sz="4" w:space="0" w:color="000000"/>
              <w:bottom w:val="single" w:sz="4" w:space="0" w:color="000000"/>
              <w:right w:val="single" w:sz="4" w:space="0" w:color="000000"/>
            </w:tcBorders>
          </w:tcPr>
          <w:p w:rsidR="005C3549" w:rsidRPr="00AA66DE" w:rsidRDefault="005C3549" w:rsidP="005C3549">
            <w:pPr>
              <w:widowControl w:val="0"/>
              <w:ind w:firstLine="709"/>
              <w:jc w:val="both"/>
              <w:rPr>
                <w:color w:val="auto"/>
                <w:sz w:val="22"/>
                <w:szCs w:val="22"/>
              </w:rPr>
            </w:pPr>
            <w:r w:rsidRPr="00AA66DE">
              <w:rPr>
                <w:color w:val="auto"/>
                <w:sz w:val="22"/>
                <w:szCs w:val="22"/>
              </w:rPr>
              <w:t xml:space="preserve">1.2. Мероприятие на реализацию регионального проекта «Семейные ценности и инфраструктура культуры» по национальному проекту «Семья»  </w:t>
            </w:r>
          </w:p>
          <w:p w:rsidR="005C3549" w:rsidRPr="00AA66DE" w:rsidRDefault="005C3549" w:rsidP="005F2EE6">
            <w:pPr>
              <w:widowControl w:val="0"/>
              <w:spacing w:line="228" w:lineRule="auto"/>
              <w:ind w:firstLine="746"/>
              <w:outlineLvl w:val="2"/>
              <w:rPr>
                <w:sz w:val="22"/>
                <w:szCs w:val="22"/>
              </w:rPr>
            </w:pPr>
          </w:p>
        </w:tc>
      </w:tr>
      <w:tr w:rsidR="005C3549" w:rsidRPr="00AA66DE" w:rsidTr="00E774C4">
        <w:tc>
          <w:tcPr>
            <w:tcW w:w="14884" w:type="dxa"/>
            <w:gridSpan w:val="7"/>
            <w:tcBorders>
              <w:top w:val="single" w:sz="4" w:space="0" w:color="auto"/>
              <w:left w:val="single" w:sz="4" w:space="0" w:color="000000"/>
              <w:bottom w:val="single" w:sz="4" w:space="0" w:color="000000"/>
              <w:right w:val="single" w:sz="4" w:space="0" w:color="000000"/>
            </w:tcBorders>
          </w:tcPr>
          <w:p w:rsidR="005C3549" w:rsidRPr="00AA66DE" w:rsidRDefault="00A538E0" w:rsidP="00A538E0">
            <w:pPr>
              <w:widowControl w:val="0"/>
              <w:spacing w:line="228" w:lineRule="auto"/>
              <w:jc w:val="both"/>
              <w:outlineLvl w:val="2"/>
              <w:rPr>
                <w:sz w:val="22"/>
                <w:szCs w:val="22"/>
              </w:rPr>
            </w:pPr>
            <w:r w:rsidRPr="00AA66DE">
              <w:rPr>
                <w:sz w:val="22"/>
                <w:szCs w:val="22"/>
              </w:rPr>
              <w:t>1.2.1</w:t>
            </w:r>
            <w:r w:rsidR="00AA66DE">
              <w:rPr>
                <w:sz w:val="22"/>
                <w:szCs w:val="22"/>
              </w:rPr>
              <w:t xml:space="preserve">. </w:t>
            </w:r>
            <w:r w:rsidRPr="00AA66DE">
              <w:rPr>
                <w:sz w:val="22"/>
                <w:szCs w:val="22"/>
              </w:rPr>
              <w:t>Мероприятия в рамках реализации регионального проекта «Семейные ценности и инфраструктура культуры» по национальному проекту «Семья» Государственная поддержка отрасли культуры</w:t>
            </w:r>
          </w:p>
          <w:p w:rsidR="00A538E0" w:rsidRPr="00AA66DE" w:rsidRDefault="00A538E0" w:rsidP="00A538E0">
            <w:pPr>
              <w:widowControl w:val="0"/>
              <w:spacing w:line="228" w:lineRule="auto"/>
              <w:jc w:val="both"/>
              <w:outlineLvl w:val="2"/>
              <w:rPr>
                <w:sz w:val="22"/>
                <w:szCs w:val="22"/>
              </w:rPr>
            </w:pPr>
          </w:p>
        </w:tc>
      </w:tr>
      <w:tr w:rsidR="005C3549" w:rsidRPr="00AA66DE" w:rsidTr="00E774C4">
        <w:tc>
          <w:tcPr>
            <w:tcW w:w="709" w:type="dxa"/>
            <w:tcBorders>
              <w:top w:val="single" w:sz="4" w:space="0" w:color="auto"/>
              <w:left w:val="single" w:sz="4" w:space="0" w:color="000000"/>
              <w:bottom w:val="single" w:sz="4" w:space="0" w:color="000000"/>
              <w:right w:val="single" w:sz="4" w:space="0" w:color="000000"/>
            </w:tcBorders>
          </w:tcPr>
          <w:p w:rsidR="005C3549" w:rsidRPr="00AA66DE" w:rsidRDefault="005C3549" w:rsidP="005C3549">
            <w:pPr>
              <w:widowControl w:val="0"/>
              <w:spacing w:line="228" w:lineRule="auto"/>
              <w:ind w:firstLine="746"/>
              <w:jc w:val="center"/>
              <w:outlineLvl w:val="2"/>
              <w:rPr>
                <w:sz w:val="22"/>
                <w:szCs w:val="22"/>
              </w:rPr>
            </w:pPr>
            <w:r w:rsidRPr="00AA66DE">
              <w:rPr>
                <w:sz w:val="22"/>
                <w:szCs w:val="22"/>
              </w:rPr>
              <w:lastRenderedPageBreak/>
              <w:t>11.</w:t>
            </w:r>
          </w:p>
        </w:tc>
        <w:tc>
          <w:tcPr>
            <w:tcW w:w="2977" w:type="dxa"/>
            <w:gridSpan w:val="2"/>
            <w:tcBorders>
              <w:top w:val="single" w:sz="4" w:space="0" w:color="auto"/>
              <w:left w:val="single" w:sz="4" w:space="0" w:color="000000"/>
              <w:bottom w:val="single" w:sz="4" w:space="0" w:color="000000"/>
              <w:right w:val="single" w:sz="4" w:space="0" w:color="000000"/>
            </w:tcBorders>
          </w:tcPr>
          <w:p w:rsidR="005C3549" w:rsidRPr="00AA66DE" w:rsidRDefault="00A538E0" w:rsidP="00A538E0">
            <w:pPr>
              <w:widowControl w:val="0"/>
              <w:spacing w:line="228" w:lineRule="auto"/>
              <w:jc w:val="both"/>
              <w:outlineLvl w:val="2"/>
              <w:rPr>
                <w:sz w:val="22"/>
                <w:szCs w:val="22"/>
              </w:rPr>
            </w:pPr>
            <w:r w:rsidRPr="00AA66DE">
              <w:rPr>
                <w:sz w:val="22"/>
                <w:szCs w:val="22"/>
              </w:rPr>
              <w:t>Граждане получают допо</w:t>
            </w:r>
            <w:r w:rsidRPr="00AA66DE">
              <w:rPr>
                <w:sz w:val="22"/>
                <w:szCs w:val="22"/>
              </w:rPr>
              <w:t>л</w:t>
            </w:r>
            <w:r w:rsidRPr="00AA66DE">
              <w:rPr>
                <w:sz w:val="22"/>
                <w:szCs w:val="22"/>
              </w:rPr>
              <w:t>нительные возможности для посещения и участия в кул</w:t>
            </w:r>
            <w:r w:rsidRPr="00AA66DE">
              <w:rPr>
                <w:sz w:val="22"/>
                <w:szCs w:val="22"/>
              </w:rPr>
              <w:t>ь</w:t>
            </w:r>
            <w:r w:rsidRPr="00AA66DE">
              <w:rPr>
                <w:sz w:val="22"/>
                <w:szCs w:val="22"/>
              </w:rPr>
              <w:t>турно-просветительских м</w:t>
            </w:r>
            <w:r w:rsidRPr="00AA66DE">
              <w:rPr>
                <w:sz w:val="22"/>
                <w:szCs w:val="22"/>
              </w:rPr>
              <w:t>е</w:t>
            </w:r>
            <w:r w:rsidRPr="00AA66DE">
              <w:rPr>
                <w:sz w:val="22"/>
                <w:szCs w:val="22"/>
              </w:rPr>
              <w:t>роприятиях и для обеспеч</w:t>
            </w:r>
            <w:r w:rsidRPr="00AA66DE">
              <w:rPr>
                <w:sz w:val="22"/>
                <w:szCs w:val="22"/>
              </w:rPr>
              <w:t>е</w:t>
            </w:r>
            <w:r w:rsidRPr="00AA66DE">
              <w:rPr>
                <w:sz w:val="22"/>
                <w:szCs w:val="22"/>
              </w:rPr>
              <w:t>ния семейного досуга</w:t>
            </w:r>
          </w:p>
        </w:tc>
        <w:tc>
          <w:tcPr>
            <w:tcW w:w="7471" w:type="dxa"/>
            <w:gridSpan w:val="2"/>
            <w:tcBorders>
              <w:top w:val="single" w:sz="4" w:space="0" w:color="auto"/>
              <w:left w:val="single" w:sz="4" w:space="0" w:color="000000"/>
              <w:bottom w:val="single" w:sz="4" w:space="0" w:color="000000"/>
              <w:right w:val="single" w:sz="4" w:space="0" w:color="000000"/>
            </w:tcBorders>
          </w:tcPr>
          <w:p w:rsidR="005C3549" w:rsidRPr="00AA66DE" w:rsidRDefault="00A538E0" w:rsidP="00A538E0">
            <w:pPr>
              <w:widowControl w:val="0"/>
              <w:spacing w:line="228" w:lineRule="auto"/>
              <w:outlineLvl w:val="2"/>
              <w:rPr>
                <w:sz w:val="22"/>
                <w:szCs w:val="22"/>
              </w:rPr>
            </w:pPr>
            <w:r w:rsidRPr="00AA66DE">
              <w:rPr>
                <w:sz w:val="22"/>
                <w:szCs w:val="22"/>
              </w:rPr>
              <w:t>созданы комфортные условия для посещений учреждений культуры Росто</w:t>
            </w:r>
            <w:r w:rsidRPr="00AA66DE">
              <w:rPr>
                <w:sz w:val="22"/>
                <w:szCs w:val="22"/>
              </w:rPr>
              <w:t>в</w:t>
            </w:r>
            <w:r w:rsidRPr="00AA66DE">
              <w:rPr>
                <w:sz w:val="22"/>
                <w:szCs w:val="22"/>
              </w:rPr>
              <w:t>ской области жителями Ростовской области, а также для обучения одаре</w:t>
            </w:r>
            <w:r w:rsidRPr="00AA66DE">
              <w:rPr>
                <w:sz w:val="22"/>
                <w:szCs w:val="22"/>
              </w:rPr>
              <w:t>н</w:t>
            </w:r>
            <w:r w:rsidRPr="00AA66DE">
              <w:rPr>
                <w:sz w:val="22"/>
                <w:szCs w:val="22"/>
              </w:rPr>
              <w:t>ных детей по дополнительным предпрофессиональным программам в обл</w:t>
            </w:r>
            <w:r w:rsidRPr="00AA66DE">
              <w:rPr>
                <w:sz w:val="22"/>
                <w:szCs w:val="22"/>
              </w:rPr>
              <w:t>а</w:t>
            </w:r>
            <w:r w:rsidRPr="00AA66DE">
              <w:rPr>
                <w:sz w:val="22"/>
                <w:szCs w:val="22"/>
              </w:rPr>
              <w:t>сти искусств</w:t>
            </w:r>
          </w:p>
        </w:tc>
        <w:tc>
          <w:tcPr>
            <w:tcW w:w="3727" w:type="dxa"/>
            <w:gridSpan w:val="2"/>
            <w:tcBorders>
              <w:top w:val="single" w:sz="4" w:space="0" w:color="auto"/>
              <w:left w:val="single" w:sz="4" w:space="0" w:color="000000"/>
              <w:bottom w:val="single" w:sz="4" w:space="0" w:color="000000"/>
              <w:right w:val="single" w:sz="4" w:space="0" w:color="000000"/>
            </w:tcBorders>
          </w:tcPr>
          <w:p w:rsidR="005C3549" w:rsidRPr="00AA66DE" w:rsidRDefault="00A538E0" w:rsidP="00A538E0">
            <w:pPr>
              <w:widowControl w:val="0"/>
              <w:spacing w:line="228" w:lineRule="auto"/>
              <w:outlineLvl w:val="2"/>
              <w:rPr>
                <w:sz w:val="22"/>
                <w:szCs w:val="22"/>
              </w:rPr>
            </w:pPr>
            <w:r w:rsidRPr="00AA66DE">
              <w:rPr>
                <w:sz w:val="22"/>
                <w:szCs w:val="22"/>
              </w:rPr>
              <w:t>число посещений культурных мер</w:t>
            </w:r>
            <w:r w:rsidRPr="00AA66DE">
              <w:rPr>
                <w:sz w:val="22"/>
                <w:szCs w:val="22"/>
              </w:rPr>
              <w:t>о</w:t>
            </w:r>
            <w:r w:rsidRPr="00AA66DE">
              <w:rPr>
                <w:sz w:val="22"/>
                <w:szCs w:val="22"/>
              </w:rPr>
              <w:t>приятий; уровень удовлетворенн</w:t>
            </w:r>
            <w:r w:rsidRPr="00AA66DE">
              <w:rPr>
                <w:sz w:val="22"/>
                <w:szCs w:val="22"/>
              </w:rPr>
              <w:t>о</w:t>
            </w:r>
            <w:r w:rsidRPr="00AA66DE">
              <w:rPr>
                <w:sz w:val="22"/>
                <w:szCs w:val="22"/>
              </w:rPr>
              <w:t>сти граждан работой государстве</w:t>
            </w:r>
            <w:r w:rsidRPr="00AA66DE">
              <w:rPr>
                <w:sz w:val="22"/>
                <w:szCs w:val="22"/>
              </w:rPr>
              <w:t>н</w:t>
            </w:r>
            <w:r w:rsidRPr="00AA66DE">
              <w:rPr>
                <w:sz w:val="22"/>
                <w:szCs w:val="22"/>
              </w:rPr>
              <w:t>ных и муниципальных организаций культуры, искусства и народного творчества</w:t>
            </w:r>
          </w:p>
        </w:tc>
      </w:tr>
      <w:tr w:rsidR="00A538E0" w:rsidRPr="00AA66DE" w:rsidTr="00E774C4">
        <w:tc>
          <w:tcPr>
            <w:tcW w:w="709" w:type="dxa"/>
            <w:tcBorders>
              <w:top w:val="single" w:sz="4" w:space="0" w:color="auto"/>
              <w:left w:val="single" w:sz="4" w:space="0" w:color="000000"/>
              <w:bottom w:val="single" w:sz="4" w:space="0" w:color="000000"/>
              <w:right w:val="single" w:sz="4" w:space="0" w:color="000000"/>
            </w:tcBorders>
          </w:tcPr>
          <w:p w:rsidR="00A538E0" w:rsidRPr="00AA66DE" w:rsidRDefault="00A538E0" w:rsidP="005C3549">
            <w:pPr>
              <w:widowControl w:val="0"/>
              <w:spacing w:line="228" w:lineRule="auto"/>
              <w:ind w:firstLine="746"/>
              <w:jc w:val="center"/>
              <w:outlineLvl w:val="2"/>
              <w:rPr>
                <w:sz w:val="22"/>
                <w:szCs w:val="22"/>
              </w:rPr>
            </w:pPr>
            <w:r w:rsidRPr="00AA66DE">
              <w:rPr>
                <w:sz w:val="22"/>
                <w:szCs w:val="22"/>
              </w:rPr>
              <w:t>22.</w:t>
            </w:r>
          </w:p>
        </w:tc>
        <w:tc>
          <w:tcPr>
            <w:tcW w:w="2977" w:type="dxa"/>
            <w:gridSpan w:val="2"/>
            <w:tcBorders>
              <w:top w:val="single" w:sz="4" w:space="0" w:color="auto"/>
              <w:left w:val="single" w:sz="4" w:space="0" w:color="000000"/>
              <w:bottom w:val="single" w:sz="4" w:space="0" w:color="000000"/>
              <w:right w:val="single" w:sz="4" w:space="0" w:color="000000"/>
            </w:tcBorders>
          </w:tcPr>
          <w:p w:rsidR="00A538E0" w:rsidRPr="00AA66DE" w:rsidRDefault="00A538E0" w:rsidP="00A538E0">
            <w:pPr>
              <w:widowControl w:val="0"/>
              <w:spacing w:line="228" w:lineRule="auto"/>
              <w:jc w:val="both"/>
              <w:outlineLvl w:val="2"/>
              <w:rPr>
                <w:sz w:val="22"/>
                <w:szCs w:val="22"/>
              </w:rPr>
            </w:pPr>
            <w:r w:rsidRPr="00AA66DE">
              <w:rPr>
                <w:sz w:val="22"/>
                <w:szCs w:val="22"/>
              </w:rPr>
              <w:t>Гражданам предоставлена возможность расширения доступа к творческим мер</w:t>
            </w:r>
            <w:r w:rsidRPr="00AA66DE">
              <w:rPr>
                <w:sz w:val="22"/>
                <w:szCs w:val="22"/>
              </w:rPr>
              <w:t>о</w:t>
            </w:r>
            <w:r w:rsidRPr="00AA66DE">
              <w:rPr>
                <w:sz w:val="22"/>
                <w:szCs w:val="22"/>
              </w:rPr>
              <w:t xml:space="preserve">приятиям, </w:t>
            </w:r>
            <w:proofErr w:type="gramStart"/>
            <w:r w:rsidRPr="00AA66DE">
              <w:rPr>
                <w:sz w:val="22"/>
                <w:szCs w:val="22"/>
              </w:rPr>
              <w:t>направленным</w:t>
            </w:r>
            <w:proofErr w:type="gramEnd"/>
            <w:r w:rsidRPr="00AA66DE">
              <w:rPr>
                <w:sz w:val="22"/>
                <w:szCs w:val="22"/>
              </w:rPr>
              <w:t xml:space="preserve"> в том числе на сохранение с</w:t>
            </w:r>
            <w:r w:rsidRPr="00AA66DE">
              <w:rPr>
                <w:sz w:val="22"/>
                <w:szCs w:val="22"/>
              </w:rPr>
              <w:t>е</w:t>
            </w:r>
            <w:r w:rsidRPr="00AA66DE">
              <w:rPr>
                <w:sz w:val="22"/>
                <w:szCs w:val="22"/>
              </w:rPr>
              <w:t>мейных ценностей</w:t>
            </w:r>
          </w:p>
        </w:tc>
        <w:tc>
          <w:tcPr>
            <w:tcW w:w="7471" w:type="dxa"/>
            <w:gridSpan w:val="2"/>
            <w:tcBorders>
              <w:top w:val="single" w:sz="4" w:space="0" w:color="auto"/>
              <w:left w:val="single" w:sz="4" w:space="0" w:color="000000"/>
              <w:bottom w:val="single" w:sz="4" w:space="0" w:color="000000"/>
              <w:right w:val="single" w:sz="4" w:space="0" w:color="000000"/>
            </w:tcBorders>
          </w:tcPr>
          <w:p w:rsidR="00A538E0" w:rsidRPr="00AA66DE" w:rsidRDefault="00A538E0" w:rsidP="00A538E0">
            <w:pPr>
              <w:widowControl w:val="0"/>
              <w:spacing w:line="228" w:lineRule="auto"/>
              <w:outlineLvl w:val="2"/>
              <w:rPr>
                <w:sz w:val="22"/>
                <w:szCs w:val="22"/>
              </w:rPr>
            </w:pPr>
            <w:r w:rsidRPr="00AA66DE">
              <w:rPr>
                <w:sz w:val="22"/>
                <w:szCs w:val="22"/>
              </w:rPr>
              <w:t xml:space="preserve">увеличено число посещений </w:t>
            </w:r>
            <w:proofErr w:type="gramStart"/>
            <w:r w:rsidRPr="00AA66DE">
              <w:rPr>
                <w:sz w:val="22"/>
                <w:szCs w:val="22"/>
              </w:rPr>
              <w:t>организаций</w:t>
            </w:r>
            <w:proofErr w:type="gramEnd"/>
            <w:r w:rsidRPr="00AA66DE">
              <w:rPr>
                <w:sz w:val="22"/>
                <w:szCs w:val="22"/>
              </w:rPr>
              <w:t xml:space="preserve"> культуры, повышен доступ нас</w:t>
            </w:r>
            <w:r w:rsidRPr="00AA66DE">
              <w:rPr>
                <w:sz w:val="22"/>
                <w:szCs w:val="22"/>
              </w:rPr>
              <w:t>е</w:t>
            </w:r>
            <w:r w:rsidRPr="00AA66DE">
              <w:rPr>
                <w:sz w:val="22"/>
                <w:szCs w:val="22"/>
              </w:rPr>
              <w:t>ления к культурным благам</w:t>
            </w:r>
          </w:p>
        </w:tc>
        <w:tc>
          <w:tcPr>
            <w:tcW w:w="3727" w:type="dxa"/>
            <w:gridSpan w:val="2"/>
            <w:tcBorders>
              <w:top w:val="single" w:sz="4" w:space="0" w:color="auto"/>
              <w:left w:val="single" w:sz="4" w:space="0" w:color="000000"/>
              <w:bottom w:val="single" w:sz="4" w:space="0" w:color="000000"/>
              <w:right w:val="single" w:sz="4" w:space="0" w:color="000000"/>
            </w:tcBorders>
          </w:tcPr>
          <w:p w:rsidR="00A538E0" w:rsidRPr="00AA66DE" w:rsidRDefault="00A538E0" w:rsidP="00A538E0">
            <w:pPr>
              <w:widowControl w:val="0"/>
              <w:spacing w:line="228" w:lineRule="auto"/>
              <w:outlineLvl w:val="2"/>
              <w:rPr>
                <w:sz w:val="22"/>
                <w:szCs w:val="22"/>
              </w:rPr>
            </w:pPr>
            <w:r w:rsidRPr="00AA66DE">
              <w:rPr>
                <w:sz w:val="22"/>
                <w:szCs w:val="22"/>
              </w:rPr>
              <w:t>число посещений культурных мер</w:t>
            </w:r>
            <w:r w:rsidRPr="00AA66DE">
              <w:rPr>
                <w:sz w:val="22"/>
                <w:szCs w:val="22"/>
              </w:rPr>
              <w:t>о</w:t>
            </w:r>
            <w:r w:rsidRPr="00AA66DE">
              <w:rPr>
                <w:sz w:val="22"/>
                <w:szCs w:val="22"/>
              </w:rPr>
              <w:t>приятий; уровень удовлетворенн</w:t>
            </w:r>
            <w:r w:rsidRPr="00AA66DE">
              <w:rPr>
                <w:sz w:val="22"/>
                <w:szCs w:val="22"/>
              </w:rPr>
              <w:t>о</w:t>
            </w:r>
            <w:r w:rsidRPr="00AA66DE">
              <w:rPr>
                <w:sz w:val="22"/>
                <w:szCs w:val="22"/>
              </w:rPr>
              <w:t>сти граждан работой государстве</w:t>
            </w:r>
            <w:r w:rsidRPr="00AA66DE">
              <w:rPr>
                <w:sz w:val="22"/>
                <w:szCs w:val="22"/>
              </w:rPr>
              <w:t>н</w:t>
            </w:r>
            <w:r w:rsidRPr="00AA66DE">
              <w:rPr>
                <w:sz w:val="22"/>
                <w:szCs w:val="22"/>
              </w:rPr>
              <w:t>ных и муниципальных организаций культуры, искусства и народного творчества</w:t>
            </w:r>
          </w:p>
        </w:tc>
      </w:tr>
      <w:tr w:rsidR="00320114" w:rsidRPr="00AA66DE" w:rsidTr="00E774C4">
        <w:tc>
          <w:tcPr>
            <w:tcW w:w="14884" w:type="dxa"/>
            <w:gridSpan w:val="7"/>
            <w:tcBorders>
              <w:top w:val="single" w:sz="4" w:space="0" w:color="auto"/>
              <w:left w:val="single" w:sz="4" w:space="0" w:color="000000"/>
              <w:bottom w:val="single" w:sz="4" w:space="0" w:color="000000"/>
              <w:right w:val="single" w:sz="4" w:space="0" w:color="000000"/>
            </w:tcBorders>
          </w:tcPr>
          <w:p w:rsidR="00320114" w:rsidRPr="00320114" w:rsidRDefault="00320114" w:rsidP="00320114">
            <w:pPr>
              <w:pStyle w:val="aff3"/>
              <w:widowControl w:val="0"/>
              <w:numPr>
                <w:ilvl w:val="0"/>
                <w:numId w:val="3"/>
              </w:numPr>
              <w:spacing w:line="228" w:lineRule="auto"/>
              <w:outlineLvl w:val="2"/>
              <w:rPr>
                <w:rFonts w:ascii="Times New Roman" w:hAnsi="Times New Roman"/>
                <w:szCs w:val="22"/>
              </w:rPr>
            </w:pPr>
            <w:r w:rsidRPr="00320114">
              <w:rPr>
                <w:rFonts w:ascii="Times New Roman" w:hAnsi="Times New Roman"/>
                <w:szCs w:val="22"/>
              </w:rPr>
              <w:t>Процессная часть</w:t>
            </w:r>
          </w:p>
        </w:tc>
      </w:tr>
      <w:tr w:rsidR="008C0312" w:rsidRPr="00AA66DE" w:rsidTr="00E774C4">
        <w:tc>
          <w:tcPr>
            <w:tcW w:w="14884" w:type="dxa"/>
            <w:gridSpan w:val="7"/>
            <w:tcBorders>
              <w:top w:val="single" w:sz="4" w:space="0" w:color="auto"/>
              <w:left w:val="single" w:sz="4" w:space="0" w:color="000000"/>
              <w:bottom w:val="single" w:sz="4" w:space="0" w:color="000000"/>
              <w:right w:val="single" w:sz="4" w:space="0" w:color="000000"/>
            </w:tcBorders>
          </w:tcPr>
          <w:p w:rsidR="00A538E0" w:rsidRPr="00AA66DE" w:rsidRDefault="00A538E0" w:rsidP="005F2EE6">
            <w:pPr>
              <w:widowControl w:val="0"/>
              <w:spacing w:line="228" w:lineRule="auto"/>
              <w:ind w:firstLine="746"/>
              <w:outlineLvl w:val="2"/>
              <w:rPr>
                <w:sz w:val="22"/>
                <w:szCs w:val="22"/>
              </w:rPr>
            </w:pPr>
          </w:p>
          <w:p w:rsidR="008C0312" w:rsidRPr="00AA66DE" w:rsidRDefault="005F2EE6" w:rsidP="005F2EE6">
            <w:pPr>
              <w:widowControl w:val="0"/>
              <w:spacing w:line="228" w:lineRule="auto"/>
              <w:ind w:firstLine="746"/>
              <w:outlineLvl w:val="2"/>
              <w:rPr>
                <w:sz w:val="22"/>
                <w:szCs w:val="22"/>
              </w:rPr>
            </w:pPr>
            <w:r w:rsidRPr="00AA66DE">
              <w:rPr>
                <w:sz w:val="22"/>
                <w:szCs w:val="22"/>
              </w:rPr>
              <w:t xml:space="preserve"> </w:t>
            </w:r>
            <w:r w:rsidR="004D0A5B" w:rsidRPr="00AA66DE">
              <w:rPr>
                <w:sz w:val="22"/>
                <w:szCs w:val="22"/>
              </w:rPr>
              <w:t>2</w:t>
            </w:r>
            <w:r w:rsidR="008C0312" w:rsidRPr="00AA66DE">
              <w:rPr>
                <w:sz w:val="22"/>
                <w:szCs w:val="22"/>
              </w:rPr>
              <w:t xml:space="preserve">.1. Комплекс процессных мероприятий «Создание условий для развития культуры» </w:t>
            </w:r>
          </w:p>
          <w:p w:rsidR="008C0312" w:rsidRPr="00AA66DE" w:rsidRDefault="008C0312" w:rsidP="005F2EE6">
            <w:pPr>
              <w:widowControl w:val="0"/>
              <w:spacing w:line="228" w:lineRule="auto"/>
              <w:ind w:firstLine="604"/>
              <w:outlineLvl w:val="2"/>
              <w:rPr>
                <w:sz w:val="22"/>
                <w:szCs w:val="22"/>
              </w:rPr>
            </w:pPr>
          </w:p>
          <w:p w:rsidR="008C0312" w:rsidRPr="00AA66DE" w:rsidRDefault="008C0312" w:rsidP="00BC6878">
            <w:pPr>
              <w:widowControl w:val="0"/>
              <w:spacing w:line="228" w:lineRule="auto"/>
              <w:outlineLvl w:val="2"/>
              <w:rPr>
                <w:sz w:val="22"/>
                <w:szCs w:val="22"/>
              </w:rPr>
            </w:pPr>
            <w:r w:rsidRPr="00AA66DE">
              <w:rPr>
                <w:sz w:val="22"/>
                <w:szCs w:val="22"/>
              </w:rPr>
              <w:t xml:space="preserve">Ответственный за реализацию: </w:t>
            </w:r>
            <w:r w:rsidR="00642AFD" w:rsidRPr="00AA66DE">
              <w:rPr>
                <w:sz w:val="22"/>
                <w:szCs w:val="22"/>
              </w:rPr>
              <w:t>отдел</w:t>
            </w:r>
            <w:r w:rsidRPr="00AA66DE">
              <w:rPr>
                <w:sz w:val="22"/>
                <w:szCs w:val="22"/>
              </w:rPr>
              <w:t xml:space="preserve"> культуры</w:t>
            </w:r>
            <w:r w:rsidR="00642AFD" w:rsidRPr="00AA66DE">
              <w:rPr>
                <w:sz w:val="22"/>
                <w:szCs w:val="22"/>
              </w:rPr>
              <w:t>, спорта и молодежи Администрации</w:t>
            </w:r>
            <w:r w:rsidRPr="00AA66DE">
              <w:rPr>
                <w:sz w:val="22"/>
                <w:szCs w:val="22"/>
              </w:rPr>
              <w:t xml:space="preserve"> </w:t>
            </w:r>
            <w:r w:rsidR="00642AFD" w:rsidRPr="00AA66DE">
              <w:rPr>
                <w:sz w:val="22"/>
                <w:szCs w:val="22"/>
              </w:rPr>
              <w:t>Песчанокопского района</w:t>
            </w:r>
            <w:r w:rsidRPr="00AA66DE">
              <w:rPr>
                <w:sz w:val="22"/>
                <w:szCs w:val="22"/>
              </w:rPr>
              <w:t xml:space="preserve">. </w:t>
            </w:r>
          </w:p>
          <w:p w:rsidR="008C0312" w:rsidRPr="00AA66DE" w:rsidRDefault="008C0312" w:rsidP="00BC6878">
            <w:pPr>
              <w:widowControl w:val="0"/>
              <w:spacing w:line="228" w:lineRule="auto"/>
              <w:outlineLvl w:val="2"/>
              <w:rPr>
                <w:sz w:val="22"/>
                <w:szCs w:val="22"/>
              </w:rPr>
            </w:pPr>
            <w:r w:rsidRPr="00AA66DE">
              <w:rPr>
                <w:sz w:val="22"/>
                <w:szCs w:val="22"/>
              </w:rPr>
              <w:t>Срок реализации: 202</w:t>
            </w:r>
            <w:r w:rsidR="00642AFD" w:rsidRPr="00AA66DE">
              <w:rPr>
                <w:sz w:val="22"/>
                <w:szCs w:val="22"/>
              </w:rPr>
              <w:t>5</w:t>
            </w:r>
            <w:r w:rsidRPr="00AA66DE">
              <w:rPr>
                <w:sz w:val="22"/>
                <w:szCs w:val="22"/>
              </w:rPr>
              <w:t xml:space="preserve"> – 2030 годы</w:t>
            </w:r>
          </w:p>
          <w:p w:rsidR="008C0312" w:rsidRPr="00AA66DE" w:rsidRDefault="008C0312" w:rsidP="00BC6878">
            <w:pPr>
              <w:widowControl w:val="0"/>
              <w:spacing w:line="228" w:lineRule="auto"/>
              <w:outlineLvl w:val="2"/>
              <w:rPr>
                <w:sz w:val="22"/>
                <w:szCs w:val="22"/>
              </w:rPr>
            </w:pPr>
          </w:p>
        </w:tc>
      </w:tr>
      <w:tr w:rsidR="008C0312" w:rsidRPr="00AA66DE" w:rsidTr="00E774C4">
        <w:tc>
          <w:tcPr>
            <w:tcW w:w="853" w:type="dxa"/>
            <w:gridSpan w:val="2"/>
            <w:tcBorders>
              <w:top w:val="single" w:sz="4" w:space="0" w:color="000000"/>
              <w:left w:val="single" w:sz="4" w:space="0" w:color="000000"/>
              <w:bottom w:val="single" w:sz="4" w:space="0" w:color="000000"/>
              <w:right w:val="single" w:sz="4" w:space="0" w:color="000000"/>
            </w:tcBorders>
          </w:tcPr>
          <w:p w:rsidR="008C0312" w:rsidRPr="00AA66DE" w:rsidRDefault="005F2EE6" w:rsidP="00BC6878">
            <w:pPr>
              <w:widowControl w:val="0"/>
              <w:spacing w:line="228" w:lineRule="auto"/>
              <w:jc w:val="center"/>
              <w:outlineLvl w:val="2"/>
              <w:rPr>
                <w:sz w:val="22"/>
                <w:szCs w:val="22"/>
              </w:rPr>
            </w:pPr>
            <w:r w:rsidRPr="00AA66DE">
              <w:rPr>
                <w:sz w:val="22"/>
                <w:szCs w:val="22"/>
              </w:rPr>
              <w:t>2</w:t>
            </w:r>
            <w:r w:rsidR="008C0312" w:rsidRPr="00AA66DE">
              <w:rPr>
                <w:sz w:val="22"/>
                <w:szCs w:val="22"/>
              </w:rPr>
              <w:t>.1.1.</w:t>
            </w:r>
          </w:p>
        </w:tc>
        <w:tc>
          <w:tcPr>
            <w:tcW w:w="2859" w:type="dxa"/>
            <w:gridSpan w:val="2"/>
            <w:tcBorders>
              <w:top w:val="single" w:sz="4" w:space="0" w:color="000000"/>
              <w:left w:val="single" w:sz="4" w:space="0" w:color="000000"/>
              <w:bottom w:val="single" w:sz="4" w:space="0" w:color="000000"/>
              <w:right w:val="single" w:sz="4" w:space="0" w:color="000000"/>
            </w:tcBorders>
          </w:tcPr>
          <w:p w:rsidR="008C0312" w:rsidRPr="00AA66DE" w:rsidRDefault="008C0312" w:rsidP="00642AFD">
            <w:pPr>
              <w:widowControl w:val="0"/>
              <w:spacing w:line="228" w:lineRule="auto"/>
              <w:rPr>
                <w:sz w:val="22"/>
                <w:szCs w:val="22"/>
              </w:rPr>
            </w:pPr>
            <w:r w:rsidRPr="00AA66DE">
              <w:rPr>
                <w:sz w:val="22"/>
                <w:szCs w:val="22"/>
              </w:rPr>
              <w:t>Созданы условия для ра</w:t>
            </w:r>
            <w:r w:rsidRPr="00AA66DE">
              <w:rPr>
                <w:sz w:val="22"/>
                <w:szCs w:val="22"/>
              </w:rPr>
              <w:t>з</w:t>
            </w:r>
            <w:r w:rsidRPr="00AA66DE">
              <w:rPr>
                <w:sz w:val="22"/>
                <w:szCs w:val="22"/>
              </w:rPr>
              <w:t xml:space="preserve">вития </w:t>
            </w:r>
            <w:r w:rsidR="00642AFD" w:rsidRPr="00AA66DE">
              <w:rPr>
                <w:sz w:val="22"/>
                <w:szCs w:val="22"/>
              </w:rPr>
              <w:t>муниципальных</w:t>
            </w:r>
            <w:r w:rsidRPr="00AA66DE">
              <w:rPr>
                <w:sz w:val="22"/>
                <w:szCs w:val="22"/>
              </w:rPr>
              <w:t xml:space="preserve"> учреждений </w:t>
            </w:r>
            <w:r w:rsidR="00642AFD" w:rsidRPr="00AA66DE">
              <w:rPr>
                <w:sz w:val="22"/>
                <w:szCs w:val="22"/>
              </w:rPr>
              <w:t>Песчаноко</w:t>
            </w:r>
            <w:r w:rsidR="00642AFD" w:rsidRPr="00AA66DE">
              <w:rPr>
                <w:sz w:val="22"/>
                <w:szCs w:val="22"/>
              </w:rPr>
              <w:t>п</w:t>
            </w:r>
            <w:r w:rsidR="00642AFD" w:rsidRPr="00AA66DE">
              <w:rPr>
                <w:sz w:val="22"/>
                <w:szCs w:val="22"/>
              </w:rPr>
              <w:t>ского района</w:t>
            </w:r>
            <w:r w:rsidRPr="00AA66DE">
              <w:rPr>
                <w:sz w:val="22"/>
                <w:szCs w:val="22"/>
              </w:rPr>
              <w:t xml:space="preserve"> в сфере кул</w:t>
            </w:r>
            <w:r w:rsidRPr="00AA66DE">
              <w:rPr>
                <w:sz w:val="22"/>
                <w:szCs w:val="22"/>
              </w:rPr>
              <w:t>ь</w:t>
            </w:r>
            <w:r w:rsidRPr="00AA66DE">
              <w:rPr>
                <w:sz w:val="22"/>
                <w:szCs w:val="22"/>
              </w:rPr>
              <w:t xml:space="preserve">туры </w:t>
            </w:r>
          </w:p>
        </w:tc>
        <w:tc>
          <w:tcPr>
            <w:tcW w:w="7485" w:type="dxa"/>
            <w:gridSpan w:val="2"/>
            <w:tcBorders>
              <w:top w:val="single" w:sz="4" w:space="0" w:color="000000"/>
              <w:left w:val="single" w:sz="4" w:space="0" w:color="000000"/>
              <w:bottom w:val="single" w:sz="4" w:space="0" w:color="000000"/>
              <w:right w:val="single" w:sz="4" w:space="0" w:color="000000"/>
            </w:tcBorders>
          </w:tcPr>
          <w:p w:rsidR="008C0312" w:rsidRPr="00AA66DE" w:rsidRDefault="008C0312" w:rsidP="00642AFD">
            <w:pPr>
              <w:widowControl w:val="0"/>
              <w:spacing w:line="228" w:lineRule="auto"/>
              <w:rPr>
                <w:sz w:val="22"/>
                <w:szCs w:val="22"/>
              </w:rPr>
            </w:pPr>
            <w:r w:rsidRPr="00AA66DE">
              <w:rPr>
                <w:sz w:val="22"/>
                <w:szCs w:val="22"/>
              </w:rPr>
              <w:t xml:space="preserve">обеспечена деятельность (оказание услуг) </w:t>
            </w:r>
            <w:r w:rsidR="00642AFD" w:rsidRPr="00AA66DE">
              <w:rPr>
                <w:sz w:val="22"/>
                <w:szCs w:val="22"/>
              </w:rPr>
              <w:t>муниципальных</w:t>
            </w:r>
            <w:r w:rsidRPr="00AA66DE">
              <w:rPr>
                <w:sz w:val="22"/>
                <w:szCs w:val="22"/>
              </w:rPr>
              <w:t xml:space="preserve"> учреждений </w:t>
            </w:r>
            <w:r w:rsidR="00642AFD" w:rsidRPr="00AA66DE">
              <w:rPr>
                <w:sz w:val="22"/>
                <w:szCs w:val="22"/>
              </w:rPr>
              <w:t>Пе</w:t>
            </w:r>
            <w:r w:rsidR="00642AFD" w:rsidRPr="00AA66DE">
              <w:rPr>
                <w:sz w:val="22"/>
                <w:szCs w:val="22"/>
              </w:rPr>
              <w:t>с</w:t>
            </w:r>
            <w:r w:rsidR="00642AFD" w:rsidRPr="00AA66DE">
              <w:rPr>
                <w:sz w:val="22"/>
                <w:szCs w:val="22"/>
              </w:rPr>
              <w:t>чанокопского района</w:t>
            </w:r>
            <w:r w:rsidRPr="00AA66DE">
              <w:rPr>
                <w:sz w:val="22"/>
                <w:szCs w:val="22"/>
              </w:rPr>
              <w:t xml:space="preserve"> в сфере культуры </w:t>
            </w:r>
          </w:p>
        </w:tc>
        <w:tc>
          <w:tcPr>
            <w:tcW w:w="3687" w:type="dxa"/>
            <w:tcBorders>
              <w:top w:val="single" w:sz="4" w:space="0" w:color="000000"/>
              <w:left w:val="single" w:sz="4" w:space="0" w:color="000000"/>
              <w:bottom w:val="single" w:sz="4" w:space="0" w:color="000000"/>
              <w:right w:val="single" w:sz="4" w:space="0" w:color="000000"/>
            </w:tcBorders>
          </w:tcPr>
          <w:p w:rsidR="008C0312" w:rsidRPr="00AA66DE" w:rsidRDefault="008C0312" w:rsidP="00BC6878">
            <w:pPr>
              <w:widowControl w:val="0"/>
              <w:spacing w:line="228" w:lineRule="auto"/>
              <w:outlineLvl w:val="2"/>
              <w:rPr>
                <w:sz w:val="22"/>
                <w:szCs w:val="22"/>
              </w:rPr>
            </w:pPr>
            <w:r w:rsidRPr="00AA66DE">
              <w:rPr>
                <w:sz w:val="22"/>
                <w:szCs w:val="22"/>
              </w:rPr>
              <w:t>число посещений культурных мер</w:t>
            </w:r>
            <w:r w:rsidRPr="00AA66DE">
              <w:rPr>
                <w:sz w:val="22"/>
                <w:szCs w:val="22"/>
              </w:rPr>
              <w:t>о</w:t>
            </w:r>
            <w:r w:rsidRPr="00AA66DE">
              <w:rPr>
                <w:sz w:val="22"/>
                <w:szCs w:val="22"/>
              </w:rPr>
              <w:t xml:space="preserve">приятий; условия для воспитания гармонично развитой и социально ответственной личности </w:t>
            </w:r>
          </w:p>
        </w:tc>
      </w:tr>
      <w:tr w:rsidR="008C0312" w:rsidRPr="00AA66DE" w:rsidTr="00E774C4">
        <w:tc>
          <w:tcPr>
            <w:tcW w:w="853" w:type="dxa"/>
            <w:gridSpan w:val="2"/>
            <w:tcBorders>
              <w:top w:val="single" w:sz="4" w:space="0" w:color="000000"/>
              <w:left w:val="single" w:sz="4" w:space="0" w:color="000000"/>
              <w:bottom w:val="single" w:sz="4" w:space="0" w:color="000000"/>
              <w:right w:val="single" w:sz="4" w:space="0" w:color="000000"/>
            </w:tcBorders>
          </w:tcPr>
          <w:p w:rsidR="008C0312" w:rsidRPr="00AA66DE" w:rsidRDefault="005F2EE6" w:rsidP="00BC6878">
            <w:pPr>
              <w:widowControl w:val="0"/>
              <w:spacing w:line="228" w:lineRule="auto"/>
              <w:jc w:val="center"/>
              <w:outlineLvl w:val="2"/>
              <w:rPr>
                <w:sz w:val="22"/>
                <w:szCs w:val="22"/>
              </w:rPr>
            </w:pPr>
            <w:r w:rsidRPr="00AA66DE">
              <w:rPr>
                <w:sz w:val="22"/>
                <w:szCs w:val="22"/>
              </w:rPr>
              <w:t>2</w:t>
            </w:r>
            <w:r w:rsidR="008C0312" w:rsidRPr="00AA66DE">
              <w:rPr>
                <w:sz w:val="22"/>
                <w:szCs w:val="22"/>
              </w:rPr>
              <w:t>.1.2.</w:t>
            </w:r>
          </w:p>
        </w:tc>
        <w:tc>
          <w:tcPr>
            <w:tcW w:w="2859" w:type="dxa"/>
            <w:gridSpan w:val="2"/>
            <w:tcBorders>
              <w:top w:val="single" w:sz="4" w:space="0" w:color="000000"/>
              <w:left w:val="single" w:sz="4" w:space="0" w:color="000000"/>
              <w:bottom w:val="single" w:sz="4" w:space="0" w:color="000000"/>
              <w:right w:val="single" w:sz="4" w:space="0" w:color="000000"/>
            </w:tcBorders>
          </w:tcPr>
          <w:p w:rsidR="008C0312" w:rsidRPr="00AA66DE" w:rsidRDefault="008C0312" w:rsidP="00BC6878">
            <w:pPr>
              <w:widowControl w:val="0"/>
              <w:spacing w:line="228" w:lineRule="auto"/>
              <w:rPr>
                <w:sz w:val="22"/>
                <w:szCs w:val="22"/>
              </w:rPr>
            </w:pPr>
            <w:r w:rsidRPr="00AA66DE">
              <w:rPr>
                <w:sz w:val="22"/>
                <w:szCs w:val="22"/>
              </w:rPr>
              <w:t>Обеспечена поддержка о</w:t>
            </w:r>
            <w:r w:rsidRPr="00AA66DE">
              <w:rPr>
                <w:sz w:val="22"/>
                <w:szCs w:val="22"/>
              </w:rPr>
              <w:t>р</w:t>
            </w:r>
            <w:r w:rsidRPr="00AA66DE">
              <w:rPr>
                <w:sz w:val="22"/>
                <w:szCs w:val="22"/>
              </w:rPr>
              <w:t>ганизаций, направленная на укрепление российской гражданской идентичности на основе духовно-нравственных и культу</w:t>
            </w:r>
            <w:r w:rsidRPr="00AA66DE">
              <w:rPr>
                <w:sz w:val="22"/>
                <w:szCs w:val="22"/>
              </w:rPr>
              <w:t>р</w:t>
            </w:r>
            <w:r w:rsidRPr="00AA66DE">
              <w:rPr>
                <w:sz w:val="22"/>
                <w:szCs w:val="22"/>
              </w:rPr>
              <w:t>ных ценностей</w:t>
            </w:r>
          </w:p>
        </w:tc>
        <w:tc>
          <w:tcPr>
            <w:tcW w:w="7485" w:type="dxa"/>
            <w:gridSpan w:val="2"/>
            <w:tcBorders>
              <w:top w:val="single" w:sz="4" w:space="0" w:color="000000"/>
              <w:left w:val="single" w:sz="4" w:space="0" w:color="000000"/>
              <w:bottom w:val="single" w:sz="4" w:space="0" w:color="000000"/>
              <w:right w:val="single" w:sz="4" w:space="0" w:color="000000"/>
            </w:tcBorders>
          </w:tcPr>
          <w:p w:rsidR="008C0312" w:rsidRPr="00AA66DE" w:rsidRDefault="008C0312" w:rsidP="00BC6878">
            <w:pPr>
              <w:widowControl w:val="0"/>
              <w:spacing w:line="228" w:lineRule="auto"/>
              <w:rPr>
                <w:sz w:val="22"/>
                <w:szCs w:val="22"/>
              </w:rPr>
            </w:pPr>
            <w:r w:rsidRPr="00AA66DE">
              <w:rPr>
                <w:sz w:val="22"/>
                <w:szCs w:val="22"/>
              </w:rPr>
              <w:t xml:space="preserve">созданы условия для сохранения, возрождения и развития национальной культуры, реализации национально-культурных прав граждан Российской Федерации, относящих себя к определенным этническим общностям </w:t>
            </w:r>
          </w:p>
        </w:tc>
        <w:tc>
          <w:tcPr>
            <w:tcW w:w="3687" w:type="dxa"/>
            <w:tcBorders>
              <w:top w:val="single" w:sz="4" w:space="0" w:color="000000"/>
              <w:left w:val="single" w:sz="4" w:space="0" w:color="000000"/>
              <w:bottom w:val="single" w:sz="4" w:space="0" w:color="000000"/>
              <w:right w:val="single" w:sz="4" w:space="0" w:color="000000"/>
            </w:tcBorders>
          </w:tcPr>
          <w:p w:rsidR="008C0312" w:rsidRPr="00AA66DE" w:rsidRDefault="008C0312" w:rsidP="00BC6878">
            <w:pPr>
              <w:widowControl w:val="0"/>
              <w:spacing w:line="228" w:lineRule="auto"/>
              <w:outlineLvl w:val="2"/>
              <w:rPr>
                <w:sz w:val="22"/>
                <w:szCs w:val="22"/>
              </w:rPr>
            </w:pPr>
            <w:r w:rsidRPr="00AA66DE">
              <w:rPr>
                <w:sz w:val="22"/>
                <w:szCs w:val="22"/>
              </w:rPr>
              <w:t>число посещений культурных мер</w:t>
            </w:r>
            <w:r w:rsidRPr="00AA66DE">
              <w:rPr>
                <w:sz w:val="22"/>
                <w:szCs w:val="22"/>
              </w:rPr>
              <w:t>о</w:t>
            </w:r>
            <w:r w:rsidRPr="00AA66DE">
              <w:rPr>
                <w:sz w:val="22"/>
                <w:szCs w:val="22"/>
              </w:rPr>
              <w:t xml:space="preserve">приятий; условия для воспитания гармонично развитой и социально ответственной личности </w:t>
            </w:r>
          </w:p>
        </w:tc>
      </w:tr>
      <w:tr w:rsidR="008C0312" w:rsidRPr="00AA66DE" w:rsidTr="00E774C4">
        <w:tc>
          <w:tcPr>
            <w:tcW w:w="14884" w:type="dxa"/>
            <w:gridSpan w:val="7"/>
            <w:tcBorders>
              <w:top w:val="single" w:sz="4" w:space="0" w:color="000000"/>
              <w:left w:val="single" w:sz="4" w:space="0" w:color="000000"/>
              <w:bottom w:val="single" w:sz="4" w:space="0" w:color="000000"/>
              <w:right w:val="single" w:sz="4" w:space="0" w:color="000000"/>
            </w:tcBorders>
          </w:tcPr>
          <w:p w:rsidR="008C0312" w:rsidRPr="00AA66DE" w:rsidRDefault="00320114" w:rsidP="005F2EE6">
            <w:pPr>
              <w:widowControl w:val="0"/>
              <w:spacing w:line="228" w:lineRule="auto"/>
              <w:ind w:firstLine="888"/>
              <w:outlineLvl w:val="2"/>
              <w:rPr>
                <w:sz w:val="22"/>
                <w:szCs w:val="22"/>
              </w:rPr>
            </w:pPr>
            <w:r>
              <w:rPr>
                <w:sz w:val="22"/>
                <w:szCs w:val="22"/>
              </w:rPr>
              <w:t>2</w:t>
            </w:r>
            <w:r w:rsidR="008C0312" w:rsidRPr="00AA66DE">
              <w:rPr>
                <w:sz w:val="22"/>
                <w:szCs w:val="22"/>
              </w:rPr>
              <w:t>.</w:t>
            </w:r>
            <w:r>
              <w:rPr>
                <w:sz w:val="22"/>
                <w:szCs w:val="22"/>
              </w:rPr>
              <w:t>2</w:t>
            </w:r>
            <w:r w:rsidR="008C0312" w:rsidRPr="00AA66DE">
              <w:rPr>
                <w:sz w:val="22"/>
                <w:szCs w:val="22"/>
              </w:rPr>
              <w:t xml:space="preserve">. Комплекс процессных мероприятий «Создание условий для развития туризма» </w:t>
            </w:r>
          </w:p>
          <w:p w:rsidR="008C0312" w:rsidRPr="00AA66DE" w:rsidRDefault="008C0312" w:rsidP="00BC6878">
            <w:pPr>
              <w:widowControl w:val="0"/>
              <w:spacing w:line="228" w:lineRule="auto"/>
              <w:outlineLvl w:val="2"/>
              <w:rPr>
                <w:sz w:val="22"/>
                <w:szCs w:val="22"/>
              </w:rPr>
            </w:pPr>
          </w:p>
          <w:p w:rsidR="008C0312" w:rsidRPr="00AA66DE" w:rsidRDefault="008C0312" w:rsidP="00BC6878">
            <w:pPr>
              <w:widowControl w:val="0"/>
              <w:spacing w:line="228" w:lineRule="auto"/>
              <w:outlineLvl w:val="2"/>
              <w:rPr>
                <w:sz w:val="22"/>
                <w:szCs w:val="22"/>
              </w:rPr>
            </w:pPr>
            <w:r w:rsidRPr="00AA66DE">
              <w:rPr>
                <w:sz w:val="22"/>
                <w:szCs w:val="22"/>
              </w:rPr>
              <w:t>Ответстве</w:t>
            </w:r>
            <w:r w:rsidR="00642AFD" w:rsidRPr="00AA66DE">
              <w:rPr>
                <w:sz w:val="22"/>
                <w:szCs w:val="22"/>
              </w:rPr>
              <w:t xml:space="preserve">нный за реализацию: </w:t>
            </w:r>
            <w:r w:rsidR="002B2B28" w:rsidRPr="00AA66DE">
              <w:rPr>
                <w:sz w:val="22"/>
                <w:szCs w:val="22"/>
              </w:rPr>
              <w:t>отдел социально-экономического развития и привлечения инвестиций Администрации Песчанокопского района</w:t>
            </w:r>
            <w:r w:rsidRPr="00AA66DE">
              <w:rPr>
                <w:sz w:val="22"/>
                <w:szCs w:val="22"/>
              </w:rPr>
              <w:t xml:space="preserve">. </w:t>
            </w:r>
          </w:p>
          <w:p w:rsidR="008C0312" w:rsidRPr="00AA66DE" w:rsidRDefault="00642AFD" w:rsidP="00BC6878">
            <w:pPr>
              <w:widowControl w:val="0"/>
              <w:spacing w:line="228" w:lineRule="auto"/>
              <w:outlineLvl w:val="2"/>
              <w:rPr>
                <w:sz w:val="22"/>
                <w:szCs w:val="22"/>
              </w:rPr>
            </w:pPr>
            <w:r w:rsidRPr="00AA66DE">
              <w:rPr>
                <w:sz w:val="22"/>
                <w:szCs w:val="22"/>
              </w:rPr>
              <w:t>Срок реализации: 2025</w:t>
            </w:r>
            <w:r w:rsidR="008C0312" w:rsidRPr="00AA66DE">
              <w:rPr>
                <w:sz w:val="22"/>
                <w:szCs w:val="22"/>
              </w:rPr>
              <w:t xml:space="preserve"> – 2030 годы</w:t>
            </w:r>
          </w:p>
          <w:p w:rsidR="008C0312" w:rsidRPr="00AA66DE" w:rsidRDefault="008C0312" w:rsidP="00BC6878">
            <w:pPr>
              <w:widowControl w:val="0"/>
              <w:spacing w:line="228" w:lineRule="auto"/>
              <w:outlineLvl w:val="2"/>
              <w:rPr>
                <w:sz w:val="22"/>
                <w:szCs w:val="22"/>
              </w:rPr>
            </w:pPr>
          </w:p>
        </w:tc>
      </w:tr>
      <w:tr w:rsidR="008C0312" w:rsidRPr="00AA66DE" w:rsidTr="00E774C4">
        <w:tc>
          <w:tcPr>
            <w:tcW w:w="853" w:type="dxa"/>
            <w:gridSpan w:val="2"/>
            <w:tcBorders>
              <w:top w:val="single" w:sz="4" w:space="0" w:color="000000"/>
              <w:left w:val="single" w:sz="4" w:space="0" w:color="000000"/>
              <w:bottom w:val="single" w:sz="4" w:space="0" w:color="000000"/>
              <w:right w:val="single" w:sz="4" w:space="0" w:color="000000"/>
            </w:tcBorders>
          </w:tcPr>
          <w:p w:rsidR="008C0312" w:rsidRPr="00AA66DE" w:rsidRDefault="00320114" w:rsidP="00E611E9">
            <w:pPr>
              <w:widowControl w:val="0"/>
              <w:spacing w:line="228" w:lineRule="auto"/>
              <w:jc w:val="center"/>
              <w:outlineLvl w:val="2"/>
              <w:rPr>
                <w:sz w:val="22"/>
                <w:szCs w:val="22"/>
              </w:rPr>
            </w:pPr>
            <w:r>
              <w:rPr>
                <w:sz w:val="22"/>
                <w:szCs w:val="22"/>
              </w:rPr>
              <w:lastRenderedPageBreak/>
              <w:t>2</w:t>
            </w:r>
            <w:r w:rsidR="008C0312" w:rsidRPr="00AA66DE">
              <w:rPr>
                <w:sz w:val="22"/>
                <w:szCs w:val="22"/>
              </w:rPr>
              <w:t>.</w:t>
            </w:r>
            <w:r w:rsidR="00E611E9">
              <w:rPr>
                <w:sz w:val="22"/>
                <w:szCs w:val="22"/>
              </w:rPr>
              <w:t>2</w:t>
            </w:r>
            <w:r w:rsidR="008C0312" w:rsidRPr="00AA66DE">
              <w:rPr>
                <w:sz w:val="22"/>
                <w:szCs w:val="22"/>
              </w:rPr>
              <w:t>.1.</w:t>
            </w:r>
          </w:p>
        </w:tc>
        <w:tc>
          <w:tcPr>
            <w:tcW w:w="2859" w:type="dxa"/>
            <w:gridSpan w:val="2"/>
            <w:tcBorders>
              <w:top w:val="single" w:sz="4" w:space="0" w:color="000000"/>
              <w:left w:val="single" w:sz="4" w:space="0" w:color="000000"/>
              <w:bottom w:val="single" w:sz="4" w:space="0" w:color="000000"/>
              <w:right w:val="single" w:sz="4" w:space="0" w:color="000000"/>
            </w:tcBorders>
          </w:tcPr>
          <w:p w:rsidR="008C0312" w:rsidRPr="00AA66DE" w:rsidRDefault="008C0312" w:rsidP="002B2B28">
            <w:pPr>
              <w:widowControl w:val="0"/>
              <w:spacing w:line="228" w:lineRule="auto"/>
              <w:rPr>
                <w:sz w:val="22"/>
                <w:szCs w:val="22"/>
              </w:rPr>
            </w:pPr>
            <w:r w:rsidRPr="00AA66DE">
              <w:rPr>
                <w:sz w:val="22"/>
                <w:szCs w:val="22"/>
              </w:rPr>
              <w:t>Организовано комплексное управление развитием т</w:t>
            </w:r>
            <w:r w:rsidRPr="00AA66DE">
              <w:rPr>
                <w:sz w:val="22"/>
                <w:szCs w:val="22"/>
              </w:rPr>
              <w:t>у</w:t>
            </w:r>
            <w:r w:rsidRPr="00AA66DE">
              <w:rPr>
                <w:sz w:val="22"/>
                <w:szCs w:val="22"/>
              </w:rPr>
              <w:t xml:space="preserve">ристской отрасли в </w:t>
            </w:r>
            <w:r w:rsidR="002B2B28" w:rsidRPr="00AA66DE">
              <w:rPr>
                <w:sz w:val="22"/>
                <w:szCs w:val="22"/>
              </w:rPr>
              <w:t>Песч</w:t>
            </w:r>
            <w:r w:rsidR="002B2B28" w:rsidRPr="00AA66DE">
              <w:rPr>
                <w:sz w:val="22"/>
                <w:szCs w:val="22"/>
              </w:rPr>
              <w:t>а</w:t>
            </w:r>
            <w:r w:rsidR="002B2B28" w:rsidRPr="00AA66DE">
              <w:rPr>
                <w:sz w:val="22"/>
                <w:szCs w:val="22"/>
              </w:rPr>
              <w:t>нокопском районе</w:t>
            </w:r>
          </w:p>
        </w:tc>
        <w:tc>
          <w:tcPr>
            <w:tcW w:w="7485" w:type="dxa"/>
            <w:gridSpan w:val="2"/>
            <w:tcBorders>
              <w:top w:val="single" w:sz="4" w:space="0" w:color="000000"/>
              <w:left w:val="single" w:sz="4" w:space="0" w:color="000000"/>
              <w:bottom w:val="single" w:sz="4" w:space="0" w:color="000000"/>
              <w:right w:val="single" w:sz="4" w:space="0" w:color="000000"/>
            </w:tcBorders>
          </w:tcPr>
          <w:p w:rsidR="00D50FC2" w:rsidRPr="00AA66DE" w:rsidRDefault="008C0312" w:rsidP="00D50FC2">
            <w:pPr>
              <w:widowControl w:val="0"/>
              <w:spacing w:line="228" w:lineRule="auto"/>
              <w:rPr>
                <w:sz w:val="22"/>
                <w:szCs w:val="22"/>
              </w:rPr>
            </w:pPr>
            <w:r w:rsidRPr="00AA66DE">
              <w:rPr>
                <w:sz w:val="22"/>
                <w:szCs w:val="22"/>
              </w:rPr>
              <w:t>обеспечение взаимодействия органов</w:t>
            </w:r>
            <w:r w:rsidR="00D50FC2" w:rsidRPr="00AA66DE">
              <w:rPr>
                <w:sz w:val="22"/>
                <w:szCs w:val="22"/>
              </w:rPr>
              <w:t xml:space="preserve"> местного самоуправления </w:t>
            </w:r>
            <w:r w:rsidRPr="00AA66DE">
              <w:rPr>
                <w:sz w:val="22"/>
                <w:szCs w:val="22"/>
              </w:rPr>
              <w:t xml:space="preserve"> </w:t>
            </w:r>
            <w:r w:rsidR="002B2B28" w:rsidRPr="00AA66DE">
              <w:rPr>
                <w:sz w:val="22"/>
                <w:szCs w:val="22"/>
              </w:rPr>
              <w:t>Песчан</w:t>
            </w:r>
            <w:r w:rsidR="002B2B28" w:rsidRPr="00AA66DE">
              <w:rPr>
                <w:sz w:val="22"/>
                <w:szCs w:val="22"/>
              </w:rPr>
              <w:t>о</w:t>
            </w:r>
            <w:r w:rsidR="002B2B28" w:rsidRPr="00AA66DE">
              <w:rPr>
                <w:sz w:val="22"/>
                <w:szCs w:val="22"/>
              </w:rPr>
              <w:t>копского района</w:t>
            </w:r>
            <w:r w:rsidRPr="00AA66DE">
              <w:rPr>
                <w:sz w:val="22"/>
                <w:szCs w:val="22"/>
              </w:rPr>
              <w:t xml:space="preserve"> с субъектами туристской индустрии; </w:t>
            </w:r>
          </w:p>
          <w:p w:rsidR="008C0312" w:rsidRPr="00AA66DE" w:rsidRDefault="008C0312" w:rsidP="00D50FC2">
            <w:pPr>
              <w:widowControl w:val="0"/>
              <w:spacing w:line="228" w:lineRule="auto"/>
              <w:rPr>
                <w:sz w:val="22"/>
                <w:szCs w:val="22"/>
              </w:rPr>
            </w:pPr>
            <w:r w:rsidRPr="00AA66DE">
              <w:rPr>
                <w:sz w:val="22"/>
                <w:szCs w:val="22"/>
              </w:rPr>
              <w:t>привлечение инвесторов для строительства новых и реновации существу</w:t>
            </w:r>
            <w:r w:rsidRPr="00AA66DE">
              <w:rPr>
                <w:sz w:val="22"/>
                <w:szCs w:val="22"/>
              </w:rPr>
              <w:t>ю</w:t>
            </w:r>
            <w:r w:rsidRPr="00AA66DE">
              <w:rPr>
                <w:sz w:val="22"/>
                <w:szCs w:val="22"/>
              </w:rPr>
              <w:t xml:space="preserve">щих объектов туристской инфраструктуры </w:t>
            </w:r>
          </w:p>
        </w:tc>
        <w:tc>
          <w:tcPr>
            <w:tcW w:w="3687" w:type="dxa"/>
            <w:tcBorders>
              <w:top w:val="single" w:sz="4" w:space="0" w:color="000000"/>
              <w:left w:val="single" w:sz="4" w:space="0" w:color="000000"/>
              <w:bottom w:val="single" w:sz="4" w:space="0" w:color="000000"/>
              <w:right w:val="single" w:sz="4" w:space="0" w:color="000000"/>
            </w:tcBorders>
          </w:tcPr>
          <w:p w:rsidR="008C0312" w:rsidRPr="00AA66DE" w:rsidRDefault="008C0312" w:rsidP="00BC6878">
            <w:pPr>
              <w:widowControl w:val="0"/>
              <w:spacing w:line="228" w:lineRule="auto"/>
              <w:rPr>
                <w:sz w:val="22"/>
                <w:szCs w:val="22"/>
              </w:rPr>
            </w:pPr>
            <w:r w:rsidRPr="00AA66DE">
              <w:rPr>
                <w:sz w:val="22"/>
                <w:szCs w:val="22"/>
              </w:rPr>
              <w:t>прирост численности лиц, разм</w:t>
            </w:r>
            <w:r w:rsidRPr="00AA66DE">
              <w:rPr>
                <w:sz w:val="22"/>
                <w:szCs w:val="22"/>
              </w:rPr>
              <w:t>е</w:t>
            </w:r>
            <w:r w:rsidRPr="00AA66DE">
              <w:rPr>
                <w:sz w:val="22"/>
                <w:szCs w:val="22"/>
              </w:rPr>
              <w:t>щенных в коллективных средствах размещения</w:t>
            </w:r>
          </w:p>
        </w:tc>
      </w:tr>
      <w:tr w:rsidR="008C0312" w:rsidRPr="00AA66DE" w:rsidTr="00E774C4">
        <w:tc>
          <w:tcPr>
            <w:tcW w:w="853" w:type="dxa"/>
            <w:gridSpan w:val="2"/>
            <w:tcBorders>
              <w:top w:val="single" w:sz="4" w:space="0" w:color="000000"/>
              <w:left w:val="single" w:sz="4" w:space="0" w:color="000000"/>
              <w:bottom w:val="single" w:sz="4" w:space="0" w:color="000000"/>
              <w:right w:val="single" w:sz="4" w:space="0" w:color="000000"/>
            </w:tcBorders>
          </w:tcPr>
          <w:p w:rsidR="008C0312" w:rsidRPr="00AA66DE" w:rsidRDefault="00320114" w:rsidP="00E611E9">
            <w:pPr>
              <w:widowControl w:val="0"/>
              <w:spacing w:line="228" w:lineRule="auto"/>
              <w:jc w:val="center"/>
              <w:outlineLvl w:val="2"/>
              <w:rPr>
                <w:sz w:val="22"/>
                <w:szCs w:val="22"/>
              </w:rPr>
            </w:pPr>
            <w:r>
              <w:rPr>
                <w:sz w:val="22"/>
                <w:szCs w:val="22"/>
              </w:rPr>
              <w:t>2</w:t>
            </w:r>
            <w:r w:rsidR="008C0312" w:rsidRPr="00AA66DE">
              <w:rPr>
                <w:sz w:val="22"/>
                <w:szCs w:val="22"/>
              </w:rPr>
              <w:t>.</w:t>
            </w:r>
            <w:r w:rsidR="00E611E9">
              <w:rPr>
                <w:sz w:val="22"/>
                <w:szCs w:val="22"/>
              </w:rPr>
              <w:t>2</w:t>
            </w:r>
            <w:r w:rsidR="008C0312" w:rsidRPr="00AA66DE">
              <w:rPr>
                <w:sz w:val="22"/>
                <w:szCs w:val="22"/>
              </w:rPr>
              <w:t>.2.</w:t>
            </w:r>
          </w:p>
        </w:tc>
        <w:tc>
          <w:tcPr>
            <w:tcW w:w="2859" w:type="dxa"/>
            <w:gridSpan w:val="2"/>
            <w:tcBorders>
              <w:top w:val="single" w:sz="4" w:space="0" w:color="000000"/>
              <w:left w:val="single" w:sz="4" w:space="0" w:color="000000"/>
              <w:bottom w:val="single" w:sz="4" w:space="0" w:color="000000"/>
              <w:right w:val="single" w:sz="4" w:space="0" w:color="000000"/>
            </w:tcBorders>
          </w:tcPr>
          <w:p w:rsidR="008C0312" w:rsidRPr="00AA66DE" w:rsidRDefault="008C0312" w:rsidP="002B2B28">
            <w:pPr>
              <w:widowControl w:val="0"/>
              <w:spacing w:line="228" w:lineRule="auto"/>
              <w:rPr>
                <w:sz w:val="22"/>
                <w:szCs w:val="22"/>
              </w:rPr>
            </w:pPr>
            <w:r w:rsidRPr="00AA66DE">
              <w:rPr>
                <w:sz w:val="22"/>
                <w:szCs w:val="22"/>
              </w:rPr>
              <w:t xml:space="preserve">Обеспечено комплексное продвижение </w:t>
            </w:r>
            <w:r w:rsidR="002B2B28" w:rsidRPr="00AA66DE">
              <w:rPr>
                <w:sz w:val="22"/>
                <w:szCs w:val="22"/>
              </w:rPr>
              <w:t>Песчаноко</w:t>
            </w:r>
            <w:r w:rsidR="002B2B28" w:rsidRPr="00AA66DE">
              <w:rPr>
                <w:sz w:val="22"/>
                <w:szCs w:val="22"/>
              </w:rPr>
              <w:t>п</w:t>
            </w:r>
            <w:r w:rsidR="002B2B28" w:rsidRPr="00AA66DE">
              <w:rPr>
                <w:sz w:val="22"/>
                <w:szCs w:val="22"/>
              </w:rPr>
              <w:t>ского района</w:t>
            </w:r>
            <w:r w:rsidRPr="00AA66DE">
              <w:rPr>
                <w:sz w:val="22"/>
                <w:szCs w:val="22"/>
              </w:rPr>
              <w:t xml:space="preserve"> как террит</w:t>
            </w:r>
            <w:r w:rsidRPr="00AA66DE">
              <w:rPr>
                <w:sz w:val="22"/>
                <w:szCs w:val="22"/>
              </w:rPr>
              <w:t>о</w:t>
            </w:r>
            <w:r w:rsidRPr="00AA66DE">
              <w:rPr>
                <w:sz w:val="22"/>
                <w:szCs w:val="22"/>
              </w:rPr>
              <w:t>рии, востребованной для туризма и отдыха</w:t>
            </w:r>
          </w:p>
        </w:tc>
        <w:tc>
          <w:tcPr>
            <w:tcW w:w="7485" w:type="dxa"/>
            <w:gridSpan w:val="2"/>
            <w:tcBorders>
              <w:top w:val="single" w:sz="4" w:space="0" w:color="000000"/>
              <w:left w:val="single" w:sz="4" w:space="0" w:color="000000"/>
              <w:bottom w:val="single" w:sz="4" w:space="0" w:color="000000"/>
              <w:right w:val="single" w:sz="4" w:space="0" w:color="000000"/>
            </w:tcBorders>
          </w:tcPr>
          <w:p w:rsidR="00D50FC2" w:rsidRPr="00AA66DE" w:rsidRDefault="008C0312" w:rsidP="00F96DF6">
            <w:pPr>
              <w:widowControl w:val="0"/>
              <w:spacing w:line="228" w:lineRule="auto"/>
              <w:rPr>
                <w:sz w:val="22"/>
                <w:szCs w:val="22"/>
              </w:rPr>
            </w:pPr>
            <w:r w:rsidRPr="00AA66DE">
              <w:rPr>
                <w:sz w:val="22"/>
                <w:szCs w:val="22"/>
              </w:rPr>
              <w:t xml:space="preserve">повышение конкурентоспособности </w:t>
            </w:r>
            <w:r w:rsidR="00F96DF6" w:rsidRPr="00AA66DE">
              <w:rPr>
                <w:sz w:val="22"/>
                <w:szCs w:val="22"/>
              </w:rPr>
              <w:t xml:space="preserve">муниципального </w:t>
            </w:r>
            <w:r w:rsidRPr="00AA66DE">
              <w:rPr>
                <w:sz w:val="22"/>
                <w:szCs w:val="22"/>
              </w:rPr>
              <w:t xml:space="preserve">туристского продукта посредством развития въездного и внутреннего туризма, </w:t>
            </w:r>
          </w:p>
          <w:p w:rsidR="008C0312" w:rsidRPr="00AA66DE" w:rsidRDefault="008C0312" w:rsidP="00F96DF6">
            <w:pPr>
              <w:widowControl w:val="0"/>
              <w:spacing w:line="228" w:lineRule="auto"/>
              <w:rPr>
                <w:sz w:val="22"/>
                <w:szCs w:val="22"/>
              </w:rPr>
            </w:pPr>
            <w:r w:rsidRPr="00AA66DE">
              <w:rPr>
                <w:sz w:val="22"/>
                <w:szCs w:val="22"/>
              </w:rPr>
              <w:t xml:space="preserve">формирования привлекательного образа </w:t>
            </w:r>
            <w:r w:rsidR="002B2B28" w:rsidRPr="00AA66DE">
              <w:rPr>
                <w:sz w:val="22"/>
                <w:szCs w:val="22"/>
              </w:rPr>
              <w:t>Песчанокопского района</w:t>
            </w:r>
            <w:r w:rsidRPr="00AA66DE">
              <w:rPr>
                <w:sz w:val="22"/>
                <w:szCs w:val="22"/>
              </w:rPr>
              <w:t xml:space="preserve"> на турис</w:t>
            </w:r>
            <w:r w:rsidRPr="00AA66DE">
              <w:rPr>
                <w:sz w:val="22"/>
                <w:szCs w:val="22"/>
              </w:rPr>
              <w:t>т</w:t>
            </w:r>
            <w:r w:rsidRPr="00AA66DE">
              <w:rPr>
                <w:sz w:val="22"/>
                <w:szCs w:val="22"/>
              </w:rPr>
              <w:t>ском рынке</w:t>
            </w:r>
          </w:p>
        </w:tc>
        <w:tc>
          <w:tcPr>
            <w:tcW w:w="3687" w:type="dxa"/>
            <w:tcBorders>
              <w:top w:val="single" w:sz="4" w:space="0" w:color="000000"/>
              <w:left w:val="single" w:sz="4" w:space="0" w:color="000000"/>
              <w:bottom w:val="single" w:sz="4" w:space="0" w:color="000000"/>
              <w:right w:val="single" w:sz="4" w:space="0" w:color="000000"/>
            </w:tcBorders>
          </w:tcPr>
          <w:p w:rsidR="008C0312" w:rsidRPr="00AA66DE" w:rsidRDefault="008C0312" w:rsidP="00BC6878">
            <w:pPr>
              <w:widowControl w:val="0"/>
              <w:spacing w:line="228" w:lineRule="auto"/>
              <w:rPr>
                <w:sz w:val="22"/>
                <w:szCs w:val="22"/>
              </w:rPr>
            </w:pPr>
            <w:r w:rsidRPr="00AA66DE">
              <w:rPr>
                <w:sz w:val="22"/>
                <w:szCs w:val="22"/>
              </w:rPr>
              <w:t>прирост численности лиц, разм</w:t>
            </w:r>
            <w:r w:rsidRPr="00AA66DE">
              <w:rPr>
                <w:sz w:val="22"/>
                <w:szCs w:val="22"/>
              </w:rPr>
              <w:t>е</w:t>
            </w:r>
            <w:r w:rsidRPr="00AA66DE">
              <w:rPr>
                <w:sz w:val="22"/>
                <w:szCs w:val="22"/>
              </w:rPr>
              <w:t xml:space="preserve">щенных в коллективных средствах размещения; </w:t>
            </w:r>
          </w:p>
          <w:p w:rsidR="008C0312" w:rsidRPr="00AA66DE" w:rsidRDefault="008C0312" w:rsidP="00F96DF6">
            <w:pPr>
              <w:widowControl w:val="0"/>
              <w:spacing w:line="228" w:lineRule="auto"/>
              <w:rPr>
                <w:sz w:val="22"/>
                <w:szCs w:val="22"/>
              </w:rPr>
            </w:pPr>
            <w:r w:rsidRPr="00AA66DE">
              <w:rPr>
                <w:sz w:val="22"/>
                <w:szCs w:val="22"/>
              </w:rPr>
              <w:t>прирост объема платных туристских услуг, услуг гостиниц и аналоги</w:t>
            </w:r>
            <w:r w:rsidRPr="00AA66DE">
              <w:rPr>
                <w:sz w:val="22"/>
                <w:szCs w:val="22"/>
              </w:rPr>
              <w:t>ч</w:t>
            </w:r>
            <w:r w:rsidRPr="00AA66DE">
              <w:rPr>
                <w:sz w:val="22"/>
                <w:szCs w:val="22"/>
              </w:rPr>
              <w:t>ных коллективных средств разм</w:t>
            </w:r>
            <w:r w:rsidRPr="00AA66DE">
              <w:rPr>
                <w:sz w:val="22"/>
                <w:szCs w:val="22"/>
              </w:rPr>
              <w:t>е</w:t>
            </w:r>
            <w:r w:rsidRPr="00AA66DE">
              <w:rPr>
                <w:sz w:val="22"/>
                <w:szCs w:val="22"/>
              </w:rPr>
              <w:t xml:space="preserve">щения </w:t>
            </w:r>
          </w:p>
        </w:tc>
      </w:tr>
      <w:tr w:rsidR="008C0312" w:rsidRPr="00AA66DE" w:rsidTr="00E774C4">
        <w:trPr>
          <w:trHeight w:val="1012"/>
        </w:trPr>
        <w:tc>
          <w:tcPr>
            <w:tcW w:w="14884" w:type="dxa"/>
            <w:gridSpan w:val="7"/>
            <w:tcBorders>
              <w:top w:val="single" w:sz="4" w:space="0" w:color="000000"/>
              <w:left w:val="single" w:sz="4" w:space="0" w:color="000000"/>
              <w:bottom w:val="single" w:sz="4" w:space="0" w:color="000000"/>
              <w:right w:val="single" w:sz="4" w:space="0" w:color="000000"/>
            </w:tcBorders>
          </w:tcPr>
          <w:p w:rsidR="008C0312" w:rsidRPr="00AA66DE" w:rsidRDefault="00320114" w:rsidP="005F2EE6">
            <w:pPr>
              <w:widowControl w:val="0"/>
              <w:spacing w:line="228" w:lineRule="auto"/>
              <w:ind w:firstLine="888"/>
              <w:rPr>
                <w:sz w:val="22"/>
                <w:szCs w:val="22"/>
              </w:rPr>
            </w:pPr>
            <w:r>
              <w:rPr>
                <w:sz w:val="22"/>
                <w:szCs w:val="22"/>
              </w:rPr>
              <w:t>2</w:t>
            </w:r>
            <w:r w:rsidR="008C0312" w:rsidRPr="00AA66DE">
              <w:rPr>
                <w:sz w:val="22"/>
                <w:szCs w:val="22"/>
              </w:rPr>
              <w:t>.</w:t>
            </w:r>
            <w:r>
              <w:rPr>
                <w:sz w:val="22"/>
                <w:szCs w:val="22"/>
              </w:rPr>
              <w:t>3</w:t>
            </w:r>
            <w:r w:rsidR="008C0312" w:rsidRPr="00AA66DE">
              <w:rPr>
                <w:sz w:val="22"/>
                <w:szCs w:val="22"/>
              </w:rPr>
              <w:t xml:space="preserve">. Комплекс процессных мероприятий «Обеспечение деятельности системы управления в сфере культуры» </w:t>
            </w:r>
          </w:p>
          <w:p w:rsidR="008C0312" w:rsidRPr="00AA66DE" w:rsidRDefault="008C0312" w:rsidP="00BC6878">
            <w:pPr>
              <w:widowControl w:val="0"/>
              <w:spacing w:line="228" w:lineRule="auto"/>
              <w:rPr>
                <w:sz w:val="22"/>
                <w:szCs w:val="22"/>
              </w:rPr>
            </w:pPr>
          </w:p>
          <w:p w:rsidR="008C0312" w:rsidRPr="00AA66DE" w:rsidRDefault="008C0312" w:rsidP="00BC6878">
            <w:pPr>
              <w:widowControl w:val="0"/>
              <w:spacing w:line="228" w:lineRule="auto"/>
              <w:rPr>
                <w:sz w:val="22"/>
                <w:szCs w:val="22"/>
              </w:rPr>
            </w:pPr>
            <w:r w:rsidRPr="00AA66DE">
              <w:rPr>
                <w:sz w:val="22"/>
                <w:szCs w:val="22"/>
              </w:rPr>
              <w:t xml:space="preserve">Ответственный за реализацию: </w:t>
            </w:r>
            <w:r w:rsidR="002B2B28" w:rsidRPr="00AA66DE">
              <w:rPr>
                <w:sz w:val="22"/>
                <w:szCs w:val="22"/>
              </w:rPr>
              <w:t>отдел культуры, спорта и молодежи Администрации Песчанокопского района</w:t>
            </w:r>
            <w:r w:rsidRPr="00AA66DE">
              <w:rPr>
                <w:sz w:val="22"/>
                <w:szCs w:val="22"/>
              </w:rPr>
              <w:t xml:space="preserve">. </w:t>
            </w:r>
          </w:p>
          <w:p w:rsidR="008C0312" w:rsidRPr="00AA66DE" w:rsidRDefault="008C0312" w:rsidP="00BC6878">
            <w:pPr>
              <w:widowControl w:val="0"/>
              <w:spacing w:line="228" w:lineRule="auto"/>
              <w:rPr>
                <w:sz w:val="22"/>
                <w:szCs w:val="22"/>
              </w:rPr>
            </w:pPr>
            <w:r w:rsidRPr="00AA66DE">
              <w:rPr>
                <w:sz w:val="22"/>
                <w:szCs w:val="22"/>
              </w:rPr>
              <w:t>Срок реализации: 202</w:t>
            </w:r>
            <w:r w:rsidR="002B2B28" w:rsidRPr="00AA66DE">
              <w:rPr>
                <w:sz w:val="22"/>
                <w:szCs w:val="22"/>
              </w:rPr>
              <w:t>5</w:t>
            </w:r>
            <w:r w:rsidRPr="00AA66DE">
              <w:rPr>
                <w:sz w:val="22"/>
                <w:szCs w:val="22"/>
              </w:rPr>
              <w:t xml:space="preserve"> – 2030 годы</w:t>
            </w:r>
          </w:p>
          <w:p w:rsidR="008C0312" w:rsidRPr="00AA66DE" w:rsidRDefault="008C0312" w:rsidP="00BC6878">
            <w:pPr>
              <w:widowControl w:val="0"/>
              <w:spacing w:line="228" w:lineRule="auto"/>
              <w:rPr>
                <w:sz w:val="22"/>
                <w:szCs w:val="22"/>
              </w:rPr>
            </w:pPr>
          </w:p>
        </w:tc>
      </w:tr>
      <w:tr w:rsidR="008C0312" w:rsidRPr="00AA66DE" w:rsidTr="00E774C4">
        <w:tc>
          <w:tcPr>
            <w:tcW w:w="853" w:type="dxa"/>
            <w:gridSpan w:val="2"/>
            <w:tcBorders>
              <w:top w:val="single" w:sz="4" w:space="0" w:color="000000"/>
              <w:left w:val="single" w:sz="4" w:space="0" w:color="000000"/>
              <w:bottom w:val="single" w:sz="4" w:space="0" w:color="000000"/>
              <w:right w:val="single" w:sz="4" w:space="0" w:color="000000"/>
            </w:tcBorders>
          </w:tcPr>
          <w:p w:rsidR="008C0312" w:rsidRPr="00AA66DE" w:rsidRDefault="00320114" w:rsidP="00E611E9">
            <w:pPr>
              <w:widowControl w:val="0"/>
              <w:spacing w:line="228" w:lineRule="auto"/>
              <w:jc w:val="center"/>
              <w:outlineLvl w:val="2"/>
              <w:rPr>
                <w:sz w:val="22"/>
                <w:szCs w:val="22"/>
              </w:rPr>
            </w:pPr>
            <w:r>
              <w:rPr>
                <w:sz w:val="22"/>
                <w:szCs w:val="22"/>
              </w:rPr>
              <w:t>2</w:t>
            </w:r>
            <w:r w:rsidR="008C0312" w:rsidRPr="00AA66DE">
              <w:rPr>
                <w:sz w:val="22"/>
                <w:szCs w:val="22"/>
              </w:rPr>
              <w:t>.</w:t>
            </w:r>
            <w:r w:rsidR="00E611E9">
              <w:rPr>
                <w:sz w:val="22"/>
                <w:szCs w:val="22"/>
              </w:rPr>
              <w:t>3</w:t>
            </w:r>
            <w:r w:rsidR="008C0312" w:rsidRPr="00AA66DE">
              <w:rPr>
                <w:sz w:val="22"/>
                <w:szCs w:val="22"/>
              </w:rPr>
              <w:t>.1.</w:t>
            </w:r>
          </w:p>
        </w:tc>
        <w:tc>
          <w:tcPr>
            <w:tcW w:w="2859" w:type="dxa"/>
            <w:gridSpan w:val="2"/>
            <w:tcBorders>
              <w:top w:val="single" w:sz="4" w:space="0" w:color="000000"/>
              <w:left w:val="single" w:sz="4" w:space="0" w:color="000000"/>
              <w:bottom w:val="single" w:sz="4" w:space="0" w:color="000000"/>
              <w:right w:val="single" w:sz="4" w:space="0" w:color="000000"/>
            </w:tcBorders>
          </w:tcPr>
          <w:p w:rsidR="008C0312" w:rsidRPr="00AA66DE" w:rsidRDefault="008C0312" w:rsidP="002B2B28">
            <w:pPr>
              <w:widowControl w:val="0"/>
              <w:spacing w:line="228" w:lineRule="auto"/>
              <w:outlineLvl w:val="2"/>
              <w:rPr>
                <w:sz w:val="22"/>
                <w:szCs w:val="22"/>
              </w:rPr>
            </w:pPr>
            <w:r w:rsidRPr="00AA66DE">
              <w:rPr>
                <w:sz w:val="22"/>
                <w:szCs w:val="22"/>
              </w:rPr>
              <w:t>Достигнуты запланирова</w:t>
            </w:r>
            <w:r w:rsidRPr="00AA66DE">
              <w:rPr>
                <w:sz w:val="22"/>
                <w:szCs w:val="22"/>
              </w:rPr>
              <w:t>н</w:t>
            </w:r>
            <w:r w:rsidRPr="00AA66DE">
              <w:rPr>
                <w:sz w:val="22"/>
                <w:szCs w:val="22"/>
              </w:rPr>
              <w:t>ные результаты целевого и эффективного расходов</w:t>
            </w:r>
            <w:r w:rsidRPr="00AA66DE">
              <w:rPr>
                <w:sz w:val="22"/>
                <w:szCs w:val="22"/>
              </w:rPr>
              <w:t>а</w:t>
            </w:r>
            <w:r w:rsidRPr="00AA66DE">
              <w:rPr>
                <w:sz w:val="22"/>
                <w:szCs w:val="22"/>
              </w:rPr>
              <w:t xml:space="preserve">ния финансовых ресурсов, выделяемых на реализацию </w:t>
            </w:r>
            <w:r w:rsidR="002B2B28" w:rsidRPr="00AA66DE">
              <w:rPr>
                <w:sz w:val="22"/>
                <w:szCs w:val="22"/>
              </w:rPr>
              <w:t xml:space="preserve">муниципальной </w:t>
            </w:r>
            <w:r w:rsidRPr="00AA66DE">
              <w:rPr>
                <w:sz w:val="22"/>
                <w:szCs w:val="22"/>
              </w:rPr>
              <w:t xml:space="preserve">программы </w:t>
            </w:r>
            <w:r w:rsidR="002B2B28" w:rsidRPr="00AA66DE">
              <w:rPr>
                <w:sz w:val="22"/>
                <w:szCs w:val="22"/>
              </w:rPr>
              <w:t xml:space="preserve">Песчанокопского района </w:t>
            </w:r>
            <w:r w:rsidRPr="00AA66DE">
              <w:rPr>
                <w:sz w:val="22"/>
                <w:szCs w:val="22"/>
              </w:rPr>
              <w:t>«Развитие культуры и туризма»</w:t>
            </w:r>
          </w:p>
        </w:tc>
        <w:tc>
          <w:tcPr>
            <w:tcW w:w="7485" w:type="dxa"/>
            <w:gridSpan w:val="2"/>
            <w:tcBorders>
              <w:top w:val="single" w:sz="4" w:space="0" w:color="000000"/>
              <w:left w:val="single" w:sz="4" w:space="0" w:color="000000"/>
              <w:bottom w:val="single" w:sz="4" w:space="0" w:color="000000"/>
              <w:right w:val="single" w:sz="4" w:space="0" w:color="000000"/>
            </w:tcBorders>
          </w:tcPr>
          <w:p w:rsidR="008C0312" w:rsidRPr="00AA66DE" w:rsidRDefault="008C0312" w:rsidP="002B2B28">
            <w:pPr>
              <w:widowControl w:val="0"/>
              <w:spacing w:line="228" w:lineRule="auto"/>
              <w:rPr>
                <w:sz w:val="22"/>
                <w:szCs w:val="22"/>
              </w:rPr>
            </w:pPr>
            <w:r w:rsidRPr="00AA66DE">
              <w:rPr>
                <w:sz w:val="22"/>
                <w:szCs w:val="22"/>
              </w:rPr>
              <w:t xml:space="preserve">обеспечено создание эффективной системы управления реализацией </w:t>
            </w:r>
            <w:r w:rsidR="002B2B28" w:rsidRPr="00AA66DE">
              <w:rPr>
                <w:sz w:val="22"/>
                <w:szCs w:val="22"/>
              </w:rPr>
              <w:t>мун</w:t>
            </w:r>
            <w:r w:rsidR="002B2B28" w:rsidRPr="00AA66DE">
              <w:rPr>
                <w:sz w:val="22"/>
                <w:szCs w:val="22"/>
              </w:rPr>
              <w:t>и</w:t>
            </w:r>
            <w:r w:rsidR="002B2B28" w:rsidRPr="00AA66DE">
              <w:rPr>
                <w:sz w:val="22"/>
                <w:szCs w:val="22"/>
              </w:rPr>
              <w:t>ципальной</w:t>
            </w:r>
            <w:r w:rsidRPr="00AA66DE">
              <w:rPr>
                <w:sz w:val="22"/>
                <w:szCs w:val="22"/>
              </w:rPr>
              <w:t xml:space="preserve"> программы, реализация в полном объеме мероприятий </w:t>
            </w:r>
            <w:r w:rsidR="002B2B28" w:rsidRPr="00AA66DE">
              <w:rPr>
                <w:sz w:val="22"/>
                <w:szCs w:val="22"/>
              </w:rPr>
              <w:t>муниц</w:t>
            </w:r>
            <w:r w:rsidR="002B2B28" w:rsidRPr="00AA66DE">
              <w:rPr>
                <w:sz w:val="22"/>
                <w:szCs w:val="22"/>
              </w:rPr>
              <w:t>и</w:t>
            </w:r>
            <w:r w:rsidR="002B2B28" w:rsidRPr="00AA66DE">
              <w:rPr>
                <w:sz w:val="22"/>
                <w:szCs w:val="22"/>
              </w:rPr>
              <w:t>пальной</w:t>
            </w:r>
            <w:r w:rsidRPr="00AA66DE">
              <w:rPr>
                <w:sz w:val="22"/>
                <w:szCs w:val="22"/>
              </w:rPr>
              <w:t xml:space="preserve"> программы, достижение ее целей и задач </w:t>
            </w:r>
          </w:p>
        </w:tc>
        <w:tc>
          <w:tcPr>
            <w:tcW w:w="3687" w:type="dxa"/>
            <w:tcBorders>
              <w:top w:val="single" w:sz="4" w:space="0" w:color="000000"/>
              <w:left w:val="single" w:sz="4" w:space="0" w:color="000000"/>
              <w:bottom w:val="single" w:sz="4" w:space="0" w:color="000000"/>
              <w:right w:val="single" w:sz="4" w:space="0" w:color="000000"/>
            </w:tcBorders>
          </w:tcPr>
          <w:p w:rsidR="008C0312" w:rsidRPr="00AA66DE" w:rsidRDefault="008C0312" w:rsidP="00BC6878">
            <w:pPr>
              <w:widowControl w:val="0"/>
              <w:spacing w:line="228" w:lineRule="auto"/>
              <w:rPr>
                <w:sz w:val="22"/>
                <w:szCs w:val="22"/>
              </w:rPr>
            </w:pPr>
            <w:r w:rsidRPr="00AA66DE">
              <w:rPr>
                <w:sz w:val="22"/>
                <w:szCs w:val="22"/>
              </w:rPr>
              <w:t>условия для воспитания гармонично развитой и социально ответственной личности</w:t>
            </w:r>
          </w:p>
        </w:tc>
      </w:tr>
    </w:tbl>
    <w:p w:rsidR="008C0312" w:rsidRPr="00AA66DE" w:rsidRDefault="008C0312" w:rsidP="008C0312">
      <w:pPr>
        <w:widowControl w:val="0"/>
        <w:ind w:firstLine="709"/>
        <w:jc w:val="both"/>
        <w:rPr>
          <w:sz w:val="22"/>
          <w:szCs w:val="22"/>
        </w:rPr>
      </w:pPr>
    </w:p>
    <w:p w:rsidR="00D659C1" w:rsidRPr="007D5F6F" w:rsidRDefault="00D659C1" w:rsidP="00D659C1">
      <w:pPr>
        <w:rPr>
          <w:sz w:val="24"/>
        </w:rPr>
        <w:sectPr w:rsidR="00D659C1" w:rsidRPr="007D5F6F" w:rsidSect="001C5F1A">
          <w:headerReference w:type="default" r:id="rId14"/>
          <w:footerReference w:type="default" r:id="rId15"/>
          <w:headerReference w:type="first" r:id="rId16"/>
          <w:footerReference w:type="first" r:id="rId17"/>
          <w:pgSz w:w="16838" w:h="11906" w:orient="landscape" w:code="9"/>
          <w:pgMar w:top="1701" w:right="395" w:bottom="284" w:left="1701" w:header="709" w:footer="624" w:gutter="0"/>
          <w:cols w:space="720"/>
          <w:titlePg/>
          <w:docGrid w:linePitch="272"/>
        </w:sectPr>
      </w:pPr>
    </w:p>
    <w:p w:rsidR="00664CCE" w:rsidRPr="00EF70F2" w:rsidRDefault="00664CCE" w:rsidP="00664CCE">
      <w:pPr>
        <w:widowControl w:val="0"/>
        <w:jc w:val="center"/>
        <w:rPr>
          <w:sz w:val="28"/>
          <w:lang w:val="en-US"/>
        </w:rPr>
      </w:pPr>
      <w:r w:rsidRPr="007D5F6F">
        <w:rPr>
          <w:sz w:val="28"/>
        </w:rPr>
        <w:lastRenderedPageBreak/>
        <w:t xml:space="preserve">4. Параметры финансового обеспечения </w:t>
      </w:r>
      <w:r w:rsidR="00683BB1" w:rsidRPr="007D5F6F">
        <w:rPr>
          <w:sz w:val="28"/>
        </w:rPr>
        <w:t>муниципальной</w:t>
      </w:r>
      <w:r w:rsidRPr="007D5F6F">
        <w:rPr>
          <w:sz w:val="28"/>
        </w:rPr>
        <w:t xml:space="preserve"> программы </w:t>
      </w:r>
    </w:p>
    <w:p w:rsidR="00664CCE" w:rsidRPr="007D5F6F" w:rsidRDefault="00664CCE" w:rsidP="00664CCE">
      <w:pPr>
        <w:widowControl w:val="0"/>
        <w:jc w:val="center"/>
        <w:rPr>
          <w:sz w:val="24"/>
        </w:rPr>
      </w:pPr>
    </w:p>
    <w:tbl>
      <w:tblPr>
        <w:tblW w:w="15100"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439"/>
        <w:gridCol w:w="4342"/>
        <w:gridCol w:w="1961"/>
        <w:gridCol w:w="1701"/>
        <w:gridCol w:w="1701"/>
        <w:gridCol w:w="2268"/>
        <w:gridCol w:w="2688"/>
      </w:tblGrid>
      <w:tr w:rsidR="00E15756" w:rsidRPr="00E00375" w:rsidTr="00E15756">
        <w:trPr>
          <w:trHeight w:val="313"/>
        </w:trPr>
        <w:tc>
          <w:tcPr>
            <w:tcW w:w="439"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E00375" w:rsidRDefault="00E15756" w:rsidP="00677555">
            <w:pPr>
              <w:widowControl w:val="0"/>
              <w:jc w:val="center"/>
              <w:outlineLvl w:val="2"/>
              <w:rPr>
                <w:sz w:val="22"/>
                <w:szCs w:val="22"/>
              </w:rPr>
            </w:pPr>
            <w:r w:rsidRPr="00E00375">
              <w:rPr>
                <w:sz w:val="22"/>
                <w:szCs w:val="22"/>
              </w:rPr>
              <w:t xml:space="preserve">№ </w:t>
            </w:r>
            <w:proofErr w:type="gramStart"/>
            <w:r w:rsidRPr="00E00375">
              <w:rPr>
                <w:sz w:val="22"/>
                <w:szCs w:val="22"/>
              </w:rPr>
              <w:t>п</w:t>
            </w:r>
            <w:proofErr w:type="gramEnd"/>
            <w:r w:rsidRPr="00E00375">
              <w:rPr>
                <w:sz w:val="22"/>
                <w:szCs w:val="22"/>
              </w:rPr>
              <w:t>/п</w:t>
            </w:r>
          </w:p>
        </w:tc>
        <w:tc>
          <w:tcPr>
            <w:tcW w:w="4342"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677555" w:rsidRDefault="00E15756" w:rsidP="00677555">
            <w:pPr>
              <w:widowControl w:val="0"/>
              <w:jc w:val="center"/>
              <w:outlineLvl w:val="2"/>
              <w:rPr>
                <w:sz w:val="22"/>
                <w:szCs w:val="22"/>
              </w:rPr>
            </w:pPr>
            <w:r w:rsidRPr="00677555">
              <w:rPr>
                <w:sz w:val="22"/>
                <w:szCs w:val="22"/>
              </w:rPr>
              <w:t>Наименование муниципальной программы, структурного элемента, источник финанс</w:t>
            </w:r>
            <w:r w:rsidRPr="00677555">
              <w:rPr>
                <w:sz w:val="22"/>
                <w:szCs w:val="22"/>
              </w:rPr>
              <w:t>о</w:t>
            </w:r>
            <w:r w:rsidRPr="00677555">
              <w:rPr>
                <w:sz w:val="22"/>
                <w:szCs w:val="22"/>
              </w:rPr>
              <w:t>вого обеспечения</w:t>
            </w:r>
          </w:p>
        </w:tc>
        <w:tc>
          <w:tcPr>
            <w:tcW w:w="10319" w:type="dxa"/>
            <w:gridSpan w:val="5"/>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677555" w:rsidRDefault="00E15756" w:rsidP="00677555">
            <w:pPr>
              <w:widowControl w:val="0"/>
              <w:jc w:val="center"/>
              <w:outlineLvl w:val="2"/>
              <w:rPr>
                <w:sz w:val="22"/>
                <w:szCs w:val="22"/>
              </w:rPr>
            </w:pPr>
            <w:r w:rsidRPr="00677555">
              <w:rPr>
                <w:sz w:val="22"/>
                <w:szCs w:val="22"/>
              </w:rPr>
              <w:t>Объем расходов по годам реализации (тыс. рублей)</w:t>
            </w:r>
          </w:p>
        </w:tc>
      </w:tr>
      <w:tr w:rsidR="00E15756" w:rsidRPr="00E00375" w:rsidTr="00E15756">
        <w:trPr>
          <w:trHeight w:val="313"/>
        </w:trPr>
        <w:tc>
          <w:tcPr>
            <w:tcW w:w="43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E00375" w:rsidRDefault="00E15756" w:rsidP="00BC6878">
            <w:pPr>
              <w:rPr>
                <w:sz w:val="22"/>
                <w:szCs w:val="22"/>
              </w:rPr>
            </w:pPr>
          </w:p>
        </w:tc>
        <w:tc>
          <w:tcPr>
            <w:tcW w:w="4342"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E00375" w:rsidRDefault="00E15756" w:rsidP="00BC6878">
            <w:pPr>
              <w:rPr>
                <w:sz w:val="22"/>
                <w:szCs w:val="22"/>
              </w:rPr>
            </w:pPr>
          </w:p>
        </w:tc>
        <w:tc>
          <w:tcPr>
            <w:tcW w:w="196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E00375" w:rsidRDefault="00E15756" w:rsidP="00021876">
            <w:pPr>
              <w:widowControl w:val="0"/>
              <w:jc w:val="center"/>
              <w:outlineLvl w:val="2"/>
              <w:rPr>
                <w:sz w:val="22"/>
                <w:szCs w:val="22"/>
              </w:rPr>
            </w:pPr>
            <w:r w:rsidRPr="00E00375">
              <w:rPr>
                <w:sz w:val="22"/>
                <w:szCs w:val="22"/>
              </w:rPr>
              <w:t>2025 год</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E00375" w:rsidRDefault="00E15756" w:rsidP="00021876">
            <w:pPr>
              <w:widowControl w:val="0"/>
              <w:jc w:val="center"/>
              <w:outlineLvl w:val="2"/>
              <w:rPr>
                <w:sz w:val="22"/>
                <w:szCs w:val="22"/>
              </w:rPr>
            </w:pPr>
            <w:r w:rsidRPr="00E00375">
              <w:rPr>
                <w:sz w:val="22"/>
                <w:szCs w:val="22"/>
              </w:rPr>
              <w:t>2026 год</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E00375" w:rsidRDefault="00E15756" w:rsidP="00021876">
            <w:pPr>
              <w:widowControl w:val="0"/>
              <w:jc w:val="center"/>
              <w:outlineLvl w:val="2"/>
              <w:rPr>
                <w:sz w:val="22"/>
                <w:szCs w:val="22"/>
              </w:rPr>
            </w:pPr>
            <w:r w:rsidRPr="00E00375">
              <w:rPr>
                <w:sz w:val="22"/>
                <w:szCs w:val="22"/>
              </w:rPr>
              <w:t>2027 год</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E00375" w:rsidRDefault="00E15756" w:rsidP="00BC6878">
            <w:pPr>
              <w:widowControl w:val="0"/>
              <w:jc w:val="center"/>
              <w:outlineLvl w:val="2"/>
              <w:rPr>
                <w:sz w:val="22"/>
                <w:szCs w:val="22"/>
              </w:rPr>
            </w:pPr>
            <w:r>
              <w:rPr>
                <w:sz w:val="22"/>
                <w:szCs w:val="22"/>
              </w:rPr>
              <w:t>2028 год</w:t>
            </w:r>
          </w:p>
        </w:tc>
        <w:tc>
          <w:tcPr>
            <w:tcW w:w="2688" w:type="dxa"/>
            <w:tcBorders>
              <w:top w:val="single" w:sz="4" w:space="0" w:color="000000"/>
              <w:left w:val="single" w:sz="4" w:space="0" w:color="000000"/>
              <w:bottom w:val="single" w:sz="4" w:space="0" w:color="000000"/>
              <w:right w:val="single" w:sz="4" w:space="0" w:color="000000"/>
            </w:tcBorders>
          </w:tcPr>
          <w:p w:rsidR="00E15756" w:rsidRPr="00E00375" w:rsidRDefault="00E15756" w:rsidP="00BC6878">
            <w:pPr>
              <w:widowControl w:val="0"/>
              <w:jc w:val="center"/>
              <w:outlineLvl w:val="2"/>
              <w:rPr>
                <w:sz w:val="22"/>
                <w:szCs w:val="22"/>
              </w:rPr>
            </w:pPr>
            <w:r>
              <w:rPr>
                <w:sz w:val="22"/>
                <w:szCs w:val="22"/>
              </w:rPr>
              <w:t>Всего</w:t>
            </w:r>
          </w:p>
        </w:tc>
      </w:tr>
    </w:tbl>
    <w:p w:rsidR="00664CCE" w:rsidRPr="00E00375" w:rsidRDefault="00664CCE" w:rsidP="00664CCE">
      <w:pPr>
        <w:rPr>
          <w:sz w:val="22"/>
          <w:szCs w:val="22"/>
        </w:rPr>
      </w:pPr>
    </w:p>
    <w:tbl>
      <w:tblPr>
        <w:tblW w:w="15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64"/>
        <w:gridCol w:w="4151"/>
        <w:gridCol w:w="1984"/>
        <w:gridCol w:w="1701"/>
        <w:gridCol w:w="1701"/>
        <w:gridCol w:w="2268"/>
        <w:gridCol w:w="2694"/>
      </w:tblGrid>
      <w:tr w:rsidR="00E15756" w:rsidRPr="00E00375" w:rsidTr="00E15756">
        <w:trPr>
          <w:tblHeader/>
        </w:trPr>
        <w:tc>
          <w:tcPr>
            <w:tcW w:w="66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E00375" w:rsidRDefault="00E15756" w:rsidP="00BC6878">
            <w:pPr>
              <w:widowControl w:val="0"/>
              <w:jc w:val="center"/>
              <w:outlineLvl w:val="2"/>
              <w:rPr>
                <w:sz w:val="22"/>
                <w:szCs w:val="22"/>
              </w:rPr>
            </w:pPr>
            <w:r w:rsidRPr="00E00375">
              <w:rPr>
                <w:sz w:val="22"/>
                <w:szCs w:val="22"/>
              </w:rPr>
              <w:t>1</w:t>
            </w:r>
          </w:p>
        </w:tc>
        <w:tc>
          <w:tcPr>
            <w:tcW w:w="41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E00375" w:rsidRDefault="00E15756" w:rsidP="00BC6878">
            <w:pPr>
              <w:widowControl w:val="0"/>
              <w:jc w:val="center"/>
              <w:outlineLvl w:val="2"/>
              <w:rPr>
                <w:sz w:val="22"/>
                <w:szCs w:val="22"/>
              </w:rPr>
            </w:pPr>
            <w:r w:rsidRPr="00E00375">
              <w:rPr>
                <w:sz w:val="22"/>
                <w:szCs w:val="22"/>
              </w:rPr>
              <w:t>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E00375" w:rsidRDefault="00E15756" w:rsidP="00BC6878">
            <w:pPr>
              <w:widowControl w:val="0"/>
              <w:jc w:val="center"/>
              <w:outlineLvl w:val="2"/>
              <w:rPr>
                <w:sz w:val="22"/>
                <w:szCs w:val="22"/>
              </w:rPr>
            </w:pPr>
            <w:r w:rsidRPr="00E00375">
              <w:rPr>
                <w:sz w:val="22"/>
                <w:szCs w:val="22"/>
              </w:rPr>
              <w:t>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E00375" w:rsidRDefault="00E15756" w:rsidP="00BC6878">
            <w:pPr>
              <w:widowControl w:val="0"/>
              <w:jc w:val="center"/>
              <w:outlineLvl w:val="2"/>
              <w:rPr>
                <w:sz w:val="22"/>
                <w:szCs w:val="22"/>
              </w:rPr>
            </w:pPr>
            <w:r w:rsidRPr="00E00375">
              <w:rPr>
                <w:sz w:val="22"/>
                <w:szCs w:val="22"/>
              </w:rPr>
              <w:t>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E00375" w:rsidRDefault="00E15756" w:rsidP="00BC6878">
            <w:pPr>
              <w:widowControl w:val="0"/>
              <w:jc w:val="center"/>
              <w:outlineLvl w:val="2"/>
              <w:rPr>
                <w:sz w:val="22"/>
                <w:szCs w:val="22"/>
              </w:rPr>
            </w:pPr>
            <w:r w:rsidRPr="00E00375">
              <w:rPr>
                <w:sz w:val="22"/>
                <w:szCs w:val="22"/>
              </w:rPr>
              <w:t>5</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E00375" w:rsidRDefault="00E15756" w:rsidP="00BC6878">
            <w:pPr>
              <w:widowControl w:val="0"/>
              <w:jc w:val="center"/>
              <w:outlineLvl w:val="2"/>
              <w:rPr>
                <w:sz w:val="22"/>
                <w:szCs w:val="22"/>
              </w:rPr>
            </w:pPr>
            <w:r w:rsidRPr="00E00375">
              <w:rPr>
                <w:sz w:val="22"/>
                <w:szCs w:val="22"/>
              </w:rPr>
              <w:t>6</w:t>
            </w:r>
          </w:p>
        </w:tc>
        <w:tc>
          <w:tcPr>
            <w:tcW w:w="2694" w:type="dxa"/>
            <w:tcBorders>
              <w:top w:val="single" w:sz="4" w:space="0" w:color="000000"/>
              <w:left w:val="single" w:sz="4" w:space="0" w:color="000000"/>
              <w:bottom w:val="single" w:sz="4" w:space="0" w:color="000000"/>
              <w:right w:val="single" w:sz="4" w:space="0" w:color="000000"/>
            </w:tcBorders>
          </w:tcPr>
          <w:p w:rsidR="00E15756" w:rsidRPr="00E00375" w:rsidRDefault="00E15756" w:rsidP="00BC6878">
            <w:pPr>
              <w:widowControl w:val="0"/>
              <w:jc w:val="center"/>
              <w:outlineLvl w:val="2"/>
              <w:rPr>
                <w:sz w:val="22"/>
                <w:szCs w:val="22"/>
              </w:rPr>
            </w:pPr>
          </w:p>
        </w:tc>
      </w:tr>
      <w:tr w:rsidR="00E15756" w:rsidRPr="00E00375" w:rsidTr="00E15756">
        <w:tc>
          <w:tcPr>
            <w:tcW w:w="664"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853133" w:rsidRDefault="00E15756" w:rsidP="00BC6878">
            <w:pPr>
              <w:widowControl w:val="0"/>
              <w:jc w:val="center"/>
              <w:outlineLvl w:val="2"/>
              <w:rPr>
                <w:color w:val="000000" w:themeColor="text1"/>
                <w:sz w:val="22"/>
                <w:szCs w:val="22"/>
              </w:rPr>
            </w:pPr>
            <w:r w:rsidRPr="00853133">
              <w:rPr>
                <w:color w:val="000000" w:themeColor="text1"/>
                <w:sz w:val="22"/>
                <w:szCs w:val="22"/>
              </w:rPr>
              <w:t>1.</w:t>
            </w:r>
          </w:p>
        </w:tc>
        <w:tc>
          <w:tcPr>
            <w:tcW w:w="41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853133" w:rsidRDefault="00E15756" w:rsidP="00021876">
            <w:pPr>
              <w:widowControl w:val="0"/>
              <w:outlineLvl w:val="2"/>
              <w:rPr>
                <w:color w:val="000000" w:themeColor="text1"/>
                <w:sz w:val="22"/>
                <w:szCs w:val="22"/>
              </w:rPr>
            </w:pPr>
            <w:r w:rsidRPr="00853133">
              <w:rPr>
                <w:color w:val="000000" w:themeColor="text1"/>
                <w:sz w:val="22"/>
                <w:szCs w:val="22"/>
              </w:rPr>
              <w:t>Муниципальная программа Песчаноко</w:t>
            </w:r>
            <w:r w:rsidRPr="00853133">
              <w:rPr>
                <w:color w:val="000000" w:themeColor="text1"/>
                <w:sz w:val="22"/>
                <w:szCs w:val="22"/>
              </w:rPr>
              <w:t>п</w:t>
            </w:r>
            <w:r w:rsidRPr="00853133">
              <w:rPr>
                <w:color w:val="000000" w:themeColor="text1"/>
                <w:sz w:val="22"/>
                <w:szCs w:val="22"/>
              </w:rPr>
              <w:t>ского района «Развитие культуры и т</w:t>
            </w:r>
            <w:r w:rsidRPr="00853133">
              <w:rPr>
                <w:color w:val="000000" w:themeColor="text1"/>
                <w:sz w:val="22"/>
                <w:szCs w:val="22"/>
              </w:rPr>
              <w:t>у</w:t>
            </w:r>
            <w:r w:rsidRPr="00853133">
              <w:rPr>
                <w:color w:val="000000" w:themeColor="text1"/>
                <w:sz w:val="22"/>
                <w:szCs w:val="22"/>
              </w:rPr>
              <w:t>ризма» (всего), в том числе:</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C71450" w:rsidRDefault="00E15756" w:rsidP="00D30DC6">
            <w:pPr>
              <w:widowControl w:val="0"/>
              <w:jc w:val="center"/>
              <w:outlineLvl w:val="2"/>
              <w:rPr>
                <w:color w:val="000000" w:themeColor="text1"/>
                <w:sz w:val="22"/>
                <w:szCs w:val="22"/>
              </w:rPr>
            </w:pPr>
            <w:r w:rsidRPr="00C71450">
              <w:rPr>
                <w:color w:val="000000" w:themeColor="text1"/>
                <w:sz w:val="22"/>
                <w:szCs w:val="22"/>
              </w:rPr>
              <w:t>92876,3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C71450" w:rsidRDefault="002B10CC" w:rsidP="00D30DC6">
            <w:pPr>
              <w:widowControl w:val="0"/>
              <w:jc w:val="center"/>
              <w:outlineLvl w:val="2"/>
              <w:rPr>
                <w:color w:val="000000" w:themeColor="text1"/>
                <w:sz w:val="22"/>
                <w:szCs w:val="22"/>
              </w:rPr>
            </w:pPr>
            <w:r w:rsidRPr="00C71450">
              <w:rPr>
                <w:color w:val="000000" w:themeColor="text1"/>
                <w:sz w:val="22"/>
                <w:szCs w:val="22"/>
              </w:rPr>
              <w:t>94199,4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C71450" w:rsidRDefault="00EF70F2" w:rsidP="00BC6878">
            <w:pPr>
              <w:widowControl w:val="0"/>
              <w:jc w:val="center"/>
              <w:outlineLvl w:val="2"/>
              <w:rPr>
                <w:color w:val="000000" w:themeColor="text1"/>
                <w:sz w:val="22"/>
                <w:szCs w:val="22"/>
              </w:rPr>
            </w:pPr>
            <w:r w:rsidRPr="00C71450">
              <w:rPr>
                <w:color w:val="000000" w:themeColor="text1"/>
                <w:sz w:val="22"/>
                <w:szCs w:val="22"/>
              </w:rPr>
              <w:t>79809,4</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C71450" w:rsidRDefault="00EF70F2" w:rsidP="00B37CCB">
            <w:pPr>
              <w:widowControl w:val="0"/>
              <w:jc w:val="center"/>
              <w:outlineLvl w:val="2"/>
              <w:rPr>
                <w:color w:val="000000" w:themeColor="text1"/>
                <w:sz w:val="22"/>
                <w:szCs w:val="22"/>
              </w:rPr>
            </w:pPr>
            <w:r w:rsidRPr="00C71450">
              <w:rPr>
                <w:color w:val="000000" w:themeColor="text1"/>
                <w:sz w:val="22"/>
                <w:szCs w:val="22"/>
              </w:rPr>
              <w:t>79819,0</w:t>
            </w:r>
          </w:p>
        </w:tc>
        <w:tc>
          <w:tcPr>
            <w:tcW w:w="2694" w:type="dxa"/>
            <w:tcBorders>
              <w:top w:val="single" w:sz="4" w:space="0" w:color="000000"/>
              <w:left w:val="single" w:sz="4" w:space="0" w:color="000000"/>
              <w:bottom w:val="single" w:sz="4" w:space="0" w:color="000000"/>
              <w:right w:val="single" w:sz="4" w:space="0" w:color="000000"/>
            </w:tcBorders>
          </w:tcPr>
          <w:p w:rsidR="00E15756" w:rsidRPr="00C71450" w:rsidRDefault="002B10CC" w:rsidP="00B37CCB">
            <w:pPr>
              <w:widowControl w:val="0"/>
              <w:jc w:val="center"/>
              <w:outlineLvl w:val="2"/>
              <w:rPr>
                <w:color w:val="000000" w:themeColor="text1"/>
                <w:sz w:val="22"/>
                <w:szCs w:val="22"/>
              </w:rPr>
            </w:pPr>
            <w:r w:rsidRPr="00C71450">
              <w:rPr>
                <w:color w:val="000000" w:themeColor="text1"/>
                <w:sz w:val="22"/>
                <w:szCs w:val="22"/>
              </w:rPr>
              <w:t>346704,1</w:t>
            </w:r>
          </w:p>
        </w:tc>
      </w:tr>
      <w:tr w:rsidR="00E15756" w:rsidRPr="00E00375" w:rsidTr="00E15756">
        <w:tc>
          <w:tcPr>
            <w:tcW w:w="664"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853133" w:rsidRDefault="00E15756" w:rsidP="00BC6878">
            <w:pPr>
              <w:rPr>
                <w:color w:val="000000" w:themeColor="text1"/>
                <w:sz w:val="22"/>
                <w:szCs w:val="22"/>
              </w:rPr>
            </w:pPr>
          </w:p>
        </w:tc>
        <w:tc>
          <w:tcPr>
            <w:tcW w:w="41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7B2EB8" w:rsidRDefault="00E15756" w:rsidP="00BC6878">
            <w:pPr>
              <w:widowControl w:val="0"/>
              <w:rPr>
                <w:color w:val="000000" w:themeColor="text1"/>
                <w:sz w:val="22"/>
                <w:szCs w:val="22"/>
              </w:rPr>
            </w:pPr>
            <w:r>
              <w:rPr>
                <w:color w:val="000000" w:themeColor="text1"/>
                <w:sz w:val="22"/>
                <w:szCs w:val="22"/>
              </w:rPr>
              <w:t>Федеральный бюджет</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C71450" w:rsidRDefault="00E15756" w:rsidP="00BC6878">
            <w:pPr>
              <w:widowControl w:val="0"/>
              <w:jc w:val="center"/>
              <w:outlineLvl w:val="2"/>
              <w:rPr>
                <w:color w:val="000000" w:themeColor="text1"/>
                <w:sz w:val="22"/>
                <w:szCs w:val="22"/>
              </w:rPr>
            </w:pPr>
            <w:r w:rsidRPr="00C71450">
              <w:rPr>
                <w:color w:val="000000" w:themeColor="text1"/>
                <w:sz w:val="22"/>
                <w:szCs w:val="22"/>
              </w:rPr>
              <w:t>1610,1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C71450" w:rsidRDefault="00EF70F2" w:rsidP="00BC6878">
            <w:pPr>
              <w:widowControl w:val="0"/>
              <w:jc w:val="center"/>
              <w:outlineLvl w:val="2"/>
              <w:rPr>
                <w:color w:val="000000" w:themeColor="text1"/>
                <w:sz w:val="22"/>
                <w:szCs w:val="22"/>
              </w:rPr>
            </w:pPr>
            <w:r w:rsidRPr="00C71450">
              <w:rPr>
                <w:color w:val="000000" w:themeColor="text1"/>
                <w:sz w:val="22"/>
                <w:szCs w:val="22"/>
              </w:rPr>
              <w:t>3537,7</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C71450" w:rsidRDefault="00EF70F2" w:rsidP="00BC6878">
            <w:pPr>
              <w:widowControl w:val="0"/>
              <w:jc w:val="center"/>
              <w:outlineLvl w:val="2"/>
              <w:rPr>
                <w:color w:val="000000" w:themeColor="text1"/>
                <w:sz w:val="22"/>
                <w:szCs w:val="22"/>
              </w:rPr>
            </w:pPr>
            <w:r w:rsidRPr="00C71450">
              <w:rPr>
                <w:color w:val="000000" w:themeColor="text1"/>
                <w:sz w:val="22"/>
                <w:szCs w:val="22"/>
              </w:rPr>
              <w:t>79,6</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C71450" w:rsidRDefault="00EF70F2" w:rsidP="00BC6878">
            <w:pPr>
              <w:widowControl w:val="0"/>
              <w:jc w:val="center"/>
              <w:outlineLvl w:val="2"/>
              <w:rPr>
                <w:color w:val="000000" w:themeColor="text1"/>
                <w:sz w:val="22"/>
                <w:szCs w:val="22"/>
              </w:rPr>
            </w:pPr>
            <w:r w:rsidRPr="00C71450">
              <w:rPr>
                <w:color w:val="000000" w:themeColor="text1"/>
                <w:sz w:val="22"/>
                <w:szCs w:val="22"/>
              </w:rPr>
              <w:t>80,1</w:t>
            </w:r>
          </w:p>
        </w:tc>
        <w:tc>
          <w:tcPr>
            <w:tcW w:w="2694" w:type="dxa"/>
            <w:tcBorders>
              <w:top w:val="single" w:sz="4" w:space="0" w:color="000000"/>
              <w:left w:val="single" w:sz="4" w:space="0" w:color="000000"/>
              <w:bottom w:val="single" w:sz="4" w:space="0" w:color="000000"/>
              <w:right w:val="single" w:sz="4" w:space="0" w:color="000000"/>
            </w:tcBorders>
          </w:tcPr>
          <w:p w:rsidR="00E15756" w:rsidRPr="00C71450" w:rsidRDefault="002B10CC" w:rsidP="00BC6878">
            <w:pPr>
              <w:widowControl w:val="0"/>
              <w:jc w:val="center"/>
              <w:outlineLvl w:val="2"/>
              <w:rPr>
                <w:color w:val="000000" w:themeColor="text1"/>
                <w:sz w:val="22"/>
                <w:szCs w:val="22"/>
              </w:rPr>
            </w:pPr>
            <w:r w:rsidRPr="00C71450">
              <w:rPr>
                <w:color w:val="000000" w:themeColor="text1"/>
                <w:sz w:val="22"/>
                <w:szCs w:val="22"/>
              </w:rPr>
              <w:t>5307,5</w:t>
            </w:r>
          </w:p>
        </w:tc>
      </w:tr>
      <w:tr w:rsidR="00E15756" w:rsidRPr="00E00375" w:rsidTr="00E15756">
        <w:tc>
          <w:tcPr>
            <w:tcW w:w="664"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853133" w:rsidRDefault="00E15756" w:rsidP="00BC6878">
            <w:pPr>
              <w:rPr>
                <w:color w:val="000000" w:themeColor="text1"/>
                <w:sz w:val="22"/>
                <w:szCs w:val="22"/>
              </w:rPr>
            </w:pPr>
          </w:p>
        </w:tc>
        <w:tc>
          <w:tcPr>
            <w:tcW w:w="41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853133" w:rsidRDefault="00E15756" w:rsidP="007B2EB8">
            <w:pPr>
              <w:widowControl w:val="0"/>
              <w:rPr>
                <w:color w:val="000000" w:themeColor="text1"/>
                <w:sz w:val="22"/>
                <w:szCs w:val="22"/>
              </w:rPr>
            </w:pPr>
            <w:r w:rsidRPr="00853133">
              <w:rPr>
                <w:color w:val="000000" w:themeColor="text1"/>
                <w:sz w:val="22"/>
                <w:szCs w:val="22"/>
              </w:rPr>
              <w:t xml:space="preserve">областной бюджет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C71450" w:rsidRDefault="00E15756" w:rsidP="00BC6878">
            <w:pPr>
              <w:widowControl w:val="0"/>
              <w:jc w:val="center"/>
              <w:outlineLvl w:val="2"/>
              <w:rPr>
                <w:color w:val="000000" w:themeColor="text1"/>
                <w:sz w:val="22"/>
                <w:szCs w:val="22"/>
              </w:rPr>
            </w:pPr>
            <w:r w:rsidRPr="00C71450">
              <w:rPr>
                <w:color w:val="000000" w:themeColor="text1"/>
                <w:sz w:val="22"/>
                <w:szCs w:val="22"/>
              </w:rPr>
              <w:t>3106,7</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C71450" w:rsidRDefault="00EF70F2" w:rsidP="00BC6878">
            <w:pPr>
              <w:widowControl w:val="0"/>
              <w:jc w:val="center"/>
              <w:outlineLvl w:val="2"/>
              <w:rPr>
                <w:color w:val="000000" w:themeColor="text1"/>
                <w:sz w:val="22"/>
                <w:szCs w:val="22"/>
              </w:rPr>
            </w:pPr>
            <w:r w:rsidRPr="00C71450">
              <w:rPr>
                <w:color w:val="000000" w:themeColor="text1"/>
                <w:sz w:val="22"/>
                <w:szCs w:val="22"/>
              </w:rPr>
              <w:t>107,8</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C71450" w:rsidRDefault="00EF70F2" w:rsidP="00BC6878">
            <w:pPr>
              <w:widowControl w:val="0"/>
              <w:jc w:val="center"/>
              <w:outlineLvl w:val="2"/>
              <w:rPr>
                <w:color w:val="000000" w:themeColor="text1"/>
                <w:sz w:val="22"/>
                <w:szCs w:val="22"/>
              </w:rPr>
            </w:pPr>
            <w:r w:rsidRPr="00C71450">
              <w:rPr>
                <w:color w:val="000000" w:themeColor="text1"/>
                <w:sz w:val="22"/>
                <w:szCs w:val="22"/>
              </w:rPr>
              <w:t>17,5</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C71450" w:rsidRDefault="00EF70F2" w:rsidP="00BC6878">
            <w:pPr>
              <w:widowControl w:val="0"/>
              <w:jc w:val="center"/>
              <w:outlineLvl w:val="2"/>
              <w:rPr>
                <w:color w:val="000000" w:themeColor="text1"/>
                <w:sz w:val="22"/>
                <w:szCs w:val="22"/>
              </w:rPr>
            </w:pPr>
            <w:r w:rsidRPr="00C71450">
              <w:rPr>
                <w:color w:val="000000" w:themeColor="text1"/>
                <w:sz w:val="22"/>
                <w:szCs w:val="22"/>
              </w:rPr>
              <w:t>18,8</w:t>
            </w:r>
          </w:p>
        </w:tc>
        <w:tc>
          <w:tcPr>
            <w:tcW w:w="2694" w:type="dxa"/>
            <w:tcBorders>
              <w:top w:val="single" w:sz="4" w:space="0" w:color="000000"/>
              <w:left w:val="single" w:sz="4" w:space="0" w:color="000000"/>
              <w:bottom w:val="single" w:sz="4" w:space="0" w:color="000000"/>
              <w:right w:val="single" w:sz="4" w:space="0" w:color="000000"/>
            </w:tcBorders>
          </w:tcPr>
          <w:p w:rsidR="00E15756" w:rsidRPr="00C71450" w:rsidRDefault="00EF70F2" w:rsidP="00BC6878">
            <w:pPr>
              <w:widowControl w:val="0"/>
              <w:jc w:val="center"/>
              <w:outlineLvl w:val="2"/>
              <w:rPr>
                <w:color w:val="000000" w:themeColor="text1"/>
                <w:sz w:val="22"/>
                <w:szCs w:val="22"/>
              </w:rPr>
            </w:pPr>
            <w:r w:rsidRPr="00C71450">
              <w:rPr>
                <w:color w:val="000000" w:themeColor="text1"/>
                <w:sz w:val="22"/>
                <w:szCs w:val="22"/>
              </w:rPr>
              <w:t>3250,8</w:t>
            </w:r>
          </w:p>
        </w:tc>
      </w:tr>
      <w:tr w:rsidR="00E15756" w:rsidRPr="00E00375" w:rsidTr="00E15756">
        <w:tc>
          <w:tcPr>
            <w:tcW w:w="664"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853133" w:rsidRDefault="00E15756" w:rsidP="00BC6878">
            <w:pPr>
              <w:rPr>
                <w:color w:val="000000" w:themeColor="text1"/>
                <w:sz w:val="22"/>
                <w:szCs w:val="22"/>
              </w:rPr>
            </w:pPr>
          </w:p>
        </w:tc>
        <w:tc>
          <w:tcPr>
            <w:tcW w:w="41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853133" w:rsidRDefault="00E15756" w:rsidP="00BC6878">
            <w:pPr>
              <w:widowControl w:val="0"/>
              <w:rPr>
                <w:color w:val="000000" w:themeColor="text1"/>
                <w:sz w:val="22"/>
                <w:szCs w:val="22"/>
              </w:rPr>
            </w:pPr>
            <w:r>
              <w:rPr>
                <w:color w:val="000000" w:themeColor="text1"/>
                <w:sz w:val="22"/>
                <w:szCs w:val="22"/>
              </w:rPr>
              <w:t>Бюджет Песчанокопского района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C71450" w:rsidRDefault="00E15756" w:rsidP="00BC6878">
            <w:pPr>
              <w:widowControl w:val="0"/>
              <w:jc w:val="center"/>
              <w:outlineLvl w:val="2"/>
              <w:rPr>
                <w:color w:val="000000" w:themeColor="text1"/>
                <w:sz w:val="22"/>
                <w:szCs w:val="22"/>
              </w:rPr>
            </w:pPr>
            <w:r w:rsidRPr="00C71450">
              <w:rPr>
                <w:color w:val="000000" w:themeColor="text1"/>
                <w:sz w:val="22"/>
                <w:szCs w:val="22"/>
              </w:rPr>
              <w:t>85345,8</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C71450" w:rsidRDefault="002B10CC" w:rsidP="00BC6878">
            <w:pPr>
              <w:widowControl w:val="0"/>
              <w:jc w:val="center"/>
              <w:outlineLvl w:val="2"/>
              <w:rPr>
                <w:color w:val="000000" w:themeColor="text1"/>
                <w:sz w:val="22"/>
                <w:szCs w:val="22"/>
              </w:rPr>
            </w:pPr>
            <w:r w:rsidRPr="00C71450">
              <w:rPr>
                <w:color w:val="000000" w:themeColor="text1"/>
                <w:sz w:val="22"/>
                <w:szCs w:val="22"/>
              </w:rPr>
              <w:t>88041,8</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C71450" w:rsidRDefault="00EF70F2" w:rsidP="00BC6878">
            <w:pPr>
              <w:widowControl w:val="0"/>
              <w:jc w:val="center"/>
              <w:outlineLvl w:val="2"/>
              <w:rPr>
                <w:color w:val="000000" w:themeColor="text1"/>
                <w:sz w:val="22"/>
                <w:szCs w:val="22"/>
              </w:rPr>
            </w:pPr>
            <w:r w:rsidRPr="00C71450">
              <w:rPr>
                <w:color w:val="000000" w:themeColor="text1"/>
                <w:sz w:val="22"/>
                <w:szCs w:val="22"/>
              </w:rPr>
              <w:t>77193,9</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C71450" w:rsidRDefault="00EF70F2" w:rsidP="00BC6878">
            <w:pPr>
              <w:widowControl w:val="0"/>
              <w:jc w:val="center"/>
              <w:outlineLvl w:val="2"/>
              <w:rPr>
                <w:color w:val="000000" w:themeColor="text1"/>
                <w:sz w:val="22"/>
                <w:szCs w:val="22"/>
              </w:rPr>
            </w:pPr>
            <w:r w:rsidRPr="00C71450">
              <w:rPr>
                <w:color w:val="000000" w:themeColor="text1"/>
                <w:sz w:val="22"/>
                <w:szCs w:val="22"/>
              </w:rPr>
              <w:t>77195,2</w:t>
            </w:r>
          </w:p>
        </w:tc>
        <w:tc>
          <w:tcPr>
            <w:tcW w:w="2694" w:type="dxa"/>
            <w:tcBorders>
              <w:top w:val="single" w:sz="4" w:space="0" w:color="000000"/>
              <w:left w:val="single" w:sz="4" w:space="0" w:color="000000"/>
              <w:bottom w:val="single" w:sz="4" w:space="0" w:color="000000"/>
              <w:right w:val="single" w:sz="4" w:space="0" w:color="000000"/>
            </w:tcBorders>
          </w:tcPr>
          <w:p w:rsidR="00E15756" w:rsidRPr="00C71450" w:rsidRDefault="002B10CC" w:rsidP="00BC6878">
            <w:pPr>
              <w:widowControl w:val="0"/>
              <w:jc w:val="center"/>
              <w:outlineLvl w:val="2"/>
              <w:rPr>
                <w:color w:val="000000" w:themeColor="text1"/>
                <w:sz w:val="22"/>
                <w:szCs w:val="22"/>
              </w:rPr>
            </w:pPr>
            <w:r w:rsidRPr="00C71450">
              <w:rPr>
                <w:color w:val="000000" w:themeColor="text1"/>
                <w:sz w:val="22"/>
                <w:szCs w:val="22"/>
              </w:rPr>
              <w:t>327776,7</w:t>
            </w:r>
          </w:p>
        </w:tc>
      </w:tr>
      <w:tr w:rsidR="00E15756" w:rsidRPr="00E00375" w:rsidTr="00E15756">
        <w:tc>
          <w:tcPr>
            <w:tcW w:w="664"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853133" w:rsidRDefault="00E15756" w:rsidP="00BC6878">
            <w:pPr>
              <w:rPr>
                <w:color w:val="000000" w:themeColor="text1"/>
                <w:sz w:val="22"/>
                <w:szCs w:val="22"/>
              </w:rPr>
            </w:pPr>
          </w:p>
        </w:tc>
        <w:tc>
          <w:tcPr>
            <w:tcW w:w="41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853133" w:rsidRDefault="00E15756" w:rsidP="00BC6878">
            <w:pPr>
              <w:widowControl w:val="0"/>
              <w:rPr>
                <w:color w:val="000000" w:themeColor="text1"/>
                <w:sz w:val="22"/>
                <w:szCs w:val="22"/>
              </w:rPr>
            </w:pPr>
            <w:r>
              <w:rPr>
                <w:color w:val="000000" w:themeColor="text1"/>
                <w:sz w:val="22"/>
                <w:szCs w:val="22"/>
              </w:rPr>
              <w:t>Бюджеты сельских поселений</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C71450" w:rsidRDefault="00E15756" w:rsidP="00D30DC6">
            <w:pPr>
              <w:widowControl w:val="0"/>
              <w:jc w:val="center"/>
              <w:outlineLvl w:val="2"/>
              <w:rPr>
                <w:color w:val="000000" w:themeColor="text1"/>
                <w:sz w:val="22"/>
                <w:szCs w:val="22"/>
              </w:rPr>
            </w:pPr>
            <w:r w:rsidRPr="00C71450">
              <w:rPr>
                <w:color w:val="000000" w:themeColor="text1"/>
                <w:sz w:val="22"/>
                <w:szCs w:val="22"/>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C71450" w:rsidRDefault="00E15756" w:rsidP="00D30DC6">
            <w:pPr>
              <w:widowControl w:val="0"/>
              <w:jc w:val="center"/>
              <w:outlineLvl w:val="2"/>
              <w:rPr>
                <w:color w:val="000000" w:themeColor="text1"/>
                <w:sz w:val="22"/>
                <w:szCs w:val="22"/>
              </w:rPr>
            </w:pPr>
            <w:r w:rsidRPr="00C71450">
              <w:rPr>
                <w:color w:val="000000" w:themeColor="text1"/>
                <w:sz w:val="22"/>
                <w:szCs w:val="22"/>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C71450" w:rsidRDefault="00E15756" w:rsidP="00BC6878">
            <w:pPr>
              <w:widowControl w:val="0"/>
              <w:jc w:val="center"/>
              <w:outlineLvl w:val="2"/>
              <w:rPr>
                <w:color w:val="000000" w:themeColor="text1"/>
                <w:sz w:val="22"/>
                <w:szCs w:val="22"/>
              </w:rPr>
            </w:pPr>
            <w:r w:rsidRPr="00C71450">
              <w:rPr>
                <w:color w:val="000000" w:themeColor="text1"/>
                <w:sz w:val="22"/>
                <w:szCs w:val="22"/>
              </w:rPr>
              <w:t>0,0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C71450" w:rsidRDefault="00E15756" w:rsidP="00D30DC6">
            <w:pPr>
              <w:widowControl w:val="0"/>
              <w:jc w:val="center"/>
              <w:rPr>
                <w:color w:val="000000" w:themeColor="text1"/>
                <w:sz w:val="22"/>
                <w:szCs w:val="22"/>
              </w:rPr>
            </w:pPr>
            <w:r w:rsidRPr="00C71450">
              <w:rPr>
                <w:color w:val="000000" w:themeColor="text1"/>
                <w:sz w:val="22"/>
                <w:szCs w:val="22"/>
              </w:rPr>
              <w:t>0,0</w:t>
            </w:r>
          </w:p>
        </w:tc>
        <w:tc>
          <w:tcPr>
            <w:tcW w:w="2694" w:type="dxa"/>
            <w:tcBorders>
              <w:top w:val="single" w:sz="4" w:space="0" w:color="000000"/>
              <w:left w:val="single" w:sz="4" w:space="0" w:color="000000"/>
              <w:bottom w:val="single" w:sz="4" w:space="0" w:color="000000"/>
              <w:right w:val="single" w:sz="4" w:space="0" w:color="000000"/>
            </w:tcBorders>
          </w:tcPr>
          <w:p w:rsidR="00E15756" w:rsidRPr="00C71450" w:rsidRDefault="00E15756" w:rsidP="00E15756">
            <w:pPr>
              <w:widowControl w:val="0"/>
              <w:jc w:val="center"/>
              <w:rPr>
                <w:color w:val="000000" w:themeColor="text1"/>
                <w:sz w:val="22"/>
                <w:szCs w:val="22"/>
              </w:rPr>
            </w:pPr>
            <w:r w:rsidRPr="00C71450">
              <w:rPr>
                <w:color w:val="000000" w:themeColor="text1"/>
                <w:sz w:val="22"/>
                <w:szCs w:val="22"/>
              </w:rPr>
              <w:t>0,0</w:t>
            </w:r>
          </w:p>
        </w:tc>
      </w:tr>
      <w:tr w:rsidR="00E15756" w:rsidRPr="00E00375" w:rsidTr="00E15756">
        <w:tc>
          <w:tcPr>
            <w:tcW w:w="664"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853133" w:rsidRDefault="00E15756" w:rsidP="00BC6878">
            <w:pPr>
              <w:rPr>
                <w:color w:val="000000" w:themeColor="text1"/>
                <w:sz w:val="22"/>
                <w:szCs w:val="22"/>
              </w:rPr>
            </w:pPr>
          </w:p>
        </w:tc>
        <w:tc>
          <w:tcPr>
            <w:tcW w:w="41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853133" w:rsidRDefault="00E15756" w:rsidP="00BC6878">
            <w:pPr>
              <w:widowControl w:val="0"/>
              <w:rPr>
                <w:color w:val="000000" w:themeColor="text1"/>
                <w:sz w:val="22"/>
                <w:szCs w:val="22"/>
              </w:rPr>
            </w:pPr>
            <w:r w:rsidRPr="00853133">
              <w:rPr>
                <w:color w:val="000000" w:themeColor="text1"/>
                <w:sz w:val="22"/>
                <w:szCs w:val="22"/>
              </w:rPr>
              <w:t>внебюджетные источники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C71450" w:rsidRDefault="00E15756" w:rsidP="00BC6878">
            <w:pPr>
              <w:widowControl w:val="0"/>
              <w:jc w:val="center"/>
              <w:rPr>
                <w:color w:val="000000" w:themeColor="text1"/>
                <w:sz w:val="22"/>
                <w:szCs w:val="22"/>
              </w:rPr>
            </w:pPr>
            <w:r w:rsidRPr="00C71450">
              <w:rPr>
                <w:color w:val="000000" w:themeColor="text1"/>
                <w:sz w:val="22"/>
                <w:szCs w:val="22"/>
              </w:rPr>
              <w:t>2813,7</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C71450" w:rsidRDefault="00E15756" w:rsidP="00BC6878">
            <w:pPr>
              <w:widowControl w:val="0"/>
              <w:jc w:val="center"/>
              <w:rPr>
                <w:color w:val="000000" w:themeColor="text1"/>
                <w:sz w:val="22"/>
                <w:szCs w:val="22"/>
              </w:rPr>
            </w:pPr>
            <w:r w:rsidRPr="00C71450">
              <w:rPr>
                <w:color w:val="000000" w:themeColor="text1"/>
                <w:sz w:val="22"/>
                <w:szCs w:val="22"/>
              </w:rPr>
              <w:t>2512,1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C71450" w:rsidRDefault="00E15756" w:rsidP="00BC6878">
            <w:pPr>
              <w:widowControl w:val="0"/>
              <w:jc w:val="center"/>
              <w:rPr>
                <w:color w:val="000000" w:themeColor="text1"/>
                <w:sz w:val="22"/>
                <w:szCs w:val="22"/>
              </w:rPr>
            </w:pPr>
            <w:r w:rsidRPr="00C71450">
              <w:rPr>
                <w:color w:val="000000" w:themeColor="text1"/>
                <w:sz w:val="22"/>
                <w:szCs w:val="22"/>
              </w:rPr>
              <w:t>2518,4</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C71450" w:rsidRDefault="00E15756" w:rsidP="00BC6878">
            <w:pPr>
              <w:widowControl w:val="0"/>
              <w:jc w:val="center"/>
              <w:rPr>
                <w:color w:val="000000" w:themeColor="text1"/>
                <w:sz w:val="22"/>
                <w:szCs w:val="22"/>
              </w:rPr>
            </w:pPr>
            <w:r w:rsidRPr="00C71450">
              <w:rPr>
                <w:color w:val="000000" w:themeColor="text1"/>
                <w:sz w:val="22"/>
                <w:szCs w:val="22"/>
              </w:rPr>
              <w:t>2524,9</w:t>
            </w:r>
          </w:p>
        </w:tc>
        <w:tc>
          <w:tcPr>
            <w:tcW w:w="2694" w:type="dxa"/>
            <w:tcBorders>
              <w:top w:val="single" w:sz="4" w:space="0" w:color="000000"/>
              <w:left w:val="single" w:sz="4" w:space="0" w:color="000000"/>
              <w:bottom w:val="single" w:sz="4" w:space="0" w:color="000000"/>
              <w:right w:val="single" w:sz="4" w:space="0" w:color="000000"/>
            </w:tcBorders>
          </w:tcPr>
          <w:p w:rsidR="00E15756" w:rsidRPr="00C71450" w:rsidRDefault="00E15756" w:rsidP="00BC6878">
            <w:pPr>
              <w:widowControl w:val="0"/>
              <w:jc w:val="center"/>
              <w:rPr>
                <w:color w:val="000000" w:themeColor="text1"/>
                <w:sz w:val="22"/>
                <w:szCs w:val="22"/>
              </w:rPr>
            </w:pPr>
            <w:r w:rsidRPr="00C71450">
              <w:rPr>
                <w:color w:val="000000" w:themeColor="text1"/>
                <w:sz w:val="22"/>
                <w:szCs w:val="22"/>
              </w:rPr>
              <w:t>10369,1</w:t>
            </w:r>
          </w:p>
        </w:tc>
      </w:tr>
      <w:tr w:rsidR="00E15756" w:rsidRPr="00E00375" w:rsidTr="00E15756">
        <w:trPr>
          <w:trHeight w:val="561"/>
        </w:trPr>
        <w:tc>
          <w:tcPr>
            <w:tcW w:w="664"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E15756" w:rsidRPr="00957B4F" w:rsidRDefault="00E15756" w:rsidP="00052843">
            <w:pPr>
              <w:widowControl w:val="0"/>
              <w:spacing w:line="264" w:lineRule="auto"/>
              <w:jc w:val="center"/>
              <w:rPr>
                <w:color w:val="auto"/>
                <w:sz w:val="22"/>
                <w:szCs w:val="22"/>
                <w:lang w:val="en-US"/>
              </w:rPr>
            </w:pPr>
            <w:r w:rsidRPr="00957B4F">
              <w:rPr>
                <w:color w:val="auto"/>
                <w:sz w:val="22"/>
                <w:szCs w:val="22"/>
                <w:lang w:val="en-US"/>
              </w:rPr>
              <w:t>2.</w:t>
            </w:r>
          </w:p>
        </w:tc>
        <w:tc>
          <w:tcPr>
            <w:tcW w:w="41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957B4F" w:rsidRDefault="00E15756" w:rsidP="00764223">
            <w:pPr>
              <w:widowControl w:val="0"/>
              <w:spacing w:line="264" w:lineRule="auto"/>
              <w:outlineLvl w:val="2"/>
              <w:rPr>
                <w:color w:val="auto"/>
                <w:sz w:val="22"/>
                <w:szCs w:val="22"/>
              </w:rPr>
            </w:pPr>
            <w:r w:rsidRPr="00957B4F">
              <w:rPr>
                <w:color w:val="auto"/>
                <w:sz w:val="22"/>
                <w:szCs w:val="22"/>
              </w:rPr>
              <w:t>Мероприятие в рамках реализации реги</w:t>
            </w:r>
            <w:r w:rsidRPr="00957B4F">
              <w:rPr>
                <w:color w:val="auto"/>
                <w:sz w:val="22"/>
                <w:szCs w:val="22"/>
              </w:rPr>
              <w:t>о</w:t>
            </w:r>
            <w:r w:rsidRPr="00957B4F">
              <w:rPr>
                <w:color w:val="auto"/>
                <w:sz w:val="22"/>
                <w:szCs w:val="22"/>
              </w:rPr>
              <w:t>нального проекта «Развитие культуры» в том числе:</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C71450" w:rsidRDefault="00764223" w:rsidP="00052843">
            <w:pPr>
              <w:widowControl w:val="0"/>
              <w:spacing w:line="264" w:lineRule="auto"/>
              <w:jc w:val="center"/>
              <w:rPr>
                <w:color w:val="auto"/>
                <w:sz w:val="22"/>
                <w:szCs w:val="22"/>
              </w:rPr>
            </w:pPr>
            <w:r w:rsidRPr="00C71450">
              <w:rPr>
                <w:color w:val="auto"/>
                <w:sz w:val="22"/>
                <w:szCs w:val="22"/>
              </w:rPr>
              <w:t>1961,6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C71450" w:rsidRDefault="00E15756" w:rsidP="00052843">
            <w:pPr>
              <w:jc w:val="center"/>
              <w:rPr>
                <w:color w:val="auto"/>
                <w:sz w:val="22"/>
                <w:szCs w:val="22"/>
              </w:rPr>
            </w:pPr>
            <w:r w:rsidRPr="00C71450">
              <w:rPr>
                <w:color w:val="auto"/>
                <w:sz w:val="22"/>
                <w:szCs w:val="22"/>
              </w:rPr>
              <w:t>219,9</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C71450" w:rsidRDefault="00A16B05" w:rsidP="00052843">
            <w:pPr>
              <w:widowControl w:val="0"/>
              <w:spacing w:line="264" w:lineRule="auto"/>
              <w:jc w:val="center"/>
              <w:rPr>
                <w:color w:val="auto"/>
                <w:sz w:val="22"/>
                <w:szCs w:val="22"/>
              </w:rPr>
            </w:pPr>
            <w:r w:rsidRPr="00C71450">
              <w:rPr>
                <w:color w:val="auto"/>
                <w:sz w:val="22"/>
                <w:szCs w:val="22"/>
              </w:rPr>
              <w:t>98,5</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C71450" w:rsidRDefault="00A16B05" w:rsidP="00052843">
            <w:pPr>
              <w:jc w:val="center"/>
              <w:rPr>
                <w:color w:val="auto"/>
                <w:sz w:val="22"/>
                <w:szCs w:val="22"/>
              </w:rPr>
            </w:pPr>
            <w:r w:rsidRPr="00C71450">
              <w:rPr>
                <w:color w:val="auto"/>
                <w:sz w:val="22"/>
                <w:szCs w:val="22"/>
              </w:rPr>
              <w:t>101,7</w:t>
            </w:r>
          </w:p>
        </w:tc>
        <w:tc>
          <w:tcPr>
            <w:tcW w:w="2694" w:type="dxa"/>
            <w:tcBorders>
              <w:top w:val="single" w:sz="4" w:space="0" w:color="000000"/>
              <w:left w:val="single" w:sz="4" w:space="0" w:color="000000"/>
              <w:bottom w:val="single" w:sz="4" w:space="0" w:color="000000"/>
              <w:right w:val="single" w:sz="4" w:space="0" w:color="000000"/>
            </w:tcBorders>
          </w:tcPr>
          <w:p w:rsidR="00E15756" w:rsidRPr="00C71450" w:rsidRDefault="00764223" w:rsidP="00052843">
            <w:pPr>
              <w:jc w:val="center"/>
              <w:rPr>
                <w:color w:val="auto"/>
                <w:sz w:val="22"/>
                <w:szCs w:val="22"/>
              </w:rPr>
            </w:pPr>
            <w:r w:rsidRPr="00C71450">
              <w:rPr>
                <w:color w:val="auto"/>
                <w:sz w:val="22"/>
                <w:szCs w:val="22"/>
              </w:rPr>
              <w:t>2381,7</w:t>
            </w:r>
          </w:p>
        </w:tc>
      </w:tr>
      <w:tr w:rsidR="00E15756" w:rsidRPr="00E00375" w:rsidTr="00E15756">
        <w:trPr>
          <w:trHeight w:val="317"/>
        </w:trPr>
        <w:tc>
          <w:tcPr>
            <w:tcW w:w="664" w:type="dxa"/>
            <w:vMerge/>
            <w:tcBorders>
              <w:left w:val="single" w:sz="4" w:space="0" w:color="000000"/>
              <w:right w:val="single" w:sz="4" w:space="0" w:color="000000"/>
            </w:tcBorders>
            <w:shd w:val="clear" w:color="auto" w:fill="auto"/>
            <w:tcMar>
              <w:left w:w="57" w:type="dxa"/>
              <w:right w:w="57" w:type="dxa"/>
            </w:tcMar>
          </w:tcPr>
          <w:p w:rsidR="00E15756" w:rsidRPr="00957B4F" w:rsidRDefault="00E15756" w:rsidP="00052843">
            <w:pPr>
              <w:widowControl w:val="0"/>
              <w:spacing w:line="264" w:lineRule="auto"/>
              <w:jc w:val="center"/>
              <w:rPr>
                <w:color w:val="auto"/>
                <w:sz w:val="22"/>
                <w:szCs w:val="22"/>
              </w:rPr>
            </w:pPr>
          </w:p>
        </w:tc>
        <w:tc>
          <w:tcPr>
            <w:tcW w:w="41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957B4F" w:rsidRDefault="00E15756" w:rsidP="00052843">
            <w:pPr>
              <w:widowControl w:val="0"/>
              <w:spacing w:line="264" w:lineRule="auto"/>
              <w:rPr>
                <w:color w:val="auto"/>
                <w:sz w:val="22"/>
                <w:szCs w:val="22"/>
              </w:rPr>
            </w:pPr>
            <w:r w:rsidRPr="00957B4F">
              <w:rPr>
                <w:color w:val="auto"/>
                <w:sz w:val="22"/>
                <w:szCs w:val="22"/>
              </w:rPr>
              <w:t>Федеральный бюджет</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C71450" w:rsidRDefault="00764223" w:rsidP="00052843">
            <w:pPr>
              <w:widowControl w:val="0"/>
              <w:spacing w:line="264" w:lineRule="auto"/>
              <w:jc w:val="center"/>
              <w:rPr>
                <w:color w:val="auto"/>
                <w:sz w:val="22"/>
                <w:szCs w:val="22"/>
              </w:rPr>
            </w:pPr>
            <w:r w:rsidRPr="00C71450">
              <w:rPr>
                <w:color w:val="auto"/>
                <w:sz w:val="22"/>
                <w:szCs w:val="22"/>
              </w:rPr>
              <w:t>1610,1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C71450" w:rsidRDefault="00E15756" w:rsidP="00052843">
            <w:pPr>
              <w:jc w:val="center"/>
              <w:rPr>
                <w:color w:val="auto"/>
                <w:sz w:val="22"/>
                <w:szCs w:val="22"/>
              </w:rPr>
            </w:pPr>
            <w:r w:rsidRPr="00C71450">
              <w:rPr>
                <w:color w:val="auto"/>
                <w:sz w:val="22"/>
                <w:szCs w:val="22"/>
              </w:rPr>
              <w:t>178,0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C71450" w:rsidRDefault="00A16B05" w:rsidP="00052843">
            <w:pPr>
              <w:widowControl w:val="0"/>
              <w:spacing w:line="264" w:lineRule="auto"/>
              <w:jc w:val="center"/>
              <w:rPr>
                <w:color w:val="auto"/>
                <w:sz w:val="22"/>
                <w:szCs w:val="22"/>
              </w:rPr>
            </w:pPr>
            <w:r w:rsidRPr="00C71450">
              <w:rPr>
                <w:color w:val="auto"/>
                <w:sz w:val="22"/>
                <w:szCs w:val="22"/>
              </w:rPr>
              <w:t>79,6</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C71450" w:rsidRDefault="00A16B05" w:rsidP="00052843">
            <w:pPr>
              <w:jc w:val="center"/>
              <w:rPr>
                <w:color w:val="auto"/>
                <w:sz w:val="22"/>
                <w:szCs w:val="22"/>
              </w:rPr>
            </w:pPr>
            <w:r w:rsidRPr="00C71450">
              <w:rPr>
                <w:color w:val="auto"/>
                <w:sz w:val="22"/>
                <w:szCs w:val="22"/>
              </w:rPr>
              <w:t>80,1</w:t>
            </w:r>
          </w:p>
        </w:tc>
        <w:tc>
          <w:tcPr>
            <w:tcW w:w="2694" w:type="dxa"/>
            <w:tcBorders>
              <w:top w:val="single" w:sz="4" w:space="0" w:color="000000"/>
              <w:left w:val="single" w:sz="4" w:space="0" w:color="000000"/>
              <w:bottom w:val="single" w:sz="4" w:space="0" w:color="000000"/>
              <w:right w:val="single" w:sz="4" w:space="0" w:color="000000"/>
            </w:tcBorders>
          </w:tcPr>
          <w:p w:rsidR="00E15756" w:rsidRPr="00C71450" w:rsidRDefault="00764223" w:rsidP="00052843">
            <w:pPr>
              <w:jc w:val="center"/>
              <w:rPr>
                <w:color w:val="auto"/>
                <w:sz w:val="22"/>
                <w:szCs w:val="22"/>
              </w:rPr>
            </w:pPr>
            <w:r w:rsidRPr="00C71450">
              <w:rPr>
                <w:color w:val="auto"/>
                <w:sz w:val="22"/>
                <w:szCs w:val="22"/>
              </w:rPr>
              <w:t>1947,8</w:t>
            </w:r>
          </w:p>
        </w:tc>
      </w:tr>
      <w:tr w:rsidR="00E15756" w:rsidRPr="00E00375" w:rsidTr="00E15756">
        <w:trPr>
          <w:trHeight w:val="266"/>
        </w:trPr>
        <w:tc>
          <w:tcPr>
            <w:tcW w:w="664" w:type="dxa"/>
            <w:vMerge/>
            <w:tcBorders>
              <w:left w:val="single" w:sz="4" w:space="0" w:color="000000"/>
              <w:right w:val="single" w:sz="4" w:space="0" w:color="000000"/>
            </w:tcBorders>
            <w:shd w:val="clear" w:color="auto" w:fill="auto"/>
            <w:tcMar>
              <w:left w:w="57" w:type="dxa"/>
              <w:right w:w="57" w:type="dxa"/>
            </w:tcMar>
          </w:tcPr>
          <w:p w:rsidR="00E15756" w:rsidRPr="00957B4F" w:rsidRDefault="00E15756" w:rsidP="00052843">
            <w:pPr>
              <w:widowControl w:val="0"/>
              <w:spacing w:line="264" w:lineRule="auto"/>
              <w:jc w:val="center"/>
              <w:rPr>
                <w:color w:val="auto"/>
                <w:sz w:val="22"/>
                <w:szCs w:val="22"/>
              </w:rPr>
            </w:pPr>
          </w:p>
        </w:tc>
        <w:tc>
          <w:tcPr>
            <w:tcW w:w="41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957B4F" w:rsidRDefault="00E15756" w:rsidP="00052843">
            <w:pPr>
              <w:widowControl w:val="0"/>
              <w:spacing w:line="264" w:lineRule="auto"/>
              <w:rPr>
                <w:color w:val="auto"/>
                <w:sz w:val="22"/>
                <w:szCs w:val="22"/>
              </w:rPr>
            </w:pPr>
            <w:r w:rsidRPr="00957B4F">
              <w:rPr>
                <w:color w:val="auto"/>
                <w:sz w:val="22"/>
                <w:szCs w:val="22"/>
              </w:rPr>
              <w:t>Областной бюджет</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C71450" w:rsidRDefault="00764223" w:rsidP="00052843">
            <w:pPr>
              <w:widowControl w:val="0"/>
              <w:spacing w:line="264" w:lineRule="auto"/>
              <w:jc w:val="center"/>
              <w:rPr>
                <w:color w:val="auto"/>
                <w:sz w:val="22"/>
                <w:szCs w:val="22"/>
              </w:rPr>
            </w:pPr>
            <w:r w:rsidRPr="00C71450">
              <w:rPr>
                <w:color w:val="auto"/>
                <w:sz w:val="22"/>
                <w:szCs w:val="22"/>
              </w:rPr>
              <w:t>329,9</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C71450" w:rsidRDefault="00E15756" w:rsidP="00052843">
            <w:pPr>
              <w:jc w:val="center"/>
              <w:rPr>
                <w:color w:val="auto"/>
                <w:sz w:val="22"/>
                <w:szCs w:val="22"/>
              </w:rPr>
            </w:pPr>
            <w:r w:rsidRPr="00C71450">
              <w:rPr>
                <w:color w:val="auto"/>
                <w:sz w:val="22"/>
                <w:szCs w:val="22"/>
              </w:rPr>
              <w:t>39,2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C71450" w:rsidRDefault="00A16B05" w:rsidP="00052843">
            <w:pPr>
              <w:widowControl w:val="0"/>
              <w:spacing w:line="264" w:lineRule="auto"/>
              <w:jc w:val="center"/>
              <w:rPr>
                <w:color w:val="auto"/>
                <w:sz w:val="22"/>
                <w:szCs w:val="22"/>
              </w:rPr>
            </w:pPr>
            <w:r w:rsidRPr="00C71450">
              <w:rPr>
                <w:color w:val="auto"/>
                <w:sz w:val="22"/>
                <w:szCs w:val="22"/>
              </w:rPr>
              <w:t>17,5</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C71450" w:rsidRDefault="00A16B05" w:rsidP="00052843">
            <w:pPr>
              <w:jc w:val="center"/>
              <w:rPr>
                <w:color w:val="auto"/>
                <w:sz w:val="22"/>
                <w:szCs w:val="22"/>
              </w:rPr>
            </w:pPr>
            <w:r w:rsidRPr="00C71450">
              <w:rPr>
                <w:color w:val="auto"/>
                <w:sz w:val="22"/>
                <w:szCs w:val="22"/>
              </w:rPr>
              <w:t>18,8</w:t>
            </w:r>
          </w:p>
        </w:tc>
        <w:tc>
          <w:tcPr>
            <w:tcW w:w="2694" w:type="dxa"/>
            <w:tcBorders>
              <w:top w:val="single" w:sz="4" w:space="0" w:color="000000"/>
              <w:left w:val="single" w:sz="4" w:space="0" w:color="000000"/>
              <w:bottom w:val="single" w:sz="4" w:space="0" w:color="000000"/>
              <w:right w:val="single" w:sz="4" w:space="0" w:color="000000"/>
            </w:tcBorders>
          </w:tcPr>
          <w:p w:rsidR="00E15756" w:rsidRPr="00C71450" w:rsidRDefault="00764223" w:rsidP="00052843">
            <w:pPr>
              <w:jc w:val="center"/>
              <w:rPr>
                <w:color w:val="auto"/>
                <w:sz w:val="22"/>
                <w:szCs w:val="22"/>
              </w:rPr>
            </w:pPr>
            <w:r w:rsidRPr="00C71450">
              <w:rPr>
                <w:color w:val="auto"/>
                <w:sz w:val="22"/>
                <w:szCs w:val="22"/>
              </w:rPr>
              <w:t>405,4</w:t>
            </w:r>
          </w:p>
        </w:tc>
      </w:tr>
      <w:tr w:rsidR="00E15756" w:rsidRPr="00E00375" w:rsidTr="00E15756">
        <w:trPr>
          <w:trHeight w:val="269"/>
        </w:trPr>
        <w:tc>
          <w:tcPr>
            <w:tcW w:w="664" w:type="dxa"/>
            <w:vMerge/>
            <w:tcBorders>
              <w:left w:val="single" w:sz="4" w:space="0" w:color="000000"/>
              <w:right w:val="single" w:sz="4" w:space="0" w:color="000000"/>
            </w:tcBorders>
            <w:shd w:val="clear" w:color="auto" w:fill="auto"/>
            <w:tcMar>
              <w:left w:w="57" w:type="dxa"/>
              <w:right w:w="57" w:type="dxa"/>
            </w:tcMar>
          </w:tcPr>
          <w:p w:rsidR="00E15756" w:rsidRPr="00957B4F" w:rsidRDefault="00E15756" w:rsidP="00052843">
            <w:pPr>
              <w:widowControl w:val="0"/>
              <w:spacing w:line="264" w:lineRule="auto"/>
              <w:jc w:val="center"/>
              <w:rPr>
                <w:color w:val="auto"/>
                <w:sz w:val="22"/>
                <w:szCs w:val="22"/>
              </w:rPr>
            </w:pPr>
          </w:p>
        </w:tc>
        <w:tc>
          <w:tcPr>
            <w:tcW w:w="41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957B4F" w:rsidRDefault="00E15756" w:rsidP="00052843">
            <w:pPr>
              <w:widowControl w:val="0"/>
              <w:spacing w:line="264" w:lineRule="auto"/>
              <w:rPr>
                <w:color w:val="auto"/>
                <w:sz w:val="22"/>
                <w:szCs w:val="22"/>
              </w:rPr>
            </w:pPr>
            <w:r w:rsidRPr="00957B4F">
              <w:rPr>
                <w:color w:val="auto"/>
                <w:sz w:val="22"/>
                <w:szCs w:val="22"/>
              </w:rPr>
              <w:t>Бюджет Песчанокопского района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C71450" w:rsidRDefault="00764223" w:rsidP="00052843">
            <w:pPr>
              <w:widowControl w:val="0"/>
              <w:spacing w:line="264" w:lineRule="auto"/>
              <w:jc w:val="center"/>
              <w:rPr>
                <w:color w:val="auto"/>
                <w:sz w:val="22"/>
                <w:szCs w:val="22"/>
              </w:rPr>
            </w:pPr>
            <w:r w:rsidRPr="00C71450">
              <w:rPr>
                <w:color w:val="auto"/>
                <w:sz w:val="22"/>
                <w:szCs w:val="22"/>
              </w:rPr>
              <w:t>21,6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C71450" w:rsidRDefault="00E15756" w:rsidP="00052843">
            <w:pPr>
              <w:jc w:val="center"/>
              <w:rPr>
                <w:color w:val="auto"/>
                <w:sz w:val="22"/>
                <w:szCs w:val="22"/>
              </w:rPr>
            </w:pPr>
            <w:r w:rsidRPr="00C71450">
              <w:rPr>
                <w:color w:val="auto"/>
                <w:sz w:val="22"/>
                <w:szCs w:val="22"/>
              </w:rPr>
              <w:t>2,7</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C71450" w:rsidRDefault="00E15756" w:rsidP="00052843">
            <w:pPr>
              <w:widowControl w:val="0"/>
              <w:spacing w:line="264" w:lineRule="auto"/>
              <w:jc w:val="center"/>
              <w:rPr>
                <w:color w:val="auto"/>
                <w:sz w:val="22"/>
                <w:szCs w:val="22"/>
              </w:rPr>
            </w:pPr>
            <w:r w:rsidRPr="00C71450">
              <w:rPr>
                <w:color w:val="auto"/>
                <w:sz w:val="22"/>
                <w:szCs w:val="22"/>
              </w:rPr>
              <w:t>1,4</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C71450" w:rsidRDefault="00A16B05" w:rsidP="00052843">
            <w:pPr>
              <w:jc w:val="center"/>
              <w:rPr>
                <w:color w:val="auto"/>
                <w:sz w:val="22"/>
                <w:szCs w:val="22"/>
              </w:rPr>
            </w:pPr>
            <w:r w:rsidRPr="00C71450">
              <w:rPr>
                <w:color w:val="auto"/>
                <w:sz w:val="22"/>
                <w:szCs w:val="22"/>
              </w:rPr>
              <w:t>2,8</w:t>
            </w:r>
          </w:p>
        </w:tc>
        <w:tc>
          <w:tcPr>
            <w:tcW w:w="2694" w:type="dxa"/>
            <w:tcBorders>
              <w:top w:val="single" w:sz="4" w:space="0" w:color="000000"/>
              <w:left w:val="single" w:sz="4" w:space="0" w:color="000000"/>
              <w:bottom w:val="single" w:sz="4" w:space="0" w:color="000000"/>
              <w:right w:val="single" w:sz="4" w:space="0" w:color="000000"/>
            </w:tcBorders>
          </w:tcPr>
          <w:p w:rsidR="00E15756" w:rsidRPr="00C71450" w:rsidRDefault="00764223" w:rsidP="00052843">
            <w:pPr>
              <w:jc w:val="center"/>
              <w:rPr>
                <w:color w:val="auto"/>
                <w:sz w:val="22"/>
                <w:szCs w:val="22"/>
              </w:rPr>
            </w:pPr>
            <w:r w:rsidRPr="00C71450">
              <w:rPr>
                <w:color w:val="auto"/>
                <w:sz w:val="22"/>
                <w:szCs w:val="22"/>
              </w:rPr>
              <w:t>28,5</w:t>
            </w:r>
          </w:p>
        </w:tc>
      </w:tr>
      <w:tr w:rsidR="00E15756" w:rsidRPr="00E00375" w:rsidTr="00E15756">
        <w:trPr>
          <w:trHeight w:val="269"/>
        </w:trPr>
        <w:tc>
          <w:tcPr>
            <w:tcW w:w="664" w:type="dxa"/>
            <w:vMerge/>
            <w:tcBorders>
              <w:left w:val="single" w:sz="4" w:space="0" w:color="000000"/>
              <w:right w:val="single" w:sz="4" w:space="0" w:color="000000"/>
            </w:tcBorders>
            <w:shd w:val="clear" w:color="auto" w:fill="auto"/>
            <w:tcMar>
              <w:left w:w="57" w:type="dxa"/>
              <w:right w:w="57" w:type="dxa"/>
            </w:tcMar>
          </w:tcPr>
          <w:p w:rsidR="00E15756" w:rsidRPr="00957B4F" w:rsidRDefault="00E15756" w:rsidP="00052843">
            <w:pPr>
              <w:widowControl w:val="0"/>
              <w:spacing w:line="264" w:lineRule="auto"/>
              <w:jc w:val="center"/>
              <w:rPr>
                <w:color w:val="auto"/>
                <w:sz w:val="22"/>
                <w:szCs w:val="22"/>
              </w:rPr>
            </w:pPr>
          </w:p>
        </w:tc>
        <w:tc>
          <w:tcPr>
            <w:tcW w:w="41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957B4F" w:rsidRDefault="00E15756" w:rsidP="00052843">
            <w:pPr>
              <w:widowControl w:val="0"/>
              <w:spacing w:line="264" w:lineRule="auto"/>
              <w:rPr>
                <w:color w:val="auto"/>
                <w:sz w:val="22"/>
                <w:szCs w:val="22"/>
              </w:rPr>
            </w:pPr>
            <w:r>
              <w:rPr>
                <w:color w:val="auto"/>
                <w:sz w:val="22"/>
                <w:szCs w:val="22"/>
              </w:rPr>
              <w:t>Бюджеты сельских поселений</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C71450" w:rsidRDefault="00E15756" w:rsidP="00052843">
            <w:pPr>
              <w:widowControl w:val="0"/>
              <w:spacing w:line="264" w:lineRule="auto"/>
              <w:jc w:val="center"/>
              <w:rPr>
                <w:color w:val="auto"/>
                <w:sz w:val="22"/>
                <w:szCs w:val="22"/>
              </w:rPr>
            </w:pPr>
            <w:r w:rsidRPr="00C71450">
              <w:rPr>
                <w:color w:val="auto"/>
                <w:sz w:val="22"/>
                <w:szCs w:val="22"/>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C71450" w:rsidRDefault="00E15756" w:rsidP="00052843">
            <w:pPr>
              <w:jc w:val="center"/>
              <w:rPr>
                <w:color w:val="auto"/>
                <w:sz w:val="22"/>
                <w:szCs w:val="22"/>
              </w:rPr>
            </w:pPr>
            <w:r w:rsidRPr="00C71450">
              <w:rPr>
                <w:color w:val="auto"/>
                <w:sz w:val="22"/>
                <w:szCs w:val="22"/>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C71450" w:rsidRDefault="00E15756" w:rsidP="00052843">
            <w:pPr>
              <w:widowControl w:val="0"/>
              <w:spacing w:line="264" w:lineRule="auto"/>
              <w:jc w:val="center"/>
              <w:rPr>
                <w:color w:val="auto"/>
                <w:sz w:val="22"/>
                <w:szCs w:val="22"/>
              </w:rPr>
            </w:pPr>
            <w:r w:rsidRPr="00C71450">
              <w:rPr>
                <w:color w:val="auto"/>
                <w:sz w:val="22"/>
                <w:szCs w:val="22"/>
              </w:rPr>
              <w:t>0,0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C71450" w:rsidRDefault="00A16B05" w:rsidP="00052843">
            <w:pPr>
              <w:jc w:val="center"/>
              <w:rPr>
                <w:color w:val="auto"/>
                <w:sz w:val="22"/>
                <w:szCs w:val="22"/>
              </w:rPr>
            </w:pPr>
            <w:r w:rsidRPr="00C71450">
              <w:rPr>
                <w:color w:val="auto"/>
                <w:sz w:val="22"/>
                <w:szCs w:val="22"/>
              </w:rPr>
              <w:t>0,0</w:t>
            </w:r>
          </w:p>
        </w:tc>
        <w:tc>
          <w:tcPr>
            <w:tcW w:w="2694" w:type="dxa"/>
            <w:tcBorders>
              <w:top w:val="single" w:sz="4" w:space="0" w:color="000000"/>
              <w:left w:val="single" w:sz="4" w:space="0" w:color="000000"/>
              <w:bottom w:val="single" w:sz="4" w:space="0" w:color="000000"/>
              <w:right w:val="single" w:sz="4" w:space="0" w:color="000000"/>
            </w:tcBorders>
          </w:tcPr>
          <w:p w:rsidR="00E15756" w:rsidRPr="00C71450" w:rsidRDefault="00A16B05" w:rsidP="00052843">
            <w:pPr>
              <w:jc w:val="center"/>
              <w:rPr>
                <w:color w:val="auto"/>
                <w:sz w:val="22"/>
                <w:szCs w:val="22"/>
              </w:rPr>
            </w:pPr>
            <w:r w:rsidRPr="00C71450">
              <w:rPr>
                <w:color w:val="auto"/>
                <w:sz w:val="22"/>
                <w:szCs w:val="22"/>
              </w:rPr>
              <w:t>0,0</w:t>
            </w:r>
          </w:p>
        </w:tc>
      </w:tr>
      <w:tr w:rsidR="00E15756" w:rsidRPr="00E00375" w:rsidTr="00E15756">
        <w:trPr>
          <w:trHeight w:val="269"/>
        </w:trPr>
        <w:tc>
          <w:tcPr>
            <w:tcW w:w="664"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E15756" w:rsidRPr="00957B4F" w:rsidRDefault="00E15756" w:rsidP="00052843">
            <w:pPr>
              <w:widowControl w:val="0"/>
              <w:spacing w:line="264" w:lineRule="auto"/>
              <w:jc w:val="center"/>
              <w:rPr>
                <w:color w:val="auto"/>
                <w:sz w:val="22"/>
                <w:szCs w:val="22"/>
              </w:rPr>
            </w:pPr>
          </w:p>
        </w:tc>
        <w:tc>
          <w:tcPr>
            <w:tcW w:w="41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957B4F" w:rsidRDefault="00E15756" w:rsidP="00052843">
            <w:pPr>
              <w:widowControl w:val="0"/>
              <w:spacing w:line="264" w:lineRule="auto"/>
              <w:rPr>
                <w:color w:val="auto"/>
                <w:sz w:val="22"/>
                <w:szCs w:val="22"/>
              </w:rPr>
            </w:pPr>
            <w:r>
              <w:rPr>
                <w:color w:val="auto"/>
                <w:sz w:val="22"/>
                <w:szCs w:val="22"/>
              </w:rPr>
              <w:t>Внебюджетные источники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C71450" w:rsidRDefault="00E15756" w:rsidP="00052843">
            <w:pPr>
              <w:widowControl w:val="0"/>
              <w:spacing w:line="264" w:lineRule="auto"/>
              <w:jc w:val="center"/>
              <w:rPr>
                <w:color w:val="auto"/>
                <w:sz w:val="22"/>
                <w:szCs w:val="22"/>
              </w:rPr>
            </w:pPr>
            <w:r w:rsidRPr="00C71450">
              <w:rPr>
                <w:color w:val="auto"/>
                <w:sz w:val="22"/>
                <w:szCs w:val="22"/>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C71450" w:rsidRDefault="00E15756" w:rsidP="00052843">
            <w:pPr>
              <w:jc w:val="center"/>
              <w:rPr>
                <w:color w:val="auto"/>
                <w:sz w:val="22"/>
                <w:szCs w:val="22"/>
              </w:rPr>
            </w:pPr>
            <w:r w:rsidRPr="00C71450">
              <w:rPr>
                <w:color w:val="auto"/>
                <w:sz w:val="22"/>
                <w:szCs w:val="22"/>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C71450" w:rsidRDefault="00E15756" w:rsidP="00052843">
            <w:pPr>
              <w:widowControl w:val="0"/>
              <w:spacing w:line="264" w:lineRule="auto"/>
              <w:jc w:val="center"/>
              <w:rPr>
                <w:color w:val="auto"/>
                <w:sz w:val="22"/>
                <w:szCs w:val="22"/>
              </w:rPr>
            </w:pPr>
            <w:r w:rsidRPr="00C71450">
              <w:rPr>
                <w:color w:val="auto"/>
                <w:sz w:val="22"/>
                <w:szCs w:val="22"/>
              </w:rPr>
              <w:t>0,0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C71450" w:rsidRDefault="00A16B05" w:rsidP="00052843">
            <w:pPr>
              <w:jc w:val="center"/>
              <w:rPr>
                <w:color w:val="auto"/>
                <w:sz w:val="22"/>
                <w:szCs w:val="22"/>
              </w:rPr>
            </w:pPr>
            <w:r w:rsidRPr="00C71450">
              <w:rPr>
                <w:color w:val="auto"/>
                <w:sz w:val="22"/>
                <w:szCs w:val="22"/>
              </w:rPr>
              <w:t>0,0</w:t>
            </w:r>
          </w:p>
        </w:tc>
        <w:tc>
          <w:tcPr>
            <w:tcW w:w="2694" w:type="dxa"/>
            <w:tcBorders>
              <w:top w:val="single" w:sz="4" w:space="0" w:color="000000"/>
              <w:left w:val="single" w:sz="4" w:space="0" w:color="000000"/>
              <w:bottom w:val="single" w:sz="4" w:space="0" w:color="000000"/>
              <w:right w:val="single" w:sz="4" w:space="0" w:color="000000"/>
            </w:tcBorders>
          </w:tcPr>
          <w:p w:rsidR="00E15756" w:rsidRPr="00C71450" w:rsidRDefault="00A16B05" w:rsidP="00052843">
            <w:pPr>
              <w:jc w:val="center"/>
              <w:rPr>
                <w:color w:val="auto"/>
                <w:sz w:val="22"/>
                <w:szCs w:val="22"/>
              </w:rPr>
            </w:pPr>
            <w:r w:rsidRPr="00C71450">
              <w:rPr>
                <w:color w:val="auto"/>
                <w:sz w:val="22"/>
                <w:szCs w:val="22"/>
              </w:rPr>
              <w:t>0,0</w:t>
            </w:r>
          </w:p>
        </w:tc>
      </w:tr>
      <w:tr w:rsidR="00E15756" w:rsidRPr="00E00375" w:rsidTr="00E15756">
        <w:trPr>
          <w:trHeight w:val="269"/>
        </w:trPr>
        <w:tc>
          <w:tcPr>
            <w:tcW w:w="664" w:type="dxa"/>
            <w:vMerge w:val="restart"/>
            <w:tcBorders>
              <w:left w:val="single" w:sz="4" w:space="0" w:color="000000"/>
              <w:right w:val="single" w:sz="4" w:space="0" w:color="000000"/>
            </w:tcBorders>
            <w:shd w:val="clear" w:color="auto" w:fill="auto"/>
            <w:tcMar>
              <w:left w:w="57" w:type="dxa"/>
              <w:right w:w="57" w:type="dxa"/>
            </w:tcMar>
          </w:tcPr>
          <w:p w:rsidR="00E15756" w:rsidRPr="00957B4F" w:rsidRDefault="00E15756" w:rsidP="00E15756">
            <w:pPr>
              <w:widowControl w:val="0"/>
              <w:spacing w:line="264" w:lineRule="auto"/>
              <w:jc w:val="center"/>
              <w:rPr>
                <w:color w:val="auto"/>
                <w:sz w:val="22"/>
                <w:szCs w:val="22"/>
              </w:rPr>
            </w:pPr>
            <w:r>
              <w:rPr>
                <w:color w:val="auto"/>
                <w:sz w:val="22"/>
                <w:szCs w:val="22"/>
              </w:rPr>
              <w:t>3.</w:t>
            </w:r>
          </w:p>
        </w:tc>
        <w:tc>
          <w:tcPr>
            <w:tcW w:w="41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8F12EE" w:rsidRDefault="00E15756" w:rsidP="00CC506D">
            <w:r w:rsidRPr="008F12EE">
              <w:t>Мероприятие в рамках реализации регионал</w:t>
            </w:r>
            <w:r w:rsidRPr="008F12EE">
              <w:t>ь</w:t>
            </w:r>
            <w:r w:rsidRPr="008F12EE">
              <w:t>ного проекта «</w:t>
            </w:r>
            <w:r w:rsidR="00CC506D">
              <w:t>Семейные ценности и инфр</w:t>
            </w:r>
            <w:r w:rsidR="00CC506D">
              <w:t>а</w:t>
            </w:r>
            <w:r w:rsidR="00CC506D">
              <w:t>структура  культуры» по национальному пр</w:t>
            </w:r>
            <w:r w:rsidR="00CC506D">
              <w:t>о</w:t>
            </w:r>
            <w:r w:rsidR="00CC506D">
              <w:t xml:space="preserve">екту «Семья» </w:t>
            </w:r>
            <w:r w:rsidRPr="008F12EE">
              <w:t>Государственная поддержка отрасли культуры (Субсидии бюджетным учреждениям) в том числе:</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C71450" w:rsidRDefault="00CC506D" w:rsidP="00E15756">
            <w:pPr>
              <w:widowControl w:val="0"/>
              <w:spacing w:line="264" w:lineRule="auto"/>
              <w:jc w:val="center"/>
              <w:rPr>
                <w:color w:val="auto"/>
                <w:sz w:val="22"/>
                <w:szCs w:val="22"/>
              </w:rPr>
            </w:pPr>
            <w:r w:rsidRPr="00C71450">
              <w:rPr>
                <w:color w:val="auto"/>
                <w:sz w:val="22"/>
                <w:szCs w:val="22"/>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C71450" w:rsidRDefault="00CC506D" w:rsidP="00E15756">
            <w:pPr>
              <w:jc w:val="center"/>
              <w:rPr>
                <w:color w:val="auto"/>
                <w:sz w:val="22"/>
                <w:szCs w:val="22"/>
              </w:rPr>
            </w:pPr>
            <w:r w:rsidRPr="00C71450">
              <w:rPr>
                <w:color w:val="auto"/>
                <w:sz w:val="22"/>
                <w:szCs w:val="22"/>
              </w:rPr>
              <w:t>3432,8</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C71450" w:rsidRDefault="00CC506D" w:rsidP="00E15756">
            <w:pPr>
              <w:widowControl w:val="0"/>
              <w:spacing w:line="264" w:lineRule="auto"/>
              <w:jc w:val="center"/>
              <w:rPr>
                <w:color w:val="auto"/>
                <w:sz w:val="22"/>
                <w:szCs w:val="22"/>
              </w:rPr>
            </w:pPr>
            <w:r w:rsidRPr="00C71450">
              <w:rPr>
                <w:color w:val="auto"/>
                <w:sz w:val="22"/>
                <w:szCs w:val="22"/>
              </w:rPr>
              <w:t>0,0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C71450" w:rsidRDefault="00CC506D" w:rsidP="00E15756">
            <w:pPr>
              <w:jc w:val="center"/>
              <w:rPr>
                <w:color w:val="auto"/>
                <w:sz w:val="22"/>
                <w:szCs w:val="22"/>
              </w:rPr>
            </w:pPr>
            <w:r w:rsidRPr="00C71450">
              <w:rPr>
                <w:color w:val="auto"/>
                <w:sz w:val="22"/>
                <w:szCs w:val="22"/>
              </w:rPr>
              <w:t>0,0</w:t>
            </w:r>
          </w:p>
        </w:tc>
        <w:tc>
          <w:tcPr>
            <w:tcW w:w="2694" w:type="dxa"/>
            <w:tcBorders>
              <w:top w:val="single" w:sz="4" w:space="0" w:color="000000"/>
              <w:left w:val="single" w:sz="4" w:space="0" w:color="000000"/>
              <w:bottom w:val="single" w:sz="4" w:space="0" w:color="000000"/>
              <w:right w:val="single" w:sz="4" w:space="0" w:color="000000"/>
            </w:tcBorders>
          </w:tcPr>
          <w:p w:rsidR="00E15756" w:rsidRPr="00C71450" w:rsidRDefault="00CC506D" w:rsidP="00E15756">
            <w:pPr>
              <w:jc w:val="center"/>
              <w:rPr>
                <w:color w:val="auto"/>
                <w:sz w:val="22"/>
                <w:szCs w:val="22"/>
              </w:rPr>
            </w:pPr>
            <w:r w:rsidRPr="00C71450">
              <w:rPr>
                <w:color w:val="auto"/>
                <w:sz w:val="22"/>
                <w:szCs w:val="22"/>
              </w:rPr>
              <w:t>3432,8</w:t>
            </w:r>
          </w:p>
        </w:tc>
      </w:tr>
      <w:tr w:rsidR="00E15756" w:rsidRPr="00E00375" w:rsidTr="00E15756">
        <w:trPr>
          <w:trHeight w:val="269"/>
        </w:trPr>
        <w:tc>
          <w:tcPr>
            <w:tcW w:w="664" w:type="dxa"/>
            <w:vMerge/>
            <w:tcBorders>
              <w:left w:val="single" w:sz="4" w:space="0" w:color="000000"/>
              <w:right w:val="single" w:sz="4" w:space="0" w:color="000000"/>
            </w:tcBorders>
            <w:shd w:val="clear" w:color="auto" w:fill="auto"/>
            <w:tcMar>
              <w:left w:w="57" w:type="dxa"/>
              <w:right w:w="57" w:type="dxa"/>
            </w:tcMar>
          </w:tcPr>
          <w:p w:rsidR="00E15756" w:rsidRPr="00957B4F" w:rsidRDefault="00E15756" w:rsidP="00E15756">
            <w:pPr>
              <w:widowControl w:val="0"/>
              <w:spacing w:line="264" w:lineRule="auto"/>
              <w:jc w:val="center"/>
              <w:rPr>
                <w:color w:val="auto"/>
                <w:sz w:val="22"/>
                <w:szCs w:val="22"/>
              </w:rPr>
            </w:pPr>
          </w:p>
        </w:tc>
        <w:tc>
          <w:tcPr>
            <w:tcW w:w="41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8F12EE" w:rsidRDefault="00E15756" w:rsidP="00E15756">
            <w:r w:rsidRPr="008F12EE">
              <w:t>Федеральный бюджет</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C71450" w:rsidRDefault="00CC506D" w:rsidP="00E15756">
            <w:pPr>
              <w:widowControl w:val="0"/>
              <w:spacing w:line="264" w:lineRule="auto"/>
              <w:jc w:val="center"/>
              <w:rPr>
                <w:color w:val="auto"/>
                <w:sz w:val="22"/>
                <w:szCs w:val="22"/>
              </w:rPr>
            </w:pPr>
            <w:r w:rsidRPr="00C71450">
              <w:rPr>
                <w:color w:val="auto"/>
                <w:sz w:val="22"/>
                <w:szCs w:val="22"/>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C71450" w:rsidRDefault="00CC506D" w:rsidP="00E15756">
            <w:pPr>
              <w:jc w:val="center"/>
              <w:rPr>
                <w:color w:val="auto"/>
                <w:sz w:val="22"/>
                <w:szCs w:val="22"/>
              </w:rPr>
            </w:pPr>
            <w:r w:rsidRPr="00C71450">
              <w:rPr>
                <w:color w:val="auto"/>
                <w:sz w:val="22"/>
                <w:szCs w:val="22"/>
              </w:rPr>
              <w:t>3359,7</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C71450" w:rsidRDefault="00CC506D" w:rsidP="00E15756">
            <w:pPr>
              <w:widowControl w:val="0"/>
              <w:spacing w:line="264" w:lineRule="auto"/>
              <w:jc w:val="center"/>
              <w:rPr>
                <w:color w:val="auto"/>
                <w:sz w:val="22"/>
                <w:szCs w:val="22"/>
              </w:rPr>
            </w:pPr>
            <w:r w:rsidRPr="00C71450">
              <w:rPr>
                <w:color w:val="auto"/>
                <w:sz w:val="22"/>
                <w:szCs w:val="22"/>
              </w:rPr>
              <w:t>0,0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C71450" w:rsidRDefault="00CC506D" w:rsidP="00E15756">
            <w:pPr>
              <w:jc w:val="center"/>
              <w:rPr>
                <w:color w:val="auto"/>
                <w:sz w:val="22"/>
                <w:szCs w:val="22"/>
              </w:rPr>
            </w:pPr>
            <w:r w:rsidRPr="00C71450">
              <w:rPr>
                <w:color w:val="auto"/>
                <w:sz w:val="22"/>
                <w:szCs w:val="22"/>
              </w:rPr>
              <w:t>0,0</w:t>
            </w:r>
          </w:p>
        </w:tc>
        <w:tc>
          <w:tcPr>
            <w:tcW w:w="2694" w:type="dxa"/>
            <w:tcBorders>
              <w:top w:val="single" w:sz="4" w:space="0" w:color="000000"/>
              <w:left w:val="single" w:sz="4" w:space="0" w:color="000000"/>
              <w:bottom w:val="single" w:sz="4" w:space="0" w:color="000000"/>
              <w:right w:val="single" w:sz="4" w:space="0" w:color="000000"/>
            </w:tcBorders>
          </w:tcPr>
          <w:p w:rsidR="00E15756" w:rsidRPr="00C71450" w:rsidRDefault="00CC506D" w:rsidP="00E15756">
            <w:pPr>
              <w:jc w:val="center"/>
              <w:rPr>
                <w:color w:val="auto"/>
                <w:sz w:val="22"/>
                <w:szCs w:val="22"/>
              </w:rPr>
            </w:pPr>
            <w:r w:rsidRPr="00C71450">
              <w:rPr>
                <w:color w:val="auto"/>
                <w:sz w:val="22"/>
                <w:szCs w:val="22"/>
              </w:rPr>
              <w:t>3359,7</w:t>
            </w:r>
          </w:p>
        </w:tc>
      </w:tr>
      <w:tr w:rsidR="00E15756" w:rsidRPr="00E00375" w:rsidTr="00E15756">
        <w:trPr>
          <w:trHeight w:val="269"/>
        </w:trPr>
        <w:tc>
          <w:tcPr>
            <w:tcW w:w="664" w:type="dxa"/>
            <w:vMerge/>
            <w:tcBorders>
              <w:left w:val="single" w:sz="4" w:space="0" w:color="000000"/>
              <w:right w:val="single" w:sz="4" w:space="0" w:color="000000"/>
            </w:tcBorders>
            <w:shd w:val="clear" w:color="auto" w:fill="auto"/>
            <w:tcMar>
              <w:left w:w="57" w:type="dxa"/>
              <w:right w:w="57" w:type="dxa"/>
            </w:tcMar>
          </w:tcPr>
          <w:p w:rsidR="00E15756" w:rsidRPr="00957B4F" w:rsidRDefault="00E15756" w:rsidP="00E15756">
            <w:pPr>
              <w:widowControl w:val="0"/>
              <w:spacing w:line="264" w:lineRule="auto"/>
              <w:jc w:val="center"/>
              <w:rPr>
                <w:color w:val="auto"/>
                <w:sz w:val="22"/>
                <w:szCs w:val="22"/>
              </w:rPr>
            </w:pPr>
          </w:p>
        </w:tc>
        <w:tc>
          <w:tcPr>
            <w:tcW w:w="41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8F12EE" w:rsidRDefault="00E15756" w:rsidP="00E15756">
            <w:r w:rsidRPr="008F12EE">
              <w:t>Областной бюджет</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C71450" w:rsidRDefault="00CC506D" w:rsidP="00E15756">
            <w:pPr>
              <w:widowControl w:val="0"/>
              <w:spacing w:line="264" w:lineRule="auto"/>
              <w:jc w:val="center"/>
              <w:rPr>
                <w:color w:val="auto"/>
                <w:sz w:val="22"/>
                <w:szCs w:val="22"/>
              </w:rPr>
            </w:pPr>
            <w:r w:rsidRPr="00C71450">
              <w:rPr>
                <w:color w:val="auto"/>
                <w:sz w:val="22"/>
                <w:szCs w:val="22"/>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C71450" w:rsidRDefault="00CC506D" w:rsidP="00E15756">
            <w:pPr>
              <w:jc w:val="center"/>
              <w:rPr>
                <w:color w:val="auto"/>
                <w:sz w:val="22"/>
                <w:szCs w:val="22"/>
              </w:rPr>
            </w:pPr>
            <w:r w:rsidRPr="00C71450">
              <w:rPr>
                <w:color w:val="auto"/>
                <w:sz w:val="22"/>
                <w:szCs w:val="22"/>
              </w:rPr>
              <w:t>68,6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C71450" w:rsidRDefault="00CC506D" w:rsidP="00E15756">
            <w:pPr>
              <w:widowControl w:val="0"/>
              <w:spacing w:line="264" w:lineRule="auto"/>
              <w:jc w:val="center"/>
              <w:rPr>
                <w:color w:val="auto"/>
                <w:sz w:val="22"/>
                <w:szCs w:val="22"/>
              </w:rPr>
            </w:pPr>
            <w:r w:rsidRPr="00C71450">
              <w:rPr>
                <w:color w:val="auto"/>
                <w:sz w:val="22"/>
                <w:szCs w:val="22"/>
              </w:rPr>
              <w:t>0,0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C71450" w:rsidRDefault="00CC506D" w:rsidP="00E15756">
            <w:pPr>
              <w:jc w:val="center"/>
              <w:rPr>
                <w:color w:val="auto"/>
                <w:sz w:val="22"/>
                <w:szCs w:val="22"/>
              </w:rPr>
            </w:pPr>
            <w:r w:rsidRPr="00C71450">
              <w:rPr>
                <w:color w:val="auto"/>
                <w:sz w:val="22"/>
                <w:szCs w:val="22"/>
              </w:rPr>
              <w:t>0,0</w:t>
            </w:r>
          </w:p>
        </w:tc>
        <w:tc>
          <w:tcPr>
            <w:tcW w:w="2694" w:type="dxa"/>
            <w:tcBorders>
              <w:top w:val="single" w:sz="4" w:space="0" w:color="000000"/>
              <w:left w:val="single" w:sz="4" w:space="0" w:color="000000"/>
              <w:bottom w:val="single" w:sz="4" w:space="0" w:color="000000"/>
              <w:right w:val="single" w:sz="4" w:space="0" w:color="000000"/>
            </w:tcBorders>
          </w:tcPr>
          <w:p w:rsidR="00E15756" w:rsidRPr="00C71450" w:rsidRDefault="00CC506D" w:rsidP="00E15756">
            <w:pPr>
              <w:jc w:val="center"/>
              <w:rPr>
                <w:color w:val="auto"/>
                <w:sz w:val="22"/>
                <w:szCs w:val="22"/>
              </w:rPr>
            </w:pPr>
            <w:r w:rsidRPr="00C71450">
              <w:rPr>
                <w:color w:val="auto"/>
                <w:sz w:val="22"/>
                <w:szCs w:val="22"/>
              </w:rPr>
              <w:t>68,6</w:t>
            </w:r>
          </w:p>
        </w:tc>
      </w:tr>
      <w:tr w:rsidR="00E15756" w:rsidRPr="00E00375" w:rsidTr="00E15756">
        <w:trPr>
          <w:trHeight w:val="269"/>
        </w:trPr>
        <w:tc>
          <w:tcPr>
            <w:tcW w:w="664" w:type="dxa"/>
            <w:vMerge/>
            <w:tcBorders>
              <w:left w:val="single" w:sz="4" w:space="0" w:color="000000"/>
              <w:right w:val="single" w:sz="4" w:space="0" w:color="000000"/>
            </w:tcBorders>
            <w:shd w:val="clear" w:color="auto" w:fill="auto"/>
            <w:tcMar>
              <w:left w:w="57" w:type="dxa"/>
              <w:right w:w="57" w:type="dxa"/>
            </w:tcMar>
          </w:tcPr>
          <w:p w:rsidR="00E15756" w:rsidRPr="00957B4F" w:rsidRDefault="00E15756" w:rsidP="00E15756">
            <w:pPr>
              <w:widowControl w:val="0"/>
              <w:spacing w:line="264" w:lineRule="auto"/>
              <w:jc w:val="center"/>
              <w:rPr>
                <w:color w:val="auto"/>
                <w:sz w:val="22"/>
                <w:szCs w:val="22"/>
              </w:rPr>
            </w:pPr>
          </w:p>
        </w:tc>
        <w:tc>
          <w:tcPr>
            <w:tcW w:w="41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8F12EE" w:rsidRDefault="00E15756" w:rsidP="00E15756">
            <w:r w:rsidRPr="008F12EE">
              <w:t>Бюджет Песчанокопского района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C71450" w:rsidRDefault="00CC506D" w:rsidP="00E15756">
            <w:pPr>
              <w:widowControl w:val="0"/>
              <w:spacing w:line="264" w:lineRule="auto"/>
              <w:jc w:val="center"/>
              <w:rPr>
                <w:color w:val="auto"/>
                <w:sz w:val="22"/>
                <w:szCs w:val="22"/>
              </w:rPr>
            </w:pPr>
            <w:r w:rsidRPr="00C71450">
              <w:rPr>
                <w:color w:val="auto"/>
                <w:sz w:val="22"/>
                <w:szCs w:val="22"/>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C71450" w:rsidRDefault="00CC506D" w:rsidP="00E15756">
            <w:pPr>
              <w:jc w:val="center"/>
              <w:rPr>
                <w:color w:val="auto"/>
                <w:sz w:val="22"/>
                <w:szCs w:val="22"/>
              </w:rPr>
            </w:pPr>
            <w:r w:rsidRPr="00C71450">
              <w:rPr>
                <w:color w:val="auto"/>
                <w:sz w:val="22"/>
                <w:szCs w:val="22"/>
              </w:rPr>
              <w:t>4,5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C71450" w:rsidRDefault="00CC506D" w:rsidP="00E15756">
            <w:pPr>
              <w:widowControl w:val="0"/>
              <w:spacing w:line="264" w:lineRule="auto"/>
              <w:jc w:val="center"/>
              <w:rPr>
                <w:color w:val="auto"/>
                <w:sz w:val="22"/>
                <w:szCs w:val="22"/>
              </w:rPr>
            </w:pPr>
            <w:r w:rsidRPr="00C71450">
              <w:rPr>
                <w:color w:val="auto"/>
                <w:sz w:val="22"/>
                <w:szCs w:val="22"/>
              </w:rPr>
              <w:t>0,0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C71450" w:rsidRDefault="00CC506D" w:rsidP="00E15756">
            <w:pPr>
              <w:jc w:val="center"/>
              <w:rPr>
                <w:color w:val="auto"/>
                <w:sz w:val="22"/>
                <w:szCs w:val="22"/>
              </w:rPr>
            </w:pPr>
            <w:r w:rsidRPr="00C71450">
              <w:rPr>
                <w:color w:val="auto"/>
                <w:sz w:val="22"/>
                <w:szCs w:val="22"/>
              </w:rPr>
              <w:t>0,0</w:t>
            </w:r>
          </w:p>
        </w:tc>
        <w:tc>
          <w:tcPr>
            <w:tcW w:w="2694" w:type="dxa"/>
            <w:tcBorders>
              <w:top w:val="single" w:sz="4" w:space="0" w:color="000000"/>
              <w:left w:val="single" w:sz="4" w:space="0" w:color="000000"/>
              <w:bottom w:val="single" w:sz="4" w:space="0" w:color="000000"/>
              <w:right w:val="single" w:sz="4" w:space="0" w:color="000000"/>
            </w:tcBorders>
          </w:tcPr>
          <w:p w:rsidR="00E15756" w:rsidRPr="00C71450" w:rsidRDefault="00CC506D" w:rsidP="00E15756">
            <w:pPr>
              <w:jc w:val="center"/>
              <w:rPr>
                <w:color w:val="auto"/>
                <w:sz w:val="22"/>
                <w:szCs w:val="22"/>
              </w:rPr>
            </w:pPr>
            <w:r w:rsidRPr="00C71450">
              <w:rPr>
                <w:color w:val="auto"/>
                <w:sz w:val="22"/>
                <w:szCs w:val="22"/>
              </w:rPr>
              <w:t>4,5</w:t>
            </w:r>
          </w:p>
        </w:tc>
      </w:tr>
      <w:tr w:rsidR="00E15756" w:rsidRPr="00E00375" w:rsidTr="00E15756">
        <w:trPr>
          <w:trHeight w:val="269"/>
        </w:trPr>
        <w:tc>
          <w:tcPr>
            <w:tcW w:w="664" w:type="dxa"/>
            <w:vMerge/>
            <w:tcBorders>
              <w:left w:val="single" w:sz="4" w:space="0" w:color="000000"/>
              <w:right w:val="single" w:sz="4" w:space="0" w:color="000000"/>
            </w:tcBorders>
            <w:shd w:val="clear" w:color="auto" w:fill="auto"/>
            <w:tcMar>
              <w:left w:w="57" w:type="dxa"/>
              <w:right w:w="57" w:type="dxa"/>
            </w:tcMar>
          </w:tcPr>
          <w:p w:rsidR="00E15756" w:rsidRPr="00957B4F" w:rsidRDefault="00E15756" w:rsidP="00E15756">
            <w:pPr>
              <w:widowControl w:val="0"/>
              <w:spacing w:line="264" w:lineRule="auto"/>
              <w:jc w:val="center"/>
              <w:rPr>
                <w:color w:val="auto"/>
                <w:sz w:val="22"/>
                <w:szCs w:val="22"/>
              </w:rPr>
            </w:pPr>
          </w:p>
        </w:tc>
        <w:tc>
          <w:tcPr>
            <w:tcW w:w="41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8F12EE" w:rsidRDefault="00E15756" w:rsidP="00E15756">
            <w:r w:rsidRPr="008F12EE">
              <w:t>Бюджеты сельских поселений</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C71450" w:rsidRDefault="00EF70F2" w:rsidP="00E15756">
            <w:pPr>
              <w:widowControl w:val="0"/>
              <w:spacing w:line="264" w:lineRule="auto"/>
              <w:jc w:val="center"/>
              <w:rPr>
                <w:color w:val="auto"/>
                <w:sz w:val="22"/>
                <w:szCs w:val="22"/>
              </w:rPr>
            </w:pPr>
            <w:r w:rsidRPr="00C71450">
              <w:rPr>
                <w:color w:val="auto"/>
                <w:sz w:val="22"/>
                <w:szCs w:val="22"/>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C71450" w:rsidRDefault="00EF70F2" w:rsidP="00E15756">
            <w:pPr>
              <w:jc w:val="center"/>
              <w:rPr>
                <w:color w:val="auto"/>
                <w:sz w:val="22"/>
                <w:szCs w:val="22"/>
              </w:rPr>
            </w:pPr>
            <w:r w:rsidRPr="00C71450">
              <w:rPr>
                <w:color w:val="auto"/>
                <w:sz w:val="22"/>
                <w:szCs w:val="22"/>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C71450" w:rsidRDefault="00EF70F2" w:rsidP="00E15756">
            <w:pPr>
              <w:widowControl w:val="0"/>
              <w:spacing w:line="264" w:lineRule="auto"/>
              <w:jc w:val="center"/>
              <w:rPr>
                <w:color w:val="auto"/>
                <w:sz w:val="22"/>
                <w:szCs w:val="22"/>
              </w:rPr>
            </w:pPr>
            <w:r w:rsidRPr="00C71450">
              <w:rPr>
                <w:color w:val="auto"/>
                <w:sz w:val="22"/>
                <w:szCs w:val="22"/>
              </w:rPr>
              <w:t>0,0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C71450" w:rsidRDefault="00EF70F2" w:rsidP="00E15756">
            <w:pPr>
              <w:jc w:val="center"/>
              <w:rPr>
                <w:color w:val="auto"/>
                <w:sz w:val="22"/>
                <w:szCs w:val="22"/>
              </w:rPr>
            </w:pPr>
            <w:r w:rsidRPr="00C71450">
              <w:rPr>
                <w:color w:val="auto"/>
                <w:sz w:val="22"/>
                <w:szCs w:val="22"/>
              </w:rPr>
              <w:t>0,0</w:t>
            </w:r>
          </w:p>
        </w:tc>
        <w:tc>
          <w:tcPr>
            <w:tcW w:w="2694" w:type="dxa"/>
            <w:tcBorders>
              <w:top w:val="single" w:sz="4" w:space="0" w:color="000000"/>
              <w:left w:val="single" w:sz="4" w:space="0" w:color="000000"/>
              <w:bottom w:val="single" w:sz="4" w:space="0" w:color="000000"/>
              <w:right w:val="single" w:sz="4" w:space="0" w:color="000000"/>
            </w:tcBorders>
          </w:tcPr>
          <w:p w:rsidR="00E15756" w:rsidRPr="00C71450" w:rsidRDefault="00EF70F2" w:rsidP="00E15756">
            <w:pPr>
              <w:jc w:val="center"/>
              <w:rPr>
                <w:color w:val="auto"/>
                <w:sz w:val="22"/>
                <w:szCs w:val="22"/>
              </w:rPr>
            </w:pPr>
            <w:r w:rsidRPr="00C71450">
              <w:rPr>
                <w:color w:val="auto"/>
                <w:sz w:val="22"/>
                <w:szCs w:val="22"/>
              </w:rPr>
              <w:t>0,0</w:t>
            </w:r>
          </w:p>
        </w:tc>
      </w:tr>
      <w:tr w:rsidR="00E15756" w:rsidRPr="00E00375" w:rsidTr="00E15756">
        <w:trPr>
          <w:trHeight w:val="269"/>
        </w:trPr>
        <w:tc>
          <w:tcPr>
            <w:tcW w:w="664"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E15756" w:rsidRPr="00957B4F" w:rsidRDefault="00E15756" w:rsidP="00E15756">
            <w:pPr>
              <w:widowControl w:val="0"/>
              <w:spacing w:line="264" w:lineRule="auto"/>
              <w:jc w:val="center"/>
              <w:rPr>
                <w:color w:val="auto"/>
                <w:sz w:val="22"/>
                <w:szCs w:val="22"/>
              </w:rPr>
            </w:pPr>
          </w:p>
        </w:tc>
        <w:tc>
          <w:tcPr>
            <w:tcW w:w="41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Default="00E15756" w:rsidP="00E15756">
            <w:r w:rsidRPr="008F12EE">
              <w:t>Внебюджетные источники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C71450" w:rsidRDefault="00EF70F2" w:rsidP="00E15756">
            <w:pPr>
              <w:widowControl w:val="0"/>
              <w:spacing w:line="264" w:lineRule="auto"/>
              <w:jc w:val="center"/>
              <w:rPr>
                <w:color w:val="auto"/>
                <w:sz w:val="22"/>
                <w:szCs w:val="22"/>
              </w:rPr>
            </w:pPr>
            <w:r w:rsidRPr="00C71450">
              <w:rPr>
                <w:color w:val="auto"/>
                <w:sz w:val="22"/>
                <w:szCs w:val="22"/>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C71450" w:rsidRDefault="00EF70F2" w:rsidP="00E15756">
            <w:pPr>
              <w:jc w:val="center"/>
              <w:rPr>
                <w:color w:val="auto"/>
                <w:sz w:val="22"/>
                <w:szCs w:val="22"/>
              </w:rPr>
            </w:pPr>
            <w:r w:rsidRPr="00C71450">
              <w:rPr>
                <w:color w:val="auto"/>
                <w:sz w:val="22"/>
                <w:szCs w:val="22"/>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C71450" w:rsidRDefault="00EF70F2" w:rsidP="00E15756">
            <w:pPr>
              <w:widowControl w:val="0"/>
              <w:spacing w:line="264" w:lineRule="auto"/>
              <w:jc w:val="center"/>
              <w:rPr>
                <w:color w:val="auto"/>
                <w:sz w:val="22"/>
                <w:szCs w:val="22"/>
              </w:rPr>
            </w:pPr>
            <w:r w:rsidRPr="00C71450">
              <w:rPr>
                <w:color w:val="auto"/>
                <w:sz w:val="22"/>
                <w:szCs w:val="22"/>
              </w:rPr>
              <w:t>0,0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C71450" w:rsidRDefault="00EF70F2" w:rsidP="00E15756">
            <w:pPr>
              <w:jc w:val="center"/>
              <w:rPr>
                <w:color w:val="auto"/>
                <w:sz w:val="22"/>
                <w:szCs w:val="22"/>
              </w:rPr>
            </w:pPr>
            <w:r w:rsidRPr="00C71450">
              <w:rPr>
                <w:color w:val="auto"/>
                <w:sz w:val="22"/>
                <w:szCs w:val="22"/>
              </w:rPr>
              <w:t>0,0</w:t>
            </w:r>
          </w:p>
        </w:tc>
        <w:tc>
          <w:tcPr>
            <w:tcW w:w="2694" w:type="dxa"/>
            <w:tcBorders>
              <w:top w:val="single" w:sz="4" w:space="0" w:color="000000"/>
              <w:left w:val="single" w:sz="4" w:space="0" w:color="000000"/>
              <w:bottom w:val="single" w:sz="4" w:space="0" w:color="000000"/>
              <w:right w:val="single" w:sz="4" w:space="0" w:color="000000"/>
            </w:tcBorders>
          </w:tcPr>
          <w:p w:rsidR="00E15756" w:rsidRPr="00C71450" w:rsidRDefault="00EF70F2" w:rsidP="00E15756">
            <w:pPr>
              <w:jc w:val="center"/>
              <w:rPr>
                <w:color w:val="auto"/>
                <w:sz w:val="22"/>
                <w:szCs w:val="22"/>
              </w:rPr>
            </w:pPr>
            <w:r w:rsidRPr="00C71450">
              <w:rPr>
                <w:color w:val="auto"/>
                <w:sz w:val="22"/>
                <w:szCs w:val="22"/>
              </w:rPr>
              <w:t>0,0</w:t>
            </w:r>
          </w:p>
        </w:tc>
      </w:tr>
      <w:tr w:rsidR="00E15756" w:rsidRPr="00E00375" w:rsidTr="00E15756">
        <w:trPr>
          <w:trHeight w:val="561"/>
        </w:trPr>
        <w:tc>
          <w:tcPr>
            <w:tcW w:w="664"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E00375" w:rsidRDefault="00764223" w:rsidP="00BC6878">
            <w:pPr>
              <w:widowControl w:val="0"/>
              <w:spacing w:line="264" w:lineRule="auto"/>
              <w:jc w:val="center"/>
              <w:rPr>
                <w:sz w:val="22"/>
                <w:szCs w:val="22"/>
              </w:rPr>
            </w:pPr>
            <w:r>
              <w:rPr>
                <w:sz w:val="22"/>
                <w:szCs w:val="22"/>
              </w:rPr>
              <w:t>4</w:t>
            </w:r>
            <w:r w:rsidR="00E15756" w:rsidRPr="00E00375">
              <w:rPr>
                <w:sz w:val="22"/>
                <w:szCs w:val="22"/>
              </w:rPr>
              <w:t>.</w:t>
            </w:r>
          </w:p>
        </w:tc>
        <w:tc>
          <w:tcPr>
            <w:tcW w:w="41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E00375" w:rsidRDefault="00E15756" w:rsidP="00BC6878">
            <w:pPr>
              <w:widowControl w:val="0"/>
              <w:spacing w:line="264" w:lineRule="auto"/>
              <w:outlineLvl w:val="2"/>
              <w:rPr>
                <w:sz w:val="22"/>
                <w:szCs w:val="22"/>
              </w:rPr>
            </w:pPr>
            <w:r w:rsidRPr="00E00375">
              <w:rPr>
                <w:sz w:val="22"/>
                <w:szCs w:val="22"/>
              </w:rPr>
              <w:t>Комплекс процессных мероприятий «С</w:t>
            </w:r>
            <w:r w:rsidRPr="00E00375">
              <w:rPr>
                <w:sz w:val="22"/>
                <w:szCs w:val="22"/>
              </w:rPr>
              <w:t>о</w:t>
            </w:r>
            <w:r w:rsidRPr="00E00375">
              <w:rPr>
                <w:sz w:val="22"/>
                <w:szCs w:val="22"/>
              </w:rPr>
              <w:t>здание условий для развития культуры» (всего), в том числе:</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5321C1" w:rsidRDefault="00E15756" w:rsidP="0083085E">
            <w:pPr>
              <w:widowControl w:val="0"/>
              <w:spacing w:line="264" w:lineRule="auto"/>
              <w:jc w:val="center"/>
              <w:rPr>
                <w:sz w:val="22"/>
                <w:szCs w:val="22"/>
              </w:rPr>
            </w:pPr>
            <w:r w:rsidRPr="005321C1">
              <w:rPr>
                <w:sz w:val="22"/>
                <w:szCs w:val="22"/>
              </w:rPr>
              <w:t>83428,8</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C71450" w:rsidRDefault="00390FAF" w:rsidP="009D20E0">
            <w:pPr>
              <w:widowControl w:val="0"/>
              <w:spacing w:line="264" w:lineRule="auto"/>
              <w:jc w:val="center"/>
              <w:rPr>
                <w:sz w:val="22"/>
                <w:szCs w:val="22"/>
              </w:rPr>
            </w:pPr>
            <w:r w:rsidRPr="00C71450">
              <w:rPr>
                <w:sz w:val="22"/>
                <w:szCs w:val="22"/>
              </w:rPr>
              <w:t>82793,7</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C71450" w:rsidRDefault="001F2508" w:rsidP="009D20E0">
            <w:pPr>
              <w:widowControl w:val="0"/>
              <w:spacing w:line="264" w:lineRule="auto"/>
              <w:jc w:val="center"/>
              <w:rPr>
                <w:sz w:val="22"/>
                <w:szCs w:val="22"/>
              </w:rPr>
            </w:pPr>
            <w:r w:rsidRPr="00C71450">
              <w:rPr>
                <w:sz w:val="22"/>
                <w:szCs w:val="22"/>
              </w:rPr>
              <w:t>72625,1</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C71450" w:rsidRDefault="001F2508" w:rsidP="009D20E0">
            <w:pPr>
              <w:widowControl w:val="0"/>
              <w:spacing w:line="264" w:lineRule="auto"/>
              <w:jc w:val="center"/>
              <w:rPr>
                <w:sz w:val="22"/>
                <w:szCs w:val="22"/>
              </w:rPr>
            </w:pPr>
            <w:r w:rsidRPr="00C71450">
              <w:rPr>
                <w:sz w:val="22"/>
                <w:szCs w:val="22"/>
              </w:rPr>
              <w:t>72631,6</w:t>
            </w:r>
          </w:p>
        </w:tc>
        <w:tc>
          <w:tcPr>
            <w:tcW w:w="2694" w:type="dxa"/>
            <w:tcBorders>
              <w:top w:val="single" w:sz="4" w:space="0" w:color="000000"/>
              <w:left w:val="single" w:sz="4" w:space="0" w:color="000000"/>
              <w:bottom w:val="single" w:sz="4" w:space="0" w:color="000000"/>
              <w:right w:val="single" w:sz="4" w:space="0" w:color="000000"/>
            </w:tcBorders>
          </w:tcPr>
          <w:p w:rsidR="00E15756" w:rsidRPr="005321C1" w:rsidRDefault="001F2508" w:rsidP="009D20E0">
            <w:pPr>
              <w:widowControl w:val="0"/>
              <w:spacing w:line="264" w:lineRule="auto"/>
              <w:jc w:val="center"/>
              <w:rPr>
                <w:sz w:val="22"/>
                <w:szCs w:val="22"/>
              </w:rPr>
            </w:pPr>
            <w:r w:rsidRPr="005321C1">
              <w:rPr>
                <w:sz w:val="22"/>
                <w:szCs w:val="22"/>
              </w:rPr>
              <w:t>307251,5</w:t>
            </w:r>
          </w:p>
        </w:tc>
      </w:tr>
      <w:tr w:rsidR="00E15756" w:rsidRPr="00E00375" w:rsidTr="00E15756">
        <w:tc>
          <w:tcPr>
            <w:tcW w:w="664"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E00375" w:rsidRDefault="00E15756" w:rsidP="00BC6878">
            <w:pPr>
              <w:rPr>
                <w:sz w:val="22"/>
                <w:szCs w:val="22"/>
              </w:rPr>
            </w:pPr>
          </w:p>
        </w:tc>
        <w:tc>
          <w:tcPr>
            <w:tcW w:w="41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E00375" w:rsidRDefault="00E15756" w:rsidP="00BC6878">
            <w:pPr>
              <w:widowControl w:val="0"/>
              <w:spacing w:line="264" w:lineRule="auto"/>
              <w:rPr>
                <w:sz w:val="22"/>
                <w:szCs w:val="22"/>
              </w:rPr>
            </w:pPr>
            <w:r>
              <w:rPr>
                <w:sz w:val="22"/>
                <w:szCs w:val="22"/>
              </w:rPr>
              <w:t>Федеральный бюджет</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5321C1" w:rsidRDefault="00E15756" w:rsidP="00BC6878">
            <w:pPr>
              <w:widowControl w:val="0"/>
              <w:spacing w:line="264" w:lineRule="auto"/>
              <w:jc w:val="center"/>
              <w:rPr>
                <w:sz w:val="22"/>
                <w:szCs w:val="22"/>
              </w:rPr>
            </w:pPr>
            <w:r w:rsidRPr="005321C1">
              <w:rPr>
                <w:sz w:val="22"/>
                <w:szCs w:val="22"/>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C71450" w:rsidRDefault="00E15756" w:rsidP="00BC6878">
            <w:pPr>
              <w:widowControl w:val="0"/>
              <w:spacing w:line="264" w:lineRule="auto"/>
              <w:jc w:val="center"/>
              <w:rPr>
                <w:sz w:val="22"/>
                <w:szCs w:val="22"/>
              </w:rPr>
            </w:pPr>
            <w:r w:rsidRPr="00C71450">
              <w:rPr>
                <w:sz w:val="22"/>
                <w:szCs w:val="22"/>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C71450" w:rsidRDefault="00E15756" w:rsidP="00D75532">
            <w:pPr>
              <w:widowControl w:val="0"/>
              <w:spacing w:line="264" w:lineRule="auto"/>
              <w:jc w:val="center"/>
              <w:rPr>
                <w:sz w:val="22"/>
                <w:szCs w:val="22"/>
              </w:rPr>
            </w:pPr>
            <w:r w:rsidRPr="00C71450">
              <w:rPr>
                <w:sz w:val="22"/>
                <w:szCs w:val="22"/>
              </w:rPr>
              <w:t>0,0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C71450" w:rsidRDefault="001F2508" w:rsidP="00BC6878">
            <w:pPr>
              <w:widowControl w:val="0"/>
              <w:spacing w:line="264" w:lineRule="auto"/>
              <w:jc w:val="center"/>
              <w:rPr>
                <w:sz w:val="22"/>
                <w:szCs w:val="22"/>
              </w:rPr>
            </w:pPr>
            <w:r w:rsidRPr="00C71450">
              <w:rPr>
                <w:sz w:val="22"/>
                <w:szCs w:val="22"/>
              </w:rPr>
              <w:t>0,0</w:t>
            </w:r>
          </w:p>
        </w:tc>
        <w:tc>
          <w:tcPr>
            <w:tcW w:w="2694" w:type="dxa"/>
            <w:tcBorders>
              <w:top w:val="single" w:sz="4" w:space="0" w:color="000000"/>
              <w:left w:val="single" w:sz="4" w:space="0" w:color="000000"/>
              <w:bottom w:val="single" w:sz="4" w:space="0" w:color="000000"/>
              <w:right w:val="single" w:sz="4" w:space="0" w:color="000000"/>
            </w:tcBorders>
          </w:tcPr>
          <w:p w:rsidR="00E15756" w:rsidRPr="005321C1" w:rsidRDefault="001F2508" w:rsidP="00BC6878">
            <w:pPr>
              <w:widowControl w:val="0"/>
              <w:spacing w:line="264" w:lineRule="auto"/>
              <w:jc w:val="center"/>
              <w:rPr>
                <w:sz w:val="22"/>
                <w:szCs w:val="22"/>
              </w:rPr>
            </w:pPr>
            <w:r w:rsidRPr="005321C1">
              <w:rPr>
                <w:sz w:val="22"/>
                <w:szCs w:val="22"/>
              </w:rPr>
              <w:t>0,0</w:t>
            </w:r>
          </w:p>
        </w:tc>
      </w:tr>
      <w:tr w:rsidR="00E15756" w:rsidRPr="00E00375" w:rsidTr="00E15756">
        <w:tc>
          <w:tcPr>
            <w:tcW w:w="664"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E00375" w:rsidRDefault="00E15756" w:rsidP="00BC6878">
            <w:pPr>
              <w:rPr>
                <w:sz w:val="22"/>
                <w:szCs w:val="22"/>
              </w:rPr>
            </w:pPr>
          </w:p>
        </w:tc>
        <w:tc>
          <w:tcPr>
            <w:tcW w:w="41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E00375" w:rsidRDefault="00E15756" w:rsidP="00BC6878">
            <w:pPr>
              <w:widowControl w:val="0"/>
              <w:spacing w:line="264" w:lineRule="auto"/>
              <w:rPr>
                <w:sz w:val="22"/>
                <w:szCs w:val="22"/>
              </w:rPr>
            </w:pPr>
            <w:r w:rsidRPr="00E00375">
              <w:rPr>
                <w:sz w:val="22"/>
                <w:szCs w:val="22"/>
              </w:rPr>
              <w:t>областной бюджет</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5321C1" w:rsidRDefault="00E15756" w:rsidP="00BC6878">
            <w:pPr>
              <w:widowControl w:val="0"/>
              <w:spacing w:line="264" w:lineRule="auto"/>
              <w:jc w:val="center"/>
              <w:rPr>
                <w:sz w:val="22"/>
                <w:szCs w:val="22"/>
              </w:rPr>
            </w:pPr>
            <w:r w:rsidRPr="005321C1">
              <w:rPr>
                <w:sz w:val="22"/>
                <w:szCs w:val="22"/>
                <w:lang w:val="en-US"/>
              </w:rPr>
              <w:t>2776</w:t>
            </w:r>
            <w:r w:rsidRPr="005321C1">
              <w:rPr>
                <w:sz w:val="22"/>
                <w:szCs w:val="22"/>
              </w:rPr>
              <w:t>,8</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C71450" w:rsidRDefault="001F2508" w:rsidP="00BC6878">
            <w:pPr>
              <w:widowControl w:val="0"/>
              <w:spacing w:line="264" w:lineRule="auto"/>
              <w:jc w:val="center"/>
              <w:rPr>
                <w:sz w:val="22"/>
                <w:szCs w:val="22"/>
              </w:rPr>
            </w:pPr>
            <w:r w:rsidRPr="00C71450">
              <w:rPr>
                <w:sz w:val="22"/>
                <w:szCs w:val="22"/>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C71450" w:rsidRDefault="001F2508" w:rsidP="00D75532">
            <w:pPr>
              <w:widowControl w:val="0"/>
              <w:spacing w:line="264" w:lineRule="auto"/>
              <w:jc w:val="center"/>
              <w:rPr>
                <w:sz w:val="22"/>
                <w:szCs w:val="22"/>
              </w:rPr>
            </w:pPr>
            <w:r w:rsidRPr="00C71450">
              <w:rPr>
                <w:sz w:val="22"/>
                <w:szCs w:val="22"/>
              </w:rPr>
              <w:t>0,0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C71450" w:rsidRDefault="001F2508" w:rsidP="00BC6878">
            <w:pPr>
              <w:widowControl w:val="0"/>
              <w:spacing w:line="264" w:lineRule="auto"/>
              <w:jc w:val="center"/>
              <w:rPr>
                <w:sz w:val="22"/>
                <w:szCs w:val="22"/>
              </w:rPr>
            </w:pPr>
            <w:r w:rsidRPr="00C71450">
              <w:rPr>
                <w:sz w:val="22"/>
                <w:szCs w:val="22"/>
              </w:rPr>
              <w:t>0,0</w:t>
            </w:r>
          </w:p>
        </w:tc>
        <w:tc>
          <w:tcPr>
            <w:tcW w:w="2694" w:type="dxa"/>
            <w:tcBorders>
              <w:top w:val="single" w:sz="4" w:space="0" w:color="000000"/>
              <w:left w:val="single" w:sz="4" w:space="0" w:color="000000"/>
              <w:bottom w:val="single" w:sz="4" w:space="0" w:color="000000"/>
              <w:right w:val="single" w:sz="4" w:space="0" w:color="000000"/>
            </w:tcBorders>
          </w:tcPr>
          <w:p w:rsidR="00E15756" w:rsidRPr="005321C1" w:rsidRDefault="001F2508" w:rsidP="00BC6878">
            <w:pPr>
              <w:widowControl w:val="0"/>
              <w:spacing w:line="264" w:lineRule="auto"/>
              <w:jc w:val="center"/>
              <w:rPr>
                <w:sz w:val="22"/>
                <w:szCs w:val="22"/>
              </w:rPr>
            </w:pPr>
            <w:r w:rsidRPr="005321C1">
              <w:rPr>
                <w:sz w:val="22"/>
                <w:szCs w:val="22"/>
              </w:rPr>
              <w:t>0,0</w:t>
            </w:r>
          </w:p>
        </w:tc>
      </w:tr>
      <w:tr w:rsidR="00E15756" w:rsidRPr="00E00375" w:rsidTr="00E15756">
        <w:tc>
          <w:tcPr>
            <w:tcW w:w="664"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E00375" w:rsidRDefault="00E15756" w:rsidP="00BC6878">
            <w:pPr>
              <w:rPr>
                <w:sz w:val="22"/>
                <w:szCs w:val="22"/>
              </w:rPr>
            </w:pPr>
          </w:p>
        </w:tc>
        <w:tc>
          <w:tcPr>
            <w:tcW w:w="41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E00375" w:rsidRDefault="00E15756" w:rsidP="00BC6878">
            <w:pPr>
              <w:widowControl w:val="0"/>
              <w:spacing w:line="264" w:lineRule="auto"/>
              <w:rPr>
                <w:sz w:val="22"/>
                <w:szCs w:val="22"/>
              </w:rPr>
            </w:pPr>
            <w:r>
              <w:rPr>
                <w:sz w:val="22"/>
                <w:szCs w:val="22"/>
              </w:rPr>
              <w:t>Бюджет Песчанокопского района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5321C1" w:rsidRDefault="00E15756" w:rsidP="00BC6878">
            <w:pPr>
              <w:widowControl w:val="0"/>
              <w:spacing w:line="264" w:lineRule="auto"/>
              <w:jc w:val="center"/>
              <w:rPr>
                <w:sz w:val="22"/>
                <w:szCs w:val="22"/>
              </w:rPr>
            </w:pPr>
            <w:r w:rsidRPr="005321C1">
              <w:rPr>
                <w:sz w:val="22"/>
                <w:szCs w:val="22"/>
              </w:rPr>
              <w:t>77838,3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C71450" w:rsidRDefault="00390FAF" w:rsidP="00BC6878">
            <w:pPr>
              <w:widowControl w:val="0"/>
              <w:spacing w:line="264" w:lineRule="auto"/>
              <w:jc w:val="center"/>
              <w:rPr>
                <w:sz w:val="22"/>
                <w:szCs w:val="22"/>
              </w:rPr>
            </w:pPr>
            <w:r w:rsidRPr="00C71450">
              <w:rPr>
                <w:sz w:val="22"/>
                <w:szCs w:val="22"/>
              </w:rPr>
              <w:t>80281,6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C71450" w:rsidRDefault="001F2508" w:rsidP="00D75532">
            <w:pPr>
              <w:widowControl w:val="0"/>
              <w:spacing w:line="264" w:lineRule="auto"/>
              <w:jc w:val="center"/>
              <w:rPr>
                <w:sz w:val="22"/>
                <w:szCs w:val="22"/>
              </w:rPr>
            </w:pPr>
            <w:r w:rsidRPr="00C71450">
              <w:rPr>
                <w:sz w:val="22"/>
                <w:szCs w:val="22"/>
              </w:rPr>
              <w:t>70106,7</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C71450" w:rsidRDefault="001F2508" w:rsidP="00BC6878">
            <w:pPr>
              <w:widowControl w:val="0"/>
              <w:spacing w:line="264" w:lineRule="auto"/>
              <w:jc w:val="center"/>
              <w:rPr>
                <w:sz w:val="22"/>
                <w:szCs w:val="22"/>
              </w:rPr>
            </w:pPr>
            <w:r w:rsidRPr="00C71450">
              <w:rPr>
                <w:sz w:val="22"/>
                <w:szCs w:val="22"/>
              </w:rPr>
              <w:t>70106,7</w:t>
            </w:r>
          </w:p>
        </w:tc>
        <w:tc>
          <w:tcPr>
            <w:tcW w:w="2694" w:type="dxa"/>
            <w:tcBorders>
              <w:top w:val="single" w:sz="4" w:space="0" w:color="000000"/>
              <w:left w:val="single" w:sz="4" w:space="0" w:color="000000"/>
              <w:bottom w:val="single" w:sz="4" w:space="0" w:color="000000"/>
              <w:right w:val="single" w:sz="4" w:space="0" w:color="000000"/>
            </w:tcBorders>
          </w:tcPr>
          <w:p w:rsidR="00E15756" w:rsidRPr="005321C1" w:rsidRDefault="001F2508" w:rsidP="00BC6878">
            <w:pPr>
              <w:widowControl w:val="0"/>
              <w:spacing w:line="264" w:lineRule="auto"/>
              <w:jc w:val="center"/>
              <w:rPr>
                <w:sz w:val="22"/>
                <w:szCs w:val="22"/>
              </w:rPr>
            </w:pPr>
            <w:r w:rsidRPr="005321C1">
              <w:rPr>
                <w:sz w:val="22"/>
                <w:szCs w:val="22"/>
              </w:rPr>
              <w:t>294105,6</w:t>
            </w:r>
          </w:p>
        </w:tc>
      </w:tr>
      <w:tr w:rsidR="00E15756" w:rsidRPr="00E00375" w:rsidTr="00E15756">
        <w:tc>
          <w:tcPr>
            <w:tcW w:w="664"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E00375" w:rsidRDefault="00E15756" w:rsidP="00BC6878">
            <w:pPr>
              <w:rPr>
                <w:sz w:val="22"/>
                <w:szCs w:val="22"/>
              </w:rPr>
            </w:pPr>
          </w:p>
        </w:tc>
        <w:tc>
          <w:tcPr>
            <w:tcW w:w="41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E00375" w:rsidRDefault="00E15756" w:rsidP="00BC6878">
            <w:pPr>
              <w:widowControl w:val="0"/>
              <w:spacing w:line="264" w:lineRule="auto"/>
              <w:rPr>
                <w:sz w:val="22"/>
                <w:szCs w:val="22"/>
              </w:rPr>
            </w:pPr>
            <w:r>
              <w:rPr>
                <w:sz w:val="22"/>
                <w:szCs w:val="22"/>
              </w:rPr>
              <w:t>Бюджеты сельских поселений</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5321C1" w:rsidRDefault="00E15756" w:rsidP="008C5218">
            <w:pPr>
              <w:widowControl w:val="0"/>
              <w:spacing w:line="264" w:lineRule="auto"/>
              <w:jc w:val="center"/>
              <w:rPr>
                <w:sz w:val="22"/>
                <w:szCs w:val="22"/>
              </w:rPr>
            </w:pPr>
            <w:r w:rsidRPr="005321C1">
              <w:rPr>
                <w:sz w:val="22"/>
                <w:szCs w:val="22"/>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C71450" w:rsidRDefault="00E15756" w:rsidP="009D20E0">
            <w:pPr>
              <w:widowControl w:val="0"/>
              <w:spacing w:line="264" w:lineRule="auto"/>
              <w:jc w:val="center"/>
              <w:rPr>
                <w:sz w:val="22"/>
                <w:szCs w:val="22"/>
              </w:rPr>
            </w:pPr>
            <w:r w:rsidRPr="00C71450">
              <w:rPr>
                <w:sz w:val="22"/>
                <w:szCs w:val="22"/>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C71450" w:rsidRDefault="00E15756" w:rsidP="00D75532">
            <w:pPr>
              <w:widowControl w:val="0"/>
              <w:spacing w:line="264" w:lineRule="auto"/>
              <w:jc w:val="center"/>
              <w:rPr>
                <w:sz w:val="22"/>
                <w:szCs w:val="22"/>
              </w:rPr>
            </w:pPr>
            <w:r w:rsidRPr="00C71450">
              <w:rPr>
                <w:sz w:val="22"/>
                <w:szCs w:val="22"/>
              </w:rPr>
              <w:t>0,0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C71450" w:rsidRDefault="001F2508" w:rsidP="00D30DC6">
            <w:pPr>
              <w:widowControl w:val="0"/>
              <w:spacing w:line="264" w:lineRule="auto"/>
              <w:jc w:val="center"/>
              <w:rPr>
                <w:sz w:val="22"/>
                <w:szCs w:val="22"/>
              </w:rPr>
            </w:pPr>
            <w:r w:rsidRPr="00C71450">
              <w:rPr>
                <w:sz w:val="22"/>
                <w:szCs w:val="22"/>
              </w:rPr>
              <w:t>0,0</w:t>
            </w:r>
          </w:p>
        </w:tc>
        <w:tc>
          <w:tcPr>
            <w:tcW w:w="2694" w:type="dxa"/>
            <w:tcBorders>
              <w:top w:val="single" w:sz="4" w:space="0" w:color="000000"/>
              <w:left w:val="single" w:sz="4" w:space="0" w:color="000000"/>
              <w:bottom w:val="single" w:sz="4" w:space="0" w:color="000000"/>
              <w:right w:val="single" w:sz="4" w:space="0" w:color="000000"/>
            </w:tcBorders>
          </w:tcPr>
          <w:p w:rsidR="00E15756" w:rsidRPr="005321C1" w:rsidRDefault="001F2508" w:rsidP="00D30DC6">
            <w:pPr>
              <w:widowControl w:val="0"/>
              <w:spacing w:line="264" w:lineRule="auto"/>
              <w:jc w:val="center"/>
              <w:rPr>
                <w:sz w:val="22"/>
                <w:szCs w:val="22"/>
              </w:rPr>
            </w:pPr>
            <w:r w:rsidRPr="005321C1">
              <w:rPr>
                <w:sz w:val="22"/>
                <w:szCs w:val="22"/>
              </w:rPr>
              <w:t>0,0</w:t>
            </w:r>
          </w:p>
        </w:tc>
      </w:tr>
      <w:tr w:rsidR="00E15756" w:rsidRPr="00E00375" w:rsidTr="00E15756">
        <w:tc>
          <w:tcPr>
            <w:tcW w:w="664"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E00375" w:rsidRDefault="00E15756" w:rsidP="00BC6878">
            <w:pPr>
              <w:rPr>
                <w:sz w:val="22"/>
                <w:szCs w:val="22"/>
              </w:rPr>
            </w:pPr>
          </w:p>
        </w:tc>
        <w:tc>
          <w:tcPr>
            <w:tcW w:w="41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E00375" w:rsidRDefault="00E15756" w:rsidP="00BC6878">
            <w:pPr>
              <w:widowControl w:val="0"/>
              <w:spacing w:line="264" w:lineRule="auto"/>
              <w:rPr>
                <w:sz w:val="22"/>
                <w:szCs w:val="22"/>
              </w:rPr>
            </w:pPr>
            <w:r w:rsidRPr="00E00375">
              <w:rPr>
                <w:sz w:val="22"/>
                <w:szCs w:val="22"/>
              </w:rPr>
              <w:t>внебюджетные источники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5321C1" w:rsidRDefault="00E15756" w:rsidP="00BC6878">
            <w:pPr>
              <w:widowControl w:val="0"/>
              <w:spacing w:line="264" w:lineRule="auto"/>
              <w:jc w:val="center"/>
              <w:rPr>
                <w:sz w:val="22"/>
                <w:szCs w:val="22"/>
              </w:rPr>
            </w:pPr>
            <w:r w:rsidRPr="005321C1">
              <w:rPr>
                <w:sz w:val="22"/>
                <w:szCs w:val="22"/>
              </w:rPr>
              <w:t>2813,7</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C71450" w:rsidRDefault="001F2508" w:rsidP="00BC6878">
            <w:pPr>
              <w:widowControl w:val="0"/>
              <w:spacing w:line="264" w:lineRule="auto"/>
              <w:jc w:val="center"/>
              <w:rPr>
                <w:sz w:val="22"/>
                <w:szCs w:val="22"/>
              </w:rPr>
            </w:pPr>
            <w:r w:rsidRPr="00C71450">
              <w:rPr>
                <w:sz w:val="22"/>
                <w:szCs w:val="22"/>
              </w:rPr>
              <w:t>2512,1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C71450" w:rsidRDefault="001F2508" w:rsidP="00BC6878">
            <w:pPr>
              <w:widowControl w:val="0"/>
              <w:spacing w:line="264" w:lineRule="auto"/>
              <w:jc w:val="center"/>
              <w:rPr>
                <w:sz w:val="22"/>
                <w:szCs w:val="22"/>
              </w:rPr>
            </w:pPr>
            <w:r w:rsidRPr="00C71450">
              <w:rPr>
                <w:sz w:val="22"/>
                <w:szCs w:val="22"/>
              </w:rPr>
              <w:t>2518,4</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C71450" w:rsidRDefault="001F2508" w:rsidP="00BC6878">
            <w:pPr>
              <w:widowControl w:val="0"/>
              <w:spacing w:line="264" w:lineRule="auto"/>
              <w:jc w:val="center"/>
              <w:rPr>
                <w:sz w:val="22"/>
                <w:szCs w:val="22"/>
              </w:rPr>
            </w:pPr>
            <w:r w:rsidRPr="00C71450">
              <w:rPr>
                <w:sz w:val="22"/>
                <w:szCs w:val="22"/>
              </w:rPr>
              <w:t>2524,9</w:t>
            </w:r>
          </w:p>
        </w:tc>
        <w:tc>
          <w:tcPr>
            <w:tcW w:w="2694" w:type="dxa"/>
            <w:tcBorders>
              <w:top w:val="single" w:sz="4" w:space="0" w:color="000000"/>
              <w:left w:val="single" w:sz="4" w:space="0" w:color="000000"/>
              <w:bottom w:val="single" w:sz="4" w:space="0" w:color="000000"/>
              <w:right w:val="single" w:sz="4" w:space="0" w:color="000000"/>
            </w:tcBorders>
          </w:tcPr>
          <w:p w:rsidR="00E15756" w:rsidRPr="005321C1" w:rsidRDefault="001F2508" w:rsidP="00BC6878">
            <w:pPr>
              <w:widowControl w:val="0"/>
              <w:spacing w:line="264" w:lineRule="auto"/>
              <w:jc w:val="center"/>
              <w:rPr>
                <w:sz w:val="22"/>
                <w:szCs w:val="22"/>
              </w:rPr>
            </w:pPr>
            <w:r w:rsidRPr="005321C1">
              <w:rPr>
                <w:sz w:val="22"/>
                <w:szCs w:val="22"/>
              </w:rPr>
              <w:t>10369,1</w:t>
            </w:r>
          </w:p>
        </w:tc>
      </w:tr>
      <w:tr w:rsidR="000A3487" w:rsidRPr="00E00375" w:rsidTr="00E15756">
        <w:tc>
          <w:tcPr>
            <w:tcW w:w="664"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0A3487" w:rsidRPr="00853133" w:rsidRDefault="00764223" w:rsidP="00764223">
            <w:pPr>
              <w:widowControl w:val="0"/>
              <w:spacing w:line="264" w:lineRule="auto"/>
              <w:jc w:val="center"/>
              <w:rPr>
                <w:color w:val="000000" w:themeColor="text1"/>
                <w:sz w:val="22"/>
                <w:szCs w:val="22"/>
              </w:rPr>
            </w:pPr>
            <w:r>
              <w:rPr>
                <w:color w:val="000000" w:themeColor="text1"/>
                <w:sz w:val="22"/>
                <w:szCs w:val="22"/>
              </w:rPr>
              <w:t>5</w:t>
            </w:r>
            <w:r w:rsidR="000A3487" w:rsidRPr="00853133">
              <w:rPr>
                <w:color w:val="000000" w:themeColor="text1"/>
                <w:sz w:val="22"/>
                <w:szCs w:val="22"/>
              </w:rPr>
              <w:t>.</w:t>
            </w:r>
          </w:p>
        </w:tc>
        <w:tc>
          <w:tcPr>
            <w:tcW w:w="41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A3487" w:rsidRPr="00853133" w:rsidRDefault="000A3487" w:rsidP="000A3487">
            <w:pPr>
              <w:widowControl w:val="0"/>
              <w:spacing w:line="264" w:lineRule="auto"/>
              <w:outlineLvl w:val="2"/>
              <w:rPr>
                <w:color w:val="000000" w:themeColor="text1"/>
                <w:sz w:val="22"/>
                <w:szCs w:val="22"/>
              </w:rPr>
            </w:pPr>
            <w:r w:rsidRPr="00853133">
              <w:rPr>
                <w:color w:val="000000" w:themeColor="text1"/>
                <w:sz w:val="22"/>
                <w:szCs w:val="22"/>
              </w:rPr>
              <w:t>Комплекс процессных мероприятий «С</w:t>
            </w:r>
            <w:r w:rsidRPr="00853133">
              <w:rPr>
                <w:color w:val="000000" w:themeColor="text1"/>
                <w:sz w:val="22"/>
                <w:szCs w:val="22"/>
              </w:rPr>
              <w:t>о</w:t>
            </w:r>
            <w:r w:rsidRPr="00853133">
              <w:rPr>
                <w:color w:val="000000" w:themeColor="text1"/>
                <w:sz w:val="22"/>
                <w:szCs w:val="22"/>
              </w:rPr>
              <w:t>здание условий для развития туризма» (всего), в том числе:</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A3487" w:rsidRPr="005321C1" w:rsidRDefault="000A3487" w:rsidP="000A3487">
            <w:pPr>
              <w:widowControl w:val="0"/>
              <w:spacing w:line="264" w:lineRule="auto"/>
              <w:jc w:val="center"/>
              <w:rPr>
                <w:color w:val="000000" w:themeColor="text1"/>
                <w:sz w:val="22"/>
                <w:szCs w:val="22"/>
              </w:rPr>
            </w:pPr>
            <w:r w:rsidRPr="005321C1">
              <w:rPr>
                <w:color w:val="000000" w:themeColor="text1"/>
                <w:sz w:val="22"/>
                <w:szCs w:val="22"/>
              </w:rPr>
              <w:t>0,0</w:t>
            </w:r>
          </w:p>
          <w:p w:rsidR="000A3487" w:rsidRPr="005321C1" w:rsidRDefault="000A3487" w:rsidP="000A3487">
            <w:pPr>
              <w:widowControl w:val="0"/>
              <w:spacing w:line="264" w:lineRule="auto"/>
              <w:jc w:val="center"/>
              <w:rPr>
                <w:color w:val="000000" w:themeColor="text1"/>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A3487" w:rsidRPr="005321C1" w:rsidRDefault="000A3487" w:rsidP="000A3487">
            <w:pPr>
              <w:widowControl w:val="0"/>
              <w:spacing w:line="264" w:lineRule="auto"/>
              <w:jc w:val="center"/>
              <w:rPr>
                <w:color w:val="000000" w:themeColor="text1"/>
                <w:sz w:val="22"/>
                <w:szCs w:val="22"/>
              </w:rPr>
            </w:pPr>
            <w:r w:rsidRPr="005321C1">
              <w:rPr>
                <w:color w:val="000000" w:themeColor="text1"/>
                <w:sz w:val="22"/>
                <w:szCs w:val="22"/>
              </w:rPr>
              <w:t>0,0</w:t>
            </w:r>
          </w:p>
          <w:p w:rsidR="000A3487" w:rsidRPr="005321C1" w:rsidRDefault="000A3487" w:rsidP="000A3487">
            <w:pPr>
              <w:widowControl w:val="0"/>
              <w:spacing w:line="264" w:lineRule="auto"/>
              <w:jc w:val="center"/>
              <w:rPr>
                <w:color w:val="000000" w:themeColor="text1"/>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A3487" w:rsidRPr="005321C1" w:rsidRDefault="000A3487" w:rsidP="000A3487">
            <w:pPr>
              <w:widowControl w:val="0"/>
              <w:spacing w:line="264" w:lineRule="auto"/>
              <w:jc w:val="center"/>
              <w:rPr>
                <w:color w:val="000000" w:themeColor="text1"/>
                <w:sz w:val="22"/>
                <w:szCs w:val="22"/>
              </w:rPr>
            </w:pPr>
            <w:r w:rsidRPr="005321C1">
              <w:rPr>
                <w:color w:val="000000" w:themeColor="text1"/>
                <w:sz w:val="22"/>
                <w:szCs w:val="22"/>
              </w:rPr>
              <w:t>0,0</w:t>
            </w:r>
          </w:p>
          <w:p w:rsidR="000A3487" w:rsidRPr="005321C1" w:rsidRDefault="000A3487" w:rsidP="000A3487">
            <w:pPr>
              <w:widowControl w:val="0"/>
              <w:spacing w:line="264" w:lineRule="auto"/>
              <w:jc w:val="center"/>
              <w:rPr>
                <w:color w:val="000000" w:themeColor="text1"/>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A3487" w:rsidRPr="005321C1" w:rsidRDefault="000A3487" w:rsidP="000A3487">
            <w:pPr>
              <w:jc w:val="center"/>
              <w:rPr>
                <w:color w:val="000000" w:themeColor="text1"/>
                <w:sz w:val="22"/>
                <w:szCs w:val="22"/>
              </w:rPr>
            </w:pPr>
            <w:r w:rsidRPr="005321C1">
              <w:rPr>
                <w:color w:val="000000" w:themeColor="text1"/>
                <w:sz w:val="22"/>
                <w:szCs w:val="22"/>
              </w:rPr>
              <w:t>0,0</w:t>
            </w:r>
          </w:p>
        </w:tc>
        <w:tc>
          <w:tcPr>
            <w:tcW w:w="2694" w:type="dxa"/>
            <w:tcBorders>
              <w:top w:val="single" w:sz="4" w:space="0" w:color="000000"/>
              <w:left w:val="single" w:sz="4" w:space="0" w:color="000000"/>
              <w:bottom w:val="single" w:sz="4" w:space="0" w:color="000000"/>
              <w:right w:val="single" w:sz="4" w:space="0" w:color="000000"/>
            </w:tcBorders>
          </w:tcPr>
          <w:p w:rsidR="000A3487" w:rsidRPr="005321C1" w:rsidRDefault="000A3487" w:rsidP="000A3487">
            <w:pPr>
              <w:jc w:val="center"/>
              <w:rPr>
                <w:color w:val="000000" w:themeColor="text1"/>
                <w:sz w:val="22"/>
                <w:szCs w:val="22"/>
              </w:rPr>
            </w:pPr>
            <w:r w:rsidRPr="005321C1">
              <w:rPr>
                <w:color w:val="000000" w:themeColor="text1"/>
                <w:sz w:val="22"/>
                <w:szCs w:val="22"/>
              </w:rPr>
              <w:t>0,0</w:t>
            </w:r>
          </w:p>
        </w:tc>
      </w:tr>
      <w:tr w:rsidR="000A3487" w:rsidRPr="00E00375" w:rsidTr="00E15756">
        <w:tc>
          <w:tcPr>
            <w:tcW w:w="664" w:type="dxa"/>
            <w:vMerge/>
            <w:tcBorders>
              <w:left w:val="single" w:sz="4" w:space="0" w:color="000000"/>
              <w:right w:val="single" w:sz="4" w:space="0" w:color="000000"/>
            </w:tcBorders>
            <w:shd w:val="clear" w:color="auto" w:fill="auto"/>
            <w:tcMar>
              <w:left w:w="57" w:type="dxa"/>
              <w:right w:w="57" w:type="dxa"/>
            </w:tcMar>
          </w:tcPr>
          <w:p w:rsidR="000A3487" w:rsidRPr="00853133" w:rsidRDefault="000A3487" w:rsidP="000A3487">
            <w:pPr>
              <w:rPr>
                <w:color w:val="000000" w:themeColor="text1"/>
                <w:sz w:val="22"/>
                <w:szCs w:val="22"/>
              </w:rPr>
            </w:pPr>
          </w:p>
        </w:tc>
        <w:tc>
          <w:tcPr>
            <w:tcW w:w="41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A3487" w:rsidRPr="00853133" w:rsidRDefault="000A3487" w:rsidP="000A3487">
            <w:pPr>
              <w:widowControl w:val="0"/>
              <w:spacing w:line="264" w:lineRule="auto"/>
              <w:rPr>
                <w:color w:val="000000" w:themeColor="text1"/>
                <w:sz w:val="22"/>
                <w:szCs w:val="22"/>
              </w:rPr>
            </w:pPr>
            <w:r>
              <w:rPr>
                <w:color w:val="000000" w:themeColor="text1"/>
                <w:sz w:val="22"/>
                <w:szCs w:val="22"/>
              </w:rPr>
              <w:t>Федеральный бюджет</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A3487" w:rsidRPr="005321C1" w:rsidRDefault="000A3487" w:rsidP="000A3487">
            <w:pPr>
              <w:widowControl w:val="0"/>
              <w:spacing w:line="264" w:lineRule="auto"/>
              <w:jc w:val="center"/>
              <w:rPr>
                <w:color w:val="000000" w:themeColor="text1"/>
                <w:sz w:val="22"/>
                <w:szCs w:val="22"/>
              </w:rPr>
            </w:pPr>
            <w:r w:rsidRPr="005321C1">
              <w:rPr>
                <w:color w:val="000000" w:themeColor="text1"/>
                <w:sz w:val="22"/>
                <w:szCs w:val="22"/>
              </w:rPr>
              <w:t>0,0</w:t>
            </w:r>
          </w:p>
          <w:p w:rsidR="000A3487" w:rsidRPr="005321C1" w:rsidRDefault="000A3487" w:rsidP="000A3487">
            <w:pPr>
              <w:widowControl w:val="0"/>
              <w:spacing w:line="264" w:lineRule="auto"/>
              <w:jc w:val="center"/>
              <w:rPr>
                <w:color w:val="000000" w:themeColor="text1"/>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A3487" w:rsidRPr="005321C1" w:rsidRDefault="000A3487" w:rsidP="000A3487">
            <w:pPr>
              <w:widowControl w:val="0"/>
              <w:spacing w:line="264" w:lineRule="auto"/>
              <w:jc w:val="center"/>
              <w:rPr>
                <w:color w:val="000000" w:themeColor="text1"/>
                <w:sz w:val="22"/>
                <w:szCs w:val="22"/>
              </w:rPr>
            </w:pPr>
            <w:r w:rsidRPr="005321C1">
              <w:rPr>
                <w:color w:val="000000" w:themeColor="text1"/>
                <w:sz w:val="22"/>
                <w:szCs w:val="22"/>
              </w:rPr>
              <w:t>0,0</w:t>
            </w:r>
          </w:p>
          <w:p w:rsidR="000A3487" w:rsidRPr="005321C1" w:rsidRDefault="000A3487" w:rsidP="000A3487">
            <w:pPr>
              <w:widowControl w:val="0"/>
              <w:spacing w:line="264" w:lineRule="auto"/>
              <w:rPr>
                <w:color w:val="000000" w:themeColor="text1"/>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A3487" w:rsidRPr="005321C1" w:rsidRDefault="000A3487" w:rsidP="000A3487">
            <w:pPr>
              <w:widowControl w:val="0"/>
              <w:spacing w:line="264" w:lineRule="auto"/>
              <w:jc w:val="center"/>
              <w:rPr>
                <w:color w:val="000000" w:themeColor="text1"/>
                <w:sz w:val="22"/>
                <w:szCs w:val="22"/>
              </w:rPr>
            </w:pPr>
            <w:r w:rsidRPr="005321C1">
              <w:rPr>
                <w:color w:val="000000" w:themeColor="text1"/>
                <w:sz w:val="22"/>
                <w:szCs w:val="22"/>
              </w:rPr>
              <w:t>0,0</w:t>
            </w:r>
          </w:p>
          <w:p w:rsidR="000A3487" w:rsidRPr="005321C1" w:rsidRDefault="000A3487" w:rsidP="000A3487">
            <w:pPr>
              <w:widowControl w:val="0"/>
              <w:spacing w:line="264" w:lineRule="auto"/>
              <w:jc w:val="center"/>
              <w:rPr>
                <w:color w:val="000000" w:themeColor="text1"/>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A3487" w:rsidRPr="005321C1" w:rsidRDefault="00EF70F2" w:rsidP="000A3487">
            <w:pPr>
              <w:jc w:val="center"/>
              <w:rPr>
                <w:color w:val="000000" w:themeColor="text1"/>
                <w:sz w:val="22"/>
                <w:szCs w:val="22"/>
              </w:rPr>
            </w:pPr>
            <w:r>
              <w:rPr>
                <w:color w:val="000000" w:themeColor="text1"/>
                <w:sz w:val="22"/>
                <w:szCs w:val="22"/>
              </w:rPr>
              <w:t>0,0</w:t>
            </w:r>
          </w:p>
        </w:tc>
        <w:tc>
          <w:tcPr>
            <w:tcW w:w="2694" w:type="dxa"/>
            <w:tcBorders>
              <w:top w:val="single" w:sz="4" w:space="0" w:color="000000"/>
              <w:left w:val="single" w:sz="4" w:space="0" w:color="000000"/>
              <w:bottom w:val="single" w:sz="4" w:space="0" w:color="000000"/>
              <w:right w:val="single" w:sz="4" w:space="0" w:color="000000"/>
            </w:tcBorders>
          </w:tcPr>
          <w:p w:rsidR="000A3487" w:rsidRPr="005321C1" w:rsidRDefault="00EF70F2" w:rsidP="000A3487">
            <w:pPr>
              <w:jc w:val="center"/>
              <w:rPr>
                <w:color w:val="000000" w:themeColor="text1"/>
                <w:sz w:val="22"/>
                <w:szCs w:val="22"/>
              </w:rPr>
            </w:pPr>
            <w:r>
              <w:rPr>
                <w:color w:val="000000" w:themeColor="text1"/>
                <w:sz w:val="22"/>
                <w:szCs w:val="22"/>
              </w:rPr>
              <w:t>0,0</w:t>
            </w:r>
          </w:p>
        </w:tc>
      </w:tr>
      <w:tr w:rsidR="000A3487" w:rsidRPr="00E00375" w:rsidTr="00E15756">
        <w:tc>
          <w:tcPr>
            <w:tcW w:w="664" w:type="dxa"/>
            <w:vMerge/>
            <w:tcBorders>
              <w:left w:val="single" w:sz="4" w:space="0" w:color="000000"/>
              <w:right w:val="single" w:sz="4" w:space="0" w:color="000000"/>
            </w:tcBorders>
            <w:shd w:val="clear" w:color="auto" w:fill="auto"/>
            <w:tcMar>
              <w:left w:w="57" w:type="dxa"/>
              <w:right w:w="57" w:type="dxa"/>
            </w:tcMar>
          </w:tcPr>
          <w:p w:rsidR="000A3487" w:rsidRPr="00853133" w:rsidRDefault="000A3487" w:rsidP="000A3487">
            <w:pPr>
              <w:rPr>
                <w:color w:val="000000" w:themeColor="text1"/>
                <w:sz w:val="22"/>
                <w:szCs w:val="22"/>
              </w:rPr>
            </w:pPr>
          </w:p>
        </w:tc>
        <w:tc>
          <w:tcPr>
            <w:tcW w:w="41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A3487" w:rsidRPr="00853133" w:rsidRDefault="000A3487" w:rsidP="000A3487">
            <w:pPr>
              <w:widowControl w:val="0"/>
              <w:spacing w:line="264" w:lineRule="auto"/>
              <w:rPr>
                <w:color w:val="000000" w:themeColor="text1"/>
                <w:sz w:val="22"/>
                <w:szCs w:val="22"/>
              </w:rPr>
            </w:pPr>
            <w:r>
              <w:rPr>
                <w:color w:val="000000" w:themeColor="text1"/>
                <w:sz w:val="22"/>
                <w:szCs w:val="22"/>
              </w:rPr>
              <w:t>Областной бюджет</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A3487" w:rsidRPr="005321C1" w:rsidRDefault="000A3487" w:rsidP="000A3487">
            <w:pPr>
              <w:widowControl w:val="0"/>
              <w:spacing w:line="264" w:lineRule="auto"/>
              <w:jc w:val="center"/>
              <w:rPr>
                <w:color w:val="000000" w:themeColor="text1"/>
                <w:sz w:val="22"/>
                <w:szCs w:val="22"/>
              </w:rPr>
            </w:pPr>
            <w:r w:rsidRPr="005321C1">
              <w:rPr>
                <w:color w:val="000000" w:themeColor="text1"/>
                <w:sz w:val="22"/>
                <w:szCs w:val="22"/>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A3487" w:rsidRPr="005321C1" w:rsidRDefault="000A3487" w:rsidP="000A3487">
            <w:pPr>
              <w:widowControl w:val="0"/>
              <w:spacing w:line="264" w:lineRule="auto"/>
              <w:jc w:val="center"/>
              <w:rPr>
                <w:color w:val="000000" w:themeColor="text1"/>
                <w:sz w:val="22"/>
                <w:szCs w:val="22"/>
              </w:rPr>
            </w:pPr>
            <w:r w:rsidRPr="005321C1">
              <w:rPr>
                <w:color w:val="000000" w:themeColor="text1"/>
                <w:sz w:val="22"/>
                <w:szCs w:val="22"/>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A3487" w:rsidRPr="005321C1" w:rsidRDefault="000A3487" w:rsidP="000A3487">
            <w:pPr>
              <w:widowControl w:val="0"/>
              <w:spacing w:line="264" w:lineRule="auto"/>
              <w:jc w:val="center"/>
              <w:rPr>
                <w:color w:val="000000" w:themeColor="text1"/>
                <w:sz w:val="22"/>
                <w:szCs w:val="22"/>
              </w:rPr>
            </w:pPr>
            <w:r w:rsidRPr="005321C1">
              <w:rPr>
                <w:color w:val="000000" w:themeColor="text1"/>
                <w:sz w:val="22"/>
                <w:szCs w:val="22"/>
              </w:rPr>
              <w:t>0,0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A3487" w:rsidRPr="005321C1" w:rsidRDefault="000A3487" w:rsidP="000A3487">
            <w:pPr>
              <w:jc w:val="center"/>
              <w:rPr>
                <w:color w:val="000000" w:themeColor="text1"/>
                <w:sz w:val="22"/>
                <w:szCs w:val="22"/>
              </w:rPr>
            </w:pPr>
            <w:r w:rsidRPr="005321C1">
              <w:rPr>
                <w:color w:val="000000" w:themeColor="text1"/>
                <w:sz w:val="22"/>
                <w:szCs w:val="22"/>
              </w:rPr>
              <w:t>0,0</w:t>
            </w:r>
          </w:p>
        </w:tc>
        <w:tc>
          <w:tcPr>
            <w:tcW w:w="2694" w:type="dxa"/>
            <w:tcBorders>
              <w:top w:val="single" w:sz="4" w:space="0" w:color="000000"/>
              <w:left w:val="single" w:sz="4" w:space="0" w:color="000000"/>
              <w:bottom w:val="single" w:sz="4" w:space="0" w:color="000000"/>
              <w:right w:val="single" w:sz="4" w:space="0" w:color="000000"/>
            </w:tcBorders>
          </w:tcPr>
          <w:p w:rsidR="000A3487" w:rsidRPr="005321C1" w:rsidRDefault="000A3487" w:rsidP="000A3487">
            <w:pPr>
              <w:jc w:val="center"/>
              <w:rPr>
                <w:color w:val="000000" w:themeColor="text1"/>
                <w:sz w:val="22"/>
                <w:szCs w:val="22"/>
              </w:rPr>
            </w:pPr>
            <w:r w:rsidRPr="005321C1">
              <w:rPr>
                <w:color w:val="000000" w:themeColor="text1"/>
                <w:sz w:val="22"/>
                <w:szCs w:val="22"/>
              </w:rPr>
              <w:t>0,0</w:t>
            </w:r>
          </w:p>
        </w:tc>
      </w:tr>
      <w:tr w:rsidR="000A3487" w:rsidRPr="00E00375" w:rsidTr="00E15756">
        <w:tc>
          <w:tcPr>
            <w:tcW w:w="664" w:type="dxa"/>
            <w:vMerge/>
            <w:tcBorders>
              <w:left w:val="single" w:sz="4" w:space="0" w:color="000000"/>
              <w:right w:val="single" w:sz="4" w:space="0" w:color="000000"/>
            </w:tcBorders>
            <w:shd w:val="clear" w:color="auto" w:fill="auto"/>
            <w:tcMar>
              <w:left w:w="57" w:type="dxa"/>
              <w:right w:w="57" w:type="dxa"/>
            </w:tcMar>
          </w:tcPr>
          <w:p w:rsidR="000A3487" w:rsidRPr="00853133" w:rsidRDefault="000A3487" w:rsidP="000A3487">
            <w:pPr>
              <w:rPr>
                <w:color w:val="000000" w:themeColor="text1"/>
                <w:sz w:val="22"/>
                <w:szCs w:val="22"/>
              </w:rPr>
            </w:pPr>
          </w:p>
        </w:tc>
        <w:tc>
          <w:tcPr>
            <w:tcW w:w="41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A3487" w:rsidRPr="00853133" w:rsidRDefault="000A3487" w:rsidP="000A3487">
            <w:pPr>
              <w:widowControl w:val="0"/>
              <w:spacing w:line="264" w:lineRule="auto"/>
              <w:rPr>
                <w:color w:val="000000" w:themeColor="text1"/>
                <w:sz w:val="22"/>
                <w:szCs w:val="22"/>
              </w:rPr>
            </w:pPr>
            <w:r>
              <w:rPr>
                <w:color w:val="000000" w:themeColor="text1"/>
                <w:sz w:val="22"/>
                <w:szCs w:val="22"/>
              </w:rPr>
              <w:t>Бюджет Песчанокопского района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A3487" w:rsidRPr="005321C1" w:rsidRDefault="000A3487" w:rsidP="000A3487">
            <w:pPr>
              <w:widowControl w:val="0"/>
              <w:spacing w:line="264" w:lineRule="auto"/>
              <w:jc w:val="center"/>
              <w:rPr>
                <w:color w:val="000000" w:themeColor="text1"/>
                <w:sz w:val="22"/>
                <w:szCs w:val="22"/>
              </w:rPr>
            </w:pPr>
            <w:r w:rsidRPr="005321C1">
              <w:rPr>
                <w:color w:val="000000" w:themeColor="text1"/>
                <w:sz w:val="22"/>
                <w:szCs w:val="22"/>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A3487" w:rsidRPr="005321C1" w:rsidRDefault="000A3487" w:rsidP="000A3487">
            <w:pPr>
              <w:widowControl w:val="0"/>
              <w:spacing w:line="264" w:lineRule="auto"/>
              <w:jc w:val="center"/>
              <w:rPr>
                <w:color w:val="000000" w:themeColor="text1"/>
                <w:sz w:val="22"/>
                <w:szCs w:val="22"/>
              </w:rPr>
            </w:pPr>
            <w:r w:rsidRPr="005321C1">
              <w:rPr>
                <w:color w:val="000000" w:themeColor="text1"/>
                <w:sz w:val="22"/>
                <w:szCs w:val="22"/>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A3487" w:rsidRPr="005321C1" w:rsidRDefault="000A3487" w:rsidP="000A3487">
            <w:pPr>
              <w:widowControl w:val="0"/>
              <w:spacing w:line="264" w:lineRule="auto"/>
              <w:jc w:val="center"/>
              <w:rPr>
                <w:color w:val="000000" w:themeColor="text1"/>
                <w:sz w:val="22"/>
                <w:szCs w:val="22"/>
              </w:rPr>
            </w:pPr>
            <w:r w:rsidRPr="005321C1">
              <w:rPr>
                <w:color w:val="000000" w:themeColor="text1"/>
                <w:sz w:val="22"/>
                <w:szCs w:val="22"/>
              </w:rPr>
              <w:t>0,0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A3487" w:rsidRPr="005321C1" w:rsidRDefault="00EF70F2" w:rsidP="000A3487">
            <w:pPr>
              <w:jc w:val="center"/>
              <w:rPr>
                <w:color w:val="000000" w:themeColor="text1"/>
                <w:sz w:val="22"/>
                <w:szCs w:val="22"/>
              </w:rPr>
            </w:pPr>
            <w:r>
              <w:rPr>
                <w:color w:val="000000" w:themeColor="text1"/>
                <w:sz w:val="22"/>
                <w:szCs w:val="22"/>
              </w:rPr>
              <w:t>0,0</w:t>
            </w:r>
          </w:p>
        </w:tc>
        <w:tc>
          <w:tcPr>
            <w:tcW w:w="2694" w:type="dxa"/>
            <w:tcBorders>
              <w:top w:val="single" w:sz="4" w:space="0" w:color="000000"/>
              <w:left w:val="single" w:sz="4" w:space="0" w:color="000000"/>
              <w:bottom w:val="single" w:sz="4" w:space="0" w:color="000000"/>
              <w:right w:val="single" w:sz="4" w:space="0" w:color="000000"/>
            </w:tcBorders>
          </w:tcPr>
          <w:p w:rsidR="000A3487" w:rsidRPr="005321C1" w:rsidRDefault="00EF70F2" w:rsidP="000A3487">
            <w:pPr>
              <w:jc w:val="center"/>
              <w:rPr>
                <w:color w:val="000000" w:themeColor="text1"/>
                <w:sz w:val="22"/>
                <w:szCs w:val="22"/>
              </w:rPr>
            </w:pPr>
            <w:r>
              <w:rPr>
                <w:color w:val="000000" w:themeColor="text1"/>
                <w:sz w:val="22"/>
                <w:szCs w:val="22"/>
              </w:rPr>
              <w:t>0,0</w:t>
            </w:r>
          </w:p>
        </w:tc>
      </w:tr>
      <w:tr w:rsidR="000A3487" w:rsidRPr="00E00375" w:rsidTr="00E15756">
        <w:tc>
          <w:tcPr>
            <w:tcW w:w="664" w:type="dxa"/>
            <w:vMerge/>
            <w:tcBorders>
              <w:left w:val="single" w:sz="4" w:space="0" w:color="000000"/>
              <w:right w:val="single" w:sz="4" w:space="0" w:color="000000"/>
            </w:tcBorders>
            <w:shd w:val="clear" w:color="auto" w:fill="auto"/>
            <w:tcMar>
              <w:left w:w="57" w:type="dxa"/>
              <w:right w:w="57" w:type="dxa"/>
            </w:tcMar>
          </w:tcPr>
          <w:p w:rsidR="000A3487" w:rsidRPr="00853133" w:rsidRDefault="000A3487" w:rsidP="000A3487">
            <w:pPr>
              <w:rPr>
                <w:color w:val="000000" w:themeColor="text1"/>
                <w:sz w:val="22"/>
                <w:szCs w:val="22"/>
              </w:rPr>
            </w:pPr>
          </w:p>
        </w:tc>
        <w:tc>
          <w:tcPr>
            <w:tcW w:w="41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A3487" w:rsidRPr="00853133" w:rsidRDefault="000A3487" w:rsidP="000A3487">
            <w:pPr>
              <w:widowControl w:val="0"/>
              <w:spacing w:line="264" w:lineRule="auto"/>
              <w:rPr>
                <w:color w:val="000000" w:themeColor="text1"/>
                <w:sz w:val="22"/>
                <w:szCs w:val="22"/>
              </w:rPr>
            </w:pPr>
            <w:r>
              <w:rPr>
                <w:color w:val="000000" w:themeColor="text1"/>
                <w:sz w:val="22"/>
                <w:szCs w:val="22"/>
              </w:rPr>
              <w:t>Бюджеты сельских поселений</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A3487" w:rsidRPr="005321C1" w:rsidRDefault="000A3487" w:rsidP="000A3487">
            <w:pPr>
              <w:widowControl w:val="0"/>
              <w:spacing w:line="264" w:lineRule="auto"/>
              <w:jc w:val="center"/>
              <w:rPr>
                <w:color w:val="000000" w:themeColor="text1"/>
                <w:sz w:val="22"/>
                <w:szCs w:val="22"/>
              </w:rPr>
            </w:pPr>
            <w:r w:rsidRPr="005321C1">
              <w:rPr>
                <w:color w:val="000000" w:themeColor="text1"/>
                <w:sz w:val="22"/>
                <w:szCs w:val="22"/>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A3487" w:rsidRPr="005321C1" w:rsidRDefault="000A3487" w:rsidP="000A3487">
            <w:pPr>
              <w:widowControl w:val="0"/>
              <w:spacing w:line="264" w:lineRule="auto"/>
              <w:jc w:val="center"/>
              <w:rPr>
                <w:color w:val="000000" w:themeColor="text1"/>
                <w:sz w:val="22"/>
                <w:szCs w:val="22"/>
              </w:rPr>
            </w:pPr>
            <w:r w:rsidRPr="005321C1">
              <w:rPr>
                <w:color w:val="000000" w:themeColor="text1"/>
                <w:sz w:val="22"/>
                <w:szCs w:val="22"/>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A3487" w:rsidRPr="005321C1" w:rsidRDefault="000A3487" w:rsidP="000A3487">
            <w:pPr>
              <w:widowControl w:val="0"/>
              <w:spacing w:line="264" w:lineRule="auto"/>
              <w:jc w:val="center"/>
              <w:rPr>
                <w:color w:val="000000" w:themeColor="text1"/>
                <w:sz w:val="22"/>
                <w:szCs w:val="22"/>
              </w:rPr>
            </w:pPr>
            <w:r w:rsidRPr="005321C1">
              <w:rPr>
                <w:color w:val="000000" w:themeColor="text1"/>
                <w:sz w:val="22"/>
                <w:szCs w:val="22"/>
              </w:rPr>
              <w:t>0,0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A3487" w:rsidRPr="005321C1" w:rsidRDefault="000A3487" w:rsidP="000A3487">
            <w:pPr>
              <w:jc w:val="center"/>
              <w:rPr>
                <w:color w:val="000000" w:themeColor="text1"/>
                <w:sz w:val="22"/>
                <w:szCs w:val="22"/>
              </w:rPr>
            </w:pPr>
            <w:r w:rsidRPr="005321C1">
              <w:rPr>
                <w:color w:val="000000" w:themeColor="text1"/>
                <w:sz w:val="22"/>
                <w:szCs w:val="22"/>
              </w:rPr>
              <w:t>0,0</w:t>
            </w:r>
          </w:p>
        </w:tc>
        <w:tc>
          <w:tcPr>
            <w:tcW w:w="2694" w:type="dxa"/>
            <w:tcBorders>
              <w:top w:val="single" w:sz="4" w:space="0" w:color="000000"/>
              <w:left w:val="single" w:sz="4" w:space="0" w:color="000000"/>
              <w:bottom w:val="single" w:sz="4" w:space="0" w:color="000000"/>
              <w:right w:val="single" w:sz="4" w:space="0" w:color="000000"/>
            </w:tcBorders>
          </w:tcPr>
          <w:p w:rsidR="000A3487" w:rsidRPr="005321C1" w:rsidRDefault="000A3487" w:rsidP="000A3487">
            <w:pPr>
              <w:jc w:val="center"/>
              <w:rPr>
                <w:color w:val="000000" w:themeColor="text1"/>
                <w:sz w:val="22"/>
                <w:szCs w:val="22"/>
              </w:rPr>
            </w:pPr>
            <w:r w:rsidRPr="005321C1">
              <w:rPr>
                <w:color w:val="000000" w:themeColor="text1"/>
                <w:sz w:val="22"/>
                <w:szCs w:val="22"/>
              </w:rPr>
              <w:t>0,0</w:t>
            </w:r>
          </w:p>
        </w:tc>
      </w:tr>
      <w:tr w:rsidR="00E15756" w:rsidRPr="00E00375" w:rsidTr="00E15756">
        <w:tc>
          <w:tcPr>
            <w:tcW w:w="664"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E15756" w:rsidRPr="00853133" w:rsidRDefault="00E15756" w:rsidP="00BC6878">
            <w:pPr>
              <w:rPr>
                <w:color w:val="000000" w:themeColor="text1"/>
                <w:sz w:val="22"/>
                <w:szCs w:val="22"/>
              </w:rPr>
            </w:pPr>
          </w:p>
        </w:tc>
        <w:tc>
          <w:tcPr>
            <w:tcW w:w="41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853133" w:rsidRDefault="00E15756" w:rsidP="00BC6878">
            <w:pPr>
              <w:widowControl w:val="0"/>
              <w:spacing w:line="264" w:lineRule="auto"/>
              <w:rPr>
                <w:color w:val="000000" w:themeColor="text1"/>
                <w:sz w:val="22"/>
                <w:szCs w:val="22"/>
              </w:rPr>
            </w:pPr>
            <w:r>
              <w:rPr>
                <w:color w:val="000000" w:themeColor="text1"/>
                <w:sz w:val="22"/>
                <w:szCs w:val="22"/>
              </w:rPr>
              <w:t>Внебюджетные источники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853133" w:rsidRDefault="00E15756" w:rsidP="00BC6878">
            <w:pPr>
              <w:widowControl w:val="0"/>
              <w:spacing w:line="264" w:lineRule="auto"/>
              <w:jc w:val="center"/>
              <w:rPr>
                <w:color w:val="000000" w:themeColor="text1"/>
                <w:sz w:val="22"/>
                <w:szCs w:val="22"/>
              </w:rPr>
            </w:pPr>
            <w:r>
              <w:rPr>
                <w:color w:val="000000" w:themeColor="text1"/>
                <w:sz w:val="22"/>
                <w:szCs w:val="22"/>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853133" w:rsidRDefault="00E15756" w:rsidP="00BC6878">
            <w:pPr>
              <w:widowControl w:val="0"/>
              <w:spacing w:line="264" w:lineRule="auto"/>
              <w:jc w:val="center"/>
              <w:rPr>
                <w:color w:val="000000" w:themeColor="text1"/>
                <w:sz w:val="22"/>
                <w:szCs w:val="22"/>
              </w:rPr>
            </w:pPr>
            <w:r>
              <w:rPr>
                <w:color w:val="000000" w:themeColor="text1"/>
                <w:sz w:val="22"/>
                <w:szCs w:val="22"/>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853133" w:rsidRDefault="00E15756" w:rsidP="008A7754">
            <w:pPr>
              <w:widowControl w:val="0"/>
              <w:spacing w:line="264" w:lineRule="auto"/>
              <w:jc w:val="center"/>
              <w:rPr>
                <w:color w:val="000000" w:themeColor="text1"/>
                <w:sz w:val="22"/>
                <w:szCs w:val="22"/>
              </w:rPr>
            </w:pPr>
            <w:r>
              <w:rPr>
                <w:color w:val="000000" w:themeColor="text1"/>
                <w:sz w:val="22"/>
                <w:szCs w:val="22"/>
              </w:rPr>
              <w:t>0,0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853133" w:rsidRDefault="00DD6967" w:rsidP="00BC6878">
            <w:pPr>
              <w:widowControl w:val="0"/>
              <w:spacing w:line="264" w:lineRule="auto"/>
              <w:jc w:val="center"/>
              <w:rPr>
                <w:color w:val="000000" w:themeColor="text1"/>
                <w:sz w:val="22"/>
                <w:szCs w:val="22"/>
              </w:rPr>
            </w:pPr>
            <w:r>
              <w:rPr>
                <w:color w:val="000000" w:themeColor="text1"/>
                <w:sz w:val="22"/>
                <w:szCs w:val="22"/>
              </w:rPr>
              <w:t>0,0</w:t>
            </w:r>
          </w:p>
        </w:tc>
        <w:tc>
          <w:tcPr>
            <w:tcW w:w="2694" w:type="dxa"/>
            <w:tcBorders>
              <w:top w:val="single" w:sz="4" w:space="0" w:color="000000"/>
              <w:left w:val="single" w:sz="4" w:space="0" w:color="000000"/>
              <w:bottom w:val="single" w:sz="4" w:space="0" w:color="000000"/>
              <w:right w:val="single" w:sz="4" w:space="0" w:color="000000"/>
            </w:tcBorders>
          </w:tcPr>
          <w:p w:rsidR="00E15756" w:rsidRDefault="00DD6967" w:rsidP="00BC6878">
            <w:pPr>
              <w:widowControl w:val="0"/>
              <w:spacing w:line="264" w:lineRule="auto"/>
              <w:jc w:val="center"/>
              <w:rPr>
                <w:color w:val="000000" w:themeColor="text1"/>
                <w:sz w:val="22"/>
                <w:szCs w:val="22"/>
              </w:rPr>
            </w:pPr>
            <w:r>
              <w:rPr>
                <w:color w:val="000000" w:themeColor="text1"/>
                <w:sz w:val="22"/>
                <w:szCs w:val="22"/>
              </w:rPr>
              <w:t>0,0</w:t>
            </w:r>
          </w:p>
        </w:tc>
      </w:tr>
      <w:tr w:rsidR="00E15756" w:rsidRPr="00E00375" w:rsidTr="00E15756">
        <w:tc>
          <w:tcPr>
            <w:tcW w:w="664"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E15756" w:rsidRPr="00853133" w:rsidRDefault="00764223" w:rsidP="00BC6878">
            <w:pPr>
              <w:widowControl w:val="0"/>
              <w:spacing w:line="264" w:lineRule="auto"/>
              <w:jc w:val="center"/>
              <w:rPr>
                <w:color w:val="000000" w:themeColor="text1"/>
                <w:sz w:val="22"/>
                <w:szCs w:val="22"/>
              </w:rPr>
            </w:pPr>
            <w:r>
              <w:rPr>
                <w:color w:val="000000" w:themeColor="text1"/>
                <w:sz w:val="22"/>
                <w:szCs w:val="22"/>
              </w:rPr>
              <w:t>6</w:t>
            </w:r>
            <w:r w:rsidR="00E15756" w:rsidRPr="00853133">
              <w:rPr>
                <w:color w:val="000000" w:themeColor="text1"/>
                <w:sz w:val="22"/>
                <w:szCs w:val="22"/>
              </w:rPr>
              <w:t>.</w:t>
            </w:r>
          </w:p>
        </w:tc>
        <w:tc>
          <w:tcPr>
            <w:tcW w:w="41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853133" w:rsidRDefault="00E15756" w:rsidP="00BC6878">
            <w:pPr>
              <w:widowControl w:val="0"/>
              <w:spacing w:line="264" w:lineRule="auto"/>
              <w:outlineLvl w:val="2"/>
              <w:rPr>
                <w:color w:val="000000" w:themeColor="text1"/>
                <w:sz w:val="22"/>
                <w:szCs w:val="22"/>
              </w:rPr>
            </w:pPr>
            <w:r w:rsidRPr="00853133">
              <w:rPr>
                <w:color w:val="000000" w:themeColor="text1"/>
                <w:sz w:val="22"/>
                <w:szCs w:val="22"/>
              </w:rPr>
              <w:t>Комплекс процессных мероприятий «Обеспечение деятельности системы управления в сфере культуры» (всего), в том числе:</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5321C1" w:rsidRDefault="00E15756" w:rsidP="00BC6878">
            <w:pPr>
              <w:widowControl w:val="0"/>
              <w:spacing w:line="264" w:lineRule="auto"/>
              <w:jc w:val="center"/>
              <w:outlineLvl w:val="2"/>
              <w:rPr>
                <w:color w:val="000000" w:themeColor="text1"/>
                <w:sz w:val="22"/>
                <w:szCs w:val="22"/>
              </w:rPr>
            </w:pPr>
            <w:r w:rsidRPr="005321C1">
              <w:rPr>
                <w:color w:val="000000" w:themeColor="text1"/>
                <w:sz w:val="22"/>
                <w:szCs w:val="22"/>
              </w:rPr>
              <w:t>7485,9</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5321C1" w:rsidRDefault="00292B28" w:rsidP="00BC6878">
            <w:pPr>
              <w:widowControl w:val="0"/>
              <w:spacing w:line="264" w:lineRule="auto"/>
              <w:jc w:val="center"/>
              <w:outlineLvl w:val="2"/>
              <w:rPr>
                <w:color w:val="000000" w:themeColor="text1"/>
                <w:sz w:val="22"/>
                <w:szCs w:val="22"/>
              </w:rPr>
            </w:pPr>
            <w:r>
              <w:rPr>
                <w:color w:val="000000" w:themeColor="text1"/>
                <w:sz w:val="22"/>
                <w:szCs w:val="22"/>
              </w:rPr>
              <w:t>7753,0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5321C1" w:rsidRDefault="000A3487" w:rsidP="00BC6878">
            <w:pPr>
              <w:widowControl w:val="0"/>
              <w:spacing w:line="264" w:lineRule="auto"/>
              <w:jc w:val="center"/>
              <w:outlineLvl w:val="2"/>
              <w:rPr>
                <w:color w:val="000000" w:themeColor="text1"/>
                <w:sz w:val="22"/>
                <w:szCs w:val="22"/>
              </w:rPr>
            </w:pPr>
            <w:r w:rsidRPr="005321C1">
              <w:rPr>
                <w:color w:val="000000" w:themeColor="text1"/>
                <w:sz w:val="22"/>
                <w:szCs w:val="22"/>
              </w:rPr>
              <w:t>7085,8</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5321C1" w:rsidRDefault="000A3487" w:rsidP="00BC6878">
            <w:pPr>
              <w:widowControl w:val="0"/>
              <w:spacing w:line="264" w:lineRule="auto"/>
              <w:jc w:val="center"/>
              <w:outlineLvl w:val="2"/>
              <w:rPr>
                <w:color w:val="000000" w:themeColor="text1"/>
                <w:sz w:val="22"/>
                <w:szCs w:val="22"/>
              </w:rPr>
            </w:pPr>
            <w:r w:rsidRPr="005321C1">
              <w:rPr>
                <w:color w:val="000000" w:themeColor="text1"/>
                <w:sz w:val="22"/>
                <w:szCs w:val="22"/>
              </w:rPr>
              <w:t>7085,7</w:t>
            </w:r>
          </w:p>
        </w:tc>
        <w:tc>
          <w:tcPr>
            <w:tcW w:w="2694" w:type="dxa"/>
            <w:tcBorders>
              <w:top w:val="single" w:sz="4" w:space="0" w:color="000000"/>
              <w:left w:val="single" w:sz="4" w:space="0" w:color="000000"/>
              <w:bottom w:val="single" w:sz="4" w:space="0" w:color="000000"/>
              <w:right w:val="single" w:sz="4" w:space="0" w:color="000000"/>
            </w:tcBorders>
          </w:tcPr>
          <w:p w:rsidR="00E15756" w:rsidRPr="005321C1" w:rsidRDefault="000A3487" w:rsidP="00292B28">
            <w:pPr>
              <w:widowControl w:val="0"/>
              <w:spacing w:line="264" w:lineRule="auto"/>
              <w:jc w:val="center"/>
              <w:outlineLvl w:val="2"/>
              <w:rPr>
                <w:color w:val="000000" w:themeColor="text1"/>
                <w:sz w:val="22"/>
                <w:szCs w:val="22"/>
              </w:rPr>
            </w:pPr>
            <w:r w:rsidRPr="005321C1">
              <w:rPr>
                <w:color w:val="000000" w:themeColor="text1"/>
                <w:sz w:val="22"/>
                <w:szCs w:val="22"/>
              </w:rPr>
              <w:t>294</w:t>
            </w:r>
            <w:r w:rsidR="00292B28">
              <w:rPr>
                <w:color w:val="000000" w:themeColor="text1"/>
                <w:sz w:val="22"/>
                <w:szCs w:val="22"/>
              </w:rPr>
              <w:t>10,4</w:t>
            </w:r>
          </w:p>
        </w:tc>
      </w:tr>
      <w:tr w:rsidR="00E15756" w:rsidRPr="00E00375" w:rsidTr="00E15756">
        <w:tc>
          <w:tcPr>
            <w:tcW w:w="664" w:type="dxa"/>
            <w:vMerge/>
            <w:tcBorders>
              <w:left w:val="single" w:sz="4" w:space="0" w:color="000000"/>
              <w:right w:val="single" w:sz="4" w:space="0" w:color="000000"/>
            </w:tcBorders>
            <w:shd w:val="clear" w:color="auto" w:fill="auto"/>
            <w:tcMar>
              <w:left w:w="57" w:type="dxa"/>
              <w:right w:w="57" w:type="dxa"/>
            </w:tcMar>
          </w:tcPr>
          <w:p w:rsidR="00E15756" w:rsidRPr="00853133" w:rsidRDefault="00E15756" w:rsidP="00BC6878">
            <w:pPr>
              <w:rPr>
                <w:color w:val="000000" w:themeColor="text1"/>
                <w:sz w:val="22"/>
                <w:szCs w:val="22"/>
              </w:rPr>
            </w:pPr>
          </w:p>
        </w:tc>
        <w:tc>
          <w:tcPr>
            <w:tcW w:w="41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853133" w:rsidRDefault="00E15756" w:rsidP="00BC6878">
            <w:pPr>
              <w:widowControl w:val="0"/>
              <w:spacing w:line="264" w:lineRule="auto"/>
              <w:rPr>
                <w:color w:val="000000" w:themeColor="text1"/>
                <w:sz w:val="22"/>
                <w:szCs w:val="22"/>
              </w:rPr>
            </w:pPr>
            <w:r>
              <w:rPr>
                <w:color w:val="000000" w:themeColor="text1"/>
                <w:sz w:val="22"/>
                <w:szCs w:val="22"/>
              </w:rPr>
              <w:t>Федеральный бюджет</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5321C1" w:rsidRDefault="00E15756" w:rsidP="00BC6878">
            <w:pPr>
              <w:widowControl w:val="0"/>
              <w:spacing w:line="264" w:lineRule="auto"/>
              <w:jc w:val="center"/>
              <w:outlineLvl w:val="2"/>
              <w:rPr>
                <w:color w:val="000000" w:themeColor="text1"/>
                <w:sz w:val="22"/>
                <w:szCs w:val="22"/>
              </w:rPr>
            </w:pPr>
            <w:r w:rsidRPr="005321C1">
              <w:rPr>
                <w:color w:val="000000" w:themeColor="text1"/>
                <w:sz w:val="22"/>
                <w:szCs w:val="22"/>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5321C1" w:rsidRDefault="00E15756" w:rsidP="00BC6878">
            <w:pPr>
              <w:widowControl w:val="0"/>
              <w:spacing w:line="264" w:lineRule="auto"/>
              <w:jc w:val="center"/>
              <w:outlineLvl w:val="2"/>
              <w:rPr>
                <w:color w:val="000000" w:themeColor="text1"/>
                <w:sz w:val="22"/>
                <w:szCs w:val="22"/>
              </w:rPr>
            </w:pPr>
            <w:r w:rsidRPr="005321C1">
              <w:rPr>
                <w:color w:val="000000" w:themeColor="text1"/>
                <w:sz w:val="22"/>
                <w:szCs w:val="22"/>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5321C1" w:rsidRDefault="00E15756" w:rsidP="008A7754">
            <w:pPr>
              <w:widowControl w:val="0"/>
              <w:spacing w:line="264" w:lineRule="auto"/>
              <w:jc w:val="center"/>
              <w:outlineLvl w:val="2"/>
              <w:rPr>
                <w:color w:val="000000" w:themeColor="text1"/>
                <w:sz w:val="22"/>
                <w:szCs w:val="22"/>
              </w:rPr>
            </w:pPr>
            <w:r w:rsidRPr="005321C1">
              <w:rPr>
                <w:color w:val="000000" w:themeColor="text1"/>
                <w:sz w:val="22"/>
                <w:szCs w:val="22"/>
              </w:rPr>
              <w:t>0,0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5321C1" w:rsidRDefault="000A3487" w:rsidP="00BC6878">
            <w:pPr>
              <w:widowControl w:val="0"/>
              <w:spacing w:line="264" w:lineRule="auto"/>
              <w:jc w:val="center"/>
              <w:outlineLvl w:val="2"/>
              <w:rPr>
                <w:color w:val="000000" w:themeColor="text1"/>
                <w:sz w:val="22"/>
                <w:szCs w:val="22"/>
              </w:rPr>
            </w:pPr>
            <w:r w:rsidRPr="005321C1">
              <w:rPr>
                <w:color w:val="000000" w:themeColor="text1"/>
                <w:sz w:val="22"/>
                <w:szCs w:val="22"/>
              </w:rPr>
              <w:t>0,0</w:t>
            </w:r>
          </w:p>
        </w:tc>
        <w:tc>
          <w:tcPr>
            <w:tcW w:w="2694" w:type="dxa"/>
            <w:tcBorders>
              <w:top w:val="single" w:sz="4" w:space="0" w:color="000000"/>
              <w:left w:val="single" w:sz="4" w:space="0" w:color="000000"/>
              <w:bottom w:val="single" w:sz="4" w:space="0" w:color="000000"/>
              <w:right w:val="single" w:sz="4" w:space="0" w:color="000000"/>
            </w:tcBorders>
          </w:tcPr>
          <w:p w:rsidR="00E15756" w:rsidRPr="005321C1" w:rsidRDefault="000A3487" w:rsidP="00BC6878">
            <w:pPr>
              <w:widowControl w:val="0"/>
              <w:spacing w:line="264" w:lineRule="auto"/>
              <w:jc w:val="center"/>
              <w:outlineLvl w:val="2"/>
              <w:rPr>
                <w:color w:val="000000" w:themeColor="text1"/>
                <w:sz w:val="22"/>
                <w:szCs w:val="22"/>
              </w:rPr>
            </w:pPr>
            <w:r w:rsidRPr="005321C1">
              <w:rPr>
                <w:color w:val="000000" w:themeColor="text1"/>
                <w:sz w:val="22"/>
                <w:szCs w:val="22"/>
              </w:rPr>
              <w:t>0,0</w:t>
            </w:r>
          </w:p>
        </w:tc>
      </w:tr>
      <w:tr w:rsidR="00E15756" w:rsidRPr="00E00375" w:rsidTr="00E15756">
        <w:tc>
          <w:tcPr>
            <w:tcW w:w="664" w:type="dxa"/>
            <w:vMerge/>
            <w:tcBorders>
              <w:left w:val="single" w:sz="4" w:space="0" w:color="000000"/>
              <w:right w:val="single" w:sz="4" w:space="0" w:color="000000"/>
            </w:tcBorders>
            <w:shd w:val="clear" w:color="auto" w:fill="auto"/>
            <w:tcMar>
              <w:left w:w="57" w:type="dxa"/>
              <w:right w:w="57" w:type="dxa"/>
            </w:tcMar>
          </w:tcPr>
          <w:p w:rsidR="00E15756" w:rsidRPr="00853133" w:rsidRDefault="00E15756" w:rsidP="00BC6878">
            <w:pPr>
              <w:rPr>
                <w:color w:val="000000" w:themeColor="text1"/>
                <w:sz w:val="22"/>
                <w:szCs w:val="22"/>
              </w:rPr>
            </w:pPr>
          </w:p>
        </w:tc>
        <w:tc>
          <w:tcPr>
            <w:tcW w:w="41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853133" w:rsidRDefault="00E15756" w:rsidP="00BC6878">
            <w:pPr>
              <w:widowControl w:val="0"/>
              <w:spacing w:line="264" w:lineRule="auto"/>
              <w:rPr>
                <w:color w:val="000000" w:themeColor="text1"/>
                <w:sz w:val="22"/>
                <w:szCs w:val="22"/>
              </w:rPr>
            </w:pPr>
            <w:r>
              <w:rPr>
                <w:color w:val="000000" w:themeColor="text1"/>
                <w:sz w:val="22"/>
                <w:szCs w:val="22"/>
              </w:rPr>
              <w:t>Областной бюджет</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5321C1" w:rsidRDefault="00E15756" w:rsidP="00BC6878">
            <w:pPr>
              <w:widowControl w:val="0"/>
              <w:spacing w:line="264" w:lineRule="auto"/>
              <w:jc w:val="center"/>
              <w:outlineLvl w:val="2"/>
              <w:rPr>
                <w:color w:val="000000" w:themeColor="text1"/>
                <w:sz w:val="22"/>
                <w:szCs w:val="22"/>
              </w:rPr>
            </w:pPr>
            <w:r w:rsidRPr="005321C1">
              <w:rPr>
                <w:color w:val="000000" w:themeColor="text1"/>
                <w:sz w:val="22"/>
                <w:szCs w:val="22"/>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5321C1" w:rsidRDefault="00E15756" w:rsidP="00BC6878">
            <w:pPr>
              <w:widowControl w:val="0"/>
              <w:spacing w:line="264" w:lineRule="auto"/>
              <w:jc w:val="center"/>
              <w:outlineLvl w:val="2"/>
              <w:rPr>
                <w:color w:val="000000" w:themeColor="text1"/>
                <w:sz w:val="22"/>
                <w:szCs w:val="22"/>
              </w:rPr>
            </w:pPr>
            <w:r w:rsidRPr="005321C1">
              <w:rPr>
                <w:color w:val="000000" w:themeColor="text1"/>
                <w:sz w:val="22"/>
                <w:szCs w:val="22"/>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5321C1" w:rsidRDefault="00E15756" w:rsidP="008A7754">
            <w:pPr>
              <w:widowControl w:val="0"/>
              <w:spacing w:line="264" w:lineRule="auto"/>
              <w:jc w:val="center"/>
              <w:outlineLvl w:val="2"/>
              <w:rPr>
                <w:color w:val="000000" w:themeColor="text1"/>
                <w:sz w:val="22"/>
                <w:szCs w:val="22"/>
              </w:rPr>
            </w:pPr>
            <w:r w:rsidRPr="005321C1">
              <w:rPr>
                <w:color w:val="000000" w:themeColor="text1"/>
                <w:sz w:val="22"/>
                <w:szCs w:val="22"/>
              </w:rPr>
              <w:t>0,0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5321C1" w:rsidRDefault="000A3487" w:rsidP="00BC6878">
            <w:pPr>
              <w:widowControl w:val="0"/>
              <w:spacing w:line="264" w:lineRule="auto"/>
              <w:jc w:val="center"/>
              <w:outlineLvl w:val="2"/>
              <w:rPr>
                <w:color w:val="000000" w:themeColor="text1"/>
                <w:sz w:val="22"/>
                <w:szCs w:val="22"/>
              </w:rPr>
            </w:pPr>
            <w:r w:rsidRPr="005321C1">
              <w:rPr>
                <w:color w:val="000000" w:themeColor="text1"/>
                <w:sz w:val="22"/>
                <w:szCs w:val="22"/>
              </w:rPr>
              <w:t>0,0</w:t>
            </w:r>
          </w:p>
        </w:tc>
        <w:tc>
          <w:tcPr>
            <w:tcW w:w="2694" w:type="dxa"/>
            <w:tcBorders>
              <w:top w:val="single" w:sz="4" w:space="0" w:color="000000"/>
              <w:left w:val="single" w:sz="4" w:space="0" w:color="000000"/>
              <w:bottom w:val="single" w:sz="4" w:space="0" w:color="000000"/>
              <w:right w:val="single" w:sz="4" w:space="0" w:color="000000"/>
            </w:tcBorders>
          </w:tcPr>
          <w:p w:rsidR="00E15756" w:rsidRPr="005321C1" w:rsidRDefault="000A3487" w:rsidP="00BC6878">
            <w:pPr>
              <w:widowControl w:val="0"/>
              <w:spacing w:line="264" w:lineRule="auto"/>
              <w:jc w:val="center"/>
              <w:outlineLvl w:val="2"/>
              <w:rPr>
                <w:color w:val="000000" w:themeColor="text1"/>
                <w:sz w:val="22"/>
                <w:szCs w:val="22"/>
              </w:rPr>
            </w:pPr>
            <w:r w:rsidRPr="005321C1">
              <w:rPr>
                <w:color w:val="000000" w:themeColor="text1"/>
                <w:sz w:val="22"/>
                <w:szCs w:val="22"/>
              </w:rPr>
              <w:t>0,0</w:t>
            </w:r>
          </w:p>
        </w:tc>
      </w:tr>
      <w:tr w:rsidR="00E15756" w:rsidRPr="00E00375" w:rsidTr="00E15756">
        <w:tc>
          <w:tcPr>
            <w:tcW w:w="664" w:type="dxa"/>
            <w:vMerge/>
            <w:tcBorders>
              <w:left w:val="single" w:sz="4" w:space="0" w:color="000000"/>
              <w:right w:val="single" w:sz="4" w:space="0" w:color="000000"/>
            </w:tcBorders>
            <w:shd w:val="clear" w:color="auto" w:fill="auto"/>
            <w:tcMar>
              <w:left w:w="57" w:type="dxa"/>
              <w:right w:w="57" w:type="dxa"/>
            </w:tcMar>
          </w:tcPr>
          <w:p w:rsidR="00E15756" w:rsidRPr="00853133" w:rsidRDefault="00E15756" w:rsidP="00BC6878">
            <w:pPr>
              <w:rPr>
                <w:color w:val="000000" w:themeColor="text1"/>
                <w:sz w:val="22"/>
                <w:szCs w:val="22"/>
              </w:rPr>
            </w:pPr>
          </w:p>
        </w:tc>
        <w:tc>
          <w:tcPr>
            <w:tcW w:w="41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853133" w:rsidRDefault="00E15756" w:rsidP="00BC6878">
            <w:pPr>
              <w:widowControl w:val="0"/>
              <w:spacing w:line="264" w:lineRule="auto"/>
              <w:rPr>
                <w:color w:val="000000" w:themeColor="text1"/>
                <w:sz w:val="22"/>
                <w:szCs w:val="22"/>
              </w:rPr>
            </w:pPr>
            <w:r w:rsidRPr="00853133">
              <w:rPr>
                <w:color w:val="000000" w:themeColor="text1"/>
                <w:sz w:val="22"/>
                <w:szCs w:val="22"/>
              </w:rPr>
              <w:t>Бюджет Песчанокопского района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5321C1" w:rsidRDefault="00E15756" w:rsidP="00BC6878">
            <w:pPr>
              <w:widowControl w:val="0"/>
              <w:spacing w:line="264" w:lineRule="auto"/>
              <w:jc w:val="center"/>
              <w:outlineLvl w:val="2"/>
              <w:rPr>
                <w:color w:val="000000" w:themeColor="text1"/>
                <w:sz w:val="22"/>
                <w:szCs w:val="22"/>
              </w:rPr>
            </w:pPr>
            <w:r w:rsidRPr="005321C1">
              <w:rPr>
                <w:color w:val="000000" w:themeColor="text1"/>
                <w:sz w:val="22"/>
                <w:szCs w:val="22"/>
              </w:rPr>
              <w:t>7485,9</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5321C1" w:rsidRDefault="00292B28" w:rsidP="00BC6878">
            <w:pPr>
              <w:widowControl w:val="0"/>
              <w:spacing w:line="264" w:lineRule="auto"/>
              <w:jc w:val="center"/>
              <w:outlineLvl w:val="2"/>
              <w:rPr>
                <w:color w:val="000000" w:themeColor="text1"/>
                <w:sz w:val="22"/>
                <w:szCs w:val="22"/>
              </w:rPr>
            </w:pPr>
            <w:r>
              <w:rPr>
                <w:color w:val="000000" w:themeColor="text1"/>
                <w:sz w:val="22"/>
                <w:szCs w:val="22"/>
              </w:rPr>
              <w:t>7753,0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5321C1" w:rsidRDefault="000A3487" w:rsidP="008A7754">
            <w:pPr>
              <w:widowControl w:val="0"/>
              <w:spacing w:line="264" w:lineRule="auto"/>
              <w:jc w:val="center"/>
              <w:outlineLvl w:val="2"/>
              <w:rPr>
                <w:color w:val="000000" w:themeColor="text1"/>
                <w:sz w:val="22"/>
                <w:szCs w:val="22"/>
              </w:rPr>
            </w:pPr>
            <w:r w:rsidRPr="005321C1">
              <w:rPr>
                <w:color w:val="000000" w:themeColor="text1"/>
                <w:sz w:val="22"/>
                <w:szCs w:val="22"/>
              </w:rPr>
              <w:t>7085,8</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5321C1" w:rsidRDefault="000A3487" w:rsidP="00BC6878">
            <w:pPr>
              <w:widowControl w:val="0"/>
              <w:spacing w:line="264" w:lineRule="auto"/>
              <w:jc w:val="center"/>
              <w:outlineLvl w:val="2"/>
              <w:rPr>
                <w:color w:val="000000" w:themeColor="text1"/>
                <w:sz w:val="22"/>
                <w:szCs w:val="22"/>
              </w:rPr>
            </w:pPr>
            <w:r w:rsidRPr="005321C1">
              <w:rPr>
                <w:color w:val="000000" w:themeColor="text1"/>
                <w:sz w:val="22"/>
                <w:szCs w:val="22"/>
              </w:rPr>
              <w:t>7085,7</w:t>
            </w:r>
          </w:p>
        </w:tc>
        <w:tc>
          <w:tcPr>
            <w:tcW w:w="2694" w:type="dxa"/>
            <w:tcBorders>
              <w:top w:val="single" w:sz="4" w:space="0" w:color="000000"/>
              <w:left w:val="single" w:sz="4" w:space="0" w:color="000000"/>
              <w:bottom w:val="single" w:sz="4" w:space="0" w:color="000000"/>
              <w:right w:val="single" w:sz="4" w:space="0" w:color="000000"/>
            </w:tcBorders>
          </w:tcPr>
          <w:p w:rsidR="00E15756" w:rsidRPr="005321C1" w:rsidRDefault="00292B28" w:rsidP="00BC6878">
            <w:pPr>
              <w:widowControl w:val="0"/>
              <w:spacing w:line="264" w:lineRule="auto"/>
              <w:jc w:val="center"/>
              <w:outlineLvl w:val="2"/>
              <w:rPr>
                <w:color w:val="000000" w:themeColor="text1"/>
                <w:sz w:val="22"/>
                <w:szCs w:val="22"/>
              </w:rPr>
            </w:pPr>
            <w:r>
              <w:rPr>
                <w:color w:val="000000" w:themeColor="text1"/>
                <w:sz w:val="22"/>
                <w:szCs w:val="22"/>
              </w:rPr>
              <w:t>29410,4</w:t>
            </w:r>
          </w:p>
        </w:tc>
      </w:tr>
      <w:tr w:rsidR="00E15756" w:rsidRPr="00E00375" w:rsidTr="00E15756">
        <w:tc>
          <w:tcPr>
            <w:tcW w:w="664" w:type="dxa"/>
            <w:vMerge/>
            <w:tcBorders>
              <w:left w:val="single" w:sz="4" w:space="0" w:color="000000"/>
              <w:right w:val="single" w:sz="4" w:space="0" w:color="000000"/>
            </w:tcBorders>
            <w:shd w:val="clear" w:color="auto" w:fill="auto"/>
            <w:tcMar>
              <w:left w:w="57" w:type="dxa"/>
              <w:right w:w="57" w:type="dxa"/>
            </w:tcMar>
          </w:tcPr>
          <w:p w:rsidR="00E15756" w:rsidRPr="00853133" w:rsidRDefault="00E15756" w:rsidP="00BC6878">
            <w:pPr>
              <w:rPr>
                <w:color w:val="000000" w:themeColor="text1"/>
                <w:sz w:val="22"/>
                <w:szCs w:val="22"/>
              </w:rPr>
            </w:pPr>
          </w:p>
        </w:tc>
        <w:tc>
          <w:tcPr>
            <w:tcW w:w="41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853133" w:rsidRDefault="00E15756" w:rsidP="00BC6878">
            <w:pPr>
              <w:widowControl w:val="0"/>
              <w:spacing w:line="264" w:lineRule="auto"/>
              <w:rPr>
                <w:color w:val="000000" w:themeColor="text1"/>
                <w:sz w:val="22"/>
                <w:szCs w:val="22"/>
              </w:rPr>
            </w:pPr>
            <w:r>
              <w:rPr>
                <w:color w:val="000000" w:themeColor="text1"/>
                <w:sz w:val="22"/>
                <w:szCs w:val="22"/>
              </w:rPr>
              <w:t>Бюджеты сельских поселений</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5321C1" w:rsidRDefault="00E15756" w:rsidP="00BC6878">
            <w:pPr>
              <w:widowControl w:val="0"/>
              <w:spacing w:line="264" w:lineRule="auto"/>
              <w:jc w:val="center"/>
              <w:outlineLvl w:val="2"/>
              <w:rPr>
                <w:color w:val="000000" w:themeColor="text1"/>
                <w:sz w:val="22"/>
                <w:szCs w:val="22"/>
              </w:rPr>
            </w:pPr>
            <w:r w:rsidRPr="005321C1">
              <w:rPr>
                <w:color w:val="000000" w:themeColor="text1"/>
                <w:sz w:val="22"/>
                <w:szCs w:val="22"/>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5321C1" w:rsidRDefault="00E15756" w:rsidP="00BC6878">
            <w:pPr>
              <w:widowControl w:val="0"/>
              <w:spacing w:line="264" w:lineRule="auto"/>
              <w:jc w:val="center"/>
              <w:outlineLvl w:val="2"/>
              <w:rPr>
                <w:color w:val="000000" w:themeColor="text1"/>
                <w:sz w:val="22"/>
                <w:szCs w:val="22"/>
              </w:rPr>
            </w:pPr>
            <w:r w:rsidRPr="005321C1">
              <w:rPr>
                <w:color w:val="000000" w:themeColor="text1"/>
                <w:sz w:val="22"/>
                <w:szCs w:val="22"/>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5321C1" w:rsidRDefault="00E15756" w:rsidP="008A7754">
            <w:pPr>
              <w:widowControl w:val="0"/>
              <w:spacing w:line="264" w:lineRule="auto"/>
              <w:jc w:val="center"/>
              <w:outlineLvl w:val="2"/>
              <w:rPr>
                <w:color w:val="000000" w:themeColor="text1"/>
                <w:sz w:val="22"/>
                <w:szCs w:val="22"/>
              </w:rPr>
            </w:pPr>
            <w:r w:rsidRPr="005321C1">
              <w:rPr>
                <w:color w:val="000000" w:themeColor="text1"/>
                <w:sz w:val="22"/>
                <w:szCs w:val="22"/>
              </w:rPr>
              <w:t>0,0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5321C1" w:rsidRDefault="000A3487" w:rsidP="00BC6878">
            <w:pPr>
              <w:widowControl w:val="0"/>
              <w:spacing w:line="264" w:lineRule="auto"/>
              <w:jc w:val="center"/>
              <w:outlineLvl w:val="2"/>
              <w:rPr>
                <w:color w:val="000000" w:themeColor="text1"/>
                <w:sz w:val="22"/>
                <w:szCs w:val="22"/>
              </w:rPr>
            </w:pPr>
            <w:r w:rsidRPr="005321C1">
              <w:rPr>
                <w:color w:val="000000" w:themeColor="text1"/>
                <w:sz w:val="22"/>
                <w:szCs w:val="22"/>
              </w:rPr>
              <w:t>0,0</w:t>
            </w:r>
          </w:p>
        </w:tc>
        <w:tc>
          <w:tcPr>
            <w:tcW w:w="2694" w:type="dxa"/>
            <w:tcBorders>
              <w:top w:val="single" w:sz="4" w:space="0" w:color="000000"/>
              <w:left w:val="single" w:sz="4" w:space="0" w:color="000000"/>
              <w:bottom w:val="single" w:sz="4" w:space="0" w:color="000000"/>
              <w:right w:val="single" w:sz="4" w:space="0" w:color="000000"/>
            </w:tcBorders>
          </w:tcPr>
          <w:p w:rsidR="00E15756" w:rsidRPr="005321C1" w:rsidRDefault="000A3487" w:rsidP="00BC6878">
            <w:pPr>
              <w:widowControl w:val="0"/>
              <w:spacing w:line="264" w:lineRule="auto"/>
              <w:jc w:val="center"/>
              <w:outlineLvl w:val="2"/>
              <w:rPr>
                <w:color w:val="000000" w:themeColor="text1"/>
                <w:sz w:val="22"/>
                <w:szCs w:val="22"/>
              </w:rPr>
            </w:pPr>
            <w:r w:rsidRPr="005321C1">
              <w:rPr>
                <w:color w:val="000000" w:themeColor="text1"/>
                <w:sz w:val="22"/>
                <w:szCs w:val="22"/>
              </w:rPr>
              <w:t>0,0</w:t>
            </w:r>
          </w:p>
        </w:tc>
      </w:tr>
      <w:tr w:rsidR="00E15756" w:rsidRPr="00E00375" w:rsidTr="00E15756">
        <w:tc>
          <w:tcPr>
            <w:tcW w:w="664"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E15756" w:rsidRPr="00853133" w:rsidRDefault="00E15756" w:rsidP="00BC6878">
            <w:pPr>
              <w:rPr>
                <w:color w:val="000000" w:themeColor="text1"/>
                <w:sz w:val="22"/>
                <w:szCs w:val="22"/>
              </w:rPr>
            </w:pPr>
          </w:p>
        </w:tc>
        <w:tc>
          <w:tcPr>
            <w:tcW w:w="41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853133" w:rsidRDefault="00E15756" w:rsidP="00BC6878">
            <w:pPr>
              <w:widowControl w:val="0"/>
              <w:spacing w:line="264" w:lineRule="auto"/>
              <w:rPr>
                <w:color w:val="000000" w:themeColor="text1"/>
                <w:sz w:val="22"/>
                <w:szCs w:val="22"/>
              </w:rPr>
            </w:pPr>
            <w:r>
              <w:rPr>
                <w:color w:val="000000" w:themeColor="text1"/>
                <w:sz w:val="22"/>
                <w:szCs w:val="22"/>
              </w:rPr>
              <w:t>Внебюджетные источники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853133" w:rsidRDefault="00E15756" w:rsidP="00BC6878">
            <w:pPr>
              <w:widowControl w:val="0"/>
              <w:spacing w:line="264" w:lineRule="auto"/>
              <w:jc w:val="center"/>
              <w:outlineLvl w:val="2"/>
              <w:rPr>
                <w:color w:val="000000" w:themeColor="text1"/>
                <w:sz w:val="22"/>
                <w:szCs w:val="22"/>
              </w:rPr>
            </w:pPr>
            <w:r>
              <w:rPr>
                <w:color w:val="000000" w:themeColor="text1"/>
                <w:sz w:val="22"/>
                <w:szCs w:val="22"/>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853133" w:rsidRDefault="00E15756" w:rsidP="00BC6878">
            <w:pPr>
              <w:widowControl w:val="0"/>
              <w:spacing w:line="264" w:lineRule="auto"/>
              <w:jc w:val="center"/>
              <w:outlineLvl w:val="2"/>
              <w:rPr>
                <w:color w:val="000000" w:themeColor="text1"/>
                <w:sz w:val="22"/>
                <w:szCs w:val="22"/>
              </w:rPr>
            </w:pPr>
            <w:r>
              <w:rPr>
                <w:color w:val="000000" w:themeColor="text1"/>
                <w:sz w:val="22"/>
                <w:szCs w:val="22"/>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853133" w:rsidRDefault="00E15756" w:rsidP="008A7754">
            <w:pPr>
              <w:widowControl w:val="0"/>
              <w:spacing w:line="264" w:lineRule="auto"/>
              <w:jc w:val="center"/>
              <w:outlineLvl w:val="2"/>
              <w:rPr>
                <w:color w:val="000000" w:themeColor="text1"/>
                <w:sz w:val="22"/>
                <w:szCs w:val="22"/>
              </w:rPr>
            </w:pPr>
            <w:r>
              <w:rPr>
                <w:color w:val="000000" w:themeColor="text1"/>
                <w:sz w:val="22"/>
                <w:szCs w:val="22"/>
              </w:rPr>
              <w:t>0,0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5756" w:rsidRPr="00853133" w:rsidRDefault="00E15756" w:rsidP="00BC6878">
            <w:pPr>
              <w:widowControl w:val="0"/>
              <w:spacing w:line="264" w:lineRule="auto"/>
              <w:jc w:val="center"/>
              <w:outlineLvl w:val="2"/>
              <w:rPr>
                <w:color w:val="000000" w:themeColor="text1"/>
                <w:sz w:val="22"/>
                <w:szCs w:val="22"/>
              </w:rPr>
            </w:pPr>
            <w:r>
              <w:rPr>
                <w:color w:val="000000" w:themeColor="text1"/>
                <w:sz w:val="22"/>
                <w:szCs w:val="22"/>
              </w:rPr>
              <w:t>0,0</w:t>
            </w:r>
          </w:p>
        </w:tc>
        <w:tc>
          <w:tcPr>
            <w:tcW w:w="2694" w:type="dxa"/>
            <w:tcBorders>
              <w:top w:val="single" w:sz="4" w:space="0" w:color="000000"/>
              <w:left w:val="single" w:sz="4" w:space="0" w:color="000000"/>
              <w:bottom w:val="single" w:sz="4" w:space="0" w:color="000000"/>
              <w:right w:val="single" w:sz="4" w:space="0" w:color="000000"/>
            </w:tcBorders>
          </w:tcPr>
          <w:p w:rsidR="00E15756" w:rsidRDefault="000A3487" w:rsidP="00BC6878">
            <w:pPr>
              <w:widowControl w:val="0"/>
              <w:spacing w:line="264" w:lineRule="auto"/>
              <w:jc w:val="center"/>
              <w:outlineLvl w:val="2"/>
              <w:rPr>
                <w:color w:val="000000" w:themeColor="text1"/>
                <w:sz w:val="22"/>
                <w:szCs w:val="22"/>
              </w:rPr>
            </w:pPr>
            <w:r>
              <w:rPr>
                <w:color w:val="000000" w:themeColor="text1"/>
                <w:sz w:val="22"/>
                <w:szCs w:val="22"/>
              </w:rPr>
              <w:t>0,0</w:t>
            </w:r>
          </w:p>
        </w:tc>
      </w:tr>
    </w:tbl>
    <w:p w:rsidR="002818EB" w:rsidRDefault="002818EB" w:rsidP="004D0A5B">
      <w:pPr>
        <w:widowControl w:val="0"/>
        <w:spacing w:line="228" w:lineRule="auto"/>
        <w:jc w:val="center"/>
        <w:outlineLvl w:val="2"/>
        <w:rPr>
          <w:sz w:val="28"/>
        </w:rPr>
      </w:pPr>
    </w:p>
    <w:p w:rsidR="00E00375" w:rsidRPr="00957B4F" w:rsidRDefault="00E00375" w:rsidP="00D659C1">
      <w:pPr>
        <w:widowControl w:val="0"/>
        <w:jc w:val="center"/>
        <w:outlineLvl w:val="2"/>
        <w:rPr>
          <w:color w:val="auto"/>
          <w:sz w:val="24"/>
        </w:rPr>
      </w:pPr>
    </w:p>
    <w:p w:rsidR="00E00375" w:rsidRPr="00957B4F" w:rsidRDefault="00E00375" w:rsidP="00D659C1">
      <w:pPr>
        <w:widowControl w:val="0"/>
        <w:jc w:val="center"/>
        <w:outlineLvl w:val="2"/>
        <w:rPr>
          <w:color w:val="auto"/>
          <w:sz w:val="24"/>
        </w:rPr>
      </w:pPr>
    </w:p>
    <w:p w:rsidR="00D659C1" w:rsidRPr="00957B4F" w:rsidRDefault="00D659C1" w:rsidP="00664CCE">
      <w:pPr>
        <w:keepNext/>
        <w:keepLines/>
        <w:jc w:val="center"/>
        <w:outlineLvl w:val="2"/>
        <w:rPr>
          <w:color w:val="auto"/>
          <w:sz w:val="28"/>
        </w:rPr>
      </w:pPr>
      <w:r w:rsidRPr="00957B4F">
        <w:rPr>
          <w:color w:val="auto"/>
          <w:sz w:val="28"/>
        </w:rPr>
        <w:lastRenderedPageBreak/>
        <w:t xml:space="preserve">5. Показатели </w:t>
      </w:r>
      <w:r w:rsidR="000F116B" w:rsidRPr="00957B4F">
        <w:rPr>
          <w:color w:val="auto"/>
          <w:sz w:val="28"/>
        </w:rPr>
        <w:t>муниципальной</w:t>
      </w:r>
      <w:r w:rsidR="00352F1A">
        <w:rPr>
          <w:color w:val="auto"/>
          <w:sz w:val="28"/>
        </w:rPr>
        <w:t xml:space="preserve"> (комплексной)</w:t>
      </w:r>
      <w:r w:rsidRPr="00957B4F">
        <w:rPr>
          <w:color w:val="auto"/>
          <w:sz w:val="28"/>
        </w:rPr>
        <w:t xml:space="preserve"> программы </w:t>
      </w:r>
    </w:p>
    <w:p w:rsidR="00D659C1" w:rsidRPr="007D5F6F" w:rsidRDefault="00D659C1" w:rsidP="00664CCE">
      <w:pPr>
        <w:keepNext/>
        <w:keepLines/>
        <w:jc w:val="center"/>
        <w:outlineLvl w:val="2"/>
        <w:rPr>
          <w:sz w:val="28"/>
        </w:rPr>
      </w:pPr>
      <w:r w:rsidRPr="007D5F6F">
        <w:rPr>
          <w:sz w:val="28"/>
        </w:rPr>
        <w:t xml:space="preserve">в разрезе муниципальных образований </w:t>
      </w:r>
      <w:r w:rsidR="00352F1A">
        <w:rPr>
          <w:sz w:val="28"/>
        </w:rPr>
        <w:t>Песчанокопского района</w:t>
      </w:r>
    </w:p>
    <w:p w:rsidR="00D659C1" w:rsidRPr="007D5F6F" w:rsidRDefault="00D659C1" w:rsidP="00664CCE">
      <w:pPr>
        <w:keepNext/>
        <w:keepLines/>
        <w:jc w:val="center"/>
        <w:outlineLvl w:val="2"/>
        <w:rPr>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7"/>
        <w:gridCol w:w="3947"/>
        <w:gridCol w:w="1480"/>
        <w:gridCol w:w="1460"/>
        <w:gridCol w:w="1607"/>
        <w:gridCol w:w="1753"/>
        <w:gridCol w:w="1753"/>
        <w:gridCol w:w="1753"/>
      </w:tblGrid>
      <w:tr w:rsidR="00D659C1" w:rsidRPr="00E00375" w:rsidTr="00BC6878">
        <w:tc>
          <w:tcPr>
            <w:tcW w:w="82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664CCE">
            <w:pPr>
              <w:keepNext/>
              <w:keepLines/>
              <w:jc w:val="center"/>
              <w:outlineLvl w:val="1"/>
              <w:rPr>
                <w:sz w:val="22"/>
                <w:szCs w:val="22"/>
              </w:rPr>
            </w:pPr>
            <w:r w:rsidRPr="00E00375">
              <w:rPr>
                <w:sz w:val="22"/>
                <w:szCs w:val="22"/>
              </w:rPr>
              <w:t xml:space="preserve">№ </w:t>
            </w:r>
            <w:proofErr w:type="gramStart"/>
            <w:r w:rsidRPr="00E00375">
              <w:rPr>
                <w:sz w:val="22"/>
                <w:szCs w:val="22"/>
              </w:rPr>
              <w:t>п</w:t>
            </w:r>
            <w:proofErr w:type="gramEnd"/>
            <w:r w:rsidRPr="00E00375">
              <w:rPr>
                <w:sz w:val="22"/>
                <w:szCs w:val="22"/>
              </w:rPr>
              <w:t>/п</w:t>
            </w:r>
          </w:p>
        </w:tc>
        <w:tc>
          <w:tcPr>
            <w:tcW w:w="394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352F1A">
            <w:pPr>
              <w:keepNext/>
              <w:keepLines/>
              <w:jc w:val="center"/>
              <w:outlineLvl w:val="1"/>
              <w:rPr>
                <w:sz w:val="22"/>
                <w:szCs w:val="22"/>
              </w:rPr>
            </w:pPr>
            <w:r w:rsidRPr="00E00375">
              <w:rPr>
                <w:sz w:val="22"/>
                <w:szCs w:val="22"/>
              </w:rPr>
              <w:t>Наименование муниципального обр</w:t>
            </w:r>
            <w:r w:rsidRPr="00E00375">
              <w:rPr>
                <w:sz w:val="22"/>
                <w:szCs w:val="22"/>
              </w:rPr>
              <w:t>а</w:t>
            </w:r>
            <w:r w:rsidRPr="00E00375">
              <w:rPr>
                <w:sz w:val="22"/>
                <w:szCs w:val="22"/>
              </w:rPr>
              <w:t xml:space="preserve">зования </w:t>
            </w:r>
            <w:r w:rsidR="00352F1A">
              <w:rPr>
                <w:sz w:val="22"/>
                <w:szCs w:val="22"/>
              </w:rPr>
              <w:t>Песчанокопского района</w:t>
            </w:r>
          </w:p>
        </w:tc>
        <w:tc>
          <w:tcPr>
            <w:tcW w:w="29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664CCE">
            <w:pPr>
              <w:keepNext/>
              <w:keepLines/>
              <w:jc w:val="center"/>
              <w:outlineLvl w:val="1"/>
              <w:rPr>
                <w:sz w:val="22"/>
                <w:szCs w:val="22"/>
              </w:rPr>
            </w:pPr>
            <w:r w:rsidRPr="00E00375">
              <w:rPr>
                <w:sz w:val="22"/>
                <w:szCs w:val="22"/>
              </w:rPr>
              <w:t>Базовое значение</w:t>
            </w:r>
          </w:p>
        </w:tc>
        <w:tc>
          <w:tcPr>
            <w:tcW w:w="686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664CCE">
            <w:pPr>
              <w:keepNext/>
              <w:keepLines/>
              <w:jc w:val="center"/>
              <w:outlineLvl w:val="1"/>
              <w:rPr>
                <w:sz w:val="22"/>
                <w:szCs w:val="22"/>
              </w:rPr>
            </w:pPr>
            <w:r w:rsidRPr="00E00375">
              <w:rPr>
                <w:sz w:val="22"/>
                <w:szCs w:val="22"/>
              </w:rPr>
              <w:t>Значение показателя по годам</w:t>
            </w:r>
          </w:p>
        </w:tc>
      </w:tr>
      <w:tr w:rsidR="00D659C1" w:rsidRPr="00E00375" w:rsidTr="00BC6878">
        <w:tc>
          <w:tcPr>
            <w:tcW w:w="8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BC6878">
            <w:pPr>
              <w:rPr>
                <w:sz w:val="22"/>
                <w:szCs w:val="22"/>
              </w:rPr>
            </w:pPr>
          </w:p>
        </w:tc>
        <w:tc>
          <w:tcPr>
            <w:tcW w:w="394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BC6878">
            <w:pPr>
              <w:rPr>
                <w:sz w:val="22"/>
                <w:szCs w:val="22"/>
              </w:rPr>
            </w:pPr>
          </w:p>
        </w:tc>
        <w:tc>
          <w:tcPr>
            <w:tcW w:w="1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BC6878">
            <w:pPr>
              <w:widowControl w:val="0"/>
              <w:jc w:val="center"/>
              <w:outlineLvl w:val="1"/>
              <w:rPr>
                <w:sz w:val="22"/>
                <w:szCs w:val="22"/>
              </w:rPr>
            </w:pPr>
            <w:r w:rsidRPr="00E00375">
              <w:rPr>
                <w:sz w:val="22"/>
                <w:szCs w:val="22"/>
              </w:rPr>
              <w:t>значение</w:t>
            </w:r>
          </w:p>
        </w:tc>
        <w:tc>
          <w:tcPr>
            <w:tcW w:w="1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BC6878">
            <w:pPr>
              <w:widowControl w:val="0"/>
              <w:jc w:val="center"/>
              <w:outlineLvl w:val="1"/>
              <w:rPr>
                <w:sz w:val="22"/>
                <w:szCs w:val="22"/>
              </w:rPr>
            </w:pPr>
            <w:r w:rsidRPr="00E00375">
              <w:rPr>
                <w:sz w:val="22"/>
                <w:szCs w:val="22"/>
              </w:rPr>
              <w:t>год</w:t>
            </w:r>
          </w:p>
        </w:tc>
        <w:tc>
          <w:tcPr>
            <w:tcW w:w="1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BB6CB6" w:rsidP="00DD6569">
            <w:pPr>
              <w:widowControl w:val="0"/>
              <w:jc w:val="center"/>
              <w:outlineLvl w:val="1"/>
              <w:rPr>
                <w:sz w:val="22"/>
                <w:szCs w:val="22"/>
              </w:rPr>
            </w:pPr>
            <w:r w:rsidRPr="00E00375">
              <w:rPr>
                <w:sz w:val="22"/>
                <w:szCs w:val="22"/>
              </w:rPr>
              <w:t>202</w:t>
            </w:r>
            <w:r w:rsidR="00352F1A">
              <w:rPr>
                <w:sz w:val="22"/>
                <w:szCs w:val="22"/>
              </w:rPr>
              <w:t>5</w:t>
            </w:r>
          </w:p>
        </w:tc>
        <w:tc>
          <w:tcPr>
            <w:tcW w:w="1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BB6CB6" w:rsidP="00BC6878">
            <w:pPr>
              <w:widowControl w:val="0"/>
              <w:jc w:val="center"/>
              <w:outlineLvl w:val="1"/>
              <w:rPr>
                <w:sz w:val="22"/>
                <w:szCs w:val="22"/>
              </w:rPr>
            </w:pPr>
            <w:r w:rsidRPr="00E00375">
              <w:rPr>
                <w:sz w:val="22"/>
                <w:szCs w:val="22"/>
              </w:rPr>
              <w:t>2</w:t>
            </w:r>
            <w:r w:rsidR="00352F1A">
              <w:rPr>
                <w:sz w:val="22"/>
                <w:szCs w:val="22"/>
              </w:rPr>
              <w:t>026</w:t>
            </w:r>
          </w:p>
        </w:tc>
        <w:tc>
          <w:tcPr>
            <w:tcW w:w="1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352F1A" w:rsidP="00BC6878">
            <w:pPr>
              <w:widowControl w:val="0"/>
              <w:jc w:val="center"/>
              <w:outlineLvl w:val="1"/>
              <w:rPr>
                <w:sz w:val="22"/>
                <w:szCs w:val="22"/>
              </w:rPr>
            </w:pPr>
            <w:r>
              <w:rPr>
                <w:sz w:val="22"/>
                <w:szCs w:val="22"/>
              </w:rPr>
              <w:t>2027</w:t>
            </w:r>
          </w:p>
        </w:tc>
        <w:tc>
          <w:tcPr>
            <w:tcW w:w="1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BC6878">
            <w:pPr>
              <w:widowControl w:val="0"/>
              <w:jc w:val="center"/>
              <w:outlineLvl w:val="1"/>
              <w:rPr>
                <w:sz w:val="22"/>
                <w:szCs w:val="22"/>
              </w:rPr>
            </w:pPr>
            <w:r w:rsidRPr="00E00375">
              <w:rPr>
                <w:sz w:val="22"/>
                <w:szCs w:val="22"/>
              </w:rPr>
              <w:t>2030</w:t>
            </w:r>
          </w:p>
          <w:p w:rsidR="00D659C1" w:rsidRPr="00E00375" w:rsidRDefault="00D659C1" w:rsidP="00BC6878">
            <w:pPr>
              <w:widowControl w:val="0"/>
              <w:jc w:val="center"/>
              <w:outlineLvl w:val="1"/>
              <w:rPr>
                <w:sz w:val="22"/>
                <w:szCs w:val="22"/>
              </w:rPr>
            </w:pPr>
            <w:r w:rsidRPr="00E00375">
              <w:rPr>
                <w:sz w:val="22"/>
                <w:szCs w:val="22"/>
              </w:rPr>
              <w:t>(</w:t>
            </w:r>
            <w:proofErr w:type="spellStart"/>
            <w:r w:rsidRPr="00E00375">
              <w:rPr>
                <w:sz w:val="22"/>
                <w:szCs w:val="22"/>
              </w:rPr>
              <w:t>справочно</w:t>
            </w:r>
            <w:proofErr w:type="spellEnd"/>
            <w:r w:rsidRPr="00E00375">
              <w:rPr>
                <w:sz w:val="22"/>
                <w:szCs w:val="22"/>
              </w:rPr>
              <w:t>)</w:t>
            </w:r>
          </w:p>
        </w:tc>
      </w:tr>
    </w:tbl>
    <w:p w:rsidR="00D659C1" w:rsidRPr="00E00375" w:rsidRDefault="00D659C1" w:rsidP="00D659C1">
      <w:pPr>
        <w:widowControl w:val="0"/>
        <w:ind w:left="720" w:right="-173"/>
        <w:jc w:val="center"/>
        <w:outlineLvl w:val="2"/>
        <w:rPr>
          <w:sz w:val="22"/>
          <w:szCs w:val="22"/>
        </w:rPr>
      </w:pPr>
    </w:p>
    <w:tbl>
      <w:tblPr>
        <w:tblW w:w="14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7"/>
        <w:gridCol w:w="3945"/>
        <w:gridCol w:w="1479"/>
        <w:gridCol w:w="1459"/>
        <w:gridCol w:w="1606"/>
        <w:gridCol w:w="1752"/>
        <w:gridCol w:w="1752"/>
        <w:gridCol w:w="1752"/>
      </w:tblGrid>
      <w:tr w:rsidR="00D659C1" w:rsidRPr="00E00375" w:rsidTr="000F1746">
        <w:trPr>
          <w:tblHeader/>
        </w:trPr>
        <w:tc>
          <w:tcPr>
            <w:tcW w:w="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BC6878">
            <w:pPr>
              <w:widowControl w:val="0"/>
              <w:jc w:val="center"/>
              <w:outlineLvl w:val="1"/>
              <w:rPr>
                <w:sz w:val="22"/>
                <w:szCs w:val="22"/>
              </w:rPr>
            </w:pPr>
            <w:r w:rsidRPr="00E00375">
              <w:rPr>
                <w:sz w:val="22"/>
                <w:szCs w:val="22"/>
              </w:rPr>
              <w:t>1</w:t>
            </w:r>
          </w:p>
        </w:tc>
        <w:tc>
          <w:tcPr>
            <w:tcW w:w="3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BC6878">
            <w:pPr>
              <w:widowControl w:val="0"/>
              <w:jc w:val="center"/>
              <w:outlineLvl w:val="1"/>
              <w:rPr>
                <w:sz w:val="22"/>
                <w:szCs w:val="22"/>
              </w:rPr>
            </w:pPr>
            <w:r w:rsidRPr="00E00375">
              <w:rPr>
                <w:sz w:val="22"/>
                <w:szCs w:val="22"/>
              </w:rPr>
              <w:t>2</w:t>
            </w:r>
          </w:p>
        </w:tc>
        <w:tc>
          <w:tcPr>
            <w:tcW w:w="1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BC6878">
            <w:pPr>
              <w:widowControl w:val="0"/>
              <w:jc w:val="center"/>
              <w:outlineLvl w:val="1"/>
              <w:rPr>
                <w:sz w:val="22"/>
                <w:szCs w:val="22"/>
              </w:rPr>
            </w:pPr>
            <w:r w:rsidRPr="00E00375">
              <w:rPr>
                <w:sz w:val="22"/>
                <w:szCs w:val="22"/>
              </w:rPr>
              <w:t>3</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BC6878">
            <w:pPr>
              <w:widowControl w:val="0"/>
              <w:jc w:val="center"/>
              <w:outlineLvl w:val="1"/>
              <w:rPr>
                <w:sz w:val="22"/>
                <w:szCs w:val="22"/>
              </w:rPr>
            </w:pPr>
            <w:r w:rsidRPr="00E00375">
              <w:rPr>
                <w:sz w:val="22"/>
                <w:szCs w:val="22"/>
              </w:rPr>
              <w:t>4</w:t>
            </w:r>
          </w:p>
        </w:tc>
        <w:tc>
          <w:tcPr>
            <w:tcW w:w="16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BC6878">
            <w:pPr>
              <w:widowControl w:val="0"/>
              <w:jc w:val="center"/>
              <w:outlineLvl w:val="1"/>
              <w:rPr>
                <w:sz w:val="22"/>
                <w:szCs w:val="22"/>
              </w:rPr>
            </w:pPr>
            <w:r w:rsidRPr="00E00375">
              <w:rPr>
                <w:sz w:val="22"/>
                <w:szCs w:val="22"/>
              </w:rPr>
              <w:t>5</w:t>
            </w:r>
          </w:p>
        </w:tc>
        <w:tc>
          <w:tcPr>
            <w:tcW w:w="1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BC6878">
            <w:pPr>
              <w:widowControl w:val="0"/>
              <w:jc w:val="center"/>
              <w:outlineLvl w:val="1"/>
              <w:rPr>
                <w:sz w:val="22"/>
                <w:szCs w:val="22"/>
              </w:rPr>
            </w:pPr>
            <w:r w:rsidRPr="00E00375">
              <w:rPr>
                <w:sz w:val="22"/>
                <w:szCs w:val="22"/>
              </w:rPr>
              <w:t>6</w:t>
            </w:r>
          </w:p>
        </w:tc>
        <w:tc>
          <w:tcPr>
            <w:tcW w:w="1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BC6878">
            <w:pPr>
              <w:widowControl w:val="0"/>
              <w:jc w:val="center"/>
              <w:outlineLvl w:val="1"/>
              <w:rPr>
                <w:sz w:val="22"/>
                <w:szCs w:val="22"/>
              </w:rPr>
            </w:pPr>
            <w:r w:rsidRPr="00E00375">
              <w:rPr>
                <w:sz w:val="22"/>
                <w:szCs w:val="22"/>
              </w:rPr>
              <w:t>7</w:t>
            </w:r>
          </w:p>
        </w:tc>
        <w:tc>
          <w:tcPr>
            <w:tcW w:w="1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BC6878">
            <w:pPr>
              <w:widowControl w:val="0"/>
              <w:jc w:val="center"/>
              <w:outlineLvl w:val="1"/>
              <w:rPr>
                <w:sz w:val="22"/>
                <w:szCs w:val="22"/>
              </w:rPr>
            </w:pPr>
            <w:r w:rsidRPr="00E00375">
              <w:rPr>
                <w:sz w:val="22"/>
                <w:szCs w:val="22"/>
              </w:rPr>
              <w:t>8</w:t>
            </w:r>
          </w:p>
        </w:tc>
      </w:tr>
      <w:tr w:rsidR="00D659C1" w:rsidRPr="00E00375" w:rsidTr="000F1746">
        <w:tc>
          <w:tcPr>
            <w:tcW w:w="14572"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D659C1" w:rsidRPr="00E00375" w:rsidRDefault="00D659C1" w:rsidP="00FD3AEF">
            <w:pPr>
              <w:widowControl w:val="0"/>
              <w:jc w:val="center"/>
              <w:outlineLvl w:val="1"/>
              <w:rPr>
                <w:sz w:val="22"/>
                <w:szCs w:val="22"/>
              </w:rPr>
            </w:pPr>
            <w:r w:rsidRPr="00E00375">
              <w:rPr>
                <w:sz w:val="22"/>
                <w:szCs w:val="22"/>
              </w:rPr>
              <w:t>1. Показатель «</w:t>
            </w:r>
            <w:r w:rsidR="00FD3AEF">
              <w:rPr>
                <w:sz w:val="22"/>
                <w:szCs w:val="22"/>
              </w:rPr>
              <w:t>Комплектование книжных фондов библиотек муниципальных образований», единицы</w:t>
            </w:r>
          </w:p>
        </w:tc>
      </w:tr>
      <w:tr w:rsidR="00D659C1" w:rsidRPr="00E00375" w:rsidTr="000F1746">
        <w:tc>
          <w:tcPr>
            <w:tcW w:w="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FD3AEF">
            <w:pPr>
              <w:jc w:val="center"/>
              <w:rPr>
                <w:sz w:val="22"/>
                <w:szCs w:val="22"/>
              </w:rPr>
            </w:pPr>
            <w:r w:rsidRPr="00E00375">
              <w:rPr>
                <w:sz w:val="22"/>
                <w:szCs w:val="22"/>
              </w:rPr>
              <w:t>1</w:t>
            </w:r>
            <w:r w:rsidR="00FD3AEF">
              <w:rPr>
                <w:sz w:val="22"/>
                <w:szCs w:val="22"/>
              </w:rPr>
              <w:t>.</w:t>
            </w:r>
          </w:p>
        </w:tc>
        <w:tc>
          <w:tcPr>
            <w:tcW w:w="3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BC6878">
            <w:pPr>
              <w:rPr>
                <w:sz w:val="22"/>
                <w:szCs w:val="22"/>
              </w:rPr>
            </w:pPr>
            <w:proofErr w:type="spellStart"/>
            <w:r w:rsidRPr="00E00375">
              <w:rPr>
                <w:sz w:val="22"/>
                <w:szCs w:val="22"/>
              </w:rPr>
              <w:t>Песчанокопский</w:t>
            </w:r>
            <w:proofErr w:type="spellEnd"/>
            <w:r w:rsidRPr="00E00375">
              <w:rPr>
                <w:sz w:val="22"/>
                <w:szCs w:val="22"/>
              </w:rPr>
              <w:t xml:space="preserve"> район</w:t>
            </w:r>
          </w:p>
        </w:tc>
        <w:tc>
          <w:tcPr>
            <w:tcW w:w="1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FD3AEF" w:rsidP="00BC6878">
            <w:pPr>
              <w:widowControl w:val="0"/>
              <w:jc w:val="center"/>
              <w:outlineLvl w:val="1"/>
              <w:rPr>
                <w:sz w:val="22"/>
                <w:szCs w:val="22"/>
              </w:rPr>
            </w:pPr>
            <w:r>
              <w:rPr>
                <w:sz w:val="22"/>
                <w:szCs w:val="22"/>
              </w:rPr>
              <w:t>1</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0F116B">
            <w:pPr>
              <w:widowControl w:val="0"/>
              <w:jc w:val="center"/>
              <w:outlineLvl w:val="1"/>
              <w:rPr>
                <w:sz w:val="22"/>
                <w:szCs w:val="22"/>
              </w:rPr>
            </w:pPr>
            <w:r w:rsidRPr="00E00375">
              <w:rPr>
                <w:sz w:val="22"/>
                <w:szCs w:val="22"/>
              </w:rPr>
              <w:t>202</w:t>
            </w:r>
            <w:r w:rsidR="00352F1A">
              <w:rPr>
                <w:sz w:val="22"/>
                <w:szCs w:val="22"/>
              </w:rPr>
              <w:t>4</w:t>
            </w:r>
          </w:p>
        </w:tc>
        <w:tc>
          <w:tcPr>
            <w:tcW w:w="16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FD3AEF" w:rsidP="00BC6878">
            <w:pPr>
              <w:jc w:val="center"/>
              <w:rPr>
                <w:sz w:val="22"/>
                <w:szCs w:val="22"/>
              </w:rPr>
            </w:pPr>
            <w:r>
              <w:rPr>
                <w:sz w:val="22"/>
                <w:szCs w:val="22"/>
              </w:rPr>
              <w:t>1</w:t>
            </w:r>
          </w:p>
        </w:tc>
        <w:tc>
          <w:tcPr>
            <w:tcW w:w="1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4E0407" w:rsidP="00BC6878">
            <w:pPr>
              <w:jc w:val="center"/>
              <w:rPr>
                <w:sz w:val="22"/>
                <w:szCs w:val="22"/>
              </w:rPr>
            </w:pPr>
            <w:r>
              <w:rPr>
                <w:sz w:val="22"/>
                <w:szCs w:val="22"/>
              </w:rPr>
              <w:t>0</w:t>
            </w:r>
          </w:p>
        </w:tc>
        <w:tc>
          <w:tcPr>
            <w:tcW w:w="1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4E0407" w:rsidP="00BC6878">
            <w:pPr>
              <w:jc w:val="center"/>
              <w:rPr>
                <w:sz w:val="22"/>
                <w:szCs w:val="22"/>
              </w:rPr>
            </w:pPr>
            <w:r>
              <w:rPr>
                <w:sz w:val="22"/>
                <w:szCs w:val="22"/>
              </w:rPr>
              <w:t>0</w:t>
            </w:r>
          </w:p>
        </w:tc>
        <w:tc>
          <w:tcPr>
            <w:tcW w:w="1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FD3AEF" w:rsidP="00BC6878">
            <w:pPr>
              <w:jc w:val="center"/>
              <w:rPr>
                <w:sz w:val="22"/>
                <w:szCs w:val="22"/>
              </w:rPr>
            </w:pPr>
            <w:r>
              <w:rPr>
                <w:sz w:val="22"/>
                <w:szCs w:val="22"/>
              </w:rPr>
              <w:t>0</w:t>
            </w:r>
          </w:p>
        </w:tc>
      </w:tr>
      <w:tr w:rsidR="00D659C1" w:rsidRPr="00E00375" w:rsidTr="000F1746">
        <w:tc>
          <w:tcPr>
            <w:tcW w:w="14572"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FD3AEF">
            <w:pPr>
              <w:jc w:val="center"/>
              <w:rPr>
                <w:sz w:val="22"/>
                <w:szCs w:val="22"/>
              </w:rPr>
            </w:pPr>
            <w:r w:rsidRPr="00E00375">
              <w:rPr>
                <w:sz w:val="22"/>
                <w:szCs w:val="22"/>
              </w:rPr>
              <w:t>2. Показатель «</w:t>
            </w:r>
            <w:r w:rsidR="00FD3AEF">
              <w:rPr>
                <w:sz w:val="22"/>
                <w:szCs w:val="22"/>
              </w:rPr>
              <w:t>Реализация инициативных проектов</w:t>
            </w:r>
            <w:proofErr w:type="gramStart"/>
            <w:r w:rsidRPr="00E00375">
              <w:rPr>
                <w:sz w:val="22"/>
                <w:szCs w:val="22"/>
              </w:rPr>
              <w:t>»</w:t>
            </w:r>
            <w:r w:rsidR="00FD3AEF">
              <w:rPr>
                <w:sz w:val="22"/>
                <w:szCs w:val="22"/>
              </w:rPr>
              <w:t>(</w:t>
            </w:r>
            <w:proofErr w:type="gramEnd"/>
            <w:r w:rsidR="00FD3AEF">
              <w:rPr>
                <w:sz w:val="22"/>
                <w:szCs w:val="22"/>
              </w:rPr>
              <w:t xml:space="preserve"> Мероприятие по благоустройству территории МБУК «ДК </w:t>
            </w:r>
            <w:proofErr w:type="spellStart"/>
            <w:r w:rsidR="00FD3AEF">
              <w:rPr>
                <w:sz w:val="22"/>
                <w:szCs w:val="22"/>
              </w:rPr>
              <w:t>Рассыпненского</w:t>
            </w:r>
            <w:proofErr w:type="spellEnd"/>
            <w:r w:rsidR="00FD3AEF">
              <w:rPr>
                <w:sz w:val="22"/>
                <w:szCs w:val="22"/>
              </w:rPr>
              <w:t xml:space="preserve"> сельского посел</w:t>
            </w:r>
            <w:r w:rsidR="00FD3AEF">
              <w:rPr>
                <w:sz w:val="22"/>
                <w:szCs w:val="22"/>
              </w:rPr>
              <w:t>е</w:t>
            </w:r>
            <w:r w:rsidR="00FD3AEF">
              <w:rPr>
                <w:sz w:val="22"/>
                <w:szCs w:val="22"/>
              </w:rPr>
              <w:t xml:space="preserve">ния»), </w:t>
            </w:r>
            <w:r w:rsidRPr="00E00375">
              <w:rPr>
                <w:sz w:val="22"/>
                <w:szCs w:val="22"/>
              </w:rPr>
              <w:t xml:space="preserve"> единиц</w:t>
            </w:r>
            <w:r w:rsidR="00FD3AEF">
              <w:rPr>
                <w:sz w:val="22"/>
                <w:szCs w:val="22"/>
              </w:rPr>
              <w:t>ы</w:t>
            </w:r>
          </w:p>
        </w:tc>
      </w:tr>
      <w:tr w:rsidR="00D659C1" w:rsidRPr="00E00375" w:rsidTr="000F1746">
        <w:tc>
          <w:tcPr>
            <w:tcW w:w="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FD3AEF" w:rsidP="00BC6878">
            <w:pPr>
              <w:jc w:val="center"/>
              <w:rPr>
                <w:sz w:val="22"/>
                <w:szCs w:val="22"/>
              </w:rPr>
            </w:pPr>
            <w:r>
              <w:rPr>
                <w:sz w:val="22"/>
                <w:szCs w:val="22"/>
              </w:rPr>
              <w:t>2.</w:t>
            </w:r>
          </w:p>
        </w:tc>
        <w:tc>
          <w:tcPr>
            <w:tcW w:w="3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BC6878">
            <w:pPr>
              <w:rPr>
                <w:sz w:val="22"/>
                <w:szCs w:val="22"/>
              </w:rPr>
            </w:pPr>
            <w:proofErr w:type="spellStart"/>
            <w:r w:rsidRPr="00E00375">
              <w:rPr>
                <w:sz w:val="22"/>
                <w:szCs w:val="22"/>
              </w:rPr>
              <w:t>Песчанокопский</w:t>
            </w:r>
            <w:proofErr w:type="spellEnd"/>
            <w:r w:rsidRPr="00E00375">
              <w:rPr>
                <w:sz w:val="22"/>
                <w:szCs w:val="22"/>
              </w:rPr>
              <w:t xml:space="preserve"> район</w:t>
            </w:r>
          </w:p>
        </w:tc>
        <w:tc>
          <w:tcPr>
            <w:tcW w:w="1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FD3AEF" w:rsidP="00BC6878">
            <w:pPr>
              <w:widowControl w:val="0"/>
              <w:jc w:val="center"/>
              <w:outlineLvl w:val="1"/>
              <w:rPr>
                <w:sz w:val="22"/>
                <w:szCs w:val="22"/>
              </w:rPr>
            </w:pPr>
            <w:r>
              <w:rPr>
                <w:sz w:val="22"/>
                <w:szCs w:val="22"/>
              </w:rPr>
              <w:t>1</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0F116B">
            <w:pPr>
              <w:widowControl w:val="0"/>
              <w:jc w:val="center"/>
              <w:outlineLvl w:val="1"/>
              <w:rPr>
                <w:sz w:val="22"/>
                <w:szCs w:val="22"/>
              </w:rPr>
            </w:pPr>
            <w:r w:rsidRPr="00E00375">
              <w:rPr>
                <w:sz w:val="22"/>
                <w:szCs w:val="22"/>
              </w:rPr>
              <w:t>202</w:t>
            </w:r>
            <w:r w:rsidR="00FD3AEF">
              <w:rPr>
                <w:sz w:val="22"/>
                <w:szCs w:val="22"/>
              </w:rPr>
              <w:t>4</w:t>
            </w:r>
          </w:p>
        </w:tc>
        <w:tc>
          <w:tcPr>
            <w:tcW w:w="16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tcPr>
          <w:p w:rsidR="00D659C1" w:rsidRPr="00E00375" w:rsidRDefault="00FD3AEF" w:rsidP="00BC6878">
            <w:pPr>
              <w:jc w:val="center"/>
              <w:rPr>
                <w:sz w:val="22"/>
                <w:szCs w:val="22"/>
              </w:rPr>
            </w:pPr>
            <w:r>
              <w:rPr>
                <w:sz w:val="22"/>
                <w:szCs w:val="22"/>
              </w:rPr>
              <w:t>1</w:t>
            </w:r>
          </w:p>
        </w:tc>
        <w:tc>
          <w:tcPr>
            <w:tcW w:w="175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tcPr>
          <w:p w:rsidR="00D659C1" w:rsidRPr="00E00375" w:rsidRDefault="00FD3AEF" w:rsidP="00BC6878">
            <w:pPr>
              <w:jc w:val="center"/>
              <w:rPr>
                <w:sz w:val="22"/>
                <w:szCs w:val="22"/>
              </w:rPr>
            </w:pPr>
            <w:r>
              <w:rPr>
                <w:sz w:val="22"/>
                <w:szCs w:val="22"/>
              </w:rPr>
              <w:t>0</w:t>
            </w:r>
          </w:p>
        </w:tc>
        <w:tc>
          <w:tcPr>
            <w:tcW w:w="175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tcPr>
          <w:p w:rsidR="00D659C1" w:rsidRPr="00E00375" w:rsidRDefault="00FD3AEF" w:rsidP="00BC6878">
            <w:pPr>
              <w:jc w:val="center"/>
              <w:rPr>
                <w:sz w:val="22"/>
                <w:szCs w:val="22"/>
              </w:rPr>
            </w:pPr>
            <w:r>
              <w:rPr>
                <w:sz w:val="22"/>
                <w:szCs w:val="22"/>
              </w:rPr>
              <w:t>0</w:t>
            </w:r>
          </w:p>
        </w:tc>
        <w:tc>
          <w:tcPr>
            <w:tcW w:w="175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D659C1" w:rsidRPr="00E00375" w:rsidRDefault="00FD3AEF" w:rsidP="00BC6878">
            <w:pPr>
              <w:jc w:val="center"/>
              <w:rPr>
                <w:sz w:val="22"/>
                <w:szCs w:val="22"/>
              </w:rPr>
            </w:pPr>
            <w:r>
              <w:rPr>
                <w:sz w:val="22"/>
                <w:szCs w:val="22"/>
              </w:rPr>
              <w:t>0</w:t>
            </w:r>
          </w:p>
        </w:tc>
      </w:tr>
    </w:tbl>
    <w:p w:rsidR="00A332E8" w:rsidRPr="007D5F6F" w:rsidRDefault="00A42205">
      <w:pPr>
        <w:rPr>
          <w:sz w:val="24"/>
        </w:rPr>
      </w:pPr>
      <w:r w:rsidRPr="007D5F6F">
        <w:rPr>
          <w:sz w:val="24"/>
        </w:rPr>
        <w:br w:type="page"/>
      </w:r>
    </w:p>
    <w:p w:rsidR="00D659C1" w:rsidRPr="007D5F6F" w:rsidRDefault="00D659C1" w:rsidP="00D659C1">
      <w:pPr>
        <w:widowControl w:val="0"/>
        <w:jc w:val="center"/>
        <w:outlineLvl w:val="2"/>
        <w:rPr>
          <w:sz w:val="28"/>
        </w:rPr>
      </w:pPr>
      <w:r w:rsidRPr="007D5F6F">
        <w:rPr>
          <w:sz w:val="28"/>
        </w:rPr>
        <w:lastRenderedPageBreak/>
        <w:t>II. ПАСПОРТ</w:t>
      </w:r>
    </w:p>
    <w:p w:rsidR="00D659C1" w:rsidRPr="007D5F6F" w:rsidRDefault="00D659C1" w:rsidP="00D659C1">
      <w:pPr>
        <w:widowControl w:val="0"/>
        <w:jc w:val="center"/>
        <w:outlineLvl w:val="2"/>
        <w:rPr>
          <w:sz w:val="28"/>
        </w:rPr>
      </w:pPr>
      <w:r w:rsidRPr="007D5F6F">
        <w:rPr>
          <w:sz w:val="28"/>
        </w:rPr>
        <w:t>комплекса процессных мероприятий «Создание условий для развития культуры»</w:t>
      </w:r>
    </w:p>
    <w:p w:rsidR="00D659C1" w:rsidRPr="007D5F6F" w:rsidRDefault="00D659C1" w:rsidP="00D659C1">
      <w:pPr>
        <w:widowControl w:val="0"/>
        <w:jc w:val="center"/>
        <w:outlineLvl w:val="2"/>
        <w:rPr>
          <w:sz w:val="28"/>
        </w:rPr>
      </w:pPr>
    </w:p>
    <w:p w:rsidR="00D659C1" w:rsidRPr="007D5F6F" w:rsidRDefault="00D659C1" w:rsidP="00D659C1">
      <w:pPr>
        <w:widowControl w:val="0"/>
        <w:jc w:val="center"/>
        <w:outlineLvl w:val="2"/>
        <w:rPr>
          <w:sz w:val="28"/>
        </w:rPr>
      </w:pPr>
      <w:r w:rsidRPr="007D5F6F">
        <w:rPr>
          <w:sz w:val="28"/>
        </w:rPr>
        <w:t>1. Основные положения</w:t>
      </w:r>
    </w:p>
    <w:p w:rsidR="00D659C1" w:rsidRPr="007D5F6F" w:rsidRDefault="00D659C1" w:rsidP="00D659C1">
      <w:pPr>
        <w:widowControl w:val="0"/>
        <w:jc w:val="center"/>
        <w:outlineLvl w:val="2"/>
        <w:rPr>
          <w:sz w:val="28"/>
        </w:rPr>
      </w:pP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2"/>
        <w:gridCol w:w="5985"/>
        <w:gridCol w:w="567"/>
        <w:gridCol w:w="6723"/>
      </w:tblGrid>
      <w:tr w:rsidR="00D659C1" w:rsidRPr="007D5F6F" w:rsidTr="008204CB">
        <w:trPr>
          <w:trHeight w:val="578"/>
        </w:trPr>
        <w:tc>
          <w:tcPr>
            <w:tcW w:w="732" w:type="dxa"/>
            <w:tcBorders>
              <w:top w:val="nil"/>
              <w:left w:val="nil"/>
              <w:bottom w:val="nil"/>
              <w:right w:val="nil"/>
              <w:tl2br w:val="nil"/>
              <w:tr2bl w:val="nil"/>
            </w:tcBorders>
            <w:shd w:val="clear" w:color="auto" w:fill="auto"/>
            <w:tcMar>
              <w:top w:w="0" w:type="dxa"/>
              <w:left w:w="108" w:type="dxa"/>
              <w:bottom w:w="0" w:type="dxa"/>
              <w:right w:w="108" w:type="dxa"/>
            </w:tcMar>
          </w:tcPr>
          <w:p w:rsidR="00D659C1" w:rsidRPr="007D5F6F" w:rsidRDefault="00D659C1" w:rsidP="00BC6878">
            <w:pPr>
              <w:widowControl w:val="0"/>
              <w:jc w:val="center"/>
              <w:rPr>
                <w:sz w:val="28"/>
              </w:rPr>
            </w:pPr>
            <w:r w:rsidRPr="007D5F6F">
              <w:rPr>
                <w:sz w:val="28"/>
              </w:rPr>
              <w:t>1.1.</w:t>
            </w:r>
          </w:p>
        </w:tc>
        <w:tc>
          <w:tcPr>
            <w:tcW w:w="5985" w:type="dxa"/>
            <w:tcBorders>
              <w:top w:val="nil"/>
              <w:left w:val="nil"/>
              <w:bottom w:val="nil"/>
              <w:right w:val="nil"/>
              <w:tl2br w:val="nil"/>
              <w:tr2bl w:val="nil"/>
            </w:tcBorders>
            <w:shd w:val="clear" w:color="auto" w:fill="auto"/>
            <w:tcMar>
              <w:top w:w="0" w:type="dxa"/>
              <w:left w:w="108" w:type="dxa"/>
              <w:bottom w:w="0" w:type="dxa"/>
              <w:right w:w="108" w:type="dxa"/>
            </w:tcMar>
          </w:tcPr>
          <w:p w:rsidR="00D659C1" w:rsidRPr="007D5F6F" w:rsidRDefault="00D659C1" w:rsidP="00BC6878">
            <w:pPr>
              <w:widowControl w:val="0"/>
              <w:rPr>
                <w:sz w:val="28"/>
              </w:rPr>
            </w:pPr>
            <w:proofErr w:type="gramStart"/>
            <w:r w:rsidRPr="007D5F6F">
              <w:rPr>
                <w:sz w:val="28"/>
              </w:rPr>
              <w:t xml:space="preserve">Ответственный за разработку и реализацию комплекса процессных мероприятий «Создание условий для развития культуры» (далее также </w:t>
            </w:r>
            <w:proofErr w:type="gramEnd"/>
          </w:p>
          <w:p w:rsidR="00D659C1" w:rsidRPr="007D5F6F" w:rsidRDefault="00D659C1" w:rsidP="00BC6878">
            <w:pPr>
              <w:widowControl w:val="0"/>
              <w:rPr>
                <w:sz w:val="28"/>
              </w:rPr>
            </w:pPr>
            <w:r w:rsidRPr="007D5F6F">
              <w:rPr>
                <w:sz w:val="28"/>
              </w:rPr>
              <w:t>в настоящем разделе – комплекс процессных мероприятий)</w:t>
            </w:r>
          </w:p>
        </w:tc>
        <w:tc>
          <w:tcPr>
            <w:tcW w:w="567" w:type="dxa"/>
            <w:tcBorders>
              <w:top w:val="nil"/>
              <w:left w:val="nil"/>
              <w:bottom w:val="nil"/>
              <w:right w:val="nil"/>
              <w:tl2br w:val="nil"/>
              <w:tr2bl w:val="nil"/>
            </w:tcBorders>
            <w:shd w:val="clear" w:color="auto" w:fill="auto"/>
            <w:tcMar>
              <w:top w:w="0" w:type="dxa"/>
              <w:left w:w="108" w:type="dxa"/>
              <w:bottom w:w="0" w:type="dxa"/>
              <w:right w:w="108" w:type="dxa"/>
            </w:tcMar>
          </w:tcPr>
          <w:p w:rsidR="00D659C1" w:rsidRPr="007D5F6F" w:rsidRDefault="00D659C1" w:rsidP="00BC6878">
            <w:pPr>
              <w:widowControl w:val="0"/>
              <w:jc w:val="center"/>
              <w:rPr>
                <w:sz w:val="28"/>
              </w:rPr>
            </w:pPr>
            <w:r w:rsidRPr="007D5F6F">
              <w:rPr>
                <w:sz w:val="28"/>
              </w:rPr>
              <w:t>–</w:t>
            </w:r>
          </w:p>
        </w:tc>
        <w:tc>
          <w:tcPr>
            <w:tcW w:w="6723" w:type="dxa"/>
            <w:tcBorders>
              <w:top w:val="nil"/>
              <w:left w:val="nil"/>
              <w:bottom w:val="nil"/>
              <w:right w:val="nil"/>
              <w:tl2br w:val="nil"/>
              <w:tr2bl w:val="nil"/>
            </w:tcBorders>
            <w:shd w:val="clear" w:color="auto" w:fill="auto"/>
            <w:tcMar>
              <w:top w:w="0" w:type="dxa"/>
              <w:left w:w="108" w:type="dxa"/>
              <w:bottom w:w="0" w:type="dxa"/>
              <w:right w:w="108" w:type="dxa"/>
            </w:tcMar>
          </w:tcPr>
          <w:p w:rsidR="00D659C1" w:rsidRPr="007D5F6F" w:rsidRDefault="00AE1B95" w:rsidP="00BC6878">
            <w:pPr>
              <w:widowControl w:val="0"/>
              <w:rPr>
                <w:sz w:val="28"/>
              </w:rPr>
            </w:pPr>
            <w:r w:rsidRPr="007D5F6F">
              <w:rPr>
                <w:sz w:val="28"/>
              </w:rPr>
              <w:t>о</w:t>
            </w:r>
            <w:r w:rsidR="000F116B" w:rsidRPr="007D5F6F">
              <w:rPr>
                <w:sz w:val="28"/>
              </w:rPr>
              <w:t>тдел культуры,</w:t>
            </w:r>
            <w:r w:rsidR="00683BB1" w:rsidRPr="007D5F6F">
              <w:rPr>
                <w:sz w:val="28"/>
              </w:rPr>
              <w:t xml:space="preserve"> </w:t>
            </w:r>
            <w:r w:rsidR="000F116B" w:rsidRPr="007D5F6F">
              <w:rPr>
                <w:sz w:val="28"/>
              </w:rPr>
              <w:t>спорта и молодежи Администрации Песчанокопского района</w:t>
            </w:r>
          </w:p>
          <w:p w:rsidR="00D659C1" w:rsidRPr="007D5F6F" w:rsidRDefault="00D659C1" w:rsidP="000F116B">
            <w:pPr>
              <w:widowControl w:val="0"/>
              <w:rPr>
                <w:sz w:val="28"/>
              </w:rPr>
            </w:pPr>
            <w:r w:rsidRPr="007D5F6F">
              <w:rPr>
                <w:sz w:val="28"/>
              </w:rPr>
              <w:t>(</w:t>
            </w:r>
            <w:r w:rsidR="000F116B" w:rsidRPr="007D5F6F">
              <w:rPr>
                <w:sz w:val="28"/>
              </w:rPr>
              <w:t>Лунева Ксения Владимировна</w:t>
            </w:r>
            <w:r w:rsidRPr="007D5F6F">
              <w:rPr>
                <w:sz w:val="28"/>
              </w:rPr>
              <w:t xml:space="preserve">, </w:t>
            </w:r>
            <w:r w:rsidR="000F116B" w:rsidRPr="007D5F6F">
              <w:rPr>
                <w:sz w:val="28"/>
              </w:rPr>
              <w:t>начальник отдела культуры</w:t>
            </w:r>
            <w:r w:rsidRPr="007D5F6F">
              <w:rPr>
                <w:sz w:val="28"/>
              </w:rPr>
              <w:t>)</w:t>
            </w:r>
          </w:p>
        </w:tc>
      </w:tr>
      <w:tr w:rsidR="00D659C1" w:rsidRPr="007D5F6F" w:rsidTr="008204CB">
        <w:trPr>
          <w:trHeight w:val="578"/>
        </w:trPr>
        <w:tc>
          <w:tcPr>
            <w:tcW w:w="732" w:type="dxa"/>
            <w:tcBorders>
              <w:top w:val="nil"/>
              <w:left w:val="nil"/>
              <w:bottom w:val="nil"/>
              <w:right w:val="nil"/>
              <w:tl2br w:val="nil"/>
              <w:tr2bl w:val="nil"/>
            </w:tcBorders>
            <w:shd w:val="clear" w:color="auto" w:fill="auto"/>
            <w:tcMar>
              <w:top w:w="0" w:type="dxa"/>
              <w:left w:w="108" w:type="dxa"/>
              <w:bottom w:w="0" w:type="dxa"/>
              <w:right w:w="108" w:type="dxa"/>
            </w:tcMar>
          </w:tcPr>
          <w:p w:rsidR="00D659C1" w:rsidRPr="007D5F6F" w:rsidRDefault="00D659C1" w:rsidP="00BC6878">
            <w:pPr>
              <w:widowControl w:val="0"/>
              <w:jc w:val="center"/>
              <w:rPr>
                <w:sz w:val="28"/>
              </w:rPr>
            </w:pPr>
            <w:r w:rsidRPr="007D5F6F">
              <w:rPr>
                <w:sz w:val="28"/>
              </w:rPr>
              <w:t>1.2.</w:t>
            </w:r>
          </w:p>
        </w:tc>
        <w:tc>
          <w:tcPr>
            <w:tcW w:w="5985" w:type="dxa"/>
            <w:tcBorders>
              <w:top w:val="nil"/>
              <w:left w:val="nil"/>
              <w:bottom w:val="nil"/>
              <w:right w:val="nil"/>
              <w:tl2br w:val="nil"/>
              <w:tr2bl w:val="nil"/>
            </w:tcBorders>
            <w:shd w:val="clear" w:color="auto" w:fill="auto"/>
            <w:tcMar>
              <w:top w:w="0" w:type="dxa"/>
              <w:left w:w="108" w:type="dxa"/>
              <w:bottom w:w="0" w:type="dxa"/>
              <w:right w:w="108" w:type="dxa"/>
            </w:tcMar>
          </w:tcPr>
          <w:p w:rsidR="00D659C1" w:rsidRPr="007D5F6F" w:rsidRDefault="00D659C1" w:rsidP="000F116B">
            <w:pPr>
              <w:widowControl w:val="0"/>
              <w:rPr>
                <w:sz w:val="28"/>
              </w:rPr>
            </w:pPr>
            <w:r w:rsidRPr="007D5F6F">
              <w:rPr>
                <w:sz w:val="28"/>
              </w:rPr>
              <w:t xml:space="preserve">Связь с </w:t>
            </w:r>
            <w:r w:rsidR="000F116B" w:rsidRPr="007D5F6F">
              <w:rPr>
                <w:sz w:val="28"/>
              </w:rPr>
              <w:t xml:space="preserve">муниципальной </w:t>
            </w:r>
            <w:r w:rsidRPr="007D5F6F">
              <w:rPr>
                <w:sz w:val="28"/>
              </w:rPr>
              <w:t xml:space="preserve"> программой </w:t>
            </w:r>
            <w:r w:rsidR="000F116B" w:rsidRPr="007D5F6F">
              <w:rPr>
                <w:sz w:val="28"/>
              </w:rPr>
              <w:t>Песчан</w:t>
            </w:r>
            <w:r w:rsidR="000F116B" w:rsidRPr="007D5F6F">
              <w:rPr>
                <w:sz w:val="28"/>
              </w:rPr>
              <w:t>о</w:t>
            </w:r>
            <w:r w:rsidR="000F116B" w:rsidRPr="007D5F6F">
              <w:rPr>
                <w:sz w:val="28"/>
              </w:rPr>
              <w:t>копского района</w:t>
            </w:r>
          </w:p>
        </w:tc>
        <w:tc>
          <w:tcPr>
            <w:tcW w:w="567" w:type="dxa"/>
            <w:tcBorders>
              <w:top w:val="nil"/>
              <w:left w:val="nil"/>
              <w:bottom w:val="nil"/>
              <w:right w:val="nil"/>
              <w:tl2br w:val="nil"/>
              <w:tr2bl w:val="nil"/>
            </w:tcBorders>
            <w:shd w:val="clear" w:color="auto" w:fill="auto"/>
            <w:tcMar>
              <w:top w:w="0" w:type="dxa"/>
              <w:left w:w="108" w:type="dxa"/>
              <w:bottom w:w="0" w:type="dxa"/>
              <w:right w:w="108" w:type="dxa"/>
            </w:tcMar>
          </w:tcPr>
          <w:p w:rsidR="00D659C1" w:rsidRPr="007D5F6F" w:rsidRDefault="00D659C1" w:rsidP="00BC6878">
            <w:pPr>
              <w:widowControl w:val="0"/>
              <w:jc w:val="center"/>
              <w:rPr>
                <w:sz w:val="28"/>
              </w:rPr>
            </w:pPr>
            <w:r w:rsidRPr="007D5F6F">
              <w:rPr>
                <w:sz w:val="28"/>
              </w:rPr>
              <w:t>–</w:t>
            </w:r>
          </w:p>
        </w:tc>
        <w:tc>
          <w:tcPr>
            <w:tcW w:w="6723" w:type="dxa"/>
            <w:tcBorders>
              <w:top w:val="nil"/>
              <w:left w:val="nil"/>
              <w:bottom w:val="nil"/>
              <w:right w:val="nil"/>
              <w:tl2br w:val="nil"/>
              <w:tr2bl w:val="nil"/>
            </w:tcBorders>
            <w:shd w:val="clear" w:color="auto" w:fill="auto"/>
            <w:tcMar>
              <w:top w:w="0" w:type="dxa"/>
              <w:left w:w="108" w:type="dxa"/>
              <w:bottom w:w="0" w:type="dxa"/>
              <w:right w:w="108" w:type="dxa"/>
            </w:tcMar>
          </w:tcPr>
          <w:p w:rsidR="00D659C1" w:rsidRPr="007D5F6F" w:rsidRDefault="000F116B" w:rsidP="00BC6878">
            <w:pPr>
              <w:widowControl w:val="0"/>
              <w:rPr>
                <w:sz w:val="28"/>
              </w:rPr>
            </w:pPr>
            <w:r w:rsidRPr="007D5F6F">
              <w:rPr>
                <w:sz w:val="28"/>
              </w:rPr>
              <w:t>Муниципальная программа</w:t>
            </w:r>
            <w:r w:rsidR="00D659C1" w:rsidRPr="007D5F6F">
              <w:rPr>
                <w:sz w:val="28"/>
              </w:rPr>
              <w:t xml:space="preserve"> </w:t>
            </w:r>
            <w:r w:rsidRPr="007D5F6F">
              <w:rPr>
                <w:sz w:val="28"/>
              </w:rPr>
              <w:t>Песчанокопского района</w:t>
            </w:r>
          </w:p>
          <w:p w:rsidR="00D659C1" w:rsidRPr="007D5F6F" w:rsidRDefault="00D659C1" w:rsidP="00BC6878">
            <w:pPr>
              <w:widowControl w:val="0"/>
              <w:rPr>
                <w:sz w:val="28"/>
              </w:rPr>
            </w:pPr>
            <w:r w:rsidRPr="007D5F6F">
              <w:rPr>
                <w:sz w:val="28"/>
              </w:rPr>
              <w:t>«Развитие культуры и туризма»</w:t>
            </w:r>
          </w:p>
        </w:tc>
      </w:tr>
    </w:tbl>
    <w:p w:rsidR="00D659C1" w:rsidRPr="007D5F6F" w:rsidRDefault="00D659C1" w:rsidP="00D659C1">
      <w:pPr>
        <w:widowControl w:val="0"/>
        <w:ind w:left="720"/>
        <w:outlineLvl w:val="2"/>
        <w:rPr>
          <w:sz w:val="28"/>
        </w:rPr>
      </w:pPr>
      <w:r w:rsidRPr="007D5F6F">
        <w:rPr>
          <w:sz w:val="28"/>
        </w:rPr>
        <w:br w:type="page"/>
      </w:r>
    </w:p>
    <w:p w:rsidR="00D659C1" w:rsidRPr="007D5F6F" w:rsidRDefault="00D659C1" w:rsidP="00D659C1">
      <w:pPr>
        <w:widowControl w:val="0"/>
        <w:jc w:val="center"/>
        <w:outlineLvl w:val="2"/>
        <w:rPr>
          <w:sz w:val="24"/>
        </w:rPr>
      </w:pPr>
      <w:r w:rsidRPr="007D5F6F">
        <w:rPr>
          <w:sz w:val="24"/>
        </w:rPr>
        <w:lastRenderedPageBreak/>
        <w:t>2. Показатели комплекса процессных мероприятий</w:t>
      </w:r>
    </w:p>
    <w:p w:rsidR="00D659C1" w:rsidRPr="007D5F6F" w:rsidRDefault="00D659C1" w:rsidP="00D659C1">
      <w:pPr>
        <w:widowControl w:val="0"/>
        <w:jc w:val="center"/>
        <w:outlineLvl w:val="2"/>
        <w:rPr>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5" w:type="dxa"/>
          <w:right w:w="75" w:type="dxa"/>
        </w:tblCellMar>
        <w:tblLook w:val="04A0" w:firstRow="1" w:lastRow="0" w:firstColumn="1" w:lastColumn="0" w:noHBand="0" w:noVBand="1"/>
      </w:tblPr>
      <w:tblGrid>
        <w:gridCol w:w="555"/>
        <w:gridCol w:w="2713"/>
        <w:gridCol w:w="1263"/>
        <w:gridCol w:w="983"/>
        <w:gridCol w:w="1159"/>
        <w:gridCol w:w="844"/>
        <w:gridCol w:w="667"/>
        <w:gridCol w:w="815"/>
        <w:gridCol w:w="829"/>
        <w:gridCol w:w="787"/>
        <w:gridCol w:w="1105"/>
        <w:gridCol w:w="1744"/>
        <w:gridCol w:w="1118"/>
      </w:tblGrid>
      <w:tr w:rsidR="00D659C1" w:rsidRPr="00E00375" w:rsidTr="00BC6878">
        <w:trPr>
          <w:trHeight w:val="20"/>
        </w:trPr>
        <w:tc>
          <w:tcPr>
            <w:tcW w:w="555"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w:t>
            </w:r>
            <w:r w:rsidRPr="00E00375">
              <w:rPr>
                <w:sz w:val="22"/>
                <w:szCs w:val="22"/>
              </w:rPr>
              <w:br/>
            </w:r>
            <w:proofErr w:type="gramStart"/>
            <w:r w:rsidRPr="00E00375">
              <w:rPr>
                <w:sz w:val="22"/>
                <w:szCs w:val="22"/>
              </w:rPr>
              <w:t>п</w:t>
            </w:r>
            <w:proofErr w:type="gramEnd"/>
            <w:r w:rsidRPr="00E00375">
              <w:rPr>
                <w:sz w:val="22"/>
                <w:szCs w:val="22"/>
              </w:rPr>
              <w:t>/п</w:t>
            </w:r>
          </w:p>
        </w:tc>
        <w:tc>
          <w:tcPr>
            <w:tcW w:w="2713"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 xml:space="preserve">Наименование показателя </w:t>
            </w:r>
          </w:p>
        </w:tc>
        <w:tc>
          <w:tcPr>
            <w:tcW w:w="1263"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 xml:space="preserve">Признак </w:t>
            </w:r>
            <w:proofErr w:type="gramStart"/>
            <w:r w:rsidRPr="00E00375">
              <w:rPr>
                <w:sz w:val="22"/>
                <w:szCs w:val="22"/>
              </w:rPr>
              <w:t>возраста-</w:t>
            </w:r>
            <w:proofErr w:type="spellStart"/>
            <w:r w:rsidRPr="00E00375">
              <w:rPr>
                <w:sz w:val="22"/>
                <w:szCs w:val="22"/>
              </w:rPr>
              <w:t>ния</w:t>
            </w:r>
            <w:proofErr w:type="spellEnd"/>
            <w:proofErr w:type="gramEnd"/>
            <w:r w:rsidRPr="00E00375">
              <w:rPr>
                <w:sz w:val="22"/>
                <w:szCs w:val="22"/>
              </w:rPr>
              <w:t>/</w:t>
            </w:r>
            <w:proofErr w:type="spellStart"/>
            <w:r w:rsidRPr="00E00375">
              <w:rPr>
                <w:sz w:val="22"/>
                <w:szCs w:val="22"/>
              </w:rPr>
              <w:t>убыва-ния</w:t>
            </w:r>
            <w:proofErr w:type="spellEnd"/>
          </w:p>
        </w:tc>
        <w:tc>
          <w:tcPr>
            <w:tcW w:w="983"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 xml:space="preserve">Уровень </w:t>
            </w:r>
            <w:proofErr w:type="gramStart"/>
            <w:r w:rsidRPr="00E00375">
              <w:rPr>
                <w:sz w:val="22"/>
                <w:szCs w:val="22"/>
              </w:rPr>
              <w:t>показа-теля</w:t>
            </w:r>
            <w:proofErr w:type="gramEnd"/>
            <w:r w:rsidRPr="00E00375">
              <w:rPr>
                <w:sz w:val="22"/>
                <w:szCs w:val="22"/>
              </w:rPr>
              <w:t xml:space="preserve"> </w:t>
            </w:r>
          </w:p>
        </w:tc>
        <w:tc>
          <w:tcPr>
            <w:tcW w:w="1159"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Единица измер</w:t>
            </w:r>
            <w:r w:rsidRPr="00E00375">
              <w:rPr>
                <w:sz w:val="22"/>
                <w:szCs w:val="22"/>
              </w:rPr>
              <w:t>е</w:t>
            </w:r>
            <w:r w:rsidRPr="00E00375">
              <w:rPr>
                <w:sz w:val="22"/>
                <w:szCs w:val="22"/>
              </w:rPr>
              <w:t>ни</w:t>
            </w:r>
            <w:proofErr w:type="gramStart"/>
            <w:r w:rsidRPr="00E00375">
              <w:rPr>
                <w:sz w:val="22"/>
                <w:szCs w:val="22"/>
              </w:rPr>
              <w:t>я(</w:t>
            </w:r>
            <w:proofErr w:type="gramEnd"/>
            <w:r w:rsidRPr="00E00375">
              <w:rPr>
                <w:sz w:val="22"/>
                <w:szCs w:val="22"/>
              </w:rPr>
              <w:t>по ОКЕИ)</w:t>
            </w:r>
          </w:p>
        </w:tc>
        <w:tc>
          <w:tcPr>
            <w:tcW w:w="1511"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Базовое зн</w:t>
            </w:r>
            <w:r w:rsidRPr="00E00375">
              <w:rPr>
                <w:sz w:val="22"/>
                <w:szCs w:val="22"/>
              </w:rPr>
              <w:t>а</w:t>
            </w:r>
            <w:r w:rsidRPr="00E00375">
              <w:rPr>
                <w:sz w:val="22"/>
                <w:szCs w:val="22"/>
              </w:rPr>
              <w:t>чение показ</w:t>
            </w:r>
            <w:r w:rsidRPr="00E00375">
              <w:rPr>
                <w:sz w:val="22"/>
                <w:szCs w:val="22"/>
              </w:rPr>
              <w:t>а</w:t>
            </w:r>
            <w:r w:rsidRPr="00E00375">
              <w:rPr>
                <w:sz w:val="22"/>
                <w:szCs w:val="22"/>
              </w:rPr>
              <w:t>теля</w:t>
            </w:r>
          </w:p>
        </w:tc>
        <w:tc>
          <w:tcPr>
            <w:tcW w:w="3536" w:type="dxa"/>
            <w:gridSpan w:val="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Значения показателей</w:t>
            </w:r>
          </w:p>
        </w:tc>
        <w:tc>
          <w:tcPr>
            <w:tcW w:w="174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proofErr w:type="gramStart"/>
            <w:r w:rsidRPr="00E00375">
              <w:rPr>
                <w:sz w:val="22"/>
                <w:szCs w:val="22"/>
              </w:rPr>
              <w:t>Ответственный</w:t>
            </w:r>
            <w:proofErr w:type="gramEnd"/>
            <w:r w:rsidRPr="00E00375">
              <w:rPr>
                <w:sz w:val="22"/>
                <w:szCs w:val="22"/>
              </w:rPr>
              <w:t xml:space="preserve"> за достижение показателя</w:t>
            </w:r>
          </w:p>
        </w:tc>
        <w:tc>
          <w:tcPr>
            <w:tcW w:w="1118"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proofErr w:type="spellStart"/>
            <w:proofErr w:type="gramStart"/>
            <w:r w:rsidRPr="00E00375">
              <w:rPr>
                <w:sz w:val="22"/>
                <w:szCs w:val="22"/>
              </w:rPr>
              <w:t>Информа-ционная</w:t>
            </w:r>
            <w:proofErr w:type="spellEnd"/>
            <w:proofErr w:type="gramEnd"/>
            <w:r w:rsidRPr="00E00375">
              <w:rPr>
                <w:sz w:val="22"/>
                <w:szCs w:val="22"/>
              </w:rPr>
              <w:t xml:space="preserve"> система</w:t>
            </w:r>
          </w:p>
        </w:tc>
      </w:tr>
      <w:tr w:rsidR="00D659C1" w:rsidRPr="00E00375" w:rsidTr="00BC6878">
        <w:trPr>
          <w:trHeight w:val="20"/>
        </w:trPr>
        <w:tc>
          <w:tcPr>
            <w:tcW w:w="55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rPr>
                <w:sz w:val="22"/>
                <w:szCs w:val="22"/>
              </w:rPr>
            </w:pPr>
          </w:p>
        </w:tc>
        <w:tc>
          <w:tcPr>
            <w:tcW w:w="2713"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rPr>
                <w:sz w:val="22"/>
                <w:szCs w:val="22"/>
              </w:rPr>
            </w:pPr>
          </w:p>
        </w:tc>
        <w:tc>
          <w:tcPr>
            <w:tcW w:w="1263"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rPr>
                <w:sz w:val="22"/>
                <w:szCs w:val="22"/>
              </w:rPr>
            </w:pPr>
          </w:p>
        </w:tc>
        <w:tc>
          <w:tcPr>
            <w:tcW w:w="983"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rPr>
                <w:sz w:val="22"/>
                <w:szCs w:val="22"/>
              </w:rPr>
            </w:pPr>
          </w:p>
        </w:tc>
        <w:tc>
          <w:tcPr>
            <w:tcW w:w="1159"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rPr>
                <w:sz w:val="22"/>
                <w:szCs w:val="22"/>
              </w:rPr>
            </w:pPr>
          </w:p>
        </w:tc>
        <w:tc>
          <w:tcPr>
            <w:tcW w:w="84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proofErr w:type="spellStart"/>
            <w:proofErr w:type="gramStart"/>
            <w:r w:rsidRPr="00E00375">
              <w:rPr>
                <w:sz w:val="22"/>
                <w:szCs w:val="22"/>
              </w:rPr>
              <w:t>значе-ние</w:t>
            </w:r>
            <w:proofErr w:type="spellEnd"/>
            <w:proofErr w:type="gramEnd"/>
          </w:p>
        </w:tc>
        <w:tc>
          <w:tcPr>
            <w:tcW w:w="6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год</w:t>
            </w:r>
          </w:p>
        </w:tc>
        <w:tc>
          <w:tcPr>
            <w:tcW w:w="81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5101AB">
            <w:pPr>
              <w:widowControl w:val="0"/>
              <w:jc w:val="center"/>
              <w:rPr>
                <w:sz w:val="22"/>
                <w:szCs w:val="22"/>
              </w:rPr>
            </w:pPr>
            <w:r w:rsidRPr="00E00375">
              <w:rPr>
                <w:sz w:val="22"/>
                <w:szCs w:val="22"/>
              </w:rPr>
              <w:t>202</w:t>
            </w:r>
            <w:r w:rsidR="005101AB">
              <w:rPr>
                <w:sz w:val="22"/>
                <w:szCs w:val="22"/>
              </w:rPr>
              <w:t>6</w:t>
            </w:r>
            <w:r w:rsidRPr="00E00375">
              <w:rPr>
                <w:sz w:val="22"/>
                <w:szCs w:val="22"/>
              </w:rPr>
              <w:t xml:space="preserve"> год</w:t>
            </w:r>
          </w:p>
        </w:tc>
        <w:tc>
          <w:tcPr>
            <w:tcW w:w="82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5101AB">
            <w:pPr>
              <w:widowControl w:val="0"/>
              <w:jc w:val="center"/>
              <w:rPr>
                <w:sz w:val="22"/>
                <w:szCs w:val="22"/>
              </w:rPr>
            </w:pPr>
            <w:r w:rsidRPr="00E00375">
              <w:rPr>
                <w:sz w:val="22"/>
                <w:szCs w:val="22"/>
              </w:rPr>
              <w:t>202</w:t>
            </w:r>
            <w:r w:rsidR="005101AB">
              <w:rPr>
                <w:sz w:val="22"/>
                <w:szCs w:val="22"/>
              </w:rPr>
              <w:t>7</w:t>
            </w:r>
            <w:r w:rsidRPr="00E00375">
              <w:rPr>
                <w:sz w:val="22"/>
                <w:szCs w:val="22"/>
              </w:rPr>
              <w:t xml:space="preserve"> год</w:t>
            </w:r>
          </w:p>
        </w:tc>
        <w:tc>
          <w:tcPr>
            <w:tcW w:w="78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5101AB">
            <w:pPr>
              <w:widowControl w:val="0"/>
              <w:jc w:val="center"/>
              <w:rPr>
                <w:sz w:val="22"/>
                <w:szCs w:val="22"/>
              </w:rPr>
            </w:pPr>
            <w:r w:rsidRPr="00E00375">
              <w:rPr>
                <w:sz w:val="22"/>
                <w:szCs w:val="22"/>
              </w:rPr>
              <w:t>202</w:t>
            </w:r>
            <w:r w:rsidR="005101AB">
              <w:rPr>
                <w:sz w:val="22"/>
                <w:szCs w:val="22"/>
              </w:rPr>
              <w:t>8</w:t>
            </w:r>
            <w:r w:rsidRPr="00E00375">
              <w:rPr>
                <w:sz w:val="22"/>
                <w:szCs w:val="22"/>
              </w:rPr>
              <w:t xml:space="preserve"> год</w:t>
            </w:r>
          </w:p>
        </w:tc>
        <w:tc>
          <w:tcPr>
            <w:tcW w:w="110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jc w:val="center"/>
              <w:rPr>
                <w:sz w:val="22"/>
                <w:szCs w:val="22"/>
              </w:rPr>
            </w:pPr>
            <w:r w:rsidRPr="00E00375">
              <w:rPr>
                <w:sz w:val="22"/>
                <w:szCs w:val="22"/>
              </w:rPr>
              <w:t>2030 год</w:t>
            </w:r>
          </w:p>
          <w:p w:rsidR="00D659C1" w:rsidRPr="00E00375" w:rsidRDefault="00D659C1" w:rsidP="00BC6878">
            <w:pPr>
              <w:jc w:val="center"/>
              <w:rPr>
                <w:sz w:val="22"/>
                <w:szCs w:val="22"/>
              </w:rPr>
            </w:pPr>
            <w:r w:rsidRPr="00E00375">
              <w:rPr>
                <w:sz w:val="22"/>
                <w:szCs w:val="22"/>
              </w:rPr>
              <w:t>(</w:t>
            </w:r>
            <w:proofErr w:type="spellStart"/>
            <w:r w:rsidRPr="00E00375">
              <w:rPr>
                <w:spacing w:val="-20"/>
                <w:sz w:val="22"/>
                <w:szCs w:val="22"/>
              </w:rPr>
              <w:t>сп</w:t>
            </w:r>
            <w:r w:rsidRPr="00E00375">
              <w:rPr>
                <w:sz w:val="22"/>
                <w:szCs w:val="22"/>
              </w:rPr>
              <w:t>равоч</w:t>
            </w:r>
            <w:proofErr w:type="spellEnd"/>
            <w:r w:rsidRPr="00E00375">
              <w:rPr>
                <w:sz w:val="22"/>
                <w:szCs w:val="22"/>
              </w:rPr>
              <w:t>-но)</w:t>
            </w:r>
          </w:p>
        </w:tc>
        <w:tc>
          <w:tcPr>
            <w:tcW w:w="174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rPr>
                <w:sz w:val="22"/>
                <w:szCs w:val="22"/>
              </w:rPr>
            </w:pPr>
          </w:p>
        </w:tc>
        <w:tc>
          <w:tcPr>
            <w:tcW w:w="1118"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rPr>
                <w:sz w:val="22"/>
                <w:szCs w:val="22"/>
              </w:rPr>
            </w:pPr>
          </w:p>
        </w:tc>
      </w:tr>
    </w:tbl>
    <w:p w:rsidR="00D659C1" w:rsidRPr="00E00375" w:rsidRDefault="00D659C1" w:rsidP="00D659C1">
      <w:pPr>
        <w:rPr>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5" w:type="dxa"/>
          <w:right w:w="75" w:type="dxa"/>
        </w:tblCellMar>
        <w:tblLook w:val="04A0" w:firstRow="1" w:lastRow="0" w:firstColumn="1" w:lastColumn="0" w:noHBand="0" w:noVBand="1"/>
      </w:tblPr>
      <w:tblGrid>
        <w:gridCol w:w="555"/>
        <w:gridCol w:w="2712"/>
        <w:gridCol w:w="1263"/>
        <w:gridCol w:w="982"/>
        <w:gridCol w:w="1159"/>
        <w:gridCol w:w="844"/>
        <w:gridCol w:w="667"/>
        <w:gridCol w:w="815"/>
        <w:gridCol w:w="19"/>
        <w:gridCol w:w="811"/>
        <w:gridCol w:w="788"/>
        <w:gridCol w:w="1105"/>
        <w:gridCol w:w="1744"/>
        <w:gridCol w:w="1118"/>
      </w:tblGrid>
      <w:tr w:rsidR="00D659C1" w:rsidRPr="00E00375" w:rsidTr="00BC6878">
        <w:trPr>
          <w:trHeight w:val="20"/>
          <w:tblHeader/>
        </w:trPr>
        <w:tc>
          <w:tcPr>
            <w:tcW w:w="55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jc w:val="center"/>
              <w:rPr>
                <w:sz w:val="22"/>
                <w:szCs w:val="22"/>
              </w:rPr>
            </w:pPr>
            <w:r w:rsidRPr="00E00375">
              <w:rPr>
                <w:sz w:val="22"/>
                <w:szCs w:val="22"/>
              </w:rPr>
              <w:t>1</w:t>
            </w:r>
          </w:p>
        </w:tc>
        <w:tc>
          <w:tcPr>
            <w:tcW w:w="271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jc w:val="center"/>
              <w:rPr>
                <w:sz w:val="22"/>
                <w:szCs w:val="22"/>
              </w:rPr>
            </w:pPr>
            <w:r w:rsidRPr="00E00375">
              <w:rPr>
                <w:sz w:val="22"/>
                <w:szCs w:val="22"/>
              </w:rPr>
              <w:t>2</w:t>
            </w:r>
          </w:p>
        </w:tc>
        <w:tc>
          <w:tcPr>
            <w:tcW w:w="126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jc w:val="center"/>
              <w:rPr>
                <w:sz w:val="22"/>
                <w:szCs w:val="22"/>
              </w:rPr>
            </w:pPr>
            <w:r w:rsidRPr="00E00375">
              <w:rPr>
                <w:sz w:val="22"/>
                <w:szCs w:val="22"/>
              </w:rPr>
              <w:t>3</w:t>
            </w:r>
          </w:p>
        </w:tc>
        <w:tc>
          <w:tcPr>
            <w:tcW w:w="98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jc w:val="center"/>
              <w:rPr>
                <w:sz w:val="22"/>
                <w:szCs w:val="22"/>
              </w:rPr>
            </w:pPr>
            <w:r w:rsidRPr="00E00375">
              <w:rPr>
                <w:sz w:val="22"/>
                <w:szCs w:val="22"/>
              </w:rPr>
              <w:t>4</w:t>
            </w:r>
          </w:p>
        </w:tc>
        <w:tc>
          <w:tcPr>
            <w:tcW w:w="11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jc w:val="center"/>
              <w:rPr>
                <w:sz w:val="22"/>
                <w:szCs w:val="22"/>
              </w:rPr>
            </w:pPr>
            <w:r w:rsidRPr="00E00375">
              <w:rPr>
                <w:sz w:val="22"/>
                <w:szCs w:val="22"/>
              </w:rPr>
              <w:t>5</w:t>
            </w:r>
          </w:p>
        </w:tc>
        <w:tc>
          <w:tcPr>
            <w:tcW w:w="84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6</w:t>
            </w:r>
          </w:p>
        </w:tc>
        <w:tc>
          <w:tcPr>
            <w:tcW w:w="6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7</w:t>
            </w:r>
          </w:p>
        </w:tc>
        <w:tc>
          <w:tcPr>
            <w:tcW w:w="81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8</w:t>
            </w:r>
          </w:p>
        </w:tc>
        <w:tc>
          <w:tcPr>
            <w:tcW w:w="830"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9</w:t>
            </w:r>
          </w:p>
        </w:tc>
        <w:tc>
          <w:tcPr>
            <w:tcW w:w="7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10</w:t>
            </w:r>
          </w:p>
        </w:tc>
        <w:tc>
          <w:tcPr>
            <w:tcW w:w="110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jc w:val="center"/>
              <w:rPr>
                <w:sz w:val="22"/>
                <w:szCs w:val="22"/>
              </w:rPr>
            </w:pPr>
            <w:r w:rsidRPr="00E00375">
              <w:rPr>
                <w:sz w:val="22"/>
                <w:szCs w:val="22"/>
              </w:rPr>
              <w:t>11</w:t>
            </w:r>
          </w:p>
        </w:tc>
        <w:tc>
          <w:tcPr>
            <w:tcW w:w="174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jc w:val="center"/>
              <w:rPr>
                <w:sz w:val="22"/>
                <w:szCs w:val="22"/>
              </w:rPr>
            </w:pPr>
            <w:r w:rsidRPr="00E00375">
              <w:rPr>
                <w:sz w:val="22"/>
                <w:szCs w:val="22"/>
              </w:rPr>
              <w:t>12</w:t>
            </w:r>
          </w:p>
        </w:tc>
        <w:tc>
          <w:tcPr>
            <w:tcW w:w="11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jc w:val="center"/>
              <w:rPr>
                <w:sz w:val="22"/>
                <w:szCs w:val="22"/>
              </w:rPr>
            </w:pPr>
            <w:r w:rsidRPr="00E00375">
              <w:rPr>
                <w:sz w:val="22"/>
                <w:szCs w:val="22"/>
              </w:rPr>
              <w:t>13</w:t>
            </w:r>
          </w:p>
        </w:tc>
      </w:tr>
      <w:tr w:rsidR="00D659C1" w:rsidRPr="00E00375" w:rsidTr="00BC6878">
        <w:trPr>
          <w:trHeight w:val="20"/>
        </w:trPr>
        <w:tc>
          <w:tcPr>
            <w:tcW w:w="14582" w:type="dxa"/>
            <w:gridSpan w:val="1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contextualSpacing/>
              <w:jc w:val="center"/>
              <w:rPr>
                <w:i/>
                <w:sz w:val="22"/>
                <w:szCs w:val="22"/>
              </w:rPr>
            </w:pPr>
            <w:r w:rsidRPr="00E00375">
              <w:rPr>
                <w:sz w:val="22"/>
                <w:szCs w:val="22"/>
              </w:rPr>
              <w:t xml:space="preserve">1. Задача комплекса процессных мероприятий «Созданы условия </w:t>
            </w:r>
          </w:p>
          <w:p w:rsidR="00D659C1" w:rsidRPr="00E00375" w:rsidRDefault="00D659C1" w:rsidP="00BC6878">
            <w:pPr>
              <w:widowControl w:val="0"/>
              <w:contextualSpacing/>
              <w:jc w:val="center"/>
              <w:rPr>
                <w:i/>
                <w:sz w:val="22"/>
                <w:szCs w:val="22"/>
              </w:rPr>
            </w:pPr>
            <w:r w:rsidRPr="00E00375">
              <w:rPr>
                <w:sz w:val="22"/>
                <w:szCs w:val="22"/>
              </w:rPr>
              <w:t>для развития государственных учреждений</w:t>
            </w:r>
            <w:r w:rsidR="00E513FA" w:rsidRPr="00E00375">
              <w:rPr>
                <w:sz w:val="22"/>
                <w:szCs w:val="22"/>
              </w:rPr>
              <w:t xml:space="preserve"> </w:t>
            </w:r>
            <w:r w:rsidRPr="00E00375">
              <w:rPr>
                <w:sz w:val="22"/>
                <w:szCs w:val="22"/>
              </w:rPr>
              <w:t>Ростовской области в сфере культуры»</w:t>
            </w:r>
          </w:p>
        </w:tc>
      </w:tr>
      <w:tr w:rsidR="00D659C1" w:rsidRPr="00E00375" w:rsidTr="00BC6878">
        <w:trPr>
          <w:trHeight w:val="20"/>
        </w:trPr>
        <w:tc>
          <w:tcPr>
            <w:tcW w:w="55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1.1.</w:t>
            </w:r>
          </w:p>
        </w:tc>
        <w:tc>
          <w:tcPr>
            <w:tcW w:w="271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rPr>
                <w:sz w:val="22"/>
                <w:szCs w:val="22"/>
              </w:rPr>
            </w:pPr>
            <w:r w:rsidRPr="00E00375">
              <w:rPr>
                <w:sz w:val="22"/>
                <w:szCs w:val="22"/>
              </w:rPr>
              <w:t>Доля объектов культурн</w:t>
            </w:r>
            <w:r w:rsidRPr="00E00375">
              <w:rPr>
                <w:sz w:val="22"/>
                <w:szCs w:val="22"/>
              </w:rPr>
              <w:t>о</w:t>
            </w:r>
            <w:r w:rsidRPr="00E00375">
              <w:rPr>
                <w:sz w:val="22"/>
                <w:szCs w:val="22"/>
              </w:rPr>
              <w:t>го наследия (памятников истории, архитектуры, м</w:t>
            </w:r>
            <w:r w:rsidRPr="00E00375">
              <w:rPr>
                <w:sz w:val="22"/>
                <w:szCs w:val="22"/>
              </w:rPr>
              <w:t>о</w:t>
            </w:r>
            <w:r w:rsidRPr="00E00375">
              <w:rPr>
                <w:sz w:val="22"/>
                <w:szCs w:val="22"/>
              </w:rPr>
              <w:t xml:space="preserve">нументального искусства), на которые оформлены охранные обязательства </w:t>
            </w:r>
          </w:p>
          <w:p w:rsidR="00D659C1" w:rsidRPr="00E00375" w:rsidRDefault="00D659C1" w:rsidP="00BC6878">
            <w:pPr>
              <w:rPr>
                <w:sz w:val="22"/>
                <w:szCs w:val="22"/>
              </w:rPr>
            </w:pPr>
            <w:r w:rsidRPr="00E00375">
              <w:rPr>
                <w:sz w:val="22"/>
                <w:szCs w:val="22"/>
              </w:rPr>
              <w:t xml:space="preserve">в соответствии </w:t>
            </w:r>
          </w:p>
          <w:p w:rsidR="00D659C1" w:rsidRPr="00E00375" w:rsidRDefault="00D659C1" w:rsidP="00BC6878">
            <w:pPr>
              <w:rPr>
                <w:sz w:val="22"/>
                <w:szCs w:val="22"/>
              </w:rPr>
            </w:pPr>
            <w:r w:rsidRPr="00E00375">
              <w:rPr>
                <w:sz w:val="22"/>
                <w:szCs w:val="22"/>
              </w:rPr>
              <w:t>с приказом Министерства культуры Российской Ф</w:t>
            </w:r>
            <w:r w:rsidRPr="00E00375">
              <w:rPr>
                <w:sz w:val="22"/>
                <w:szCs w:val="22"/>
              </w:rPr>
              <w:t>е</w:t>
            </w:r>
            <w:r w:rsidRPr="00E00375">
              <w:rPr>
                <w:sz w:val="22"/>
                <w:szCs w:val="22"/>
              </w:rPr>
              <w:t xml:space="preserve">дерации от 01.07.2015 № 1887 </w:t>
            </w:r>
          </w:p>
          <w:p w:rsidR="00D659C1" w:rsidRPr="00E00375" w:rsidRDefault="00D659C1" w:rsidP="00BC6878">
            <w:pPr>
              <w:rPr>
                <w:sz w:val="22"/>
                <w:szCs w:val="22"/>
              </w:rPr>
            </w:pPr>
            <w:r w:rsidRPr="00E00375">
              <w:rPr>
                <w:sz w:val="22"/>
                <w:szCs w:val="22"/>
              </w:rPr>
              <w:t>«О реализации отдельных положений статьи 47</w:t>
            </w:r>
            <w:r w:rsidRPr="00E00375">
              <w:rPr>
                <w:sz w:val="22"/>
                <w:szCs w:val="22"/>
                <w:vertAlign w:val="superscript"/>
              </w:rPr>
              <w:t>6</w:t>
            </w:r>
          </w:p>
          <w:p w:rsidR="00D659C1" w:rsidRPr="00E00375" w:rsidRDefault="00D659C1" w:rsidP="00BC6878">
            <w:pPr>
              <w:rPr>
                <w:sz w:val="22"/>
                <w:szCs w:val="22"/>
              </w:rPr>
            </w:pPr>
            <w:r w:rsidRPr="00E00375">
              <w:rPr>
                <w:sz w:val="22"/>
                <w:szCs w:val="22"/>
              </w:rPr>
              <w:t xml:space="preserve">Федерального закона </w:t>
            </w:r>
          </w:p>
          <w:p w:rsidR="00D659C1" w:rsidRPr="00E00375" w:rsidRDefault="00D659C1" w:rsidP="00BC6878">
            <w:pPr>
              <w:rPr>
                <w:sz w:val="22"/>
                <w:szCs w:val="22"/>
              </w:rPr>
            </w:pPr>
            <w:r w:rsidRPr="00E00375">
              <w:rPr>
                <w:sz w:val="22"/>
                <w:szCs w:val="22"/>
              </w:rPr>
              <w:t xml:space="preserve">от 25.06.2002 № 73-ФЗ </w:t>
            </w:r>
          </w:p>
          <w:p w:rsidR="00D659C1" w:rsidRPr="00E00375" w:rsidRDefault="00D659C1" w:rsidP="00BC6878">
            <w:pPr>
              <w:rPr>
                <w:sz w:val="22"/>
                <w:szCs w:val="22"/>
              </w:rPr>
            </w:pPr>
            <w:proofErr w:type="gramStart"/>
            <w:r w:rsidRPr="00E00375">
              <w:rPr>
                <w:sz w:val="22"/>
                <w:szCs w:val="22"/>
              </w:rPr>
              <w:t>«Об объектах культурного наследия (памятниках и</w:t>
            </w:r>
            <w:r w:rsidRPr="00E00375">
              <w:rPr>
                <w:sz w:val="22"/>
                <w:szCs w:val="22"/>
              </w:rPr>
              <w:t>с</w:t>
            </w:r>
            <w:r w:rsidRPr="00E00375">
              <w:rPr>
                <w:sz w:val="22"/>
                <w:szCs w:val="22"/>
              </w:rPr>
              <w:t xml:space="preserve">тории </w:t>
            </w:r>
            <w:proofErr w:type="gramEnd"/>
          </w:p>
          <w:p w:rsidR="00D659C1" w:rsidRPr="00E00375" w:rsidRDefault="007D5F6F" w:rsidP="00BC6878">
            <w:pPr>
              <w:rPr>
                <w:sz w:val="22"/>
                <w:szCs w:val="22"/>
              </w:rPr>
            </w:pPr>
            <w:r w:rsidRPr="00E00375">
              <w:rPr>
                <w:sz w:val="22"/>
                <w:szCs w:val="22"/>
              </w:rPr>
              <w:t>и культуры)» (</w:t>
            </w:r>
            <w:proofErr w:type="gramStart"/>
            <w:r w:rsidRPr="00E00375">
              <w:rPr>
                <w:sz w:val="22"/>
                <w:szCs w:val="22"/>
              </w:rPr>
              <w:t>дей</w:t>
            </w:r>
            <w:r w:rsidR="00D659C1" w:rsidRPr="00E00375">
              <w:rPr>
                <w:sz w:val="22"/>
                <w:szCs w:val="22"/>
              </w:rPr>
              <w:t>ств</w:t>
            </w:r>
            <w:r w:rsidR="00D659C1" w:rsidRPr="00E00375">
              <w:rPr>
                <w:sz w:val="22"/>
                <w:szCs w:val="22"/>
              </w:rPr>
              <w:t>о</w:t>
            </w:r>
            <w:r w:rsidR="00D659C1" w:rsidRPr="00E00375">
              <w:rPr>
                <w:sz w:val="22"/>
                <w:szCs w:val="22"/>
              </w:rPr>
              <w:t>вавшего</w:t>
            </w:r>
            <w:proofErr w:type="gramEnd"/>
            <w:r w:rsidR="00D659C1" w:rsidRPr="00E00375">
              <w:rPr>
                <w:sz w:val="22"/>
                <w:szCs w:val="22"/>
              </w:rPr>
              <w:t xml:space="preserve"> в редакции </w:t>
            </w:r>
          </w:p>
          <w:p w:rsidR="00D659C1" w:rsidRPr="00E00375" w:rsidRDefault="00D659C1" w:rsidP="00BC6878">
            <w:pPr>
              <w:rPr>
                <w:sz w:val="22"/>
                <w:szCs w:val="22"/>
              </w:rPr>
            </w:pPr>
            <w:r w:rsidRPr="00E00375">
              <w:rPr>
                <w:sz w:val="22"/>
                <w:szCs w:val="22"/>
              </w:rPr>
              <w:t>до 23.11.2020), в общем количестве объектов кул</w:t>
            </w:r>
            <w:r w:rsidRPr="00E00375">
              <w:rPr>
                <w:sz w:val="22"/>
                <w:szCs w:val="22"/>
              </w:rPr>
              <w:t>ь</w:t>
            </w:r>
            <w:r w:rsidRPr="00E00375">
              <w:rPr>
                <w:sz w:val="22"/>
                <w:szCs w:val="22"/>
              </w:rPr>
              <w:t>турного наследия (памя</w:t>
            </w:r>
            <w:r w:rsidRPr="00E00375">
              <w:rPr>
                <w:sz w:val="22"/>
                <w:szCs w:val="22"/>
              </w:rPr>
              <w:t>т</w:t>
            </w:r>
            <w:r w:rsidRPr="00E00375">
              <w:rPr>
                <w:sz w:val="22"/>
                <w:szCs w:val="22"/>
              </w:rPr>
              <w:lastRenderedPageBreak/>
              <w:t>ников истории, архитект</w:t>
            </w:r>
            <w:r w:rsidRPr="00E00375">
              <w:rPr>
                <w:sz w:val="22"/>
                <w:szCs w:val="22"/>
              </w:rPr>
              <w:t>у</w:t>
            </w:r>
            <w:r w:rsidRPr="00E00375">
              <w:rPr>
                <w:sz w:val="22"/>
                <w:szCs w:val="22"/>
              </w:rPr>
              <w:t>ры, монументального и</w:t>
            </w:r>
            <w:r w:rsidRPr="00E00375">
              <w:rPr>
                <w:sz w:val="22"/>
                <w:szCs w:val="22"/>
              </w:rPr>
              <w:t>с</w:t>
            </w:r>
            <w:r w:rsidRPr="00E00375">
              <w:rPr>
                <w:sz w:val="22"/>
                <w:szCs w:val="22"/>
              </w:rPr>
              <w:t>кусства)</w:t>
            </w:r>
          </w:p>
        </w:tc>
        <w:tc>
          <w:tcPr>
            <w:tcW w:w="126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proofErr w:type="gramStart"/>
            <w:r w:rsidRPr="00E00375">
              <w:rPr>
                <w:sz w:val="22"/>
                <w:szCs w:val="22"/>
              </w:rPr>
              <w:lastRenderedPageBreak/>
              <w:t>возраста-</w:t>
            </w:r>
            <w:proofErr w:type="spellStart"/>
            <w:r w:rsidRPr="00E00375">
              <w:rPr>
                <w:sz w:val="22"/>
                <w:szCs w:val="22"/>
              </w:rPr>
              <w:t>ние</w:t>
            </w:r>
            <w:proofErr w:type="spellEnd"/>
            <w:proofErr w:type="gramEnd"/>
          </w:p>
        </w:tc>
        <w:tc>
          <w:tcPr>
            <w:tcW w:w="98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E20BA4" w:rsidP="00BC6878">
            <w:pPr>
              <w:widowControl w:val="0"/>
              <w:jc w:val="center"/>
              <w:rPr>
                <w:sz w:val="22"/>
                <w:szCs w:val="22"/>
              </w:rPr>
            </w:pPr>
            <w:r w:rsidRPr="00E00375">
              <w:rPr>
                <w:sz w:val="22"/>
                <w:szCs w:val="22"/>
              </w:rPr>
              <w:t>М</w:t>
            </w:r>
            <w:r w:rsidR="00D659C1" w:rsidRPr="00E00375">
              <w:rPr>
                <w:sz w:val="22"/>
                <w:szCs w:val="22"/>
              </w:rPr>
              <w:t>П</w:t>
            </w:r>
          </w:p>
        </w:tc>
        <w:tc>
          <w:tcPr>
            <w:tcW w:w="11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proofErr w:type="spellStart"/>
            <w:proofErr w:type="gramStart"/>
            <w:r w:rsidRPr="00E00375">
              <w:rPr>
                <w:sz w:val="22"/>
                <w:szCs w:val="22"/>
              </w:rPr>
              <w:t>процен-тов</w:t>
            </w:r>
            <w:proofErr w:type="spellEnd"/>
            <w:proofErr w:type="gramEnd"/>
          </w:p>
        </w:tc>
        <w:tc>
          <w:tcPr>
            <w:tcW w:w="84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97,61</w:t>
            </w:r>
          </w:p>
        </w:tc>
        <w:tc>
          <w:tcPr>
            <w:tcW w:w="6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B54C0D" w:rsidRDefault="00D659C1" w:rsidP="00B54C0D">
            <w:pPr>
              <w:widowControl w:val="0"/>
              <w:jc w:val="center"/>
              <w:rPr>
                <w:sz w:val="22"/>
                <w:szCs w:val="22"/>
                <w:lang w:val="en-US"/>
              </w:rPr>
            </w:pPr>
            <w:r w:rsidRPr="00E00375">
              <w:rPr>
                <w:sz w:val="22"/>
                <w:szCs w:val="22"/>
              </w:rPr>
              <w:t>202</w:t>
            </w:r>
            <w:r w:rsidR="00B54C0D">
              <w:rPr>
                <w:sz w:val="22"/>
                <w:szCs w:val="22"/>
                <w:lang w:val="en-US"/>
              </w:rPr>
              <w:t>4</w:t>
            </w:r>
          </w:p>
        </w:tc>
        <w:tc>
          <w:tcPr>
            <w:tcW w:w="834"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292B28" w:rsidP="00BC6878">
            <w:pPr>
              <w:widowControl w:val="0"/>
              <w:jc w:val="center"/>
              <w:rPr>
                <w:sz w:val="22"/>
                <w:szCs w:val="22"/>
              </w:rPr>
            </w:pPr>
            <w:r>
              <w:rPr>
                <w:sz w:val="22"/>
                <w:szCs w:val="22"/>
              </w:rPr>
              <w:t>10</w:t>
            </w:r>
            <w:r w:rsidR="00D659C1" w:rsidRPr="00E00375">
              <w:rPr>
                <w:sz w:val="22"/>
                <w:szCs w:val="22"/>
              </w:rPr>
              <w:t>0,00</w:t>
            </w:r>
          </w:p>
        </w:tc>
        <w:tc>
          <w:tcPr>
            <w:tcW w:w="81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292B28" w:rsidP="00292B28">
            <w:pPr>
              <w:widowControl w:val="0"/>
              <w:jc w:val="center"/>
              <w:rPr>
                <w:sz w:val="22"/>
                <w:szCs w:val="22"/>
              </w:rPr>
            </w:pPr>
            <w:r>
              <w:rPr>
                <w:sz w:val="22"/>
                <w:szCs w:val="22"/>
              </w:rPr>
              <w:t>10</w:t>
            </w:r>
            <w:r w:rsidR="00D659C1" w:rsidRPr="00E00375">
              <w:rPr>
                <w:sz w:val="22"/>
                <w:szCs w:val="22"/>
              </w:rPr>
              <w:t>0,</w:t>
            </w:r>
            <w:r w:rsidR="005E62B0">
              <w:rPr>
                <w:sz w:val="22"/>
                <w:szCs w:val="22"/>
              </w:rPr>
              <w:t xml:space="preserve"> </w:t>
            </w:r>
            <w:r w:rsidR="00D659C1" w:rsidRPr="00E00375">
              <w:rPr>
                <w:sz w:val="22"/>
                <w:szCs w:val="22"/>
              </w:rPr>
              <w:t>00</w:t>
            </w:r>
          </w:p>
        </w:tc>
        <w:tc>
          <w:tcPr>
            <w:tcW w:w="7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pacing w:val="-20"/>
                <w:sz w:val="22"/>
                <w:szCs w:val="22"/>
              </w:rPr>
            </w:pPr>
            <w:r w:rsidRPr="00E00375">
              <w:rPr>
                <w:spacing w:val="-20"/>
                <w:sz w:val="22"/>
                <w:szCs w:val="22"/>
              </w:rPr>
              <w:t>100,00</w:t>
            </w:r>
          </w:p>
        </w:tc>
        <w:tc>
          <w:tcPr>
            <w:tcW w:w="110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100,00</w:t>
            </w:r>
          </w:p>
        </w:tc>
        <w:tc>
          <w:tcPr>
            <w:tcW w:w="174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E20BA4" w:rsidP="00BC6878">
            <w:pPr>
              <w:widowControl w:val="0"/>
              <w:jc w:val="center"/>
              <w:rPr>
                <w:sz w:val="22"/>
                <w:szCs w:val="22"/>
              </w:rPr>
            </w:pPr>
            <w:r w:rsidRPr="00E00375">
              <w:rPr>
                <w:sz w:val="22"/>
                <w:szCs w:val="22"/>
              </w:rPr>
              <w:t>отдел культуры, спорта и мол</w:t>
            </w:r>
            <w:r w:rsidRPr="00E00375">
              <w:rPr>
                <w:sz w:val="22"/>
                <w:szCs w:val="22"/>
              </w:rPr>
              <w:t>о</w:t>
            </w:r>
            <w:r w:rsidRPr="00E00375">
              <w:rPr>
                <w:sz w:val="22"/>
                <w:szCs w:val="22"/>
              </w:rPr>
              <w:t>дежи Админ</w:t>
            </w:r>
            <w:r w:rsidRPr="00E00375">
              <w:rPr>
                <w:sz w:val="22"/>
                <w:szCs w:val="22"/>
              </w:rPr>
              <w:t>и</w:t>
            </w:r>
            <w:r w:rsidRPr="00E00375">
              <w:rPr>
                <w:sz w:val="22"/>
                <w:szCs w:val="22"/>
              </w:rPr>
              <w:t>страции Песч</w:t>
            </w:r>
            <w:r w:rsidRPr="00E00375">
              <w:rPr>
                <w:sz w:val="22"/>
                <w:szCs w:val="22"/>
              </w:rPr>
              <w:t>а</w:t>
            </w:r>
            <w:r w:rsidRPr="00E00375">
              <w:rPr>
                <w:sz w:val="22"/>
                <w:szCs w:val="22"/>
              </w:rPr>
              <w:t>нокопского ра</w:t>
            </w:r>
            <w:r w:rsidRPr="00E00375">
              <w:rPr>
                <w:sz w:val="22"/>
                <w:szCs w:val="22"/>
              </w:rPr>
              <w:t>й</w:t>
            </w:r>
            <w:r w:rsidRPr="00E00375">
              <w:rPr>
                <w:sz w:val="22"/>
                <w:szCs w:val="22"/>
              </w:rPr>
              <w:t>она</w:t>
            </w:r>
          </w:p>
        </w:tc>
        <w:tc>
          <w:tcPr>
            <w:tcW w:w="11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w:t>
            </w:r>
          </w:p>
        </w:tc>
      </w:tr>
      <w:tr w:rsidR="000E508F" w:rsidRPr="00E00375" w:rsidTr="00BC6878">
        <w:trPr>
          <w:trHeight w:val="20"/>
        </w:trPr>
        <w:tc>
          <w:tcPr>
            <w:tcW w:w="55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E508F" w:rsidRPr="00E00375" w:rsidRDefault="000E508F" w:rsidP="00BC6878">
            <w:pPr>
              <w:widowControl w:val="0"/>
              <w:jc w:val="center"/>
              <w:rPr>
                <w:sz w:val="22"/>
                <w:szCs w:val="22"/>
              </w:rPr>
            </w:pPr>
          </w:p>
        </w:tc>
        <w:tc>
          <w:tcPr>
            <w:tcW w:w="271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E508F" w:rsidRPr="00E00375" w:rsidRDefault="000E508F" w:rsidP="00BC6878">
            <w:pPr>
              <w:rPr>
                <w:sz w:val="22"/>
                <w:szCs w:val="22"/>
              </w:rPr>
            </w:pPr>
            <w:r w:rsidRPr="00E00375">
              <w:rPr>
                <w:sz w:val="22"/>
                <w:szCs w:val="22"/>
              </w:rPr>
              <w:t>Динамика количества м</w:t>
            </w:r>
            <w:r w:rsidRPr="00E00375">
              <w:rPr>
                <w:sz w:val="22"/>
                <w:szCs w:val="22"/>
              </w:rPr>
              <w:t>е</w:t>
            </w:r>
            <w:r w:rsidRPr="00E00375">
              <w:rPr>
                <w:sz w:val="22"/>
                <w:szCs w:val="22"/>
              </w:rPr>
              <w:t>роприятий</w:t>
            </w:r>
            <w:r w:rsidR="00874F7C" w:rsidRPr="00E00375">
              <w:rPr>
                <w:sz w:val="22"/>
                <w:szCs w:val="22"/>
              </w:rPr>
              <w:t xml:space="preserve"> (культурно массовых (иной деятел</w:t>
            </w:r>
            <w:r w:rsidR="00874F7C" w:rsidRPr="00E00375">
              <w:rPr>
                <w:sz w:val="22"/>
                <w:szCs w:val="22"/>
              </w:rPr>
              <w:t>ь</w:t>
            </w:r>
            <w:r w:rsidR="00874F7C" w:rsidRPr="00E00375">
              <w:rPr>
                <w:sz w:val="22"/>
                <w:szCs w:val="22"/>
              </w:rPr>
              <w:t>ности,</w:t>
            </w:r>
            <w:r w:rsidR="00AE1B95" w:rsidRPr="00E00375">
              <w:rPr>
                <w:sz w:val="22"/>
                <w:szCs w:val="22"/>
              </w:rPr>
              <w:t xml:space="preserve"> </w:t>
            </w:r>
            <w:r w:rsidR="00874F7C" w:rsidRPr="00E00375">
              <w:rPr>
                <w:sz w:val="22"/>
                <w:szCs w:val="22"/>
              </w:rPr>
              <w:t>в результате кот</w:t>
            </w:r>
            <w:r w:rsidR="00874F7C" w:rsidRPr="00E00375">
              <w:rPr>
                <w:sz w:val="22"/>
                <w:szCs w:val="22"/>
              </w:rPr>
              <w:t>о</w:t>
            </w:r>
            <w:r w:rsidR="00874F7C" w:rsidRPr="00E00375">
              <w:rPr>
                <w:sz w:val="22"/>
                <w:szCs w:val="22"/>
              </w:rPr>
              <w:t>рой сохраняются,</w:t>
            </w:r>
            <w:r w:rsidR="00AE1B95" w:rsidRPr="00E00375">
              <w:rPr>
                <w:sz w:val="22"/>
                <w:szCs w:val="22"/>
              </w:rPr>
              <w:t xml:space="preserve"> </w:t>
            </w:r>
            <w:r w:rsidR="00874F7C" w:rsidRPr="00E00375">
              <w:rPr>
                <w:sz w:val="22"/>
                <w:szCs w:val="22"/>
              </w:rPr>
              <w:t>созд</w:t>
            </w:r>
            <w:r w:rsidR="00874F7C" w:rsidRPr="00E00375">
              <w:rPr>
                <w:sz w:val="22"/>
                <w:szCs w:val="22"/>
              </w:rPr>
              <w:t>а</w:t>
            </w:r>
            <w:r w:rsidR="00874F7C" w:rsidRPr="00E00375">
              <w:rPr>
                <w:sz w:val="22"/>
                <w:szCs w:val="22"/>
              </w:rPr>
              <w:t>ются и осваиваются кул</w:t>
            </w:r>
            <w:r w:rsidR="00874F7C" w:rsidRPr="00E00375">
              <w:rPr>
                <w:sz w:val="22"/>
                <w:szCs w:val="22"/>
              </w:rPr>
              <w:t>ь</w:t>
            </w:r>
            <w:r w:rsidR="00874F7C" w:rsidRPr="00E00375">
              <w:rPr>
                <w:sz w:val="22"/>
                <w:szCs w:val="22"/>
              </w:rPr>
              <w:t>турные ценности))</w:t>
            </w:r>
          </w:p>
        </w:tc>
        <w:tc>
          <w:tcPr>
            <w:tcW w:w="126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E508F" w:rsidRPr="00E00375" w:rsidRDefault="00874F7C" w:rsidP="00BC6878">
            <w:pPr>
              <w:widowControl w:val="0"/>
              <w:jc w:val="center"/>
              <w:rPr>
                <w:sz w:val="22"/>
                <w:szCs w:val="22"/>
              </w:rPr>
            </w:pPr>
            <w:r w:rsidRPr="00E00375">
              <w:rPr>
                <w:sz w:val="22"/>
                <w:szCs w:val="22"/>
              </w:rPr>
              <w:t>возраст</w:t>
            </w:r>
            <w:r w:rsidRPr="00E00375">
              <w:rPr>
                <w:sz w:val="22"/>
                <w:szCs w:val="22"/>
              </w:rPr>
              <w:t>а</w:t>
            </w:r>
            <w:r w:rsidRPr="00E00375">
              <w:rPr>
                <w:sz w:val="22"/>
                <w:szCs w:val="22"/>
              </w:rPr>
              <w:t>ние</w:t>
            </w:r>
          </w:p>
        </w:tc>
        <w:tc>
          <w:tcPr>
            <w:tcW w:w="98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E508F" w:rsidRPr="00E00375" w:rsidRDefault="00874F7C" w:rsidP="00BC6878">
            <w:pPr>
              <w:widowControl w:val="0"/>
              <w:jc w:val="center"/>
              <w:rPr>
                <w:sz w:val="22"/>
                <w:szCs w:val="22"/>
              </w:rPr>
            </w:pPr>
            <w:r w:rsidRPr="00E00375">
              <w:rPr>
                <w:sz w:val="22"/>
                <w:szCs w:val="22"/>
              </w:rPr>
              <w:t>МП</w:t>
            </w:r>
          </w:p>
        </w:tc>
        <w:tc>
          <w:tcPr>
            <w:tcW w:w="11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E508F" w:rsidRPr="00E00375" w:rsidRDefault="00874F7C" w:rsidP="00BC6878">
            <w:pPr>
              <w:widowControl w:val="0"/>
              <w:jc w:val="center"/>
              <w:rPr>
                <w:sz w:val="22"/>
                <w:szCs w:val="22"/>
              </w:rPr>
            </w:pPr>
            <w:r w:rsidRPr="00E00375">
              <w:rPr>
                <w:sz w:val="22"/>
                <w:szCs w:val="22"/>
              </w:rPr>
              <w:t>процент</w:t>
            </w:r>
          </w:p>
        </w:tc>
        <w:tc>
          <w:tcPr>
            <w:tcW w:w="84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E508F" w:rsidRPr="00E00375" w:rsidRDefault="00874F7C" w:rsidP="00BC6878">
            <w:pPr>
              <w:widowControl w:val="0"/>
              <w:jc w:val="center"/>
              <w:rPr>
                <w:sz w:val="22"/>
                <w:szCs w:val="22"/>
              </w:rPr>
            </w:pPr>
            <w:r w:rsidRPr="00E00375">
              <w:rPr>
                <w:sz w:val="22"/>
                <w:szCs w:val="22"/>
              </w:rPr>
              <w:t>0,5</w:t>
            </w:r>
          </w:p>
        </w:tc>
        <w:tc>
          <w:tcPr>
            <w:tcW w:w="6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E508F" w:rsidRPr="00E00375" w:rsidRDefault="00874F7C" w:rsidP="00FD59C8">
            <w:pPr>
              <w:widowControl w:val="0"/>
              <w:jc w:val="center"/>
              <w:rPr>
                <w:sz w:val="22"/>
                <w:szCs w:val="22"/>
              </w:rPr>
            </w:pPr>
            <w:r w:rsidRPr="00E00375">
              <w:rPr>
                <w:sz w:val="22"/>
                <w:szCs w:val="22"/>
              </w:rPr>
              <w:t>202</w:t>
            </w:r>
            <w:r w:rsidR="00FD59C8">
              <w:rPr>
                <w:sz w:val="22"/>
                <w:szCs w:val="22"/>
              </w:rPr>
              <w:t>5</w:t>
            </w:r>
          </w:p>
        </w:tc>
        <w:tc>
          <w:tcPr>
            <w:tcW w:w="834"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E508F" w:rsidRPr="009D43ED" w:rsidRDefault="00874F7C" w:rsidP="00BC6878">
            <w:pPr>
              <w:jc w:val="center"/>
              <w:rPr>
                <w:sz w:val="22"/>
                <w:szCs w:val="22"/>
              </w:rPr>
            </w:pPr>
            <w:r w:rsidRPr="009D43ED">
              <w:rPr>
                <w:sz w:val="22"/>
                <w:szCs w:val="22"/>
              </w:rPr>
              <w:t>0,5</w:t>
            </w:r>
          </w:p>
        </w:tc>
        <w:tc>
          <w:tcPr>
            <w:tcW w:w="81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E508F" w:rsidRPr="009D43ED" w:rsidRDefault="00874F7C" w:rsidP="00BC6878">
            <w:pPr>
              <w:jc w:val="center"/>
              <w:rPr>
                <w:sz w:val="22"/>
                <w:szCs w:val="22"/>
              </w:rPr>
            </w:pPr>
            <w:r w:rsidRPr="009D43ED">
              <w:rPr>
                <w:sz w:val="22"/>
                <w:szCs w:val="22"/>
              </w:rPr>
              <w:t>0,6</w:t>
            </w:r>
          </w:p>
        </w:tc>
        <w:tc>
          <w:tcPr>
            <w:tcW w:w="7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E508F" w:rsidRPr="009D43ED" w:rsidRDefault="00874F7C" w:rsidP="00A80A06">
            <w:pPr>
              <w:jc w:val="center"/>
              <w:rPr>
                <w:sz w:val="22"/>
                <w:szCs w:val="22"/>
              </w:rPr>
            </w:pPr>
            <w:r w:rsidRPr="009D43ED">
              <w:rPr>
                <w:sz w:val="22"/>
                <w:szCs w:val="22"/>
              </w:rPr>
              <w:t>0,</w:t>
            </w:r>
            <w:r w:rsidR="00A80A06" w:rsidRPr="009D43ED">
              <w:rPr>
                <w:sz w:val="22"/>
                <w:szCs w:val="22"/>
              </w:rPr>
              <w:t>7</w:t>
            </w:r>
          </w:p>
        </w:tc>
        <w:tc>
          <w:tcPr>
            <w:tcW w:w="110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E508F" w:rsidRPr="00E00375" w:rsidRDefault="00A80A06" w:rsidP="00BC6878">
            <w:pPr>
              <w:jc w:val="center"/>
              <w:rPr>
                <w:sz w:val="22"/>
                <w:szCs w:val="22"/>
              </w:rPr>
            </w:pPr>
            <w:r>
              <w:rPr>
                <w:sz w:val="22"/>
                <w:szCs w:val="22"/>
              </w:rPr>
              <w:t>-</w:t>
            </w:r>
          </w:p>
        </w:tc>
        <w:tc>
          <w:tcPr>
            <w:tcW w:w="174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E508F" w:rsidRPr="00E00375" w:rsidRDefault="00874F7C" w:rsidP="00BC6878">
            <w:pPr>
              <w:widowControl w:val="0"/>
              <w:jc w:val="center"/>
              <w:rPr>
                <w:sz w:val="22"/>
                <w:szCs w:val="22"/>
              </w:rPr>
            </w:pPr>
            <w:r w:rsidRPr="00E00375">
              <w:rPr>
                <w:sz w:val="22"/>
                <w:szCs w:val="22"/>
              </w:rPr>
              <w:t>Отдел культуры, спорта и мол</w:t>
            </w:r>
            <w:r w:rsidRPr="00E00375">
              <w:rPr>
                <w:sz w:val="22"/>
                <w:szCs w:val="22"/>
              </w:rPr>
              <w:t>о</w:t>
            </w:r>
            <w:r w:rsidRPr="00E00375">
              <w:rPr>
                <w:sz w:val="22"/>
                <w:szCs w:val="22"/>
              </w:rPr>
              <w:t>дежи</w:t>
            </w:r>
          </w:p>
        </w:tc>
        <w:tc>
          <w:tcPr>
            <w:tcW w:w="11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E508F" w:rsidRPr="00E00375" w:rsidRDefault="000E508F" w:rsidP="00BC6878">
            <w:pPr>
              <w:widowControl w:val="0"/>
              <w:jc w:val="center"/>
              <w:rPr>
                <w:sz w:val="22"/>
                <w:szCs w:val="22"/>
              </w:rPr>
            </w:pPr>
          </w:p>
        </w:tc>
      </w:tr>
      <w:tr w:rsidR="00874F7C" w:rsidRPr="00E00375" w:rsidTr="00BC6878">
        <w:trPr>
          <w:trHeight w:val="20"/>
        </w:trPr>
        <w:tc>
          <w:tcPr>
            <w:tcW w:w="55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874F7C" w:rsidRPr="00E00375" w:rsidRDefault="00874F7C" w:rsidP="00874F7C">
            <w:pPr>
              <w:widowControl w:val="0"/>
              <w:jc w:val="center"/>
              <w:rPr>
                <w:sz w:val="22"/>
                <w:szCs w:val="22"/>
              </w:rPr>
            </w:pPr>
          </w:p>
        </w:tc>
        <w:tc>
          <w:tcPr>
            <w:tcW w:w="271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874F7C" w:rsidRPr="00E00375" w:rsidRDefault="00874F7C" w:rsidP="00874F7C">
            <w:pPr>
              <w:rPr>
                <w:sz w:val="22"/>
                <w:szCs w:val="22"/>
              </w:rPr>
            </w:pPr>
            <w:r w:rsidRPr="00E00375">
              <w:rPr>
                <w:sz w:val="22"/>
                <w:szCs w:val="22"/>
              </w:rPr>
              <w:t>Динамика количества участников (культурно массовых (иной деятел</w:t>
            </w:r>
            <w:r w:rsidRPr="00E00375">
              <w:rPr>
                <w:sz w:val="22"/>
                <w:szCs w:val="22"/>
              </w:rPr>
              <w:t>ь</w:t>
            </w:r>
            <w:r w:rsidRPr="00E00375">
              <w:rPr>
                <w:sz w:val="22"/>
                <w:szCs w:val="22"/>
              </w:rPr>
              <w:t>ности,</w:t>
            </w:r>
            <w:r w:rsidR="007D5F6F" w:rsidRPr="00E00375">
              <w:rPr>
                <w:sz w:val="22"/>
                <w:szCs w:val="22"/>
              </w:rPr>
              <w:t xml:space="preserve"> </w:t>
            </w:r>
            <w:r w:rsidRPr="00E00375">
              <w:rPr>
                <w:sz w:val="22"/>
                <w:szCs w:val="22"/>
              </w:rPr>
              <w:t>в результате кот</w:t>
            </w:r>
            <w:r w:rsidRPr="00E00375">
              <w:rPr>
                <w:sz w:val="22"/>
                <w:szCs w:val="22"/>
              </w:rPr>
              <w:t>о</w:t>
            </w:r>
            <w:r w:rsidRPr="00E00375">
              <w:rPr>
                <w:sz w:val="22"/>
                <w:szCs w:val="22"/>
              </w:rPr>
              <w:t>рой сохраняются,</w:t>
            </w:r>
            <w:r w:rsidR="00843888" w:rsidRPr="00E00375">
              <w:rPr>
                <w:sz w:val="22"/>
                <w:szCs w:val="22"/>
              </w:rPr>
              <w:t xml:space="preserve"> </w:t>
            </w:r>
            <w:r w:rsidRPr="00E00375">
              <w:rPr>
                <w:sz w:val="22"/>
                <w:szCs w:val="22"/>
              </w:rPr>
              <w:t>созд</w:t>
            </w:r>
            <w:r w:rsidRPr="00E00375">
              <w:rPr>
                <w:sz w:val="22"/>
                <w:szCs w:val="22"/>
              </w:rPr>
              <w:t>а</w:t>
            </w:r>
            <w:r w:rsidRPr="00E00375">
              <w:rPr>
                <w:sz w:val="22"/>
                <w:szCs w:val="22"/>
              </w:rPr>
              <w:t>ются и осваиваются кул</w:t>
            </w:r>
            <w:r w:rsidRPr="00E00375">
              <w:rPr>
                <w:sz w:val="22"/>
                <w:szCs w:val="22"/>
              </w:rPr>
              <w:t>ь</w:t>
            </w:r>
            <w:r w:rsidRPr="00E00375">
              <w:rPr>
                <w:sz w:val="22"/>
                <w:szCs w:val="22"/>
              </w:rPr>
              <w:t>турные ценности))</w:t>
            </w:r>
          </w:p>
        </w:tc>
        <w:tc>
          <w:tcPr>
            <w:tcW w:w="126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874F7C" w:rsidRPr="00E00375" w:rsidRDefault="00874F7C" w:rsidP="00874F7C">
            <w:pPr>
              <w:widowControl w:val="0"/>
              <w:jc w:val="center"/>
              <w:rPr>
                <w:sz w:val="22"/>
                <w:szCs w:val="22"/>
              </w:rPr>
            </w:pPr>
            <w:r w:rsidRPr="00E00375">
              <w:rPr>
                <w:sz w:val="22"/>
                <w:szCs w:val="22"/>
              </w:rPr>
              <w:t>возраст</w:t>
            </w:r>
            <w:r w:rsidRPr="00E00375">
              <w:rPr>
                <w:sz w:val="22"/>
                <w:szCs w:val="22"/>
              </w:rPr>
              <w:t>а</w:t>
            </w:r>
            <w:r w:rsidRPr="00E00375">
              <w:rPr>
                <w:sz w:val="22"/>
                <w:szCs w:val="22"/>
              </w:rPr>
              <w:t>ние</w:t>
            </w:r>
          </w:p>
        </w:tc>
        <w:tc>
          <w:tcPr>
            <w:tcW w:w="98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874F7C" w:rsidRPr="00E00375" w:rsidRDefault="00874F7C" w:rsidP="00874F7C">
            <w:pPr>
              <w:widowControl w:val="0"/>
              <w:jc w:val="center"/>
              <w:rPr>
                <w:sz w:val="22"/>
                <w:szCs w:val="22"/>
              </w:rPr>
            </w:pPr>
            <w:r w:rsidRPr="00E00375">
              <w:rPr>
                <w:sz w:val="22"/>
                <w:szCs w:val="22"/>
              </w:rPr>
              <w:t>МП</w:t>
            </w:r>
          </w:p>
        </w:tc>
        <w:tc>
          <w:tcPr>
            <w:tcW w:w="11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874F7C" w:rsidRPr="00E00375" w:rsidRDefault="00874F7C" w:rsidP="00874F7C">
            <w:pPr>
              <w:widowControl w:val="0"/>
              <w:jc w:val="center"/>
              <w:rPr>
                <w:sz w:val="22"/>
                <w:szCs w:val="22"/>
              </w:rPr>
            </w:pPr>
            <w:r w:rsidRPr="00E00375">
              <w:rPr>
                <w:sz w:val="22"/>
                <w:szCs w:val="22"/>
              </w:rPr>
              <w:t>процент</w:t>
            </w:r>
          </w:p>
        </w:tc>
        <w:tc>
          <w:tcPr>
            <w:tcW w:w="84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874F7C" w:rsidRPr="00E00375" w:rsidRDefault="00874F7C" w:rsidP="00874F7C">
            <w:pPr>
              <w:widowControl w:val="0"/>
              <w:jc w:val="center"/>
              <w:rPr>
                <w:sz w:val="22"/>
                <w:szCs w:val="22"/>
              </w:rPr>
            </w:pPr>
            <w:r w:rsidRPr="00E00375">
              <w:rPr>
                <w:sz w:val="22"/>
                <w:szCs w:val="22"/>
              </w:rPr>
              <w:t>0,6</w:t>
            </w:r>
          </w:p>
        </w:tc>
        <w:tc>
          <w:tcPr>
            <w:tcW w:w="6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874F7C" w:rsidRPr="00E00375" w:rsidRDefault="00874F7C" w:rsidP="00FD59C8">
            <w:pPr>
              <w:widowControl w:val="0"/>
              <w:jc w:val="center"/>
              <w:rPr>
                <w:sz w:val="22"/>
                <w:szCs w:val="22"/>
              </w:rPr>
            </w:pPr>
            <w:r w:rsidRPr="00E00375">
              <w:rPr>
                <w:sz w:val="22"/>
                <w:szCs w:val="22"/>
              </w:rPr>
              <w:t>202</w:t>
            </w:r>
            <w:r w:rsidR="00FD59C8">
              <w:rPr>
                <w:sz w:val="22"/>
                <w:szCs w:val="22"/>
              </w:rPr>
              <w:t>5</w:t>
            </w:r>
          </w:p>
        </w:tc>
        <w:tc>
          <w:tcPr>
            <w:tcW w:w="834"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874F7C" w:rsidRPr="009D43ED" w:rsidRDefault="00874F7C" w:rsidP="00874F7C">
            <w:pPr>
              <w:jc w:val="center"/>
              <w:rPr>
                <w:sz w:val="22"/>
                <w:szCs w:val="22"/>
              </w:rPr>
            </w:pPr>
            <w:r w:rsidRPr="009D43ED">
              <w:rPr>
                <w:sz w:val="22"/>
                <w:szCs w:val="22"/>
              </w:rPr>
              <w:t>0,6</w:t>
            </w:r>
          </w:p>
        </w:tc>
        <w:tc>
          <w:tcPr>
            <w:tcW w:w="81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874F7C" w:rsidRPr="009D43ED" w:rsidRDefault="00874F7C" w:rsidP="00874F7C">
            <w:pPr>
              <w:jc w:val="center"/>
              <w:rPr>
                <w:sz w:val="22"/>
                <w:szCs w:val="22"/>
              </w:rPr>
            </w:pPr>
            <w:r w:rsidRPr="009D43ED">
              <w:rPr>
                <w:sz w:val="22"/>
                <w:szCs w:val="22"/>
              </w:rPr>
              <w:t>0,7</w:t>
            </w:r>
          </w:p>
        </w:tc>
        <w:tc>
          <w:tcPr>
            <w:tcW w:w="7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874F7C" w:rsidRPr="009D43ED" w:rsidRDefault="00A80A06" w:rsidP="00874F7C">
            <w:pPr>
              <w:jc w:val="center"/>
              <w:rPr>
                <w:sz w:val="22"/>
                <w:szCs w:val="22"/>
              </w:rPr>
            </w:pPr>
            <w:r w:rsidRPr="009D43ED">
              <w:rPr>
                <w:sz w:val="22"/>
                <w:szCs w:val="22"/>
              </w:rPr>
              <w:t>0,8</w:t>
            </w:r>
          </w:p>
        </w:tc>
        <w:tc>
          <w:tcPr>
            <w:tcW w:w="110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874F7C" w:rsidRPr="00E00375" w:rsidRDefault="00A80A06" w:rsidP="00874F7C">
            <w:pPr>
              <w:jc w:val="center"/>
              <w:rPr>
                <w:sz w:val="22"/>
                <w:szCs w:val="22"/>
              </w:rPr>
            </w:pPr>
            <w:r>
              <w:rPr>
                <w:sz w:val="22"/>
                <w:szCs w:val="22"/>
              </w:rPr>
              <w:t>-</w:t>
            </w:r>
          </w:p>
        </w:tc>
        <w:tc>
          <w:tcPr>
            <w:tcW w:w="174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874F7C" w:rsidRPr="00E00375" w:rsidRDefault="00874F7C" w:rsidP="00874F7C">
            <w:pPr>
              <w:widowControl w:val="0"/>
              <w:jc w:val="center"/>
              <w:rPr>
                <w:sz w:val="22"/>
                <w:szCs w:val="22"/>
              </w:rPr>
            </w:pPr>
            <w:r w:rsidRPr="00E00375">
              <w:rPr>
                <w:sz w:val="22"/>
                <w:szCs w:val="22"/>
              </w:rPr>
              <w:t>Отдел культуры, спорта и мол</w:t>
            </w:r>
            <w:r w:rsidRPr="00E00375">
              <w:rPr>
                <w:sz w:val="22"/>
                <w:szCs w:val="22"/>
              </w:rPr>
              <w:t>о</w:t>
            </w:r>
            <w:r w:rsidRPr="00E00375">
              <w:rPr>
                <w:sz w:val="22"/>
                <w:szCs w:val="22"/>
              </w:rPr>
              <w:t>дежи</w:t>
            </w:r>
          </w:p>
        </w:tc>
        <w:tc>
          <w:tcPr>
            <w:tcW w:w="11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874F7C" w:rsidRPr="00E00375" w:rsidRDefault="00874F7C" w:rsidP="00874F7C">
            <w:pPr>
              <w:widowControl w:val="0"/>
              <w:jc w:val="center"/>
              <w:rPr>
                <w:sz w:val="22"/>
                <w:szCs w:val="22"/>
              </w:rPr>
            </w:pPr>
          </w:p>
        </w:tc>
      </w:tr>
      <w:tr w:rsidR="00D659C1" w:rsidRPr="00E00375" w:rsidTr="00BC6878">
        <w:trPr>
          <w:trHeight w:val="20"/>
        </w:trPr>
        <w:tc>
          <w:tcPr>
            <w:tcW w:w="55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p>
        </w:tc>
        <w:tc>
          <w:tcPr>
            <w:tcW w:w="271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A30EAD" w:rsidP="00FD59C8">
            <w:pPr>
              <w:rPr>
                <w:sz w:val="22"/>
                <w:szCs w:val="22"/>
              </w:rPr>
            </w:pPr>
            <w:r w:rsidRPr="00E00375">
              <w:rPr>
                <w:sz w:val="22"/>
                <w:szCs w:val="22"/>
              </w:rPr>
              <w:t>Количество проведенных мероприятий (культурно массовых (иной деятел</w:t>
            </w:r>
            <w:r w:rsidRPr="00E00375">
              <w:rPr>
                <w:sz w:val="22"/>
                <w:szCs w:val="22"/>
              </w:rPr>
              <w:t>ь</w:t>
            </w:r>
            <w:r w:rsidRPr="00E00375">
              <w:rPr>
                <w:sz w:val="22"/>
                <w:szCs w:val="22"/>
              </w:rPr>
              <w:t>ности,</w:t>
            </w:r>
            <w:r w:rsidR="00AE1B95" w:rsidRPr="00E00375">
              <w:rPr>
                <w:sz w:val="22"/>
                <w:szCs w:val="22"/>
              </w:rPr>
              <w:t xml:space="preserve"> </w:t>
            </w:r>
            <w:r w:rsidRPr="00E00375">
              <w:rPr>
                <w:sz w:val="22"/>
                <w:szCs w:val="22"/>
              </w:rPr>
              <w:t>в результате кот</w:t>
            </w:r>
            <w:r w:rsidRPr="00E00375">
              <w:rPr>
                <w:sz w:val="22"/>
                <w:szCs w:val="22"/>
              </w:rPr>
              <w:t>о</w:t>
            </w:r>
            <w:r w:rsidRPr="00E00375">
              <w:rPr>
                <w:sz w:val="22"/>
                <w:szCs w:val="22"/>
              </w:rPr>
              <w:t>рой сохраняются,</w:t>
            </w:r>
            <w:r w:rsidR="00843888" w:rsidRPr="00E00375">
              <w:rPr>
                <w:sz w:val="22"/>
                <w:szCs w:val="22"/>
              </w:rPr>
              <w:t xml:space="preserve"> </w:t>
            </w:r>
            <w:r w:rsidRPr="00E00375">
              <w:rPr>
                <w:sz w:val="22"/>
                <w:szCs w:val="22"/>
              </w:rPr>
              <w:t>созд</w:t>
            </w:r>
            <w:r w:rsidRPr="00E00375">
              <w:rPr>
                <w:sz w:val="22"/>
                <w:szCs w:val="22"/>
              </w:rPr>
              <w:t>а</w:t>
            </w:r>
            <w:r w:rsidRPr="00E00375">
              <w:rPr>
                <w:sz w:val="22"/>
                <w:szCs w:val="22"/>
              </w:rPr>
              <w:t xml:space="preserve">ются и </w:t>
            </w:r>
            <w:r w:rsidR="00FD59C8">
              <w:rPr>
                <w:sz w:val="22"/>
                <w:szCs w:val="22"/>
              </w:rPr>
              <w:t>распростр</w:t>
            </w:r>
            <w:r w:rsidRPr="00E00375">
              <w:rPr>
                <w:sz w:val="22"/>
                <w:szCs w:val="22"/>
              </w:rPr>
              <w:t>а</w:t>
            </w:r>
            <w:r w:rsidR="00FD59C8">
              <w:rPr>
                <w:sz w:val="22"/>
                <w:szCs w:val="22"/>
              </w:rPr>
              <w:t>ня</w:t>
            </w:r>
            <w:r w:rsidRPr="00E00375">
              <w:rPr>
                <w:sz w:val="22"/>
                <w:szCs w:val="22"/>
              </w:rPr>
              <w:t>ются культурные ценности))</w:t>
            </w:r>
          </w:p>
        </w:tc>
        <w:tc>
          <w:tcPr>
            <w:tcW w:w="126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A30EAD" w:rsidP="00BC6878">
            <w:pPr>
              <w:widowControl w:val="0"/>
              <w:jc w:val="center"/>
              <w:rPr>
                <w:sz w:val="22"/>
                <w:szCs w:val="22"/>
              </w:rPr>
            </w:pPr>
            <w:r w:rsidRPr="00E00375">
              <w:rPr>
                <w:sz w:val="22"/>
                <w:szCs w:val="22"/>
              </w:rPr>
              <w:t>возраст</w:t>
            </w:r>
            <w:r w:rsidRPr="00E00375">
              <w:rPr>
                <w:sz w:val="22"/>
                <w:szCs w:val="22"/>
              </w:rPr>
              <w:t>а</w:t>
            </w:r>
            <w:r w:rsidRPr="00E00375">
              <w:rPr>
                <w:sz w:val="22"/>
                <w:szCs w:val="22"/>
              </w:rPr>
              <w:t>ние</w:t>
            </w:r>
          </w:p>
        </w:tc>
        <w:tc>
          <w:tcPr>
            <w:tcW w:w="98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A30EAD" w:rsidP="00BC6878">
            <w:pPr>
              <w:widowControl w:val="0"/>
              <w:jc w:val="center"/>
              <w:rPr>
                <w:sz w:val="22"/>
                <w:szCs w:val="22"/>
              </w:rPr>
            </w:pPr>
            <w:r w:rsidRPr="00E00375">
              <w:rPr>
                <w:sz w:val="22"/>
                <w:szCs w:val="22"/>
              </w:rPr>
              <w:t>МП</w:t>
            </w:r>
          </w:p>
        </w:tc>
        <w:tc>
          <w:tcPr>
            <w:tcW w:w="11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A30EAD" w:rsidP="00BC6878">
            <w:pPr>
              <w:widowControl w:val="0"/>
              <w:jc w:val="center"/>
              <w:rPr>
                <w:sz w:val="22"/>
                <w:szCs w:val="22"/>
              </w:rPr>
            </w:pPr>
            <w:r w:rsidRPr="00E00375">
              <w:rPr>
                <w:sz w:val="22"/>
                <w:szCs w:val="22"/>
              </w:rPr>
              <w:t>штука</w:t>
            </w:r>
          </w:p>
        </w:tc>
        <w:tc>
          <w:tcPr>
            <w:tcW w:w="84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A30EAD" w:rsidP="00FD59C8">
            <w:pPr>
              <w:widowControl w:val="0"/>
              <w:jc w:val="center"/>
              <w:rPr>
                <w:sz w:val="22"/>
                <w:szCs w:val="22"/>
              </w:rPr>
            </w:pPr>
            <w:r w:rsidRPr="00E00375">
              <w:rPr>
                <w:sz w:val="22"/>
                <w:szCs w:val="22"/>
              </w:rPr>
              <w:t>35</w:t>
            </w:r>
            <w:r w:rsidR="00FD59C8">
              <w:rPr>
                <w:sz w:val="22"/>
                <w:szCs w:val="22"/>
              </w:rPr>
              <w:t>6</w:t>
            </w:r>
          </w:p>
        </w:tc>
        <w:tc>
          <w:tcPr>
            <w:tcW w:w="6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55002D" w:rsidP="00FD59C8">
            <w:pPr>
              <w:widowControl w:val="0"/>
              <w:jc w:val="center"/>
              <w:rPr>
                <w:sz w:val="22"/>
                <w:szCs w:val="22"/>
              </w:rPr>
            </w:pPr>
            <w:r w:rsidRPr="00E00375">
              <w:rPr>
                <w:sz w:val="22"/>
                <w:szCs w:val="22"/>
              </w:rPr>
              <w:t>202</w:t>
            </w:r>
            <w:r w:rsidR="00FD59C8">
              <w:rPr>
                <w:sz w:val="22"/>
                <w:szCs w:val="22"/>
              </w:rPr>
              <w:t>5</w:t>
            </w:r>
          </w:p>
        </w:tc>
        <w:tc>
          <w:tcPr>
            <w:tcW w:w="834"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9D43ED" w:rsidRDefault="00FD59C8" w:rsidP="00BC6878">
            <w:pPr>
              <w:jc w:val="center"/>
              <w:rPr>
                <w:sz w:val="22"/>
                <w:szCs w:val="22"/>
              </w:rPr>
            </w:pPr>
            <w:r>
              <w:rPr>
                <w:sz w:val="22"/>
                <w:szCs w:val="22"/>
              </w:rPr>
              <w:t>1</w:t>
            </w:r>
            <w:r w:rsidR="00A30EAD" w:rsidRPr="009D43ED">
              <w:rPr>
                <w:sz w:val="22"/>
                <w:szCs w:val="22"/>
              </w:rPr>
              <w:t>356</w:t>
            </w:r>
          </w:p>
        </w:tc>
        <w:tc>
          <w:tcPr>
            <w:tcW w:w="81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9D43ED" w:rsidRDefault="00FD59C8" w:rsidP="00BC6878">
            <w:pPr>
              <w:jc w:val="center"/>
              <w:rPr>
                <w:sz w:val="22"/>
                <w:szCs w:val="22"/>
              </w:rPr>
            </w:pPr>
            <w:r>
              <w:rPr>
                <w:sz w:val="22"/>
                <w:szCs w:val="22"/>
              </w:rPr>
              <w:t>1356</w:t>
            </w:r>
          </w:p>
        </w:tc>
        <w:tc>
          <w:tcPr>
            <w:tcW w:w="7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9D43ED" w:rsidRDefault="00FD59C8" w:rsidP="00BC6878">
            <w:pPr>
              <w:jc w:val="center"/>
              <w:rPr>
                <w:sz w:val="22"/>
                <w:szCs w:val="22"/>
              </w:rPr>
            </w:pPr>
            <w:r>
              <w:rPr>
                <w:sz w:val="22"/>
                <w:szCs w:val="22"/>
              </w:rPr>
              <w:t>1356</w:t>
            </w:r>
          </w:p>
        </w:tc>
        <w:tc>
          <w:tcPr>
            <w:tcW w:w="110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A80A06" w:rsidP="00BC6878">
            <w:pPr>
              <w:jc w:val="center"/>
              <w:rPr>
                <w:sz w:val="22"/>
                <w:szCs w:val="22"/>
              </w:rPr>
            </w:pPr>
            <w:r>
              <w:rPr>
                <w:sz w:val="22"/>
                <w:szCs w:val="22"/>
              </w:rPr>
              <w:t>-</w:t>
            </w:r>
          </w:p>
        </w:tc>
        <w:tc>
          <w:tcPr>
            <w:tcW w:w="174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A30EAD" w:rsidP="00BC6878">
            <w:pPr>
              <w:widowControl w:val="0"/>
              <w:jc w:val="center"/>
              <w:rPr>
                <w:sz w:val="22"/>
                <w:szCs w:val="22"/>
              </w:rPr>
            </w:pPr>
            <w:r w:rsidRPr="00E00375">
              <w:rPr>
                <w:sz w:val="22"/>
                <w:szCs w:val="22"/>
              </w:rPr>
              <w:t>отдел культуры, спорта и мол</w:t>
            </w:r>
            <w:r w:rsidRPr="00E00375">
              <w:rPr>
                <w:sz w:val="22"/>
                <w:szCs w:val="22"/>
              </w:rPr>
              <w:t>о</w:t>
            </w:r>
            <w:r w:rsidRPr="00E00375">
              <w:rPr>
                <w:sz w:val="22"/>
                <w:szCs w:val="22"/>
              </w:rPr>
              <w:t>дежи</w:t>
            </w:r>
          </w:p>
        </w:tc>
        <w:tc>
          <w:tcPr>
            <w:tcW w:w="11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p>
        </w:tc>
      </w:tr>
      <w:tr w:rsidR="0055002D" w:rsidRPr="00E00375" w:rsidTr="00BC6878">
        <w:trPr>
          <w:trHeight w:val="20"/>
        </w:trPr>
        <w:tc>
          <w:tcPr>
            <w:tcW w:w="55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5002D" w:rsidRPr="00E00375" w:rsidRDefault="0055002D" w:rsidP="00BC6878">
            <w:pPr>
              <w:widowControl w:val="0"/>
              <w:jc w:val="center"/>
              <w:rPr>
                <w:sz w:val="22"/>
                <w:szCs w:val="22"/>
              </w:rPr>
            </w:pPr>
          </w:p>
        </w:tc>
        <w:tc>
          <w:tcPr>
            <w:tcW w:w="271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5002D" w:rsidRPr="00E00375" w:rsidRDefault="008313A8" w:rsidP="00BC6878">
            <w:pPr>
              <w:rPr>
                <w:sz w:val="22"/>
                <w:szCs w:val="22"/>
              </w:rPr>
            </w:pPr>
            <w:r w:rsidRPr="00E00375">
              <w:rPr>
                <w:sz w:val="22"/>
                <w:szCs w:val="22"/>
              </w:rPr>
              <w:t>Количество участн</w:t>
            </w:r>
            <w:r w:rsidRPr="00E00375">
              <w:rPr>
                <w:sz w:val="22"/>
                <w:szCs w:val="22"/>
              </w:rPr>
              <w:t>и</w:t>
            </w:r>
            <w:r w:rsidRPr="00E00375">
              <w:rPr>
                <w:sz w:val="22"/>
                <w:szCs w:val="22"/>
              </w:rPr>
              <w:t>ко</w:t>
            </w:r>
            <w:proofErr w:type="gramStart"/>
            <w:r w:rsidRPr="00E00375">
              <w:rPr>
                <w:sz w:val="22"/>
                <w:szCs w:val="22"/>
              </w:rPr>
              <w:t>в(</w:t>
            </w:r>
            <w:proofErr w:type="gramEnd"/>
            <w:r w:rsidRPr="00E00375">
              <w:rPr>
                <w:sz w:val="22"/>
                <w:szCs w:val="22"/>
              </w:rPr>
              <w:t>культурно массовых (иной деятельности,</w:t>
            </w:r>
            <w:r w:rsidR="00957B4F">
              <w:rPr>
                <w:sz w:val="22"/>
                <w:szCs w:val="22"/>
              </w:rPr>
              <w:t xml:space="preserve"> </w:t>
            </w:r>
            <w:r w:rsidRPr="00E00375">
              <w:rPr>
                <w:sz w:val="22"/>
                <w:szCs w:val="22"/>
              </w:rPr>
              <w:t>в р</w:t>
            </w:r>
            <w:r w:rsidRPr="00E00375">
              <w:rPr>
                <w:sz w:val="22"/>
                <w:szCs w:val="22"/>
              </w:rPr>
              <w:t>е</w:t>
            </w:r>
            <w:r w:rsidRPr="00E00375">
              <w:rPr>
                <w:sz w:val="22"/>
                <w:szCs w:val="22"/>
              </w:rPr>
              <w:t>зультате которой сохр</w:t>
            </w:r>
            <w:r w:rsidRPr="00E00375">
              <w:rPr>
                <w:sz w:val="22"/>
                <w:szCs w:val="22"/>
              </w:rPr>
              <w:t>а</w:t>
            </w:r>
            <w:r w:rsidRPr="00E00375">
              <w:rPr>
                <w:sz w:val="22"/>
                <w:szCs w:val="22"/>
              </w:rPr>
              <w:t>няются,</w:t>
            </w:r>
            <w:r w:rsidR="00957B4F">
              <w:rPr>
                <w:sz w:val="22"/>
                <w:szCs w:val="22"/>
              </w:rPr>
              <w:t xml:space="preserve"> </w:t>
            </w:r>
            <w:r w:rsidRPr="00E00375">
              <w:rPr>
                <w:sz w:val="22"/>
                <w:szCs w:val="22"/>
              </w:rPr>
              <w:t>создаются</w:t>
            </w:r>
            <w:r w:rsidR="00FD59C8">
              <w:rPr>
                <w:sz w:val="22"/>
                <w:szCs w:val="22"/>
              </w:rPr>
              <w:t>, ра</w:t>
            </w:r>
            <w:r w:rsidR="00FD59C8">
              <w:rPr>
                <w:sz w:val="22"/>
                <w:szCs w:val="22"/>
              </w:rPr>
              <w:t>с</w:t>
            </w:r>
            <w:r w:rsidR="00FD59C8">
              <w:rPr>
                <w:sz w:val="22"/>
                <w:szCs w:val="22"/>
              </w:rPr>
              <w:t>пространяются</w:t>
            </w:r>
            <w:r w:rsidRPr="00E00375">
              <w:rPr>
                <w:sz w:val="22"/>
                <w:szCs w:val="22"/>
              </w:rPr>
              <w:t xml:space="preserve"> и осваив</w:t>
            </w:r>
            <w:r w:rsidRPr="00E00375">
              <w:rPr>
                <w:sz w:val="22"/>
                <w:szCs w:val="22"/>
              </w:rPr>
              <w:t>а</w:t>
            </w:r>
            <w:r w:rsidRPr="00E00375">
              <w:rPr>
                <w:sz w:val="22"/>
                <w:szCs w:val="22"/>
              </w:rPr>
              <w:t>ются культурные ценн</w:t>
            </w:r>
            <w:r w:rsidRPr="00E00375">
              <w:rPr>
                <w:sz w:val="22"/>
                <w:szCs w:val="22"/>
              </w:rPr>
              <w:t>о</w:t>
            </w:r>
            <w:r w:rsidRPr="00E00375">
              <w:rPr>
                <w:sz w:val="22"/>
                <w:szCs w:val="22"/>
              </w:rPr>
              <w:t>сти))</w:t>
            </w:r>
          </w:p>
        </w:tc>
        <w:tc>
          <w:tcPr>
            <w:tcW w:w="126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5002D" w:rsidRPr="00E00375" w:rsidRDefault="0055002D" w:rsidP="00BC6878">
            <w:pPr>
              <w:widowControl w:val="0"/>
              <w:jc w:val="center"/>
              <w:rPr>
                <w:sz w:val="22"/>
                <w:szCs w:val="22"/>
              </w:rPr>
            </w:pPr>
            <w:r w:rsidRPr="00E00375">
              <w:rPr>
                <w:sz w:val="22"/>
                <w:szCs w:val="22"/>
              </w:rPr>
              <w:t>возраст</w:t>
            </w:r>
            <w:r w:rsidRPr="00E00375">
              <w:rPr>
                <w:sz w:val="22"/>
                <w:szCs w:val="22"/>
              </w:rPr>
              <w:t>а</w:t>
            </w:r>
            <w:r w:rsidRPr="00E00375">
              <w:rPr>
                <w:sz w:val="22"/>
                <w:szCs w:val="22"/>
              </w:rPr>
              <w:t>ние</w:t>
            </w:r>
          </w:p>
        </w:tc>
        <w:tc>
          <w:tcPr>
            <w:tcW w:w="98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5002D" w:rsidRPr="00E00375" w:rsidRDefault="0055002D" w:rsidP="00BC6878">
            <w:pPr>
              <w:widowControl w:val="0"/>
              <w:jc w:val="center"/>
              <w:rPr>
                <w:sz w:val="22"/>
                <w:szCs w:val="22"/>
              </w:rPr>
            </w:pPr>
            <w:r w:rsidRPr="00E00375">
              <w:rPr>
                <w:sz w:val="22"/>
                <w:szCs w:val="22"/>
              </w:rPr>
              <w:t>МП</w:t>
            </w:r>
          </w:p>
        </w:tc>
        <w:tc>
          <w:tcPr>
            <w:tcW w:w="11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5002D" w:rsidRPr="00E00375" w:rsidRDefault="0055002D" w:rsidP="00BC6878">
            <w:pPr>
              <w:widowControl w:val="0"/>
              <w:jc w:val="center"/>
              <w:rPr>
                <w:sz w:val="22"/>
                <w:szCs w:val="22"/>
              </w:rPr>
            </w:pPr>
            <w:r w:rsidRPr="00E00375">
              <w:rPr>
                <w:sz w:val="22"/>
                <w:szCs w:val="22"/>
              </w:rPr>
              <w:t>человек</w:t>
            </w:r>
          </w:p>
        </w:tc>
        <w:tc>
          <w:tcPr>
            <w:tcW w:w="84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5002D" w:rsidRPr="00E00375" w:rsidRDefault="0055002D" w:rsidP="00FD59C8">
            <w:pPr>
              <w:widowControl w:val="0"/>
              <w:jc w:val="center"/>
              <w:rPr>
                <w:sz w:val="22"/>
                <w:szCs w:val="22"/>
              </w:rPr>
            </w:pPr>
            <w:r w:rsidRPr="00E00375">
              <w:rPr>
                <w:sz w:val="22"/>
                <w:szCs w:val="22"/>
              </w:rPr>
              <w:t>13</w:t>
            </w:r>
            <w:r w:rsidR="00FD59C8">
              <w:rPr>
                <w:sz w:val="22"/>
                <w:szCs w:val="22"/>
              </w:rPr>
              <w:t>2749</w:t>
            </w:r>
          </w:p>
        </w:tc>
        <w:tc>
          <w:tcPr>
            <w:tcW w:w="6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5002D" w:rsidRPr="00E00375" w:rsidRDefault="0055002D" w:rsidP="00FD59C8">
            <w:pPr>
              <w:widowControl w:val="0"/>
              <w:jc w:val="center"/>
              <w:rPr>
                <w:sz w:val="22"/>
                <w:szCs w:val="22"/>
              </w:rPr>
            </w:pPr>
            <w:r w:rsidRPr="00E00375">
              <w:rPr>
                <w:sz w:val="22"/>
                <w:szCs w:val="22"/>
              </w:rPr>
              <w:t>202</w:t>
            </w:r>
            <w:r w:rsidR="00FD59C8">
              <w:rPr>
                <w:sz w:val="22"/>
                <w:szCs w:val="22"/>
              </w:rPr>
              <w:t>5</w:t>
            </w:r>
          </w:p>
        </w:tc>
        <w:tc>
          <w:tcPr>
            <w:tcW w:w="834"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5002D" w:rsidRPr="009D43ED" w:rsidRDefault="00FD59C8" w:rsidP="00BC6878">
            <w:pPr>
              <w:jc w:val="center"/>
              <w:rPr>
                <w:sz w:val="22"/>
                <w:szCs w:val="22"/>
              </w:rPr>
            </w:pPr>
            <w:r>
              <w:rPr>
                <w:sz w:val="22"/>
                <w:szCs w:val="22"/>
              </w:rPr>
              <w:t>282471</w:t>
            </w:r>
          </w:p>
        </w:tc>
        <w:tc>
          <w:tcPr>
            <w:tcW w:w="81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5002D" w:rsidRPr="009D43ED" w:rsidRDefault="00FD59C8" w:rsidP="00A80A06">
            <w:pPr>
              <w:jc w:val="center"/>
              <w:rPr>
                <w:sz w:val="22"/>
                <w:szCs w:val="22"/>
              </w:rPr>
            </w:pPr>
            <w:r>
              <w:rPr>
                <w:sz w:val="22"/>
                <w:szCs w:val="22"/>
              </w:rPr>
              <w:t>282471</w:t>
            </w:r>
          </w:p>
        </w:tc>
        <w:tc>
          <w:tcPr>
            <w:tcW w:w="7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5002D" w:rsidRPr="009D43ED" w:rsidRDefault="00FD59C8" w:rsidP="00BC6878">
            <w:pPr>
              <w:jc w:val="center"/>
              <w:rPr>
                <w:sz w:val="22"/>
                <w:szCs w:val="22"/>
              </w:rPr>
            </w:pPr>
            <w:r>
              <w:rPr>
                <w:sz w:val="22"/>
                <w:szCs w:val="22"/>
              </w:rPr>
              <w:t>282471</w:t>
            </w:r>
          </w:p>
        </w:tc>
        <w:tc>
          <w:tcPr>
            <w:tcW w:w="110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5002D" w:rsidRPr="00E00375" w:rsidRDefault="00A80A06" w:rsidP="00BC6878">
            <w:pPr>
              <w:jc w:val="center"/>
              <w:rPr>
                <w:sz w:val="22"/>
                <w:szCs w:val="22"/>
              </w:rPr>
            </w:pPr>
            <w:r>
              <w:rPr>
                <w:sz w:val="22"/>
                <w:szCs w:val="22"/>
              </w:rPr>
              <w:t>-</w:t>
            </w:r>
          </w:p>
        </w:tc>
        <w:tc>
          <w:tcPr>
            <w:tcW w:w="174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5002D" w:rsidRPr="00E00375" w:rsidRDefault="008313A8" w:rsidP="00BC6878">
            <w:pPr>
              <w:widowControl w:val="0"/>
              <w:jc w:val="center"/>
              <w:rPr>
                <w:sz w:val="22"/>
                <w:szCs w:val="22"/>
              </w:rPr>
            </w:pPr>
            <w:r w:rsidRPr="00E00375">
              <w:rPr>
                <w:sz w:val="22"/>
                <w:szCs w:val="22"/>
              </w:rPr>
              <w:t>отдел культуры, спорта и мол</w:t>
            </w:r>
            <w:r w:rsidRPr="00E00375">
              <w:rPr>
                <w:sz w:val="22"/>
                <w:szCs w:val="22"/>
              </w:rPr>
              <w:t>о</w:t>
            </w:r>
            <w:r w:rsidRPr="00E00375">
              <w:rPr>
                <w:sz w:val="22"/>
                <w:szCs w:val="22"/>
              </w:rPr>
              <w:t>дежи</w:t>
            </w:r>
          </w:p>
        </w:tc>
        <w:tc>
          <w:tcPr>
            <w:tcW w:w="11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5002D" w:rsidRPr="00E00375" w:rsidRDefault="0055002D" w:rsidP="00BC6878">
            <w:pPr>
              <w:widowControl w:val="0"/>
              <w:jc w:val="center"/>
              <w:rPr>
                <w:sz w:val="22"/>
                <w:szCs w:val="22"/>
              </w:rPr>
            </w:pPr>
          </w:p>
        </w:tc>
      </w:tr>
      <w:tr w:rsidR="00D659C1" w:rsidRPr="00E00375" w:rsidTr="00BC6878">
        <w:trPr>
          <w:trHeight w:val="20"/>
        </w:trPr>
        <w:tc>
          <w:tcPr>
            <w:tcW w:w="55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p>
        </w:tc>
        <w:tc>
          <w:tcPr>
            <w:tcW w:w="271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032E49" w:rsidP="00BC6878">
            <w:pPr>
              <w:rPr>
                <w:sz w:val="22"/>
                <w:szCs w:val="22"/>
              </w:rPr>
            </w:pPr>
            <w:r w:rsidRPr="00E00375">
              <w:rPr>
                <w:sz w:val="22"/>
                <w:szCs w:val="22"/>
              </w:rPr>
              <w:t>Количество музейных предметов основного М</w:t>
            </w:r>
            <w:r w:rsidRPr="00E00375">
              <w:rPr>
                <w:sz w:val="22"/>
                <w:szCs w:val="22"/>
              </w:rPr>
              <w:t>у</w:t>
            </w:r>
            <w:r w:rsidRPr="00E00375">
              <w:rPr>
                <w:sz w:val="22"/>
                <w:szCs w:val="22"/>
              </w:rPr>
              <w:lastRenderedPageBreak/>
              <w:t>зейного фонда учрежд</w:t>
            </w:r>
            <w:r w:rsidRPr="00E00375">
              <w:rPr>
                <w:sz w:val="22"/>
                <w:szCs w:val="22"/>
              </w:rPr>
              <w:t>е</w:t>
            </w:r>
            <w:r w:rsidRPr="00E00375">
              <w:rPr>
                <w:sz w:val="22"/>
                <w:szCs w:val="22"/>
              </w:rPr>
              <w:t>ния, опубликованных</w:t>
            </w:r>
            <w:r w:rsidR="00DF0573" w:rsidRPr="00E00375">
              <w:rPr>
                <w:sz w:val="22"/>
                <w:szCs w:val="22"/>
              </w:rPr>
              <w:t xml:space="preserve"> на экспозициях и выставках за отчетный период</w:t>
            </w:r>
          </w:p>
        </w:tc>
        <w:tc>
          <w:tcPr>
            <w:tcW w:w="126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032E49" w:rsidP="00BC6878">
            <w:pPr>
              <w:widowControl w:val="0"/>
              <w:jc w:val="center"/>
              <w:rPr>
                <w:sz w:val="22"/>
                <w:szCs w:val="22"/>
              </w:rPr>
            </w:pPr>
            <w:proofErr w:type="gramStart"/>
            <w:r w:rsidRPr="00E00375">
              <w:rPr>
                <w:sz w:val="22"/>
                <w:szCs w:val="22"/>
              </w:rPr>
              <w:lastRenderedPageBreak/>
              <w:t>возраста-</w:t>
            </w:r>
            <w:proofErr w:type="spellStart"/>
            <w:r w:rsidRPr="00E00375">
              <w:rPr>
                <w:sz w:val="22"/>
                <w:szCs w:val="22"/>
              </w:rPr>
              <w:t>ние</w:t>
            </w:r>
            <w:proofErr w:type="spellEnd"/>
            <w:proofErr w:type="gramEnd"/>
          </w:p>
        </w:tc>
        <w:tc>
          <w:tcPr>
            <w:tcW w:w="98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032E49" w:rsidP="00BC6878">
            <w:pPr>
              <w:widowControl w:val="0"/>
              <w:jc w:val="center"/>
              <w:rPr>
                <w:sz w:val="22"/>
                <w:szCs w:val="22"/>
              </w:rPr>
            </w:pPr>
            <w:r w:rsidRPr="00E00375">
              <w:rPr>
                <w:sz w:val="22"/>
                <w:szCs w:val="22"/>
              </w:rPr>
              <w:t>МП</w:t>
            </w:r>
          </w:p>
        </w:tc>
        <w:tc>
          <w:tcPr>
            <w:tcW w:w="11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032E49" w:rsidP="00BC6878">
            <w:pPr>
              <w:widowControl w:val="0"/>
              <w:jc w:val="center"/>
              <w:rPr>
                <w:sz w:val="22"/>
                <w:szCs w:val="22"/>
              </w:rPr>
            </w:pPr>
            <w:r w:rsidRPr="00E00375">
              <w:rPr>
                <w:sz w:val="22"/>
                <w:szCs w:val="22"/>
              </w:rPr>
              <w:t>Един.</w:t>
            </w:r>
          </w:p>
        </w:tc>
        <w:tc>
          <w:tcPr>
            <w:tcW w:w="84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FD59C8" w:rsidP="00FD59C8">
            <w:pPr>
              <w:jc w:val="center"/>
              <w:rPr>
                <w:sz w:val="22"/>
                <w:szCs w:val="22"/>
              </w:rPr>
            </w:pPr>
            <w:r>
              <w:rPr>
                <w:sz w:val="22"/>
                <w:szCs w:val="22"/>
              </w:rPr>
              <w:t>1889</w:t>
            </w:r>
          </w:p>
        </w:tc>
        <w:tc>
          <w:tcPr>
            <w:tcW w:w="6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032E49" w:rsidP="00FD59C8">
            <w:pPr>
              <w:widowControl w:val="0"/>
              <w:jc w:val="center"/>
              <w:rPr>
                <w:sz w:val="22"/>
                <w:szCs w:val="22"/>
              </w:rPr>
            </w:pPr>
            <w:r w:rsidRPr="00E00375">
              <w:rPr>
                <w:sz w:val="22"/>
                <w:szCs w:val="22"/>
              </w:rPr>
              <w:t>202</w:t>
            </w:r>
            <w:r w:rsidR="00FD59C8">
              <w:rPr>
                <w:sz w:val="22"/>
                <w:szCs w:val="22"/>
              </w:rPr>
              <w:t>5</w:t>
            </w:r>
          </w:p>
        </w:tc>
        <w:tc>
          <w:tcPr>
            <w:tcW w:w="834"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FD59C8" w:rsidP="00BC6878">
            <w:pPr>
              <w:widowControl w:val="0"/>
              <w:jc w:val="center"/>
              <w:rPr>
                <w:sz w:val="22"/>
                <w:szCs w:val="22"/>
              </w:rPr>
            </w:pPr>
            <w:r>
              <w:rPr>
                <w:sz w:val="22"/>
                <w:szCs w:val="22"/>
              </w:rPr>
              <w:t>1906</w:t>
            </w:r>
          </w:p>
        </w:tc>
        <w:tc>
          <w:tcPr>
            <w:tcW w:w="81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FD59C8" w:rsidP="00BC6878">
            <w:pPr>
              <w:widowControl w:val="0"/>
              <w:jc w:val="center"/>
              <w:rPr>
                <w:sz w:val="22"/>
                <w:szCs w:val="22"/>
              </w:rPr>
            </w:pPr>
            <w:r>
              <w:rPr>
                <w:sz w:val="22"/>
                <w:szCs w:val="22"/>
              </w:rPr>
              <w:t>1922</w:t>
            </w:r>
          </w:p>
        </w:tc>
        <w:tc>
          <w:tcPr>
            <w:tcW w:w="7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FD59C8" w:rsidP="00BC6878">
            <w:pPr>
              <w:jc w:val="center"/>
              <w:rPr>
                <w:sz w:val="22"/>
                <w:szCs w:val="22"/>
              </w:rPr>
            </w:pPr>
            <w:r>
              <w:rPr>
                <w:sz w:val="22"/>
                <w:szCs w:val="22"/>
              </w:rPr>
              <w:t>1938</w:t>
            </w:r>
          </w:p>
        </w:tc>
        <w:tc>
          <w:tcPr>
            <w:tcW w:w="110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A80A06" w:rsidP="00BC6878">
            <w:pPr>
              <w:jc w:val="center"/>
              <w:rPr>
                <w:sz w:val="22"/>
                <w:szCs w:val="22"/>
              </w:rPr>
            </w:pPr>
            <w:r>
              <w:rPr>
                <w:sz w:val="22"/>
                <w:szCs w:val="22"/>
              </w:rPr>
              <w:t>-</w:t>
            </w:r>
          </w:p>
        </w:tc>
        <w:tc>
          <w:tcPr>
            <w:tcW w:w="174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A30EAD" w:rsidP="00BC6878">
            <w:pPr>
              <w:widowControl w:val="0"/>
              <w:jc w:val="center"/>
              <w:rPr>
                <w:sz w:val="22"/>
                <w:szCs w:val="22"/>
              </w:rPr>
            </w:pPr>
            <w:r w:rsidRPr="00E00375">
              <w:rPr>
                <w:sz w:val="22"/>
                <w:szCs w:val="22"/>
              </w:rPr>
              <w:t>о</w:t>
            </w:r>
            <w:r w:rsidR="00032E49" w:rsidRPr="00E00375">
              <w:rPr>
                <w:sz w:val="22"/>
                <w:szCs w:val="22"/>
              </w:rPr>
              <w:t>тдел культуры, спорта и мол</w:t>
            </w:r>
            <w:r w:rsidR="00032E49" w:rsidRPr="00E00375">
              <w:rPr>
                <w:sz w:val="22"/>
                <w:szCs w:val="22"/>
              </w:rPr>
              <w:t>о</w:t>
            </w:r>
            <w:r w:rsidR="00032E49" w:rsidRPr="00E00375">
              <w:rPr>
                <w:sz w:val="22"/>
                <w:szCs w:val="22"/>
              </w:rPr>
              <w:lastRenderedPageBreak/>
              <w:t>дежи</w:t>
            </w:r>
          </w:p>
        </w:tc>
        <w:tc>
          <w:tcPr>
            <w:tcW w:w="11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p>
        </w:tc>
      </w:tr>
      <w:tr w:rsidR="00D659C1" w:rsidRPr="00E00375" w:rsidTr="00BC6878">
        <w:trPr>
          <w:trHeight w:val="20"/>
        </w:trPr>
        <w:tc>
          <w:tcPr>
            <w:tcW w:w="55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p>
        </w:tc>
        <w:tc>
          <w:tcPr>
            <w:tcW w:w="271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1A2023">
            <w:pPr>
              <w:rPr>
                <w:i/>
                <w:sz w:val="22"/>
                <w:szCs w:val="22"/>
              </w:rPr>
            </w:pPr>
            <w:r w:rsidRPr="00E00375">
              <w:rPr>
                <w:sz w:val="22"/>
                <w:szCs w:val="22"/>
              </w:rPr>
              <w:t xml:space="preserve">Доля </w:t>
            </w:r>
            <w:r w:rsidR="001A2023" w:rsidRPr="00E00375">
              <w:rPr>
                <w:sz w:val="22"/>
                <w:szCs w:val="22"/>
              </w:rPr>
              <w:t>опубликованных на экспозициях и выставках музейных предметов за отчетный период от общ</w:t>
            </w:r>
            <w:r w:rsidR="001A2023" w:rsidRPr="00E00375">
              <w:rPr>
                <w:sz w:val="22"/>
                <w:szCs w:val="22"/>
              </w:rPr>
              <w:t>е</w:t>
            </w:r>
            <w:r w:rsidR="001A2023" w:rsidRPr="00E00375">
              <w:rPr>
                <w:sz w:val="22"/>
                <w:szCs w:val="22"/>
              </w:rPr>
              <w:t>го количества предметов музейного фонда учр</w:t>
            </w:r>
            <w:r w:rsidR="001A2023" w:rsidRPr="00E00375">
              <w:rPr>
                <w:sz w:val="22"/>
                <w:szCs w:val="22"/>
              </w:rPr>
              <w:t>е</w:t>
            </w:r>
            <w:r w:rsidR="001A2023" w:rsidRPr="00E00375">
              <w:rPr>
                <w:sz w:val="22"/>
                <w:szCs w:val="22"/>
              </w:rPr>
              <w:t>ждений</w:t>
            </w:r>
            <w:r w:rsidRPr="00E00375">
              <w:rPr>
                <w:sz w:val="22"/>
                <w:szCs w:val="22"/>
              </w:rPr>
              <w:t xml:space="preserve"> </w:t>
            </w:r>
          </w:p>
        </w:tc>
        <w:tc>
          <w:tcPr>
            <w:tcW w:w="126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proofErr w:type="gramStart"/>
            <w:r w:rsidRPr="00E00375">
              <w:rPr>
                <w:sz w:val="22"/>
                <w:szCs w:val="22"/>
              </w:rPr>
              <w:t>возраста-</w:t>
            </w:r>
            <w:proofErr w:type="spellStart"/>
            <w:r w:rsidRPr="00E00375">
              <w:rPr>
                <w:sz w:val="22"/>
                <w:szCs w:val="22"/>
              </w:rPr>
              <w:t>ние</w:t>
            </w:r>
            <w:proofErr w:type="spellEnd"/>
            <w:proofErr w:type="gramEnd"/>
          </w:p>
        </w:tc>
        <w:tc>
          <w:tcPr>
            <w:tcW w:w="98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1A2023" w:rsidP="00BC6878">
            <w:pPr>
              <w:widowControl w:val="0"/>
              <w:jc w:val="center"/>
              <w:rPr>
                <w:sz w:val="22"/>
                <w:szCs w:val="22"/>
              </w:rPr>
            </w:pPr>
            <w:r w:rsidRPr="00E00375">
              <w:rPr>
                <w:sz w:val="22"/>
                <w:szCs w:val="22"/>
              </w:rPr>
              <w:t>М</w:t>
            </w:r>
            <w:r w:rsidR="00D659C1" w:rsidRPr="00E00375">
              <w:rPr>
                <w:sz w:val="22"/>
                <w:szCs w:val="22"/>
              </w:rPr>
              <w:t>П</w:t>
            </w:r>
          </w:p>
        </w:tc>
        <w:tc>
          <w:tcPr>
            <w:tcW w:w="11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proofErr w:type="spellStart"/>
            <w:proofErr w:type="gramStart"/>
            <w:r w:rsidRPr="00E00375">
              <w:rPr>
                <w:sz w:val="22"/>
                <w:szCs w:val="22"/>
              </w:rPr>
              <w:t>процен-тов</w:t>
            </w:r>
            <w:proofErr w:type="spellEnd"/>
            <w:proofErr w:type="gramEnd"/>
          </w:p>
        </w:tc>
        <w:tc>
          <w:tcPr>
            <w:tcW w:w="84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1A2023" w:rsidP="00BC6878">
            <w:pPr>
              <w:widowControl w:val="0"/>
              <w:jc w:val="center"/>
              <w:rPr>
                <w:sz w:val="22"/>
                <w:szCs w:val="22"/>
              </w:rPr>
            </w:pPr>
            <w:r w:rsidRPr="00E00375">
              <w:rPr>
                <w:sz w:val="22"/>
                <w:szCs w:val="22"/>
              </w:rPr>
              <w:t>67,2</w:t>
            </w:r>
          </w:p>
        </w:tc>
        <w:tc>
          <w:tcPr>
            <w:tcW w:w="6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FD59C8">
            <w:pPr>
              <w:widowControl w:val="0"/>
              <w:jc w:val="center"/>
              <w:rPr>
                <w:sz w:val="22"/>
                <w:szCs w:val="22"/>
              </w:rPr>
            </w:pPr>
            <w:r w:rsidRPr="00E00375">
              <w:rPr>
                <w:sz w:val="22"/>
                <w:szCs w:val="22"/>
              </w:rPr>
              <w:t>202</w:t>
            </w:r>
            <w:r w:rsidR="00FD59C8">
              <w:rPr>
                <w:sz w:val="22"/>
                <w:szCs w:val="22"/>
              </w:rPr>
              <w:t>5</w:t>
            </w:r>
          </w:p>
        </w:tc>
        <w:tc>
          <w:tcPr>
            <w:tcW w:w="834"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1A2023" w:rsidP="00BC6878">
            <w:pPr>
              <w:widowControl w:val="0"/>
              <w:jc w:val="center"/>
              <w:rPr>
                <w:sz w:val="22"/>
                <w:szCs w:val="22"/>
              </w:rPr>
            </w:pPr>
            <w:r w:rsidRPr="00E00375">
              <w:rPr>
                <w:sz w:val="22"/>
                <w:szCs w:val="22"/>
              </w:rPr>
              <w:t>67,2</w:t>
            </w:r>
          </w:p>
        </w:tc>
        <w:tc>
          <w:tcPr>
            <w:tcW w:w="81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1A2023" w:rsidP="00BC6878">
            <w:pPr>
              <w:widowControl w:val="0"/>
              <w:jc w:val="center"/>
              <w:rPr>
                <w:sz w:val="22"/>
                <w:szCs w:val="22"/>
              </w:rPr>
            </w:pPr>
            <w:r w:rsidRPr="00E00375">
              <w:rPr>
                <w:sz w:val="22"/>
                <w:szCs w:val="22"/>
              </w:rPr>
              <w:t>67,2</w:t>
            </w:r>
          </w:p>
        </w:tc>
        <w:tc>
          <w:tcPr>
            <w:tcW w:w="7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1A2023" w:rsidP="00BC6878">
            <w:pPr>
              <w:widowControl w:val="0"/>
              <w:jc w:val="center"/>
              <w:rPr>
                <w:sz w:val="22"/>
                <w:szCs w:val="22"/>
              </w:rPr>
            </w:pPr>
            <w:r w:rsidRPr="00E00375">
              <w:rPr>
                <w:sz w:val="22"/>
                <w:szCs w:val="22"/>
              </w:rPr>
              <w:t>67,2</w:t>
            </w:r>
          </w:p>
        </w:tc>
        <w:tc>
          <w:tcPr>
            <w:tcW w:w="110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A80A06" w:rsidP="00BC6878">
            <w:pPr>
              <w:widowControl w:val="0"/>
              <w:jc w:val="center"/>
              <w:rPr>
                <w:sz w:val="22"/>
                <w:szCs w:val="22"/>
              </w:rPr>
            </w:pPr>
            <w:r>
              <w:rPr>
                <w:sz w:val="22"/>
                <w:szCs w:val="22"/>
              </w:rPr>
              <w:t>-</w:t>
            </w:r>
          </w:p>
        </w:tc>
        <w:tc>
          <w:tcPr>
            <w:tcW w:w="174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1A2023" w:rsidP="00BC6878">
            <w:pPr>
              <w:widowControl w:val="0"/>
              <w:jc w:val="center"/>
              <w:rPr>
                <w:sz w:val="22"/>
                <w:szCs w:val="22"/>
              </w:rPr>
            </w:pPr>
            <w:r w:rsidRPr="00E00375">
              <w:rPr>
                <w:sz w:val="22"/>
                <w:szCs w:val="22"/>
              </w:rPr>
              <w:t>отдел культуры, спорта и мол</w:t>
            </w:r>
            <w:r w:rsidRPr="00E00375">
              <w:rPr>
                <w:sz w:val="22"/>
                <w:szCs w:val="22"/>
              </w:rPr>
              <w:t>о</w:t>
            </w:r>
            <w:r w:rsidRPr="00E00375">
              <w:rPr>
                <w:sz w:val="22"/>
                <w:szCs w:val="22"/>
              </w:rPr>
              <w:t>дежи</w:t>
            </w:r>
          </w:p>
        </w:tc>
        <w:tc>
          <w:tcPr>
            <w:tcW w:w="11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w:t>
            </w:r>
          </w:p>
        </w:tc>
      </w:tr>
      <w:tr w:rsidR="00D659C1" w:rsidRPr="00E00375" w:rsidTr="00BC6878">
        <w:trPr>
          <w:trHeight w:val="20"/>
        </w:trPr>
        <w:tc>
          <w:tcPr>
            <w:tcW w:w="55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p>
        </w:tc>
        <w:tc>
          <w:tcPr>
            <w:tcW w:w="271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F019A2" w:rsidP="00BC6878">
            <w:pPr>
              <w:rPr>
                <w:sz w:val="22"/>
                <w:szCs w:val="22"/>
              </w:rPr>
            </w:pPr>
            <w:r w:rsidRPr="00E00375">
              <w:rPr>
                <w:sz w:val="22"/>
                <w:szCs w:val="22"/>
              </w:rPr>
              <w:t>Количество посещений пользователей библиотек</w:t>
            </w:r>
            <w:r w:rsidR="00A160C2" w:rsidRPr="00E00375">
              <w:rPr>
                <w:sz w:val="22"/>
                <w:szCs w:val="22"/>
              </w:rPr>
              <w:t xml:space="preserve"> в стационарных условиях</w:t>
            </w:r>
          </w:p>
        </w:tc>
        <w:tc>
          <w:tcPr>
            <w:tcW w:w="126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A160C2" w:rsidP="00BC6878">
            <w:pPr>
              <w:widowControl w:val="0"/>
              <w:jc w:val="center"/>
              <w:rPr>
                <w:sz w:val="22"/>
                <w:szCs w:val="22"/>
              </w:rPr>
            </w:pPr>
            <w:r w:rsidRPr="00E00375">
              <w:rPr>
                <w:sz w:val="22"/>
                <w:szCs w:val="22"/>
              </w:rPr>
              <w:t>возраст</w:t>
            </w:r>
            <w:r w:rsidRPr="00E00375">
              <w:rPr>
                <w:sz w:val="22"/>
                <w:szCs w:val="22"/>
              </w:rPr>
              <w:t>а</w:t>
            </w:r>
            <w:r w:rsidRPr="00E00375">
              <w:rPr>
                <w:sz w:val="22"/>
                <w:szCs w:val="22"/>
              </w:rPr>
              <w:t>ние</w:t>
            </w:r>
          </w:p>
        </w:tc>
        <w:tc>
          <w:tcPr>
            <w:tcW w:w="98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A160C2" w:rsidP="00BC6878">
            <w:pPr>
              <w:widowControl w:val="0"/>
              <w:jc w:val="center"/>
              <w:rPr>
                <w:sz w:val="22"/>
                <w:szCs w:val="22"/>
              </w:rPr>
            </w:pPr>
            <w:r w:rsidRPr="00E00375">
              <w:rPr>
                <w:sz w:val="22"/>
                <w:szCs w:val="22"/>
              </w:rPr>
              <w:t>МП</w:t>
            </w:r>
          </w:p>
        </w:tc>
        <w:tc>
          <w:tcPr>
            <w:tcW w:w="11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A160C2" w:rsidP="00BC6878">
            <w:pPr>
              <w:widowControl w:val="0"/>
              <w:jc w:val="center"/>
              <w:rPr>
                <w:sz w:val="22"/>
                <w:szCs w:val="22"/>
              </w:rPr>
            </w:pPr>
            <w:r w:rsidRPr="00E00375">
              <w:rPr>
                <w:sz w:val="22"/>
                <w:szCs w:val="22"/>
              </w:rPr>
              <w:t>единица</w:t>
            </w:r>
          </w:p>
        </w:tc>
        <w:tc>
          <w:tcPr>
            <w:tcW w:w="84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A160C2" w:rsidP="00BC6878">
            <w:pPr>
              <w:jc w:val="center"/>
              <w:rPr>
                <w:sz w:val="22"/>
                <w:szCs w:val="22"/>
              </w:rPr>
            </w:pPr>
            <w:r w:rsidRPr="00E00375">
              <w:rPr>
                <w:sz w:val="22"/>
                <w:szCs w:val="22"/>
              </w:rPr>
              <w:t>150000</w:t>
            </w:r>
          </w:p>
        </w:tc>
        <w:tc>
          <w:tcPr>
            <w:tcW w:w="6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A160C2" w:rsidP="00FD59C8">
            <w:pPr>
              <w:widowControl w:val="0"/>
              <w:jc w:val="center"/>
              <w:rPr>
                <w:sz w:val="22"/>
                <w:szCs w:val="22"/>
              </w:rPr>
            </w:pPr>
            <w:r w:rsidRPr="00E00375">
              <w:rPr>
                <w:sz w:val="22"/>
                <w:szCs w:val="22"/>
              </w:rPr>
              <w:t>202</w:t>
            </w:r>
            <w:r w:rsidR="00FD59C8">
              <w:rPr>
                <w:sz w:val="22"/>
                <w:szCs w:val="22"/>
              </w:rPr>
              <w:t>5</w:t>
            </w:r>
          </w:p>
        </w:tc>
        <w:tc>
          <w:tcPr>
            <w:tcW w:w="834"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9D43ED" w:rsidRDefault="00FD59C8" w:rsidP="00BC6878">
            <w:pPr>
              <w:jc w:val="center"/>
              <w:rPr>
                <w:sz w:val="22"/>
                <w:szCs w:val="22"/>
              </w:rPr>
            </w:pPr>
            <w:r>
              <w:rPr>
                <w:sz w:val="22"/>
                <w:szCs w:val="22"/>
              </w:rPr>
              <w:t>164700</w:t>
            </w:r>
          </w:p>
        </w:tc>
        <w:tc>
          <w:tcPr>
            <w:tcW w:w="81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9D43ED" w:rsidRDefault="00FD59C8" w:rsidP="00BC6878">
            <w:pPr>
              <w:jc w:val="center"/>
              <w:rPr>
                <w:sz w:val="22"/>
                <w:szCs w:val="22"/>
              </w:rPr>
            </w:pPr>
            <w:r>
              <w:rPr>
                <w:sz w:val="22"/>
                <w:szCs w:val="22"/>
              </w:rPr>
              <w:t>171860</w:t>
            </w:r>
          </w:p>
        </w:tc>
        <w:tc>
          <w:tcPr>
            <w:tcW w:w="7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9D43ED" w:rsidRDefault="00FD59C8" w:rsidP="00BC6878">
            <w:pPr>
              <w:jc w:val="center"/>
              <w:rPr>
                <w:sz w:val="22"/>
                <w:szCs w:val="22"/>
              </w:rPr>
            </w:pPr>
            <w:r>
              <w:rPr>
                <w:sz w:val="22"/>
                <w:szCs w:val="22"/>
              </w:rPr>
              <w:t>179021</w:t>
            </w:r>
          </w:p>
        </w:tc>
        <w:tc>
          <w:tcPr>
            <w:tcW w:w="110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A80A06" w:rsidP="00A80A06">
            <w:pPr>
              <w:widowControl w:val="0"/>
              <w:jc w:val="center"/>
              <w:rPr>
                <w:sz w:val="22"/>
                <w:szCs w:val="22"/>
              </w:rPr>
            </w:pPr>
            <w:r>
              <w:rPr>
                <w:sz w:val="22"/>
                <w:szCs w:val="22"/>
              </w:rPr>
              <w:t>-</w:t>
            </w:r>
          </w:p>
        </w:tc>
        <w:tc>
          <w:tcPr>
            <w:tcW w:w="174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A160C2" w:rsidP="00BC6878">
            <w:pPr>
              <w:widowControl w:val="0"/>
              <w:jc w:val="center"/>
              <w:rPr>
                <w:sz w:val="22"/>
                <w:szCs w:val="22"/>
              </w:rPr>
            </w:pPr>
            <w:r w:rsidRPr="00E00375">
              <w:rPr>
                <w:sz w:val="22"/>
                <w:szCs w:val="22"/>
              </w:rPr>
              <w:t>отдел культуры</w:t>
            </w:r>
            <w:proofErr w:type="gramStart"/>
            <w:r w:rsidRPr="00E00375">
              <w:rPr>
                <w:sz w:val="22"/>
                <w:szCs w:val="22"/>
              </w:rPr>
              <w:t xml:space="preserve"> ,</w:t>
            </w:r>
            <w:proofErr w:type="gramEnd"/>
            <w:r w:rsidRPr="00E00375">
              <w:rPr>
                <w:sz w:val="22"/>
                <w:szCs w:val="22"/>
              </w:rPr>
              <w:t xml:space="preserve"> спорта и мол</w:t>
            </w:r>
            <w:r w:rsidRPr="00E00375">
              <w:rPr>
                <w:sz w:val="22"/>
                <w:szCs w:val="22"/>
              </w:rPr>
              <w:t>о</w:t>
            </w:r>
            <w:r w:rsidRPr="00E00375">
              <w:rPr>
                <w:sz w:val="22"/>
                <w:szCs w:val="22"/>
              </w:rPr>
              <w:t>дежи</w:t>
            </w:r>
          </w:p>
        </w:tc>
        <w:tc>
          <w:tcPr>
            <w:tcW w:w="11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A160C2" w:rsidP="00BC6878">
            <w:pPr>
              <w:widowControl w:val="0"/>
              <w:jc w:val="center"/>
              <w:rPr>
                <w:sz w:val="22"/>
                <w:szCs w:val="22"/>
              </w:rPr>
            </w:pPr>
            <w:r w:rsidRPr="00E00375">
              <w:rPr>
                <w:sz w:val="22"/>
                <w:szCs w:val="22"/>
              </w:rPr>
              <w:t>-</w:t>
            </w:r>
          </w:p>
        </w:tc>
      </w:tr>
      <w:tr w:rsidR="00D659C1" w:rsidRPr="00E00375" w:rsidTr="00BC6878">
        <w:trPr>
          <w:trHeight w:val="20"/>
        </w:trPr>
        <w:tc>
          <w:tcPr>
            <w:tcW w:w="55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jc w:val="center"/>
              <w:rPr>
                <w:sz w:val="22"/>
                <w:szCs w:val="22"/>
              </w:rPr>
            </w:pPr>
          </w:p>
        </w:tc>
        <w:tc>
          <w:tcPr>
            <w:tcW w:w="271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A160C2" w:rsidP="00BC6878">
            <w:pPr>
              <w:rPr>
                <w:sz w:val="22"/>
                <w:szCs w:val="22"/>
              </w:rPr>
            </w:pPr>
            <w:r w:rsidRPr="00E00375">
              <w:rPr>
                <w:sz w:val="22"/>
                <w:szCs w:val="22"/>
              </w:rPr>
              <w:t>Количество посещений вне стационара</w:t>
            </w:r>
          </w:p>
        </w:tc>
        <w:tc>
          <w:tcPr>
            <w:tcW w:w="126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A160C2" w:rsidP="00BC6878">
            <w:pPr>
              <w:widowControl w:val="0"/>
              <w:jc w:val="center"/>
              <w:rPr>
                <w:sz w:val="22"/>
                <w:szCs w:val="22"/>
              </w:rPr>
            </w:pPr>
            <w:r w:rsidRPr="00E00375">
              <w:rPr>
                <w:sz w:val="22"/>
                <w:szCs w:val="22"/>
              </w:rPr>
              <w:t>возраст</w:t>
            </w:r>
            <w:r w:rsidRPr="00E00375">
              <w:rPr>
                <w:sz w:val="22"/>
                <w:szCs w:val="22"/>
              </w:rPr>
              <w:t>а</w:t>
            </w:r>
            <w:r w:rsidRPr="00E00375">
              <w:rPr>
                <w:sz w:val="22"/>
                <w:szCs w:val="22"/>
              </w:rPr>
              <w:t>ние</w:t>
            </w:r>
          </w:p>
        </w:tc>
        <w:tc>
          <w:tcPr>
            <w:tcW w:w="98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A160C2" w:rsidP="00BC6878">
            <w:pPr>
              <w:widowControl w:val="0"/>
              <w:jc w:val="center"/>
              <w:rPr>
                <w:sz w:val="22"/>
                <w:szCs w:val="22"/>
              </w:rPr>
            </w:pPr>
            <w:r w:rsidRPr="00E00375">
              <w:rPr>
                <w:sz w:val="22"/>
                <w:szCs w:val="22"/>
              </w:rPr>
              <w:t>МП</w:t>
            </w:r>
          </w:p>
        </w:tc>
        <w:tc>
          <w:tcPr>
            <w:tcW w:w="11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A160C2" w:rsidP="00BC6878">
            <w:pPr>
              <w:jc w:val="center"/>
              <w:rPr>
                <w:sz w:val="22"/>
                <w:szCs w:val="22"/>
              </w:rPr>
            </w:pPr>
            <w:r w:rsidRPr="00E00375">
              <w:rPr>
                <w:sz w:val="22"/>
                <w:szCs w:val="22"/>
              </w:rPr>
              <w:t>единица</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D659C1" w:rsidRPr="00E00375" w:rsidRDefault="00A160C2" w:rsidP="00BC6878">
            <w:pPr>
              <w:jc w:val="center"/>
              <w:rPr>
                <w:sz w:val="22"/>
                <w:szCs w:val="22"/>
              </w:rPr>
            </w:pPr>
            <w:r w:rsidRPr="00E00375">
              <w:rPr>
                <w:sz w:val="22"/>
                <w:szCs w:val="22"/>
              </w:rPr>
              <w:t>5100</w:t>
            </w:r>
          </w:p>
        </w:tc>
        <w:tc>
          <w:tcPr>
            <w:tcW w:w="6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A160C2" w:rsidP="00FD59C8">
            <w:pPr>
              <w:jc w:val="center"/>
              <w:rPr>
                <w:sz w:val="22"/>
                <w:szCs w:val="22"/>
              </w:rPr>
            </w:pPr>
            <w:r w:rsidRPr="00E00375">
              <w:rPr>
                <w:sz w:val="22"/>
                <w:szCs w:val="22"/>
              </w:rPr>
              <w:t>202</w:t>
            </w:r>
            <w:r w:rsidR="00FD59C8">
              <w:rPr>
                <w:sz w:val="22"/>
                <w:szCs w:val="22"/>
              </w:rPr>
              <w:t>5</w:t>
            </w:r>
          </w:p>
        </w:tc>
        <w:tc>
          <w:tcPr>
            <w:tcW w:w="834"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9D43ED" w:rsidRDefault="00FD59C8" w:rsidP="00BC6878">
            <w:pPr>
              <w:jc w:val="center"/>
              <w:rPr>
                <w:sz w:val="22"/>
                <w:szCs w:val="22"/>
              </w:rPr>
            </w:pPr>
            <w:r>
              <w:rPr>
                <w:sz w:val="22"/>
                <w:szCs w:val="22"/>
              </w:rPr>
              <w:t>6098</w:t>
            </w:r>
          </w:p>
        </w:tc>
        <w:tc>
          <w:tcPr>
            <w:tcW w:w="81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9D43ED" w:rsidRDefault="00FD59C8" w:rsidP="00BC6878">
            <w:pPr>
              <w:jc w:val="center"/>
              <w:rPr>
                <w:sz w:val="22"/>
                <w:szCs w:val="22"/>
              </w:rPr>
            </w:pPr>
            <w:r>
              <w:rPr>
                <w:sz w:val="22"/>
                <w:szCs w:val="22"/>
              </w:rPr>
              <w:t>6364</w:t>
            </w:r>
          </w:p>
        </w:tc>
        <w:tc>
          <w:tcPr>
            <w:tcW w:w="7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9D43ED" w:rsidRDefault="00FD59C8" w:rsidP="00BC6878">
            <w:pPr>
              <w:jc w:val="center"/>
              <w:rPr>
                <w:sz w:val="22"/>
                <w:szCs w:val="22"/>
              </w:rPr>
            </w:pPr>
            <w:r>
              <w:rPr>
                <w:sz w:val="22"/>
                <w:szCs w:val="22"/>
              </w:rPr>
              <w:t>6629</w:t>
            </w:r>
          </w:p>
        </w:tc>
        <w:tc>
          <w:tcPr>
            <w:tcW w:w="110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A80A06" w:rsidP="00BC6878">
            <w:pPr>
              <w:jc w:val="center"/>
              <w:rPr>
                <w:sz w:val="22"/>
                <w:szCs w:val="22"/>
              </w:rPr>
            </w:pPr>
            <w:r>
              <w:rPr>
                <w:sz w:val="22"/>
                <w:szCs w:val="22"/>
              </w:rPr>
              <w:t>-</w:t>
            </w:r>
          </w:p>
        </w:tc>
        <w:tc>
          <w:tcPr>
            <w:tcW w:w="1744" w:type="dxa"/>
            <w:tcBorders>
              <w:top w:val="single" w:sz="4" w:space="0" w:color="000000"/>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D659C1" w:rsidRPr="00E00375" w:rsidRDefault="00A160C2" w:rsidP="00BC6878">
            <w:pPr>
              <w:widowControl w:val="0"/>
              <w:jc w:val="center"/>
              <w:rPr>
                <w:sz w:val="22"/>
                <w:szCs w:val="22"/>
              </w:rPr>
            </w:pPr>
            <w:r w:rsidRPr="00E00375">
              <w:rPr>
                <w:sz w:val="22"/>
                <w:szCs w:val="22"/>
              </w:rPr>
              <w:t>отдел культуры спорта и мол</w:t>
            </w:r>
            <w:r w:rsidRPr="00E00375">
              <w:rPr>
                <w:sz w:val="22"/>
                <w:szCs w:val="22"/>
              </w:rPr>
              <w:t>о</w:t>
            </w:r>
            <w:r w:rsidRPr="00E00375">
              <w:rPr>
                <w:sz w:val="22"/>
                <w:szCs w:val="22"/>
              </w:rPr>
              <w:t>дежи</w:t>
            </w:r>
          </w:p>
        </w:tc>
        <w:tc>
          <w:tcPr>
            <w:tcW w:w="1118" w:type="dxa"/>
            <w:tcBorders>
              <w:top w:val="single" w:sz="4" w:space="0" w:color="000000"/>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D659C1" w:rsidRPr="00E00375" w:rsidRDefault="00A160C2" w:rsidP="00BC6878">
            <w:pPr>
              <w:jc w:val="center"/>
              <w:rPr>
                <w:sz w:val="22"/>
                <w:szCs w:val="22"/>
              </w:rPr>
            </w:pPr>
            <w:r w:rsidRPr="00E00375">
              <w:rPr>
                <w:sz w:val="22"/>
                <w:szCs w:val="22"/>
              </w:rPr>
              <w:t>-</w:t>
            </w:r>
          </w:p>
        </w:tc>
      </w:tr>
      <w:tr w:rsidR="00A160C2" w:rsidRPr="00E00375" w:rsidTr="00BC6878">
        <w:trPr>
          <w:trHeight w:val="20"/>
        </w:trPr>
        <w:tc>
          <w:tcPr>
            <w:tcW w:w="55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160C2" w:rsidRPr="00E00375" w:rsidRDefault="00A160C2" w:rsidP="00BC6878">
            <w:pPr>
              <w:jc w:val="center"/>
              <w:rPr>
                <w:sz w:val="22"/>
                <w:szCs w:val="22"/>
              </w:rPr>
            </w:pPr>
          </w:p>
        </w:tc>
        <w:tc>
          <w:tcPr>
            <w:tcW w:w="271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160C2" w:rsidRPr="00E00375" w:rsidRDefault="00A160C2" w:rsidP="00BC6878">
            <w:pPr>
              <w:rPr>
                <w:sz w:val="22"/>
                <w:szCs w:val="22"/>
              </w:rPr>
            </w:pPr>
            <w:r w:rsidRPr="00E00375">
              <w:rPr>
                <w:sz w:val="22"/>
                <w:szCs w:val="22"/>
              </w:rPr>
              <w:t>Количество посещений удаленно через сеть и</w:t>
            </w:r>
            <w:r w:rsidRPr="00E00375">
              <w:rPr>
                <w:sz w:val="22"/>
                <w:szCs w:val="22"/>
              </w:rPr>
              <w:t>н</w:t>
            </w:r>
            <w:r w:rsidRPr="00E00375">
              <w:rPr>
                <w:sz w:val="22"/>
                <w:szCs w:val="22"/>
              </w:rPr>
              <w:t>тернет</w:t>
            </w:r>
          </w:p>
        </w:tc>
        <w:tc>
          <w:tcPr>
            <w:tcW w:w="126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160C2" w:rsidRPr="00E00375" w:rsidRDefault="00A160C2" w:rsidP="00BC6878">
            <w:pPr>
              <w:widowControl w:val="0"/>
              <w:jc w:val="center"/>
              <w:rPr>
                <w:sz w:val="22"/>
                <w:szCs w:val="22"/>
              </w:rPr>
            </w:pPr>
            <w:r w:rsidRPr="00E00375">
              <w:rPr>
                <w:sz w:val="22"/>
                <w:szCs w:val="22"/>
              </w:rPr>
              <w:t>возраст</w:t>
            </w:r>
            <w:r w:rsidRPr="00E00375">
              <w:rPr>
                <w:sz w:val="22"/>
                <w:szCs w:val="22"/>
              </w:rPr>
              <w:t>а</w:t>
            </w:r>
            <w:r w:rsidRPr="00E00375">
              <w:rPr>
                <w:sz w:val="22"/>
                <w:szCs w:val="22"/>
              </w:rPr>
              <w:t>ние</w:t>
            </w:r>
          </w:p>
        </w:tc>
        <w:tc>
          <w:tcPr>
            <w:tcW w:w="98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160C2" w:rsidRPr="00E00375" w:rsidRDefault="00A160C2" w:rsidP="00BC6878">
            <w:pPr>
              <w:widowControl w:val="0"/>
              <w:jc w:val="center"/>
              <w:rPr>
                <w:sz w:val="22"/>
                <w:szCs w:val="22"/>
              </w:rPr>
            </w:pPr>
            <w:r w:rsidRPr="00E00375">
              <w:rPr>
                <w:sz w:val="22"/>
                <w:szCs w:val="22"/>
              </w:rPr>
              <w:t>МП</w:t>
            </w:r>
          </w:p>
        </w:tc>
        <w:tc>
          <w:tcPr>
            <w:tcW w:w="11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160C2" w:rsidRPr="00E00375" w:rsidRDefault="00A160C2" w:rsidP="00BC6878">
            <w:pPr>
              <w:jc w:val="center"/>
              <w:rPr>
                <w:sz w:val="22"/>
                <w:szCs w:val="22"/>
              </w:rPr>
            </w:pPr>
            <w:r w:rsidRPr="00E00375">
              <w:rPr>
                <w:sz w:val="22"/>
                <w:szCs w:val="22"/>
              </w:rPr>
              <w:t>единица</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A160C2" w:rsidRPr="00E00375" w:rsidRDefault="00A160C2" w:rsidP="00BC6878">
            <w:pPr>
              <w:jc w:val="center"/>
              <w:rPr>
                <w:sz w:val="22"/>
                <w:szCs w:val="22"/>
              </w:rPr>
            </w:pPr>
            <w:r w:rsidRPr="00E00375">
              <w:rPr>
                <w:sz w:val="22"/>
                <w:szCs w:val="22"/>
              </w:rPr>
              <w:t>65500</w:t>
            </w:r>
          </w:p>
        </w:tc>
        <w:tc>
          <w:tcPr>
            <w:tcW w:w="6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160C2" w:rsidRPr="00E00375" w:rsidRDefault="005101AB" w:rsidP="00E20BA4">
            <w:pPr>
              <w:jc w:val="center"/>
              <w:rPr>
                <w:sz w:val="22"/>
                <w:szCs w:val="22"/>
              </w:rPr>
            </w:pPr>
            <w:r>
              <w:rPr>
                <w:sz w:val="22"/>
                <w:szCs w:val="22"/>
              </w:rPr>
              <w:t>2025</w:t>
            </w:r>
          </w:p>
        </w:tc>
        <w:tc>
          <w:tcPr>
            <w:tcW w:w="834"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160C2" w:rsidRPr="009D43ED" w:rsidRDefault="005101AB" w:rsidP="00A160C2">
            <w:pPr>
              <w:jc w:val="center"/>
              <w:rPr>
                <w:sz w:val="22"/>
                <w:szCs w:val="22"/>
              </w:rPr>
            </w:pPr>
            <w:r>
              <w:rPr>
                <w:sz w:val="22"/>
                <w:szCs w:val="22"/>
              </w:rPr>
              <w:t>83990</w:t>
            </w:r>
          </w:p>
        </w:tc>
        <w:tc>
          <w:tcPr>
            <w:tcW w:w="81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160C2" w:rsidRPr="009D43ED" w:rsidRDefault="005101AB" w:rsidP="00BC6878">
            <w:pPr>
              <w:jc w:val="center"/>
              <w:rPr>
                <w:sz w:val="22"/>
                <w:szCs w:val="22"/>
              </w:rPr>
            </w:pPr>
            <w:r>
              <w:rPr>
                <w:sz w:val="22"/>
                <w:szCs w:val="22"/>
              </w:rPr>
              <w:t>87642</w:t>
            </w:r>
          </w:p>
        </w:tc>
        <w:tc>
          <w:tcPr>
            <w:tcW w:w="7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160C2" w:rsidRPr="009D43ED" w:rsidRDefault="005101AB" w:rsidP="00BC6878">
            <w:pPr>
              <w:jc w:val="center"/>
              <w:rPr>
                <w:sz w:val="22"/>
                <w:szCs w:val="22"/>
              </w:rPr>
            </w:pPr>
            <w:r>
              <w:rPr>
                <w:sz w:val="22"/>
                <w:szCs w:val="22"/>
              </w:rPr>
              <w:t>91294</w:t>
            </w:r>
          </w:p>
        </w:tc>
        <w:tc>
          <w:tcPr>
            <w:tcW w:w="110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160C2" w:rsidRPr="00E00375" w:rsidRDefault="00A80A06" w:rsidP="00BC6878">
            <w:pPr>
              <w:jc w:val="center"/>
              <w:rPr>
                <w:sz w:val="22"/>
                <w:szCs w:val="22"/>
              </w:rPr>
            </w:pPr>
            <w:r>
              <w:rPr>
                <w:sz w:val="22"/>
                <w:szCs w:val="22"/>
              </w:rPr>
              <w:t>-</w:t>
            </w:r>
          </w:p>
        </w:tc>
        <w:tc>
          <w:tcPr>
            <w:tcW w:w="1744" w:type="dxa"/>
            <w:tcBorders>
              <w:top w:val="single" w:sz="4" w:space="0" w:color="000000"/>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A160C2" w:rsidRPr="00E00375" w:rsidRDefault="00F34A65" w:rsidP="00BC6878">
            <w:pPr>
              <w:widowControl w:val="0"/>
              <w:jc w:val="center"/>
              <w:rPr>
                <w:sz w:val="22"/>
                <w:szCs w:val="22"/>
              </w:rPr>
            </w:pPr>
            <w:r w:rsidRPr="00E00375">
              <w:rPr>
                <w:sz w:val="22"/>
                <w:szCs w:val="22"/>
              </w:rPr>
              <w:t>о</w:t>
            </w:r>
            <w:r w:rsidR="00A160C2" w:rsidRPr="00E00375">
              <w:rPr>
                <w:sz w:val="22"/>
                <w:szCs w:val="22"/>
              </w:rPr>
              <w:t>тдел культуры</w:t>
            </w:r>
            <w:proofErr w:type="gramStart"/>
            <w:r w:rsidR="00A160C2" w:rsidRPr="00E00375">
              <w:rPr>
                <w:sz w:val="22"/>
                <w:szCs w:val="22"/>
              </w:rPr>
              <w:t xml:space="preserve"> ,</w:t>
            </w:r>
            <w:proofErr w:type="gramEnd"/>
            <w:r w:rsidR="00A160C2" w:rsidRPr="00E00375">
              <w:rPr>
                <w:sz w:val="22"/>
                <w:szCs w:val="22"/>
              </w:rPr>
              <w:t>спорта и мол</w:t>
            </w:r>
            <w:r w:rsidR="00A160C2" w:rsidRPr="00E00375">
              <w:rPr>
                <w:sz w:val="22"/>
                <w:szCs w:val="22"/>
              </w:rPr>
              <w:t>о</w:t>
            </w:r>
            <w:r w:rsidR="00A160C2" w:rsidRPr="00E00375">
              <w:rPr>
                <w:sz w:val="22"/>
                <w:szCs w:val="22"/>
              </w:rPr>
              <w:t>дежи</w:t>
            </w:r>
          </w:p>
        </w:tc>
        <w:tc>
          <w:tcPr>
            <w:tcW w:w="1118" w:type="dxa"/>
            <w:tcBorders>
              <w:top w:val="single" w:sz="4" w:space="0" w:color="000000"/>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A160C2" w:rsidRPr="00E00375" w:rsidRDefault="00A160C2" w:rsidP="00BC6878">
            <w:pPr>
              <w:jc w:val="center"/>
              <w:rPr>
                <w:sz w:val="22"/>
                <w:szCs w:val="22"/>
              </w:rPr>
            </w:pPr>
          </w:p>
        </w:tc>
      </w:tr>
      <w:tr w:rsidR="00A160C2" w:rsidRPr="00E00375" w:rsidTr="00BC6878">
        <w:trPr>
          <w:trHeight w:val="20"/>
        </w:trPr>
        <w:tc>
          <w:tcPr>
            <w:tcW w:w="55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160C2" w:rsidRPr="00E00375" w:rsidRDefault="00A160C2" w:rsidP="00BC6878">
            <w:pPr>
              <w:jc w:val="center"/>
              <w:rPr>
                <w:sz w:val="22"/>
                <w:szCs w:val="22"/>
              </w:rPr>
            </w:pPr>
          </w:p>
        </w:tc>
        <w:tc>
          <w:tcPr>
            <w:tcW w:w="271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160C2" w:rsidRPr="00E00375" w:rsidRDefault="00A160C2" w:rsidP="00BC6878">
            <w:pPr>
              <w:rPr>
                <w:sz w:val="22"/>
                <w:szCs w:val="22"/>
              </w:rPr>
            </w:pPr>
            <w:r w:rsidRPr="00E00375">
              <w:rPr>
                <w:sz w:val="22"/>
                <w:szCs w:val="22"/>
              </w:rPr>
              <w:t>Динамика посещений пользователей библиот</w:t>
            </w:r>
            <w:r w:rsidRPr="00E00375">
              <w:rPr>
                <w:sz w:val="22"/>
                <w:szCs w:val="22"/>
              </w:rPr>
              <w:t>е</w:t>
            </w:r>
            <w:r w:rsidRPr="00E00375">
              <w:rPr>
                <w:sz w:val="22"/>
                <w:szCs w:val="22"/>
              </w:rPr>
              <w:t>к</w:t>
            </w:r>
            <w:proofErr w:type="gramStart"/>
            <w:r w:rsidRPr="00E00375">
              <w:rPr>
                <w:sz w:val="22"/>
                <w:szCs w:val="22"/>
              </w:rPr>
              <w:t>и(</w:t>
            </w:r>
            <w:proofErr w:type="gramEnd"/>
            <w:r w:rsidRPr="00E00375">
              <w:rPr>
                <w:sz w:val="22"/>
                <w:szCs w:val="22"/>
              </w:rPr>
              <w:t>реально и удаленных) по сравнению с предыд</w:t>
            </w:r>
            <w:r w:rsidRPr="00E00375">
              <w:rPr>
                <w:sz w:val="22"/>
                <w:szCs w:val="22"/>
              </w:rPr>
              <w:t>у</w:t>
            </w:r>
            <w:r w:rsidRPr="00E00375">
              <w:rPr>
                <w:sz w:val="22"/>
                <w:szCs w:val="22"/>
              </w:rPr>
              <w:t>щим годом</w:t>
            </w:r>
          </w:p>
        </w:tc>
        <w:tc>
          <w:tcPr>
            <w:tcW w:w="126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160C2" w:rsidRPr="00E00375" w:rsidRDefault="00A160C2" w:rsidP="00BC6878">
            <w:pPr>
              <w:widowControl w:val="0"/>
              <w:jc w:val="center"/>
              <w:rPr>
                <w:sz w:val="22"/>
                <w:szCs w:val="22"/>
              </w:rPr>
            </w:pPr>
          </w:p>
        </w:tc>
        <w:tc>
          <w:tcPr>
            <w:tcW w:w="98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160C2" w:rsidRPr="00E00375" w:rsidRDefault="00A160C2" w:rsidP="00BC6878">
            <w:pPr>
              <w:widowControl w:val="0"/>
              <w:jc w:val="center"/>
              <w:rPr>
                <w:sz w:val="22"/>
                <w:szCs w:val="22"/>
              </w:rPr>
            </w:pPr>
            <w:r w:rsidRPr="00E00375">
              <w:rPr>
                <w:sz w:val="22"/>
                <w:szCs w:val="22"/>
              </w:rPr>
              <w:t>МП</w:t>
            </w:r>
          </w:p>
        </w:tc>
        <w:tc>
          <w:tcPr>
            <w:tcW w:w="11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160C2" w:rsidRPr="00E00375" w:rsidRDefault="00A160C2" w:rsidP="00BC6878">
            <w:pPr>
              <w:jc w:val="center"/>
              <w:rPr>
                <w:sz w:val="22"/>
                <w:szCs w:val="22"/>
              </w:rPr>
            </w:pPr>
            <w:r w:rsidRPr="00E00375">
              <w:rPr>
                <w:sz w:val="22"/>
                <w:szCs w:val="22"/>
              </w:rPr>
              <w:t>процент</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A160C2" w:rsidRPr="00E00375" w:rsidRDefault="00A160C2" w:rsidP="00BC6878">
            <w:pPr>
              <w:jc w:val="center"/>
              <w:rPr>
                <w:sz w:val="22"/>
                <w:szCs w:val="22"/>
              </w:rPr>
            </w:pPr>
            <w:r w:rsidRPr="00E00375">
              <w:rPr>
                <w:sz w:val="22"/>
                <w:szCs w:val="22"/>
              </w:rPr>
              <w:t>1,0</w:t>
            </w:r>
          </w:p>
        </w:tc>
        <w:tc>
          <w:tcPr>
            <w:tcW w:w="6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160C2" w:rsidRPr="00E00375" w:rsidRDefault="00A160C2" w:rsidP="005101AB">
            <w:pPr>
              <w:jc w:val="center"/>
              <w:rPr>
                <w:sz w:val="22"/>
                <w:szCs w:val="22"/>
              </w:rPr>
            </w:pPr>
            <w:r w:rsidRPr="00E00375">
              <w:rPr>
                <w:sz w:val="22"/>
                <w:szCs w:val="22"/>
              </w:rPr>
              <w:t>202</w:t>
            </w:r>
            <w:r w:rsidR="005101AB">
              <w:rPr>
                <w:sz w:val="22"/>
                <w:szCs w:val="22"/>
              </w:rPr>
              <w:t>5</w:t>
            </w:r>
          </w:p>
        </w:tc>
        <w:tc>
          <w:tcPr>
            <w:tcW w:w="834"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160C2" w:rsidRPr="009D43ED" w:rsidRDefault="00A160C2" w:rsidP="00A160C2">
            <w:pPr>
              <w:jc w:val="center"/>
              <w:rPr>
                <w:sz w:val="22"/>
                <w:szCs w:val="22"/>
              </w:rPr>
            </w:pPr>
            <w:r w:rsidRPr="009D43ED">
              <w:rPr>
                <w:sz w:val="22"/>
                <w:szCs w:val="22"/>
              </w:rPr>
              <w:t>1,0</w:t>
            </w:r>
          </w:p>
        </w:tc>
        <w:tc>
          <w:tcPr>
            <w:tcW w:w="81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160C2" w:rsidRPr="009D43ED" w:rsidRDefault="00A160C2" w:rsidP="00BC6878">
            <w:pPr>
              <w:jc w:val="center"/>
              <w:rPr>
                <w:sz w:val="22"/>
                <w:szCs w:val="22"/>
              </w:rPr>
            </w:pPr>
            <w:r w:rsidRPr="009D43ED">
              <w:rPr>
                <w:sz w:val="22"/>
                <w:szCs w:val="22"/>
              </w:rPr>
              <w:t>1,0</w:t>
            </w:r>
          </w:p>
        </w:tc>
        <w:tc>
          <w:tcPr>
            <w:tcW w:w="7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160C2" w:rsidRPr="009D43ED" w:rsidRDefault="00A160C2" w:rsidP="00BC6878">
            <w:pPr>
              <w:jc w:val="center"/>
              <w:rPr>
                <w:sz w:val="22"/>
                <w:szCs w:val="22"/>
              </w:rPr>
            </w:pPr>
            <w:r w:rsidRPr="009D43ED">
              <w:rPr>
                <w:sz w:val="22"/>
                <w:szCs w:val="22"/>
              </w:rPr>
              <w:t>1,0</w:t>
            </w:r>
          </w:p>
        </w:tc>
        <w:tc>
          <w:tcPr>
            <w:tcW w:w="110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160C2" w:rsidRPr="00E00375" w:rsidRDefault="009D43ED" w:rsidP="00BC6878">
            <w:pPr>
              <w:jc w:val="center"/>
              <w:rPr>
                <w:sz w:val="22"/>
                <w:szCs w:val="22"/>
              </w:rPr>
            </w:pPr>
            <w:r>
              <w:rPr>
                <w:sz w:val="22"/>
                <w:szCs w:val="22"/>
              </w:rPr>
              <w:t>-</w:t>
            </w:r>
          </w:p>
        </w:tc>
        <w:tc>
          <w:tcPr>
            <w:tcW w:w="1744" w:type="dxa"/>
            <w:tcBorders>
              <w:top w:val="single" w:sz="4" w:space="0" w:color="000000"/>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A160C2" w:rsidRPr="00E00375" w:rsidRDefault="00F34A65" w:rsidP="00BC6878">
            <w:pPr>
              <w:widowControl w:val="0"/>
              <w:jc w:val="center"/>
              <w:rPr>
                <w:sz w:val="22"/>
                <w:szCs w:val="22"/>
              </w:rPr>
            </w:pPr>
            <w:r w:rsidRPr="00E00375">
              <w:rPr>
                <w:sz w:val="22"/>
                <w:szCs w:val="22"/>
              </w:rPr>
              <w:t>о</w:t>
            </w:r>
            <w:r w:rsidR="00A160C2" w:rsidRPr="00E00375">
              <w:rPr>
                <w:sz w:val="22"/>
                <w:szCs w:val="22"/>
              </w:rPr>
              <w:t>тдел культуры, спорта и мол</w:t>
            </w:r>
            <w:r w:rsidR="00A160C2" w:rsidRPr="00E00375">
              <w:rPr>
                <w:sz w:val="22"/>
                <w:szCs w:val="22"/>
              </w:rPr>
              <w:t>о</w:t>
            </w:r>
            <w:r w:rsidR="00A160C2" w:rsidRPr="00E00375">
              <w:rPr>
                <w:sz w:val="22"/>
                <w:szCs w:val="22"/>
              </w:rPr>
              <w:t>дежи</w:t>
            </w:r>
          </w:p>
        </w:tc>
        <w:tc>
          <w:tcPr>
            <w:tcW w:w="1118" w:type="dxa"/>
            <w:tcBorders>
              <w:top w:val="single" w:sz="4" w:space="0" w:color="000000"/>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A160C2" w:rsidRPr="00E00375" w:rsidRDefault="00A160C2" w:rsidP="00BC6878">
            <w:pPr>
              <w:jc w:val="center"/>
              <w:rPr>
                <w:sz w:val="22"/>
                <w:szCs w:val="22"/>
              </w:rPr>
            </w:pPr>
          </w:p>
        </w:tc>
      </w:tr>
      <w:tr w:rsidR="00D659C1" w:rsidRPr="00E00375" w:rsidTr="00BC6878">
        <w:trPr>
          <w:trHeight w:val="20"/>
        </w:trPr>
        <w:tc>
          <w:tcPr>
            <w:tcW w:w="55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p>
        </w:tc>
        <w:tc>
          <w:tcPr>
            <w:tcW w:w="271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rPr>
                <w:sz w:val="22"/>
                <w:szCs w:val="22"/>
              </w:rPr>
            </w:pPr>
            <w:r w:rsidRPr="00E00375">
              <w:rPr>
                <w:sz w:val="22"/>
                <w:szCs w:val="22"/>
              </w:rPr>
              <w:t>Отношение средней зар</w:t>
            </w:r>
            <w:r w:rsidRPr="00E00375">
              <w:rPr>
                <w:sz w:val="22"/>
                <w:szCs w:val="22"/>
              </w:rPr>
              <w:t>а</w:t>
            </w:r>
            <w:r w:rsidRPr="00E00375">
              <w:rPr>
                <w:sz w:val="22"/>
                <w:szCs w:val="22"/>
              </w:rPr>
              <w:t xml:space="preserve">ботной платы работников учреждений культуры </w:t>
            </w:r>
          </w:p>
          <w:p w:rsidR="00D659C1" w:rsidRPr="00E00375" w:rsidRDefault="00D659C1" w:rsidP="00BC6878">
            <w:pPr>
              <w:rPr>
                <w:sz w:val="22"/>
                <w:szCs w:val="22"/>
              </w:rPr>
            </w:pPr>
            <w:r w:rsidRPr="00E00375">
              <w:rPr>
                <w:sz w:val="22"/>
                <w:szCs w:val="22"/>
              </w:rPr>
              <w:t>к среднемесячной начи</w:t>
            </w:r>
            <w:r w:rsidRPr="00E00375">
              <w:rPr>
                <w:sz w:val="22"/>
                <w:szCs w:val="22"/>
              </w:rPr>
              <w:t>с</w:t>
            </w:r>
            <w:r w:rsidRPr="00E00375">
              <w:rPr>
                <w:sz w:val="22"/>
                <w:szCs w:val="22"/>
              </w:rPr>
              <w:t xml:space="preserve">ленной заработной плате наемных работников </w:t>
            </w:r>
          </w:p>
          <w:p w:rsidR="00D659C1" w:rsidRPr="00E00375" w:rsidRDefault="00D659C1" w:rsidP="00BC6878">
            <w:pPr>
              <w:rPr>
                <w:sz w:val="22"/>
                <w:szCs w:val="22"/>
              </w:rPr>
            </w:pPr>
            <w:r w:rsidRPr="00E00375">
              <w:rPr>
                <w:sz w:val="22"/>
                <w:szCs w:val="22"/>
              </w:rPr>
              <w:t xml:space="preserve">в организациях, </w:t>
            </w:r>
          </w:p>
          <w:p w:rsidR="00D659C1" w:rsidRPr="00E00375" w:rsidRDefault="00D659C1" w:rsidP="00BC6878">
            <w:pPr>
              <w:rPr>
                <w:sz w:val="22"/>
                <w:szCs w:val="22"/>
              </w:rPr>
            </w:pPr>
            <w:r w:rsidRPr="00E00375">
              <w:rPr>
                <w:sz w:val="22"/>
                <w:szCs w:val="22"/>
              </w:rPr>
              <w:t>у индивидуальных пре</w:t>
            </w:r>
            <w:r w:rsidRPr="00E00375">
              <w:rPr>
                <w:sz w:val="22"/>
                <w:szCs w:val="22"/>
              </w:rPr>
              <w:t>д</w:t>
            </w:r>
            <w:r w:rsidRPr="00E00375">
              <w:rPr>
                <w:sz w:val="22"/>
                <w:szCs w:val="22"/>
              </w:rPr>
              <w:t xml:space="preserve">принимателей </w:t>
            </w:r>
          </w:p>
          <w:p w:rsidR="00D659C1" w:rsidRPr="00E00375" w:rsidRDefault="00D659C1" w:rsidP="00BC6878">
            <w:pPr>
              <w:rPr>
                <w:strike/>
                <w:color w:val="FF0000"/>
                <w:sz w:val="22"/>
                <w:szCs w:val="22"/>
              </w:rPr>
            </w:pPr>
            <w:r w:rsidRPr="00E00375">
              <w:rPr>
                <w:sz w:val="22"/>
                <w:szCs w:val="22"/>
              </w:rPr>
              <w:lastRenderedPageBreak/>
              <w:t>и физических лиц (сре</w:t>
            </w:r>
            <w:r w:rsidRPr="00E00375">
              <w:rPr>
                <w:sz w:val="22"/>
                <w:szCs w:val="22"/>
              </w:rPr>
              <w:t>д</w:t>
            </w:r>
            <w:r w:rsidRPr="00E00375">
              <w:rPr>
                <w:sz w:val="22"/>
                <w:szCs w:val="22"/>
              </w:rPr>
              <w:t xml:space="preserve">немесячному доходу от трудовой деятельности) </w:t>
            </w:r>
          </w:p>
          <w:p w:rsidR="00D659C1" w:rsidRPr="00E00375" w:rsidRDefault="00D659C1" w:rsidP="00BC6878">
            <w:pPr>
              <w:rPr>
                <w:strike/>
                <w:color w:val="FF0000"/>
                <w:sz w:val="22"/>
                <w:szCs w:val="22"/>
              </w:rPr>
            </w:pPr>
            <w:r w:rsidRPr="00E00375">
              <w:rPr>
                <w:sz w:val="22"/>
                <w:szCs w:val="22"/>
              </w:rPr>
              <w:t xml:space="preserve">по </w:t>
            </w:r>
            <w:r w:rsidRPr="00E00375">
              <w:rPr>
                <w:color w:val="000000" w:themeColor="text1"/>
                <w:sz w:val="22"/>
                <w:szCs w:val="22"/>
              </w:rPr>
              <w:t>субъекту Российской Федерации</w:t>
            </w:r>
          </w:p>
        </w:tc>
        <w:tc>
          <w:tcPr>
            <w:tcW w:w="126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proofErr w:type="gramStart"/>
            <w:r w:rsidRPr="00E00375">
              <w:rPr>
                <w:sz w:val="22"/>
                <w:szCs w:val="22"/>
              </w:rPr>
              <w:lastRenderedPageBreak/>
              <w:t>возраста-</w:t>
            </w:r>
            <w:proofErr w:type="spellStart"/>
            <w:r w:rsidRPr="00E00375">
              <w:rPr>
                <w:sz w:val="22"/>
                <w:szCs w:val="22"/>
              </w:rPr>
              <w:t>ние</w:t>
            </w:r>
            <w:proofErr w:type="spellEnd"/>
            <w:proofErr w:type="gramEnd"/>
          </w:p>
        </w:tc>
        <w:tc>
          <w:tcPr>
            <w:tcW w:w="98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E20BA4" w:rsidP="00F34A65">
            <w:pPr>
              <w:widowControl w:val="0"/>
              <w:jc w:val="center"/>
              <w:rPr>
                <w:sz w:val="22"/>
                <w:szCs w:val="22"/>
              </w:rPr>
            </w:pPr>
            <w:r w:rsidRPr="00E00375">
              <w:rPr>
                <w:sz w:val="22"/>
                <w:szCs w:val="22"/>
              </w:rPr>
              <w:t>М</w:t>
            </w:r>
            <w:r w:rsidR="00D659C1" w:rsidRPr="00E00375">
              <w:rPr>
                <w:sz w:val="22"/>
                <w:szCs w:val="22"/>
              </w:rPr>
              <w:t xml:space="preserve">П </w:t>
            </w:r>
          </w:p>
        </w:tc>
        <w:tc>
          <w:tcPr>
            <w:tcW w:w="11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proofErr w:type="spellStart"/>
            <w:proofErr w:type="gramStart"/>
            <w:r w:rsidRPr="00E00375">
              <w:rPr>
                <w:sz w:val="22"/>
                <w:szCs w:val="22"/>
              </w:rPr>
              <w:t>процен-тов</w:t>
            </w:r>
            <w:proofErr w:type="spellEnd"/>
            <w:proofErr w:type="gramEnd"/>
          </w:p>
        </w:tc>
        <w:tc>
          <w:tcPr>
            <w:tcW w:w="84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5101AB">
            <w:pPr>
              <w:widowControl w:val="0"/>
              <w:jc w:val="center"/>
              <w:rPr>
                <w:sz w:val="22"/>
                <w:szCs w:val="22"/>
              </w:rPr>
            </w:pPr>
            <w:r w:rsidRPr="00E00375">
              <w:rPr>
                <w:sz w:val="22"/>
                <w:szCs w:val="22"/>
              </w:rPr>
              <w:t>1</w:t>
            </w:r>
            <w:r w:rsidR="005101AB">
              <w:rPr>
                <w:sz w:val="22"/>
                <w:szCs w:val="22"/>
              </w:rPr>
              <w:t>00,0</w:t>
            </w:r>
            <w:r w:rsidRPr="00E00375">
              <w:rPr>
                <w:sz w:val="22"/>
                <w:szCs w:val="22"/>
              </w:rPr>
              <w:t>**</w:t>
            </w:r>
          </w:p>
        </w:tc>
        <w:tc>
          <w:tcPr>
            <w:tcW w:w="6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5101AB">
            <w:pPr>
              <w:widowControl w:val="0"/>
              <w:jc w:val="center"/>
              <w:rPr>
                <w:sz w:val="22"/>
                <w:szCs w:val="22"/>
              </w:rPr>
            </w:pPr>
            <w:r w:rsidRPr="00E00375">
              <w:rPr>
                <w:sz w:val="22"/>
                <w:szCs w:val="22"/>
              </w:rPr>
              <w:t>202</w:t>
            </w:r>
            <w:r w:rsidR="005101AB">
              <w:rPr>
                <w:sz w:val="22"/>
                <w:szCs w:val="22"/>
              </w:rPr>
              <w:t>5</w:t>
            </w:r>
          </w:p>
        </w:tc>
        <w:tc>
          <w:tcPr>
            <w:tcW w:w="834"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100,0</w:t>
            </w:r>
          </w:p>
        </w:tc>
        <w:tc>
          <w:tcPr>
            <w:tcW w:w="81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100,0</w:t>
            </w:r>
          </w:p>
        </w:tc>
        <w:tc>
          <w:tcPr>
            <w:tcW w:w="7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100,0</w:t>
            </w:r>
          </w:p>
        </w:tc>
        <w:tc>
          <w:tcPr>
            <w:tcW w:w="110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9D43ED" w:rsidP="00BC6878">
            <w:pPr>
              <w:widowControl w:val="0"/>
              <w:jc w:val="center"/>
              <w:rPr>
                <w:color w:val="000000" w:themeColor="text1"/>
                <w:sz w:val="22"/>
                <w:szCs w:val="22"/>
              </w:rPr>
            </w:pPr>
            <w:r>
              <w:rPr>
                <w:color w:val="000000" w:themeColor="text1"/>
                <w:sz w:val="22"/>
                <w:szCs w:val="22"/>
              </w:rPr>
              <w:t>-</w:t>
            </w:r>
          </w:p>
        </w:tc>
        <w:tc>
          <w:tcPr>
            <w:tcW w:w="174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1A2023" w:rsidP="00BC6878">
            <w:pPr>
              <w:widowControl w:val="0"/>
              <w:jc w:val="center"/>
              <w:rPr>
                <w:sz w:val="22"/>
                <w:szCs w:val="22"/>
              </w:rPr>
            </w:pPr>
            <w:r w:rsidRPr="00E00375">
              <w:rPr>
                <w:sz w:val="22"/>
                <w:szCs w:val="22"/>
              </w:rPr>
              <w:t>о</w:t>
            </w:r>
            <w:r w:rsidR="00E20BA4" w:rsidRPr="00E00375">
              <w:rPr>
                <w:sz w:val="22"/>
                <w:szCs w:val="22"/>
              </w:rPr>
              <w:t>тдел культуры, спорта и мол</w:t>
            </w:r>
            <w:r w:rsidR="00E20BA4" w:rsidRPr="00E00375">
              <w:rPr>
                <w:sz w:val="22"/>
                <w:szCs w:val="22"/>
              </w:rPr>
              <w:t>о</w:t>
            </w:r>
            <w:r w:rsidR="00E20BA4" w:rsidRPr="00E00375">
              <w:rPr>
                <w:sz w:val="22"/>
                <w:szCs w:val="22"/>
              </w:rPr>
              <w:t>дежи</w:t>
            </w:r>
          </w:p>
        </w:tc>
        <w:tc>
          <w:tcPr>
            <w:tcW w:w="11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w:t>
            </w:r>
          </w:p>
        </w:tc>
      </w:tr>
      <w:tr w:rsidR="00D659C1" w:rsidRPr="00E00375" w:rsidTr="00BC6878">
        <w:trPr>
          <w:trHeight w:val="20"/>
        </w:trPr>
        <w:tc>
          <w:tcPr>
            <w:tcW w:w="14582" w:type="dxa"/>
            <w:gridSpan w:val="1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i/>
                <w:sz w:val="22"/>
                <w:szCs w:val="22"/>
              </w:rPr>
            </w:pPr>
          </w:p>
        </w:tc>
      </w:tr>
      <w:tr w:rsidR="00D659C1" w:rsidRPr="00E00375" w:rsidTr="00BC6878">
        <w:trPr>
          <w:trHeight w:val="20"/>
        </w:trPr>
        <w:tc>
          <w:tcPr>
            <w:tcW w:w="14582" w:type="dxa"/>
            <w:gridSpan w:val="1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E20BA4" w:rsidP="00BC6878">
            <w:pPr>
              <w:widowControl w:val="0"/>
              <w:jc w:val="center"/>
              <w:rPr>
                <w:sz w:val="22"/>
                <w:szCs w:val="22"/>
              </w:rPr>
            </w:pPr>
            <w:r w:rsidRPr="00E00375">
              <w:rPr>
                <w:sz w:val="22"/>
                <w:szCs w:val="22"/>
              </w:rPr>
              <w:t>2</w:t>
            </w:r>
            <w:r w:rsidR="00D659C1" w:rsidRPr="00E00375">
              <w:rPr>
                <w:sz w:val="22"/>
                <w:szCs w:val="22"/>
              </w:rPr>
              <w:t>. Задача комплекса процессных мероприятий «Повышено качество кадрового обеспечения в отрасли культуры и искусства»</w:t>
            </w:r>
          </w:p>
        </w:tc>
      </w:tr>
      <w:tr w:rsidR="00D659C1" w:rsidRPr="00E00375" w:rsidTr="00BC6878">
        <w:trPr>
          <w:trHeight w:val="20"/>
        </w:trPr>
        <w:tc>
          <w:tcPr>
            <w:tcW w:w="55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E20BA4" w:rsidP="00E20BA4">
            <w:pPr>
              <w:widowControl w:val="0"/>
              <w:jc w:val="center"/>
              <w:rPr>
                <w:sz w:val="22"/>
                <w:szCs w:val="22"/>
              </w:rPr>
            </w:pPr>
            <w:r w:rsidRPr="00E00375">
              <w:rPr>
                <w:sz w:val="22"/>
                <w:szCs w:val="22"/>
              </w:rPr>
              <w:t>2</w:t>
            </w:r>
            <w:r w:rsidR="00D659C1" w:rsidRPr="00E00375">
              <w:rPr>
                <w:sz w:val="22"/>
                <w:szCs w:val="22"/>
              </w:rPr>
              <w:t>.</w:t>
            </w:r>
            <w:r w:rsidRPr="00E00375">
              <w:rPr>
                <w:sz w:val="22"/>
                <w:szCs w:val="22"/>
              </w:rPr>
              <w:t>1</w:t>
            </w:r>
            <w:r w:rsidR="00D659C1" w:rsidRPr="00E00375">
              <w:rPr>
                <w:sz w:val="22"/>
                <w:szCs w:val="22"/>
              </w:rPr>
              <w:t>.</w:t>
            </w:r>
          </w:p>
        </w:tc>
        <w:tc>
          <w:tcPr>
            <w:tcW w:w="271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F34A65" w:rsidP="00BC6878">
            <w:pPr>
              <w:rPr>
                <w:sz w:val="22"/>
                <w:szCs w:val="22"/>
              </w:rPr>
            </w:pPr>
            <w:r w:rsidRPr="00E00375">
              <w:rPr>
                <w:sz w:val="22"/>
                <w:szCs w:val="22"/>
              </w:rPr>
              <w:t>Доля детей, осваивающих дополнительные образов</w:t>
            </w:r>
            <w:r w:rsidRPr="00E00375">
              <w:rPr>
                <w:sz w:val="22"/>
                <w:szCs w:val="22"/>
              </w:rPr>
              <w:t>а</w:t>
            </w:r>
            <w:r w:rsidRPr="00E00375">
              <w:rPr>
                <w:sz w:val="22"/>
                <w:szCs w:val="22"/>
              </w:rPr>
              <w:t>тельные программы в о</w:t>
            </w:r>
            <w:r w:rsidRPr="00E00375">
              <w:rPr>
                <w:sz w:val="22"/>
                <w:szCs w:val="22"/>
              </w:rPr>
              <w:t>б</w:t>
            </w:r>
            <w:r w:rsidRPr="00E00375">
              <w:rPr>
                <w:sz w:val="22"/>
                <w:szCs w:val="22"/>
              </w:rPr>
              <w:t>разовательном учрежд</w:t>
            </w:r>
            <w:r w:rsidRPr="00E00375">
              <w:rPr>
                <w:sz w:val="22"/>
                <w:szCs w:val="22"/>
              </w:rPr>
              <w:t>е</w:t>
            </w:r>
            <w:r w:rsidRPr="00E00375">
              <w:rPr>
                <w:sz w:val="22"/>
                <w:szCs w:val="22"/>
              </w:rPr>
              <w:t>нии</w:t>
            </w:r>
          </w:p>
        </w:tc>
        <w:tc>
          <w:tcPr>
            <w:tcW w:w="126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proofErr w:type="gramStart"/>
            <w:r w:rsidRPr="00E00375">
              <w:rPr>
                <w:sz w:val="22"/>
                <w:szCs w:val="22"/>
              </w:rPr>
              <w:t>возраста-</w:t>
            </w:r>
            <w:proofErr w:type="spellStart"/>
            <w:r w:rsidRPr="00E00375">
              <w:rPr>
                <w:sz w:val="22"/>
                <w:szCs w:val="22"/>
              </w:rPr>
              <w:t>ние</w:t>
            </w:r>
            <w:proofErr w:type="spellEnd"/>
            <w:proofErr w:type="gramEnd"/>
          </w:p>
        </w:tc>
        <w:tc>
          <w:tcPr>
            <w:tcW w:w="98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E20BA4" w:rsidP="00BC6878">
            <w:pPr>
              <w:widowControl w:val="0"/>
              <w:jc w:val="center"/>
              <w:rPr>
                <w:sz w:val="22"/>
                <w:szCs w:val="22"/>
              </w:rPr>
            </w:pPr>
            <w:r w:rsidRPr="00E00375">
              <w:rPr>
                <w:sz w:val="22"/>
                <w:szCs w:val="22"/>
              </w:rPr>
              <w:t>М</w:t>
            </w:r>
            <w:r w:rsidR="00D659C1" w:rsidRPr="00E00375">
              <w:rPr>
                <w:sz w:val="22"/>
                <w:szCs w:val="22"/>
              </w:rPr>
              <w:t>П</w:t>
            </w:r>
          </w:p>
        </w:tc>
        <w:tc>
          <w:tcPr>
            <w:tcW w:w="11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proofErr w:type="spellStart"/>
            <w:proofErr w:type="gramStart"/>
            <w:r w:rsidRPr="00E00375">
              <w:rPr>
                <w:sz w:val="22"/>
                <w:szCs w:val="22"/>
              </w:rPr>
              <w:t>процен-тов</w:t>
            </w:r>
            <w:proofErr w:type="spellEnd"/>
            <w:proofErr w:type="gramEnd"/>
          </w:p>
        </w:tc>
        <w:tc>
          <w:tcPr>
            <w:tcW w:w="84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E20BA4" w:rsidP="00BC6878">
            <w:pPr>
              <w:jc w:val="center"/>
              <w:rPr>
                <w:sz w:val="22"/>
                <w:szCs w:val="22"/>
              </w:rPr>
            </w:pPr>
            <w:r w:rsidRPr="00E00375">
              <w:rPr>
                <w:sz w:val="22"/>
                <w:szCs w:val="22"/>
              </w:rPr>
              <w:t>100</w:t>
            </w:r>
            <w:r w:rsidR="00D659C1" w:rsidRPr="00E00375">
              <w:rPr>
                <w:sz w:val="22"/>
                <w:szCs w:val="22"/>
              </w:rPr>
              <w:t>,0</w:t>
            </w:r>
          </w:p>
        </w:tc>
        <w:tc>
          <w:tcPr>
            <w:tcW w:w="6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5101AB">
            <w:pPr>
              <w:widowControl w:val="0"/>
              <w:jc w:val="center"/>
              <w:rPr>
                <w:sz w:val="22"/>
                <w:szCs w:val="22"/>
              </w:rPr>
            </w:pPr>
            <w:r w:rsidRPr="00E00375">
              <w:rPr>
                <w:sz w:val="22"/>
                <w:szCs w:val="22"/>
              </w:rPr>
              <w:t>202</w:t>
            </w:r>
            <w:r w:rsidR="005101AB">
              <w:rPr>
                <w:sz w:val="22"/>
                <w:szCs w:val="22"/>
              </w:rPr>
              <w:t>5</w:t>
            </w:r>
          </w:p>
        </w:tc>
        <w:tc>
          <w:tcPr>
            <w:tcW w:w="81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9D43ED" w:rsidRDefault="00E20BA4" w:rsidP="00BC6878">
            <w:pPr>
              <w:jc w:val="center"/>
              <w:rPr>
                <w:sz w:val="22"/>
                <w:szCs w:val="22"/>
              </w:rPr>
            </w:pPr>
            <w:r w:rsidRPr="009D43ED">
              <w:rPr>
                <w:sz w:val="22"/>
                <w:szCs w:val="22"/>
              </w:rPr>
              <w:t>100,0</w:t>
            </w:r>
          </w:p>
        </w:tc>
        <w:tc>
          <w:tcPr>
            <w:tcW w:w="830"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9D43ED" w:rsidRDefault="00D659C1" w:rsidP="00E20BA4">
            <w:pPr>
              <w:widowControl w:val="0"/>
              <w:jc w:val="center"/>
              <w:rPr>
                <w:sz w:val="22"/>
                <w:szCs w:val="22"/>
              </w:rPr>
            </w:pPr>
            <w:r w:rsidRPr="009D43ED">
              <w:rPr>
                <w:sz w:val="22"/>
                <w:szCs w:val="22"/>
              </w:rPr>
              <w:t>1</w:t>
            </w:r>
            <w:r w:rsidR="00E20BA4" w:rsidRPr="009D43ED">
              <w:rPr>
                <w:sz w:val="22"/>
                <w:szCs w:val="22"/>
              </w:rPr>
              <w:t>00</w:t>
            </w:r>
            <w:r w:rsidRPr="009D43ED">
              <w:rPr>
                <w:sz w:val="22"/>
                <w:szCs w:val="22"/>
              </w:rPr>
              <w:t>,0</w:t>
            </w:r>
          </w:p>
        </w:tc>
        <w:tc>
          <w:tcPr>
            <w:tcW w:w="7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9D43ED" w:rsidRDefault="00D659C1" w:rsidP="00E20BA4">
            <w:pPr>
              <w:widowControl w:val="0"/>
              <w:jc w:val="center"/>
              <w:rPr>
                <w:sz w:val="22"/>
                <w:szCs w:val="22"/>
              </w:rPr>
            </w:pPr>
            <w:r w:rsidRPr="009D43ED">
              <w:rPr>
                <w:sz w:val="22"/>
                <w:szCs w:val="22"/>
              </w:rPr>
              <w:t>1</w:t>
            </w:r>
            <w:r w:rsidR="00E20BA4" w:rsidRPr="009D43ED">
              <w:rPr>
                <w:sz w:val="22"/>
                <w:szCs w:val="22"/>
              </w:rPr>
              <w:t>00</w:t>
            </w:r>
            <w:r w:rsidRPr="009D43ED">
              <w:rPr>
                <w:sz w:val="22"/>
                <w:szCs w:val="22"/>
              </w:rPr>
              <w:t>,0</w:t>
            </w:r>
          </w:p>
        </w:tc>
        <w:tc>
          <w:tcPr>
            <w:tcW w:w="110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A80A06" w:rsidP="00E20BA4">
            <w:pPr>
              <w:widowControl w:val="0"/>
              <w:jc w:val="center"/>
              <w:rPr>
                <w:sz w:val="22"/>
                <w:szCs w:val="22"/>
              </w:rPr>
            </w:pPr>
            <w:r>
              <w:rPr>
                <w:sz w:val="22"/>
                <w:szCs w:val="22"/>
              </w:rPr>
              <w:t>-</w:t>
            </w:r>
          </w:p>
        </w:tc>
        <w:tc>
          <w:tcPr>
            <w:tcW w:w="174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F34A65" w:rsidP="00BC6878">
            <w:pPr>
              <w:widowControl w:val="0"/>
              <w:jc w:val="center"/>
              <w:rPr>
                <w:sz w:val="22"/>
                <w:szCs w:val="22"/>
              </w:rPr>
            </w:pPr>
            <w:r w:rsidRPr="00E00375">
              <w:rPr>
                <w:sz w:val="22"/>
                <w:szCs w:val="22"/>
              </w:rPr>
              <w:t>о</w:t>
            </w:r>
            <w:r w:rsidR="00E20BA4" w:rsidRPr="00E00375">
              <w:rPr>
                <w:sz w:val="22"/>
                <w:szCs w:val="22"/>
              </w:rPr>
              <w:t>тдел культуры,</w:t>
            </w:r>
            <w:r w:rsidR="00E774C4">
              <w:rPr>
                <w:sz w:val="22"/>
                <w:szCs w:val="22"/>
              </w:rPr>
              <w:t xml:space="preserve"> </w:t>
            </w:r>
            <w:r w:rsidR="00E20BA4" w:rsidRPr="00E00375">
              <w:rPr>
                <w:sz w:val="22"/>
                <w:szCs w:val="22"/>
              </w:rPr>
              <w:t>спорта и мол</w:t>
            </w:r>
            <w:r w:rsidR="00E20BA4" w:rsidRPr="00E00375">
              <w:rPr>
                <w:sz w:val="22"/>
                <w:szCs w:val="22"/>
              </w:rPr>
              <w:t>о</w:t>
            </w:r>
            <w:r w:rsidR="00E20BA4" w:rsidRPr="00E00375">
              <w:rPr>
                <w:sz w:val="22"/>
                <w:szCs w:val="22"/>
              </w:rPr>
              <w:t>дежи</w:t>
            </w:r>
          </w:p>
        </w:tc>
        <w:tc>
          <w:tcPr>
            <w:tcW w:w="11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w:t>
            </w:r>
          </w:p>
        </w:tc>
      </w:tr>
    </w:tbl>
    <w:p w:rsidR="00D659C1" w:rsidRPr="00C712D6" w:rsidRDefault="00D659C1" w:rsidP="00D659C1">
      <w:pPr>
        <w:pageBreakBefore/>
        <w:widowControl w:val="0"/>
        <w:spacing w:line="216" w:lineRule="auto"/>
        <w:jc w:val="center"/>
        <w:outlineLvl w:val="2"/>
        <w:rPr>
          <w:sz w:val="28"/>
        </w:rPr>
      </w:pPr>
      <w:r w:rsidRPr="00C712D6">
        <w:rPr>
          <w:sz w:val="28"/>
        </w:rPr>
        <w:lastRenderedPageBreak/>
        <w:t>3. Перечень мероприятий (результатов) комплекса процессных мероприятий</w:t>
      </w:r>
    </w:p>
    <w:p w:rsidR="00D659C1" w:rsidRPr="00C712D6" w:rsidRDefault="00D659C1" w:rsidP="00D659C1">
      <w:pPr>
        <w:widowControl w:val="0"/>
        <w:spacing w:line="228" w:lineRule="auto"/>
        <w:jc w:val="center"/>
        <w:outlineLvl w:val="2"/>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0"/>
        <w:gridCol w:w="2861"/>
        <w:gridCol w:w="1562"/>
        <w:gridCol w:w="2635"/>
        <w:gridCol w:w="1293"/>
        <w:gridCol w:w="1099"/>
        <w:gridCol w:w="736"/>
        <w:gridCol w:w="801"/>
        <w:gridCol w:w="800"/>
        <w:gridCol w:w="801"/>
        <w:gridCol w:w="1324"/>
      </w:tblGrid>
      <w:tr w:rsidR="00D659C1" w:rsidRPr="00E00375" w:rsidTr="00BC6878">
        <w:tc>
          <w:tcPr>
            <w:tcW w:w="67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BC6878">
            <w:pPr>
              <w:widowControl w:val="0"/>
              <w:jc w:val="center"/>
              <w:outlineLvl w:val="2"/>
              <w:rPr>
                <w:sz w:val="22"/>
                <w:szCs w:val="22"/>
              </w:rPr>
            </w:pPr>
            <w:r w:rsidRPr="00E00375">
              <w:rPr>
                <w:sz w:val="22"/>
                <w:szCs w:val="22"/>
              </w:rPr>
              <w:t xml:space="preserve">№ </w:t>
            </w:r>
            <w:proofErr w:type="gramStart"/>
            <w:r w:rsidRPr="00E00375">
              <w:rPr>
                <w:sz w:val="22"/>
                <w:szCs w:val="22"/>
              </w:rPr>
              <w:t>п</w:t>
            </w:r>
            <w:proofErr w:type="gramEnd"/>
            <w:r w:rsidRPr="00E00375">
              <w:rPr>
                <w:sz w:val="22"/>
                <w:szCs w:val="22"/>
              </w:rPr>
              <w:t>/п</w:t>
            </w:r>
          </w:p>
        </w:tc>
        <w:tc>
          <w:tcPr>
            <w:tcW w:w="286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BC6878">
            <w:pPr>
              <w:widowControl w:val="0"/>
              <w:jc w:val="center"/>
              <w:outlineLvl w:val="2"/>
              <w:rPr>
                <w:sz w:val="22"/>
                <w:szCs w:val="22"/>
              </w:rPr>
            </w:pPr>
            <w:r w:rsidRPr="00E00375">
              <w:rPr>
                <w:sz w:val="22"/>
                <w:szCs w:val="22"/>
              </w:rPr>
              <w:t>Наименование меропри</w:t>
            </w:r>
            <w:r w:rsidRPr="00E00375">
              <w:rPr>
                <w:sz w:val="22"/>
                <w:szCs w:val="22"/>
              </w:rPr>
              <w:t>я</w:t>
            </w:r>
            <w:r w:rsidRPr="00E00375">
              <w:rPr>
                <w:sz w:val="22"/>
                <w:szCs w:val="22"/>
              </w:rPr>
              <w:t>тия (результата)</w:t>
            </w:r>
          </w:p>
        </w:tc>
        <w:tc>
          <w:tcPr>
            <w:tcW w:w="156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widowControl w:val="0"/>
              <w:jc w:val="center"/>
              <w:outlineLvl w:val="2"/>
              <w:rPr>
                <w:sz w:val="22"/>
                <w:szCs w:val="22"/>
              </w:rPr>
            </w:pPr>
            <w:r w:rsidRPr="00E00375">
              <w:rPr>
                <w:sz w:val="22"/>
                <w:szCs w:val="22"/>
              </w:rPr>
              <w:t>Тип меропр</w:t>
            </w:r>
            <w:r w:rsidRPr="00E00375">
              <w:rPr>
                <w:sz w:val="22"/>
                <w:szCs w:val="22"/>
              </w:rPr>
              <w:t>и</w:t>
            </w:r>
            <w:r w:rsidRPr="00E00375">
              <w:rPr>
                <w:sz w:val="22"/>
                <w:szCs w:val="22"/>
              </w:rPr>
              <w:t>ятия  (резул</w:t>
            </w:r>
            <w:r w:rsidRPr="00E00375">
              <w:rPr>
                <w:sz w:val="22"/>
                <w:szCs w:val="22"/>
              </w:rPr>
              <w:t>ь</w:t>
            </w:r>
            <w:r w:rsidRPr="00E00375">
              <w:rPr>
                <w:sz w:val="22"/>
                <w:szCs w:val="22"/>
              </w:rPr>
              <w:t>тата)</w:t>
            </w:r>
          </w:p>
        </w:tc>
        <w:tc>
          <w:tcPr>
            <w:tcW w:w="263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widowControl w:val="0"/>
              <w:jc w:val="center"/>
              <w:outlineLvl w:val="2"/>
              <w:rPr>
                <w:sz w:val="22"/>
                <w:szCs w:val="22"/>
              </w:rPr>
            </w:pPr>
            <w:r w:rsidRPr="00E00375">
              <w:rPr>
                <w:sz w:val="22"/>
                <w:szCs w:val="22"/>
              </w:rPr>
              <w:t>Характеристика</w:t>
            </w:r>
          </w:p>
        </w:tc>
        <w:tc>
          <w:tcPr>
            <w:tcW w:w="129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BC6878">
            <w:pPr>
              <w:widowControl w:val="0"/>
              <w:jc w:val="center"/>
              <w:outlineLvl w:val="2"/>
              <w:rPr>
                <w:sz w:val="22"/>
                <w:szCs w:val="22"/>
              </w:rPr>
            </w:pPr>
            <w:r w:rsidRPr="00E00375">
              <w:rPr>
                <w:sz w:val="22"/>
                <w:szCs w:val="22"/>
              </w:rPr>
              <w:t xml:space="preserve">Единица измерения </w:t>
            </w:r>
            <w:r w:rsidRPr="00E00375">
              <w:rPr>
                <w:sz w:val="22"/>
                <w:szCs w:val="22"/>
              </w:rPr>
              <w:br/>
            </w:r>
            <w:r w:rsidRPr="00E00375">
              <w:rPr>
                <w:spacing w:val="-20"/>
                <w:sz w:val="22"/>
                <w:szCs w:val="22"/>
              </w:rPr>
              <w:t xml:space="preserve">(по </w:t>
            </w:r>
            <w:r w:rsidRPr="00E00375">
              <w:rPr>
                <w:sz w:val="22"/>
                <w:szCs w:val="22"/>
              </w:rPr>
              <w:t>ОКЕИ)</w:t>
            </w:r>
          </w:p>
        </w:tc>
        <w:tc>
          <w:tcPr>
            <w:tcW w:w="183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widowControl w:val="0"/>
              <w:jc w:val="center"/>
              <w:outlineLvl w:val="2"/>
              <w:rPr>
                <w:sz w:val="22"/>
                <w:szCs w:val="22"/>
              </w:rPr>
            </w:pPr>
            <w:r w:rsidRPr="00E00375">
              <w:rPr>
                <w:sz w:val="22"/>
                <w:szCs w:val="22"/>
              </w:rPr>
              <w:t>Базовое знач</w:t>
            </w:r>
            <w:r w:rsidRPr="00E00375">
              <w:rPr>
                <w:sz w:val="22"/>
                <w:szCs w:val="22"/>
              </w:rPr>
              <w:t>е</w:t>
            </w:r>
            <w:r w:rsidRPr="00E00375">
              <w:rPr>
                <w:sz w:val="22"/>
                <w:szCs w:val="22"/>
              </w:rPr>
              <w:t>ние</w:t>
            </w:r>
          </w:p>
        </w:tc>
        <w:tc>
          <w:tcPr>
            <w:tcW w:w="372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widowControl w:val="0"/>
              <w:jc w:val="center"/>
              <w:outlineLvl w:val="2"/>
              <w:rPr>
                <w:sz w:val="22"/>
                <w:szCs w:val="22"/>
              </w:rPr>
            </w:pPr>
            <w:r w:rsidRPr="00E00375">
              <w:rPr>
                <w:sz w:val="22"/>
                <w:szCs w:val="22"/>
              </w:rPr>
              <w:t xml:space="preserve">Значение результата </w:t>
            </w:r>
          </w:p>
          <w:p w:rsidR="00D659C1" w:rsidRPr="00E00375" w:rsidRDefault="00D659C1" w:rsidP="00BC6878">
            <w:pPr>
              <w:widowControl w:val="0"/>
              <w:jc w:val="center"/>
              <w:outlineLvl w:val="2"/>
              <w:rPr>
                <w:sz w:val="22"/>
                <w:szCs w:val="22"/>
              </w:rPr>
            </w:pPr>
            <w:r w:rsidRPr="00E00375">
              <w:rPr>
                <w:sz w:val="22"/>
                <w:szCs w:val="22"/>
              </w:rPr>
              <w:t>по годам реализации</w:t>
            </w:r>
          </w:p>
        </w:tc>
      </w:tr>
      <w:tr w:rsidR="00D659C1" w:rsidRPr="00E00375" w:rsidTr="00BC6878">
        <w:tc>
          <w:tcPr>
            <w:tcW w:w="67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BC6878">
            <w:pPr>
              <w:rPr>
                <w:sz w:val="22"/>
                <w:szCs w:val="22"/>
              </w:rPr>
            </w:pPr>
          </w:p>
        </w:tc>
        <w:tc>
          <w:tcPr>
            <w:tcW w:w="28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BC6878">
            <w:pPr>
              <w:rPr>
                <w:sz w:val="22"/>
                <w:szCs w:val="22"/>
              </w:rPr>
            </w:pPr>
          </w:p>
        </w:tc>
        <w:tc>
          <w:tcPr>
            <w:tcW w:w="156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rPr>
                <w:sz w:val="22"/>
                <w:szCs w:val="22"/>
              </w:rPr>
            </w:pPr>
          </w:p>
        </w:tc>
        <w:tc>
          <w:tcPr>
            <w:tcW w:w="263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rPr>
                <w:sz w:val="22"/>
                <w:szCs w:val="22"/>
              </w:rPr>
            </w:pPr>
          </w:p>
        </w:tc>
        <w:tc>
          <w:tcPr>
            <w:tcW w:w="12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BC6878">
            <w:pPr>
              <w:rPr>
                <w:sz w:val="22"/>
                <w:szCs w:val="22"/>
              </w:rPr>
            </w:pPr>
          </w:p>
        </w:tc>
        <w:tc>
          <w:tcPr>
            <w:tcW w:w="1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widowControl w:val="0"/>
              <w:jc w:val="center"/>
              <w:outlineLvl w:val="2"/>
              <w:rPr>
                <w:sz w:val="22"/>
                <w:szCs w:val="22"/>
              </w:rPr>
            </w:pPr>
            <w:r w:rsidRPr="00E00375">
              <w:rPr>
                <w:spacing w:val="-20"/>
                <w:sz w:val="22"/>
                <w:szCs w:val="22"/>
              </w:rPr>
              <w:t>зн</w:t>
            </w:r>
            <w:r w:rsidRPr="00E00375">
              <w:rPr>
                <w:sz w:val="22"/>
                <w:szCs w:val="22"/>
              </w:rPr>
              <w:t>ачение</w:t>
            </w:r>
          </w:p>
        </w:tc>
        <w:tc>
          <w:tcPr>
            <w:tcW w:w="7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widowControl w:val="0"/>
              <w:jc w:val="center"/>
              <w:outlineLvl w:val="2"/>
              <w:rPr>
                <w:sz w:val="22"/>
                <w:szCs w:val="22"/>
              </w:rPr>
            </w:pPr>
            <w:r w:rsidRPr="00E00375">
              <w:rPr>
                <w:sz w:val="22"/>
                <w:szCs w:val="22"/>
              </w:rPr>
              <w:t>год</w:t>
            </w:r>
          </w:p>
        </w:tc>
        <w:tc>
          <w:tcPr>
            <w:tcW w:w="8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5101AB">
            <w:pPr>
              <w:widowControl w:val="0"/>
              <w:jc w:val="center"/>
              <w:outlineLvl w:val="2"/>
              <w:rPr>
                <w:sz w:val="22"/>
                <w:szCs w:val="22"/>
              </w:rPr>
            </w:pPr>
            <w:r w:rsidRPr="00E00375">
              <w:rPr>
                <w:sz w:val="22"/>
                <w:szCs w:val="22"/>
              </w:rPr>
              <w:t>202</w:t>
            </w:r>
            <w:r w:rsidR="005101AB">
              <w:rPr>
                <w:sz w:val="22"/>
                <w:szCs w:val="22"/>
              </w:rPr>
              <w:t>6</w:t>
            </w:r>
          </w:p>
        </w:tc>
        <w:tc>
          <w:tcPr>
            <w:tcW w:w="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5101AB">
            <w:pPr>
              <w:widowControl w:val="0"/>
              <w:jc w:val="center"/>
              <w:outlineLvl w:val="2"/>
              <w:rPr>
                <w:sz w:val="22"/>
                <w:szCs w:val="22"/>
              </w:rPr>
            </w:pPr>
            <w:r w:rsidRPr="00E00375">
              <w:rPr>
                <w:sz w:val="22"/>
                <w:szCs w:val="22"/>
              </w:rPr>
              <w:t>202</w:t>
            </w:r>
            <w:r w:rsidR="005101AB">
              <w:rPr>
                <w:sz w:val="22"/>
                <w:szCs w:val="22"/>
              </w:rPr>
              <w:t>7</w:t>
            </w:r>
          </w:p>
        </w:tc>
        <w:tc>
          <w:tcPr>
            <w:tcW w:w="8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5101AB">
            <w:pPr>
              <w:widowControl w:val="0"/>
              <w:jc w:val="center"/>
              <w:outlineLvl w:val="2"/>
              <w:rPr>
                <w:sz w:val="22"/>
                <w:szCs w:val="22"/>
              </w:rPr>
            </w:pPr>
            <w:r w:rsidRPr="00E00375">
              <w:rPr>
                <w:sz w:val="22"/>
                <w:szCs w:val="22"/>
              </w:rPr>
              <w:t>202</w:t>
            </w:r>
            <w:r w:rsidR="005101AB">
              <w:rPr>
                <w:sz w:val="22"/>
                <w:szCs w:val="22"/>
              </w:rPr>
              <w:t>8</w:t>
            </w:r>
          </w:p>
        </w:tc>
        <w:tc>
          <w:tcPr>
            <w:tcW w:w="13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widowControl w:val="0"/>
              <w:jc w:val="center"/>
              <w:outlineLvl w:val="2"/>
              <w:rPr>
                <w:sz w:val="22"/>
                <w:szCs w:val="22"/>
              </w:rPr>
            </w:pPr>
            <w:r w:rsidRPr="00E00375">
              <w:rPr>
                <w:sz w:val="22"/>
                <w:szCs w:val="22"/>
              </w:rPr>
              <w:t>2030</w:t>
            </w:r>
          </w:p>
          <w:p w:rsidR="00D659C1" w:rsidRPr="00E00375" w:rsidRDefault="00D659C1" w:rsidP="00BC6878">
            <w:pPr>
              <w:widowControl w:val="0"/>
              <w:jc w:val="center"/>
              <w:outlineLvl w:val="2"/>
              <w:rPr>
                <w:spacing w:val="-20"/>
                <w:sz w:val="22"/>
                <w:szCs w:val="22"/>
              </w:rPr>
            </w:pPr>
            <w:r w:rsidRPr="00E00375">
              <w:rPr>
                <w:sz w:val="22"/>
                <w:szCs w:val="22"/>
              </w:rPr>
              <w:t>(</w:t>
            </w:r>
            <w:proofErr w:type="spellStart"/>
            <w:r w:rsidRPr="00E00375">
              <w:rPr>
                <w:spacing w:val="-20"/>
                <w:sz w:val="22"/>
                <w:szCs w:val="22"/>
              </w:rPr>
              <w:t>сп</w:t>
            </w:r>
            <w:r w:rsidRPr="00E00375">
              <w:rPr>
                <w:sz w:val="22"/>
                <w:szCs w:val="22"/>
              </w:rPr>
              <w:t>раво</w:t>
            </w:r>
            <w:r w:rsidRPr="00E00375">
              <w:rPr>
                <w:spacing w:val="-20"/>
                <w:sz w:val="22"/>
                <w:szCs w:val="22"/>
              </w:rPr>
              <w:t>чно</w:t>
            </w:r>
            <w:proofErr w:type="spellEnd"/>
            <w:r w:rsidRPr="00E00375">
              <w:rPr>
                <w:spacing w:val="-20"/>
                <w:sz w:val="22"/>
                <w:szCs w:val="22"/>
              </w:rPr>
              <w:t>)</w:t>
            </w:r>
          </w:p>
        </w:tc>
      </w:tr>
    </w:tbl>
    <w:p w:rsidR="00D659C1" w:rsidRPr="00E00375" w:rsidRDefault="00D659C1" w:rsidP="00D659C1">
      <w:pPr>
        <w:widowControl w:val="0"/>
        <w:outlineLvl w:val="2"/>
        <w:rPr>
          <w:sz w:val="22"/>
          <w:szCs w:val="22"/>
        </w:rPr>
      </w:pPr>
    </w:p>
    <w:tbl>
      <w:tblPr>
        <w:tblW w:w="145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0"/>
        <w:gridCol w:w="2853"/>
        <w:gridCol w:w="1564"/>
        <w:gridCol w:w="2639"/>
        <w:gridCol w:w="1284"/>
        <w:gridCol w:w="1101"/>
        <w:gridCol w:w="737"/>
        <w:gridCol w:w="803"/>
        <w:gridCol w:w="802"/>
        <w:gridCol w:w="803"/>
        <w:gridCol w:w="1326"/>
      </w:tblGrid>
      <w:tr w:rsidR="00D659C1" w:rsidRPr="00E00375" w:rsidTr="00664CCE">
        <w:trPr>
          <w:tblHeader/>
        </w:trPr>
        <w:tc>
          <w:tcPr>
            <w:tcW w:w="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BC6878">
            <w:pPr>
              <w:widowControl w:val="0"/>
              <w:jc w:val="center"/>
              <w:outlineLvl w:val="2"/>
              <w:rPr>
                <w:sz w:val="22"/>
                <w:szCs w:val="22"/>
              </w:rPr>
            </w:pPr>
            <w:r w:rsidRPr="00E00375">
              <w:rPr>
                <w:sz w:val="22"/>
                <w:szCs w:val="22"/>
              </w:rPr>
              <w:t>1</w:t>
            </w:r>
          </w:p>
        </w:tc>
        <w:tc>
          <w:tcPr>
            <w:tcW w:w="2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BC6878">
            <w:pPr>
              <w:widowControl w:val="0"/>
              <w:jc w:val="center"/>
              <w:outlineLvl w:val="2"/>
              <w:rPr>
                <w:sz w:val="22"/>
                <w:szCs w:val="22"/>
              </w:rPr>
            </w:pPr>
            <w:r w:rsidRPr="00E00375">
              <w:rPr>
                <w:sz w:val="22"/>
                <w:szCs w:val="22"/>
              </w:rPr>
              <w:t>2</w:t>
            </w:r>
          </w:p>
        </w:tc>
        <w:tc>
          <w:tcPr>
            <w:tcW w:w="1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widowControl w:val="0"/>
              <w:jc w:val="center"/>
              <w:outlineLvl w:val="2"/>
              <w:rPr>
                <w:sz w:val="22"/>
                <w:szCs w:val="22"/>
              </w:rPr>
            </w:pPr>
            <w:r w:rsidRPr="00E00375">
              <w:rPr>
                <w:sz w:val="22"/>
                <w:szCs w:val="22"/>
              </w:rPr>
              <w:t>3</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widowControl w:val="0"/>
              <w:jc w:val="center"/>
              <w:outlineLvl w:val="2"/>
              <w:rPr>
                <w:sz w:val="22"/>
                <w:szCs w:val="22"/>
              </w:rPr>
            </w:pPr>
            <w:r w:rsidRPr="00E00375">
              <w:rPr>
                <w:sz w:val="22"/>
                <w:szCs w:val="22"/>
              </w:rPr>
              <w:t>4</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BC6878">
            <w:pPr>
              <w:widowControl w:val="0"/>
              <w:jc w:val="center"/>
              <w:outlineLvl w:val="2"/>
              <w:rPr>
                <w:sz w:val="22"/>
                <w:szCs w:val="22"/>
              </w:rPr>
            </w:pPr>
            <w:r w:rsidRPr="00E00375">
              <w:rPr>
                <w:sz w:val="22"/>
                <w:szCs w:val="22"/>
              </w:rPr>
              <w:t>5</w:t>
            </w:r>
          </w:p>
        </w:tc>
        <w:tc>
          <w:tcPr>
            <w:tcW w:w="11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BC6878">
            <w:pPr>
              <w:widowControl w:val="0"/>
              <w:jc w:val="center"/>
              <w:outlineLvl w:val="2"/>
              <w:rPr>
                <w:sz w:val="22"/>
                <w:szCs w:val="22"/>
              </w:rPr>
            </w:pPr>
            <w:r w:rsidRPr="00E00375">
              <w:rPr>
                <w:sz w:val="22"/>
                <w:szCs w:val="22"/>
              </w:rPr>
              <w:t>6</w:t>
            </w:r>
          </w:p>
        </w:tc>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widowControl w:val="0"/>
              <w:jc w:val="center"/>
              <w:outlineLvl w:val="2"/>
              <w:rPr>
                <w:sz w:val="22"/>
                <w:szCs w:val="22"/>
              </w:rPr>
            </w:pPr>
            <w:r w:rsidRPr="00E00375">
              <w:rPr>
                <w:sz w:val="22"/>
                <w:szCs w:val="22"/>
              </w:rPr>
              <w:t>7</w:t>
            </w: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BC6878">
            <w:pPr>
              <w:widowControl w:val="0"/>
              <w:jc w:val="center"/>
              <w:outlineLvl w:val="2"/>
              <w:rPr>
                <w:sz w:val="22"/>
                <w:szCs w:val="22"/>
              </w:rPr>
            </w:pPr>
            <w:r w:rsidRPr="00E00375">
              <w:rPr>
                <w:sz w:val="22"/>
                <w:szCs w:val="22"/>
              </w:rPr>
              <w:t>8</w:t>
            </w: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BC6878">
            <w:pPr>
              <w:widowControl w:val="0"/>
              <w:jc w:val="center"/>
              <w:outlineLvl w:val="2"/>
              <w:rPr>
                <w:sz w:val="22"/>
                <w:szCs w:val="22"/>
              </w:rPr>
            </w:pPr>
            <w:r w:rsidRPr="00E00375">
              <w:rPr>
                <w:sz w:val="22"/>
                <w:szCs w:val="22"/>
              </w:rPr>
              <w:t>9</w:t>
            </w: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BC6878">
            <w:pPr>
              <w:widowControl w:val="0"/>
              <w:jc w:val="center"/>
              <w:outlineLvl w:val="2"/>
              <w:rPr>
                <w:sz w:val="22"/>
                <w:szCs w:val="22"/>
              </w:rPr>
            </w:pPr>
            <w:r w:rsidRPr="00E00375">
              <w:rPr>
                <w:sz w:val="22"/>
                <w:szCs w:val="22"/>
              </w:rPr>
              <w:t>10</w:t>
            </w:r>
          </w:p>
        </w:tc>
        <w:tc>
          <w:tcPr>
            <w:tcW w:w="1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widowControl w:val="0"/>
              <w:jc w:val="center"/>
              <w:outlineLvl w:val="2"/>
              <w:rPr>
                <w:sz w:val="22"/>
                <w:szCs w:val="22"/>
              </w:rPr>
            </w:pPr>
            <w:r w:rsidRPr="00E00375">
              <w:rPr>
                <w:sz w:val="22"/>
                <w:szCs w:val="22"/>
              </w:rPr>
              <w:t>11</w:t>
            </w:r>
          </w:p>
        </w:tc>
      </w:tr>
      <w:tr w:rsidR="00D659C1" w:rsidRPr="00E00375" w:rsidTr="00664CCE">
        <w:tc>
          <w:tcPr>
            <w:tcW w:w="14582"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widowControl w:val="0"/>
              <w:spacing w:line="228" w:lineRule="auto"/>
              <w:jc w:val="center"/>
              <w:outlineLvl w:val="2"/>
              <w:rPr>
                <w:sz w:val="22"/>
                <w:szCs w:val="22"/>
              </w:rPr>
            </w:pPr>
            <w:r w:rsidRPr="00E00375">
              <w:rPr>
                <w:sz w:val="22"/>
                <w:szCs w:val="22"/>
              </w:rPr>
              <w:t xml:space="preserve">1. Задача комплекса процессных мероприятий «Созданы условия </w:t>
            </w:r>
          </w:p>
          <w:p w:rsidR="00D659C1" w:rsidRPr="00E00375" w:rsidRDefault="00D659C1" w:rsidP="00FA791D">
            <w:pPr>
              <w:widowControl w:val="0"/>
              <w:spacing w:line="228" w:lineRule="auto"/>
              <w:jc w:val="center"/>
              <w:outlineLvl w:val="2"/>
              <w:rPr>
                <w:sz w:val="22"/>
                <w:szCs w:val="22"/>
              </w:rPr>
            </w:pPr>
            <w:r w:rsidRPr="00E00375">
              <w:rPr>
                <w:sz w:val="22"/>
                <w:szCs w:val="22"/>
              </w:rPr>
              <w:t xml:space="preserve">для развития </w:t>
            </w:r>
            <w:r w:rsidR="00FA791D" w:rsidRPr="00E00375">
              <w:rPr>
                <w:sz w:val="22"/>
                <w:szCs w:val="22"/>
              </w:rPr>
              <w:t>муниципальных</w:t>
            </w:r>
            <w:r w:rsidRPr="00E00375">
              <w:rPr>
                <w:sz w:val="22"/>
                <w:szCs w:val="22"/>
              </w:rPr>
              <w:t xml:space="preserve"> учреждений </w:t>
            </w:r>
            <w:r w:rsidR="00FA791D" w:rsidRPr="00E00375">
              <w:rPr>
                <w:sz w:val="22"/>
                <w:szCs w:val="22"/>
              </w:rPr>
              <w:t>Песчанокопского района</w:t>
            </w:r>
            <w:r w:rsidRPr="00E00375">
              <w:rPr>
                <w:sz w:val="22"/>
                <w:szCs w:val="22"/>
              </w:rPr>
              <w:t xml:space="preserve"> в сфере культуры»</w:t>
            </w:r>
          </w:p>
        </w:tc>
      </w:tr>
      <w:tr w:rsidR="00D659C1" w:rsidRPr="00E00375" w:rsidTr="00664CCE">
        <w:tc>
          <w:tcPr>
            <w:tcW w:w="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BC6878">
            <w:pPr>
              <w:widowControl w:val="0"/>
              <w:spacing w:line="228" w:lineRule="auto"/>
              <w:outlineLvl w:val="2"/>
              <w:rPr>
                <w:sz w:val="22"/>
                <w:szCs w:val="22"/>
              </w:rPr>
            </w:pPr>
            <w:r w:rsidRPr="00E00375">
              <w:rPr>
                <w:sz w:val="22"/>
                <w:szCs w:val="22"/>
              </w:rPr>
              <w:t>1.1.</w:t>
            </w:r>
          </w:p>
        </w:tc>
        <w:tc>
          <w:tcPr>
            <w:tcW w:w="2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102944">
            <w:pPr>
              <w:widowControl w:val="0"/>
              <w:spacing w:line="228" w:lineRule="auto"/>
              <w:outlineLvl w:val="2"/>
              <w:rPr>
                <w:sz w:val="22"/>
                <w:szCs w:val="22"/>
              </w:rPr>
            </w:pPr>
            <w:r w:rsidRPr="00E00375">
              <w:rPr>
                <w:sz w:val="22"/>
                <w:szCs w:val="22"/>
              </w:rPr>
              <w:t xml:space="preserve">Обеспечено выполнение </w:t>
            </w:r>
            <w:r w:rsidR="00102944" w:rsidRPr="00E00375">
              <w:rPr>
                <w:sz w:val="22"/>
                <w:szCs w:val="22"/>
              </w:rPr>
              <w:t>муниципального</w:t>
            </w:r>
            <w:r w:rsidRPr="00E00375">
              <w:rPr>
                <w:sz w:val="22"/>
                <w:szCs w:val="22"/>
              </w:rPr>
              <w:t xml:space="preserve"> задания </w:t>
            </w:r>
            <w:r w:rsidR="00102944" w:rsidRPr="00E00375">
              <w:rPr>
                <w:sz w:val="22"/>
                <w:szCs w:val="22"/>
              </w:rPr>
              <w:t>муниципальными</w:t>
            </w:r>
            <w:r w:rsidRPr="00E00375">
              <w:rPr>
                <w:sz w:val="22"/>
                <w:szCs w:val="22"/>
              </w:rPr>
              <w:t xml:space="preserve"> учрежд</w:t>
            </w:r>
            <w:r w:rsidRPr="00E00375">
              <w:rPr>
                <w:sz w:val="22"/>
                <w:szCs w:val="22"/>
              </w:rPr>
              <w:t>е</w:t>
            </w:r>
            <w:r w:rsidRPr="00E00375">
              <w:rPr>
                <w:sz w:val="22"/>
                <w:szCs w:val="22"/>
              </w:rPr>
              <w:t xml:space="preserve">ниями культуры </w:t>
            </w:r>
          </w:p>
        </w:tc>
        <w:tc>
          <w:tcPr>
            <w:tcW w:w="1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widowControl w:val="0"/>
              <w:spacing w:line="228" w:lineRule="auto"/>
              <w:jc w:val="center"/>
              <w:outlineLvl w:val="2"/>
              <w:rPr>
                <w:sz w:val="22"/>
                <w:szCs w:val="22"/>
              </w:rPr>
            </w:pPr>
            <w:r w:rsidRPr="00E00375">
              <w:rPr>
                <w:sz w:val="22"/>
                <w:szCs w:val="22"/>
              </w:rPr>
              <w:t>оказание услуг (в</w:t>
            </w:r>
            <w:r w:rsidRPr="00E00375">
              <w:rPr>
                <w:sz w:val="22"/>
                <w:szCs w:val="22"/>
              </w:rPr>
              <w:t>ы</w:t>
            </w:r>
            <w:r w:rsidRPr="00E00375">
              <w:rPr>
                <w:sz w:val="22"/>
                <w:szCs w:val="22"/>
              </w:rPr>
              <w:t>полнение р</w:t>
            </w:r>
            <w:r w:rsidRPr="00E00375">
              <w:rPr>
                <w:sz w:val="22"/>
                <w:szCs w:val="22"/>
              </w:rPr>
              <w:t>а</w:t>
            </w:r>
            <w:r w:rsidRPr="00E00375">
              <w:rPr>
                <w:sz w:val="22"/>
                <w:szCs w:val="22"/>
              </w:rPr>
              <w:t>бот)</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102944">
            <w:pPr>
              <w:widowControl w:val="0"/>
              <w:spacing w:line="228" w:lineRule="auto"/>
              <w:outlineLvl w:val="2"/>
              <w:rPr>
                <w:sz w:val="22"/>
                <w:szCs w:val="22"/>
              </w:rPr>
            </w:pPr>
            <w:r w:rsidRPr="00E00375">
              <w:rPr>
                <w:sz w:val="22"/>
                <w:szCs w:val="22"/>
              </w:rPr>
              <w:t>обеспечение деятельн</w:t>
            </w:r>
            <w:r w:rsidRPr="00E00375">
              <w:rPr>
                <w:sz w:val="22"/>
                <w:szCs w:val="22"/>
              </w:rPr>
              <w:t>о</w:t>
            </w:r>
            <w:r w:rsidRPr="00E00375">
              <w:rPr>
                <w:sz w:val="22"/>
                <w:szCs w:val="22"/>
              </w:rPr>
              <w:t xml:space="preserve">сти </w:t>
            </w:r>
            <w:r w:rsidR="00102944" w:rsidRPr="00E00375">
              <w:rPr>
                <w:sz w:val="22"/>
                <w:szCs w:val="22"/>
              </w:rPr>
              <w:t>муниципальных</w:t>
            </w:r>
            <w:r w:rsidRPr="00E00375">
              <w:rPr>
                <w:sz w:val="22"/>
                <w:szCs w:val="22"/>
              </w:rPr>
              <w:t xml:space="preserve"> учреж</w:t>
            </w:r>
            <w:r w:rsidR="00102944" w:rsidRPr="00E00375">
              <w:rPr>
                <w:sz w:val="22"/>
                <w:szCs w:val="22"/>
              </w:rPr>
              <w:t>дений культуры Песчанокопского района</w:t>
            </w:r>
            <w:r w:rsidRPr="00E00375">
              <w:rPr>
                <w:sz w:val="22"/>
                <w:szCs w:val="22"/>
              </w:rPr>
              <w:t xml:space="preserve">, подведомственных </w:t>
            </w:r>
            <w:r w:rsidR="00102944" w:rsidRPr="00E00375">
              <w:rPr>
                <w:sz w:val="22"/>
                <w:szCs w:val="22"/>
              </w:rPr>
              <w:t>отд</w:t>
            </w:r>
            <w:r w:rsidR="00102944" w:rsidRPr="00E00375">
              <w:rPr>
                <w:sz w:val="22"/>
                <w:szCs w:val="22"/>
              </w:rPr>
              <w:t>е</w:t>
            </w:r>
            <w:r w:rsidR="00102944" w:rsidRPr="00E00375">
              <w:rPr>
                <w:sz w:val="22"/>
                <w:szCs w:val="22"/>
              </w:rPr>
              <w:t>лу</w:t>
            </w:r>
            <w:r w:rsidR="00E774C4">
              <w:rPr>
                <w:sz w:val="22"/>
                <w:szCs w:val="22"/>
              </w:rPr>
              <w:t xml:space="preserve"> культуры</w:t>
            </w:r>
            <w:r w:rsidR="00102944" w:rsidRPr="00E00375">
              <w:rPr>
                <w:sz w:val="22"/>
                <w:szCs w:val="22"/>
              </w:rPr>
              <w:t>, спорта и молодежи Администр</w:t>
            </w:r>
            <w:r w:rsidR="00102944" w:rsidRPr="00E00375">
              <w:rPr>
                <w:sz w:val="22"/>
                <w:szCs w:val="22"/>
              </w:rPr>
              <w:t>а</w:t>
            </w:r>
            <w:r w:rsidR="00102944" w:rsidRPr="00E00375">
              <w:rPr>
                <w:sz w:val="22"/>
                <w:szCs w:val="22"/>
              </w:rPr>
              <w:t>ции Песчанокопского района</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BC6878">
            <w:pPr>
              <w:widowControl w:val="0"/>
              <w:spacing w:line="228" w:lineRule="auto"/>
              <w:jc w:val="center"/>
              <w:outlineLvl w:val="2"/>
              <w:rPr>
                <w:sz w:val="22"/>
                <w:szCs w:val="22"/>
              </w:rPr>
            </w:pPr>
            <w:r w:rsidRPr="00E00375">
              <w:rPr>
                <w:sz w:val="22"/>
                <w:szCs w:val="22"/>
              </w:rPr>
              <w:t>единиц</w:t>
            </w:r>
          </w:p>
        </w:tc>
        <w:tc>
          <w:tcPr>
            <w:tcW w:w="11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F738D6" w:rsidP="00BC6878">
            <w:pPr>
              <w:widowControl w:val="0"/>
              <w:spacing w:line="228" w:lineRule="auto"/>
              <w:jc w:val="center"/>
              <w:outlineLvl w:val="2"/>
              <w:rPr>
                <w:sz w:val="22"/>
                <w:szCs w:val="22"/>
              </w:rPr>
            </w:pPr>
            <w:r w:rsidRPr="00E00375">
              <w:rPr>
                <w:sz w:val="22"/>
                <w:szCs w:val="22"/>
              </w:rPr>
              <w:t>3</w:t>
            </w:r>
          </w:p>
        </w:tc>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B54C0D" w:rsidRDefault="00102944" w:rsidP="00B54C0D">
            <w:pPr>
              <w:widowControl w:val="0"/>
              <w:spacing w:line="228" w:lineRule="auto"/>
              <w:jc w:val="center"/>
              <w:outlineLvl w:val="2"/>
              <w:rPr>
                <w:sz w:val="22"/>
                <w:szCs w:val="22"/>
                <w:lang w:val="en-US"/>
              </w:rPr>
            </w:pPr>
            <w:r w:rsidRPr="00E00375">
              <w:rPr>
                <w:sz w:val="22"/>
                <w:szCs w:val="22"/>
              </w:rPr>
              <w:t>202</w:t>
            </w:r>
            <w:r w:rsidR="00B54C0D">
              <w:rPr>
                <w:sz w:val="22"/>
                <w:szCs w:val="22"/>
                <w:lang w:val="en-US"/>
              </w:rPr>
              <w:t>4</w:t>
            </w: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F738D6" w:rsidP="00BC6878">
            <w:pPr>
              <w:widowControl w:val="0"/>
              <w:spacing w:line="228" w:lineRule="auto"/>
              <w:jc w:val="center"/>
              <w:outlineLvl w:val="2"/>
              <w:rPr>
                <w:sz w:val="22"/>
                <w:szCs w:val="22"/>
              </w:rPr>
            </w:pPr>
            <w:r w:rsidRPr="00E00375">
              <w:rPr>
                <w:sz w:val="22"/>
                <w:szCs w:val="22"/>
              </w:rPr>
              <w:t>3</w:t>
            </w: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F738D6" w:rsidP="00BC6878">
            <w:pPr>
              <w:widowControl w:val="0"/>
              <w:spacing w:line="228" w:lineRule="auto"/>
              <w:jc w:val="center"/>
              <w:outlineLvl w:val="2"/>
              <w:rPr>
                <w:sz w:val="22"/>
                <w:szCs w:val="22"/>
              </w:rPr>
            </w:pPr>
            <w:r w:rsidRPr="00E00375">
              <w:rPr>
                <w:sz w:val="22"/>
                <w:szCs w:val="22"/>
              </w:rPr>
              <w:t>3</w:t>
            </w: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F738D6" w:rsidP="00BC6878">
            <w:pPr>
              <w:widowControl w:val="0"/>
              <w:spacing w:line="228" w:lineRule="auto"/>
              <w:jc w:val="center"/>
              <w:outlineLvl w:val="2"/>
              <w:rPr>
                <w:sz w:val="22"/>
                <w:szCs w:val="22"/>
              </w:rPr>
            </w:pPr>
            <w:r w:rsidRPr="00E00375">
              <w:rPr>
                <w:sz w:val="22"/>
                <w:szCs w:val="22"/>
              </w:rPr>
              <w:t>3</w:t>
            </w:r>
          </w:p>
        </w:tc>
        <w:tc>
          <w:tcPr>
            <w:tcW w:w="1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F738D6" w:rsidP="00BC6878">
            <w:pPr>
              <w:widowControl w:val="0"/>
              <w:spacing w:line="228" w:lineRule="auto"/>
              <w:jc w:val="center"/>
              <w:outlineLvl w:val="2"/>
              <w:rPr>
                <w:sz w:val="22"/>
                <w:szCs w:val="22"/>
              </w:rPr>
            </w:pPr>
            <w:r w:rsidRPr="00E00375">
              <w:rPr>
                <w:sz w:val="22"/>
                <w:szCs w:val="22"/>
              </w:rPr>
              <w:t>3</w:t>
            </w:r>
          </w:p>
        </w:tc>
      </w:tr>
      <w:tr w:rsidR="00664CCE" w:rsidRPr="00E00375" w:rsidTr="00664CCE">
        <w:tc>
          <w:tcPr>
            <w:tcW w:w="14582"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64CCE" w:rsidRPr="00E00375" w:rsidRDefault="00102944" w:rsidP="00664CCE">
            <w:pPr>
              <w:widowControl w:val="0"/>
              <w:jc w:val="center"/>
              <w:rPr>
                <w:sz w:val="22"/>
                <w:szCs w:val="22"/>
              </w:rPr>
            </w:pPr>
            <w:r w:rsidRPr="00E00375">
              <w:rPr>
                <w:sz w:val="22"/>
                <w:szCs w:val="22"/>
              </w:rPr>
              <w:t>2</w:t>
            </w:r>
            <w:r w:rsidR="00664CCE" w:rsidRPr="00E00375">
              <w:rPr>
                <w:sz w:val="22"/>
                <w:szCs w:val="22"/>
              </w:rPr>
              <w:t>. Задача комплекса процессных мероприятий «Повышено качество кадрового обеспечения в отрасли культуры и искусства»</w:t>
            </w:r>
          </w:p>
        </w:tc>
      </w:tr>
      <w:tr w:rsidR="00664CCE" w:rsidRPr="00E00375" w:rsidTr="00664CCE">
        <w:trPr>
          <w:trHeight w:val="2938"/>
        </w:trPr>
        <w:tc>
          <w:tcPr>
            <w:tcW w:w="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4CCE" w:rsidRPr="00E00375" w:rsidRDefault="00664CCE" w:rsidP="00664CCE">
            <w:pPr>
              <w:widowControl w:val="0"/>
              <w:jc w:val="center"/>
              <w:outlineLvl w:val="2"/>
              <w:rPr>
                <w:sz w:val="22"/>
                <w:szCs w:val="22"/>
              </w:rPr>
            </w:pPr>
            <w:r w:rsidRPr="00E00375">
              <w:rPr>
                <w:sz w:val="22"/>
                <w:szCs w:val="22"/>
              </w:rPr>
              <w:t>3.1.</w:t>
            </w:r>
          </w:p>
        </w:tc>
        <w:tc>
          <w:tcPr>
            <w:tcW w:w="2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4CCE" w:rsidRPr="00E00375" w:rsidRDefault="00664CCE" w:rsidP="00102944">
            <w:pPr>
              <w:widowControl w:val="0"/>
              <w:outlineLvl w:val="2"/>
              <w:rPr>
                <w:sz w:val="22"/>
                <w:szCs w:val="22"/>
              </w:rPr>
            </w:pPr>
            <w:r w:rsidRPr="00E00375">
              <w:rPr>
                <w:sz w:val="22"/>
                <w:szCs w:val="22"/>
              </w:rPr>
              <w:t xml:space="preserve">Обеспечено выполнение </w:t>
            </w:r>
            <w:r w:rsidR="00102944" w:rsidRPr="00E00375">
              <w:rPr>
                <w:sz w:val="22"/>
                <w:szCs w:val="22"/>
              </w:rPr>
              <w:t>муниципального</w:t>
            </w:r>
            <w:r w:rsidRPr="00E00375">
              <w:rPr>
                <w:sz w:val="22"/>
                <w:szCs w:val="22"/>
              </w:rPr>
              <w:t xml:space="preserve"> задания </w:t>
            </w:r>
            <w:r w:rsidR="00102944" w:rsidRPr="00E00375">
              <w:rPr>
                <w:sz w:val="22"/>
                <w:szCs w:val="22"/>
              </w:rPr>
              <w:t>муниципальным</w:t>
            </w:r>
            <w:r w:rsidRPr="00E00375">
              <w:rPr>
                <w:sz w:val="22"/>
                <w:szCs w:val="22"/>
              </w:rPr>
              <w:t xml:space="preserve"> образов</w:t>
            </w:r>
            <w:r w:rsidRPr="00E00375">
              <w:rPr>
                <w:sz w:val="22"/>
                <w:szCs w:val="22"/>
              </w:rPr>
              <w:t>а</w:t>
            </w:r>
            <w:r w:rsidRPr="00E00375">
              <w:rPr>
                <w:sz w:val="22"/>
                <w:szCs w:val="22"/>
              </w:rPr>
              <w:t xml:space="preserve">тельным </w:t>
            </w:r>
            <w:r w:rsidR="00102944" w:rsidRPr="00E00375">
              <w:rPr>
                <w:sz w:val="22"/>
                <w:szCs w:val="22"/>
              </w:rPr>
              <w:t>учреждением</w:t>
            </w:r>
          </w:p>
        </w:tc>
        <w:tc>
          <w:tcPr>
            <w:tcW w:w="1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64CCE" w:rsidRPr="00E00375" w:rsidRDefault="00664CCE" w:rsidP="00664CCE">
            <w:pPr>
              <w:widowControl w:val="0"/>
              <w:jc w:val="center"/>
              <w:outlineLvl w:val="2"/>
              <w:rPr>
                <w:color w:val="000000" w:themeColor="text1"/>
                <w:sz w:val="22"/>
                <w:szCs w:val="22"/>
              </w:rPr>
            </w:pPr>
            <w:r w:rsidRPr="00E00375">
              <w:rPr>
                <w:color w:val="000000" w:themeColor="text1"/>
                <w:sz w:val="22"/>
                <w:szCs w:val="22"/>
              </w:rPr>
              <w:t>оказание услуг (в</w:t>
            </w:r>
            <w:r w:rsidRPr="00E00375">
              <w:rPr>
                <w:color w:val="000000" w:themeColor="text1"/>
                <w:sz w:val="22"/>
                <w:szCs w:val="22"/>
              </w:rPr>
              <w:t>ы</w:t>
            </w:r>
            <w:r w:rsidRPr="00E00375">
              <w:rPr>
                <w:color w:val="000000" w:themeColor="text1"/>
                <w:sz w:val="22"/>
                <w:szCs w:val="22"/>
              </w:rPr>
              <w:t>полнение р</w:t>
            </w:r>
            <w:r w:rsidRPr="00E00375">
              <w:rPr>
                <w:color w:val="000000" w:themeColor="text1"/>
                <w:sz w:val="22"/>
                <w:szCs w:val="22"/>
              </w:rPr>
              <w:t>а</w:t>
            </w:r>
            <w:r w:rsidRPr="00E00375">
              <w:rPr>
                <w:color w:val="000000" w:themeColor="text1"/>
                <w:sz w:val="22"/>
                <w:szCs w:val="22"/>
              </w:rPr>
              <w:t>бот)</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64CCE" w:rsidRPr="00E00375" w:rsidRDefault="00664CCE" w:rsidP="00F43C43">
            <w:pPr>
              <w:widowControl w:val="0"/>
              <w:outlineLvl w:val="2"/>
              <w:rPr>
                <w:sz w:val="22"/>
                <w:szCs w:val="22"/>
              </w:rPr>
            </w:pPr>
            <w:r w:rsidRPr="00E00375">
              <w:rPr>
                <w:sz w:val="22"/>
                <w:szCs w:val="22"/>
              </w:rPr>
              <w:t>обеспечение деятельн</w:t>
            </w:r>
            <w:r w:rsidRPr="00E00375">
              <w:rPr>
                <w:sz w:val="22"/>
                <w:szCs w:val="22"/>
              </w:rPr>
              <w:t>о</w:t>
            </w:r>
            <w:r w:rsidRPr="00E00375">
              <w:rPr>
                <w:sz w:val="22"/>
                <w:szCs w:val="22"/>
              </w:rPr>
              <w:t xml:space="preserve">сти </w:t>
            </w:r>
            <w:r w:rsidR="00F43C43" w:rsidRPr="00E00375">
              <w:rPr>
                <w:sz w:val="22"/>
                <w:szCs w:val="22"/>
              </w:rPr>
              <w:t xml:space="preserve">муниципальных </w:t>
            </w:r>
            <w:r w:rsidRPr="00E00375">
              <w:rPr>
                <w:sz w:val="22"/>
                <w:szCs w:val="22"/>
              </w:rPr>
              <w:t>о</w:t>
            </w:r>
            <w:r w:rsidRPr="00E00375">
              <w:rPr>
                <w:sz w:val="22"/>
                <w:szCs w:val="22"/>
              </w:rPr>
              <w:t>б</w:t>
            </w:r>
            <w:r w:rsidRPr="00E00375">
              <w:rPr>
                <w:sz w:val="22"/>
                <w:szCs w:val="22"/>
              </w:rPr>
              <w:t>разовательных организ</w:t>
            </w:r>
            <w:r w:rsidRPr="00E00375">
              <w:rPr>
                <w:sz w:val="22"/>
                <w:szCs w:val="22"/>
              </w:rPr>
              <w:t>а</w:t>
            </w:r>
            <w:r w:rsidRPr="00E00375">
              <w:rPr>
                <w:sz w:val="22"/>
                <w:szCs w:val="22"/>
              </w:rPr>
              <w:t xml:space="preserve">ций, подведомственных </w:t>
            </w:r>
            <w:r w:rsidR="00F43C43" w:rsidRPr="00E00375">
              <w:rPr>
                <w:sz w:val="22"/>
                <w:szCs w:val="22"/>
              </w:rPr>
              <w:t>отделу</w:t>
            </w:r>
            <w:r w:rsidRPr="00E00375">
              <w:rPr>
                <w:sz w:val="22"/>
                <w:szCs w:val="22"/>
              </w:rPr>
              <w:t xml:space="preserve"> культуры </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4CCE" w:rsidRPr="00E00375" w:rsidRDefault="00664CCE" w:rsidP="00664CCE">
            <w:pPr>
              <w:widowControl w:val="0"/>
              <w:jc w:val="center"/>
              <w:outlineLvl w:val="2"/>
              <w:rPr>
                <w:sz w:val="22"/>
                <w:szCs w:val="22"/>
              </w:rPr>
            </w:pPr>
            <w:r w:rsidRPr="00E00375">
              <w:rPr>
                <w:sz w:val="22"/>
                <w:szCs w:val="22"/>
              </w:rPr>
              <w:t>единиц</w:t>
            </w:r>
          </w:p>
        </w:tc>
        <w:tc>
          <w:tcPr>
            <w:tcW w:w="11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4CCE" w:rsidRPr="00E00375" w:rsidRDefault="00F43C43" w:rsidP="00664CCE">
            <w:pPr>
              <w:widowControl w:val="0"/>
              <w:jc w:val="center"/>
              <w:outlineLvl w:val="2"/>
              <w:rPr>
                <w:sz w:val="22"/>
                <w:szCs w:val="22"/>
              </w:rPr>
            </w:pPr>
            <w:r w:rsidRPr="00E00375">
              <w:rPr>
                <w:sz w:val="22"/>
                <w:szCs w:val="22"/>
              </w:rPr>
              <w:t>1</w:t>
            </w:r>
          </w:p>
        </w:tc>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64CCE" w:rsidRPr="00B54C0D" w:rsidRDefault="00F738D6" w:rsidP="00B54C0D">
            <w:pPr>
              <w:widowControl w:val="0"/>
              <w:jc w:val="center"/>
              <w:outlineLvl w:val="2"/>
              <w:rPr>
                <w:sz w:val="22"/>
                <w:szCs w:val="22"/>
                <w:lang w:val="en-US"/>
              </w:rPr>
            </w:pPr>
            <w:r w:rsidRPr="00E00375">
              <w:rPr>
                <w:sz w:val="22"/>
                <w:szCs w:val="22"/>
              </w:rPr>
              <w:t>202</w:t>
            </w:r>
            <w:r w:rsidR="00B54C0D">
              <w:rPr>
                <w:sz w:val="22"/>
                <w:szCs w:val="22"/>
                <w:lang w:val="en-US"/>
              </w:rPr>
              <w:t>4</w:t>
            </w: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4CCE" w:rsidRPr="00E00375" w:rsidRDefault="00F43C43" w:rsidP="00664CCE">
            <w:pPr>
              <w:widowControl w:val="0"/>
              <w:jc w:val="center"/>
              <w:outlineLvl w:val="2"/>
              <w:rPr>
                <w:sz w:val="22"/>
                <w:szCs w:val="22"/>
              </w:rPr>
            </w:pPr>
            <w:r w:rsidRPr="00E00375">
              <w:rPr>
                <w:sz w:val="22"/>
                <w:szCs w:val="22"/>
              </w:rPr>
              <w:t>1</w:t>
            </w: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4CCE" w:rsidRPr="00E00375" w:rsidRDefault="00F43C43" w:rsidP="00664CCE">
            <w:pPr>
              <w:widowControl w:val="0"/>
              <w:jc w:val="center"/>
              <w:outlineLvl w:val="2"/>
              <w:rPr>
                <w:sz w:val="22"/>
                <w:szCs w:val="22"/>
              </w:rPr>
            </w:pPr>
            <w:r w:rsidRPr="00E00375">
              <w:rPr>
                <w:sz w:val="22"/>
                <w:szCs w:val="22"/>
              </w:rPr>
              <w:t>1</w:t>
            </w: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4CCE" w:rsidRPr="00E00375" w:rsidRDefault="00F43C43" w:rsidP="00664CCE">
            <w:pPr>
              <w:widowControl w:val="0"/>
              <w:jc w:val="center"/>
              <w:outlineLvl w:val="2"/>
              <w:rPr>
                <w:sz w:val="22"/>
                <w:szCs w:val="22"/>
              </w:rPr>
            </w:pPr>
            <w:r w:rsidRPr="00E00375">
              <w:rPr>
                <w:sz w:val="22"/>
                <w:szCs w:val="22"/>
              </w:rPr>
              <w:t>1</w:t>
            </w:r>
          </w:p>
        </w:tc>
        <w:tc>
          <w:tcPr>
            <w:tcW w:w="1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64CCE" w:rsidRPr="00E00375" w:rsidRDefault="00F738D6" w:rsidP="00664CCE">
            <w:pPr>
              <w:widowControl w:val="0"/>
              <w:jc w:val="center"/>
              <w:outlineLvl w:val="2"/>
              <w:rPr>
                <w:sz w:val="22"/>
                <w:szCs w:val="22"/>
              </w:rPr>
            </w:pPr>
            <w:r w:rsidRPr="00E00375">
              <w:rPr>
                <w:sz w:val="22"/>
                <w:szCs w:val="22"/>
              </w:rPr>
              <w:t>1</w:t>
            </w:r>
          </w:p>
        </w:tc>
      </w:tr>
    </w:tbl>
    <w:p w:rsidR="00D659C1" w:rsidRPr="00C712D6" w:rsidRDefault="00D659C1" w:rsidP="00D659C1">
      <w:pPr>
        <w:widowControl w:val="0"/>
        <w:ind w:firstLine="709"/>
        <w:jc w:val="both"/>
        <w:outlineLvl w:val="2"/>
        <w:rPr>
          <w:sz w:val="28"/>
        </w:rPr>
      </w:pPr>
    </w:p>
    <w:p w:rsidR="00D659C1" w:rsidRPr="00C712D6" w:rsidRDefault="00D659C1" w:rsidP="00D659C1">
      <w:pPr>
        <w:sectPr w:rsidR="00D659C1" w:rsidRPr="00C712D6" w:rsidSect="007D5F6F">
          <w:headerReference w:type="default" r:id="rId18"/>
          <w:footerReference w:type="default" r:id="rId19"/>
          <w:pgSz w:w="16848" w:h="11908" w:orient="landscape"/>
          <w:pgMar w:top="1701" w:right="1134" w:bottom="567" w:left="1134" w:header="709" w:footer="624" w:gutter="0"/>
          <w:cols w:space="720"/>
          <w:titlePg/>
          <w:docGrid w:linePitch="272"/>
        </w:sectPr>
      </w:pPr>
    </w:p>
    <w:p w:rsidR="00996021" w:rsidRPr="00783BC9" w:rsidRDefault="00996021" w:rsidP="00996021">
      <w:pPr>
        <w:widowControl w:val="0"/>
        <w:jc w:val="center"/>
        <w:rPr>
          <w:sz w:val="28"/>
        </w:rPr>
      </w:pPr>
      <w:r w:rsidRPr="00783BC9">
        <w:rPr>
          <w:sz w:val="28"/>
        </w:rPr>
        <w:lastRenderedPageBreak/>
        <w:t>4. Параметры финансового обеспечения комплекса процессных мероприятий</w:t>
      </w:r>
    </w:p>
    <w:p w:rsidR="00996021" w:rsidRPr="00783BC9" w:rsidRDefault="00996021" w:rsidP="00996021">
      <w:pPr>
        <w:widowControl w:val="0"/>
        <w:jc w:val="center"/>
      </w:pPr>
    </w:p>
    <w:tbl>
      <w:tblPr>
        <w:tblW w:w="14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46"/>
        <w:gridCol w:w="3261"/>
        <w:gridCol w:w="1814"/>
        <w:gridCol w:w="1304"/>
        <w:gridCol w:w="1559"/>
        <w:gridCol w:w="1701"/>
        <w:gridCol w:w="1843"/>
        <w:gridCol w:w="1984"/>
      </w:tblGrid>
      <w:tr w:rsidR="008E635E" w:rsidRPr="005E62B0" w:rsidTr="008E635E">
        <w:trPr>
          <w:trHeight w:val="194"/>
        </w:trPr>
        <w:tc>
          <w:tcPr>
            <w:tcW w:w="84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E635E" w:rsidRDefault="008E635E" w:rsidP="00BC6878">
            <w:pPr>
              <w:widowControl w:val="0"/>
              <w:spacing w:line="216" w:lineRule="auto"/>
              <w:jc w:val="center"/>
              <w:outlineLvl w:val="2"/>
              <w:rPr>
                <w:sz w:val="18"/>
                <w:szCs w:val="18"/>
              </w:rPr>
            </w:pPr>
          </w:p>
          <w:p w:rsidR="008E635E" w:rsidRPr="005E62B0" w:rsidRDefault="008E635E" w:rsidP="00BC6878">
            <w:pPr>
              <w:widowControl w:val="0"/>
              <w:spacing w:line="216" w:lineRule="auto"/>
              <w:jc w:val="center"/>
              <w:outlineLvl w:val="2"/>
              <w:rPr>
                <w:sz w:val="18"/>
                <w:szCs w:val="18"/>
              </w:rPr>
            </w:pPr>
            <w:r w:rsidRPr="005E62B0">
              <w:rPr>
                <w:sz w:val="18"/>
                <w:szCs w:val="18"/>
              </w:rPr>
              <w:t xml:space="preserve">№ </w:t>
            </w:r>
            <w:proofErr w:type="gramStart"/>
            <w:r w:rsidRPr="005E62B0">
              <w:rPr>
                <w:sz w:val="18"/>
                <w:szCs w:val="18"/>
              </w:rPr>
              <w:t>п</w:t>
            </w:r>
            <w:proofErr w:type="gramEnd"/>
            <w:r w:rsidRPr="005E62B0">
              <w:rPr>
                <w:sz w:val="18"/>
                <w:szCs w:val="18"/>
              </w:rPr>
              <w:t>/п</w:t>
            </w:r>
          </w:p>
        </w:tc>
        <w:tc>
          <w:tcPr>
            <w:tcW w:w="326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E635E" w:rsidRDefault="008E635E" w:rsidP="00BC6878">
            <w:pPr>
              <w:widowControl w:val="0"/>
              <w:spacing w:line="216" w:lineRule="auto"/>
              <w:jc w:val="center"/>
              <w:rPr>
                <w:sz w:val="18"/>
                <w:szCs w:val="18"/>
              </w:rPr>
            </w:pPr>
          </w:p>
          <w:p w:rsidR="008E635E" w:rsidRPr="005E62B0" w:rsidRDefault="008E635E" w:rsidP="00BC6878">
            <w:pPr>
              <w:widowControl w:val="0"/>
              <w:spacing w:line="216" w:lineRule="auto"/>
              <w:jc w:val="center"/>
              <w:rPr>
                <w:sz w:val="18"/>
                <w:szCs w:val="18"/>
              </w:rPr>
            </w:pPr>
            <w:r w:rsidRPr="005E62B0">
              <w:rPr>
                <w:sz w:val="18"/>
                <w:szCs w:val="18"/>
              </w:rPr>
              <w:t xml:space="preserve">Наименование комплекса процессных мероприятий, </w:t>
            </w:r>
          </w:p>
          <w:p w:rsidR="008E635E" w:rsidRPr="005E62B0" w:rsidRDefault="008E635E" w:rsidP="00BC6878">
            <w:pPr>
              <w:widowControl w:val="0"/>
              <w:spacing w:line="216" w:lineRule="auto"/>
              <w:jc w:val="center"/>
              <w:rPr>
                <w:sz w:val="18"/>
                <w:szCs w:val="18"/>
              </w:rPr>
            </w:pPr>
            <w:r w:rsidRPr="005E62B0">
              <w:rPr>
                <w:sz w:val="18"/>
                <w:szCs w:val="18"/>
              </w:rPr>
              <w:t>мероприятия (результата), источник финансового обеспечения</w:t>
            </w:r>
          </w:p>
        </w:tc>
        <w:tc>
          <w:tcPr>
            <w:tcW w:w="181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E635E" w:rsidRDefault="008E635E" w:rsidP="00BC6878">
            <w:pPr>
              <w:widowControl w:val="0"/>
              <w:spacing w:line="216" w:lineRule="auto"/>
              <w:jc w:val="center"/>
              <w:outlineLvl w:val="2"/>
              <w:rPr>
                <w:sz w:val="18"/>
                <w:szCs w:val="18"/>
              </w:rPr>
            </w:pPr>
          </w:p>
          <w:p w:rsidR="008E635E" w:rsidRPr="005E62B0" w:rsidRDefault="008E635E" w:rsidP="00BC6878">
            <w:pPr>
              <w:widowControl w:val="0"/>
              <w:spacing w:line="216" w:lineRule="auto"/>
              <w:jc w:val="center"/>
              <w:outlineLvl w:val="2"/>
              <w:rPr>
                <w:sz w:val="18"/>
                <w:szCs w:val="18"/>
              </w:rPr>
            </w:pPr>
            <w:r w:rsidRPr="005E62B0">
              <w:rPr>
                <w:sz w:val="18"/>
                <w:szCs w:val="18"/>
              </w:rPr>
              <w:t xml:space="preserve">Код </w:t>
            </w:r>
            <w:proofErr w:type="gramStart"/>
            <w:r w:rsidRPr="005E62B0">
              <w:rPr>
                <w:sz w:val="18"/>
                <w:szCs w:val="18"/>
              </w:rPr>
              <w:t>бюджетной</w:t>
            </w:r>
            <w:proofErr w:type="gramEnd"/>
            <w:r w:rsidRPr="005E62B0">
              <w:rPr>
                <w:sz w:val="18"/>
                <w:szCs w:val="18"/>
              </w:rPr>
              <w:t xml:space="preserve"> </w:t>
            </w:r>
          </w:p>
          <w:p w:rsidR="008E635E" w:rsidRPr="005E62B0" w:rsidRDefault="008E635E" w:rsidP="00BC6878">
            <w:pPr>
              <w:widowControl w:val="0"/>
              <w:spacing w:line="216" w:lineRule="auto"/>
              <w:jc w:val="center"/>
              <w:outlineLvl w:val="2"/>
              <w:rPr>
                <w:sz w:val="18"/>
                <w:szCs w:val="18"/>
              </w:rPr>
            </w:pPr>
            <w:r w:rsidRPr="005E62B0">
              <w:rPr>
                <w:sz w:val="18"/>
                <w:szCs w:val="18"/>
              </w:rPr>
              <w:t>классификации ра</w:t>
            </w:r>
            <w:r w:rsidRPr="005E62B0">
              <w:rPr>
                <w:sz w:val="18"/>
                <w:szCs w:val="18"/>
              </w:rPr>
              <w:t>с</w:t>
            </w:r>
            <w:r w:rsidRPr="005E62B0">
              <w:rPr>
                <w:sz w:val="18"/>
                <w:szCs w:val="18"/>
              </w:rPr>
              <w:t xml:space="preserve">ходов </w:t>
            </w:r>
          </w:p>
        </w:tc>
        <w:tc>
          <w:tcPr>
            <w:tcW w:w="839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E635E" w:rsidRDefault="008E635E" w:rsidP="00BC6878">
            <w:pPr>
              <w:widowControl w:val="0"/>
              <w:spacing w:line="216" w:lineRule="auto"/>
              <w:jc w:val="center"/>
              <w:rPr>
                <w:sz w:val="18"/>
                <w:szCs w:val="18"/>
              </w:rPr>
            </w:pPr>
          </w:p>
          <w:p w:rsidR="008E635E" w:rsidRDefault="008E635E" w:rsidP="00BC6878">
            <w:pPr>
              <w:widowControl w:val="0"/>
              <w:spacing w:line="216" w:lineRule="auto"/>
              <w:jc w:val="center"/>
              <w:rPr>
                <w:sz w:val="18"/>
                <w:szCs w:val="18"/>
              </w:rPr>
            </w:pPr>
            <w:r w:rsidRPr="005E62B0">
              <w:rPr>
                <w:sz w:val="18"/>
                <w:szCs w:val="18"/>
              </w:rPr>
              <w:t>Объем расходов по годам реализации, тыс. рублей</w:t>
            </w:r>
          </w:p>
          <w:p w:rsidR="008E635E" w:rsidRPr="005E62B0" w:rsidRDefault="008E635E" w:rsidP="00BC6878">
            <w:pPr>
              <w:widowControl w:val="0"/>
              <w:spacing w:line="216" w:lineRule="auto"/>
              <w:jc w:val="center"/>
              <w:rPr>
                <w:sz w:val="18"/>
                <w:szCs w:val="18"/>
              </w:rPr>
            </w:pPr>
          </w:p>
        </w:tc>
      </w:tr>
      <w:tr w:rsidR="005E62B0" w:rsidRPr="005E62B0" w:rsidTr="008E635E">
        <w:trPr>
          <w:trHeight w:val="404"/>
        </w:trPr>
        <w:tc>
          <w:tcPr>
            <w:tcW w:w="84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E62B0" w:rsidRPr="005E62B0" w:rsidRDefault="005E62B0" w:rsidP="00BC6878">
            <w:pPr>
              <w:rPr>
                <w:sz w:val="18"/>
                <w:szCs w:val="18"/>
              </w:rPr>
            </w:pPr>
          </w:p>
        </w:tc>
        <w:tc>
          <w:tcPr>
            <w:tcW w:w="32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E62B0" w:rsidRPr="005E62B0" w:rsidRDefault="005E62B0" w:rsidP="00BC6878">
            <w:pPr>
              <w:rPr>
                <w:sz w:val="18"/>
                <w:szCs w:val="18"/>
              </w:rPr>
            </w:pPr>
          </w:p>
        </w:tc>
        <w:tc>
          <w:tcPr>
            <w:tcW w:w="181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E62B0" w:rsidRPr="005E62B0" w:rsidRDefault="005E62B0" w:rsidP="00BC6878">
            <w:pPr>
              <w:rPr>
                <w:sz w:val="18"/>
                <w:szCs w:val="18"/>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65A1" w:rsidRDefault="00FD65A1" w:rsidP="00BC6878">
            <w:pPr>
              <w:widowControl w:val="0"/>
              <w:spacing w:line="216" w:lineRule="auto"/>
              <w:jc w:val="center"/>
              <w:outlineLvl w:val="2"/>
              <w:rPr>
                <w:sz w:val="18"/>
                <w:szCs w:val="18"/>
              </w:rPr>
            </w:pPr>
          </w:p>
          <w:p w:rsidR="005E62B0" w:rsidRPr="005E62B0" w:rsidRDefault="005E62B0" w:rsidP="00BC6878">
            <w:pPr>
              <w:widowControl w:val="0"/>
              <w:spacing w:line="216" w:lineRule="auto"/>
              <w:jc w:val="center"/>
              <w:outlineLvl w:val="2"/>
              <w:rPr>
                <w:sz w:val="18"/>
                <w:szCs w:val="18"/>
              </w:rPr>
            </w:pPr>
            <w:r w:rsidRPr="005E62B0">
              <w:rPr>
                <w:sz w:val="18"/>
                <w:szCs w:val="18"/>
              </w:rPr>
              <w:t>2025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65A1" w:rsidRDefault="00FD65A1" w:rsidP="00BC6878">
            <w:pPr>
              <w:widowControl w:val="0"/>
              <w:spacing w:line="216" w:lineRule="auto"/>
              <w:jc w:val="center"/>
              <w:outlineLvl w:val="2"/>
              <w:rPr>
                <w:sz w:val="18"/>
                <w:szCs w:val="18"/>
              </w:rPr>
            </w:pPr>
          </w:p>
          <w:p w:rsidR="005E62B0" w:rsidRPr="005E62B0" w:rsidRDefault="005E62B0" w:rsidP="00BC6878">
            <w:pPr>
              <w:widowControl w:val="0"/>
              <w:spacing w:line="216" w:lineRule="auto"/>
              <w:jc w:val="center"/>
              <w:outlineLvl w:val="2"/>
              <w:rPr>
                <w:sz w:val="18"/>
                <w:szCs w:val="18"/>
              </w:rPr>
            </w:pPr>
            <w:r w:rsidRPr="005E62B0">
              <w:rPr>
                <w:sz w:val="18"/>
                <w:szCs w:val="18"/>
              </w:rPr>
              <w:t>2026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65A1" w:rsidRDefault="00FD65A1" w:rsidP="00FA791D">
            <w:pPr>
              <w:widowControl w:val="0"/>
              <w:spacing w:line="216" w:lineRule="auto"/>
              <w:jc w:val="center"/>
              <w:rPr>
                <w:sz w:val="18"/>
                <w:szCs w:val="18"/>
              </w:rPr>
            </w:pPr>
          </w:p>
          <w:p w:rsidR="005E62B0" w:rsidRPr="005E62B0" w:rsidRDefault="005E62B0" w:rsidP="00FA791D">
            <w:pPr>
              <w:widowControl w:val="0"/>
              <w:spacing w:line="216" w:lineRule="auto"/>
              <w:jc w:val="center"/>
              <w:rPr>
                <w:sz w:val="18"/>
                <w:szCs w:val="18"/>
              </w:rPr>
            </w:pPr>
            <w:r w:rsidRPr="005E62B0">
              <w:rPr>
                <w:sz w:val="18"/>
                <w:szCs w:val="18"/>
              </w:rPr>
              <w:t>2027</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65A1" w:rsidRDefault="00FD65A1" w:rsidP="00BC6878">
            <w:pPr>
              <w:widowControl w:val="0"/>
              <w:spacing w:line="216" w:lineRule="auto"/>
              <w:jc w:val="center"/>
              <w:rPr>
                <w:sz w:val="18"/>
                <w:szCs w:val="18"/>
              </w:rPr>
            </w:pPr>
          </w:p>
          <w:p w:rsidR="005E62B0" w:rsidRPr="005E62B0" w:rsidRDefault="008E635E" w:rsidP="00BC6878">
            <w:pPr>
              <w:widowControl w:val="0"/>
              <w:spacing w:line="216" w:lineRule="auto"/>
              <w:jc w:val="center"/>
              <w:rPr>
                <w:sz w:val="18"/>
                <w:szCs w:val="18"/>
              </w:rPr>
            </w:pPr>
            <w:r>
              <w:rPr>
                <w:sz w:val="18"/>
                <w:szCs w:val="18"/>
              </w:rPr>
              <w:t>2028</w:t>
            </w:r>
          </w:p>
        </w:tc>
        <w:tc>
          <w:tcPr>
            <w:tcW w:w="1984" w:type="dxa"/>
            <w:tcBorders>
              <w:top w:val="single" w:sz="4" w:space="0" w:color="000000"/>
              <w:left w:val="single" w:sz="4" w:space="0" w:color="000000"/>
              <w:bottom w:val="single" w:sz="4" w:space="0" w:color="000000"/>
              <w:right w:val="single" w:sz="4" w:space="0" w:color="000000"/>
            </w:tcBorders>
          </w:tcPr>
          <w:p w:rsidR="00FD65A1" w:rsidRDefault="00FD65A1" w:rsidP="00BC6878">
            <w:pPr>
              <w:widowControl w:val="0"/>
              <w:spacing w:line="216" w:lineRule="auto"/>
              <w:jc w:val="center"/>
              <w:rPr>
                <w:sz w:val="18"/>
                <w:szCs w:val="18"/>
              </w:rPr>
            </w:pPr>
          </w:p>
          <w:p w:rsidR="005E62B0" w:rsidRPr="005E62B0" w:rsidRDefault="008E635E" w:rsidP="00BC6878">
            <w:pPr>
              <w:widowControl w:val="0"/>
              <w:spacing w:line="216" w:lineRule="auto"/>
              <w:jc w:val="center"/>
              <w:rPr>
                <w:sz w:val="18"/>
                <w:szCs w:val="18"/>
              </w:rPr>
            </w:pPr>
            <w:r>
              <w:rPr>
                <w:sz w:val="18"/>
                <w:szCs w:val="18"/>
              </w:rPr>
              <w:t xml:space="preserve">Всего </w:t>
            </w:r>
          </w:p>
        </w:tc>
      </w:tr>
    </w:tbl>
    <w:p w:rsidR="00996021" w:rsidRPr="005E62B0" w:rsidRDefault="00996021" w:rsidP="00996021">
      <w:pPr>
        <w:rPr>
          <w:sz w:val="18"/>
          <w:szCs w:val="18"/>
        </w:rPr>
      </w:pPr>
    </w:p>
    <w:tbl>
      <w:tblPr>
        <w:tblW w:w="14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46"/>
        <w:gridCol w:w="3260"/>
        <w:gridCol w:w="1843"/>
        <w:gridCol w:w="1276"/>
        <w:gridCol w:w="1559"/>
        <w:gridCol w:w="1701"/>
        <w:gridCol w:w="1843"/>
        <w:gridCol w:w="1984"/>
      </w:tblGrid>
      <w:tr w:rsidR="008E635E" w:rsidRPr="005E62B0" w:rsidTr="005E718B">
        <w:trPr>
          <w:tblHead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E635E" w:rsidRPr="005E62B0" w:rsidRDefault="008E635E" w:rsidP="00BC6878">
            <w:pPr>
              <w:widowControl w:val="0"/>
              <w:spacing w:line="228" w:lineRule="auto"/>
              <w:jc w:val="center"/>
              <w:outlineLvl w:val="2"/>
              <w:rPr>
                <w:sz w:val="18"/>
                <w:szCs w:val="18"/>
              </w:rPr>
            </w:pPr>
            <w:r w:rsidRPr="005E62B0">
              <w:rPr>
                <w:sz w:val="18"/>
                <w:szCs w:val="18"/>
              </w:rPr>
              <w:t>1</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E635E" w:rsidRPr="005E62B0" w:rsidRDefault="008E635E" w:rsidP="00BC6878">
            <w:pPr>
              <w:widowControl w:val="0"/>
              <w:spacing w:line="228" w:lineRule="auto"/>
              <w:jc w:val="center"/>
              <w:outlineLvl w:val="2"/>
              <w:rPr>
                <w:sz w:val="18"/>
                <w:szCs w:val="18"/>
              </w:rPr>
            </w:pPr>
            <w:r w:rsidRPr="005E62B0">
              <w:rPr>
                <w:sz w:val="18"/>
                <w:szCs w:val="18"/>
              </w:rPr>
              <w:t>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E635E" w:rsidRPr="005E62B0" w:rsidRDefault="008E635E" w:rsidP="00BC6878">
            <w:pPr>
              <w:widowControl w:val="0"/>
              <w:spacing w:line="228" w:lineRule="auto"/>
              <w:jc w:val="center"/>
              <w:outlineLvl w:val="2"/>
              <w:rPr>
                <w:sz w:val="18"/>
                <w:szCs w:val="18"/>
              </w:rPr>
            </w:pPr>
            <w:r w:rsidRPr="005E62B0">
              <w:rPr>
                <w:sz w:val="18"/>
                <w:szCs w:val="18"/>
              </w:rPr>
              <w:t>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E635E" w:rsidRPr="005E62B0" w:rsidRDefault="008E635E" w:rsidP="00BC6878">
            <w:pPr>
              <w:widowControl w:val="0"/>
              <w:spacing w:line="228" w:lineRule="auto"/>
              <w:jc w:val="center"/>
              <w:outlineLvl w:val="2"/>
              <w:rPr>
                <w:sz w:val="18"/>
                <w:szCs w:val="18"/>
              </w:rPr>
            </w:pPr>
            <w:r w:rsidRPr="005E62B0">
              <w:rPr>
                <w:sz w:val="18"/>
                <w:szCs w:val="18"/>
              </w:rPr>
              <w:t>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E635E" w:rsidRPr="005E62B0" w:rsidRDefault="008E635E" w:rsidP="00BC6878">
            <w:pPr>
              <w:widowControl w:val="0"/>
              <w:spacing w:line="228" w:lineRule="auto"/>
              <w:jc w:val="center"/>
              <w:outlineLvl w:val="2"/>
              <w:rPr>
                <w:sz w:val="18"/>
                <w:szCs w:val="18"/>
              </w:rPr>
            </w:pPr>
            <w:r w:rsidRPr="005E62B0">
              <w:rPr>
                <w:sz w:val="18"/>
                <w:szCs w:val="18"/>
              </w:rPr>
              <w:t>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E635E" w:rsidRPr="005E62B0" w:rsidRDefault="008E635E" w:rsidP="00BC6878">
            <w:pPr>
              <w:widowControl w:val="0"/>
              <w:spacing w:line="228" w:lineRule="auto"/>
              <w:jc w:val="center"/>
              <w:outlineLvl w:val="2"/>
              <w:rPr>
                <w:sz w:val="18"/>
                <w:szCs w:val="18"/>
              </w:rPr>
            </w:pPr>
            <w:r w:rsidRPr="005E62B0">
              <w:rPr>
                <w:sz w:val="18"/>
                <w:szCs w:val="18"/>
              </w:rPr>
              <w:t>6</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E635E" w:rsidRPr="005E62B0" w:rsidRDefault="008E635E" w:rsidP="00BC6878">
            <w:pPr>
              <w:widowControl w:val="0"/>
              <w:spacing w:line="228" w:lineRule="auto"/>
              <w:jc w:val="center"/>
              <w:outlineLvl w:val="2"/>
              <w:rPr>
                <w:sz w:val="18"/>
                <w:szCs w:val="18"/>
              </w:rPr>
            </w:pPr>
            <w:r w:rsidRPr="005E62B0">
              <w:rPr>
                <w:sz w:val="18"/>
                <w:szCs w:val="18"/>
              </w:rPr>
              <w:t>7</w:t>
            </w:r>
          </w:p>
        </w:tc>
        <w:tc>
          <w:tcPr>
            <w:tcW w:w="1984" w:type="dxa"/>
            <w:tcBorders>
              <w:top w:val="single" w:sz="4" w:space="0" w:color="000000"/>
              <w:left w:val="single" w:sz="4" w:space="0" w:color="000000"/>
              <w:bottom w:val="single" w:sz="4" w:space="0" w:color="000000"/>
              <w:right w:val="single" w:sz="4" w:space="0" w:color="000000"/>
            </w:tcBorders>
          </w:tcPr>
          <w:p w:rsidR="008E635E" w:rsidRPr="005E62B0" w:rsidRDefault="008E635E" w:rsidP="00BC6878">
            <w:pPr>
              <w:widowControl w:val="0"/>
              <w:spacing w:line="228" w:lineRule="auto"/>
              <w:jc w:val="center"/>
              <w:outlineLvl w:val="2"/>
              <w:rPr>
                <w:sz w:val="18"/>
                <w:szCs w:val="18"/>
              </w:rPr>
            </w:pPr>
            <w:r>
              <w:rPr>
                <w:sz w:val="18"/>
                <w:szCs w:val="18"/>
              </w:rPr>
              <w:t>8</w:t>
            </w:r>
          </w:p>
        </w:tc>
      </w:tr>
      <w:tr w:rsidR="008E635E" w:rsidRPr="005E62B0" w:rsidTr="005E718B">
        <w:tc>
          <w:tcPr>
            <w:tcW w:w="846"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8E635E" w:rsidRPr="005E62B0" w:rsidRDefault="008E635E" w:rsidP="00585830">
            <w:pPr>
              <w:widowControl w:val="0"/>
              <w:spacing w:line="228" w:lineRule="auto"/>
              <w:jc w:val="center"/>
              <w:outlineLvl w:val="2"/>
              <w:rPr>
                <w:sz w:val="18"/>
                <w:szCs w:val="18"/>
              </w:rPr>
            </w:pPr>
            <w:r w:rsidRPr="005E62B0">
              <w:rPr>
                <w:sz w:val="18"/>
                <w:szCs w:val="18"/>
              </w:rPr>
              <w:t>1.</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E635E" w:rsidRPr="005E62B0" w:rsidRDefault="008E635E" w:rsidP="00585830">
            <w:pPr>
              <w:widowControl w:val="0"/>
              <w:spacing w:line="228" w:lineRule="auto"/>
              <w:outlineLvl w:val="2"/>
              <w:rPr>
                <w:sz w:val="18"/>
                <w:szCs w:val="18"/>
              </w:rPr>
            </w:pPr>
            <w:r w:rsidRPr="005E62B0">
              <w:rPr>
                <w:sz w:val="18"/>
                <w:szCs w:val="18"/>
              </w:rPr>
              <w:t>Комплекс процессных мероприятий «Создание условий для развития кул</w:t>
            </w:r>
            <w:r w:rsidRPr="005E62B0">
              <w:rPr>
                <w:sz w:val="18"/>
                <w:szCs w:val="18"/>
              </w:rPr>
              <w:t>ь</w:t>
            </w:r>
            <w:r w:rsidRPr="005E62B0">
              <w:rPr>
                <w:sz w:val="18"/>
                <w:szCs w:val="18"/>
              </w:rPr>
              <w:t>туры» (всего), в том числе:</w:t>
            </w:r>
          </w:p>
        </w:tc>
        <w:tc>
          <w:tcPr>
            <w:tcW w:w="1843"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D2328B" w:rsidRDefault="00D2328B" w:rsidP="00585830">
            <w:pPr>
              <w:widowControl w:val="0"/>
              <w:spacing w:line="228" w:lineRule="auto"/>
              <w:jc w:val="center"/>
              <w:outlineLvl w:val="2"/>
              <w:rPr>
                <w:sz w:val="18"/>
                <w:szCs w:val="18"/>
              </w:rPr>
            </w:pPr>
          </w:p>
          <w:p w:rsidR="00D2328B" w:rsidRDefault="00D2328B" w:rsidP="00585830">
            <w:pPr>
              <w:widowControl w:val="0"/>
              <w:spacing w:line="228" w:lineRule="auto"/>
              <w:jc w:val="center"/>
              <w:outlineLvl w:val="2"/>
              <w:rPr>
                <w:sz w:val="18"/>
                <w:szCs w:val="18"/>
              </w:rPr>
            </w:pPr>
          </w:p>
          <w:p w:rsidR="00D2328B" w:rsidRDefault="00D2328B" w:rsidP="00585830">
            <w:pPr>
              <w:widowControl w:val="0"/>
              <w:spacing w:line="228" w:lineRule="auto"/>
              <w:jc w:val="center"/>
              <w:outlineLvl w:val="2"/>
              <w:rPr>
                <w:sz w:val="18"/>
                <w:szCs w:val="18"/>
              </w:rPr>
            </w:pPr>
          </w:p>
          <w:p w:rsidR="00D2328B" w:rsidRDefault="00D2328B" w:rsidP="00585830">
            <w:pPr>
              <w:widowControl w:val="0"/>
              <w:spacing w:line="228" w:lineRule="auto"/>
              <w:jc w:val="center"/>
              <w:outlineLvl w:val="2"/>
              <w:rPr>
                <w:sz w:val="18"/>
                <w:szCs w:val="18"/>
              </w:rPr>
            </w:pPr>
          </w:p>
          <w:p w:rsidR="008E635E" w:rsidRPr="005E62B0" w:rsidRDefault="008E635E" w:rsidP="00585830">
            <w:pPr>
              <w:widowControl w:val="0"/>
              <w:spacing w:line="228" w:lineRule="auto"/>
              <w:jc w:val="center"/>
              <w:outlineLvl w:val="2"/>
              <w:rPr>
                <w:sz w:val="18"/>
                <w:szCs w:val="18"/>
              </w:rPr>
            </w:pPr>
            <w:r w:rsidRPr="005E62B0">
              <w:rPr>
                <w:sz w:val="18"/>
                <w:szCs w:val="18"/>
              </w:rPr>
              <w:t>Х</w:t>
            </w:r>
          </w:p>
          <w:p w:rsidR="008E635E" w:rsidRPr="005E62B0" w:rsidRDefault="008E635E" w:rsidP="00585830">
            <w:pPr>
              <w:widowControl w:val="0"/>
              <w:spacing w:line="228" w:lineRule="auto"/>
              <w:jc w:val="center"/>
              <w:outlineLvl w:val="2"/>
              <w:rPr>
                <w:sz w:val="18"/>
                <w:szCs w:val="1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E635E" w:rsidRPr="005E62B0" w:rsidRDefault="008E635E" w:rsidP="00585830">
            <w:pPr>
              <w:widowControl w:val="0"/>
              <w:spacing w:line="228" w:lineRule="auto"/>
              <w:jc w:val="center"/>
              <w:outlineLvl w:val="2"/>
              <w:rPr>
                <w:color w:val="auto"/>
                <w:sz w:val="18"/>
                <w:szCs w:val="18"/>
              </w:rPr>
            </w:pPr>
            <w:r w:rsidRPr="005E62B0">
              <w:rPr>
                <w:color w:val="auto"/>
                <w:sz w:val="18"/>
                <w:szCs w:val="18"/>
              </w:rPr>
              <w:t>83428,8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E635E" w:rsidRPr="005E62B0" w:rsidRDefault="004222B7" w:rsidP="00585830">
            <w:pPr>
              <w:widowControl w:val="0"/>
              <w:spacing w:line="228" w:lineRule="auto"/>
              <w:jc w:val="center"/>
              <w:outlineLvl w:val="2"/>
              <w:rPr>
                <w:color w:val="auto"/>
                <w:sz w:val="18"/>
                <w:szCs w:val="18"/>
              </w:rPr>
            </w:pPr>
            <w:r>
              <w:rPr>
                <w:color w:val="auto"/>
                <w:sz w:val="18"/>
                <w:szCs w:val="18"/>
              </w:rPr>
              <w:t>82793,7</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E635E" w:rsidRPr="005E62B0" w:rsidRDefault="00616E7B" w:rsidP="00585830">
            <w:pPr>
              <w:widowControl w:val="0"/>
              <w:spacing w:line="228" w:lineRule="auto"/>
              <w:jc w:val="center"/>
              <w:outlineLvl w:val="2"/>
              <w:rPr>
                <w:color w:val="auto"/>
                <w:sz w:val="18"/>
                <w:szCs w:val="18"/>
              </w:rPr>
            </w:pPr>
            <w:r>
              <w:rPr>
                <w:color w:val="auto"/>
                <w:sz w:val="18"/>
                <w:szCs w:val="18"/>
              </w:rPr>
              <w:t>72625,1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E635E" w:rsidRPr="005E62B0" w:rsidRDefault="00616E7B" w:rsidP="00DE5205">
            <w:pPr>
              <w:widowControl w:val="0"/>
              <w:spacing w:line="228" w:lineRule="auto"/>
              <w:jc w:val="center"/>
              <w:outlineLvl w:val="2"/>
              <w:rPr>
                <w:color w:val="auto"/>
                <w:sz w:val="18"/>
                <w:szCs w:val="18"/>
              </w:rPr>
            </w:pPr>
            <w:r>
              <w:rPr>
                <w:color w:val="auto"/>
                <w:sz w:val="18"/>
                <w:szCs w:val="18"/>
              </w:rPr>
              <w:t>72631,6</w:t>
            </w:r>
          </w:p>
        </w:tc>
        <w:tc>
          <w:tcPr>
            <w:tcW w:w="1984" w:type="dxa"/>
            <w:tcBorders>
              <w:top w:val="single" w:sz="4" w:space="0" w:color="000000"/>
              <w:left w:val="single" w:sz="4" w:space="0" w:color="000000"/>
              <w:bottom w:val="single" w:sz="4" w:space="0" w:color="000000"/>
              <w:right w:val="single" w:sz="4" w:space="0" w:color="000000"/>
            </w:tcBorders>
          </w:tcPr>
          <w:p w:rsidR="008E635E" w:rsidRPr="0034452E" w:rsidRDefault="004222B7" w:rsidP="004222B7">
            <w:pPr>
              <w:widowControl w:val="0"/>
              <w:spacing w:line="228" w:lineRule="auto"/>
              <w:jc w:val="center"/>
              <w:outlineLvl w:val="2"/>
              <w:rPr>
                <w:color w:val="auto"/>
                <w:sz w:val="18"/>
                <w:szCs w:val="18"/>
                <w:lang w:val="en-US"/>
              </w:rPr>
            </w:pPr>
            <w:r>
              <w:rPr>
                <w:color w:val="auto"/>
                <w:sz w:val="18"/>
                <w:szCs w:val="18"/>
                <w:lang w:val="en-US"/>
              </w:rPr>
              <w:t>311479,2</w:t>
            </w:r>
          </w:p>
        </w:tc>
      </w:tr>
      <w:tr w:rsidR="008E635E" w:rsidRPr="005E62B0" w:rsidTr="005E718B">
        <w:tc>
          <w:tcPr>
            <w:tcW w:w="846" w:type="dxa"/>
            <w:vMerge/>
            <w:tcBorders>
              <w:left w:val="single" w:sz="4" w:space="0" w:color="000000"/>
              <w:right w:val="single" w:sz="4" w:space="0" w:color="000000"/>
            </w:tcBorders>
            <w:shd w:val="clear" w:color="auto" w:fill="auto"/>
            <w:tcMar>
              <w:top w:w="0" w:type="dxa"/>
              <w:left w:w="108" w:type="dxa"/>
              <w:bottom w:w="0" w:type="dxa"/>
              <w:right w:w="108" w:type="dxa"/>
            </w:tcMar>
          </w:tcPr>
          <w:p w:rsidR="008E635E" w:rsidRPr="005E62B0" w:rsidRDefault="008E635E" w:rsidP="00585830">
            <w:pPr>
              <w:rPr>
                <w:sz w:val="18"/>
                <w:szCs w:val="18"/>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E635E" w:rsidRPr="005E62B0" w:rsidRDefault="008E635E" w:rsidP="00585830">
            <w:pPr>
              <w:widowControl w:val="0"/>
              <w:spacing w:line="228" w:lineRule="auto"/>
              <w:rPr>
                <w:sz w:val="18"/>
                <w:szCs w:val="18"/>
              </w:rPr>
            </w:pPr>
            <w:r w:rsidRPr="005E62B0">
              <w:rPr>
                <w:sz w:val="18"/>
                <w:szCs w:val="18"/>
              </w:rPr>
              <w:t>Областной бюджет</w:t>
            </w:r>
          </w:p>
        </w:tc>
        <w:tc>
          <w:tcPr>
            <w:tcW w:w="1843" w:type="dxa"/>
            <w:vMerge/>
            <w:tcBorders>
              <w:left w:val="single" w:sz="4" w:space="0" w:color="000000"/>
              <w:right w:val="single" w:sz="4" w:space="0" w:color="000000"/>
            </w:tcBorders>
            <w:tcMar>
              <w:top w:w="0" w:type="dxa"/>
              <w:left w:w="108" w:type="dxa"/>
              <w:bottom w:w="0" w:type="dxa"/>
              <w:right w:w="108" w:type="dxa"/>
            </w:tcMar>
          </w:tcPr>
          <w:p w:rsidR="008E635E" w:rsidRPr="005E62B0" w:rsidRDefault="008E635E" w:rsidP="00585830">
            <w:pPr>
              <w:rPr>
                <w:sz w:val="18"/>
                <w:szCs w:val="1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E635E" w:rsidRPr="005E62B0" w:rsidRDefault="008E635E" w:rsidP="00585830">
            <w:pPr>
              <w:widowControl w:val="0"/>
              <w:spacing w:line="228" w:lineRule="auto"/>
              <w:jc w:val="center"/>
              <w:outlineLvl w:val="2"/>
              <w:rPr>
                <w:color w:val="auto"/>
                <w:sz w:val="18"/>
                <w:szCs w:val="18"/>
              </w:rPr>
            </w:pPr>
            <w:r w:rsidRPr="005E62B0">
              <w:rPr>
                <w:color w:val="auto"/>
                <w:sz w:val="18"/>
                <w:szCs w:val="18"/>
              </w:rPr>
              <w:t>2776,8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E635E" w:rsidRPr="005E62B0" w:rsidRDefault="00616E7B" w:rsidP="00585830">
            <w:pPr>
              <w:widowControl w:val="0"/>
              <w:spacing w:line="228" w:lineRule="auto"/>
              <w:jc w:val="center"/>
              <w:outlineLvl w:val="2"/>
              <w:rPr>
                <w:color w:val="auto"/>
                <w:sz w:val="18"/>
                <w:szCs w:val="18"/>
              </w:rPr>
            </w:pPr>
            <w:r>
              <w:rPr>
                <w:color w:val="auto"/>
                <w:sz w:val="18"/>
                <w:szCs w:val="18"/>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E635E" w:rsidRPr="005E62B0" w:rsidRDefault="00616E7B" w:rsidP="00585830">
            <w:pPr>
              <w:widowControl w:val="0"/>
              <w:spacing w:line="228" w:lineRule="auto"/>
              <w:jc w:val="center"/>
              <w:outlineLvl w:val="2"/>
              <w:rPr>
                <w:color w:val="auto"/>
                <w:sz w:val="18"/>
                <w:szCs w:val="18"/>
              </w:rPr>
            </w:pPr>
            <w:r>
              <w:rPr>
                <w:color w:val="auto"/>
                <w:sz w:val="18"/>
                <w:szCs w:val="18"/>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E635E" w:rsidRPr="005E62B0" w:rsidRDefault="00616E7B" w:rsidP="00585830">
            <w:pPr>
              <w:widowControl w:val="0"/>
              <w:spacing w:line="228" w:lineRule="auto"/>
              <w:jc w:val="center"/>
              <w:outlineLvl w:val="2"/>
              <w:rPr>
                <w:color w:val="auto"/>
                <w:sz w:val="18"/>
                <w:szCs w:val="18"/>
              </w:rPr>
            </w:pPr>
            <w:r>
              <w:rPr>
                <w:color w:val="auto"/>
                <w:sz w:val="18"/>
                <w:szCs w:val="18"/>
              </w:rPr>
              <w:t>0,0</w:t>
            </w:r>
          </w:p>
        </w:tc>
        <w:tc>
          <w:tcPr>
            <w:tcW w:w="1984" w:type="dxa"/>
            <w:tcBorders>
              <w:top w:val="single" w:sz="4" w:space="0" w:color="000000"/>
              <w:left w:val="single" w:sz="4" w:space="0" w:color="000000"/>
              <w:bottom w:val="single" w:sz="4" w:space="0" w:color="000000"/>
              <w:right w:val="single" w:sz="4" w:space="0" w:color="000000"/>
            </w:tcBorders>
          </w:tcPr>
          <w:p w:rsidR="008E635E" w:rsidRPr="005E62B0" w:rsidRDefault="008C5979" w:rsidP="00585830">
            <w:pPr>
              <w:widowControl w:val="0"/>
              <w:spacing w:line="228" w:lineRule="auto"/>
              <w:jc w:val="center"/>
              <w:outlineLvl w:val="2"/>
              <w:rPr>
                <w:color w:val="auto"/>
                <w:sz w:val="18"/>
                <w:szCs w:val="18"/>
              </w:rPr>
            </w:pPr>
            <w:r>
              <w:rPr>
                <w:color w:val="auto"/>
                <w:sz w:val="18"/>
                <w:szCs w:val="18"/>
              </w:rPr>
              <w:t>2776,8</w:t>
            </w:r>
          </w:p>
        </w:tc>
      </w:tr>
      <w:tr w:rsidR="008E635E" w:rsidRPr="005E62B0" w:rsidTr="005E718B">
        <w:tc>
          <w:tcPr>
            <w:tcW w:w="846" w:type="dxa"/>
            <w:vMerge/>
            <w:tcBorders>
              <w:left w:val="single" w:sz="4" w:space="0" w:color="000000"/>
              <w:right w:val="single" w:sz="4" w:space="0" w:color="000000"/>
            </w:tcBorders>
            <w:shd w:val="clear" w:color="auto" w:fill="auto"/>
            <w:tcMar>
              <w:top w:w="0" w:type="dxa"/>
              <w:left w:w="108" w:type="dxa"/>
              <w:bottom w:w="0" w:type="dxa"/>
              <w:right w:w="108" w:type="dxa"/>
            </w:tcMar>
          </w:tcPr>
          <w:p w:rsidR="008E635E" w:rsidRPr="005E62B0" w:rsidRDefault="008E635E" w:rsidP="00585830">
            <w:pPr>
              <w:rPr>
                <w:sz w:val="18"/>
                <w:szCs w:val="18"/>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E635E" w:rsidRPr="005E62B0" w:rsidRDefault="008E635E" w:rsidP="00585830">
            <w:pPr>
              <w:widowControl w:val="0"/>
              <w:spacing w:line="228" w:lineRule="auto"/>
              <w:rPr>
                <w:sz w:val="18"/>
                <w:szCs w:val="18"/>
              </w:rPr>
            </w:pPr>
            <w:r w:rsidRPr="005E62B0">
              <w:rPr>
                <w:sz w:val="18"/>
                <w:szCs w:val="18"/>
              </w:rPr>
              <w:t>Федеральный бюджет</w:t>
            </w:r>
          </w:p>
        </w:tc>
        <w:tc>
          <w:tcPr>
            <w:tcW w:w="1843" w:type="dxa"/>
            <w:vMerge/>
            <w:tcBorders>
              <w:left w:val="single" w:sz="4" w:space="0" w:color="000000"/>
              <w:right w:val="single" w:sz="4" w:space="0" w:color="000000"/>
            </w:tcBorders>
            <w:tcMar>
              <w:top w:w="0" w:type="dxa"/>
              <w:left w:w="108" w:type="dxa"/>
              <w:bottom w:w="0" w:type="dxa"/>
              <w:right w:w="108" w:type="dxa"/>
            </w:tcMar>
          </w:tcPr>
          <w:p w:rsidR="008E635E" w:rsidRPr="005E62B0" w:rsidRDefault="008E635E" w:rsidP="00585830">
            <w:pPr>
              <w:rPr>
                <w:sz w:val="18"/>
                <w:szCs w:val="1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E635E" w:rsidRPr="005E62B0" w:rsidRDefault="008E635E" w:rsidP="00585830">
            <w:pPr>
              <w:widowControl w:val="0"/>
              <w:spacing w:line="228" w:lineRule="auto"/>
              <w:jc w:val="center"/>
              <w:outlineLvl w:val="2"/>
              <w:rPr>
                <w:color w:val="auto"/>
                <w:sz w:val="18"/>
                <w:szCs w:val="18"/>
              </w:rPr>
            </w:pPr>
            <w:r w:rsidRPr="005E62B0">
              <w:rPr>
                <w:color w:val="auto"/>
                <w:sz w:val="18"/>
                <w:szCs w:val="18"/>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E635E" w:rsidRPr="005E62B0" w:rsidRDefault="008E635E" w:rsidP="00585830">
            <w:pPr>
              <w:widowControl w:val="0"/>
              <w:spacing w:line="228" w:lineRule="auto"/>
              <w:jc w:val="center"/>
              <w:outlineLvl w:val="2"/>
              <w:rPr>
                <w:color w:val="auto"/>
                <w:sz w:val="18"/>
                <w:szCs w:val="18"/>
              </w:rPr>
            </w:pPr>
            <w:r w:rsidRPr="005E62B0">
              <w:rPr>
                <w:color w:val="auto"/>
                <w:sz w:val="18"/>
                <w:szCs w:val="18"/>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E635E" w:rsidRPr="005E62B0" w:rsidRDefault="008E635E" w:rsidP="00585830">
            <w:pPr>
              <w:widowControl w:val="0"/>
              <w:spacing w:line="228" w:lineRule="auto"/>
              <w:jc w:val="center"/>
              <w:outlineLvl w:val="2"/>
              <w:rPr>
                <w:color w:val="auto"/>
                <w:sz w:val="18"/>
                <w:szCs w:val="18"/>
              </w:rPr>
            </w:pPr>
            <w:r w:rsidRPr="005E62B0">
              <w:rPr>
                <w:color w:val="auto"/>
                <w:sz w:val="18"/>
                <w:szCs w:val="18"/>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E635E" w:rsidRPr="005E62B0" w:rsidRDefault="00616E7B" w:rsidP="00585830">
            <w:pPr>
              <w:widowControl w:val="0"/>
              <w:spacing w:line="228" w:lineRule="auto"/>
              <w:jc w:val="center"/>
              <w:outlineLvl w:val="2"/>
              <w:rPr>
                <w:color w:val="auto"/>
                <w:sz w:val="18"/>
                <w:szCs w:val="18"/>
              </w:rPr>
            </w:pPr>
            <w:r>
              <w:rPr>
                <w:color w:val="auto"/>
                <w:sz w:val="18"/>
                <w:szCs w:val="18"/>
              </w:rPr>
              <w:t>0,0</w:t>
            </w:r>
          </w:p>
        </w:tc>
        <w:tc>
          <w:tcPr>
            <w:tcW w:w="1984" w:type="dxa"/>
            <w:tcBorders>
              <w:top w:val="single" w:sz="4" w:space="0" w:color="000000"/>
              <w:left w:val="single" w:sz="4" w:space="0" w:color="000000"/>
              <w:bottom w:val="single" w:sz="4" w:space="0" w:color="000000"/>
              <w:right w:val="single" w:sz="4" w:space="0" w:color="000000"/>
            </w:tcBorders>
          </w:tcPr>
          <w:p w:rsidR="008E635E" w:rsidRPr="005E62B0" w:rsidRDefault="008C5979" w:rsidP="00585830">
            <w:pPr>
              <w:widowControl w:val="0"/>
              <w:spacing w:line="228" w:lineRule="auto"/>
              <w:jc w:val="center"/>
              <w:outlineLvl w:val="2"/>
              <w:rPr>
                <w:color w:val="auto"/>
                <w:sz w:val="18"/>
                <w:szCs w:val="18"/>
              </w:rPr>
            </w:pPr>
            <w:r>
              <w:rPr>
                <w:color w:val="auto"/>
                <w:sz w:val="18"/>
                <w:szCs w:val="18"/>
              </w:rPr>
              <w:t>0,0</w:t>
            </w:r>
          </w:p>
        </w:tc>
      </w:tr>
      <w:tr w:rsidR="008E635E" w:rsidRPr="005E62B0" w:rsidTr="005E718B">
        <w:tc>
          <w:tcPr>
            <w:tcW w:w="846" w:type="dxa"/>
            <w:vMerge/>
            <w:tcBorders>
              <w:left w:val="single" w:sz="4" w:space="0" w:color="000000"/>
              <w:right w:val="single" w:sz="4" w:space="0" w:color="000000"/>
            </w:tcBorders>
            <w:shd w:val="clear" w:color="auto" w:fill="auto"/>
            <w:tcMar>
              <w:top w:w="0" w:type="dxa"/>
              <w:left w:w="108" w:type="dxa"/>
              <w:bottom w:w="0" w:type="dxa"/>
              <w:right w:w="108" w:type="dxa"/>
            </w:tcMar>
          </w:tcPr>
          <w:p w:rsidR="008E635E" w:rsidRPr="005E62B0" w:rsidRDefault="008E635E" w:rsidP="00585830">
            <w:pPr>
              <w:rPr>
                <w:sz w:val="18"/>
                <w:szCs w:val="18"/>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E635E" w:rsidRPr="005E62B0" w:rsidRDefault="008E635E" w:rsidP="00585830">
            <w:pPr>
              <w:widowControl w:val="0"/>
              <w:spacing w:line="228" w:lineRule="auto"/>
              <w:rPr>
                <w:sz w:val="18"/>
                <w:szCs w:val="18"/>
              </w:rPr>
            </w:pPr>
            <w:r w:rsidRPr="005E62B0">
              <w:rPr>
                <w:sz w:val="18"/>
                <w:szCs w:val="18"/>
              </w:rPr>
              <w:t>Бюджет Песчанокопского района</w:t>
            </w:r>
          </w:p>
        </w:tc>
        <w:tc>
          <w:tcPr>
            <w:tcW w:w="1843" w:type="dxa"/>
            <w:vMerge/>
            <w:tcBorders>
              <w:left w:val="single" w:sz="4" w:space="0" w:color="000000"/>
              <w:right w:val="single" w:sz="4" w:space="0" w:color="000000"/>
            </w:tcBorders>
            <w:tcMar>
              <w:top w:w="0" w:type="dxa"/>
              <w:left w:w="108" w:type="dxa"/>
              <w:bottom w:w="0" w:type="dxa"/>
              <w:right w:w="108" w:type="dxa"/>
            </w:tcMar>
          </w:tcPr>
          <w:p w:rsidR="008E635E" w:rsidRPr="005E62B0" w:rsidRDefault="008E635E" w:rsidP="00585830">
            <w:pPr>
              <w:rPr>
                <w:sz w:val="18"/>
                <w:szCs w:val="1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E635E" w:rsidRPr="005E62B0" w:rsidRDefault="008E635E" w:rsidP="00585830">
            <w:pPr>
              <w:widowControl w:val="0"/>
              <w:spacing w:line="228" w:lineRule="auto"/>
              <w:jc w:val="center"/>
              <w:outlineLvl w:val="2"/>
              <w:rPr>
                <w:color w:val="auto"/>
                <w:sz w:val="18"/>
                <w:szCs w:val="18"/>
              </w:rPr>
            </w:pPr>
            <w:r w:rsidRPr="005E62B0">
              <w:rPr>
                <w:color w:val="auto"/>
                <w:sz w:val="18"/>
                <w:szCs w:val="18"/>
              </w:rPr>
              <w:t>77838,3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E635E" w:rsidRPr="005E62B0" w:rsidRDefault="004222B7" w:rsidP="00585830">
            <w:pPr>
              <w:widowControl w:val="0"/>
              <w:spacing w:line="228" w:lineRule="auto"/>
              <w:jc w:val="center"/>
              <w:outlineLvl w:val="2"/>
              <w:rPr>
                <w:color w:val="auto"/>
                <w:sz w:val="18"/>
                <w:szCs w:val="18"/>
              </w:rPr>
            </w:pPr>
            <w:r>
              <w:rPr>
                <w:color w:val="auto"/>
                <w:sz w:val="18"/>
                <w:szCs w:val="18"/>
              </w:rPr>
              <w:t>80281,6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E635E" w:rsidRPr="005E62B0" w:rsidRDefault="00616E7B" w:rsidP="00585830">
            <w:pPr>
              <w:widowControl w:val="0"/>
              <w:spacing w:line="228" w:lineRule="auto"/>
              <w:jc w:val="center"/>
              <w:outlineLvl w:val="2"/>
              <w:rPr>
                <w:color w:val="auto"/>
                <w:sz w:val="18"/>
                <w:szCs w:val="18"/>
              </w:rPr>
            </w:pPr>
            <w:r>
              <w:rPr>
                <w:color w:val="auto"/>
                <w:sz w:val="18"/>
                <w:szCs w:val="18"/>
              </w:rPr>
              <w:t>70106,7</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E635E" w:rsidRPr="005E62B0" w:rsidRDefault="00616E7B" w:rsidP="00DE5205">
            <w:pPr>
              <w:widowControl w:val="0"/>
              <w:spacing w:line="228" w:lineRule="auto"/>
              <w:jc w:val="center"/>
              <w:outlineLvl w:val="2"/>
              <w:rPr>
                <w:color w:val="auto"/>
                <w:sz w:val="18"/>
                <w:szCs w:val="18"/>
              </w:rPr>
            </w:pPr>
            <w:r>
              <w:rPr>
                <w:color w:val="auto"/>
                <w:sz w:val="18"/>
                <w:szCs w:val="18"/>
              </w:rPr>
              <w:t>70106,7</w:t>
            </w:r>
          </w:p>
        </w:tc>
        <w:tc>
          <w:tcPr>
            <w:tcW w:w="1984" w:type="dxa"/>
            <w:tcBorders>
              <w:top w:val="single" w:sz="4" w:space="0" w:color="000000"/>
              <w:left w:val="single" w:sz="4" w:space="0" w:color="000000"/>
              <w:bottom w:val="single" w:sz="4" w:space="0" w:color="000000"/>
              <w:right w:val="single" w:sz="4" w:space="0" w:color="000000"/>
            </w:tcBorders>
          </w:tcPr>
          <w:p w:rsidR="008E635E" w:rsidRPr="005E62B0" w:rsidRDefault="004222B7" w:rsidP="00DE5205">
            <w:pPr>
              <w:widowControl w:val="0"/>
              <w:spacing w:line="228" w:lineRule="auto"/>
              <w:jc w:val="center"/>
              <w:outlineLvl w:val="2"/>
              <w:rPr>
                <w:color w:val="auto"/>
                <w:sz w:val="18"/>
                <w:szCs w:val="18"/>
              </w:rPr>
            </w:pPr>
            <w:r>
              <w:rPr>
                <w:color w:val="auto"/>
                <w:sz w:val="18"/>
                <w:szCs w:val="18"/>
              </w:rPr>
              <w:t>298333,3</w:t>
            </w:r>
          </w:p>
        </w:tc>
      </w:tr>
      <w:tr w:rsidR="008E635E" w:rsidRPr="005E62B0" w:rsidTr="005E718B">
        <w:tc>
          <w:tcPr>
            <w:tcW w:w="846"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E635E" w:rsidRPr="005E62B0" w:rsidRDefault="008E635E" w:rsidP="00585830">
            <w:pPr>
              <w:rPr>
                <w:sz w:val="18"/>
                <w:szCs w:val="18"/>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E635E" w:rsidRPr="005E62B0" w:rsidRDefault="008E635E" w:rsidP="00585830">
            <w:pPr>
              <w:widowControl w:val="0"/>
              <w:spacing w:line="228" w:lineRule="auto"/>
              <w:rPr>
                <w:sz w:val="18"/>
                <w:szCs w:val="18"/>
              </w:rPr>
            </w:pPr>
            <w:r w:rsidRPr="005E62B0">
              <w:rPr>
                <w:sz w:val="18"/>
                <w:szCs w:val="18"/>
              </w:rPr>
              <w:t>Бюджеты сельских поселений</w:t>
            </w:r>
          </w:p>
        </w:tc>
        <w:tc>
          <w:tcPr>
            <w:tcW w:w="1843"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8E635E" w:rsidRPr="005E62B0" w:rsidRDefault="008E635E" w:rsidP="00585830">
            <w:pPr>
              <w:rPr>
                <w:sz w:val="18"/>
                <w:szCs w:val="1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E635E" w:rsidRPr="005E62B0" w:rsidRDefault="008E635E" w:rsidP="00585830">
            <w:pPr>
              <w:widowControl w:val="0"/>
              <w:spacing w:line="228" w:lineRule="auto"/>
              <w:jc w:val="center"/>
              <w:outlineLvl w:val="2"/>
              <w:rPr>
                <w:color w:val="auto"/>
                <w:sz w:val="18"/>
                <w:szCs w:val="18"/>
              </w:rPr>
            </w:pPr>
            <w:r w:rsidRPr="005E62B0">
              <w:rPr>
                <w:color w:val="auto"/>
                <w:sz w:val="18"/>
                <w:szCs w:val="18"/>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E635E" w:rsidRPr="005E62B0" w:rsidRDefault="008E635E" w:rsidP="00585830">
            <w:pPr>
              <w:widowControl w:val="0"/>
              <w:spacing w:line="228" w:lineRule="auto"/>
              <w:jc w:val="center"/>
              <w:outlineLvl w:val="2"/>
              <w:rPr>
                <w:color w:val="auto"/>
                <w:sz w:val="18"/>
                <w:szCs w:val="18"/>
              </w:rPr>
            </w:pPr>
            <w:r w:rsidRPr="005E62B0">
              <w:rPr>
                <w:color w:val="auto"/>
                <w:sz w:val="18"/>
                <w:szCs w:val="18"/>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E635E" w:rsidRPr="005E62B0" w:rsidRDefault="008E635E" w:rsidP="00585830">
            <w:pPr>
              <w:widowControl w:val="0"/>
              <w:spacing w:line="228" w:lineRule="auto"/>
              <w:jc w:val="center"/>
              <w:outlineLvl w:val="2"/>
              <w:rPr>
                <w:color w:val="auto"/>
                <w:sz w:val="18"/>
                <w:szCs w:val="18"/>
              </w:rPr>
            </w:pPr>
            <w:r w:rsidRPr="005E62B0">
              <w:rPr>
                <w:color w:val="auto"/>
                <w:sz w:val="18"/>
                <w:szCs w:val="18"/>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E635E" w:rsidRPr="005E62B0" w:rsidRDefault="00616E7B" w:rsidP="00585830">
            <w:pPr>
              <w:widowControl w:val="0"/>
              <w:spacing w:line="228" w:lineRule="auto"/>
              <w:jc w:val="center"/>
              <w:outlineLvl w:val="2"/>
              <w:rPr>
                <w:color w:val="auto"/>
                <w:sz w:val="18"/>
                <w:szCs w:val="18"/>
              </w:rPr>
            </w:pPr>
            <w:r>
              <w:rPr>
                <w:color w:val="auto"/>
                <w:sz w:val="18"/>
                <w:szCs w:val="18"/>
              </w:rPr>
              <w:t>0,0</w:t>
            </w:r>
          </w:p>
        </w:tc>
        <w:tc>
          <w:tcPr>
            <w:tcW w:w="1984" w:type="dxa"/>
            <w:tcBorders>
              <w:top w:val="single" w:sz="4" w:space="0" w:color="000000"/>
              <w:left w:val="single" w:sz="4" w:space="0" w:color="000000"/>
              <w:bottom w:val="single" w:sz="4" w:space="0" w:color="000000"/>
              <w:right w:val="single" w:sz="4" w:space="0" w:color="000000"/>
            </w:tcBorders>
          </w:tcPr>
          <w:p w:rsidR="008E635E" w:rsidRPr="005E62B0" w:rsidRDefault="00616E7B" w:rsidP="00585830">
            <w:pPr>
              <w:widowControl w:val="0"/>
              <w:spacing w:line="228" w:lineRule="auto"/>
              <w:jc w:val="center"/>
              <w:outlineLvl w:val="2"/>
              <w:rPr>
                <w:color w:val="auto"/>
                <w:sz w:val="18"/>
                <w:szCs w:val="18"/>
              </w:rPr>
            </w:pPr>
            <w:r>
              <w:rPr>
                <w:color w:val="auto"/>
                <w:sz w:val="18"/>
                <w:szCs w:val="18"/>
              </w:rPr>
              <w:t>0,0</w:t>
            </w:r>
          </w:p>
        </w:tc>
      </w:tr>
      <w:tr w:rsidR="008E635E" w:rsidRPr="005E62B0" w:rsidTr="005E718B">
        <w:tc>
          <w:tcPr>
            <w:tcW w:w="846"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E635E" w:rsidRPr="005E62B0" w:rsidRDefault="008E635E" w:rsidP="00585830">
            <w:pPr>
              <w:rPr>
                <w:sz w:val="18"/>
                <w:szCs w:val="18"/>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E635E" w:rsidRPr="005E62B0" w:rsidRDefault="008E635E" w:rsidP="00585830">
            <w:pPr>
              <w:widowControl w:val="0"/>
              <w:spacing w:line="228" w:lineRule="auto"/>
              <w:rPr>
                <w:sz w:val="18"/>
                <w:szCs w:val="18"/>
              </w:rPr>
            </w:pPr>
            <w:r w:rsidRPr="005E62B0">
              <w:rPr>
                <w:sz w:val="18"/>
                <w:szCs w:val="18"/>
              </w:rPr>
              <w:t>Внебюджетные источники</w:t>
            </w:r>
          </w:p>
        </w:tc>
        <w:tc>
          <w:tcPr>
            <w:tcW w:w="1843"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8E635E" w:rsidRPr="005E62B0" w:rsidRDefault="008E635E" w:rsidP="00585830">
            <w:pPr>
              <w:rPr>
                <w:sz w:val="18"/>
                <w:szCs w:val="1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E635E" w:rsidRPr="007B01AC" w:rsidRDefault="008E635E" w:rsidP="00585830">
            <w:pPr>
              <w:widowControl w:val="0"/>
              <w:spacing w:line="228" w:lineRule="auto"/>
              <w:jc w:val="center"/>
              <w:outlineLvl w:val="2"/>
              <w:rPr>
                <w:color w:val="auto"/>
                <w:sz w:val="18"/>
                <w:szCs w:val="18"/>
              </w:rPr>
            </w:pPr>
            <w:r w:rsidRPr="007B01AC">
              <w:rPr>
                <w:color w:val="auto"/>
                <w:sz w:val="18"/>
                <w:szCs w:val="18"/>
              </w:rPr>
              <w:t>2813,7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E635E" w:rsidRPr="007B01AC" w:rsidRDefault="00616E7B" w:rsidP="00585830">
            <w:pPr>
              <w:widowControl w:val="0"/>
              <w:spacing w:line="228" w:lineRule="auto"/>
              <w:jc w:val="center"/>
              <w:outlineLvl w:val="2"/>
              <w:rPr>
                <w:color w:val="auto"/>
                <w:sz w:val="18"/>
                <w:szCs w:val="18"/>
              </w:rPr>
            </w:pPr>
            <w:r w:rsidRPr="007B01AC">
              <w:rPr>
                <w:color w:val="auto"/>
                <w:sz w:val="18"/>
                <w:szCs w:val="18"/>
              </w:rPr>
              <w:t>2512,1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E635E" w:rsidRPr="007B01AC" w:rsidRDefault="00616E7B" w:rsidP="00585830">
            <w:pPr>
              <w:widowControl w:val="0"/>
              <w:spacing w:line="228" w:lineRule="auto"/>
              <w:jc w:val="center"/>
              <w:outlineLvl w:val="2"/>
              <w:rPr>
                <w:color w:val="auto"/>
                <w:sz w:val="18"/>
                <w:szCs w:val="18"/>
              </w:rPr>
            </w:pPr>
            <w:r w:rsidRPr="007B01AC">
              <w:rPr>
                <w:color w:val="auto"/>
                <w:sz w:val="18"/>
                <w:szCs w:val="18"/>
              </w:rPr>
              <w:t>2518,4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E635E" w:rsidRPr="007B01AC" w:rsidRDefault="00616E7B" w:rsidP="00585830">
            <w:pPr>
              <w:widowControl w:val="0"/>
              <w:spacing w:line="228" w:lineRule="auto"/>
              <w:jc w:val="center"/>
              <w:outlineLvl w:val="2"/>
              <w:rPr>
                <w:color w:val="auto"/>
                <w:sz w:val="18"/>
                <w:szCs w:val="18"/>
              </w:rPr>
            </w:pPr>
            <w:r w:rsidRPr="007B01AC">
              <w:rPr>
                <w:color w:val="auto"/>
                <w:sz w:val="18"/>
                <w:szCs w:val="18"/>
              </w:rPr>
              <w:t>2524,9</w:t>
            </w:r>
          </w:p>
        </w:tc>
        <w:tc>
          <w:tcPr>
            <w:tcW w:w="1984" w:type="dxa"/>
            <w:tcBorders>
              <w:top w:val="single" w:sz="4" w:space="0" w:color="000000"/>
              <w:left w:val="single" w:sz="4" w:space="0" w:color="000000"/>
              <w:bottom w:val="single" w:sz="4" w:space="0" w:color="000000"/>
              <w:right w:val="single" w:sz="4" w:space="0" w:color="000000"/>
            </w:tcBorders>
          </w:tcPr>
          <w:p w:rsidR="008E635E" w:rsidRPr="007B01AC" w:rsidRDefault="00616E7B" w:rsidP="00585830">
            <w:pPr>
              <w:widowControl w:val="0"/>
              <w:spacing w:line="228" w:lineRule="auto"/>
              <w:jc w:val="center"/>
              <w:outlineLvl w:val="2"/>
              <w:rPr>
                <w:color w:val="auto"/>
                <w:sz w:val="18"/>
                <w:szCs w:val="18"/>
              </w:rPr>
            </w:pPr>
            <w:r w:rsidRPr="007B01AC">
              <w:rPr>
                <w:color w:val="auto"/>
                <w:sz w:val="18"/>
                <w:szCs w:val="18"/>
              </w:rPr>
              <w:t>10369,1</w:t>
            </w:r>
          </w:p>
        </w:tc>
      </w:tr>
      <w:tr w:rsidR="00D2328B" w:rsidRPr="005E62B0" w:rsidTr="005E718B">
        <w:tc>
          <w:tcPr>
            <w:tcW w:w="846"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D2328B" w:rsidRPr="005E62B0" w:rsidRDefault="00D2328B" w:rsidP="00585830">
            <w:pPr>
              <w:widowControl w:val="0"/>
              <w:spacing w:line="228" w:lineRule="auto"/>
              <w:jc w:val="center"/>
              <w:outlineLvl w:val="2"/>
              <w:rPr>
                <w:sz w:val="18"/>
                <w:szCs w:val="18"/>
              </w:rPr>
            </w:pPr>
            <w:r w:rsidRPr="005E62B0">
              <w:rPr>
                <w:sz w:val="18"/>
                <w:szCs w:val="18"/>
              </w:rPr>
              <w:t>2.</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328B" w:rsidRPr="005E62B0" w:rsidRDefault="00D2328B" w:rsidP="00585830">
            <w:pPr>
              <w:widowControl w:val="0"/>
              <w:spacing w:line="228" w:lineRule="auto"/>
              <w:outlineLvl w:val="2"/>
              <w:rPr>
                <w:sz w:val="18"/>
                <w:szCs w:val="18"/>
              </w:rPr>
            </w:pPr>
            <w:r w:rsidRPr="005E62B0">
              <w:rPr>
                <w:sz w:val="18"/>
                <w:szCs w:val="18"/>
              </w:rPr>
              <w:t>Мероприятие (результат) 1.1 «Обесп</w:t>
            </w:r>
            <w:r w:rsidRPr="005E62B0">
              <w:rPr>
                <w:sz w:val="18"/>
                <w:szCs w:val="18"/>
              </w:rPr>
              <w:t>е</w:t>
            </w:r>
            <w:r w:rsidRPr="005E62B0">
              <w:rPr>
                <w:sz w:val="18"/>
                <w:szCs w:val="18"/>
              </w:rPr>
              <w:t>чено выполнение муниципального задания муниципальными учрежден</w:t>
            </w:r>
            <w:r w:rsidRPr="005E62B0">
              <w:rPr>
                <w:sz w:val="18"/>
                <w:szCs w:val="18"/>
              </w:rPr>
              <w:t>и</w:t>
            </w:r>
            <w:r w:rsidRPr="005E62B0">
              <w:rPr>
                <w:sz w:val="18"/>
                <w:szCs w:val="18"/>
              </w:rPr>
              <w:t>ями культуры Песчанокопского рай</w:t>
            </w:r>
            <w:r w:rsidRPr="005E62B0">
              <w:rPr>
                <w:sz w:val="18"/>
                <w:szCs w:val="18"/>
              </w:rPr>
              <w:t>о</w:t>
            </w:r>
            <w:r w:rsidRPr="005E62B0">
              <w:rPr>
                <w:sz w:val="18"/>
                <w:szCs w:val="18"/>
              </w:rPr>
              <w:t>на» (всего), в том числе:</w:t>
            </w:r>
          </w:p>
        </w:tc>
        <w:tc>
          <w:tcPr>
            <w:tcW w:w="1843"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D2328B" w:rsidRDefault="00D2328B" w:rsidP="00585830">
            <w:pPr>
              <w:widowControl w:val="0"/>
              <w:spacing w:line="228" w:lineRule="auto"/>
              <w:jc w:val="center"/>
              <w:outlineLvl w:val="2"/>
              <w:rPr>
                <w:sz w:val="18"/>
                <w:szCs w:val="18"/>
              </w:rPr>
            </w:pPr>
          </w:p>
          <w:p w:rsidR="00D2328B" w:rsidRDefault="00D2328B" w:rsidP="00585830">
            <w:pPr>
              <w:widowControl w:val="0"/>
              <w:spacing w:line="228" w:lineRule="auto"/>
              <w:jc w:val="center"/>
              <w:outlineLvl w:val="2"/>
              <w:rPr>
                <w:sz w:val="18"/>
                <w:szCs w:val="18"/>
              </w:rPr>
            </w:pPr>
          </w:p>
          <w:p w:rsidR="00D2328B" w:rsidRDefault="00D2328B" w:rsidP="00585830">
            <w:pPr>
              <w:widowControl w:val="0"/>
              <w:spacing w:line="228" w:lineRule="auto"/>
              <w:jc w:val="center"/>
              <w:outlineLvl w:val="2"/>
              <w:rPr>
                <w:sz w:val="18"/>
                <w:szCs w:val="18"/>
              </w:rPr>
            </w:pPr>
          </w:p>
          <w:p w:rsidR="00D2328B" w:rsidRDefault="00D2328B" w:rsidP="00585830">
            <w:pPr>
              <w:widowControl w:val="0"/>
              <w:spacing w:line="228" w:lineRule="auto"/>
              <w:jc w:val="center"/>
              <w:outlineLvl w:val="2"/>
              <w:rPr>
                <w:sz w:val="18"/>
                <w:szCs w:val="18"/>
              </w:rPr>
            </w:pPr>
          </w:p>
          <w:p w:rsidR="00D2328B" w:rsidRDefault="00D2328B" w:rsidP="00585830">
            <w:pPr>
              <w:widowControl w:val="0"/>
              <w:spacing w:line="228" w:lineRule="auto"/>
              <w:jc w:val="center"/>
              <w:outlineLvl w:val="2"/>
              <w:rPr>
                <w:sz w:val="18"/>
                <w:szCs w:val="18"/>
              </w:rPr>
            </w:pPr>
          </w:p>
          <w:p w:rsidR="00D2328B" w:rsidRPr="005E62B0" w:rsidRDefault="00D2328B" w:rsidP="00585830">
            <w:pPr>
              <w:widowControl w:val="0"/>
              <w:spacing w:line="228" w:lineRule="auto"/>
              <w:jc w:val="center"/>
              <w:outlineLvl w:val="2"/>
              <w:rPr>
                <w:sz w:val="18"/>
                <w:szCs w:val="18"/>
              </w:rPr>
            </w:pPr>
            <w:r w:rsidRPr="005E62B0">
              <w:rPr>
                <w:sz w:val="18"/>
                <w:szCs w:val="18"/>
              </w:rPr>
              <w:t>Х</w:t>
            </w:r>
          </w:p>
          <w:p w:rsidR="00D2328B" w:rsidRPr="005E62B0" w:rsidRDefault="00D2328B" w:rsidP="00585830">
            <w:pPr>
              <w:widowControl w:val="0"/>
              <w:spacing w:line="228" w:lineRule="auto"/>
              <w:jc w:val="center"/>
              <w:rPr>
                <w:sz w:val="18"/>
                <w:szCs w:val="18"/>
              </w:rPr>
            </w:pPr>
          </w:p>
          <w:p w:rsidR="00D2328B" w:rsidRPr="005E62B0" w:rsidRDefault="00D2328B" w:rsidP="00585830">
            <w:pPr>
              <w:widowControl w:val="0"/>
              <w:spacing w:line="228" w:lineRule="auto"/>
              <w:jc w:val="center"/>
              <w:rPr>
                <w:sz w:val="18"/>
                <w:szCs w:val="1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328B" w:rsidRPr="007B01AC" w:rsidRDefault="00976410" w:rsidP="00585830">
            <w:pPr>
              <w:widowControl w:val="0"/>
              <w:spacing w:line="228" w:lineRule="auto"/>
              <w:jc w:val="center"/>
              <w:outlineLvl w:val="2"/>
              <w:rPr>
                <w:sz w:val="18"/>
                <w:szCs w:val="18"/>
              </w:rPr>
            </w:pPr>
            <w:r>
              <w:rPr>
                <w:sz w:val="18"/>
                <w:szCs w:val="18"/>
              </w:rPr>
              <w:t>79797,5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328B" w:rsidRPr="004222B7" w:rsidRDefault="00547360" w:rsidP="00585830">
            <w:pPr>
              <w:widowControl w:val="0"/>
              <w:spacing w:line="228" w:lineRule="auto"/>
              <w:jc w:val="center"/>
              <w:outlineLvl w:val="2"/>
              <w:rPr>
                <w:sz w:val="18"/>
                <w:szCs w:val="18"/>
              </w:rPr>
            </w:pPr>
            <w:r w:rsidRPr="004222B7">
              <w:rPr>
                <w:sz w:val="18"/>
                <w:szCs w:val="18"/>
              </w:rPr>
              <w:t>82545,9</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328B" w:rsidRPr="007B01AC" w:rsidRDefault="00976410" w:rsidP="00585830">
            <w:pPr>
              <w:widowControl w:val="0"/>
              <w:spacing w:line="228" w:lineRule="auto"/>
              <w:jc w:val="center"/>
              <w:outlineLvl w:val="2"/>
              <w:rPr>
                <w:sz w:val="18"/>
                <w:szCs w:val="18"/>
              </w:rPr>
            </w:pPr>
            <w:r>
              <w:rPr>
                <w:sz w:val="18"/>
                <w:szCs w:val="18"/>
              </w:rPr>
              <w:t>72625,1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328B" w:rsidRPr="007B01AC" w:rsidRDefault="00976410" w:rsidP="00585830">
            <w:pPr>
              <w:widowControl w:val="0"/>
              <w:spacing w:line="228" w:lineRule="auto"/>
              <w:jc w:val="center"/>
              <w:outlineLvl w:val="2"/>
              <w:rPr>
                <w:sz w:val="18"/>
                <w:szCs w:val="18"/>
              </w:rPr>
            </w:pPr>
            <w:r>
              <w:rPr>
                <w:sz w:val="18"/>
                <w:szCs w:val="18"/>
              </w:rPr>
              <w:t>72631,6</w:t>
            </w:r>
          </w:p>
        </w:tc>
        <w:tc>
          <w:tcPr>
            <w:tcW w:w="1984" w:type="dxa"/>
            <w:tcBorders>
              <w:top w:val="single" w:sz="4" w:space="0" w:color="000000"/>
              <w:left w:val="single" w:sz="4" w:space="0" w:color="000000"/>
              <w:bottom w:val="single" w:sz="4" w:space="0" w:color="000000"/>
              <w:right w:val="single" w:sz="4" w:space="0" w:color="000000"/>
            </w:tcBorders>
          </w:tcPr>
          <w:p w:rsidR="00D2328B" w:rsidRPr="007B01AC" w:rsidRDefault="00547360" w:rsidP="00585830">
            <w:pPr>
              <w:widowControl w:val="0"/>
              <w:spacing w:line="228" w:lineRule="auto"/>
              <w:jc w:val="center"/>
              <w:outlineLvl w:val="2"/>
              <w:rPr>
                <w:sz w:val="18"/>
                <w:szCs w:val="18"/>
              </w:rPr>
            </w:pPr>
            <w:r w:rsidRPr="004222B7">
              <w:rPr>
                <w:sz w:val="18"/>
                <w:szCs w:val="18"/>
              </w:rPr>
              <w:t>307600,1</w:t>
            </w:r>
          </w:p>
        </w:tc>
      </w:tr>
      <w:tr w:rsidR="00D2328B" w:rsidRPr="005E62B0" w:rsidTr="005E718B">
        <w:tc>
          <w:tcPr>
            <w:tcW w:w="846" w:type="dxa"/>
            <w:vMerge/>
            <w:tcBorders>
              <w:left w:val="single" w:sz="4" w:space="0" w:color="000000"/>
              <w:right w:val="single" w:sz="4" w:space="0" w:color="000000"/>
            </w:tcBorders>
            <w:shd w:val="clear" w:color="auto" w:fill="auto"/>
            <w:tcMar>
              <w:top w:w="0" w:type="dxa"/>
              <w:left w:w="108" w:type="dxa"/>
              <w:bottom w:w="0" w:type="dxa"/>
              <w:right w:w="108" w:type="dxa"/>
            </w:tcMar>
          </w:tcPr>
          <w:p w:rsidR="00D2328B" w:rsidRPr="005E62B0" w:rsidRDefault="00D2328B" w:rsidP="00585830">
            <w:pPr>
              <w:rPr>
                <w:sz w:val="18"/>
                <w:szCs w:val="18"/>
              </w:rPr>
            </w:pPr>
          </w:p>
        </w:tc>
        <w:tc>
          <w:tcPr>
            <w:tcW w:w="326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D2328B" w:rsidRPr="005E62B0" w:rsidRDefault="00D2328B" w:rsidP="00585830">
            <w:pPr>
              <w:widowControl w:val="0"/>
              <w:spacing w:line="228" w:lineRule="auto"/>
              <w:rPr>
                <w:sz w:val="18"/>
                <w:szCs w:val="18"/>
              </w:rPr>
            </w:pPr>
            <w:r w:rsidRPr="005E62B0">
              <w:rPr>
                <w:sz w:val="18"/>
                <w:szCs w:val="18"/>
              </w:rPr>
              <w:t>Федеральный бюджет</w:t>
            </w:r>
          </w:p>
        </w:tc>
        <w:tc>
          <w:tcPr>
            <w:tcW w:w="1843" w:type="dxa"/>
            <w:vMerge/>
            <w:tcBorders>
              <w:left w:val="single" w:sz="4" w:space="0" w:color="000000"/>
              <w:right w:val="single" w:sz="4" w:space="0" w:color="000000"/>
            </w:tcBorders>
            <w:tcMar>
              <w:top w:w="0" w:type="dxa"/>
              <w:left w:w="108" w:type="dxa"/>
              <w:bottom w:w="0" w:type="dxa"/>
              <w:right w:w="108" w:type="dxa"/>
            </w:tcMar>
          </w:tcPr>
          <w:p w:rsidR="00D2328B" w:rsidRPr="005E62B0" w:rsidRDefault="00D2328B" w:rsidP="00585830">
            <w:pPr>
              <w:widowControl w:val="0"/>
              <w:spacing w:line="228" w:lineRule="auto"/>
              <w:jc w:val="center"/>
              <w:rPr>
                <w:sz w:val="18"/>
                <w:szCs w:val="1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328B" w:rsidRPr="007B01AC" w:rsidRDefault="00D2328B" w:rsidP="00585830">
            <w:pPr>
              <w:widowControl w:val="0"/>
              <w:spacing w:line="228" w:lineRule="auto"/>
              <w:jc w:val="center"/>
              <w:rPr>
                <w:sz w:val="18"/>
                <w:szCs w:val="18"/>
              </w:rPr>
            </w:pPr>
            <w:r w:rsidRPr="007B01AC">
              <w:rPr>
                <w:sz w:val="18"/>
                <w:szCs w:val="18"/>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328B" w:rsidRPr="004222B7" w:rsidRDefault="00D2328B" w:rsidP="00585830">
            <w:pPr>
              <w:widowControl w:val="0"/>
              <w:spacing w:line="228" w:lineRule="auto"/>
              <w:jc w:val="center"/>
              <w:rPr>
                <w:sz w:val="18"/>
                <w:szCs w:val="18"/>
              </w:rPr>
            </w:pPr>
            <w:r w:rsidRPr="004222B7">
              <w:rPr>
                <w:sz w:val="18"/>
                <w:szCs w:val="18"/>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328B" w:rsidRPr="007B01AC" w:rsidRDefault="00D2328B" w:rsidP="00585830">
            <w:pPr>
              <w:widowControl w:val="0"/>
              <w:spacing w:line="228" w:lineRule="auto"/>
              <w:jc w:val="center"/>
              <w:rPr>
                <w:sz w:val="18"/>
                <w:szCs w:val="18"/>
              </w:rPr>
            </w:pPr>
            <w:r w:rsidRPr="007B01AC">
              <w:rPr>
                <w:sz w:val="18"/>
                <w:szCs w:val="18"/>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328B" w:rsidRPr="007B01AC" w:rsidRDefault="00D2328B" w:rsidP="00585830">
            <w:pPr>
              <w:widowControl w:val="0"/>
              <w:spacing w:line="228" w:lineRule="auto"/>
              <w:jc w:val="center"/>
              <w:rPr>
                <w:sz w:val="18"/>
                <w:szCs w:val="18"/>
              </w:rPr>
            </w:pPr>
            <w:r w:rsidRPr="007B01AC">
              <w:rPr>
                <w:sz w:val="18"/>
                <w:szCs w:val="18"/>
              </w:rPr>
              <w:t>0,0</w:t>
            </w:r>
          </w:p>
        </w:tc>
        <w:tc>
          <w:tcPr>
            <w:tcW w:w="1984" w:type="dxa"/>
            <w:tcBorders>
              <w:top w:val="single" w:sz="4" w:space="0" w:color="000000"/>
              <w:left w:val="single" w:sz="4" w:space="0" w:color="000000"/>
              <w:bottom w:val="single" w:sz="4" w:space="0" w:color="000000"/>
              <w:right w:val="single" w:sz="4" w:space="0" w:color="000000"/>
            </w:tcBorders>
          </w:tcPr>
          <w:p w:rsidR="00D2328B" w:rsidRPr="007B01AC" w:rsidRDefault="00D2328B" w:rsidP="00585830">
            <w:pPr>
              <w:widowControl w:val="0"/>
              <w:spacing w:line="228" w:lineRule="auto"/>
              <w:jc w:val="center"/>
              <w:rPr>
                <w:sz w:val="18"/>
                <w:szCs w:val="18"/>
              </w:rPr>
            </w:pPr>
            <w:r w:rsidRPr="007B01AC">
              <w:rPr>
                <w:sz w:val="18"/>
                <w:szCs w:val="18"/>
              </w:rPr>
              <w:t>0,0</w:t>
            </w:r>
          </w:p>
        </w:tc>
      </w:tr>
      <w:tr w:rsidR="00D2328B" w:rsidRPr="005E62B0" w:rsidTr="005E718B">
        <w:tc>
          <w:tcPr>
            <w:tcW w:w="846" w:type="dxa"/>
            <w:vMerge/>
            <w:tcBorders>
              <w:left w:val="single" w:sz="4" w:space="0" w:color="000000"/>
              <w:right w:val="single" w:sz="4" w:space="0" w:color="000000"/>
            </w:tcBorders>
            <w:shd w:val="clear" w:color="auto" w:fill="auto"/>
            <w:tcMar>
              <w:top w:w="0" w:type="dxa"/>
              <w:left w:w="108" w:type="dxa"/>
              <w:bottom w:w="0" w:type="dxa"/>
              <w:right w:w="108" w:type="dxa"/>
            </w:tcMar>
          </w:tcPr>
          <w:p w:rsidR="00D2328B" w:rsidRPr="005E62B0" w:rsidRDefault="00D2328B" w:rsidP="00585830">
            <w:pPr>
              <w:rPr>
                <w:sz w:val="18"/>
                <w:szCs w:val="18"/>
              </w:rPr>
            </w:pPr>
          </w:p>
        </w:tc>
        <w:tc>
          <w:tcPr>
            <w:tcW w:w="326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D2328B" w:rsidRPr="005E62B0" w:rsidRDefault="00D2328B" w:rsidP="00585830">
            <w:pPr>
              <w:widowControl w:val="0"/>
              <w:spacing w:line="228" w:lineRule="auto"/>
              <w:rPr>
                <w:sz w:val="18"/>
                <w:szCs w:val="18"/>
              </w:rPr>
            </w:pPr>
            <w:r w:rsidRPr="005E62B0">
              <w:rPr>
                <w:sz w:val="18"/>
                <w:szCs w:val="18"/>
              </w:rPr>
              <w:t>Областной бюджет</w:t>
            </w:r>
          </w:p>
        </w:tc>
        <w:tc>
          <w:tcPr>
            <w:tcW w:w="1843" w:type="dxa"/>
            <w:vMerge/>
            <w:tcBorders>
              <w:left w:val="single" w:sz="4" w:space="0" w:color="000000"/>
              <w:right w:val="single" w:sz="4" w:space="0" w:color="000000"/>
            </w:tcBorders>
            <w:tcMar>
              <w:top w:w="0" w:type="dxa"/>
              <w:left w:w="108" w:type="dxa"/>
              <w:bottom w:w="0" w:type="dxa"/>
              <w:right w:w="108" w:type="dxa"/>
            </w:tcMar>
          </w:tcPr>
          <w:p w:rsidR="00D2328B" w:rsidRPr="005E62B0" w:rsidRDefault="00D2328B" w:rsidP="00585830">
            <w:pPr>
              <w:widowControl w:val="0"/>
              <w:spacing w:line="228" w:lineRule="auto"/>
              <w:jc w:val="center"/>
              <w:rPr>
                <w:sz w:val="18"/>
                <w:szCs w:val="1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328B" w:rsidRPr="007B01AC" w:rsidRDefault="00D2328B" w:rsidP="00585830">
            <w:pPr>
              <w:widowControl w:val="0"/>
              <w:spacing w:line="228" w:lineRule="auto"/>
              <w:jc w:val="center"/>
              <w:rPr>
                <w:sz w:val="18"/>
                <w:szCs w:val="18"/>
              </w:rPr>
            </w:pPr>
            <w:r w:rsidRPr="007B01AC">
              <w:rPr>
                <w:sz w:val="18"/>
                <w:szCs w:val="18"/>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328B" w:rsidRPr="004222B7" w:rsidRDefault="00D2328B" w:rsidP="00585830">
            <w:pPr>
              <w:widowControl w:val="0"/>
              <w:spacing w:line="228" w:lineRule="auto"/>
              <w:jc w:val="center"/>
              <w:rPr>
                <w:sz w:val="18"/>
                <w:szCs w:val="18"/>
              </w:rPr>
            </w:pPr>
            <w:r w:rsidRPr="004222B7">
              <w:rPr>
                <w:sz w:val="18"/>
                <w:szCs w:val="18"/>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328B" w:rsidRPr="007B01AC" w:rsidRDefault="00D2328B" w:rsidP="00585830">
            <w:pPr>
              <w:widowControl w:val="0"/>
              <w:spacing w:line="228" w:lineRule="auto"/>
              <w:jc w:val="center"/>
              <w:rPr>
                <w:sz w:val="18"/>
                <w:szCs w:val="18"/>
              </w:rPr>
            </w:pPr>
            <w:r w:rsidRPr="007B01AC">
              <w:rPr>
                <w:sz w:val="18"/>
                <w:szCs w:val="18"/>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328B" w:rsidRPr="007B01AC" w:rsidRDefault="00D2328B" w:rsidP="00585830">
            <w:pPr>
              <w:widowControl w:val="0"/>
              <w:spacing w:line="228" w:lineRule="auto"/>
              <w:jc w:val="center"/>
              <w:rPr>
                <w:sz w:val="18"/>
                <w:szCs w:val="18"/>
              </w:rPr>
            </w:pPr>
            <w:r w:rsidRPr="007B01AC">
              <w:rPr>
                <w:sz w:val="18"/>
                <w:szCs w:val="18"/>
              </w:rPr>
              <w:t>0,0</w:t>
            </w:r>
          </w:p>
        </w:tc>
        <w:tc>
          <w:tcPr>
            <w:tcW w:w="1984" w:type="dxa"/>
            <w:tcBorders>
              <w:top w:val="single" w:sz="4" w:space="0" w:color="000000"/>
              <w:left w:val="single" w:sz="4" w:space="0" w:color="000000"/>
              <w:bottom w:val="single" w:sz="4" w:space="0" w:color="000000"/>
              <w:right w:val="single" w:sz="4" w:space="0" w:color="000000"/>
            </w:tcBorders>
          </w:tcPr>
          <w:p w:rsidR="00D2328B" w:rsidRPr="007B01AC" w:rsidRDefault="00D2328B" w:rsidP="00585830">
            <w:pPr>
              <w:widowControl w:val="0"/>
              <w:spacing w:line="228" w:lineRule="auto"/>
              <w:jc w:val="center"/>
              <w:rPr>
                <w:sz w:val="18"/>
                <w:szCs w:val="18"/>
              </w:rPr>
            </w:pPr>
            <w:r w:rsidRPr="007B01AC">
              <w:rPr>
                <w:sz w:val="18"/>
                <w:szCs w:val="18"/>
              </w:rPr>
              <w:t>0,0</w:t>
            </w:r>
          </w:p>
        </w:tc>
      </w:tr>
      <w:tr w:rsidR="00D2328B" w:rsidRPr="005E62B0" w:rsidTr="00FA0D78">
        <w:trPr>
          <w:trHeight w:val="787"/>
        </w:trPr>
        <w:tc>
          <w:tcPr>
            <w:tcW w:w="846" w:type="dxa"/>
            <w:vMerge/>
            <w:tcBorders>
              <w:left w:val="single" w:sz="4" w:space="0" w:color="000000"/>
              <w:right w:val="single" w:sz="4" w:space="0" w:color="000000"/>
            </w:tcBorders>
            <w:shd w:val="clear" w:color="auto" w:fill="auto"/>
            <w:tcMar>
              <w:top w:w="0" w:type="dxa"/>
              <w:left w:w="108" w:type="dxa"/>
              <w:bottom w:w="0" w:type="dxa"/>
              <w:right w:w="108" w:type="dxa"/>
            </w:tcMar>
          </w:tcPr>
          <w:p w:rsidR="00D2328B" w:rsidRPr="005E62B0" w:rsidRDefault="00D2328B" w:rsidP="00585830">
            <w:pPr>
              <w:rPr>
                <w:sz w:val="18"/>
                <w:szCs w:val="18"/>
              </w:rPr>
            </w:pPr>
          </w:p>
        </w:tc>
        <w:tc>
          <w:tcPr>
            <w:tcW w:w="326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D2328B" w:rsidRPr="005E62B0" w:rsidRDefault="00D2328B" w:rsidP="00585830">
            <w:pPr>
              <w:widowControl w:val="0"/>
              <w:spacing w:line="228" w:lineRule="auto"/>
              <w:rPr>
                <w:sz w:val="18"/>
                <w:szCs w:val="18"/>
              </w:rPr>
            </w:pPr>
          </w:p>
          <w:p w:rsidR="00D2328B" w:rsidRPr="005E62B0" w:rsidRDefault="00D2328B" w:rsidP="00D2328B">
            <w:pPr>
              <w:widowControl w:val="0"/>
              <w:spacing w:line="228" w:lineRule="auto"/>
              <w:rPr>
                <w:sz w:val="18"/>
                <w:szCs w:val="18"/>
              </w:rPr>
            </w:pPr>
            <w:r w:rsidRPr="005E62B0">
              <w:rPr>
                <w:sz w:val="18"/>
                <w:szCs w:val="18"/>
              </w:rPr>
              <w:t xml:space="preserve">Бюджет Песчанокопского района </w:t>
            </w:r>
          </w:p>
        </w:tc>
        <w:tc>
          <w:tcPr>
            <w:tcW w:w="1843" w:type="dxa"/>
            <w:vMerge/>
            <w:tcBorders>
              <w:left w:val="single" w:sz="4" w:space="0" w:color="000000"/>
              <w:right w:val="single" w:sz="4" w:space="0" w:color="000000"/>
            </w:tcBorders>
            <w:tcMar>
              <w:top w:w="0" w:type="dxa"/>
              <w:left w:w="108" w:type="dxa"/>
              <w:bottom w:w="0" w:type="dxa"/>
              <w:right w:w="108" w:type="dxa"/>
            </w:tcMar>
          </w:tcPr>
          <w:p w:rsidR="00D2328B" w:rsidRPr="005E62B0" w:rsidRDefault="00D2328B" w:rsidP="00585830">
            <w:pPr>
              <w:widowControl w:val="0"/>
              <w:spacing w:line="228" w:lineRule="auto"/>
              <w:jc w:val="center"/>
              <w:rPr>
                <w:sz w:val="18"/>
                <w:szCs w:val="18"/>
              </w:rPr>
            </w:pPr>
          </w:p>
        </w:tc>
        <w:tc>
          <w:tcPr>
            <w:tcW w:w="1276"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D2328B" w:rsidRDefault="00D2328B" w:rsidP="00585830">
            <w:pPr>
              <w:widowControl w:val="0"/>
              <w:spacing w:line="228" w:lineRule="auto"/>
              <w:jc w:val="center"/>
              <w:rPr>
                <w:sz w:val="18"/>
                <w:szCs w:val="18"/>
              </w:rPr>
            </w:pPr>
          </w:p>
          <w:p w:rsidR="00D2328B" w:rsidRPr="007B01AC" w:rsidRDefault="00D2328B" w:rsidP="00585830">
            <w:pPr>
              <w:widowControl w:val="0"/>
              <w:spacing w:line="228" w:lineRule="auto"/>
              <w:jc w:val="center"/>
              <w:rPr>
                <w:sz w:val="18"/>
                <w:szCs w:val="18"/>
              </w:rPr>
            </w:pPr>
            <w:r w:rsidRPr="007B01AC">
              <w:rPr>
                <w:sz w:val="18"/>
                <w:szCs w:val="18"/>
              </w:rPr>
              <w:t>76983,8</w:t>
            </w:r>
          </w:p>
        </w:tc>
        <w:tc>
          <w:tcPr>
            <w:tcW w:w="1559"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D2328B" w:rsidRPr="004222B7" w:rsidRDefault="00D2328B" w:rsidP="00585830">
            <w:pPr>
              <w:widowControl w:val="0"/>
              <w:spacing w:line="228" w:lineRule="auto"/>
              <w:jc w:val="center"/>
              <w:rPr>
                <w:sz w:val="18"/>
                <w:szCs w:val="18"/>
              </w:rPr>
            </w:pPr>
          </w:p>
          <w:p w:rsidR="00D2328B" w:rsidRPr="004222B7" w:rsidRDefault="00547360" w:rsidP="00585830">
            <w:pPr>
              <w:widowControl w:val="0"/>
              <w:spacing w:line="228" w:lineRule="auto"/>
              <w:jc w:val="center"/>
              <w:rPr>
                <w:sz w:val="18"/>
                <w:szCs w:val="18"/>
              </w:rPr>
            </w:pPr>
            <w:r w:rsidRPr="004222B7">
              <w:rPr>
                <w:sz w:val="18"/>
                <w:szCs w:val="18"/>
              </w:rPr>
              <w:t>80033,8</w:t>
            </w:r>
          </w:p>
        </w:tc>
        <w:tc>
          <w:tcPr>
            <w:tcW w:w="170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D2328B" w:rsidRDefault="00D2328B" w:rsidP="00585830">
            <w:pPr>
              <w:widowControl w:val="0"/>
              <w:spacing w:line="228" w:lineRule="auto"/>
              <w:jc w:val="center"/>
              <w:rPr>
                <w:sz w:val="18"/>
                <w:szCs w:val="18"/>
              </w:rPr>
            </w:pPr>
          </w:p>
          <w:p w:rsidR="00D2328B" w:rsidRPr="007B01AC" w:rsidRDefault="00D2328B" w:rsidP="00585830">
            <w:pPr>
              <w:widowControl w:val="0"/>
              <w:spacing w:line="228" w:lineRule="auto"/>
              <w:jc w:val="center"/>
              <w:rPr>
                <w:sz w:val="18"/>
                <w:szCs w:val="18"/>
              </w:rPr>
            </w:pPr>
            <w:r w:rsidRPr="007B01AC">
              <w:rPr>
                <w:sz w:val="18"/>
                <w:szCs w:val="18"/>
              </w:rPr>
              <w:t>70106,7</w:t>
            </w:r>
          </w:p>
        </w:tc>
        <w:tc>
          <w:tcPr>
            <w:tcW w:w="1843"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D2328B" w:rsidRDefault="00D2328B" w:rsidP="00585830">
            <w:pPr>
              <w:widowControl w:val="0"/>
              <w:spacing w:line="228" w:lineRule="auto"/>
              <w:jc w:val="center"/>
              <w:rPr>
                <w:sz w:val="18"/>
                <w:szCs w:val="18"/>
              </w:rPr>
            </w:pPr>
          </w:p>
          <w:p w:rsidR="00D2328B" w:rsidRPr="007B01AC" w:rsidRDefault="00D2328B" w:rsidP="00585830">
            <w:pPr>
              <w:widowControl w:val="0"/>
              <w:spacing w:line="228" w:lineRule="auto"/>
              <w:jc w:val="center"/>
              <w:rPr>
                <w:sz w:val="18"/>
                <w:szCs w:val="18"/>
              </w:rPr>
            </w:pPr>
            <w:r w:rsidRPr="007B01AC">
              <w:rPr>
                <w:sz w:val="18"/>
                <w:szCs w:val="18"/>
              </w:rPr>
              <w:t>70106,7</w:t>
            </w:r>
          </w:p>
        </w:tc>
        <w:tc>
          <w:tcPr>
            <w:tcW w:w="1984" w:type="dxa"/>
            <w:tcBorders>
              <w:top w:val="single" w:sz="4" w:space="0" w:color="000000"/>
              <w:left w:val="single" w:sz="4" w:space="0" w:color="000000"/>
              <w:right w:val="single" w:sz="4" w:space="0" w:color="000000"/>
            </w:tcBorders>
          </w:tcPr>
          <w:p w:rsidR="00D2328B" w:rsidRPr="004222B7" w:rsidRDefault="00D2328B" w:rsidP="00585830">
            <w:pPr>
              <w:widowControl w:val="0"/>
              <w:spacing w:line="228" w:lineRule="auto"/>
              <w:jc w:val="center"/>
              <w:rPr>
                <w:sz w:val="18"/>
                <w:szCs w:val="18"/>
              </w:rPr>
            </w:pPr>
          </w:p>
          <w:p w:rsidR="00D2328B" w:rsidRPr="004222B7" w:rsidRDefault="00547360" w:rsidP="00585830">
            <w:pPr>
              <w:widowControl w:val="0"/>
              <w:spacing w:line="228" w:lineRule="auto"/>
              <w:jc w:val="center"/>
              <w:rPr>
                <w:sz w:val="18"/>
                <w:szCs w:val="18"/>
              </w:rPr>
            </w:pPr>
            <w:r w:rsidRPr="004222B7">
              <w:rPr>
                <w:sz w:val="18"/>
                <w:szCs w:val="18"/>
              </w:rPr>
              <w:t>297231</w:t>
            </w:r>
            <w:r w:rsidR="004222B7" w:rsidRPr="004222B7">
              <w:rPr>
                <w:sz w:val="18"/>
                <w:szCs w:val="18"/>
              </w:rPr>
              <w:t>,0</w:t>
            </w:r>
          </w:p>
        </w:tc>
      </w:tr>
      <w:tr w:rsidR="00D2328B" w:rsidRPr="005E62B0" w:rsidTr="00FA0D78">
        <w:tc>
          <w:tcPr>
            <w:tcW w:w="846" w:type="dxa"/>
            <w:vMerge/>
            <w:tcBorders>
              <w:left w:val="single" w:sz="4" w:space="0" w:color="000000"/>
              <w:right w:val="single" w:sz="4" w:space="0" w:color="000000"/>
            </w:tcBorders>
            <w:shd w:val="clear" w:color="auto" w:fill="auto"/>
            <w:tcMar>
              <w:top w:w="0" w:type="dxa"/>
              <w:left w:w="108" w:type="dxa"/>
              <w:bottom w:w="0" w:type="dxa"/>
              <w:right w:w="108" w:type="dxa"/>
            </w:tcMar>
          </w:tcPr>
          <w:p w:rsidR="00D2328B" w:rsidRPr="005E62B0" w:rsidRDefault="00D2328B" w:rsidP="00D2328B">
            <w:pPr>
              <w:rPr>
                <w:sz w:val="18"/>
                <w:szCs w:val="18"/>
              </w:rPr>
            </w:pPr>
          </w:p>
        </w:tc>
        <w:tc>
          <w:tcPr>
            <w:tcW w:w="3260" w:type="dxa"/>
            <w:tcBorders>
              <w:left w:val="single" w:sz="4" w:space="0" w:color="000000"/>
              <w:right w:val="single" w:sz="4" w:space="0" w:color="000000"/>
            </w:tcBorders>
            <w:shd w:val="clear" w:color="auto" w:fill="auto"/>
            <w:tcMar>
              <w:top w:w="0" w:type="dxa"/>
              <w:left w:w="108" w:type="dxa"/>
              <w:bottom w:w="0" w:type="dxa"/>
              <w:right w:w="108" w:type="dxa"/>
            </w:tcMar>
          </w:tcPr>
          <w:p w:rsidR="00D2328B" w:rsidRPr="005E62B0" w:rsidRDefault="00D2328B" w:rsidP="00D2328B">
            <w:pPr>
              <w:rPr>
                <w:sz w:val="18"/>
                <w:szCs w:val="18"/>
              </w:rPr>
            </w:pPr>
            <w:r w:rsidRPr="005E62B0">
              <w:rPr>
                <w:sz w:val="18"/>
                <w:szCs w:val="18"/>
              </w:rPr>
              <w:t xml:space="preserve">Внебюджетные источники </w:t>
            </w:r>
          </w:p>
        </w:tc>
        <w:tc>
          <w:tcPr>
            <w:tcW w:w="1843"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D2328B" w:rsidRPr="005E62B0" w:rsidRDefault="00D2328B" w:rsidP="00D2328B">
            <w:pPr>
              <w:widowControl w:val="0"/>
              <w:spacing w:line="228" w:lineRule="auto"/>
              <w:jc w:val="center"/>
              <w:rPr>
                <w:sz w:val="18"/>
                <w:szCs w:val="1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328B" w:rsidRPr="005E62B0" w:rsidRDefault="00976410" w:rsidP="00D2328B">
            <w:pPr>
              <w:widowControl w:val="0"/>
              <w:spacing w:line="228" w:lineRule="auto"/>
              <w:jc w:val="center"/>
              <w:rPr>
                <w:sz w:val="18"/>
                <w:szCs w:val="18"/>
              </w:rPr>
            </w:pPr>
            <w:r>
              <w:rPr>
                <w:sz w:val="18"/>
                <w:szCs w:val="18"/>
              </w:rPr>
              <w:t>2813,7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328B" w:rsidRPr="004222B7" w:rsidRDefault="00976410" w:rsidP="00D2328B">
            <w:pPr>
              <w:widowControl w:val="0"/>
              <w:spacing w:line="228" w:lineRule="auto"/>
              <w:jc w:val="center"/>
              <w:rPr>
                <w:sz w:val="18"/>
                <w:szCs w:val="18"/>
              </w:rPr>
            </w:pPr>
            <w:r w:rsidRPr="004222B7">
              <w:rPr>
                <w:sz w:val="18"/>
                <w:szCs w:val="18"/>
              </w:rPr>
              <w:t>2512,1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328B" w:rsidRPr="005E62B0" w:rsidRDefault="00976410" w:rsidP="00D2328B">
            <w:pPr>
              <w:widowControl w:val="0"/>
              <w:spacing w:line="228" w:lineRule="auto"/>
              <w:jc w:val="center"/>
              <w:rPr>
                <w:sz w:val="18"/>
                <w:szCs w:val="18"/>
              </w:rPr>
            </w:pPr>
            <w:r>
              <w:rPr>
                <w:sz w:val="18"/>
                <w:szCs w:val="18"/>
              </w:rPr>
              <w:t>2518,4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328B" w:rsidRPr="005E62B0" w:rsidRDefault="00976410" w:rsidP="00D2328B">
            <w:pPr>
              <w:widowControl w:val="0"/>
              <w:spacing w:line="228" w:lineRule="auto"/>
              <w:jc w:val="center"/>
              <w:rPr>
                <w:sz w:val="18"/>
                <w:szCs w:val="18"/>
              </w:rPr>
            </w:pPr>
            <w:r>
              <w:rPr>
                <w:sz w:val="18"/>
                <w:szCs w:val="18"/>
              </w:rPr>
              <w:t>2524,9</w:t>
            </w:r>
          </w:p>
        </w:tc>
        <w:tc>
          <w:tcPr>
            <w:tcW w:w="1984" w:type="dxa"/>
            <w:tcBorders>
              <w:top w:val="single" w:sz="4" w:space="0" w:color="000000"/>
              <w:left w:val="single" w:sz="4" w:space="0" w:color="000000"/>
              <w:bottom w:val="single" w:sz="4" w:space="0" w:color="000000"/>
              <w:right w:val="single" w:sz="4" w:space="0" w:color="000000"/>
            </w:tcBorders>
          </w:tcPr>
          <w:p w:rsidR="00D2328B" w:rsidRPr="004222B7" w:rsidRDefault="00976410" w:rsidP="00D2328B">
            <w:pPr>
              <w:widowControl w:val="0"/>
              <w:spacing w:line="228" w:lineRule="auto"/>
              <w:jc w:val="center"/>
              <w:rPr>
                <w:sz w:val="18"/>
                <w:szCs w:val="18"/>
              </w:rPr>
            </w:pPr>
            <w:r w:rsidRPr="004222B7">
              <w:rPr>
                <w:sz w:val="18"/>
                <w:szCs w:val="18"/>
              </w:rPr>
              <w:t>10369,1</w:t>
            </w:r>
          </w:p>
        </w:tc>
      </w:tr>
      <w:tr w:rsidR="00D2328B" w:rsidRPr="005E62B0" w:rsidTr="005E718B">
        <w:tc>
          <w:tcPr>
            <w:tcW w:w="846" w:type="dxa"/>
            <w:vMerge/>
            <w:tcBorders>
              <w:left w:val="single" w:sz="4" w:space="0" w:color="000000"/>
              <w:right w:val="single" w:sz="4" w:space="0" w:color="000000"/>
            </w:tcBorders>
            <w:shd w:val="clear" w:color="auto" w:fill="auto"/>
            <w:tcMar>
              <w:top w:w="0" w:type="dxa"/>
              <w:left w:w="108" w:type="dxa"/>
              <w:bottom w:w="0" w:type="dxa"/>
              <w:right w:w="108" w:type="dxa"/>
            </w:tcMar>
          </w:tcPr>
          <w:p w:rsidR="00D2328B" w:rsidRPr="005E62B0" w:rsidRDefault="00D2328B" w:rsidP="00D2328B">
            <w:pPr>
              <w:rPr>
                <w:sz w:val="18"/>
                <w:szCs w:val="18"/>
              </w:rPr>
            </w:pPr>
          </w:p>
        </w:tc>
        <w:tc>
          <w:tcPr>
            <w:tcW w:w="3260" w:type="dxa"/>
            <w:tcBorders>
              <w:left w:val="single" w:sz="4" w:space="0" w:color="000000"/>
              <w:right w:val="single" w:sz="4" w:space="0" w:color="000000"/>
            </w:tcBorders>
            <w:shd w:val="clear" w:color="auto" w:fill="auto"/>
            <w:tcMar>
              <w:top w:w="0" w:type="dxa"/>
              <w:left w:w="108" w:type="dxa"/>
              <w:bottom w:w="0" w:type="dxa"/>
              <w:right w:w="108" w:type="dxa"/>
            </w:tcMar>
          </w:tcPr>
          <w:p w:rsidR="00D2328B" w:rsidRPr="00D2328B" w:rsidRDefault="00D2328B" w:rsidP="00D2328B">
            <w:pPr>
              <w:rPr>
                <w:sz w:val="18"/>
                <w:szCs w:val="18"/>
              </w:rPr>
            </w:pPr>
            <w:r>
              <w:rPr>
                <w:sz w:val="18"/>
                <w:szCs w:val="18"/>
              </w:rPr>
              <w:t>Бюджет сельских поселений Песчан</w:t>
            </w:r>
            <w:r>
              <w:rPr>
                <w:sz w:val="18"/>
                <w:szCs w:val="18"/>
              </w:rPr>
              <w:t>о</w:t>
            </w:r>
            <w:r>
              <w:rPr>
                <w:sz w:val="18"/>
                <w:szCs w:val="18"/>
              </w:rPr>
              <w:t>копского района</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2328B" w:rsidRPr="005E62B0" w:rsidRDefault="00D2328B" w:rsidP="00D2328B">
            <w:pPr>
              <w:widowControl w:val="0"/>
              <w:spacing w:line="228" w:lineRule="auto"/>
              <w:jc w:val="center"/>
              <w:rPr>
                <w:sz w:val="18"/>
                <w:szCs w:val="1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328B" w:rsidRPr="005E62B0" w:rsidRDefault="00D2328B" w:rsidP="00D2328B">
            <w:pPr>
              <w:widowControl w:val="0"/>
              <w:spacing w:line="228" w:lineRule="auto"/>
              <w:jc w:val="center"/>
              <w:rPr>
                <w:sz w:val="18"/>
                <w:szCs w:val="18"/>
              </w:rPr>
            </w:pPr>
            <w:r w:rsidRPr="005E62B0">
              <w:rPr>
                <w:sz w:val="18"/>
                <w:szCs w:val="18"/>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328B" w:rsidRPr="004222B7" w:rsidRDefault="00D2328B" w:rsidP="00D2328B">
            <w:pPr>
              <w:widowControl w:val="0"/>
              <w:spacing w:line="228" w:lineRule="auto"/>
              <w:jc w:val="center"/>
              <w:rPr>
                <w:sz w:val="18"/>
                <w:szCs w:val="18"/>
              </w:rPr>
            </w:pPr>
            <w:r w:rsidRPr="004222B7">
              <w:rPr>
                <w:sz w:val="18"/>
                <w:szCs w:val="18"/>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328B" w:rsidRPr="005E62B0" w:rsidRDefault="00D2328B" w:rsidP="00D2328B">
            <w:pPr>
              <w:widowControl w:val="0"/>
              <w:spacing w:line="228" w:lineRule="auto"/>
              <w:jc w:val="center"/>
              <w:rPr>
                <w:sz w:val="18"/>
                <w:szCs w:val="18"/>
              </w:rPr>
            </w:pPr>
            <w:r w:rsidRPr="005E62B0">
              <w:rPr>
                <w:sz w:val="18"/>
                <w:szCs w:val="18"/>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328B" w:rsidRPr="005E62B0" w:rsidRDefault="00D2328B" w:rsidP="00D2328B">
            <w:pPr>
              <w:widowControl w:val="0"/>
              <w:spacing w:line="228" w:lineRule="auto"/>
              <w:jc w:val="center"/>
              <w:rPr>
                <w:sz w:val="18"/>
                <w:szCs w:val="18"/>
              </w:rPr>
            </w:pPr>
            <w:r>
              <w:rPr>
                <w:sz w:val="18"/>
                <w:szCs w:val="18"/>
              </w:rPr>
              <w:t>0,0</w:t>
            </w:r>
          </w:p>
        </w:tc>
        <w:tc>
          <w:tcPr>
            <w:tcW w:w="1984" w:type="dxa"/>
            <w:tcBorders>
              <w:top w:val="single" w:sz="4" w:space="0" w:color="000000"/>
              <w:left w:val="single" w:sz="4" w:space="0" w:color="000000"/>
              <w:bottom w:val="single" w:sz="4" w:space="0" w:color="000000"/>
              <w:right w:val="single" w:sz="4" w:space="0" w:color="000000"/>
            </w:tcBorders>
          </w:tcPr>
          <w:p w:rsidR="00D2328B" w:rsidRPr="004222B7" w:rsidRDefault="00D2328B" w:rsidP="00D2328B">
            <w:pPr>
              <w:widowControl w:val="0"/>
              <w:spacing w:line="228" w:lineRule="auto"/>
              <w:jc w:val="center"/>
              <w:rPr>
                <w:sz w:val="18"/>
                <w:szCs w:val="18"/>
              </w:rPr>
            </w:pPr>
            <w:r w:rsidRPr="004222B7">
              <w:rPr>
                <w:sz w:val="18"/>
                <w:szCs w:val="18"/>
              </w:rPr>
              <w:t>0,0</w:t>
            </w:r>
          </w:p>
        </w:tc>
      </w:tr>
      <w:tr w:rsidR="00D2328B" w:rsidRPr="005E62B0" w:rsidTr="005E718B">
        <w:tc>
          <w:tcPr>
            <w:tcW w:w="846" w:type="dxa"/>
            <w:vMerge/>
            <w:tcBorders>
              <w:left w:val="single" w:sz="4" w:space="0" w:color="000000"/>
              <w:right w:val="single" w:sz="4" w:space="0" w:color="000000"/>
            </w:tcBorders>
            <w:shd w:val="clear" w:color="auto" w:fill="auto"/>
            <w:tcMar>
              <w:top w:w="0" w:type="dxa"/>
              <w:left w:w="108" w:type="dxa"/>
              <w:bottom w:w="0" w:type="dxa"/>
              <w:right w:w="108" w:type="dxa"/>
            </w:tcMar>
          </w:tcPr>
          <w:p w:rsidR="00D2328B" w:rsidRPr="005E62B0" w:rsidRDefault="00D2328B" w:rsidP="00D2328B">
            <w:pPr>
              <w:rPr>
                <w:sz w:val="18"/>
                <w:szCs w:val="18"/>
              </w:rPr>
            </w:pPr>
          </w:p>
        </w:tc>
        <w:tc>
          <w:tcPr>
            <w:tcW w:w="3260"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rsidR="00D2328B" w:rsidRPr="005E62B0" w:rsidRDefault="00D2328B" w:rsidP="00D2328B">
            <w:pPr>
              <w:rPr>
                <w:sz w:val="18"/>
                <w:szCs w:val="18"/>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2328B" w:rsidRPr="005E62B0" w:rsidRDefault="00D2328B" w:rsidP="00D2328B">
            <w:pPr>
              <w:widowControl w:val="0"/>
              <w:spacing w:line="228" w:lineRule="auto"/>
              <w:jc w:val="center"/>
              <w:rPr>
                <w:sz w:val="18"/>
                <w:szCs w:val="18"/>
              </w:rPr>
            </w:pPr>
            <w:r w:rsidRPr="005E718B">
              <w:rPr>
                <w:sz w:val="18"/>
                <w:szCs w:val="18"/>
              </w:rPr>
              <w:t>906 0801 1040100590 610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328B" w:rsidRPr="007B01AC" w:rsidRDefault="00D2328B" w:rsidP="00D2328B">
            <w:pPr>
              <w:widowControl w:val="0"/>
              <w:spacing w:line="228" w:lineRule="auto"/>
              <w:jc w:val="center"/>
              <w:rPr>
                <w:sz w:val="18"/>
                <w:szCs w:val="18"/>
              </w:rPr>
            </w:pPr>
            <w:r w:rsidRPr="007B01AC">
              <w:rPr>
                <w:sz w:val="18"/>
                <w:szCs w:val="18"/>
              </w:rPr>
              <w:t>60534,2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328B" w:rsidRPr="004222B7" w:rsidRDefault="00547360" w:rsidP="00D2328B">
            <w:pPr>
              <w:widowControl w:val="0"/>
              <w:spacing w:line="228" w:lineRule="auto"/>
              <w:jc w:val="center"/>
              <w:rPr>
                <w:sz w:val="18"/>
                <w:szCs w:val="18"/>
              </w:rPr>
            </w:pPr>
            <w:r w:rsidRPr="004222B7">
              <w:rPr>
                <w:sz w:val="18"/>
                <w:szCs w:val="18"/>
              </w:rPr>
              <w:t>62764,2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328B" w:rsidRPr="007B01AC" w:rsidRDefault="00D2328B" w:rsidP="00D2328B">
            <w:pPr>
              <w:widowControl w:val="0"/>
              <w:spacing w:line="228" w:lineRule="auto"/>
              <w:jc w:val="center"/>
              <w:rPr>
                <w:sz w:val="18"/>
                <w:szCs w:val="18"/>
              </w:rPr>
            </w:pPr>
            <w:r w:rsidRPr="007B01AC">
              <w:rPr>
                <w:sz w:val="18"/>
                <w:szCs w:val="18"/>
              </w:rPr>
              <w:t>53131,3</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328B" w:rsidRPr="007B01AC" w:rsidRDefault="00D2328B" w:rsidP="00D2328B">
            <w:pPr>
              <w:widowControl w:val="0"/>
              <w:spacing w:line="228" w:lineRule="auto"/>
              <w:jc w:val="center"/>
              <w:rPr>
                <w:sz w:val="18"/>
                <w:szCs w:val="18"/>
              </w:rPr>
            </w:pPr>
            <w:r w:rsidRPr="007B01AC">
              <w:rPr>
                <w:sz w:val="18"/>
                <w:szCs w:val="18"/>
              </w:rPr>
              <w:t>53131,3</w:t>
            </w:r>
          </w:p>
        </w:tc>
        <w:tc>
          <w:tcPr>
            <w:tcW w:w="1984" w:type="dxa"/>
            <w:tcBorders>
              <w:top w:val="single" w:sz="4" w:space="0" w:color="000000"/>
              <w:left w:val="single" w:sz="4" w:space="0" w:color="000000"/>
              <w:bottom w:val="single" w:sz="4" w:space="0" w:color="000000"/>
              <w:right w:val="single" w:sz="4" w:space="0" w:color="000000"/>
            </w:tcBorders>
          </w:tcPr>
          <w:p w:rsidR="00D2328B" w:rsidRPr="004222B7" w:rsidRDefault="00547360" w:rsidP="00D2328B">
            <w:pPr>
              <w:widowControl w:val="0"/>
              <w:spacing w:line="228" w:lineRule="auto"/>
              <w:jc w:val="center"/>
              <w:rPr>
                <w:sz w:val="18"/>
                <w:szCs w:val="18"/>
              </w:rPr>
            </w:pPr>
            <w:r w:rsidRPr="004222B7">
              <w:rPr>
                <w:sz w:val="18"/>
                <w:szCs w:val="18"/>
              </w:rPr>
              <w:t>229561,0</w:t>
            </w:r>
          </w:p>
        </w:tc>
      </w:tr>
      <w:tr w:rsidR="00D2328B" w:rsidRPr="005E62B0" w:rsidTr="005E718B">
        <w:tc>
          <w:tcPr>
            <w:tcW w:w="846" w:type="dxa"/>
            <w:vMerge/>
            <w:tcBorders>
              <w:left w:val="single" w:sz="4" w:space="0" w:color="000000"/>
              <w:right w:val="single" w:sz="4" w:space="0" w:color="000000"/>
            </w:tcBorders>
            <w:shd w:val="clear" w:color="auto" w:fill="auto"/>
            <w:tcMar>
              <w:top w:w="0" w:type="dxa"/>
              <w:left w:w="108" w:type="dxa"/>
              <w:bottom w:w="0" w:type="dxa"/>
              <w:right w:w="108" w:type="dxa"/>
            </w:tcMar>
          </w:tcPr>
          <w:p w:rsidR="00D2328B" w:rsidRPr="005E62B0" w:rsidRDefault="00D2328B" w:rsidP="00D2328B">
            <w:pPr>
              <w:rPr>
                <w:sz w:val="18"/>
                <w:szCs w:val="18"/>
              </w:rPr>
            </w:pPr>
          </w:p>
        </w:tc>
        <w:tc>
          <w:tcPr>
            <w:tcW w:w="3260" w:type="dxa"/>
            <w:vMerge/>
            <w:tcBorders>
              <w:left w:val="single" w:sz="4" w:space="0" w:color="000000"/>
              <w:right w:val="single" w:sz="4" w:space="0" w:color="000000"/>
            </w:tcBorders>
            <w:shd w:val="clear" w:color="auto" w:fill="auto"/>
            <w:tcMar>
              <w:top w:w="0" w:type="dxa"/>
              <w:left w:w="108" w:type="dxa"/>
              <w:bottom w:w="0" w:type="dxa"/>
              <w:right w:w="108" w:type="dxa"/>
            </w:tcMar>
          </w:tcPr>
          <w:p w:rsidR="00D2328B" w:rsidRPr="005E62B0" w:rsidRDefault="00D2328B" w:rsidP="00D2328B">
            <w:pPr>
              <w:rPr>
                <w:sz w:val="18"/>
                <w:szCs w:val="18"/>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2328B" w:rsidRPr="005E62B0" w:rsidRDefault="00D2328B" w:rsidP="00D2328B">
            <w:pPr>
              <w:widowControl w:val="0"/>
              <w:spacing w:line="228" w:lineRule="auto"/>
              <w:jc w:val="center"/>
              <w:rPr>
                <w:sz w:val="18"/>
                <w:szCs w:val="18"/>
              </w:rPr>
            </w:pPr>
            <w:r w:rsidRPr="005E62B0">
              <w:rPr>
                <w:sz w:val="18"/>
                <w:szCs w:val="18"/>
              </w:rPr>
              <w:t>906 0703 1040100590 610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328B" w:rsidRPr="007B01AC" w:rsidRDefault="00D2328B" w:rsidP="00D2328B">
            <w:pPr>
              <w:widowControl w:val="0"/>
              <w:spacing w:line="228" w:lineRule="auto"/>
              <w:jc w:val="center"/>
              <w:rPr>
                <w:sz w:val="18"/>
                <w:szCs w:val="18"/>
              </w:rPr>
            </w:pPr>
            <w:r w:rsidRPr="007B01AC">
              <w:rPr>
                <w:sz w:val="18"/>
                <w:szCs w:val="18"/>
              </w:rPr>
              <w:t>16449,6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328B" w:rsidRPr="004222B7" w:rsidRDefault="00547360" w:rsidP="00D2328B">
            <w:pPr>
              <w:widowControl w:val="0"/>
              <w:spacing w:line="228" w:lineRule="auto"/>
              <w:jc w:val="center"/>
              <w:rPr>
                <w:sz w:val="18"/>
                <w:szCs w:val="18"/>
              </w:rPr>
            </w:pPr>
            <w:r w:rsidRPr="004222B7">
              <w:rPr>
                <w:sz w:val="18"/>
                <w:szCs w:val="18"/>
              </w:rPr>
              <w:t>17269,6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328B" w:rsidRPr="007B01AC" w:rsidRDefault="00D2328B" w:rsidP="00D2328B">
            <w:pPr>
              <w:widowControl w:val="0"/>
              <w:spacing w:line="228" w:lineRule="auto"/>
              <w:jc w:val="center"/>
              <w:rPr>
                <w:sz w:val="18"/>
                <w:szCs w:val="18"/>
              </w:rPr>
            </w:pPr>
            <w:r w:rsidRPr="007B01AC">
              <w:rPr>
                <w:sz w:val="18"/>
                <w:szCs w:val="18"/>
              </w:rPr>
              <w:t>16975,4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328B" w:rsidRPr="007B01AC" w:rsidRDefault="00D2328B" w:rsidP="00D2328B">
            <w:pPr>
              <w:widowControl w:val="0"/>
              <w:spacing w:line="228" w:lineRule="auto"/>
              <w:jc w:val="center"/>
              <w:rPr>
                <w:sz w:val="18"/>
                <w:szCs w:val="18"/>
              </w:rPr>
            </w:pPr>
            <w:r w:rsidRPr="007B01AC">
              <w:rPr>
                <w:sz w:val="18"/>
                <w:szCs w:val="18"/>
              </w:rPr>
              <w:t>16975,4</w:t>
            </w:r>
          </w:p>
        </w:tc>
        <w:tc>
          <w:tcPr>
            <w:tcW w:w="1984" w:type="dxa"/>
            <w:tcBorders>
              <w:top w:val="single" w:sz="4" w:space="0" w:color="000000"/>
              <w:left w:val="single" w:sz="4" w:space="0" w:color="000000"/>
              <w:bottom w:val="single" w:sz="4" w:space="0" w:color="000000"/>
              <w:right w:val="single" w:sz="4" w:space="0" w:color="000000"/>
            </w:tcBorders>
          </w:tcPr>
          <w:p w:rsidR="00D2328B" w:rsidRPr="004222B7" w:rsidRDefault="00547360" w:rsidP="00D2328B">
            <w:pPr>
              <w:widowControl w:val="0"/>
              <w:spacing w:line="228" w:lineRule="auto"/>
              <w:jc w:val="center"/>
              <w:rPr>
                <w:sz w:val="18"/>
                <w:szCs w:val="18"/>
              </w:rPr>
            </w:pPr>
            <w:r w:rsidRPr="004222B7">
              <w:rPr>
                <w:sz w:val="18"/>
                <w:szCs w:val="18"/>
              </w:rPr>
              <w:t>67670,0</w:t>
            </w:r>
          </w:p>
        </w:tc>
      </w:tr>
      <w:tr w:rsidR="00D2328B" w:rsidRPr="005E62B0" w:rsidTr="005E718B">
        <w:tc>
          <w:tcPr>
            <w:tcW w:w="846"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D2328B" w:rsidRPr="005E62B0" w:rsidRDefault="00D2328B" w:rsidP="00D2328B">
            <w:pPr>
              <w:jc w:val="center"/>
              <w:rPr>
                <w:sz w:val="18"/>
                <w:szCs w:val="18"/>
              </w:rPr>
            </w:pPr>
            <w:r w:rsidRPr="005E62B0">
              <w:rPr>
                <w:sz w:val="18"/>
                <w:szCs w:val="18"/>
              </w:rPr>
              <w:t>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328B" w:rsidRPr="005E62B0" w:rsidRDefault="00D2328B" w:rsidP="00D2328B">
            <w:pPr>
              <w:rPr>
                <w:sz w:val="18"/>
                <w:szCs w:val="18"/>
              </w:rPr>
            </w:pPr>
            <w:r w:rsidRPr="005E62B0">
              <w:rPr>
                <w:sz w:val="18"/>
                <w:szCs w:val="18"/>
              </w:rPr>
              <w:t>Мероприятия по организации и пров</w:t>
            </w:r>
            <w:r w:rsidRPr="005E62B0">
              <w:rPr>
                <w:sz w:val="18"/>
                <w:szCs w:val="18"/>
              </w:rPr>
              <w:t>е</w:t>
            </w:r>
            <w:r w:rsidRPr="005E62B0">
              <w:rPr>
                <w:sz w:val="18"/>
                <w:szCs w:val="18"/>
              </w:rPr>
              <w:t>дению фестивалей, конкурсов, торж</w:t>
            </w:r>
            <w:r w:rsidRPr="005E62B0">
              <w:rPr>
                <w:sz w:val="18"/>
                <w:szCs w:val="18"/>
              </w:rPr>
              <w:t>е</w:t>
            </w:r>
            <w:r w:rsidRPr="005E62B0">
              <w:rPr>
                <w:sz w:val="18"/>
                <w:szCs w:val="18"/>
              </w:rPr>
              <w:t>ственных мероприятий и других мер</w:t>
            </w:r>
            <w:r w:rsidRPr="005E62B0">
              <w:rPr>
                <w:sz w:val="18"/>
                <w:szCs w:val="18"/>
              </w:rPr>
              <w:t>о</w:t>
            </w:r>
            <w:r w:rsidRPr="005E62B0">
              <w:rPr>
                <w:sz w:val="18"/>
                <w:szCs w:val="18"/>
              </w:rPr>
              <w:t>приятий (Субсидии бюджетным учр</w:t>
            </w:r>
            <w:r w:rsidRPr="005E62B0">
              <w:rPr>
                <w:sz w:val="18"/>
                <w:szCs w:val="18"/>
              </w:rPr>
              <w:t>е</w:t>
            </w:r>
            <w:r w:rsidRPr="005E62B0">
              <w:rPr>
                <w:sz w:val="18"/>
                <w:szCs w:val="18"/>
              </w:rPr>
              <w:t>ждениям</w:t>
            </w:r>
            <w:proofErr w:type="gramStart"/>
            <w:r w:rsidRPr="005E62B0">
              <w:rPr>
                <w:sz w:val="18"/>
                <w:szCs w:val="18"/>
              </w:rPr>
              <w:t xml:space="preserve"> )</w:t>
            </w:r>
            <w:proofErr w:type="gramEnd"/>
          </w:p>
        </w:tc>
        <w:tc>
          <w:tcPr>
            <w:tcW w:w="1843"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D2328B" w:rsidRDefault="00D2328B" w:rsidP="00D2328B">
            <w:pPr>
              <w:widowControl w:val="0"/>
              <w:spacing w:line="228" w:lineRule="auto"/>
              <w:jc w:val="center"/>
              <w:rPr>
                <w:sz w:val="18"/>
                <w:szCs w:val="18"/>
              </w:rPr>
            </w:pPr>
          </w:p>
          <w:p w:rsidR="00D2328B" w:rsidRDefault="00D2328B" w:rsidP="00D2328B">
            <w:pPr>
              <w:widowControl w:val="0"/>
              <w:spacing w:line="228" w:lineRule="auto"/>
              <w:jc w:val="center"/>
              <w:rPr>
                <w:sz w:val="18"/>
                <w:szCs w:val="18"/>
              </w:rPr>
            </w:pPr>
          </w:p>
          <w:p w:rsidR="00D2328B" w:rsidRDefault="00D2328B" w:rsidP="00D2328B">
            <w:pPr>
              <w:widowControl w:val="0"/>
              <w:spacing w:line="228" w:lineRule="auto"/>
              <w:jc w:val="center"/>
              <w:rPr>
                <w:sz w:val="18"/>
                <w:szCs w:val="18"/>
              </w:rPr>
            </w:pPr>
          </w:p>
          <w:p w:rsidR="00D2328B" w:rsidRDefault="00D2328B" w:rsidP="00D2328B">
            <w:pPr>
              <w:widowControl w:val="0"/>
              <w:spacing w:line="228" w:lineRule="auto"/>
              <w:jc w:val="center"/>
              <w:rPr>
                <w:sz w:val="18"/>
                <w:szCs w:val="18"/>
              </w:rPr>
            </w:pPr>
          </w:p>
          <w:p w:rsidR="00D2328B" w:rsidRPr="005E62B0" w:rsidRDefault="00D2328B" w:rsidP="00D2328B">
            <w:pPr>
              <w:widowControl w:val="0"/>
              <w:spacing w:line="228" w:lineRule="auto"/>
              <w:jc w:val="center"/>
              <w:rPr>
                <w:sz w:val="18"/>
                <w:szCs w:val="18"/>
              </w:rPr>
            </w:pPr>
            <w:r>
              <w:rPr>
                <w:sz w:val="18"/>
                <w:szCs w:val="18"/>
              </w:rPr>
              <w:t>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328B" w:rsidRPr="007B01AC" w:rsidRDefault="00D2328B" w:rsidP="00D2328B">
            <w:pPr>
              <w:widowControl w:val="0"/>
              <w:spacing w:line="228" w:lineRule="auto"/>
              <w:jc w:val="center"/>
              <w:rPr>
                <w:sz w:val="18"/>
                <w:szCs w:val="18"/>
              </w:rPr>
            </w:pPr>
          </w:p>
          <w:p w:rsidR="00D2328B" w:rsidRPr="007B01AC" w:rsidRDefault="00D2328B" w:rsidP="00D2328B">
            <w:pPr>
              <w:widowControl w:val="0"/>
              <w:spacing w:line="228" w:lineRule="auto"/>
              <w:jc w:val="center"/>
              <w:rPr>
                <w:sz w:val="18"/>
                <w:szCs w:val="18"/>
              </w:rPr>
            </w:pPr>
          </w:p>
          <w:p w:rsidR="00D2328B" w:rsidRPr="007B01AC" w:rsidRDefault="00D2328B" w:rsidP="00D2328B">
            <w:pPr>
              <w:widowControl w:val="0"/>
              <w:spacing w:line="228" w:lineRule="auto"/>
              <w:jc w:val="center"/>
              <w:rPr>
                <w:sz w:val="18"/>
                <w:szCs w:val="18"/>
              </w:rPr>
            </w:pPr>
            <w:r w:rsidRPr="007B01AC">
              <w:rPr>
                <w:sz w:val="18"/>
                <w:szCs w:val="18"/>
              </w:rPr>
              <w:t>446,6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328B" w:rsidRPr="007B01AC" w:rsidRDefault="00D2328B" w:rsidP="00D2328B">
            <w:pPr>
              <w:widowControl w:val="0"/>
              <w:spacing w:line="228" w:lineRule="auto"/>
              <w:jc w:val="center"/>
              <w:rPr>
                <w:sz w:val="18"/>
                <w:szCs w:val="18"/>
              </w:rPr>
            </w:pPr>
          </w:p>
          <w:p w:rsidR="00D2328B" w:rsidRPr="007B01AC" w:rsidRDefault="00D2328B" w:rsidP="00D2328B">
            <w:pPr>
              <w:widowControl w:val="0"/>
              <w:spacing w:line="228" w:lineRule="auto"/>
              <w:jc w:val="center"/>
              <w:rPr>
                <w:sz w:val="18"/>
                <w:szCs w:val="18"/>
              </w:rPr>
            </w:pPr>
          </w:p>
          <w:p w:rsidR="00D2328B" w:rsidRPr="007B01AC" w:rsidRDefault="00547360" w:rsidP="00D2328B">
            <w:pPr>
              <w:widowControl w:val="0"/>
              <w:spacing w:line="228" w:lineRule="auto"/>
              <w:jc w:val="center"/>
              <w:rPr>
                <w:sz w:val="18"/>
                <w:szCs w:val="18"/>
              </w:rPr>
            </w:pPr>
            <w:r>
              <w:rPr>
                <w:sz w:val="18"/>
                <w:szCs w:val="18"/>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328B" w:rsidRPr="007B01AC" w:rsidRDefault="00D2328B" w:rsidP="00D2328B">
            <w:pPr>
              <w:widowControl w:val="0"/>
              <w:spacing w:line="228" w:lineRule="auto"/>
              <w:jc w:val="center"/>
              <w:rPr>
                <w:sz w:val="18"/>
                <w:szCs w:val="18"/>
              </w:rPr>
            </w:pPr>
          </w:p>
          <w:p w:rsidR="00D2328B" w:rsidRPr="007B01AC" w:rsidRDefault="00D2328B" w:rsidP="00D2328B">
            <w:pPr>
              <w:widowControl w:val="0"/>
              <w:spacing w:line="228" w:lineRule="auto"/>
              <w:jc w:val="center"/>
              <w:rPr>
                <w:sz w:val="18"/>
                <w:szCs w:val="18"/>
              </w:rPr>
            </w:pPr>
          </w:p>
          <w:p w:rsidR="00D2328B" w:rsidRPr="007B01AC" w:rsidRDefault="00D2328B" w:rsidP="00D2328B">
            <w:pPr>
              <w:widowControl w:val="0"/>
              <w:spacing w:line="228" w:lineRule="auto"/>
              <w:jc w:val="center"/>
              <w:rPr>
                <w:sz w:val="18"/>
                <w:szCs w:val="18"/>
              </w:rPr>
            </w:pPr>
            <w:r w:rsidRPr="007B01AC">
              <w:rPr>
                <w:sz w:val="18"/>
                <w:szCs w:val="18"/>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328B" w:rsidRPr="007B01AC" w:rsidRDefault="00D2328B" w:rsidP="00D2328B">
            <w:pPr>
              <w:widowControl w:val="0"/>
              <w:spacing w:line="228" w:lineRule="auto"/>
              <w:jc w:val="center"/>
              <w:rPr>
                <w:sz w:val="18"/>
                <w:szCs w:val="18"/>
              </w:rPr>
            </w:pPr>
          </w:p>
          <w:p w:rsidR="00D2328B" w:rsidRPr="007B01AC" w:rsidRDefault="00D2328B" w:rsidP="00D2328B">
            <w:pPr>
              <w:widowControl w:val="0"/>
              <w:spacing w:line="228" w:lineRule="auto"/>
              <w:jc w:val="center"/>
              <w:rPr>
                <w:sz w:val="18"/>
                <w:szCs w:val="18"/>
              </w:rPr>
            </w:pPr>
          </w:p>
          <w:p w:rsidR="00D2328B" w:rsidRPr="007B01AC" w:rsidRDefault="00D2328B" w:rsidP="00D2328B">
            <w:pPr>
              <w:widowControl w:val="0"/>
              <w:spacing w:line="228" w:lineRule="auto"/>
              <w:jc w:val="center"/>
              <w:rPr>
                <w:sz w:val="18"/>
                <w:szCs w:val="18"/>
              </w:rPr>
            </w:pPr>
            <w:r w:rsidRPr="007B01AC">
              <w:rPr>
                <w:sz w:val="18"/>
                <w:szCs w:val="18"/>
              </w:rPr>
              <w:t>0,0</w:t>
            </w:r>
          </w:p>
        </w:tc>
        <w:tc>
          <w:tcPr>
            <w:tcW w:w="1984" w:type="dxa"/>
            <w:tcBorders>
              <w:top w:val="single" w:sz="4" w:space="0" w:color="000000"/>
              <w:left w:val="single" w:sz="4" w:space="0" w:color="000000"/>
              <w:bottom w:val="single" w:sz="4" w:space="0" w:color="000000"/>
              <w:right w:val="single" w:sz="4" w:space="0" w:color="000000"/>
            </w:tcBorders>
          </w:tcPr>
          <w:p w:rsidR="00D2328B" w:rsidRPr="007B01AC" w:rsidRDefault="00D2328B" w:rsidP="00D2328B">
            <w:pPr>
              <w:widowControl w:val="0"/>
              <w:spacing w:line="228" w:lineRule="auto"/>
              <w:jc w:val="center"/>
              <w:rPr>
                <w:sz w:val="18"/>
                <w:szCs w:val="18"/>
              </w:rPr>
            </w:pPr>
          </w:p>
          <w:p w:rsidR="00D2328B" w:rsidRPr="007B01AC" w:rsidRDefault="00D2328B" w:rsidP="00D2328B">
            <w:pPr>
              <w:widowControl w:val="0"/>
              <w:spacing w:line="228" w:lineRule="auto"/>
              <w:jc w:val="center"/>
              <w:rPr>
                <w:sz w:val="18"/>
                <w:szCs w:val="18"/>
              </w:rPr>
            </w:pPr>
          </w:p>
          <w:p w:rsidR="00D2328B" w:rsidRPr="007B01AC" w:rsidRDefault="00547360" w:rsidP="00D2328B">
            <w:pPr>
              <w:widowControl w:val="0"/>
              <w:spacing w:line="228" w:lineRule="auto"/>
              <w:jc w:val="center"/>
              <w:rPr>
                <w:sz w:val="18"/>
                <w:szCs w:val="18"/>
              </w:rPr>
            </w:pPr>
            <w:r>
              <w:rPr>
                <w:sz w:val="18"/>
                <w:szCs w:val="18"/>
              </w:rPr>
              <w:t>44</w:t>
            </w:r>
            <w:r w:rsidR="00D2328B" w:rsidRPr="007B01AC">
              <w:rPr>
                <w:sz w:val="18"/>
                <w:szCs w:val="18"/>
              </w:rPr>
              <w:t>6,6</w:t>
            </w:r>
          </w:p>
        </w:tc>
      </w:tr>
      <w:tr w:rsidR="00D2328B" w:rsidRPr="005E62B0" w:rsidTr="00FA0D78">
        <w:tc>
          <w:tcPr>
            <w:tcW w:w="846" w:type="dxa"/>
            <w:vMerge/>
            <w:tcBorders>
              <w:left w:val="single" w:sz="4" w:space="0" w:color="000000"/>
              <w:right w:val="single" w:sz="4" w:space="0" w:color="000000"/>
            </w:tcBorders>
            <w:shd w:val="clear" w:color="auto" w:fill="auto"/>
            <w:tcMar>
              <w:top w:w="0" w:type="dxa"/>
              <w:left w:w="108" w:type="dxa"/>
              <w:bottom w:w="0" w:type="dxa"/>
              <w:right w:w="108" w:type="dxa"/>
            </w:tcMar>
          </w:tcPr>
          <w:p w:rsidR="00D2328B" w:rsidRPr="005E62B0" w:rsidRDefault="00D2328B" w:rsidP="00D2328B">
            <w:pPr>
              <w:rPr>
                <w:sz w:val="18"/>
                <w:szCs w:val="18"/>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328B" w:rsidRPr="005E62B0" w:rsidRDefault="00D2328B" w:rsidP="00D2328B">
            <w:pPr>
              <w:rPr>
                <w:sz w:val="18"/>
                <w:szCs w:val="18"/>
              </w:rPr>
            </w:pPr>
            <w:r w:rsidRPr="005E62B0">
              <w:rPr>
                <w:sz w:val="18"/>
                <w:szCs w:val="18"/>
              </w:rPr>
              <w:t>Федеральный бюджет</w:t>
            </w:r>
          </w:p>
        </w:tc>
        <w:tc>
          <w:tcPr>
            <w:tcW w:w="1843" w:type="dxa"/>
            <w:vMerge/>
            <w:tcBorders>
              <w:left w:val="single" w:sz="4" w:space="0" w:color="000000"/>
              <w:right w:val="single" w:sz="4" w:space="0" w:color="000000"/>
            </w:tcBorders>
            <w:tcMar>
              <w:top w:w="0" w:type="dxa"/>
              <w:left w:w="108" w:type="dxa"/>
              <w:bottom w:w="0" w:type="dxa"/>
              <w:right w:w="108" w:type="dxa"/>
            </w:tcMar>
          </w:tcPr>
          <w:p w:rsidR="00D2328B" w:rsidRPr="005E62B0" w:rsidRDefault="00D2328B" w:rsidP="00D2328B">
            <w:pPr>
              <w:jc w:val="center"/>
              <w:rPr>
                <w:sz w:val="18"/>
                <w:szCs w:val="1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328B" w:rsidRPr="005E62B0" w:rsidRDefault="00D2328B" w:rsidP="00D2328B">
            <w:pPr>
              <w:widowControl w:val="0"/>
              <w:spacing w:line="228" w:lineRule="auto"/>
              <w:jc w:val="center"/>
              <w:rPr>
                <w:sz w:val="18"/>
                <w:szCs w:val="18"/>
              </w:rPr>
            </w:pPr>
            <w:r w:rsidRPr="005E62B0">
              <w:rPr>
                <w:sz w:val="18"/>
                <w:szCs w:val="18"/>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328B" w:rsidRPr="005E62B0" w:rsidRDefault="00D2328B" w:rsidP="00D2328B">
            <w:pPr>
              <w:widowControl w:val="0"/>
              <w:spacing w:line="228" w:lineRule="auto"/>
              <w:jc w:val="center"/>
              <w:rPr>
                <w:sz w:val="18"/>
                <w:szCs w:val="18"/>
              </w:rPr>
            </w:pPr>
            <w:r w:rsidRPr="005E62B0">
              <w:rPr>
                <w:sz w:val="18"/>
                <w:szCs w:val="18"/>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328B" w:rsidRPr="005E62B0" w:rsidRDefault="00D2328B" w:rsidP="00D2328B">
            <w:pPr>
              <w:widowControl w:val="0"/>
              <w:spacing w:line="228" w:lineRule="auto"/>
              <w:jc w:val="center"/>
              <w:rPr>
                <w:sz w:val="18"/>
                <w:szCs w:val="18"/>
              </w:rPr>
            </w:pPr>
            <w:r w:rsidRPr="005E62B0">
              <w:rPr>
                <w:sz w:val="18"/>
                <w:szCs w:val="18"/>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328B" w:rsidRPr="005E62B0" w:rsidRDefault="00D2328B" w:rsidP="00D2328B">
            <w:pPr>
              <w:widowControl w:val="0"/>
              <w:spacing w:line="228" w:lineRule="auto"/>
              <w:jc w:val="center"/>
              <w:rPr>
                <w:sz w:val="18"/>
                <w:szCs w:val="18"/>
              </w:rPr>
            </w:pPr>
            <w:r>
              <w:rPr>
                <w:sz w:val="18"/>
                <w:szCs w:val="18"/>
              </w:rPr>
              <w:t>0,0</w:t>
            </w:r>
          </w:p>
        </w:tc>
        <w:tc>
          <w:tcPr>
            <w:tcW w:w="1984" w:type="dxa"/>
            <w:tcBorders>
              <w:top w:val="single" w:sz="4" w:space="0" w:color="000000"/>
              <w:left w:val="single" w:sz="4" w:space="0" w:color="000000"/>
              <w:bottom w:val="single" w:sz="4" w:space="0" w:color="000000"/>
              <w:right w:val="single" w:sz="4" w:space="0" w:color="000000"/>
            </w:tcBorders>
          </w:tcPr>
          <w:p w:rsidR="00D2328B" w:rsidRPr="005E62B0" w:rsidRDefault="00D2328B" w:rsidP="00D2328B">
            <w:pPr>
              <w:widowControl w:val="0"/>
              <w:spacing w:line="228" w:lineRule="auto"/>
              <w:jc w:val="center"/>
              <w:rPr>
                <w:sz w:val="18"/>
                <w:szCs w:val="18"/>
              </w:rPr>
            </w:pPr>
            <w:r>
              <w:rPr>
                <w:sz w:val="18"/>
                <w:szCs w:val="18"/>
              </w:rPr>
              <w:t>0,0</w:t>
            </w:r>
          </w:p>
        </w:tc>
      </w:tr>
      <w:tr w:rsidR="00D2328B" w:rsidRPr="005E62B0" w:rsidTr="00FA0D78">
        <w:tc>
          <w:tcPr>
            <w:tcW w:w="846" w:type="dxa"/>
            <w:vMerge/>
            <w:tcBorders>
              <w:left w:val="single" w:sz="4" w:space="0" w:color="000000"/>
              <w:right w:val="single" w:sz="4" w:space="0" w:color="000000"/>
            </w:tcBorders>
            <w:shd w:val="clear" w:color="auto" w:fill="auto"/>
            <w:tcMar>
              <w:top w:w="0" w:type="dxa"/>
              <w:left w:w="108" w:type="dxa"/>
              <w:bottom w:w="0" w:type="dxa"/>
              <w:right w:w="108" w:type="dxa"/>
            </w:tcMar>
          </w:tcPr>
          <w:p w:rsidR="00D2328B" w:rsidRPr="005E62B0" w:rsidRDefault="00D2328B" w:rsidP="00D2328B">
            <w:pPr>
              <w:rPr>
                <w:sz w:val="18"/>
                <w:szCs w:val="18"/>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328B" w:rsidRPr="005E62B0" w:rsidRDefault="00D2328B" w:rsidP="00D2328B">
            <w:pPr>
              <w:rPr>
                <w:sz w:val="18"/>
                <w:szCs w:val="18"/>
              </w:rPr>
            </w:pPr>
            <w:r w:rsidRPr="005E62B0">
              <w:rPr>
                <w:sz w:val="18"/>
                <w:szCs w:val="18"/>
              </w:rPr>
              <w:t>Областной бюджет</w:t>
            </w:r>
          </w:p>
        </w:tc>
        <w:tc>
          <w:tcPr>
            <w:tcW w:w="1843" w:type="dxa"/>
            <w:vMerge/>
            <w:tcBorders>
              <w:left w:val="single" w:sz="4" w:space="0" w:color="000000"/>
              <w:right w:val="single" w:sz="4" w:space="0" w:color="000000"/>
            </w:tcBorders>
            <w:tcMar>
              <w:top w:w="0" w:type="dxa"/>
              <w:left w:w="108" w:type="dxa"/>
              <w:bottom w:w="0" w:type="dxa"/>
              <w:right w:w="108" w:type="dxa"/>
            </w:tcMar>
          </w:tcPr>
          <w:p w:rsidR="00D2328B" w:rsidRPr="005E62B0" w:rsidRDefault="00D2328B" w:rsidP="00D2328B">
            <w:pPr>
              <w:jc w:val="center"/>
              <w:rPr>
                <w:sz w:val="18"/>
                <w:szCs w:val="1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328B" w:rsidRPr="005E62B0" w:rsidRDefault="00D2328B" w:rsidP="00D2328B">
            <w:pPr>
              <w:widowControl w:val="0"/>
              <w:spacing w:line="228" w:lineRule="auto"/>
              <w:jc w:val="center"/>
              <w:rPr>
                <w:sz w:val="18"/>
                <w:szCs w:val="18"/>
              </w:rPr>
            </w:pPr>
            <w:r w:rsidRPr="005E62B0">
              <w:rPr>
                <w:sz w:val="18"/>
                <w:szCs w:val="18"/>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328B" w:rsidRPr="005E62B0" w:rsidRDefault="00D2328B" w:rsidP="00D2328B">
            <w:pPr>
              <w:widowControl w:val="0"/>
              <w:spacing w:line="228" w:lineRule="auto"/>
              <w:jc w:val="center"/>
              <w:rPr>
                <w:sz w:val="18"/>
                <w:szCs w:val="18"/>
              </w:rPr>
            </w:pPr>
            <w:r w:rsidRPr="005E62B0">
              <w:rPr>
                <w:sz w:val="18"/>
                <w:szCs w:val="18"/>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328B" w:rsidRPr="005E62B0" w:rsidRDefault="00D2328B" w:rsidP="00D2328B">
            <w:pPr>
              <w:widowControl w:val="0"/>
              <w:spacing w:line="228" w:lineRule="auto"/>
              <w:jc w:val="center"/>
              <w:rPr>
                <w:sz w:val="18"/>
                <w:szCs w:val="18"/>
              </w:rPr>
            </w:pPr>
            <w:r w:rsidRPr="005E62B0">
              <w:rPr>
                <w:sz w:val="18"/>
                <w:szCs w:val="18"/>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328B" w:rsidRPr="005E62B0" w:rsidRDefault="00D2328B" w:rsidP="00D2328B">
            <w:pPr>
              <w:widowControl w:val="0"/>
              <w:spacing w:line="228" w:lineRule="auto"/>
              <w:jc w:val="center"/>
              <w:rPr>
                <w:sz w:val="18"/>
                <w:szCs w:val="18"/>
              </w:rPr>
            </w:pPr>
            <w:r>
              <w:rPr>
                <w:sz w:val="18"/>
                <w:szCs w:val="18"/>
              </w:rPr>
              <w:t>0,0</w:t>
            </w:r>
          </w:p>
        </w:tc>
        <w:tc>
          <w:tcPr>
            <w:tcW w:w="1984" w:type="dxa"/>
            <w:tcBorders>
              <w:top w:val="single" w:sz="4" w:space="0" w:color="000000"/>
              <w:left w:val="single" w:sz="4" w:space="0" w:color="000000"/>
              <w:bottom w:val="single" w:sz="4" w:space="0" w:color="000000"/>
              <w:right w:val="single" w:sz="4" w:space="0" w:color="000000"/>
            </w:tcBorders>
          </w:tcPr>
          <w:p w:rsidR="00D2328B" w:rsidRPr="005E62B0" w:rsidRDefault="00D2328B" w:rsidP="00D2328B">
            <w:pPr>
              <w:widowControl w:val="0"/>
              <w:spacing w:line="228" w:lineRule="auto"/>
              <w:jc w:val="center"/>
              <w:rPr>
                <w:sz w:val="18"/>
                <w:szCs w:val="18"/>
              </w:rPr>
            </w:pPr>
            <w:r>
              <w:rPr>
                <w:sz w:val="18"/>
                <w:szCs w:val="18"/>
              </w:rPr>
              <w:t>0,0</w:t>
            </w:r>
          </w:p>
        </w:tc>
      </w:tr>
      <w:tr w:rsidR="00D2328B" w:rsidRPr="005E62B0" w:rsidTr="00FA0D78">
        <w:tc>
          <w:tcPr>
            <w:tcW w:w="846" w:type="dxa"/>
            <w:vMerge/>
            <w:tcBorders>
              <w:left w:val="single" w:sz="4" w:space="0" w:color="000000"/>
              <w:right w:val="single" w:sz="4" w:space="0" w:color="000000"/>
            </w:tcBorders>
            <w:shd w:val="clear" w:color="auto" w:fill="auto"/>
            <w:tcMar>
              <w:top w:w="0" w:type="dxa"/>
              <w:left w:w="108" w:type="dxa"/>
              <w:bottom w:w="0" w:type="dxa"/>
              <w:right w:w="108" w:type="dxa"/>
            </w:tcMar>
          </w:tcPr>
          <w:p w:rsidR="00D2328B" w:rsidRPr="005E62B0" w:rsidRDefault="00D2328B" w:rsidP="00D2328B">
            <w:pPr>
              <w:rPr>
                <w:sz w:val="18"/>
                <w:szCs w:val="18"/>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328B" w:rsidRPr="005E62B0" w:rsidRDefault="00D2328B" w:rsidP="00D2328B">
            <w:pPr>
              <w:rPr>
                <w:sz w:val="18"/>
                <w:szCs w:val="18"/>
              </w:rPr>
            </w:pPr>
            <w:r w:rsidRPr="005E62B0">
              <w:rPr>
                <w:sz w:val="18"/>
                <w:szCs w:val="18"/>
              </w:rPr>
              <w:t>Бюджет Песчанокопского района</w:t>
            </w:r>
          </w:p>
        </w:tc>
        <w:tc>
          <w:tcPr>
            <w:tcW w:w="1843" w:type="dxa"/>
            <w:vMerge/>
            <w:tcBorders>
              <w:left w:val="single" w:sz="4" w:space="0" w:color="000000"/>
              <w:right w:val="single" w:sz="4" w:space="0" w:color="000000"/>
            </w:tcBorders>
            <w:tcMar>
              <w:top w:w="0" w:type="dxa"/>
              <w:left w:w="108" w:type="dxa"/>
              <w:bottom w:w="0" w:type="dxa"/>
              <w:right w:w="108" w:type="dxa"/>
            </w:tcMar>
          </w:tcPr>
          <w:p w:rsidR="00D2328B" w:rsidRPr="005E62B0" w:rsidRDefault="00D2328B" w:rsidP="00D2328B">
            <w:pPr>
              <w:jc w:val="center"/>
              <w:rPr>
                <w:sz w:val="18"/>
                <w:szCs w:val="1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328B" w:rsidRPr="007B01AC" w:rsidRDefault="00D2328B" w:rsidP="00D2328B">
            <w:pPr>
              <w:widowControl w:val="0"/>
              <w:spacing w:line="228" w:lineRule="auto"/>
              <w:jc w:val="center"/>
              <w:rPr>
                <w:sz w:val="18"/>
                <w:szCs w:val="18"/>
              </w:rPr>
            </w:pPr>
            <w:r w:rsidRPr="007B01AC">
              <w:rPr>
                <w:sz w:val="18"/>
                <w:szCs w:val="18"/>
              </w:rPr>
              <w:t>446,6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328B" w:rsidRPr="007B01AC" w:rsidRDefault="00547360" w:rsidP="00D2328B">
            <w:pPr>
              <w:widowControl w:val="0"/>
              <w:spacing w:line="228" w:lineRule="auto"/>
              <w:jc w:val="center"/>
              <w:rPr>
                <w:sz w:val="18"/>
                <w:szCs w:val="18"/>
              </w:rPr>
            </w:pPr>
            <w:r>
              <w:rPr>
                <w:sz w:val="18"/>
                <w:szCs w:val="18"/>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328B" w:rsidRPr="007B01AC" w:rsidRDefault="00D2328B" w:rsidP="00D2328B">
            <w:pPr>
              <w:widowControl w:val="0"/>
              <w:spacing w:line="228" w:lineRule="auto"/>
              <w:jc w:val="center"/>
              <w:rPr>
                <w:sz w:val="18"/>
                <w:szCs w:val="18"/>
              </w:rPr>
            </w:pPr>
            <w:r w:rsidRPr="007B01AC">
              <w:rPr>
                <w:sz w:val="18"/>
                <w:szCs w:val="18"/>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328B" w:rsidRPr="007B01AC" w:rsidRDefault="00D2328B" w:rsidP="00D2328B">
            <w:pPr>
              <w:widowControl w:val="0"/>
              <w:spacing w:line="228" w:lineRule="auto"/>
              <w:jc w:val="center"/>
              <w:rPr>
                <w:sz w:val="18"/>
                <w:szCs w:val="18"/>
              </w:rPr>
            </w:pPr>
            <w:r w:rsidRPr="007B01AC">
              <w:rPr>
                <w:sz w:val="18"/>
                <w:szCs w:val="18"/>
              </w:rPr>
              <w:t>0,0</w:t>
            </w:r>
          </w:p>
        </w:tc>
        <w:tc>
          <w:tcPr>
            <w:tcW w:w="1984" w:type="dxa"/>
            <w:tcBorders>
              <w:top w:val="single" w:sz="4" w:space="0" w:color="000000"/>
              <w:left w:val="single" w:sz="4" w:space="0" w:color="000000"/>
              <w:bottom w:val="single" w:sz="4" w:space="0" w:color="000000"/>
              <w:right w:val="single" w:sz="4" w:space="0" w:color="000000"/>
            </w:tcBorders>
          </w:tcPr>
          <w:p w:rsidR="00D2328B" w:rsidRPr="007B01AC" w:rsidRDefault="00D2328B" w:rsidP="00547360">
            <w:pPr>
              <w:widowControl w:val="0"/>
              <w:spacing w:line="228" w:lineRule="auto"/>
              <w:jc w:val="center"/>
              <w:rPr>
                <w:sz w:val="18"/>
                <w:szCs w:val="18"/>
              </w:rPr>
            </w:pPr>
            <w:r w:rsidRPr="007B01AC">
              <w:rPr>
                <w:sz w:val="18"/>
                <w:szCs w:val="18"/>
              </w:rPr>
              <w:t>4</w:t>
            </w:r>
            <w:r w:rsidR="00547360">
              <w:rPr>
                <w:sz w:val="18"/>
                <w:szCs w:val="18"/>
              </w:rPr>
              <w:t>4</w:t>
            </w:r>
            <w:r w:rsidRPr="007B01AC">
              <w:rPr>
                <w:sz w:val="18"/>
                <w:szCs w:val="18"/>
              </w:rPr>
              <w:t>6,6</w:t>
            </w:r>
          </w:p>
        </w:tc>
      </w:tr>
      <w:tr w:rsidR="00D2328B" w:rsidRPr="005E62B0" w:rsidTr="005E718B">
        <w:tc>
          <w:tcPr>
            <w:tcW w:w="846" w:type="dxa"/>
            <w:vMerge/>
            <w:tcBorders>
              <w:left w:val="single" w:sz="4" w:space="0" w:color="000000"/>
              <w:right w:val="single" w:sz="4" w:space="0" w:color="000000"/>
            </w:tcBorders>
            <w:shd w:val="clear" w:color="auto" w:fill="auto"/>
            <w:tcMar>
              <w:top w:w="0" w:type="dxa"/>
              <w:left w:w="108" w:type="dxa"/>
              <w:bottom w:w="0" w:type="dxa"/>
              <w:right w:w="108" w:type="dxa"/>
            </w:tcMar>
          </w:tcPr>
          <w:p w:rsidR="00D2328B" w:rsidRPr="005E62B0" w:rsidRDefault="00D2328B" w:rsidP="00D2328B">
            <w:pPr>
              <w:rPr>
                <w:sz w:val="18"/>
                <w:szCs w:val="18"/>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328B" w:rsidRPr="005E62B0" w:rsidRDefault="00D2328B" w:rsidP="00D2328B">
            <w:pPr>
              <w:rPr>
                <w:sz w:val="18"/>
                <w:szCs w:val="18"/>
              </w:rPr>
            </w:pPr>
            <w:r w:rsidRPr="00D2328B">
              <w:rPr>
                <w:sz w:val="18"/>
                <w:szCs w:val="18"/>
              </w:rPr>
              <w:t>Внебюджетные источники</w:t>
            </w:r>
          </w:p>
        </w:tc>
        <w:tc>
          <w:tcPr>
            <w:tcW w:w="1843"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D2328B" w:rsidRPr="005E62B0" w:rsidRDefault="00D2328B" w:rsidP="00D2328B">
            <w:pPr>
              <w:jc w:val="center"/>
              <w:rPr>
                <w:sz w:val="18"/>
                <w:szCs w:val="1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328B" w:rsidRPr="007B01AC" w:rsidRDefault="00D2328B" w:rsidP="00D2328B">
            <w:pPr>
              <w:widowControl w:val="0"/>
              <w:spacing w:line="228" w:lineRule="auto"/>
              <w:jc w:val="center"/>
              <w:rPr>
                <w:sz w:val="18"/>
                <w:szCs w:val="18"/>
              </w:rPr>
            </w:pPr>
            <w:r w:rsidRPr="007B01AC">
              <w:rPr>
                <w:sz w:val="18"/>
                <w:szCs w:val="18"/>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328B" w:rsidRPr="007B01AC" w:rsidRDefault="00D2328B" w:rsidP="00D2328B">
            <w:pPr>
              <w:widowControl w:val="0"/>
              <w:spacing w:line="228" w:lineRule="auto"/>
              <w:jc w:val="center"/>
              <w:rPr>
                <w:sz w:val="18"/>
                <w:szCs w:val="18"/>
              </w:rPr>
            </w:pPr>
            <w:r w:rsidRPr="007B01AC">
              <w:rPr>
                <w:sz w:val="18"/>
                <w:szCs w:val="18"/>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328B" w:rsidRPr="007B01AC" w:rsidRDefault="00D2328B" w:rsidP="00D2328B">
            <w:pPr>
              <w:widowControl w:val="0"/>
              <w:spacing w:line="228" w:lineRule="auto"/>
              <w:jc w:val="center"/>
              <w:rPr>
                <w:sz w:val="18"/>
                <w:szCs w:val="18"/>
              </w:rPr>
            </w:pPr>
            <w:r w:rsidRPr="007B01AC">
              <w:rPr>
                <w:sz w:val="18"/>
                <w:szCs w:val="18"/>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328B" w:rsidRPr="007B01AC" w:rsidRDefault="00D2328B" w:rsidP="00D2328B">
            <w:pPr>
              <w:widowControl w:val="0"/>
              <w:spacing w:line="228" w:lineRule="auto"/>
              <w:jc w:val="center"/>
              <w:rPr>
                <w:sz w:val="18"/>
                <w:szCs w:val="18"/>
              </w:rPr>
            </w:pPr>
            <w:r w:rsidRPr="007B01AC">
              <w:rPr>
                <w:sz w:val="18"/>
                <w:szCs w:val="18"/>
              </w:rPr>
              <w:t>0,0</w:t>
            </w:r>
          </w:p>
        </w:tc>
        <w:tc>
          <w:tcPr>
            <w:tcW w:w="1984" w:type="dxa"/>
            <w:tcBorders>
              <w:top w:val="single" w:sz="4" w:space="0" w:color="000000"/>
              <w:left w:val="single" w:sz="4" w:space="0" w:color="000000"/>
              <w:bottom w:val="single" w:sz="4" w:space="0" w:color="000000"/>
              <w:right w:val="single" w:sz="4" w:space="0" w:color="000000"/>
            </w:tcBorders>
          </w:tcPr>
          <w:p w:rsidR="00D2328B" w:rsidRPr="007B01AC" w:rsidRDefault="00D2328B" w:rsidP="00D2328B">
            <w:pPr>
              <w:widowControl w:val="0"/>
              <w:spacing w:line="228" w:lineRule="auto"/>
              <w:jc w:val="center"/>
              <w:rPr>
                <w:sz w:val="18"/>
                <w:szCs w:val="18"/>
              </w:rPr>
            </w:pPr>
            <w:r w:rsidRPr="007B01AC">
              <w:rPr>
                <w:sz w:val="18"/>
                <w:szCs w:val="18"/>
              </w:rPr>
              <w:t>0,0</w:t>
            </w:r>
          </w:p>
        </w:tc>
      </w:tr>
      <w:tr w:rsidR="00D2328B" w:rsidRPr="005E62B0" w:rsidTr="005E718B">
        <w:tc>
          <w:tcPr>
            <w:tcW w:w="846"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328B" w:rsidRPr="005E62B0" w:rsidRDefault="00D2328B" w:rsidP="00D2328B">
            <w:pPr>
              <w:rPr>
                <w:sz w:val="18"/>
                <w:szCs w:val="18"/>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328B" w:rsidRPr="00D2328B" w:rsidRDefault="00D2328B" w:rsidP="00D2328B">
            <w:pPr>
              <w:rPr>
                <w:sz w:val="18"/>
                <w:szCs w:val="18"/>
              </w:rPr>
            </w:pPr>
            <w:r>
              <w:rPr>
                <w:sz w:val="18"/>
                <w:szCs w:val="18"/>
              </w:rPr>
              <w:t>Бюджет сельских поселений Песчан</w:t>
            </w:r>
            <w:r>
              <w:rPr>
                <w:sz w:val="18"/>
                <w:szCs w:val="18"/>
              </w:rPr>
              <w:t>о</w:t>
            </w:r>
            <w:r>
              <w:rPr>
                <w:sz w:val="18"/>
                <w:szCs w:val="18"/>
              </w:rPr>
              <w:t>копского района</w:t>
            </w:r>
          </w:p>
        </w:tc>
        <w:tc>
          <w:tcPr>
            <w:tcW w:w="1843" w:type="dxa"/>
            <w:tcBorders>
              <w:left w:val="single" w:sz="4" w:space="0" w:color="000000"/>
              <w:bottom w:val="single" w:sz="4" w:space="0" w:color="000000"/>
              <w:right w:val="single" w:sz="4" w:space="0" w:color="000000"/>
            </w:tcBorders>
            <w:tcMar>
              <w:top w:w="0" w:type="dxa"/>
              <w:left w:w="108" w:type="dxa"/>
              <w:bottom w:w="0" w:type="dxa"/>
              <w:right w:w="108" w:type="dxa"/>
            </w:tcMar>
          </w:tcPr>
          <w:p w:rsidR="00D2328B" w:rsidRPr="005E62B0" w:rsidRDefault="00D2328B" w:rsidP="00D2328B">
            <w:pPr>
              <w:jc w:val="center"/>
              <w:rPr>
                <w:sz w:val="18"/>
                <w:szCs w:val="1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328B" w:rsidRPr="007B01AC" w:rsidRDefault="00D2328B" w:rsidP="00D2328B">
            <w:pPr>
              <w:widowControl w:val="0"/>
              <w:spacing w:line="228" w:lineRule="auto"/>
              <w:jc w:val="center"/>
              <w:rPr>
                <w:sz w:val="18"/>
                <w:szCs w:val="18"/>
              </w:rPr>
            </w:pPr>
            <w:r w:rsidRPr="007B01AC">
              <w:rPr>
                <w:sz w:val="18"/>
                <w:szCs w:val="18"/>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328B" w:rsidRPr="007B01AC" w:rsidRDefault="00D2328B" w:rsidP="00D2328B">
            <w:pPr>
              <w:widowControl w:val="0"/>
              <w:spacing w:line="228" w:lineRule="auto"/>
              <w:jc w:val="center"/>
              <w:rPr>
                <w:sz w:val="18"/>
                <w:szCs w:val="18"/>
              </w:rPr>
            </w:pPr>
            <w:r w:rsidRPr="007B01AC">
              <w:rPr>
                <w:sz w:val="18"/>
                <w:szCs w:val="18"/>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328B" w:rsidRPr="007B01AC" w:rsidRDefault="00D2328B" w:rsidP="00D2328B">
            <w:pPr>
              <w:widowControl w:val="0"/>
              <w:spacing w:line="228" w:lineRule="auto"/>
              <w:jc w:val="center"/>
              <w:rPr>
                <w:sz w:val="18"/>
                <w:szCs w:val="18"/>
              </w:rPr>
            </w:pPr>
            <w:r w:rsidRPr="007B01AC">
              <w:rPr>
                <w:sz w:val="18"/>
                <w:szCs w:val="18"/>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328B" w:rsidRPr="007B01AC" w:rsidRDefault="00D2328B" w:rsidP="00D2328B">
            <w:pPr>
              <w:widowControl w:val="0"/>
              <w:spacing w:line="228" w:lineRule="auto"/>
              <w:jc w:val="center"/>
              <w:rPr>
                <w:sz w:val="18"/>
                <w:szCs w:val="18"/>
              </w:rPr>
            </w:pPr>
            <w:r w:rsidRPr="007B01AC">
              <w:rPr>
                <w:sz w:val="18"/>
                <w:szCs w:val="18"/>
              </w:rPr>
              <w:t>0,0</w:t>
            </w:r>
          </w:p>
        </w:tc>
        <w:tc>
          <w:tcPr>
            <w:tcW w:w="1984" w:type="dxa"/>
            <w:tcBorders>
              <w:top w:val="single" w:sz="4" w:space="0" w:color="000000"/>
              <w:left w:val="single" w:sz="4" w:space="0" w:color="000000"/>
              <w:bottom w:val="single" w:sz="4" w:space="0" w:color="000000"/>
              <w:right w:val="single" w:sz="4" w:space="0" w:color="000000"/>
            </w:tcBorders>
          </w:tcPr>
          <w:p w:rsidR="00D2328B" w:rsidRPr="007B01AC" w:rsidRDefault="00D2328B" w:rsidP="00D2328B">
            <w:pPr>
              <w:widowControl w:val="0"/>
              <w:spacing w:line="228" w:lineRule="auto"/>
              <w:jc w:val="center"/>
              <w:rPr>
                <w:sz w:val="18"/>
                <w:szCs w:val="18"/>
              </w:rPr>
            </w:pPr>
            <w:r w:rsidRPr="007B01AC">
              <w:rPr>
                <w:sz w:val="18"/>
                <w:szCs w:val="18"/>
              </w:rPr>
              <w:t>0,0</w:t>
            </w:r>
          </w:p>
        </w:tc>
      </w:tr>
      <w:tr w:rsidR="00D2328B" w:rsidRPr="005E62B0" w:rsidTr="005E718B">
        <w:tc>
          <w:tcPr>
            <w:tcW w:w="84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328B" w:rsidRPr="005E62B0" w:rsidRDefault="00D2328B" w:rsidP="00D2328B">
            <w:pPr>
              <w:rPr>
                <w:sz w:val="18"/>
                <w:szCs w:val="18"/>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328B" w:rsidRPr="005E62B0" w:rsidRDefault="00D2328B" w:rsidP="00D2328B">
            <w:pPr>
              <w:rPr>
                <w:sz w:val="18"/>
                <w:szCs w:val="18"/>
              </w:rPr>
            </w:pPr>
          </w:p>
        </w:tc>
        <w:tc>
          <w:tcPr>
            <w:tcW w:w="1843" w:type="dxa"/>
            <w:tcBorders>
              <w:left w:val="single" w:sz="4" w:space="0" w:color="000000"/>
              <w:bottom w:val="single" w:sz="4" w:space="0" w:color="000000"/>
              <w:right w:val="single" w:sz="4" w:space="0" w:color="000000"/>
            </w:tcBorders>
            <w:tcMar>
              <w:top w:w="0" w:type="dxa"/>
              <w:left w:w="108" w:type="dxa"/>
              <w:bottom w:w="0" w:type="dxa"/>
              <w:right w:w="108" w:type="dxa"/>
            </w:tcMar>
          </w:tcPr>
          <w:p w:rsidR="00D2328B" w:rsidRPr="005E62B0" w:rsidRDefault="00D2328B" w:rsidP="00D2328B">
            <w:pPr>
              <w:jc w:val="center"/>
              <w:rPr>
                <w:sz w:val="18"/>
                <w:szCs w:val="18"/>
              </w:rPr>
            </w:pPr>
            <w:r w:rsidRPr="00D2328B">
              <w:rPr>
                <w:sz w:val="18"/>
                <w:szCs w:val="18"/>
              </w:rPr>
              <w:t>906 0801 1040121730 610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328B" w:rsidRPr="007B01AC" w:rsidRDefault="00D2328B" w:rsidP="00D2328B">
            <w:pPr>
              <w:widowControl w:val="0"/>
              <w:spacing w:line="228" w:lineRule="auto"/>
              <w:jc w:val="center"/>
              <w:rPr>
                <w:sz w:val="18"/>
                <w:szCs w:val="18"/>
              </w:rPr>
            </w:pPr>
            <w:r w:rsidRPr="007B01AC">
              <w:rPr>
                <w:sz w:val="18"/>
                <w:szCs w:val="18"/>
              </w:rPr>
              <w:t>446,6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328B" w:rsidRPr="007B01AC" w:rsidRDefault="00D2328B" w:rsidP="00D2328B">
            <w:pPr>
              <w:widowControl w:val="0"/>
              <w:spacing w:line="228" w:lineRule="auto"/>
              <w:jc w:val="center"/>
              <w:rPr>
                <w:sz w:val="18"/>
                <w:szCs w:val="18"/>
              </w:rPr>
            </w:pPr>
            <w:r w:rsidRPr="007B01AC">
              <w:rPr>
                <w:sz w:val="18"/>
                <w:szCs w:val="18"/>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328B" w:rsidRPr="007B01AC" w:rsidRDefault="00D2328B" w:rsidP="00D2328B">
            <w:pPr>
              <w:widowControl w:val="0"/>
              <w:spacing w:line="228" w:lineRule="auto"/>
              <w:jc w:val="center"/>
              <w:rPr>
                <w:sz w:val="18"/>
                <w:szCs w:val="18"/>
              </w:rPr>
            </w:pPr>
            <w:r w:rsidRPr="007B01AC">
              <w:rPr>
                <w:sz w:val="18"/>
                <w:szCs w:val="18"/>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328B" w:rsidRPr="007B01AC" w:rsidRDefault="00D2328B" w:rsidP="00D2328B">
            <w:pPr>
              <w:widowControl w:val="0"/>
              <w:spacing w:line="228" w:lineRule="auto"/>
              <w:jc w:val="center"/>
              <w:rPr>
                <w:sz w:val="18"/>
                <w:szCs w:val="18"/>
              </w:rPr>
            </w:pPr>
            <w:r w:rsidRPr="007B01AC">
              <w:rPr>
                <w:sz w:val="18"/>
                <w:szCs w:val="18"/>
              </w:rPr>
              <w:t>0,0</w:t>
            </w:r>
          </w:p>
        </w:tc>
        <w:tc>
          <w:tcPr>
            <w:tcW w:w="1984" w:type="dxa"/>
            <w:tcBorders>
              <w:top w:val="single" w:sz="4" w:space="0" w:color="000000"/>
              <w:left w:val="single" w:sz="4" w:space="0" w:color="000000"/>
              <w:bottom w:val="single" w:sz="4" w:space="0" w:color="000000"/>
              <w:right w:val="single" w:sz="4" w:space="0" w:color="000000"/>
            </w:tcBorders>
          </w:tcPr>
          <w:p w:rsidR="00D2328B" w:rsidRPr="007B01AC" w:rsidRDefault="00D2328B" w:rsidP="00547360">
            <w:pPr>
              <w:widowControl w:val="0"/>
              <w:spacing w:line="228" w:lineRule="auto"/>
              <w:jc w:val="center"/>
              <w:rPr>
                <w:sz w:val="18"/>
                <w:szCs w:val="18"/>
              </w:rPr>
            </w:pPr>
            <w:r w:rsidRPr="007B01AC">
              <w:rPr>
                <w:sz w:val="18"/>
                <w:szCs w:val="18"/>
              </w:rPr>
              <w:t>4</w:t>
            </w:r>
            <w:r w:rsidR="00547360">
              <w:rPr>
                <w:sz w:val="18"/>
                <w:szCs w:val="18"/>
              </w:rPr>
              <w:t>4</w:t>
            </w:r>
            <w:r w:rsidRPr="007B01AC">
              <w:rPr>
                <w:sz w:val="18"/>
                <w:szCs w:val="18"/>
              </w:rPr>
              <w:t>6,6</w:t>
            </w:r>
          </w:p>
        </w:tc>
      </w:tr>
      <w:tr w:rsidR="004222B7" w:rsidRPr="005E62B0" w:rsidTr="005A4630">
        <w:tc>
          <w:tcPr>
            <w:tcW w:w="846"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rsidR="004222B7" w:rsidRPr="005E62B0" w:rsidRDefault="004222B7" w:rsidP="004222B7">
            <w:pPr>
              <w:jc w:val="center"/>
              <w:rPr>
                <w:sz w:val="18"/>
                <w:szCs w:val="18"/>
              </w:rPr>
            </w:pPr>
            <w:r>
              <w:rPr>
                <w:sz w:val="18"/>
                <w:szCs w:val="18"/>
              </w:rPr>
              <w:t>4.</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22B7" w:rsidRPr="005E62B0" w:rsidRDefault="004222B7" w:rsidP="004222B7">
            <w:pPr>
              <w:rPr>
                <w:sz w:val="18"/>
                <w:szCs w:val="18"/>
              </w:rPr>
            </w:pPr>
            <w:r>
              <w:rPr>
                <w:sz w:val="18"/>
                <w:szCs w:val="18"/>
              </w:rPr>
              <w:t>Расходы на предоставление субсидий муниципальным бюджетным и авт</w:t>
            </w:r>
            <w:r>
              <w:rPr>
                <w:sz w:val="18"/>
                <w:szCs w:val="18"/>
              </w:rPr>
              <w:t>о</w:t>
            </w:r>
            <w:r>
              <w:rPr>
                <w:sz w:val="18"/>
                <w:szCs w:val="18"/>
              </w:rPr>
              <w:t>номным учреждениям на иные цели на содержание, обеспечение деятельн</w:t>
            </w:r>
            <w:r>
              <w:rPr>
                <w:sz w:val="18"/>
                <w:szCs w:val="18"/>
              </w:rPr>
              <w:t>о</w:t>
            </w:r>
            <w:r>
              <w:rPr>
                <w:sz w:val="18"/>
                <w:szCs w:val="18"/>
              </w:rPr>
              <w:t>сти, реализацию мероприятий</w:t>
            </w:r>
          </w:p>
        </w:tc>
        <w:tc>
          <w:tcPr>
            <w:tcW w:w="1843" w:type="dxa"/>
            <w:vMerge w:val="restart"/>
            <w:tcBorders>
              <w:left w:val="single" w:sz="4" w:space="0" w:color="000000"/>
              <w:right w:val="single" w:sz="4" w:space="0" w:color="000000"/>
            </w:tcBorders>
            <w:tcMar>
              <w:top w:w="0" w:type="dxa"/>
              <w:left w:w="108" w:type="dxa"/>
              <w:bottom w:w="0" w:type="dxa"/>
              <w:right w:w="108" w:type="dxa"/>
            </w:tcMar>
          </w:tcPr>
          <w:p w:rsidR="004222B7" w:rsidRPr="00D2328B" w:rsidRDefault="004222B7" w:rsidP="004222B7">
            <w:pPr>
              <w:jc w:val="center"/>
              <w:rPr>
                <w:sz w:val="18"/>
                <w:szCs w:val="18"/>
              </w:rPr>
            </w:pPr>
            <w:r>
              <w:rPr>
                <w:sz w:val="18"/>
                <w:szCs w:val="18"/>
              </w:rPr>
              <w:t>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22B7" w:rsidRPr="007B01AC" w:rsidRDefault="004222B7" w:rsidP="004222B7">
            <w:pPr>
              <w:widowControl w:val="0"/>
              <w:spacing w:line="228" w:lineRule="auto"/>
              <w:jc w:val="center"/>
              <w:rPr>
                <w:sz w:val="18"/>
                <w:szCs w:val="18"/>
              </w:rPr>
            </w:pPr>
            <w:r>
              <w:rPr>
                <w:sz w:val="18"/>
                <w:szCs w:val="18"/>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22B7" w:rsidRPr="007B01AC" w:rsidRDefault="004222B7" w:rsidP="004222B7">
            <w:pPr>
              <w:widowControl w:val="0"/>
              <w:spacing w:line="228" w:lineRule="auto"/>
              <w:jc w:val="center"/>
              <w:rPr>
                <w:sz w:val="18"/>
                <w:szCs w:val="18"/>
              </w:rPr>
            </w:pPr>
            <w:r>
              <w:rPr>
                <w:sz w:val="18"/>
                <w:szCs w:val="18"/>
              </w:rPr>
              <w:t>247,8</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22B7" w:rsidRDefault="004222B7" w:rsidP="004222B7">
            <w:pPr>
              <w:jc w:val="center"/>
            </w:pPr>
            <w:r w:rsidRPr="006A753A">
              <w:rPr>
                <w:sz w:val="18"/>
                <w:szCs w:val="18"/>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22B7" w:rsidRDefault="004222B7" w:rsidP="004222B7">
            <w:pPr>
              <w:jc w:val="center"/>
            </w:pPr>
            <w:r w:rsidRPr="006A753A">
              <w:rPr>
                <w:sz w:val="18"/>
                <w:szCs w:val="18"/>
              </w:rPr>
              <w:t>0,0</w:t>
            </w:r>
          </w:p>
        </w:tc>
        <w:tc>
          <w:tcPr>
            <w:tcW w:w="1984" w:type="dxa"/>
            <w:tcBorders>
              <w:top w:val="single" w:sz="4" w:space="0" w:color="000000"/>
              <w:left w:val="single" w:sz="4" w:space="0" w:color="000000"/>
              <w:bottom w:val="single" w:sz="4" w:space="0" w:color="000000"/>
              <w:right w:val="single" w:sz="4" w:space="0" w:color="000000"/>
            </w:tcBorders>
          </w:tcPr>
          <w:p w:rsidR="004222B7" w:rsidRPr="007B01AC" w:rsidRDefault="004222B7" w:rsidP="004222B7">
            <w:pPr>
              <w:widowControl w:val="0"/>
              <w:spacing w:line="228" w:lineRule="auto"/>
              <w:jc w:val="center"/>
              <w:rPr>
                <w:sz w:val="18"/>
                <w:szCs w:val="18"/>
              </w:rPr>
            </w:pPr>
            <w:r>
              <w:rPr>
                <w:sz w:val="18"/>
                <w:szCs w:val="18"/>
              </w:rPr>
              <w:t>247,8</w:t>
            </w:r>
          </w:p>
        </w:tc>
      </w:tr>
      <w:tr w:rsidR="004222B7" w:rsidRPr="005E62B0" w:rsidTr="005A4630">
        <w:tc>
          <w:tcPr>
            <w:tcW w:w="846" w:type="dxa"/>
            <w:vMerge/>
            <w:tcBorders>
              <w:left w:val="single" w:sz="4" w:space="0" w:color="000000"/>
              <w:right w:val="single" w:sz="4" w:space="0" w:color="000000"/>
            </w:tcBorders>
            <w:shd w:val="clear" w:color="auto" w:fill="auto"/>
            <w:tcMar>
              <w:top w:w="0" w:type="dxa"/>
              <w:left w:w="108" w:type="dxa"/>
              <w:bottom w:w="0" w:type="dxa"/>
              <w:right w:w="108" w:type="dxa"/>
            </w:tcMar>
          </w:tcPr>
          <w:p w:rsidR="004222B7" w:rsidRPr="005E62B0" w:rsidRDefault="004222B7" w:rsidP="004222B7">
            <w:pPr>
              <w:rPr>
                <w:sz w:val="18"/>
                <w:szCs w:val="18"/>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22B7" w:rsidRPr="005E62B0" w:rsidRDefault="004222B7" w:rsidP="004222B7">
            <w:pPr>
              <w:rPr>
                <w:sz w:val="18"/>
                <w:szCs w:val="18"/>
              </w:rPr>
            </w:pPr>
            <w:r w:rsidRPr="005E62B0">
              <w:rPr>
                <w:sz w:val="18"/>
                <w:szCs w:val="18"/>
              </w:rPr>
              <w:t>Федеральный бюджет</w:t>
            </w:r>
          </w:p>
        </w:tc>
        <w:tc>
          <w:tcPr>
            <w:tcW w:w="1843" w:type="dxa"/>
            <w:vMerge/>
            <w:tcBorders>
              <w:left w:val="single" w:sz="4" w:space="0" w:color="000000"/>
              <w:right w:val="single" w:sz="4" w:space="0" w:color="000000"/>
            </w:tcBorders>
            <w:tcMar>
              <w:top w:w="0" w:type="dxa"/>
              <w:left w:w="108" w:type="dxa"/>
              <w:bottom w:w="0" w:type="dxa"/>
              <w:right w:w="108" w:type="dxa"/>
            </w:tcMar>
          </w:tcPr>
          <w:p w:rsidR="004222B7" w:rsidRPr="00D2328B" w:rsidRDefault="004222B7" w:rsidP="004222B7">
            <w:pPr>
              <w:jc w:val="center"/>
              <w:rPr>
                <w:sz w:val="18"/>
                <w:szCs w:val="1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22B7" w:rsidRPr="007B01AC" w:rsidRDefault="004222B7" w:rsidP="004222B7">
            <w:pPr>
              <w:widowControl w:val="0"/>
              <w:spacing w:line="228" w:lineRule="auto"/>
              <w:jc w:val="center"/>
              <w:rPr>
                <w:sz w:val="18"/>
                <w:szCs w:val="18"/>
              </w:rPr>
            </w:pPr>
            <w:r>
              <w:rPr>
                <w:sz w:val="18"/>
                <w:szCs w:val="18"/>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22B7" w:rsidRDefault="004222B7" w:rsidP="004222B7">
            <w:pPr>
              <w:jc w:val="center"/>
            </w:pPr>
            <w:r w:rsidRPr="00D85CC6">
              <w:rPr>
                <w:sz w:val="18"/>
                <w:szCs w:val="18"/>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22B7" w:rsidRDefault="004222B7" w:rsidP="004222B7">
            <w:pPr>
              <w:jc w:val="center"/>
            </w:pPr>
            <w:r w:rsidRPr="006A753A">
              <w:rPr>
                <w:sz w:val="18"/>
                <w:szCs w:val="18"/>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22B7" w:rsidRDefault="004222B7" w:rsidP="004222B7">
            <w:pPr>
              <w:jc w:val="center"/>
            </w:pPr>
            <w:r w:rsidRPr="006A753A">
              <w:rPr>
                <w:sz w:val="18"/>
                <w:szCs w:val="18"/>
              </w:rPr>
              <w:t>0,0</w:t>
            </w:r>
          </w:p>
        </w:tc>
        <w:tc>
          <w:tcPr>
            <w:tcW w:w="1984" w:type="dxa"/>
            <w:tcBorders>
              <w:top w:val="single" w:sz="4" w:space="0" w:color="000000"/>
              <w:left w:val="single" w:sz="4" w:space="0" w:color="000000"/>
              <w:bottom w:val="single" w:sz="4" w:space="0" w:color="000000"/>
              <w:right w:val="single" w:sz="4" w:space="0" w:color="000000"/>
            </w:tcBorders>
          </w:tcPr>
          <w:p w:rsidR="004222B7" w:rsidRDefault="004222B7" w:rsidP="004222B7">
            <w:pPr>
              <w:jc w:val="center"/>
            </w:pPr>
            <w:r w:rsidRPr="00C94BD3">
              <w:rPr>
                <w:sz w:val="18"/>
                <w:szCs w:val="18"/>
              </w:rPr>
              <w:t>0,0</w:t>
            </w:r>
          </w:p>
        </w:tc>
      </w:tr>
      <w:tr w:rsidR="004222B7" w:rsidRPr="005E62B0" w:rsidTr="005A4630">
        <w:tc>
          <w:tcPr>
            <w:tcW w:w="846" w:type="dxa"/>
            <w:vMerge/>
            <w:tcBorders>
              <w:left w:val="single" w:sz="4" w:space="0" w:color="000000"/>
              <w:right w:val="single" w:sz="4" w:space="0" w:color="000000"/>
            </w:tcBorders>
            <w:shd w:val="clear" w:color="auto" w:fill="auto"/>
            <w:tcMar>
              <w:top w:w="0" w:type="dxa"/>
              <w:left w:w="108" w:type="dxa"/>
              <w:bottom w:w="0" w:type="dxa"/>
              <w:right w:w="108" w:type="dxa"/>
            </w:tcMar>
          </w:tcPr>
          <w:p w:rsidR="004222B7" w:rsidRPr="005E62B0" w:rsidRDefault="004222B7" w:rsidP="004222B7">
            <w:pPr>
              <w:rPr>
                <w:sz w:val="18"/>
                <w:szCs w:val="18"/>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22B7" w:rsidRPr="005E62B0" w:rsidRDefault="004222B7" w:rsidP="004222B7">
            <w:pPr>
              <w:rPr>
                <w:sz w:val="18"/>
                <w:szCs w:val="18"/>
              </w:rPr>
            </w:pPr>
            <w:r w:rsidRPr="005E62B0">
              <w:rPr>
                <w:sz w:val="18"/>
                <w:szCs w:val="18"/>
              </w:rPr>
              <w:t>Областной бюджет</w:t>
            </w:r>
          </w:p>
        </w:tc>
        <w:tc>
          <w:tcPr>
            <w:tcW w:w="1843" w:type="dxa"/>
            <w:vMerge/>
            <w:tcBorders>
              <w:left w:val="single" w:sz="4" w:space="0" w:color="000000"/>
              <w:right w:val="single" w:sz="4" w:space="0" w:color="000000"/>
            </w:tcBorders>
            <w:tcMar>
              <w:top w:w="0" w:type="dxa"/>
              <w:left w:w="108" w:type="dxa"/>
              <w:bottom w:w="0" w:type="dxa"/>
              <w:right w:w="108" w:type="dxa"/>
            </w:tcMar>
          </w:tcPr>
          <w:p w:rsidR="004222B7" w:rsidRPr="00D2328B" w:rsidRDefault="004222B7" w:rsidP="004222B7">
            <w:pPr>
              <w:jc w:val="center"/>
              <w:rPr>
                <w:sz w:val="18"/>
                <w:szCs w:val="1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22B7" w:rsidRPr="007B01AC" w:rsidRDefault="004222B7" w:rsidP="004222B7">
            <w:pPr>
              <w:widowControl w:val="0"/>
              <w:spacing w:line="228" w:lineRule="auto"/>
              <w:jc w:val="center"/>
              <w:rPr>
                <w:sz w:val="18"/>
                <w:szCs w:val="18"/>
              </w:rPr>
            </w:pPr>
            <w:r>
              <w:rPr>
                <w:sz w:val="18"/>
                <w:szCs w:val="18"/>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22B7" w:rsidRDefault="004222B7" w:rsidP="004222B7">
            <w:pPr>
              <w:jc w:val="center"/>
            </w:pPr>
            <w:r w:rsidRPr="00D85CC6">
              <w:rPr>
                <w:sz w:val="18"/>
                <w:szCs w:val="18"/>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22B7" w:rsidRDefault="004222B7" w:rsidP="004222B7">
            <w:pPr>
              <w:jc w:val="center"/>
            </w:pPr>
            <w:r w:rsidRPr="006A753A">
              <w:rPr>
                <w:sz w:val="18"/>
                <w:szCs w:val="18"/>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22B7" w:rsidRDefault="004222B7" w:rsidP="004222B7">
            <w:pPr>
              <w:jc w:val="center"/>
            </w:pPr>
            <w:r w:rsidRPr="006A753A">
              <w:rPr>
                <w:sz w:val="18"/>
                <w:szCs w:val="18"/>
              </w:rPr>
              <w:t>0,0</w:t>
            </w:r>
          </w:p>
        </w:tc>
        <w:tc>
          <w:tcPr>
            <w:tcW w:w="1984" w:type="dxa"/>
            <w:tcBorders>
              <w:top w:val="single" w:sz="4" w:space="0" w:color="000000"/>
              <w:left w:val="single" w:sz="4" w:space="0" w:color="000000"/>
              <w:bottom w:val="single" w:sz="4" w:space="0" w:color="000000"/>
              <w:right w:val="single" w:sz="4" w:space="0" w:color="000000"/>
            </w:tcBorders>
          </w:tcPr>
          <w:p w:rsidR="004222B7" w:rsidRDefault="004222B7" w:rsidP="004222B7">
            <w:pPr>
              <w:jc w:val="center"/>
            </w:pPr>
            <w:r w:rsidRPr="00C94BD3">
              <w:rPr>
                <w:sz w:val="18"/>
                <w:szCs w:val="18"/>
              </w:rPr>
              <w:t>0,0</w:t>
            </w:r>
          </w:p>
        </w:tc>
      </w:tr>
      <w:tr w:rsidR="004222B7" w:rsidRPr="005E62B0" w:rsidTr="005A4630">
        <w:tc>
          <w:tcPr>
            <w:tcW w:w="846" w:type="dxa"/>
            <w:vMerge/>
            <w:tcBorders>
              <w:left w:val="single" w:sz="4" w:space="0" w:color="000000"/>
              <w:right w:val="single" w:sz="4" w:space="0" w:color="000000"/>
            </w:tcBorders>
            <w:shd w:val="clear" w:color="auto" w:fill="auto"/>
            <w:tcMar>
              <w:top w:w="0" w:type="dxa"/>
              <w:left w:w="108" w:type="dxa"/>
              <w:bottom w:w="0" w:type="dxa"/>
              <w:right w:w="108" w:type="dxa"/>
            </w:tcMar>
          </w:tcPr>
          <w:p w:rsidR="004222B7" w:rsidRPr="005E62B0" w:rsidRDefault="004222B7" w:rsidP="004222B7">
            <w:pPr>
              <w:rPr>
                <w:sz w:val="18"/>
                <w:szCs w:val="18"/>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22B7" w:rsidRPr="005E62B0" w:rsidRDefault="004222B7" w:rsidP="004222B7">
            <w:pPr>
              <w:rPr>
                <w:sz w:val="18"/>
                <w:szCs w:val="18"/>
              </w:rPr>
            </w:pPr>
            <w:r w:rsidRPr="005E62B0">
              <w:rPr>
                <w:sz w:val="18"/>
                <w:szCs w:val="18"/>
              </w:rPr>
              <w:t>Бюджет Песчанокопского района</w:t>
            </w:r>
          </w:p>
        </w:tc>
        <w:tc>
          <w:tcPr>
            <w:tcW w:w="1843" w:type="dxa"/>
            <w:vMerge/>
            <w:tcBorders>
              <w:left w:val="single" w:sz="4" w:space="0" w:color="000000"/>
              <w:right w:val="single" w:sz="4" w:space="0" w:color="000000"/>
            </w:tcBorders>
            <w:tcMar>
              <w:top w:w="0" w:type="dxa"/>
              <w:left w:w="108" w:type="dxa"/>
              <w:bottom w:w="0" w:type="dxa"/>
              <w:right w:w="108" w:type="dxa"/>
            </w:tcMar>
          </w:tcPr>
          <w:p w:rsidR="004222B7" w:rsidRPr="00D2328B" w:rsidRDefault="004222B7" w:rsidP="004222B7">
            <w:pPr>
              <w:jc w:val="center"/>
              <w:rPr>
                <w:sz w:val="18"/>
                <w:szCs w:val="1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22B7" w:rsidRPr="007B01AC" w:rsidRDefault="004222B7" w:rsidP="004222B7">
            <w:pPr>
              <w:widowControl w:val="0"/>
              <w:spacing w:line="228" w:lineRule="auto"/>
              <w:jc w:val="center"/>
              <w:rPr>
                <w:sz w:val="18"/>
                <w:szCs w:val="18"/>
              </w:rPr>
            </w:pPr>
            <w:r>
              <w:rPr>
                <w:sz w:val="18"/>
                <w:szCs w:val="18"/>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22B7" w:rsidRPr="007B01AC" w:rsidRDefault="005A4630" w:rsidP="004222B7">
            <w:pPr>
              <w:widowControl w:val="0"/>
              <w:spacing w:line="228" w:lineRule="auto"/>
              <w:jc w:val="center"/>
              <w:rPr>
                <w:sz w:val="18"/>
                <w:szCs w:val="18"/>
              </w:rPr>
            </w:pPr>
            <w:r>
              <w:rPr>
                <w:sz w:val="18"/>
                <w:szCs w:val="18"/>
              </w:rPr>
              <w:t>247,8</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22B7" w:rsidRDefault="004222B7" w:rsidP="004222B7">
            <w:pPr>
              <w:jc w:val="center"/>
            </w:pPr>
            <w:r w:rsidRPr="006A753A">
              <w:rPr>
                <w:sz w:val="18"/>
                <w:szCs w:val="18"/>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22B7" w:rsidRDefault="004222B7" w:rsidP="004222B7">
            <w:pPr>
              <w:jc w:val="center"/>
            </w:pPr>
            <w:r w:rsidRPr="006A753A">
              <w:rPr>
                <w:sz w:val="18"/>
                <w:szCs w:val="18"/>
              </w:rPr>
              <w:t>0,0</w:t>
            </w:r>
          </w:p>
        </w:tc>
        <w:tc>
          <w:tcPr>
            <w:tcW w:w="1984" w:type="dxa"/>
            <w:tcBorders>
              <w:top w:val="single" w:sz="4" w:space="0" w:color="000000"/>
              <w:left w:val="single" w:sz="4" w:space="0" w:color="000000"/>
              <w:bottom w:val="single" w:sz="4" w:space="0" w:color="000000"/>
              <w:right w:val="single" w:sz="4" w:space="0" w:color="000000"/>
            </w:tcBorders>
          </w:tcPr>
          <w:p w:rsidR="004222B7" w:rsidRDefault="005A4630" w:rsidP="005A4630">
            <w:pPr>
              <w:jc w:val="center"/>
            </w:pPr>
            <w:r>
              <w:rPr>
                <w:sz w:val="18"/>
                <w:szCs w:val="18"/>
              </w:rPr>
              <w:t>247,8</w:t>
            </w:r>
          </w:p>
        </w:tc>
      </w:tr>
      <w:tr w:rsidR="004222B7" w:rsidRPr="005E62B0" w:rsidTr="005A4630">
        <w:tc>
          <w:tcPr>
            <w:tcW w:w="846" w:type="dxa"/>
            <w:vMerge/>
            <w:tcBorders>
              <w:left w:val="single" w:sz="4" w:space="0" w:color="000000"/>
              <w:right w:val="single" w:sz="4" w:space="0" w:color="000000"/>
            </w:tcBorders>
            <w:shd w:val="clear" w:color="auto" w:fill="auto"/>
            <w:tcMar>
              <w:top w:w="0" w:type="dxa"/>
              <w:left w:w="108" w:type="dxa"/>
              <w:bottom w:w="0" w:type="dxa"/>
              <w:right w:w="108" w:type="dxa"/>
            </w:tcMar>
          </w:tcPr>
          <w:p w:rsidR="004222B7" w:rsidRPr="005E62B0" w:rsidRDefault="004222B7" w:rsidP="004222B7">
            <w:pPr>
              <w:rPr>
                <w:sz w:val="18"/>
                <w:szCs w:val="18"/>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22B7" w:rsidRPr="005E62B0" w:rsidRDefault="004222B7" w:rsidP="004222B7">
            <w:pPr>
              <w:rPr>
                <w:sz w:val="18"/>
                <w:szCs w:val="18"/>
              </w:rPr>
            </w:pPr>
            <w:r w:rsidRPr="00D2328B">
              <w:rPr>
                <w:sz w:val="18"/>
                <w:szCs w:val="18"/>
              </w:rPr>
              <w:t>Внебюджетные источники</w:t>
            </w:r>
          </w:p>
        </w:tc>
        <w:tc>
          <w:tcPr>
            <w:tcW w:w="1843"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4222B7" w:rsidRPr="00D2328B" w:rsidRDefault="004222B7" w:rsidP="004222B7">
            <w:pPr>
              <w:jc w:val="center"/>
              <w:rPr>
                <w:sz w:val="18"/>
                <w:szCs w:val="1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22B7" w:rsidRPr="007B01AC" w:rsidRDefault="004222B7" w:rsidP="004222B7">
            <w:pPr>
              <w:widowControl w:val="0"/>
              <w:spacing w:line="228" w:lineRule="auto"/>
              <w:jc w:val="center"/>
              <w:rPr>
                <w:sz w:val="18"/>
                <w:szCs w:val="18"/>
              </w:rPr>
            </w:pPr>
            <w:r>
              <w:rPr>
                <w:sz w:val="18"/>
                <w:szCs w:val="18"/>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22B7" w:rsidRDefault="004222B7" w:rsidP="004222B7">
            <w:pPr>
              <w:jc w:val="center"/>
            </w:pPr>
            <w:r w:rsidRPr="001C4D75">
              <w:rPr>
                <w:sz w:val="18"/>
                <w:szCs w:val="18"/>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22B7" w:rsidRDefault="004222B7" w:rsidP="004222B7">
            <w:pPr>
              <w:jc w:val="center"/>
            </w:pPr>
            <w:r w:rsidRPr="006A753A">
              <w:rPr>
                <w:sz w:val="18"/>
                <w:szCs w:val="18"/>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22B7" w:rsidRDefault="004222B7" w:rsidP="004222B7">
            <w:pPr>
              <w:jc w:val="center"/>
            </w:pPr>
            <w:r w:rsidRPr="006A753A">
              <w:rPr>
                <w:sz w:val="18"/>
                <w:szCs w:val="18"/>
              </w:rPr>
              <w:t>0,0</w:t>
            </w:r>
          </w:p>
        </w:tc>
        <w:tc>
          <w:tcPr>
            <w:tcW w:w="1984" w:type="dxa"/>
            <w:tcBorders>
              <w:top w:val="single" w:sz="4" w:space="0" w:color="000000"/>
              <w:left w:val="single" w:sz="4" w:space="0" w:color="000000"/>
              <w:bottom w:val="single" w:sz="4" w:space="0" w:color="000000"/>
              <w:right w:val="single" w:sz="4" w:space="0" w:color="000000"/>
            </w:tcBorders>
          </w:tcPr>
          <w:p w:rsidR="004222B7" w:rsidRDefault="004222B7" w:rsidP="004222B7">
            <w:pPr>
              <w:jc w:val="center"/>
            </w:pPr>
            <w:r w:rsidRPr="00C94BD3">
              <w:rPr>
                <w:sz w:val="18"/>
                <w:szCs w:val="18"/>
              </w:rPr>
              <w:t>0,0</w:t>
            </w:r>
          </w:p>
        </w:tc>
      </w:tr>
      <w:tr w:rsidR="004222B7" w:rsidRPr="005E62B0" w:rsidTr="005A4630">
        <w:tc>
          <w:tcPr>
            <w:tcW w:w="846" w:type="dxa"/>
            <w:vMerge/>
            <w:tcBorders>
              <w:left w:val="single" w:sz="4" w:space="0" w:color="000000"/>
              <w:right w:val="single" w:sz="4" w:space="0" w:color="000000"/>
            </w:tcBorders>
            <w:shd w:val="clear" w:color="auto" w:fill="auto"/>
            <w:tcMar>
              <w:top w:w="0" w:type="dxa"/>
              <w:left w:w="108" w:type="dxa"/>
              <w:bottom w:w="0" w:type="dxa"/>
              <w:right w:w="108" w:type="dxa"/>
            </w:tcMar>
          </w:tcPr>
          <w:p w:rsidR="004222B7" w:rsidRPr="005E62B0" w:rsidRDefault="004222B7" w:rsidP="004222B7">
            <w:pPr>
              <w:rPr>
                <w:sz w:val="18"/>
                <w:szCs w:val="18"/>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22B7" w:rsidRPr="00D2328B" w:rsidRDefault="004222B7" w:rsidP="004222B7">
            <w:pPr>
              <w:rPr>
                <w:sz w:val="18"/>
                <w:szCs w:val="18"/>
              </w:rPr>
            </w:pPr>
            <w:r>
              <w:rPr>
                <w:sz w:val="18"/>
                <w:szCs w:val="18"/>
              </w:rPr>
              <w:t>Бюджет сельских поселений Песчан</w:t>
            </w:r>
            <w:r>
              <w:rPr>
                <w:sz w:val="18"/>
                <w:szCs w:val="18"/>
              </w:rPr>
              <w:t>о</w:t>
            </w:r>
            <w:r>
              <w:rPr>
                <w:sz w:val="18"/>
                <w:szCs w:val="18"/>
              </w:rPr>
              <w:t>копского района</w:t>
            </w:r>
          </w:p>
        </w:tc>
        <w:tc>
          <w:tcPr>
            <w:tcW w:w="1843" w:type="dxa"/>
            <w:tcBorders>
              <w:left w:val="single" w:sz="4" w:space="0" w:color="000000"/>
              <w:bottom w:val="single" w:sz="4" w:space="0" w:color="000000"/>
              <w:right w:val="single" w:sz="4" w:space="0" w:color="000000"/>
            </w:tcBorders>
            <w:tcMar>
              <w:top w:w="0" w:type="dxa"/>
              <w:left w:w="108" w:type="dxa"/>
              <w:bottom w:w="0" w:type="dxa"/>
              <w:right w:w="108" w:type="dxa"/>
            </w:tcMar>
          </w:tcPr>
          <w:p w:rsidR="004222B7" w:rsidRPr="00D2328B" w:rsidRDefault="004222B7" w:rsidP="004222B7">
            <w:pPr>
              <w:jc w:val="center"/>
              <w:rPr>
                <w:sz w:val="18"/>
                <w:szCs w:val="1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22B7" w:rsidRPr="007B01AC" w:rsidRDefault="004222B7" w:rsidP="004222B7">
            <w:pPr>
              <w:widowControl w:val="0"/>
              <w:spacing w:line="228" w:lineRule="auto"/>
              <w:jc w:val="center"/>
              <w:rPr>
                <w:sz w:val="18"/>
                <w:szCs w:val="18"/>
              </w:rPr>
            </w:pPr>
            <w:r>
              <w:rPr>
                <w:sz w:val="18"/>
                <w:szCs w:val="18"/>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22B7" w:rsidRDefault="004222B7" w:rsidP="004222B7">
            <w:pPr>
              <w:jc w:val="center"/>
            </w:pPr>
            <w:r w:rsidRPr="001C4D75">
              <w:rPr>
                <w:sz w:val="18"/>
                <w:szCs w:val="18"/>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22B7" w:rsidRDefault="004222B7" w:rsidP="004222B7">
            <w:pPr>
              <w:jc w:val="center"/>
            </w:pPr>
            <w:r w:rsidRPr="006A753A">
              <w:rPr>
                <w:sz w:val="18"/>
                <w:szCs w:val="18"/>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22B7" w:rsidRDefault="004222B7" w:rsidP="004222B7">
            <w:pPr>
              <w:jc w:val="center"/>
            </w:pPr>
            <w:r w:rsidRPr="006A753A">
              <w:rPr>
                <w:sz w:val="18"/>
                <w:szCs w:val="18"/>
              </w:rPr>
              <w:t>0,0</w:t>
            </w:r>
          </w:p>
        </w:tc>
        <w:tc>
          <w:tcPr>
            <w:tcW w:w="1984" w:type="dxa"/>
            <w:tcBorders>
              <w:top w:val="single" w:sz="4" w:space="0" w:color="000000"/>
              <w:left w:val="single" w:sz="4" w:space="0" w:color="000000"/>
              <w:bottom w:val="single" w:sz="4" w:space="0" w:color="000000"/>
              <w:right w:val="single" w:sz="4" w:space="0" w:color="000000"/>
            </w:tcBorders>
          </w:tcPr>
          <w:p w:rsidR="004222B7" w:rsidRDefault="004222B7" w:rsidP="004222B7">
            <w:pPr>
              <w:jc w:val="center"/>
            </w:pPr>
            <w:r w:rsidRPr="00C94BD3">
              <w:rPr>
                <w:sz w:val="18"/>
                <w:szCs w:val="18"/>
              </w:rPr>
              <w:t>0,0</w:t>
            </w:r>
          </w:p>
        </w:tc>
      </w:tr>
      <w:tr w:rsidR="004222B7" w:rsidRPr="005E62B0" w:rsidTr="005E718B">
        <w:tc>
          <w:tcPr>
            <w:tcW w:w="846"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22B7" w:rsidRPr="005E62B0" w:rsidRDefault="004222B7" w:rsidP="004222B7">
            <w:pPr>
              <w:rPr>
                <w:sz w:val="18"/>
                <w:szCs w:val="18"/>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22B7" w:rsidRDefault="004222B7" w:rsidP="004222B7">
            <w:pPr>
              <w:rPr>
                <w:sz w:val="18"/>
                <w:szCs w:val="18"/>
              </w:rPr>
            </w:pPr>
          </w:p>
        </w:tc>
        <w:tc>
          <w:tcPr>
            <w:tcW w:w="1843" w:type="dxa"/>
            <w:tcBorders>
              <w:left w:val="single" w:sz="4" w:space="0" w:color="000000"/>
              <w:bottom w:val="single" w:sz="4" w:space="0" w:color="000000"/>
              <w:right w:val="single" w:sz="4" w:space="0" w:color="000000"/>
            </w:tcBorders>
            <w:tcMar>
              <w:top w:w="0" w:type="dxa"/>
              <w:left w:w="108" w:type="dxa"/>
              <w:bottom w:w="0" w:type="dxa"/>
              <w:right w:w="108" w:type="dxa"/>
            </w:tcMar>
          </w:tcPr>
          <w:p w:rsidR="004222B7" w:rsidRPr="00D2328B" w:rsidRDefault="004222B7" w:rsidP="004222B7">
            <w:pPr>
              <w:jc w:val="center"/>
              <w:rPr>
                <w:sz w:val="18"/>
                <w:szCs w:val="18"/>
              </w:rPr>
            </w:pPr>
            <w:r>
              <w:rPr>
                <w:sz w:val="18"/>
                <w:szCs w:val="18"/>
              </w:rPr>
              <w:t>906 0801 1040100790 610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22B7" w:rsidRPr="007B01AC" w:rsidRDefault="004222B7" w:rsidP="004222B7">
            <w:pPr>
              <w:widowControl w:val="0"/>
              <w:spacing w:line="228" w:lineRule="auto"/>
              <w:jc w:val="center"/>
              <w:rPr>
                <w:sz w:val="18"/>
                <w:szCs w:val="18"/>
              </w:rPr>
            </w:pPr>
            <w:r>
              <w:rPr>
                <w:sz w:val="18"/>
                <w:szCs w:val="18"/>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22B7" w:rsidRPr="007B01AC" w:rsidRDefault="004222B7" w:rsidP="004222B7">
            <w:pPr>
              <w:widowControl w:val="0"/>
              <w:spacing w:line="228" w:lineRule="auto"/>
              <w:jc w:val="center"/>
              <w:rPr>
                <w:sz w:val="18"/>
                <w:szCs w:val="18"/>
              </w:rPr>
            </w:pPr>
            <w:r>
              <w:rPr>
                <w:sz w:val="18"/>
                <w:szCs w:val="18"/>
              </w:rPr>
              <w:t>247,8</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22B7" w:rsidRDefault="004222B7" w:rsidP="004222B7">
            <w:pPr>
              <w:jc w:val="center"/>
            </w:pPr>
            <w:r w:rsidRPr="006A753A">
              <w:rPr>
                <w:sz w:val="18"/>
                <w:szCs w:val="18"/>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22B7" w:rsidRDefault="004222B7" w:rsidP="004222B7">
            <w:pPr>
              <w:jc w:val="center"/>
            </w:pPr>
            <w:r w:rsidRPr="006A753A">
              <w:rPr>
                <w:sz w:val="18"/>
                <w:szCs w:val="18"/>
              </w:rPr>
              <w:t>0,0</w:t>
            </w:r>
          </w:p>
        </w:tc>
        <w:tc>
          <w:tcPr>
            <w:tcW w:w="1984" w:type="dxa"/>
            <w:tcBorders>
              <w:top w:val="single" w:sz="4" w:space="0" w:color="000000"/>
              <w:left w:val="single" w:sz="4" w:space="0" w:color="000000"/>
              <w:bottom w:val="single" w:sz="4" w:space="0" w:color="000000"/>
              <w:right w:val="single" w:sz="4" w:space="0" w:color="000000"/>
            </w:tcBorders>
          </w:tcPr>
          <w:p w:rsidR="004222B7" w:rsidRPr="007B01AC" w:rsidRDefault="004222B7" w:rsidP="004222B7">
            <w:pPr>
              <w:widowControl w:val="0"/>
              <w:spacing w:line="228" w:lineRule="auto"/>
              <w:jc w:val="center"/>
              <w:rPr>
                <w:sz w:val="18"/>
                <w:szCs w:val="18"/>
              </w:rPr>
            </w:pPr>
            <w:r>
              <w:rPr>
                <w:sz w:val="18"/>
                <w:szCs w:val="18"/>
              </w:rPr>
              <w:t>247,8</w:t>
            </w:r>
          </w:p>
        </w:tc>
      </w:tr>
      <w:tr w:rsidR="00D2328B" w:rsidRPr="005E62B0" w:rsidTr="005E718B">
        <w:tc>
          <w:tcPr>
            <w:tcW w:w="846"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D2328B" w:rsidRPr="005E62B0" w:rsidRDefault="004222B7" w:rsidP="00E774C4">
            <w:pPr>
              <w:spacing w:line="228" w:lineRule="auto"/>
              <w:jc w:val="center"/>
              <w:rPr>
                <w:sz w:val="18"/>
                <w:szCs w:val="18"/>
              </w:rPr>
            </w:pPr>
            <w:r>
              <w:rPr>
                <w:sz w:val="18"/>
                <w:szCs w:val="18"/>
              </w:rPr>
              <w:t>5</w:t>
            </w:r>
            <w:r w:rsidR="00D2328B" w:rsidRPr="005E62B0">
              <w:rPr>
                <w:sz w:val="18"/>
                <w:szCs w:val="18"/>
              </w:rPr>
              <w:t>.</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328B" w:rsidRPr="005E62B0" w:rsidRDefault="00D2328B" w:rsidP="00E774C4">
            <w:pPr>
              <w:spacing w:line="228" w:lineRule="auto"/>
              <w:rPr>
                <w:sz w:val="18"/>
                <w:szCs w:val="18"/>
              </w:rPr>
            </w:pPr>
            <w:r w:rsidRPr="005E62B0">
              <w:rPr>
                <w:sz w:val="18"/>
                <w:szCs w:val="18"/>
              </w:rPr>
              <w:t>Расходы на комплектование книжных фондов библиотек (Субсидии бюдже</w:t>
            </w:r>
            <w:r w:rsidRPr="005E62B0">
              <w:rPr>
                <w:sz w:val="18"/>
                <w:szCs w:val="18"/>
              </w:rPr>
              <w:t>т</w:t>
            </w:r>
            <w:r w:rsidRPr="005E62B0">
              <w:rPr>
                <w:sz w:val="18"/>
                <w:szCs w:val="18"/>
              </w:rPr>
              <w:t>ным учреждениям) в том числе:</w:t>
            </w:r>
          </w:p>
        </w:tc>
        <w:tc>
          <w:tcPr>
            <w:tcW w:w="1843"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D2328B" w:rsidRPr="005E62B0" w:rsidRDefault="00D2328B" w:rsidP="00D2328B">
            <w:pPr>
              <w:widowControl w:val="0"/>
              <w:spacing w:line="228" w:lineRule="auto"/>
              <w:jc w:val="center"/>
              <w:rPr>
                <w:sz w:val="18"/>
                <w:szCs w:val="18"/>
              </w:rPr>
            </w:pPr>
          </w:p>
          <w:p w:rsidR="00D2328B" w:rsidRDefault="00D2328B" w:rsidP="00D2328B">
            <w:pPr>
              <w:jc w:val="center"/>
              <w:rPr>
                <w:sz w:val="18"/>
                <w:szCs w:val="18"/>
              </w:rPr>
            </w:pPr>
          </w:p>
          <w:p w:rsidR="00D2328B" w:rsidRDefault="00D2328B" w:rsidP="00D2328B">
            <w:pPr>
              <w:jc w:val="center"/>
              <w:rPr>
                <w:sz w:val="18"/>
                <w:szCs w:val="18"/>
              </w:rPr>
            </w:pPr>
          </w:p>
          <w:p w:rsidR="00D2328B" w:rsidRPr="005E62B0" w:rsidRDefault="00D2328B" w:rsidP="00D2328B">
            <w:pPr>
              <w:jc w:val="center"/>
              <w:rPr>
                <w:sz w:val="18"/>
                <w:szCs w:val="18"/>
              </w:rPr>
            </w:pPr>
            <w:r w:rsidRPr="005E62B0">
              <w:rPr>
                <w:sz w:val="18"/>
                <w:szCs w:val="18"/>
              </w:rPr>
              <w:t>х</w:t>
            </w:r>
          </w:p>
          <w:p w:rsidR="00D2328B" w:rsidRPr="005E62B0" w:rsidRDefault="00D2328B" w:rsidP="00D2328B">
            <w:pPr>
              <w:jc w:val="center"/>
              <w:rPr>
                <w:sz w:val="18"/>
                <w:szCs w:val="1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328B" w:rsidRPr="007B01AC" w:rsidRDefault="00D2328B" w:rsidP="00D2328B">
            <w:pPr>
              <w:widowControl w:val="0"/>
              <w:spacing w:line="228" w:lineRule="auto"/>
              <w:jc w:val="center"/>
              <w:rPr>
                <w:sz w:val="18"/>
                <w:szCs w:val="18"/>
              </w:rPr>
            </w:pPr>
            <w:r w:rsidRPr="007B01AC">
              <w:rPr>
                <w:sz w:val="18"/>
                <w:szCs w:val="18"/>
              </w:rPr>
              <w:t>225,0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328B" w:rsidRPr="007B01AC" w:rsidRDefault="00D2328B" w:rsidP="00D2328B">
            <w:pPr>
              <w:widowControl w:val="0"/>
              <w:spacing w:line="228" w:lineRule="auto"/>
              <w:jc w:val="center"/>
              <w:rPr>
                <w:sz w:val="18"/>
                <w:szCs w:val="18"/>
              </w:rPr>
            </w:pPr>
            <w:r w:rsidRPr="007B01AC">
              <w:rPr>
                <w:sz w:val="18"/>
                <w:szCs w:val="18"/>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328B" w:rsidRPr="007B01AC" w:rsidRDefault="00D2328B" w:rsidP="00D2328B">
            <w:pPr>
              <w:widowControl w:val="0"/>
              <w:spacing w:line="228" w:lineRule="auto"/>
              <w:jc w:val="center"/>
              <w:rPr>
                <w:sz w:val="18"/>
                <w:szCs w:val="18"/>
              </w:rPr>
            </w:pPr>
            <w:r w:rsidRPr="007B01AC">
              <w:rPr>
                <w:sz w:val="18"/>
                <w:szCs w:val="18"/>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328B" w:rsidRPr="007B01AC" w:rsidRDefault="00D2328B" w:rsidP="00D2328B">
            <w:pPr>
              <w:widowControl w:val="0"/>
              <w:spacing w:line="228" w:lineRule="auto"/>
              <w:jc w:val="center"/>
              <w:rPr>
                <w:sz w:val="18"/>
                <w:szCs w:val="18"/>
              </w:rPr>
            </w:pPr>
            <w:r w:rsidRPr="007B01AC">
              <w:rPr>
                <w:sz w:val="18"/>
                <w:szCs w:val="18"/>
              </w:rPr>
              <w:t>0,0</w:t>
            </w:r>
          </w:p>
        </w:tc>
        <w:tc>
          <w:tcPr>
            <w:tcW w:w="1984" w:type="dxa"/>
            <w:tcBorders>
              <w:top w:val="single" w:sz="4" w:space="0" w:color="000000"/>
              <w:left w:val="single" w:sz="4" w:space="0" w:color="000000"/>
              <w:bottom w:val="single" w:sz="4" w:space="0" w:color="000000"/>
              <w:right w:val="single" w:sz="4" w:space="0" w:color="000000"/>
            </w:tcBorders>
          </w:tcPr>
          <w:p w:rsidR="00D2328B" w:rsidRPr="007B01AC" w:rsidRDefault="00D2328B" w:rsidP="00D2328B">
            <w:pPr>
              <w:widowControl w:val="0"/>
              <w:spacing w:line="228" w:lineRule="auto"/>
              <w:jc w:val="center"/>
              <w:rPr>
                <w:sz w:val="18"/>
                <w:szCs w:val="18"/>
              </w:rPr>
            </w:pPr>
            <w:r w:rsidRPr="007B01AC">
              <w:rPr>
                <w:sz w:val="18"/>
                <w:szCs w:val="18"/>
              </w:rPr>
              <w:t>225,0</w:t>
            </w:r>
          </w:p>
        </w:tc>
      </w:tr>
      <w:tr w:rsidR="00D2328B" w:rsidRPr="005E62B0" w:rsidTr="005E718B">
        <w:tc>
          <w:tcPr>
            <w:tcW w:w="846" w:type="dxa"/>
            <w:vMerge/>
            <w:tcBorders>
              <w:left w:val="single" w:sz="4" w:space="0" w:color="000000"/>
              <w:right w:val="single" w:sz="4" w:space="0" w:color="000000"/>
            </w:tcBorders>
            <w:shd w:val="clear" w:color="auto" w:fill="auto"/>
            <w:tcMar>
              <w:top w:w="0" w:type="dxa"/>
              <w:left w:w="108" w:type="dxa"/>
              <w:bottom w:w="0" w:type="dxa"/>
              <w:right w:w="108" w:type="dxa"/>
            </w:tcMar>
          </w:tcPr>
          <w:p w:rsidR="00D2328B" w:rsidRPr="005E62B0" w:rsidRDefault="00D2328B" w:rsidP="00E774C4">
            <w:pPr>
              <w:spacing w:line="228" w:lineRule="auto"/>
              <w:rPr>
                <w:sz w:val="18"/>
                <w:szCs w:val="18"/>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328B" w:rsidRPr="005E62B0" w:rsidRDefault="00D2328B" w:rsidP="00E774C4">
            <w:pPr>
              <w:spacing w:line="228" w:lineRule="auto"/>
              <w:rPr>
                <w:sz w:val="18"/>
                <w:szCs w:val="18"/>
              </w:rPr>
            </w:pPr>
            <w:r w:rsidRPr="005E62B0">
              <w:rPr>
                <w:sz w:val="18"/>
                <w:szCs w:val="18"/>
              </w:rPr>
              <w:t>Федеральный бюджет</w:t>
            </w:r>
          </w:p>
        </w:tc>
        <w:tc>
          <w:tcPr>
            <w:tcW w:w="1843" w:type="dxa"/>
            <w:vMerge/>
            <w:tcBorders>
              <w:left w:val="single" w:sz="4" w:space="0" w:color="000000"/>
              <w:right w:val="single" w:sz="4" w:space="0" w:color="000000"/>
            </w:tcBorders>
            <w:tcMar>
              <w:top w:w="0" w:type="dxa"/>
              <w:left w:w="108" w:type="dxa"/>
              <w:bottom w:w="0" w:type="dxa"/>
              <w:right w:w="108" w:type="dxa"/>
            </w:tcMar>
          </w:tcPr>
          <w:p w:rsidR="00D2328B" w:rsidRPr="005E62B0" w:rsidRDefault="00D2328B" w:rsidP="00D2328B">
            <w:pPr>
              <w:jc w:val="center"/>
              <w:rPr>
                <w:sz w:val="18"/>
                <w:szCs w:val="1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328B" w:rsidRPr="007B01AC" w:rsidRDefault="00D2328B" w:rsidP="00D2328B">
            <w:pPr>
              <w:widowControl w:val="0"/>
              <w:spacing w:line="228" w:lineRule="auto"/>
              <w:jc w:val="center"/>
              <w:rPr>
                <w:sz w:val="18"/>
                <w:szCs w:val="18"/>
              </w:rPr>
            </w:pPr>
            <w:r w:rsidRPr="007B01AC">
              <w:rPr>
                <w:sz w:val="18"/>
                <w:szCs w:val="18"/>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328B" w:rsidRPr="007B01AC" w:rsidRDefault="00D2328B" w:rsidP="00D2328B">
            <w:pPr>
              <w:widowControl w:val="0"/>
              <w:spacing w:line="228" w:lineRule="auto"/>
              <w:jc w:val="center"/>
              <w:rPr>
                <w:sz w:val="18"/>
                <w:szCs w:val="18"/>
              </w:rPr>
            </w:pPr>
            <w:r w:rsidRPr="007B01AC">
              <w:rPr>
                <w:sz w:val="18"/>
                <w:szCs w:val="18"/>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328B" w:rsidRPr="007B01AC" w:rsidRDefault="00D2328B" w:rsidP="00D2328B">
            <w:pPr>
              <w:widowControl w:val="0"/>
              <w:spacing w:line="228" w:lineRule="auto"/>
              <w:jc w:val="center"/>
              <w:rPr>
                <w:sz w:val="18"/>
                <w:szCs w:val="18"/>
              </w:rPr>
            </w:pPr>
            <w:r w:rsidRPr="007B01AC">
              <w:rPr>
                <w:sz w:val="18"/>
                <w:szCs w:val="18"/>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328B" w:rsidRPr="007B01AC" w:rsidRDefault="00D2328B" w:rsidP="00D2328B">
            <w:pPr>
              <w:widowControl w:val="0"/>
              <w:spacing w:line="228" w:lineRule="auto"/>
              <w:jc w:val="center"/>
              <w:rPr>
                <w:sz w:val="18"/>
                <w:szCs w:val="18"/>
              </w:rPr>
            </w:pPr>
            <w:r w:rsidRPr="007B01AC">
              <w:rPr>
                <w:sz w:val="18"/>
                <w:szCs w:val="18"/>
              </w:rPr>
              <w:t>0,0</w:t>
            </w:r>
          </w:p>
        </w:tc>
        <w:tc>
          <w:tcPr>
            <w:tcW w:w="1984" w:type="dxa"/>
            <w:tcBorders>
              <w:top w:val="single" w:sz="4" w:space="0" w:color="000000"/>
              <w:left w:val="single" w:sz="4" w:space="0" w:color="000000"/>
              <w:bottom w:val="single" w:sz="4" w:space="0" w:color="000000"/>
              <w:right w:val="single" w:sz="4" w:space="0" w:color="000000"/>
            </w:tcBorders>
          </w:tcPr>
          <w:p w:rsidR="00D2328B" w:rsidRPr="007B01AC" w:rsidRDefault="00D2328B" w:rsidP="00D2328B">
            <w:pPr>
              <w:widowControl w:val="0"/>
              <w:spacing w:line="228" w:lineRule="auto"/>
              <w:jc w:val="center"/>
              <w:rPr>
                <w:sz w:val="18"/>
                <w:szCs w:val="18"/>
              </w:rPr>
            </w:pPr>
            <w:r>
              <w:rPr>
                <w:sz w:val="18"/>
                <w:szCs w:val="18"/>
              </w:rPr>
              <w:t>0,0</w:t>
            </w:r>
          </w:p>
        </w:tc>
      </w:tr>
      <w:tr w:rsidR="00D2328B" w:rsidRPr="005E62B0" w:rsidTr="00FA0D78">
        <w:trPr>
          <w:trHeight w:val="403"/>
        </w:trPr>
        <w:tc>
          <w:tcPr>
            <w:tcW w:w="846" w:type="dxa"/>
            <w:vMerge/>
            <w:tcBorders>
              <w:left w:val="single" w:sz="4" w:space="0" w:color="000000"/>
              <w:right w:val="single" w:sz="4" w:space="0" w:color="000000"/>
            </w:tcBorders>
            <w:shd w:val="clear" w:color="auto" w:fill="auto"/>
            <w:tcMar>
              <w:top w:w="0" w:type="dxa"/>
              <w:left w:w="108" w:type="dxa"/>
              <w:bottom w:w="0" w:type="dxa"/>
              <w:right w:w="108" w:type="dxa"/>
            </w:tcMar>
          </w:tcPr>
          <w:p w:rsidR="00D2328B" w:rsidRPr="005E62B0" w:rsidRDefault="00D2328B" w:rsidP="00E774C4">
            <w:pPr>
              <w:spacing w:line="228" w:lineRule="auto"/>
              <w:rPr>
                <w:sz w:val="18"/>
                <w:szCs w:val="18"/>
              </w:rPr>
            </w:pPr>
          </w:p>
        </w:tc>
        <w:tc>
          <w:tcPr>
            <w:tcW w:w="326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D2328B" w:rsidRPr="005E62B0" w:rsidRDefault="00D2328B" w:rsidP="00E774C4">
            <w:pPr>
              <w:spacing w:line="228" w:lineRule="auto"/>
              <w:rPr>
                <w:sz w:val="18"/>
                <w:szCs w:val="18"/>
              </w:rPr>
            </w:pPr>
            <w:r w:rsidRPr="005E62B0">
              <w:rPr>
                <w:sz w:val="18"/>
                <w:szCs w:val="18"/>
              </w:rPr>
              <w:t>Областной бюджет</w:t>
            </w:r>
          </w:p>
        </w:tc>
        <w:tc>
          <w:tcPr>
            <w:tcW w:w="1843" w:type="dxa"/>
            <w:vMerge/>
            <w:tcBorders>
              <w:left w:val="single" w:sz="4" w:space="0" w:color="000000"/>
              <w:right w:val="single" w:sz="4" w:space="0" w:color="000000"/>
            </w:tcBorders>
            <w:tcMar>
              <w:top w:w="0" w:type="dxa"/>
              <w:left w:w="108" w:type="dxa"/>
              <w:bottom w:w="0" w:type="dxa"/>
              <w:right w:w="108" w:type="dxa"/>
            </w:tcMar>
          </w:tcPr>
          <w:p w:rsidR="00D2328B" w:rsidRPr="005E62B0" w:rsidRDefault="00D2328B" w:rsidP="00D2328B">
            <w:pPr>
              <w:jc w:val="center"/>
              <w:rPr>
                <w:sz w:val="18"/>
                <w:szCs w:val="18"/>
              </w:rPr>
            </w:pPr>
          </w:p>
        </w:tc>
        <w:tc>
          <w:tcPr>
            <w:tcW w:w="1276"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D2328B" w:rsidRPr="007B01AC" w:rsidRDefault="00D2328B" w:rsidP="00D2328B">
            <w:pPr>
              <w:widowControl w:val="0"/>
              <w:spacing w:line="228" w:lineRule="auto"/>
              <w:jc w:val="center"/>
              <w:rPr>
                <w:sz w:val="18"/>
                <w:szCs w:val="18"/>
              </w:rPr>
            </w:pPr>
            <w:r>
              <w:rPr>
                <w:sz w:val="18"/>
                <w:szCs w:val="18"/>
              </w:rPr>
              <w:t>211,2</w:t>
            </w:r>
          </w:p>
        </w:tc>
        <w:tc>
          <w:tcPr>
            <w:tcW w:w="1559"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D2328B" w:rsidRPr="007B01AC" w:rsidRDefault="00D2328B" w:rsidP="00D2328B">
            <w:pPr>
              <w:widowControl w:val="0"/>
              <w:spacing w:line="228" w:lineRule="auto"/>
              <w:jc w:val="center"/>
              <w:rPr>
                <w:sz w:val="18"/>
                <w:szCs w:val="18"/>
              </w:rPr>
            </w:pPr>
            <w:r>
              <w:rPr>
                <w:sz w:val="18"/>
                <w:szCs w:val="18"/>
              </w:rPr>
              <w:t>0,0</w:t>
            </w:r>
          </w:p>
        </w:tc>
        <w:tc>
          <w:tcPr>
            <w:tcW w:w="170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D2328B" w:rsidRPr="007B01AC" w:rsidRDefault="00D2328B" w:rsidP="00D2328B">
            <w:pPr>
              <w:widowControl w:val="0"/>
              <w:spacing w:line="228" w:lineRule="auto"/>
              <w:jc w:val="center"/>
              <w:rPr>
                <w:sz w:val="18"/>
                <w:szCs w:val="18"/>
              </w:rPr>
            </w:pPr>
            <w:r>
              <w:rPr>
                <w:sz w:val="18"/>
                <w:szCs w:val="18"/>
              </w:rPr>
              <w:t>0,0</w:t>
            </w:r>
          </w:p>
        </w:tc>
        <w:tc>
          <w:tcPr>
            <w:tcW w:w="1843"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D2328B" w:rsidRPr="007B01AC" w:rsidRDefault="00D2328B" w:rsidP="00D2328B">
            <w:pPr>
              <w:widowControl w:val="0"/>
              <w:spacing w:line="228" w:lineRule="auto"/>
              <w:jc w:val="center"/>
              <w:rPr>
                <w:sz w:val="18"/>
                <w:szCs w:val="18"/>
              </w:rPr>
            </w:pPr>
            <w:r>
              <w:rPr>
                <w:sz w:val="18"/>
                <w:szCs w:val="18"/>
              </w:rPr>
              <w:t>0,0</w:t>
            </w:r>
          </w:p>
        </w:tc>
        <w:tc>
          <w:tcPr>
            <w:tcW w:w="1984" w:type="dxa"/>
            <w:tcBorders>
              <w:top w:val="single" w:sz="4" w:space="0" w:color="000000"/>
              <w:left w:val="single" w:sz="4" w:space="0" w:color="000000"/>
              <w:right w:val="single" w:sz="4" w:space="0" w:color="000000"/>
            </w:tcBorders>
          </w:tcPr>
          <w:p w:rsidR="00D2328B" w:rsidRPr="007B01AC" w:rsidRDefault="00B665C9" w:rsidP="00D2328B">
            <w:pPr>
              <w:widowControl w:val="0"/>
              <w:spacing w:line="228" w:lineRule="auto"/>
              <w:jc w:val="center"/>
              <w:rPr>
                <w:sz w:val="18"/>
                <w:szCs w:val="18"/>
              </w:rPr>
            </w:pPr>
            <w:r>
              <w:rPr>
                <w:sz w:val="18"/>
                <w:szCs w:val="18"/>
              </w:rPr>
              <w:t>211,2</w:t>
            </w:r>
          </w:p>
        </w:tc>
      </w:tr>
      <w:tr w:rsidR="00D2328B" w:rsidRPr="005E62B0" w:rsidTr="00FA0D78">
        <w:tc>
          <w:tcPr>
            <w:tcW w:w="846" w:type="dxa"/>
            <w:vMerge/>
            <w:tcBorders>
              <w:left w:val="single" w:sz="4" w:space="0" w:color="000000"/>
              <w:right w:val="single" w:sz="4" w:space="0" w:color="000000"/>
            </w:tcBorders>
            <w:shd w:val="clear" w:color="auto" w:fill="auto"/>
            <w:tcMar>
              <w:top w:w="0" w:type="dxa"/>
              <w:left w:w="108" w:type="dxa"/>
              <w:bottom w:w="0" w:type="dxa"/>
              <w:right w:w="108" w:type="dxa"/>
            </w:tcMar>
          </w:tcPr>
          <w:p w:rsidR="00D2328B" w:rsidRPr="005E62B0" w:rsidRDefault="00D2328B" w:rsidP="00E774C4">
            <w:pPr>
              <w:spacing w:line="228" w:lineRule="auto"/>
              <w:rPr>
                <w:sz w:val="18"/>
                <w:szCs w:val="18"/>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328B" w:rsidRPr="005E62B0" w:rsidRDefault="00D2328B" w:rsidP="00E774C4">
            <w:pPr>
              <w:spacing w:line="228" w:lineRule="auto"/>
              <w:rPr>
                <w:sz w:val="18"/>
                <w:szCs w:val="18"/>
              </w:rPr>
            </w:pPr>
            <w:r w:rsidRPr="005E62B0">
              <w:rPr>
                <w:sz w:val="18"/>
                <w:szCs w:val="18"/>
              </w:rPr>
              <w:t>Бюджет Песчанокопского района</w:t>
            </w:r>
          </w:p>
        </w:tc>
        <w:tc>
          <w:tcPr>
            <w:tcW w:w="1843" w:type="dxa"/>
            <w:vMerge/>
            <w:tcBorders>
              <w:left w:val="single" w:sz="4" w:space="0" w:color="000000"/>
              <w:right w:val="single" w:sz="4" w:space="0" w:color="000000"/>
            </w:tcBorders>
            <w:tcMar>
              <w:top w:w="0" w:type="dxa"/>
              <w:left w:w="108" w:type="dxa"/>
              <w:bottom w:w="0" w:type="dxa"/>
              <w:right w:w="108" w:type="dxa"/>
            </w:tcMar>
          </w:tcPr>
          <w:p w:rsidR="00D2328B" w:rsidRPr="005E62B0" w:rsidRDefault="00D2328B" w:rsidP="00D2328B">
            <w:pPr>
              <w:jc w:val="center"/>
              <w:rPr>
                <w:sz w:val="18"/>
                <w:szCs w:val="1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328B" w:rsidRPr="007B01AC" w:rsidRDefault="00D2328B" w:rsidP="00D2328B">
            <w:pPr>
              <w:widowControl w:val="0"/>
              <w:spacing w:line="228" w:lineRule="auto"/>
              <w:jc w:val="center"/>
              <w:rPr>
                <w:sz w:val="18"/>
                <w:szCs w:val="18"/>
              </w:rPr>
            </w:pPr>
            <w:r w:rsidRPr="007B01AC">
              <w:rPr>
                <w:sz w:val="18"/>
                <w:szCs w:val="18"/>
              </w:rPr>
              <w:t>13,8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328B" w:rsidRPr="007B01AC" w:rsidRDefault="00D2328B" w:rsidP="00D2328B">
            <w:pPr>
              <w:widowControl w:val="0"/>
              <w:spacing w:line="228" w:lineRule="auto"/>
              <w:jc w:val="center"/>
              <w:rPr>
                <w:sz w:val="18"/>
                <w:szCs w:val="18"/>
              </w:rPr>
            </w:pPr>
            <w:r w:rsidRPr="007B01AC">
              <w:rPr>
                <w:sz w:val="18"/>
                <w:szCs w:val="18"/>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328B" w:rsidRPr="007B01AC" w:rsidRDefault="00D2328B" w:rsidP="00D2328B">
            <w:pPr>
              <w:widowControl w:val="0"/>
              <w:spacing w:line="228" w:lineRule="auto"/>
              <w:jc w:val="center"/>
              <w:rPr>
                <w:sz w:val="18"/>
                <w:szCs w:val="18"/>
              </w:rPr>
            </w:pPr>
            <w:r w:rsidRPr="007B01AC">
              <w:rPr>
                <w:sz w:val="18"/>
                <w:szCs w:val="18"/>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328B" w:rsidRPr="007B01AC" w:rsidRDefault="00B665C9" w:rsidP="00D2328B">
            <w:pPr>
              <w:widowControl w:val="0"/>
              <w:spacing w:line="228" w:lineRule="auto"/>
              <w:jc w:val="center"/>
              <w:rPr>
                <w:sz w:val="18"/>
                <w:szCs w:val="18"/>
              </w:rPr>
            </w:pPr>
            <w:r>
              <w:rPr>
                <w:sz w:val="18"/>
                <w:szCs w:val="18"/>
              </w:rPr>
              <w:t>0,0</w:t>
            </w:r>
          </w:p>
        </w:tc>
        <w:tc>
          <w:tcPr>
            <w:tcW w:w="1984" w:type="dxa"/>
            <w:tcBorders>
              <w:top w:val="single" w:sz="4" w:space="0" w:color="000000"/>
              <w:left w:val="single" w:sz="4" w:space="0" w:color="000000"/>
              <w:bottom w:val="single" w:sz="4" w:space="0" w:color="000000"/>
              <w:right w:val="single" w:sz="4" w:space="0" w:color="000000"/>
            </w:tcBorders>
          </w:tcPr>
          <w:p w:rsidR="00D2328B" w:rsidRPr="007B01AC" w:rsidRDefault="00D2328B" w:rsidP="00D2328B">
            <w:pPr>
              <w:widowControl w:val="0"/>
              <w:spacing w:line="228" w:lineRule="auto"/>
              <w:jc w:val="center"/>
              <w:rPr>
                <w:sz w:val="18"/>
                <w:szCs w:val="18"/>
              </w:rPr>
            </w:pPr>
            <w:r w:rsidRPr="007B01AC">
              <w:rPr>
                <w:sz w:val="18"/>
                <w:szCs w:val="18"/>
              </w:rPr>
              <w:t>13,8</w:t>
            </w:r>
          </w:p>
        </w:tc>
      </w:tr>
      <w:tr w:rsidR="00D2328B" w:rsidRPr="005E62B0" w:rsidTr="005E718B">
        <w:tc>
          <w:tcPr>
            <w:tcW w:w="846" w:type="dxa"/>
            <w:vMerge/>
            <w:tcBorders>
              <w:left w:val="single" w:sz="4" w:space="0" w:color="000000"/>
              <w:right w:val="single" w:sz="4" w:space="0" w:color="000000"/>
            </w:tcBorders>
            <w:shd w:val="clear" w:color="auto" w:fill="auto"/>
            <w:tcMar>
              <w:top w:w="0" w:type="dxa"/>
              <w:left w:w="108" w:type="dxa"/>
              <w:bottom w:w="0" w:type="dxa"/>
              <w:right w:w="108" w:type="dxa"/>
            </w:tcMar>
          </w:tcPr>
          <w:p w:rsidR="00D2328B" w:rsidRPr="005E62B0" w:rsidRDefault="00D2328B" w:rsidP="00E774C4">
            <w:pPr>
              <w:spacing w:line="228" w:lineRule="auto"/>
              <w:rPr>
                <w:sz w:val="18"/>
                <w:szCs w:val="18"/>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328B" w:rsidRPr="005E62B0" w:rsidRDefault="00D2328B" w:rsidP="00E774C4">
            <w:pPr>
              <w:spacing w:line="228" w:lineRule="auto"/>
              <w:rPr>
                <w:sz w:val="18"/>
                <w:szCs w:val="18"/>
              </w:rPr>
            </w:pPr>
            <w:r w:rsidRPr="00D2328B">
              <w:rPr>
                <w:sz w:val="18"/>
                <w:szCs w:val="18"/>
              </w:rPr>
              <w:t>Внебюджетные источники</w:t>
            </w:r>
          </w:p>
        </w:tc>
        <w:tc>
          <w:tcPr>
            <w:tcW w:w="1843"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D2328B" w:rsidRPr="005E62B0" w:rsidRDefault="00D2328B" w:rsidP="00D2328B">
            <w:pPr>
              <w:jc w:val="center"/>
              <w:rPr>
                <w:sz w:val="18"/>
                <w:szCs w:val="1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328B" w:rsidRPr="007B01AC" w:rsidRDefault="00D2328B" w:rsidP="00D2328B">
            <w:pPr>
              <w:widowControl w:val="0"/>
              <w:spacing w:line="228" w:lineRule="auto"/>
              <w:jc w:val="center"/>
              <w:rPr>
                <w:sz w:val="18"/>
                <w:szCs w:val="18"/>
              </w:rPr>
            </w:pPr>
            <w:r w:rsidRPr="007B01AC">
              <w:rPr>
                <w:sz w:val="18"/>
                <w:szCs w:val="18"/>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328B" w:rsidRPr="007B01AC" w:rsidRDefault="00D2328B" w:rsidP="00D2328B">
            <w:pPr>
              <w:widowControl w:val="0"/>
              <w:spacing w:line="228" w:lineRule="auto"/>
              <w:jc w:val="center"/>
              <w:rPr>
                <w:sz w:val="18"/>
                <w:szCs w:val="18"/>
              </w:rPr>
            </w:pPr>
            <w:r w:rsidRPr="007B01AC">
              <w:rPr>
                <w:sz w:val="18"/>
                <w:szCs w:val="18"/>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328B" w:rsidRPr="007B01AC" w:rsidRDefault="00D2328B" w:rsidP="00D2328B">
            <w:pPr>
              <w:widowControl w:val="0"/>
              <w:spacing w:line="228" w:lineRule="auto"/>
              <w:jc w:val="center"/>
              <w:rPr>
                <w:sz w:val="18"/>
                <w:szCs w:val="18"/>
              </w:rPr>
            </w:pPr>
            <w:r w:rsidRPr="007B01AC">
              <w:rPr>
                <w:sz w:val="18"/>
                <w:szCs w:val="18"/>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328B" w:rsidRPr="007B01AC" w:rsidRDefault="00D2328B" w:rsidP="00D2328B">
            <w:pPr>
              <w:widowControl w:val="0"/>
              <w:spacing w:line="228" w:lineRule="auto"/>
              <w:jc w:val="center"/>
              <w:rPr>
                <w:sz w:val="18"/>
                <w:szCs w:val="18"/>
              </w:rPr>
            </w:pPr>
            <w:r w:rsidRPr="007B01AC">
              <w:rPr>
                <w:sz w:val="18"/>
                <w:szCs w:val="18"/>
              </w:rPr>
              <w:t>0,0</w:t>
            </w:r>
          </w:p>
        </w:tc>
        <w:tc>
          <w:tcPr>
            <w:tcW w:w="1984" w:type="dxa"/>
            <w:tcBorders>
              <w:top w:val="single" w:sz="4" w:space="0" w:color="000000"/>
              <w:left w:val="single" w:sz="4" w:space="0" w:color="000000"/>
              <w:bottom w:val="single" w:sz="4" w:space="0" w:color="000000"/>
              <w:right w:val="single" w:sz="4" w:space="0" w:color="000000"/>
            </w:tcBorders>
          </w:tcPr>
          <w:p w:rsidR="00D2328B" w:rsidRPr="007B01AC" w:rsidRDefault="00D2328B" w:rsidP="00D2328B">
            <w:pPr>
              <w:widowControl w:val="0"/>
              <w:spacing w:line="228" w:lineRule="auto"/>
              <w:jc w:val="center"/>
              <w:rPr>
                <w:sz w:val="18"/>
                <w:szCs w:val="18"/>
              </w:rPr>
            </w:pPr>
            <w:r w:rsidRPr="007B01AC">
              <w:rPr>
                <w:sz w:val="18"/>
                <w:szCs w:val="18"/>
              </w:rPr>
              <w:t>0,0</w:t>
            </w:r>
          </w:p>
        </w:tc>
      </w:tr>
      <w:tr w:rsidR="00B665C9" w:rsidRPr="005E62B0" w:rsidTr="00FA0D78">
        <w:tc>
          <w:tcPr>
            <w:tcW w:w="846" w:type="dxa"/>
            <w:vMerge/>
            <w:tcBorders>
              <w:left w:val="single" w:sz="4" w:space="0" w:color="000000"/>
              <w:right w:val="single" w:sz="4" w:space="0" w:color="000000"/>
            </w:tcBorders>
            <w:shd w:val="clear" w:color="auto" w:fill="auto"/>
            <w:tcMar>
              <w:top w:w="0" w:type="dxa"/>
              <w:left w:w="108" w:type="dxa"/>
              <w:bottom w:w="0" w:type="dxa"/>
              <w:right w:w="108" w:type="dxa"/>
            </w:tcMar>
          </w:tcPr>
          <w:p w:rsidR="00B665C9" w:rsidRPr="005E62B0" w:rsidRDefault="00B665C9" w:rsidP="00E774C4">
            <w:pPr>
              <w:spacing w:line="228" w:lineRule="auto"/>
              <w:rPr>
                <w:sz w:val="18"/>
                <w:szCs w:val="18"/>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65C9" w:rsidRPr="00D2328B" w:rsidRDefault="00B665C9" w:rsidP="00E774C4">
            <w:pPr>
              <w:spacing w:line="228" w:lineRule="auto"/>
              <w:rPr>
                <w:sz w:val="18"/>
                <w:szCs w:val="18"/>
              </w:rPr>
            </w:pPr>
            <w:r>
              <w:rPr>
                <w:sz w:val="18"/>
                <w:szCs w:val="18"/>
              </w:rPr>
              <w:t>Бюджет сельских поселений Песчан</w:t>
            </w:r>
            <w:r>
              <w:rPr>
                <w:sz w:val="18"/>
                <w:szCs w:val="18"/>
              </w:rPr>
              <w:t>о</w:t>
            </w:r>
            <w:r>
              <w:rPr>
                <w:sz w:val="18"/>
                <w:szCs w:val="18"/>
              </w:rPr>
              <w:t>копского района</w:t>
            </w:r>
          </w:p>
        </w:tc>
        <w:tc>
          <w:tcPr>
            <w:tcW w:w="1843" w:type="dxa"/>
            <w:tcBorders>
              <w:left w:val="single" w:sz="4" w:space="0" w:color="000000"/>
              <w:bottom w:val="single" w:sz="4" w:space="0" w:color="000000"/>
              <w:right w:val="single" w:sz="4" w:space="0" w:color="000000"/>
            </w:tcBorders>
            <w:tcMar>
              <w:top w:w="0" w:type="dxa"/>
              <w:left w:w="108" w:type="dxa"/>
              <w:bottom w:w="0" w:type="dxa"/>
              <w:right w:w="108" w:type="dxa"/>
            </w:tcMar>
          </w:tcPr>
          <w:p w:rsidR="00B665C9" w:rsidRPr="005E62B0" w:rsidRDefault="00B665C9" w:rsidP="00B665C9">
            <w:pPr>
              <w:widowControl w:val="0"/>
              <w:spacing w:line="228" w:lineRule="auto"/>
              <w:jc w:val="center"/>
              <w:rPr>
                <w:sz w:val="18"/>
                <w:szCs w:val="1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65C9" w:rsidRPr="007B01AC" w:rsidRDefault="00B665C9" w:rsidP="00B665C9">
            <w:pPr>
              <w:widowControl w:val="0"/>
              <w:spacing w:line="228" w:lineRule="auto"/>
              <w:jc w:val="center"/>
              <w:rPr>
                <w:sz w:val="18"/>
                <w:szCs w:val="18"/>
              </w:rPr>
            </w:pPr>
            <w:r w:rsidRPr="007B01AC">
              <w:rPr>
                <w:sz w:val="18"/>
                <w:szCs w:val="18"/>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65C9" w:rsidRPr="007B01AC" w:rsidRDefault="00B665C9" w:rsidP="00B665C9">
            <w:pPr>
              <w:widowControl w:val="0"/>
              <w:spacing w:line="228" w:lineRule="auto"/>
              <w:jc w:val="center"/>
              <w:rPr>
                <w:sz w:val="18"/>
                <w:szCs w:val="18"/>
              </w:rPr>
            </w:pPr>
            <w:r w:rsidRPr="007B01AC">
              <w:rPr>
                <w:sz w:val="18"/>
                <w:szCs w:val="18"/>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65C9" w:rsidRPr="007B01AC" w:rsidRDefault="00B665C9" w:rsidP="00B665C9">
            <w:pPr>
              <w:widowControl w:val="0"/>
              <w:spacing w:line="228" w:lineRule="auto"/>
              <w:jc w:val="center"/>
              <w:rPr>
                <w:sz w:val="18"/>
                <w:szCs w:val="18"/>
              </w:rPr>
            </w:pPr>
            <w:r w:rsidRPr="007B01AC">
              <w:rPr>
                <w:sz w:val="18"/>
                <w:szCs w:val="18"/>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65C9" w:rsidRPr="007B01AC" w:rsidRDefault="00B665C9" w:rsidP="00B665C9">
            <w:pPr>
              <w:widowControl w:val="0"/>
              <w:spacing w:line="228" w:lineRule="auto"/>
              <w:jc w:val="center"/>
              <w:rPr>
                <w:sz w:val="18"/>
                <w:szCs w:val="18"/>
              </w:rPr>
            </w:pPr>
            <w:r w:rsidRPr="007B01AC">
              <w:rPr>
                <w:sz w:val="18"/>
                <w:szCs w:val="18"/>
              </w:rPr>
              <w:t>0,0</w:t>
            </w:r>
          </w:p>
        </w:tc>
        <w:tc>
          <w:tcPr>
            <w:tcW w:w="1984" w:type="dxa"/>
            <w:tcBorders>
              <w:top w:val="single" w:sz="4" w:space="0" w:color="000000"/>
              <w:left w:val="single" w:sz="4" w:space="0" w:color="000000"/>
              <w:bottom w:val="single" w:sz="4" w:space="0" w:color="000000"/>
              <w:right w:val="single" w:sz="4" w:space="0" w:color="000000"/>
            </w:tcBorders>
          </w:tcPr>
          <w:p w:rsidR="00B665C9" w:rsidRPr="007B01AC" w:rsidRDefault="00B665C9" w:rsidP="00B665C9">
            <w:pPr>
              <w:widowControl w:val="0"/>
              <w:spacing w:line="228" w:lineRule="auto"/>
              <w:jc w:val="center"/>
              <w:rPr>
                <w:sz w:val="18"/>
                <w:szCs w:val="18"/>
              </w:rPr>
            </w:pPr>
            <w:r w:rsidRPr="007B01AC">
              <w:rPr>
                <w:sz w:val="18"/>
                <w:szCs w:val="18"/>
              </w:rPr>
              <w:t>0,0</w:t>
            </w:r>
          </w:p>
        </w:tc>
      </w:tr>
      <w:tr w:rsidR="00B665C9" w:rsidRPr="005E62B0" w:rsidTr="005E718B">
        <w:tc>
          <w:tcPr>
            <w:tcW w:w="846"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65C9" w:rsidRPr="005E62B0" w:rsidRDefault="00B665C9" w:rsidP="00E774C4">
            <w:pPr>
              <w:spacing w:line="228" w:lineRule="auto"/>
              <w:rPr>
                <w:sz w:val="18"/>
                <w:szCs w:val="18"/>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65C9" w:rsidRDefault="00B665C9" w:rsidP="00E774C4">
            <w:pPr>
              <w:spacing w:line="228" w:lineRule="auto"/>
              <w:rPr>
                <w:sz w:val="18"/>
                <w:szCs w:val="18"/>
              </w:rPr>
            </w:pPr>
          </w:p>
        </w:tc>
        <w:tc>
          <w:tcPr>
            <w:tcW w:w="1843" w:type="dxa"/>
            <w:tcBorders>
              <w:left w:val="single" w:sz="4" w:space="0" w:color="000000"/>
              <w:bottom w:val="single" w:sz="4" w:space="0" w:color="000000"/>
              <w:right w:val="single" w:sz="4" w:space="0" w:color="000000"/>
            </w:tcBorders>
            <w:tcMar>
              <w:top w:w="0" w:type="dxa"/>
              <w:left w:w="108" w:type="dxa"/>
              <w:bottom w:w="0" w:type="dxa"/>
              <w:right w:w="108" w:type="dxa"/>
            </w:tcMar>
          </w:tcPr>
          <w:p w:rsidR="00B665C9" w:rsidRPr="005E62B0" w:rsidRDefault="00B665C9" w:rsidP="00B665C9">
            <w:pPr>
              <w:widowControl w:val="0"/>
              <w:spacing w:line="228" w:lineRule="auto"/>
              <w:jc w:val="center"/>
              <w:rPr>
                <w:sz w:val="18"/>
                <w:szCs w:val="18"/>
              </w:rPr>
            </w:pPr>
            <w:r w:rsidRPr="005E62B0">
              <w:rPr>
                <w:sz w:val="18"/>
                <w:szCs w:val="18"/>
              </w:rPr>
              <w:t>906 0801 10401S4180 610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65C9" w:rsidRPr="007B01AC" w:rsidRDefault="00B665C9" w:rsidP="00B665C9">
            <w:pPr>
              <w:widowControl w:val="0"/>
              <w:spacing w:line="228" w:lineRule="auto"/>
              <w:jc w:val="center"/>
              <w:rPr>
                <w:sz w:val="18"/>
                <w:szCs w:val="18"/>
              </w:rPr>
            </w:pPr>
            <w:r w:rsidRPr="007B01AC">
              <w:rPr>
                <w:sz w:val="18"/>
                <w:szCs w:val="18"/>
              </w:rPr>
              <w:t>225,0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65C9" w:rsidRPr="007B01AC" w:rsidRDefault="00B665C9" w:rsidP="00B665C9">
            <w:pPr>
              <w:widowControl w:val="0"/>
              <w:spacing w:line="228" w:lineRule="auto"/>
              <w:jc w:val="center"/>
              <w:rPr>
                <w:sz w:val="18"/>
                <w:szCs w:val="18"/>
              </w:rPr>
            </w:pPr>
            <w:r w:rsidRPr="007B01AC">
              <w:rPr>
                <w:sz w:val="18"/>
                <w:szCs w:val="18"/>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65C9" w:rsidRPr="007B01AC" w:rsidRDefault="00B665C9" w:rsidP="00B665C9">
            <w:pPr>
              <w:widowControl w:val="0"/>
              <w:spacing w:line="228" w:lineRule="auto"/>
              <w:jc w:val="center"/>
              <w:rPr>
                <w:sz w:val="18"/>
                <w:szCs w:val="18"/>
              </w:rPr>
            </w:pPr>
            <w:r w:rsidRPr="007B01AC">
              <w:rPr>
                <w:sz w:val="18"/>
                <w:szCs w:val="18"/>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65C9" w:rsidRPr="007B01AC" w:rsidRDefault="00B665C9" w:rsidP="00B665C9">
            <w:pPr>
              <w:widowControl w:val="0"/>
              <w:spacing w:line="228" w:lineRule="auto"/>
              <w:jc w:val="center"/>
              <w:rPr>
                <w:sz w:val="18"/>
                <w:szCs w:val="18"/>
              </w:rPr>
            </w:pPr>
            <w:r w:rsidRPr="007B01AC">
              <w:rPr>
                <w:sz w:val="18"/>
                <w:szCs w:val="18"/>
              </w:rPr>
              <w:t>0,0</w:t>
            </w:r>
          </w:p>
        </w:tc>
        <w:tc>
          <w:tcPr>
            <w:tcW w:w="1984" w:type="dxa"/>
            <w:tcBorders>
              <w:top w:val="single" w:sz="4" w:space="0" w:color="000000"/>
              <w:left w:val="single" w:sz="4" w:space="0" w:color="000000"/>
              <w:bottom w:val="single" w:sz="4" w:space="0" w:color="000000"/>
              <w:right w:val="single" w:sz="4" w:space="0" w:color="000000"/>
            </w:tcBorders>
          </w:tcPr>
          <w:p w:rsidR="00B665C9" w:rsidRPr="007B01AC" w:rsidRDefault="00B665C9" w:rsidP="00B665C9">
            <w:pPr>
              <w:widowControl w:val="0"/>
              <w:spacing w:line="228" w:lineRule="auto"/>
              <w:jc w:val="center"/>
              <w:rPr>
                <w:sz w:val="18"/>
                <w:szCs w:val="18"/>
              </w:rPr>
            </w:pPr>
            <w:r w:rsidRPr="007B01AC">
              <w:rPr>
                <w:sz w:val="18"/>
                <w:szCs w:val="18"/>
              </w:rPr>
              <w:t>225,0</w:t>
            </w:r>
          </w:p>
        </w:tc>
      </w:tr>
      <w:tr w:rsidR="00B665C9" w:rsidRPr="005E62B0" w:rsidTr="005E718B">
        <w:tc>
          <w:tcPr>
            <w:tcW w:w="846"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B665C9" w:rsidRPr="005E62B0" w:rsidRDefault="004222B7" w:rsidP="00E774C4">
            <w:pPr>
              <w:spacing w:line="228" w:lineRule="auto"/>
              <w:jc w:val="center"/>
              <w:rPr>
                <w:sz w:val="18"/>
                <w:szCs w:val="18"/>
                <w:lang w:val="en-US"/>
              </w:rPr>
            </w:pPr>
            <w:r>
              <w:rPr>
                <w:sz w:val="18"/>
                <w:szCs w:val="18"/>
              </w:rPr>
              <w:t>6</w:t>
            </w:r>
            <w:r w:rsidR="00B665C9" w:rsidRPr="005E62B0">
              <w:rPr>
                <w:sz w:val="18"/>
                <w:szCs w:val="18"/>
                <w:lang w:val="en-US"/>
              </w:rPr>
              <w:t>.</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65C9" w:rsidRPr="005E62B0" w:rsidRDefault="00B665C9" w:rsidP="00E774C4">
            <w:pPr>
              <w:spacing w:line="228" w:lineRule="auto"/>
              <w:rPr>
                <w:sz w:val="18"/>
                <w:szCs w:val="18"/>
              </w:rPr>
            </w:pPr>
            <w:r w:rsidRPr="005E62B0">
              <w:rPr>
                <w:sz w:val="18"/>
                <w:szCs w:val="18"/>
              </w:rPr>
              <w:t>Расходы на реализацию инициативных проектов (иные межбюджетные тран</w:t>
            </w:r>
            <w:r w:rsidRPr="005E62B0">
              <w:rPr>
                <w:sz w:val="18"/>
                <w:szCs w:val="18"/>
              </w:rPr>
              <w:t>с</w:t>
            </w:r>
            <w:r w:rsidRPr="005E62B0">
              <w:rPr>
                <w:sz w:val="18"/>
                <w:szCs w:val="18"/>
              </w:rPr>
              <w:t>ферты)</w:t>
            </w:r>
          </w:p>
        </w:tc>
        <w:tc>
          <w:tcPr>
            <w:tcW w:w="1843"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B665C9" w:rsidRDefault="00B665C9" w:rsidP="00B665C9">
            <w:pPr>
              <w:widowControl w:val="0"/>
              <w:spacing w:line="228" w:lineRule="auto"/>
              <w:jc w:val="center"/>
              <w:rPr>
                <w:sz w:val="18"/>
                <w:szCs w:val="18"/>
              </w:rPr>
            </w:pPr>
          </w:p>
          <w:p w:rsidR="00B665C9" w:rsidRDefault="00B665C9" w:rsidP="00B665C9">
            <w:pPr>
              <w:widowControl w:val="0"/>
              <w:spacing w:line="228" w:lineRule="auto"/>
              <w:jc w:val="center"/>
              <w:rPr>
                <w:sz w:val="18"/>
                <w:szCs w:val="18"/>
              </w:rPr>
            </w:pPr>
          </w:p>
          <w:p w:rsidR="00B665C9" w:rsidRDefault="00B665C9" w:rsidP="00B665C9">
            <w:pPr>
              <w:widowControl w:val="0"/>
              <w:spacing w:line="228" w:lineRule="auto"/>
              <w:jc w:val="center"/>
              <w:rPr>
                <w:sz w:val="18"/>
                <w:szCs w:val="18"/>
              </w:rPr>
            </w:pPr>
          </w:p>
          <w:p w:rsidR="00B665C9" w:rsidRDefault="00B665C9" w:rsidP="00B665C9">
            <w:pPr>
              <w:widowControl w:val="0"/>
              <w:spacing w:line="228" w:lineRule="auto"/>
              <w:jc w:val="center"/>
              <w:rPr>
                <w:sz w:val="18"/>
                <w:szCs w:val="18"/>
              </w:rPr>
            </w:pPr>
          </w:p>
          <w:p w:rsidR="00B665C9" w:rsidRPr="00170122" w:rsidRDefault="00B665C9" w:rsidP="00B665C9">
            <w:pPr>
              <w:widowControl w:val="0"/>
              <w:spacing w:line="228" w:lineRule="auto"/>
              <w:jc w:val="center"/>
              <w:rPr>
                <w:sz w:val="18"/>
                <w:szCs w:val="18"/>
              </w:rPr>
            </w:pPr>
            <w:r>
              <w:rPr>
                <w:sz w:val="18"/>
                <w:szCs w:val="18"/>
              </w:rPr>
              <w:t>х</w:t>
            </w:r>
          </w:p>
          <w:p w:rsidR="00B665C9" w:rsidRPr="00170122" w:rsidRDefault="00B665C9" w:rsidP="00B665C9">
            <w:pPr>
              <w:jc w:val="center"/>
              <w:rPr>
                <w:sz w:val="18"/>
                <w:szCs w:val="1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65C9" w:rsidRPr="007B01AC" w:rsidRDefault="00B665C9" w:rsidP="00B665C9">
            <w:pPr>
              <w:widowControl w:val="0"/>
              <w:spacing w:line="228" w:lineRule="auto"/>
              <w:jc w:val="center"/>
              <w:rPr>
                <w:sz w:val="18"/>
                <w:szCs w:val="18"/>
              </w:rPr>
            </w:pPr>
            <w:r w:rsidRPr="007B01AC">
              <w:rPr>
                <w:sz w:val="18"/>
                <w:szCs w:val="18"/>
              </w:rPr>
              <w:t>2565,6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65C9" w:rsidRPr="007B01AC" w:rsidRDefault="00B665C9" w:rsidP="00B665C9">
            <w:pPr>
              <w:widowControl w:val="0"/>
              <w:spacing w:line="228" w:lineRule="auto"/>
              <w:jc w:val="center"/>
              <w:rPr>
                <w:sz w:val="18"/>
                <w:szCs w:val="18"/>
              </w:rPr>
            </w:pPr>
            <w:r w:rsidRPr="007B01AC">
              <w:rPr>
                <w:sz w:val="18"/>
                <w:szCs w:val="18"/>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65C9" w:rsidRPr="007B01AC" w:rsidRDefault="00B665C9" w:rsidP="00B665C9">
            <w:pPr>
              <w:widowControl w:val="0"/>
              <w:spacing w:line="228" w:lineRule="auto"/>
              <w:jc w:val="center"/>
              <w:rPr>
                <w:sz w:val="18"/>
                <w:szCs w:val="18"/>
              </w:rPr>
            </w:pPr>
            <w:r w:rsidRPr="007B01AC">
              <w:rPr>
                <w:sz w:val="18"/>
                <w:szCs w:val="18"/>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65C9" w:rsidRPr="007B01AC" w:rsidRDefault="00B665C9" w:rsidP="00B665C9">
            <w:pPr>
              <w:widowControl w:val="0"/>
              <w:spacing w:line="228" w:lineRule="auto"/>
              <w:jc w:val="center"/>
              <w:rPr>
                <w:sz w:val="18"/>
                <w:szCs w:val="18"/>
              </w:rPr>
            </w:pPr>
            <w:r w:rsidRPr="007B01AC">
              <w:rPr>
                <w:sz w:val="18"/>
                <w:szCs w:val="18"/>
              </w:rPr>
              <w:t>0,0</w:t>
            </w:r>
          </w:p>
        </w:tc>
        <w:tc>
          <w:tcPr>
            <w:tcW w:w="1984" w:type="dxa"/>
            <w:tcBorders>
              <w:top w:val="single" w:sz="4" w:space="0" w:color="000000"/>
              <w:left w:val="single" w:sz="4" w:space="0" w:color="000000"/>
              <w:bottom w:val="single" w:sz="4" w:space="0" w:color="000000"/>
              <w:right w:val="single" w:sz="4" w:space="0" w:color="000000"/>
            </w:tcBorders>
          </w:tcPr>
          <w:p w:rsidR="00B665C9" w:rsidRPr="007B01AC" w:rsidRDefault="00B665C9" w:rsidP="00B665C9">
            <w:pPr>
              <w:widowControl w:val="0"/>
              <w:spacing w:line="228" w:lineRule="auto"/>
              <w:jc w:val="center"/>
              <w:rPr>
                <w:sz w:val="18"/>
                <w:szCs w:val="18"/>
              </w:rPr>
            </w:pPr>
            <w:r w:rsidRPr="007B01AC">
              <w:rPr>
                <w:sz w:val="18"/>
                <w:szCs w:val="18"/>
              </w:rPr>
              <w:t>2565,6</w:t>
            </w:r>
          </w:p>
        </w:tc>
      </w:tr>
      <w:tr w:rsidR="00B665C9" w:rsidRPr="005E62B0" w:rsidTr="00FA0D78">
        <w:tc>
          <w:tcPr>
            <w:tcW w:w="846" w:type="dxa"/>
            <w:vMerge/>
            <w:tcBorders>
              <w:left w:val="single" w:sz="4" w:space="0" w:color="000000"/>
              <w:right w:val="single" w:sz="4" w:space="0" w:color="000000"/>
            </w:tcBorders>
            <w:shd w:val="clear" w:color="auto" w:fill="auto"/>
            <w:tcMar>
              <w:top w:w="0" w:type="dxa"/>
              <w:left w:w="108" w:type="dxa"/>
              <w:bottom w:w="0" w:type="dxa"/>
              <w:right w:w="108" w:type="dxa"/>
            </w:tcMar>
          </w:tcPr>
          <w:p w:rsidR="00B665C9" w:rsidRPr="005E62B0" w:rsidRDefault="00B665C9" w:rsidP="00E774C4">
            <w:pPr>
              <w:spacing w:line="228" w:lineRule="auto"/>
              <w:rPr>
                <w:sz w:val="18"/>
                <w:szCs w:val="18"/>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65C9" w:rsidRPr="005E62B0" w:rsidRDefault="00B665C9" w:rsidP="00E774C4">
            <w:pPr>
              <w:spacing w:line="228" w:lineRule="auto"/>
              <w:rPr>
                <w:sz w:val="18"/>
                <w:szCs w:val="18"/>
              </w:rPr>
            </w:pPr>
            <w:r w:rsidRPr="005E62B0">
              <w:rPr>
                <w:sz w:val="18"/>
                <w:szCs w:val="18"/>
              </w:rPr>
              <w:t>Федеральный бюджет</w:t>
            </w:r>
          </w:p>
        </w:tc>
        <w:tc>
          <w:tcPr>
            <w:tcW w:w="1843" w:type="dxa"/>
            <w:vMerge/>
            <w:tcBorders>
              <w:left w:val="single" w:sz="4" w:space="0" w:color="000000"/>
              <w:right w:val="single" w:sz="4" w:space="0" w:color="000000"/>
            </w:tcBorders>
            <w:tcMar>
              <w:top w:w="0" w:type="dxa"/>
              <w:left w:w="108" w:type="dxa"/>
              <w:bottom w:w="0" w:type="dxa"/>
              <w:right w:w="108" w:type="dxa"/>
            </w:tcMar>
          </w:tcPr>
          <w:p w:rsidR="00B665C9" w:rsidRPr="005E62B0" w:rsidRDefault="00B665C9" w:rsidP="00B665C9">
            <w:pPr>
              <w:jc w:val="center"/>
              <w:rPr>
                <w:sz w:val="18"/>
                <w:szCs w:val="1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65C9" w:rsidRPr="007B01AC" w:rsidRDefault="00B665C9" w:rsidP="00B665C9">
            <w:pPr>
              <w:widowControl w:val="0"/>
              <w:spacing w:line="228" w:lineRule="auto"/>
              <w:jc w:val="center"/>
              <w:rPr>
                <w:sz w:val="18"/>
                <w:szCs w:val="18"/>
              </w:rPr>
            </w:pPr>
            <w:r w:rsidRPr="007B01AC">
              <w:rPr>
                <w:sz w:val="18"/>
                <w:szCs w:val="18"/>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65C9" w:rsidRPr="007B01AC" w:rsidRDefault="00B665C9" w:rsidP="00B665C9">
            <w:pPr>
              <w:widowControl w:val="0"/>
              <w:spacing w:line="228" w:lineRule="auto"/>
              <w:jc w:val="center"/>
              <w:rPr>
                <w:sz w:val="18"/>
                <w:szCs w:val="18"/>
              </w:rPr>
            </w:pPr>
            <w:r w:rsidRPr="007B01AC">
              <w:rPr>
                <w:sz w:val="18"/>
                <w:szCs w:val="18"/>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65C9" w:rsidRPr="007B01AC" w:rsidRDefault="00B665C9" w:rsidP="00B665C9">
            <w:pPr>
              <w:widowControl w:val="0"/>
              <w:spacing w:line="228" w:lineRule="auto"/>
              <w:jc w:val="center"/>
              <w:rPr>
                <w:sz w:val="18"/>
                <w:szCs w:val="18"/>
              </w:rPr>
            </w:pPr>
            <w:r w:rsidRPr="007B01AC">
              <w:rPr>
                <w:sz w:val="18"/>
                <w:szCs w:val="18"/>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65C9" w:rsidRPr="007B01AC" w:rsidRDefault="00B665C9" w:rsidP="00B665C9">
            <w:pPr>
              <w:widowControl w:val="0"/>
              <w:spacing w:line="228" w:lineRule="auto"/>
              <w:jc w:val="center"/>
              <w:rPr>
                <w:sz w:val="18"/>
                <w:szCs w:val="18"/>
              </w:rPr>
            </w:pPr>
            <w:r w:rsidRPr="007B01AC">
              <w:rPr>
                <w:sz w:val="18"/>
                <w:szCs w:val="18"/>
              </w:rPr>
              <w:t>0,0</w:t>
            </w:r>
          </w:p>
        </w:tc>
        <w:tc>
          <w:tcPr>
            <w:tcW w:w="1984" w:type="dxa"/>
            <w:tcBorders>
              <w:top w:val="single" w:sz="4" w:space="0" w:color="000000"/>
              <w:left w:val="single" w:sz="4" w:space="0" w:color="000000"/>
              <w:bottom w:val="single" w:sz="4" w:space="0" w:color="000000"/>
              <w:right w:val="single" w:sz="4" w:space="0" w:color="000000"/>
            </w:tcBorders>
          </w:tcPr>
          <w:p w:rsidR="00B665C9" w:rsidRPr="007B01AC" w:rsidRDefault="00B665C9" w:rsidP="00B665C9">
            <w:pPr>
              <w:widowControl w:val="0"/>
              <w:spacing w:line="228" w:lineRule="auto"/>
              <w:jc w:val="center"/>
              <w:rPr>
                <w:sz w:val="18"/>
                <w:szCs w:val="18"/>
              </w:rPr>
            </w:pPr>
            <w:r w:rsidRPr="007B01AC">
              <w:rPr>
                <w:sz w:val="18"/>
                <w:szCs w:val="18"/>
              </w:rPr>
              <w:t>0,0</w:t>
            </w:r>
          </w:p>
        </w:tc>
      </w:tr>
      <w:tr w:rsidR="00B665C9" w:rsidRPr="005E62B0" w:rsidTr="00FA0D78">
        <w:trPr>
          <w:trHeight w:val="403"/>
        </w:trPr>
        <w:tc>
          <w:tcPr>
            <w:tcW w:w="846" w:type="dxa"/>
            <w:vMerge/>
            <w:tcBorders>
              <w:left w:val="single" w:sz="4" w:space="0" w:color="000000"/>
              <w:right w:val="single" w:sz="4" w:space="0" w:color="000000"/>
            </w:tcBorders>
            <w:shd w:val="clear" w:color="auto" w:fill="auto"/>
            <w:tcMar>
              <w:top w:w="0" w:type="dxa"/>
              <w:left w:w="108" w:type="dxa"/>
              <w:bottom w:w="0" w:type="dxa"/>
              <w:right w:w="108" w:type="dxa"/>
            </w:tcMar>
          </w:tcPr>
          <w:p w:rsidR="00B665C9" w:rsidRPr="005E62B0" w:rsidRDefault="00B665C9" w:rsidP="00E774C4">
            <w:pPr>
              <w:spacing w:line="228" w:lineRule="auto"/>
              <w:rPr>
                <w:sz w:val="18"/>
                <w:szCs w:val="18"/>
              </w:rPr>
            </w:pPr>
          </w:p>
        </w:tc>
        <w:tc>
          <w:tcPr>
            <w:tcW w:w="326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B665C9" w:rsidRPr="005E62B0" w:rsidRDefault="00B665C9" w:rsidP="00E774C4">
            <w:pPr>
              <w:spacing w:line="228" w:lineRule="auto"/>
              <w:rPr>
                <w:sz w:val="18"/>
                <w:szCs w:val="18"/>
              </w:rPr>
            </w:pPr>
            <w:r w:rsidRPr="005E62B0">
              <w:rPr>
                <w:sz w:val="18"/>
                <w:szCs w:val="18"/>
              </w:rPr>
              <w:t>Областной бюджет</w:t>
            </w:r>
          </w:p>
        </w:tc>
        <w:tc>
          <w:tcPr>
            <w:tcW w:w="1843" w:type="dxa"/>
            <w:vMerge/>
            <w:tcBorders>
              <w:left w:val="single" w:sz="4" w:space="0" w:color="000000"/>
              <w:right w:val="single" w:sz="4" w:space="0" w:color="000000"/>
            </w:tcBorders>
            <w:tcMar>
              <w:top w:w="0" w:type="dxa"/>
              <w:left w:w="108" w:type="dxa"/>
              <w:bottom w:w="0" w:type="dxa"/>
              <w:right w:w="108" w:type="dxa"/>
            </w:tcMar>
          </w:tcPr>
          <w:p w:rsidR="00B665C9" w:rsidRPr="00170122" w:rsidRDefault="00B665C9" w:rsidP="00B665C9">
            <w:pPr>
              <w:jc w:val="center"/>
              <w:rPr>
                <w:sz w:val="18"/>
                <w:szCs w:val="18"/>
              </w:rPr>
            </w:pPr>
          </w:p>
        </w:tc>
        <w:tc>
          <w:tcPr>
            <w:tcW w:w="1276"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B665C9" w:rsidRPr="007B01AC" w:rsidRDefault="00B665C9" w:rsidP="00B665C9">
            <w:pPr>
              <w:widowControl w:val="0"/>
              <w:spacing w:line="228" w:lineRule="auto"/>
              <w:jc w:val="center"/>
              <w:rPr>
                <w:sz w:val="18"/>
                <w:szCs w:val="18"/>
              </w:rPr>
            </w:pPr>
            <w:r>
              <w:rPr>
                <w:sz w:val="18"/>
                <w:szCs w:val="18"/>
              </w:rPr>
              <w:t>2565,6</w:t>
            </w:r>
          </w:p>
        </w:tc>
        <w:tc>
          <w:tcPr>
            <w:tcW w:w="1559"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B665C9" w:rsidRPr="007B01AC" w:rsidRDefault="00B665C9" w:rsidP="00B665C9">
            <w:pPr>
              <w:widowControl w:val="0"/>
              <w:spacing w:line="228" w:lineRule="auto"/>
              <w:jc w:val="center"/>
              <w:rPr>
                <w:sz w:val="18"/>
                <w:szCs w:val="18"/>
              </w:rPr>
            </w:pPr>
            <w:r>
              <w:rPr>
                <w:sz w:val="18"/>
                <w:szCs w:val="18"/>
              </w:rPr>
              <w:t>0,0</w:t>
            </w:r>
          </w:p>
        </w:tc>
        <w:tc>
          <w:tcPr>
            <w:tcW w:w="170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B665C9" w:rsidRPr="007B01AC" w:rsidRDefault="00B665C9" w:rsidP="00B665C9">
            <w:pPr>
              <w:widowControl w:val="0"/>
              <w:spacing w:line="228" w:lineRule="auto"/>
              <w:jc w:val="center"/>
              <w:rPr>
                <w:sz w:val="18"/>
                <w:szCs w:val="18"/>
              </w:rPr>
            </w:pPr>
            <w:r>
              <w:rPr>
                <w:sz w:val="18"/>
                <w:szCs w:val="18"/>
              </w:rPr>
              <w:t>0,0</w:t>
            </w:r>
          </w:p>
        </w:tc>
        <w:tc>
          <w:tcPr>
            <w:tcW w:w="1843"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B665C9" w:rsidRPr="007B01AC" w:rsidRDefault="00B665C9" w:rsidP="00B665C9">
            <w:pPr>
              <w:widowControl w:val="0"/>
              <w:spacing w:line="228" w:lineRule="auto"/>
              <w:jc w:val="center"/>
              <w:rPr>
                <w:sz w:val="18"/>
                <w:szCs w:val="18"/>
              </w:rPr>
            </w:pPr>
            <w:r>
              <w:rPr>
                <w:sz w:val="18"/>
                <w:szCs w:val="18"/>
              </w:rPr>
              <w:t>0,0</w:t>
            </w:r>
          </w:p>
        </w:tc>
        <w:tc>
          <w:tcPr>
            <w:tcW w:w="1984" w:type="dxa"/>
            <w:tcBorders>
              <w:top w:val="single" w:sz="4" w:space="0" w:color="000000"/>
              <w:left w:val="single" w:sz="4" w:space="0" w:color="000000"/>
              <w:right w:val="single" w:sz="4" w:space="0" w:color="000000"/>
            </w:tcBorders>
          </w:tcPr>
          <w:p w:rsidR="00B665C9" w:rsidRDefault="00B665C9" w:rsidP="00B665C9">
            <w:pPr>
              <w:widowControl w:val="0"/>
              <w:spacing w:line="228" w:lineRule="auto"/>
              <w:jc w:val="center"/>
              <w:rPr>
                <w:sz w:val="18"/>
                <w:szCs w:val="18"/>
              </w:rPr>
            </w:pPr>
            <w:r>
              <w:rPr>
                <w:sz w:val="18"/>
                <w:szCs w:val="18"/>
              </w:rPr>
              <w:t>2565,6</w:t>
            </w:r>
          </w:p>
        </w:tc>
      </w:tr>
      <w:tr w:rsidR="00B665C9" w:rsidRPr="005E62B0" w:rsidTr="005E718B">
        <w:tc>
          <w:tcPr>
            <w:tcW w:w="846" w:type="dxa"/>
            <w:vMerge/>
            <w:tcBorders>
              <w:left w:val="single" w:sz="4" w:space="0" w:color="000000"/>
              <w:right w:val="single" w:sz="4" w:space="0" w:color="000000"/>
            </w:tcBorders>
            <w:shd w:val="clear" w:color="auto" w:fill="auto"/>
            <w:tcMar>
              <w:top w:w="0" w:type="dxa"/>
              <w:left w:w="108" w:type="dxa"/>
              <w:bottom w:w="0" w:type="dxa"/>
              <w:right w:w="108" w:type="dxa"/>
            </w:tcMar>
          </w:tcPr>
          <w:p w:rsidR="00B665C9" w:rsidRPr="005E62B0" w:rsidRDefault="00B665C9" w:rsidP="00E774C4">
            <w:pPr>
              <w:spacing w:line="228" w:lineRule="auto"/>
              <w:rPr>
                <w:sz w:val="18"/>
                <w:szCs w:val="18"/>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65C9" w:rsidRPr="005E62B0" w:rsidRDefault="00B665C9" w:rsidP="00E774C4">
            <w:pPr>
              <w:spacing w:line="228" w:lineRule="auto"/>
              <w:rPr>
                <w:sz w:val="18"/>
                <w:szCs w:val="18"/>
              </w:rPr>
            </w:pPr>
            <w:r w:rsidRPr="005E62B0">
              <w:rPr>
                <w:sz w:val="18"/>
                <w:szCs w:val="18"/>
              </w:rPr>
              <w:t>Бюджет Песчанокопского района</w:t>
            </w:r>
          </w:p>
        </w:tc>
        <w:tc>
          <w:tcPr>
            <w:tcW w:w="1843" w:type="dxa"/>
            <w:vMerge/>
            <w:tcBorders>
              <w:left w:val="single" w:sz="4" w:space="0" w:color="000000"/>
              <w:right w:val="single" w:sz="4" w:space="0" w:color="000000"/>
            </w:tcBorders>
            <w:tcMar>
              <w:top w:w="0" w:type="dxa"/>
              <w:left w:w="108" w:type="dxa"/>
              <w:bottom w:w="0" w:type="dxa"/>
              <w:right w:w="108" w:type="dxa"/>
            </w:tcMar>
          </w:tcPr>
          <w:p w:rsidR="00B665C9" w:rsidRPr="005E62B0" w:rsidRDefault="00B665C9" w:rsidP="00B665C9">
            <w:pPr>
              <w:jc w:val="center"/>
              <w:rPr>
                <w:sz w:val="18"/>
                <w:szCs w:val="1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65C9" w:rsidRPr="007B01AC" w:rsidRDefault="00B665C9" w:rsidP="00B665C9">
            <w:pPr>
              <w:widowControl w:val="0"/>
              <w:spacing w:line="228" w:lineRule="auto"/>
              <w:jc w:val="center"/>
              <w:rPr>
                <w:sz w:val="18"/>
                <w:szCs w:val="18"/>
              </w:rPr>
            </w:pPr>
            <w:r w:rsidRPr="007B01AC">
              <w:rPr>
                <w:sz w:val="18"/>
                <w:szCs w:val="18"/>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65C9" w:rsidRPr="007B01AC" w:rsidRDefault="00B665C9" w:rsidP="00B665C9">
            <w:pPr>
              <w:widowControl w:val="0"/>
              <w:spacing w:line="228" w:lineRule="auto"/>
              <w:jc w:val="center"/>
              <w:rPr>
                <w:sz w:val="18"/>
                <w:szCs w:val="18"/>
              </w:rPr>
            </w:pPr>
            <w:r w:rsidRPr="007B01AC">
              <w:rPr>
                <w:sz w:val="18"/>
                <w:szCs w:val="18"/>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65C9" w:rsidRPr="007B01AC" w:rsidRDefault="00B665C9" w:rsidP="00B665C9">
            <w:pPr>
              <w:widowControl w:val="0"/>
              <w:spacing w:line="228" w:lineRule="auto"/>
              <w:jc w:val="center"/>
              <w:rPr>
                <w:sz w:val="18"/>
                <w:szCs w:val="18"/>
              </w:rPr>
            </w:pPr>
            <w:r w:rsidRPr="007B01AC">
              <w:rPr>
                <w:sz w:val="18"/>
                <w:szCs w:val="18"/>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65C9" w:rsidRPr="007B01AC" w:rsidRDefault="00B665C9" w:rsidP="00B665C9">
            <w:pPr>
              <w:widowControl w:val="0"/>
              <w:spacing w:line="228" w:lineRule="auto"/>
              <w:jc w:val="center"/>
              <w:rPr>
                <w:sz w:val="18"/>
                <w:szCs w:val="18"/>
              </w:rPr>
            </w:pPr>
            <w:r w:rsidRPr="007B01AC">
              <w:rPr>
                <w:sz w:val="18"/>
                <w:szCs w:val="18"/>
              </w:rPr>
              <w:t>0,0</w:t>
            </w:r>
          </w:p>
        </w:tc>
        <w:tc>
          <w:tcPr>
            <w:tcW w:w="1984" w:type="dxa"/>
            <w:tcBorders>
              <w:top w:val="single" w:sz="4" w:space="0" w:color="000000"/>
              <w:left w:val="single" w:sz="4" w:space="0" w:color="000000"/>
              <w:bottom w:val="single" w:sz="4" w:space="0" w:color="000000"/>
              <w:right w:val="single" w:sz="4" w:space="0" w:color="000000"/>
            </w:tcBorders>
          </w:tcPr>
          <w:p w:rsidR="00B665C9" w:rsidRPr="007B01AC" w:rsidRDefault="00B665C9" w:rsidP="00B665C9">
            <w:pPr>
              <w:widowControl w:val="0"/>
              <w:spacing w:line="228" w:lineRule="auto"/>
              <w:jc w:val="center"/>
              <w:rPr>
                <w:sz w:val="18"/>
                <w:szCs w:val="18"/>
              </w:rPr>
            </w:pPr>
            <w:r w:rsidRPr="007B01AC">
              <w:rPr>
                <w:sz w:val="18"/>
                <w:szCs w:val="18"/>
              </w:rPr>
              <w:t>0,0</w:t>
            </w:r>
          </w:p>
        </w:tc>
      </w:tr>
      <w:tr w:rsidR="00B665C9" w:rsidRPr="005E62B0" w:rsidTr="005E718B">
        <w:tc>
          <w:tcPr>
            <w:tcW w:w="846" w:type="dxa"/>
            <w:vMerge/>
            <w:tcBorders>
              <w:left w:val="single" w:sz="4" w:space="0" w:color="000000"/>
              <w:right w:val="single" w:sz="4" w:space="0" w:color="000000"/>
            </w:tcBorders>
            <w:shd w:val="clear" w:color="auto" w:fill="auto"/>
            <w:tcMar>
              <w:top w:w="0" w:type="dxa"/>
              <w:left w:w="108" w:type="dxa"/>
              <w:bottom w:w="0" w:type="dxa"/>
              <w:right w:w="108" w:type="dxa"/>
            </w:tcMar>
          </w:tcPr>
          <w:p w:rsidR="00B665C9" w:rsidRPr="005E62B0" w:rsidRDefault="00B665C9" w:rsidP="00E774C4">
            <w:pPr>
              <w:spacing w:line="228" w:lineRule="auto"/>
              <w:rPr>
                <w:sz w:val="18"/>
                <w:szCs w:val="18"/>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65C9" w:rsidRPr="005E62B0" w:rsidRDefault="00B665C9" w:rsidP="00E774C4">
            <w:pPr>
              <w:spacing w:line="228" w:lineRule="auto"/>
              <w:rPr>
                <w:sz w:val="18"/>
                <w:szCs w:val="18"/>
              </w:rPr>
            </w:pPr>
            <w:r w:rsidRPr="00B665C9">
              <w:rPr>
                <w:sz w:val="18"/>
                <w:szCs w:val="18"/>
              </w:rPr>
              <w:t>Внебюджетные источники</w:t>
            </w:r>
          </w:p>
        </w:tc>
        <w:tc>
          <w:tcPr>
            <w:tcW w:w="1843" w:type="dxa"/>
            <w:vMerge/>
            <w:tcBorders>
              <w:left w:val="single" w:sz="4" w:space="0" w:color="000000"/>
              <w:right w:val="single" w:sz="4" w:space="0" w:color="000000"/>
            </w:tcBorders>
            <w:tcMar>
              <w:top w:w="0" w:type="dxa"/>
              <w:left w:w="108" w:type="dxa"/>
              <w:bottom w:w="0" w:type="dxa"/>
              <w:right w:w="108" w:type="dxa"/>
            </w:tcMar>
          </w:tcPr>
          <w:p w:rsidR="00B665C9" w:rsidRPr="005E62B0" w:rsidRDefault="00B665C9" w:rsidP="00B665C9">
            <w:pPr>
              <w:jc w:val="center"/>
              <w:rPr>
                <w:sz w:val="18"/>
                <w:szCs w:val="1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65C9" w:rsidRPr="007B01AC" w:rsidRDefault="00B665C9" w:rsidP="00B665C9">
            <w:pPr>
              <w:widowControl w:val="0"/>
              <w:spacing w:line="228" w:lineRule="auto"/>
              <w:jc w:val="center"/>
              <w:rPr>
                <w:sz w:val="18"/>
                <w:szCs w:val="18"/>
              </w:rPr>
            </w:pPr>
            <w:r w:rsidRPr="007B01AC">
              <w:rPr>
                <w:sz w:val="18"/>
                <w:szCs w:val="18"/>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65C9" w:rsidRPr="007B01AC" w:rsidRDefault="00B665C9" w:rsidP="00B665C9">
            <w:pPr>
              <w:widowControl w:val="0"/>
              <w:spacing w:line="228" w:lineRule="auto"/>
              <w:jc w:val="center"/>
              <w:rPr>
                <w:sz w:val="18"/>
                <w:szCs w:val="18"/>
              </w:rPr>
            </w:pPr>
            <w:r w:rsidRPr="007B01AC">
              <w:rPr>
                <w:sz w:val="18"/>
                <w:szCs w:val="18"/>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65C9" w:rsidRPr="007B01AC" w:rsidRDefault="00B665C9" w:rsidP="00B665C9">
            <w:pPr>
              <w:widowControl w:val="0"/>
              <w:spacing w:line="228" w:lineRule="auto"/>
              <w:jc w:val="center"/>
              <w:rPr>
                <w:sz w:val="18"/>
                <w:szCs w:val="18"/>
              </w:rPr>
            </w:pPr>
            <w:r w:rsidRPr="007B01AC">
              <w:rPr>
                <w:sz w:val="18"/>
                <w:szCs w:val="18"/>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65C9" w:rsidRPr="007B01AC" w:rsidRDefault="00B665C9" w:rsidP="00B665C9">
            <w:pPr>
              <w:widowControl w:val="0"/>
              <w:spacing w:line="228" w:lineRule="auto"/>
              <w:jc w:val="center"/>
              <w:rPr>
                <w:sz w:val="18"/>
                <w:szCs w:val="18"/>
              </w:rPr>
            </w:pPr>
            <w:r w:rsidRPr="007B01AC">
              <w:rPr>
                <w:sz w:val="18"/>
                <w:szCs w:val="18"/>
              </w:rPr>
              <w:t>0,0</w:t>
            </w:r>
          </w:p>
        </w:tc>
        <w:tc>
          <w:tcPr>
            <w:tcW w:w="1984" w:type="dxa"/>
            <w:tcBorders>
              <w:top w:val="single" w:sz="4" w:space="0" w:color="000000"/>
              <w:left w:val="single" w:sz="4" w:space="0" w:color="000000"/>
              <w:bottom w:val="single" w:sz="4" w:space="0" w:color="000000"/>
              <w:right w:val="single" w:sz="4" w:space="0" w:color="000000"/>
            </w:tcBorders>
          </w:tcPr>
          <w:p w:rsidR="00B665C9" w:rsidRPr="007B01AC" w:rsidRDefault="00B665C9" w:rsidP="00B665C9">
            <w:pPr>
              <w:widowControl w:val="0"/>
              <w:spacing w:line="228" w:lineRule="auto"/>
              <w:jc w:val="center"/>
              <w:rPr>
                <w:sz w:val="18"/>
                <w:szCs w:val="18"/>
              </w:rPr>
            </w:pPr>
            <w:r w:rsidRPr="007B01AC">
              <w:rPr>
                <w:sz w:val="18"/>
                <w:szCs w:val="18"/>
              </w:rPr>
              <w:t>0,0</w:t>
            </w:r>
          </w:p>
        </w:tc>
      </w:tr>
      <w:tr w:rsidR="00B665C9" w:rsidRPr="005E62B0" w:rsidTr="005E718B">
        <w:tc>
          <w:tcPr>
            <w:tcW w:w="846" w:type="dxa"/>
            <w:vMerge/>
            <w:tcBorders>
              <w:left w:val="single" w:sz="4" w:space="0" w:color="000000"/>
              <w:right w:val="single" w:sz="4" w:space="0" w:color="000000"/>
            </w:tcBorders>
            <w:shd w:val="clear" w:color="auto" w:fill="auto"/>
            <w:tcMar>
              <w:top w:w="0" w:type="dxa"/>
              <w:left w:w="108" w:type="dxa"/>
              <w:bottom w:w="0" w:type="dxa"/>
              <w:right w:w="108" w:type="dxa"/>
            </w:tcMar>
          </w:tcPr>
          <w:p w:rsidR="00B665C9" w:rsidRPr="005E62B0" w:rsidRDefault="00B665C9" w:rsidP="00E774C4">
            <w:pPr>
              <w:spacing w:line="228" w:lineRule="auto"/>
              <w:rPr>
                <w:sz w:val="18"/>
                <w:szCs w:val="18"/>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65C9" w:rsidRPr="005E62B0" w:rsidRDefault="00B665C9" w:rsidP="00E774C4">
            <w:pPr>
              <w:spacing w:line="228" w:lineRule="auto"/>
              <w:rPr>
                <w:sz w:val="18"/>
                <w:szCs w:val="18"/>
              </w:rPr>
            </w:pPr>
            <w:r w:rsidRPr="00B665C9">
              <w:rPr>
                <w:sz w:val="18"/>
                <w:szCs w:val="18"/>
              </w:rPr>
              <w:t>Бюджет сельских поселений Песчан</w:t>
            </w:r>
            <w:r w:rsidRPr="00B665C9">
              <w:rPr>
                <w:sz w:val="18"/>
                <w:szCs w:val="18"/>
              </w:rPr>
              <w:t>о</w:t>
            </w:r>
            <w:r w:rsidRPr="00B665C9">
              <w:rPr>
                <w:sz w:val="18"/>
                <w:szCs w:val="18"/>
              </w:rPr>
              <w:t>копского района</w:t>
            </w:r>
          </w:p>
        </w:tc>
        <w:tc>
          <w:tcPr>
            <w:tcW w:w="1843" w:type="dxa"/>
            <w:tcBorders>
              <w:left w:val="single" w:sz="4" w:space="0" w:color="000000"/>
              <w:right w:val="single" w:sz="4" w:space="0" w:color="000000"/>
            </w:tcBorders>
            <w:tcMar>
              <w:top w:w="0" w:type="dxa"/>
              <w:left w:w="108" w:type="dxa"/>
              <w:bottom w:w="0" w:type="dxa"/>
              <w:right w:w="108" w:type="dxa"/>
            </w:tcMar>
          </w:tcPr>
          <w:p w:rsidR="00B665C9" w:rsidRPr="005E62B0" w:rsidRDefault="00B665C9" w:rsidP="00B665C9">
            <w:pPr>
              <w:jc w:val="center"/>
              <w:rPr>
                <w:sz w:val="18"/>
                <w:szCs w:val="1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65C9" w:rsidRPr="007B01AC" w:rsidRDefault="00B665C9" w:rsidP="00B665C9">
            <w:pPr>
              <w:widowControl w:val="0"/>
              <w:spacing w:line="228" w:lineRule="auto"/>
              <w:jc w:val="center"/>
              <w:rPr>
                <w:sz w:val="18"/>
                <w:szCs w:val="18"/>
              </w:rPr>
            </w:pPr>
            <w:r w:rsidRPr="007B01AC">
              <w:rPr>
                <w:sz w:val="18"/>
                <w:szCs w:val="18"/>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65C9" w:rsidRPr="007B01AC" w:rsidRDefault="00B665C9" w:rsidP="00B665C9">
            <w:pPr>
              <w:widowControl w:val="0"/>
              <w:spacing w:line="228" w:lineRule="auto"/>
              <w:jc w:val="center"/>
              <w:rPr>
                <w:sz w:val="18"/>
                <w:szCs w:val="18"/>
              </w:rPr>
            </w:pPr>
            <w:r w:rsidRPr="007B01AC">
              <w:rPr>
                <w:sz w:val="18"/>
                <w:szCs w:val="18"/>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65C9" w:rsidRPr="007B01AC" w:rsidRDefault="00B665C9" w:rsidP="00B665C9">
            <w:pPr>
              <w:widowControl w:val="0"/>
              <w:spacing w:line="228" w:lineRule="auto"/>
              <w:jc w:val="center"/>
              <w:rPr>
                <w:sz w:val="18"/>
                <w:szCs w:val="18"/>
              </w:rPr>
            </w:pPr>
            <w:r w:rsidRPr="007B01AC">
              <w:rPr>
                <w:sz w:val="18"/>
                <w:szCs w:val="18"/>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65C9" w:rsidRPr="007B01AC" w:rsidRDefault="00B665C9" w:rsidP="00B665C9">
            <w:pPr>
              <w:widowControl w:val="0"/>
              <w:spacing w:line="228" w:lineRule="auto"/>
              <w:jc w:val="center"/>
              <w:rPr>
                <w:sz w:val="18"/>
                <w:szCs w:val="18"/>
              </w:rPr>
            </w:pPr>
            <w:r w:rsidRPr="007B01AC">
              <w:rPr>
                <w:sz w:val="18"/>
                <w:szCs w:val="18"/>
              </w:rPr>
              <w:t>0,0</w:t>
            </w:r>
          </w:p>
        </w:tc>
        <w:tc>
          <w:tcPr>
            <w:tcW w:w="1984" w:type="dxa"/>
            <w:tcBorders>
              <w:top w:val="single" w:sz="4" w:space="0" w:color="000000"/>
              <w:left w:val="single" w:sz="4" w:space="0" w:color="000000"/>
              <w:bottom w:val="single" w:sz="4" w:space="0" w:color="000000"/>
              <w:right w:val="single" w:sz="4" w:space="0" w:color="000000"/>
            </w:tcBorders>
          </w:tcPr>
          <w:p w:rsidR="00B665C9" w:rsidRPr="007B01AC" w:rsidRDefault="00B665C9" w:rsidP="00B665C9">
            <w:pPr>
              <w:widowControl w:val="0"/>
              <w:spacing w:line="228" w:lineRule="auto"/>
              <w:jc w:val="center"/>
              <w:rPr>
                <w:sz w:val="18"/>
                <w:szCs w:val="18"/>
              </w:rPr>
            </w:pPr>
            <w:r w:rsidRPr="007B01AC">
              <w:rPr>
                <w:sz w:val="18"/>
                <w:szCs w:val="18"/>
              </w:rPr>
              <w:t>0,0</w:t>
            </w:r>
          </w:p>
        </w:tc>
      </w:tr>
      <w:tr w:rsidR="00B665C9" w:rsidRPr="005E62B0" w:rsidTr="005E718B">
        <w:tc>
          <w:tcPr>
            <w:tcW w:w="846" w:type="dxa"/>
            <w:vMerge/>
            <w:tcBorders>
              <w:left w:val="single" w:sz="4" w:space="0" w:color="000000"/>
              <w:right w:val="single" w:sz="4" w:space="0" w:color="000000"/>
            </w:tcBorders>
            <w:shd w:val="clear" w:color="auto" w:fill="auto"/>
            <w:tcMar>
              <w:top w:w="0" w:type="dxa"/>
              <w:left w:w="108" w:type="dxa"/>
              <w:bottom w:w="0" w:type="dxa"/>
              <w:right w:w="108" w:type="dxa"/>
            </w:tcMar>
          </w:tcPr>
          <w:p w:rsidR="00B665C9" w:rsidRPr="005E62B0" w:rsidRDefault="00B665C9" w:rsidP="00E774C4">
            <w:pPr>
              <w:spacing w:line="228" w:lineRule="auto"/>
              <w:rPr>
                <w:sz w:val="18"/>
                <w:szCs w:val="18"/>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65C9" w:rsidRPr="005E62B0" w:rsidRDefault="00B665C9" w:rsidP="00E774C4">
            <w:pPr>
              <w:spacing w:line="228" w:lineRule="auto"/>
              <w:rPr>
                <w:sz w:val="18"/>
                <w:szCs w:val="18"/>
              </w:rPr>
            </w:pPr>
          </w:p>
        </w:tc>
        <w:tc>
          <w:tcPr>
            <w:tcW w:w="1843" w:type="dxa"/>
            <w:tcBorders>
              <w:left w:val="single" w:sz="4" w:space="0" w:color="000000"/>
              <w:right w:val="single" w:sz="4" w:space="0" w:color="000000"/>
            </w:tcBorders>
            <w:tcMar>
              <w:top w:w="0" w:type="dxa"/>
              <w:left w:w="108" w:type="dxa"/>
              <w:bottom w:w="0" w:type="dxa"/>
              <w:right w:w="108" w:type="dxa"/>
            </w:tcMar>
          </w:tcPr>
          <w:p w:rsidR="00B665C9" w:rsidRPr="005E62B0" w:rsidRDefault="00B665C9" w:rsidP="00B665C9">
            <w:pPr>
              <w:jc w:val="center"/>
              <w:rPr>
                <w:sz w:val="18"/>
                <w:szCs w:val="18"/>
              </w:rPr>
            </w:pPr>
            <w:r w:rsidRPr="00B665C9">
              <w:rPr>
                <w:sz w:val="18"/>
                <w:szCs w:val="18"/>
              </w:rPr>
              <w:t>906 0801 10401S4640 540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65C9" w:rsidRPr="007B01AC" w:rsidRDefault="00B665C9" w:rsidP="00B665C9">
            <w:pPr>
              <w:widowControl w:val="0"/>
              <w:spacing w:line="228" w:lineRule="auto"/>
              <w:jc w:val="center"/>
              <w:rPr>
                <w:sz w:val="18"/>
                <w:szCs w:val="18"/>
              </w:rPr>
            </w:pPr>
            <w:r>
              <w:rPr>
                <w:sz w:val="18"/>
                <w:szCs w:val="18"/>
              </w:rPr>
              <w:t>2565,6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65C9" w:rsidRPr="007B01AC" w:rsidRDefault="00B665C9" w:rsidP="00B665C9">
            <w:pPr>
              <w:widowControl w:val="0"/>
              <w:spacing w:line="228" w:lineRule="auto"/>
              <w:jc w:val="center"/>
              <w:rPr>
                <w:sz w:val="18"/>
                <w:szCs w:val="18"/>
              </w:rPr>
            </w:pPr>
            <w:r>
              <w:rPr>
                <w:sz w:val="18"/>
                <w:szCs w:val="18"/>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65C9" w:rsidRPr="007B01AC" w:rsidRDefault="00B665C9" w:rsidP="00B665C9">
            <w:pPr>
              <w:widowControl w:val="0"/>
              <w:spacing w:line="228" w:lineRule="auto"/>
              <w:jc w:val="center"/>
              <w:rPr>
                <w:sz w:val="18"/>
                <w:szCs w:val="18"/>
              </w:rPr>
            </w:pPr>
            <w:r>
              <w:rPr>
                <w:sz w:val="18"/>
                <w:szCs w:val="18"/>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65C9" w:rsidRPr="007B01AC" w:rsidRDefault="00B665C9" w:rsidP="00B665C9">
            <w:pPr>
              <w:widowControl w:val="0"/>
              <w:spacing w:line="228" w:lineRule="auto"/>
              <w:jc w:val="center"/>
              <w:rPr>
                <w:sz w:val="18"/>
                <w:szCs w:val="18"/>
              </w:rPr>
            </w:pPr>
            <w:r>
              <w:rPr>
                <w:sz w:val="18"/>
                <w:szCs w:val="18"/>
              </w:rPr>
              <w:t>0,0</w:t>
            </w:r>
          </w:p>
        </w:tc>
        <w:tc>
          <w:tcPr>
            <w:tcW w:w="1984" w:type="dxa"/>
            <w:tcBorders>
              <w:top w:val="single" w:sz="4" w:space="0" w:color="000000"/>
              <w:left w:val="single" w:sz="4" w:space="0" w:color="000000"/>
              <w:bottom w:val="single" w:sz="4" w:space="0" w:color="000000"/>
              <w:right w:val="single" w:sz="4" w:space="0" w:color="000000"/>
            </w:tcBorders>
          </w:tcPr>
          <w:p w:rsidR="00B665C9" w:rsidRDefault="00B665C9" w:rsidP="00B665C9">
            <w:pPr>
              <w:widowControl w:val="0"/>
              <w:spacing w:line="228" w:lineRule="auto"/>
              <w:jc w:val="center"/>
              <w:rPr>
                <w:sz w:val="18"/>
                <w:szCs w:val="18"/>
              </w:rPr>
            </w:pPr>
            <w:r>
              <w:rPr>
                <w:sz w:val="18"/>
                <w:szCs w:val="18"/>
              </w:rPr>
              <w:t>2565,6</w:t>
            </w:r>
          </w:p>
        </w:tc>
      </w:tr>
      <w:tr w:rsidR="00544C8B" w:rsidRPr="005E62B0" w:rsidTr="005E718B">
        <w:tc>
          <w:tcPr>
            <w:tcW w:w="846"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rsidR="00544C8B" w:rsidRPr="005E62B0" w:rsidRDefault="004222B7" w:rsidP="00E774C4">
            <w:pPr>
              <w:spacing w:line="228" w:lineRule="auto"/>
              <w:jc w:val="center"/>
              <w:rPr>
                <w:sz w:val="18"/>
                <w:szCs w:val="18"/>
              </w:rPr>
            </w:pPr>
            <w:r>
              <w:rPr>
                <w:sz w:val="18"/>
                <w:szCs w:val="18"/>
              </w:rPr>
              <w:lastRenderedPageBreak/>
              <w:t>7</w:t>
            </w:r>
            <w:r w:rsidR="00544C8B" w:rsidRPr="005E62B0">
              <w:rPr>
                <w:sz w:val="18"/>
                <w:szCs w:val="18"/>
              </w:rPr>
              <w:t>.</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4C8B" w:rsidRPr="005E62B0" w:rsidRDefault="00544C8B" w:rsidP="00E774C4">
            <w:pPr>
              <w:spacing w:line="228" w:lineRule="auto"/>
              <w:rPr>
                <w:sz w:val="18"/>
                <w:szCs w:val="18"/>
              </w:rPr>
            </w:pPr>
            <w:r w:rsidRPr="005E62B0">
              <w:rPr>
                <w:sz w:val="18"/>
                <w:szCs w:val="18"/>
              </w:rPr>
              <w:t>Иные межбюджетные трансферты</w:t>
            </w:r>
          </w:p>
        </w:tc>
        <w:tc>
          <w:tcPr>
            <w:tcW w:w="1843" w:type="dxa"/>
            <w:vMerge w:val="restart"/>
            <w:tcBorders>
              <w:left w:val="single" w:sz="4" w:space="0" w:color="000000"/>
              <w:right w:val="single" w:sz="4" w:space="0" w:color="000000"/>
            </w:tcBorders>
            <w:tcMar>
              <w:top w:w="0" w:type="dxa"/>
              <w:left w:w="108" w:type="dxa"/>
              <w:bottom w:w="0" w:type="dxa"/>
              <w:right w:w="108" w:type="dxa"/>
            </w:tcMar>
          </w:tcPr>
          <w:p w:rsidR="00544C8B" w:rsidRDefault="00544C8B" w:rsidP="00B665C9">
            <w:pPr>
              <w:jc w:val="center"/>
              <w:rPr>
                <w:sz w:val="18"/>
                <w:szCs w:val="18"/>
              </w:rPr>
            </w:pPr>
          </w:p>
          <w:p w:rsidR="00544C8B" w:rsidRDefault="00544C8B" w:rsidP="00B665C9">
            <w:pPr>
              <w:jc w:val="center"/>
              <w:rPr>
                <w:sz w:val="18"/>
                <w:szCs w:val="18"/>
              </w:rPr>
            </w:pPr>
          </w:p>
          <w:p w:rsidR="00544C8B" w:rsidRPr="005E62B0" w:rsidRDefault="00544C8B" w:rsidP="00B665C9">
            <w:pPr>
              <w:jc w:val="center"/>
              <w:rPr>
                <w:sz w:val="18"/>
                <w:szCs w:val="18"/>
              </w:rPr>
            </w:pPr>
            <w:r>
              <w:rPr>
                <w:sz w:val="18"/>
                <w:szCs w:val="18"/>
              </w:rPr>
              <w:t>х</w:t>
            </w:r>
          </w:p>
          <w:p w:rsidR="00544C8B" w:rsidRPr="005E62B0" w:rsidRDefault="00544C8B" w:rsidP="00544C8B">
            <w:pPr>
              <w:jc w:val="center"/>
              <w:rPr>
                <w:sz w:val="18"/>
                <w:szCs w:val="1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4C8B" w:rsidRPr="007B01AC" w:rsidRDefault="00544C8B" w:rsidP="00B665C9">
            <w:pPr>
              <w:widowControl w:val="0"/>
              <w:spacing w:line="228" w:lineRule="auto"/>
              <w:jc w:val="center"/>
              <w:rPr>
                <w:sz w:val="18"/>
                <w:szCs w:val="18"/>
              </w:rPr>
            </w:pPr>
            <w:r w:rsidRPr="007B01AC">
              <w:rPr>
                <w:sz w:val="18"/>
                <w:szCs w:val="18"/>
              </w:rPr>
              <w:t>357,1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4C8B" w:rsidRPr="007B01AC" w:rsidRDefault="00544C8B" w:rsidP="00B665C9">
            <w:pPr>
              <w:jc w:val="center"/>
              <w:rPr>
                <w:sz w:val="18"/>
                <w:szCs w:val="18"/>
              </w:rPr>
            </w:pPr>
            <w:r w:rsidRPr="007B01AC">
              <w:rPr>
                <w:sz w:val="18"/>
                <w:szCs w:val="18"/>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4C8B" w:rsidRPr="007B01AC" w:rsidRDefault="00544C8B" w:rsidP="00B665C9">
            <w:pPr>
              <w:jc w:val="center"/>
              <w:rPr>
                <w:sz w:val="18"/>
                <w:szCs w:val="18"/>
              </w:rPr>
            </w:pPr>
            <w:r w:rsidRPr="007B01AC">
              <w:rPr>
                <w:sz w:val="18"/>
                <w:szCs w:val="18"/>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4C8B" w:rsidRPr="007B01AC" w:rsidRDefault="00544C8B" w:rsidP="00B665C9">
            <w:pPr>
              <w:jc w:val="center"/>
              <w:rPr>
                <w:sz w:val="18"/>
                <w:szCs w:val="18"/>
              </w:rPr>
            </w:pPr>
            <w:r w:rsidRPr="007B01AC">
              <w:rPr>
                <w:sz w:val="18"/>
                <w:szCs w:val="18"/>
              </w:rPr>
              <w:t>0,0</w:t>
            </w:r>
          </w:p>
        </w:tc>
        <w:tc>
          <w:tcPr>
            <w:tcW w:w="1984" w:type="dxa"/>
            <w:tcBorders>
              <w:top w:val="single" w:sz="4" w:space="0" w:color="000000"/>
              <w:left w:val="single" w:sz="4" w:space="0" w:color="000000"/>
              <w:bottom w:val="single" w:sz="4" w:space="0" w:color="000000"/>
              <w:right w:val="single" w:sz="4" w:space="0" w:color="000000"/>
            </w:tcBorders>
          </w:tcPr>
          <w:p w:rsidR="00544C8B" w:rsidRPr="007B01AC" w:rsidRDefault="00544C8B" w:rsidP="00B665C9">
            <w:pPr>
              <w:jc w:val="center"/>
              <w:rPr>
                <w:sz w:val="18"/>
                <w:szCs w:val="18"/>
              </w:rPr>
            </w:pPr>
            <w:r w:rsidRPr="007B01AC">
              <w:rPr>
                <w:sz w:val="18"/>
                <w:szCs w:val="18"/>
              </w:rPr>
              <w:t>357,1</w:t>
            </w:r>
          </w:p>
        </w:tc>
      </w:tr>
      <w:tr w:rsidR="00544C8B" w:rsidRPr="005E62B0" w:rsidTr="005E718B">
        <w:tc>
          <w:tcPr>
            <w:tcW w:w="846" w:type="dxa"/>
            <w:vMerge/>
            <w:tcBorders>
              <w:left w:val="single" w:sz="4" w:space="0" w:color="000000"/>
              <w:right w:val="single" w:sz="4" w:space="0" w:color="000000"/>
            </w:tcBorders>
            <w:shd w:val="clear" w:color="auto" w:fill="auto"/>
            <w:tcMar>
              <w:top w:w="0" w:type="dxa"/>
              <w:left w:w="108" w:type="dxa"/>
              <w:bottom w:w="0" w:type="dxa"/>
              <w:right w:w="108" w:type="dxa"/>
            </w:tcMar>
          </w:tcPr>
          <w:p w:rsidR="00544C8B" w:rsidRPr="005E62B0" w:rsidRDefault="00544C8B" w:rsidP="00E774C4">
            <w:pPr>
              <w:spacing w:line="228" w:lineRule="auto"/>
              <w:rPr>
                <w:sz w:val="18"/>
                <w:szCs w:val="18"/>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4C8B" w:rsidRPr="005E62B0" w:rsidRDefault="00544C8B" w:rsidP="00E774C4">
            <w:pPr>
              <w:spacing w:line="228" w:lineRule="auto"/>
              <w:rPr>
                <w:sz w:val="18"/>
                <w:szCs w:val="18"/>
              </w:rPr>
            </w:pPr>
            <w:r w:rsidRPr="005E62B0">
              <w:rPr>
                <w:sz w:val="18"/>
                <w:szCs w:val="18"/>
              </w:rPr>
              <w:t>Федеральный бюджет</w:t>
            </w:r>
          </w:p>
        </w:tc>
        <w:tc>
          <w:tcPr>
            <w:tcW w:w="1843" w:type="dxa"/>
            <w:vMerge/>
            <w:tcBorders>
              <w:left w:val="single" w:sz="4" w:space="0" w:color="000000"/>
              <w:right w:val="single" w:sz="4" w:space="0" w:color="000000"/>
            </w:tcBorders>
            <w:tcMar>
              <w:top w:w="0" w:type="dxa"/>
              <w:left w:w="108" w:type="dxa"/>
              <w:bottom w:w="0" w:type="dxa"/>
              <w:right w:w="108" w:type="dxa"/>
            </w:tcMar>
          </w:tcPr>
          <w:p w:rsidR="00544C8B" w:rsidRPr="005E62B0" w:rsidRDefault="00544C8B" w:rsidP="00544C8B">
            <w:pPr>
              <w:jc w:val="center"/>
              <w:rPr>
                <w:sz w:val="18"/>
                <w:szCs w:val="1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4C8B" w:rsidRPr="007B01AC" w:rsidRDefault="00544C8B" w:rsidP="00B665C9">
            <w:pPr>
              <w:widowControl w:val="0"/>
              <w:spacing w:line="228" w:lineRule="auto"/>
              <w:jc w:val="center"/>
              <w:rPr>
                <w:sz w:val="18"/>
                <w:szCs w:val="18"/>
              </w:rPr>
            </w:pPr>
            <w:r w:rsidRPr="007B01AC">
              <w:rPr>
                <w:sz w:val="18"/>
                <w:szCs w:val="18"/>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4C8B" w:rsidRPr="007B01AC" w:rsidRDefault="00544C8B" w:rsidP="00B665C9">
            <w:pPr>
              <w:jc w:val="center"/>
              <w:rPr>
                <w:sz w:val="18"/>
                <w:szCs w:val="18"/>
              </w:rPr>
            </w:pPr>
            <w:r w:rsidRPr="007B01AC">
              <w:rPr>
                <w:sz w:val="18"/>
                <w:szCs w:val="18"/>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4C8B" w:rsidRPr="007B01AC" w:rsidRDefault="00544C8B" w:rsidP="00B665C9">
            <w:pPr>
              <w:jc w:val="center"/>
              <w:rPr>
                <w:sz w:val="18"/>
                <w:szCs w:val="18"/>
              </w:rPr>
            </w:pPr>
            <w:r w:rsidRPr="007B01AC">
              <w:rPr>
                <w:sz w:val="18"/>
                <w:szCs w:val="18"/>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4C8B" w:rsidRPr="007B01AC" w:rsidRDefault="00544C8B" w:rsidP="00B665C9">
            <w:pPr>
              <w:jc w:val="center"/>
              <w:rPr>
                <w:sz w:val="18"/>
                <w:szCs w:val="18"/>
              </w:rPr>
            </w:pPr>
            <w:r w:rsidRPr="007B01AC">
              <w:rPr>
                <w:sz w:val="18"/>
                <w:szCs w:val="18"/>
              </w:rPr>
              <w:t>0,0</w:t>
            </w:r>
          </w:p>
        </w:tc>
        <w:tc>
          <w:tcPr>
            <w:tcW w:w="1984" w:type="dxa"/>
            <w:tcBorders>
              <w:top w:val="single" w:sz="4" w:space="0" w:color="000000"/>
              <w:left w:val="single" w:sz="4" w:space="0" w:color="000000"/>
              <w:bottom w:val="single" w:sz="4" w:space="0" w:color="000000"/>
              <w:right w:val="single" w:sz="4" w:space="0" w:color="000000"/>
            </w:tcBorders>
          </w:tcPr>
          <w:p w:rsidR="00544C8B" w:rsidRPr="007B01AC" w:rsidRDefault="00544C8B" w:rsidP="00B665C9">
            <w:pPr>
              <w:jc w:val="center"/>
              <w:rPr>
                <w:sz w:val="18"/>
                <w:szCs w:val="18"/>
              </w:rPr>
            </w:pPr>
            <w:r w:rsidRPr="007B01AC">
              <w:rPr>
                <w:sz w:val="18"/>
                <w:szCs w:val="18"/>
              </w:rPr>
              <w:t>0,0</w:t>
            </w:r>
          </w:p>
        </w:tc>
      </w:tr>
      <w:tr w:rsidR="00544C8B" w:rsidRPr="005E62B0" w:rsidTr="005E718B">
        <w:tc>
          <w:tcPr>
            <w:tcW w:w="846" w:type="dxa"/>
            <w:vMerge/>
            <w:tcBorders>
              <w:left w:val="single" w:sz="4" w:space="0" w:color="000000"/>
              <w:right w:val="single" w:sz="4" w:space="0" w:color="000000"/>
            </w:tcBorders>
            <w:shd w:val="clear" w:color="auto" w:fill="auto"/>
            <w:tcMar>
              <w:top w:w="0" w:type="dxa"/>
              <w:left w:w="108" w:type="dxa"/>
              <w:bottom w:w="0" w:type="dxa"/>
              <w:right w:w="108" w:type="dxa"/>
            </w:tcMar>
          </w:tcPr>
          <w:p w:rsidR="00544C8B" w:rsidRPr="005E62B0" w:rsidRDefault="00544C8B" w:rsidP="00E774C4">
            <w:pPr>
              <w:spacing w:line="228" w:lineRule="auto"/>
              <w:rPr>
                <w:sz w:val="18"/>
                <w:szCs w:val="18"/>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4C8B" w:rsidRPr="005E62B0" w:rsidRDefault="00544C8B" w:rsidP="00E774C4">
            <w:pPr>
              <w:spacing w:line="228" w:lineRule="auto"/>
              <w:rPr>
                <w:sz w:val="18"/>
                <w:szCs w:val="18"/>
              </w:rPr>
            </w:pPr>
            <w:r w:rsidRPr="005E62B0">
              <w:rPr>
                <w:sz w:val="18"/>
                <w:szCs w:val="18"/>
              </w:rPr>
              <w:t>Областной бюджет</w:t>
            </w:r>
          </w:p>
        </w:tc>
        <w:tc>
          <w:tcPr>
            <w:tcW w:w="1843" w:type="dxa"/>
            <w:vMerge/>
            <w:tcBorders>
              <w:left w:val="single" w:sz="4" w:space="0" w:color="000000"/>
              <w:right w:val="single" w:sz="4" w:space="0" w:color="000000"/>
            </w:tcBorders>
            <w:tcMar>
              <w:top w:w="0" w:type="dxa"/>
              <w:left w:w="108" w:type="dxa"/>
              <w:bottom w:w="0" w:type="dxa"/>
              <w:right w:w="108" w:type="dxa"/>
            </w:tcMar>
          </w:tcPr>
          <w:p w:rsidR="00544C8B" w:rsidRPr="005E62B0" w:rsidRDefault="00544C8B" w:rsidP="00544C8B">
            <w:pPr>
              <w:jc w:val="center"/>
              <w:rPr>
                <w:sz w:val="18"/>
                <w:szCs w:val="1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4C8B" w:rsidRPr="007B01AC" w:rsidRDefault="00544C8B" w:rsidP="00B665C9">
            <w:pPr>
              <w:widowControl w:val="0"/>
              <w:spacing w:line="228" w:lineRule="auto"/>
              <w:jc w:val="center"/>
              <w:rPr>
                <w:sz w:val="18"/>
                <w:szCs w:val="18"/>
              </w:rPr>
            </w:pPr>
            <w:r w:rsidRPr="007B01AC">
              <w:rPr>
                <w:sz w:val="18"/>
                <w:szCs w:val="18"/>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4C8B" w:rsidRPr="007B01AC" w:rsidRDefault="00544C8B" w:rsidP="00B665C9">
            <w:pPr>
              <w:jc w:val="center"/>
              <w:rPr>
                <w:sz w:val="18"/>
                <w:szCs w:val="18"/>
              </w:rPr>
            </w:pPr>
            <w:r w:rsidRPr="007B01AC">
              <w:rPr>
                <w:sz w:val="18"/>
                <w:szCs w:val="18"/>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4C8B" w:rsidRPr="007B01AC" w:rsidRDefault="00544C8B" w:rsidP="00B665C9">
            <w:pPr>
              <w:jc w:val="center"/>
              <w:rPr>
                <w:sz w:val="18"/>
                <w:szCs w:val="18"/>
              </w:rPr>
            </w:pPr>
            <w:r w:rsidRPr="007B01AC">
              <w:rPr>
                <w:sz w:val="18"/>
                <w:szCs w:val="18"/>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4C8B" w:rsidRPr="007B01AC" w:rsidRDefault="00544C8B" w:rsidP="00B665C9">
            <w:pPr>
              <w:jc w:val="center"/>
              <w:rPr>
                <w:sz w:val="18"/>
                <w:szCs w:val="18"/>
              </w:rPr>
            </w:pPr>
            <w:r w:rsidRPr="007B01AC">
              <w:rPr>
                <w:sz w:val="18"/>
                <w:szCs w:val="18"/>
              </w:rPr>
              <w:t>0,0</w:t>
            </w:r>
          </w:p>
        </w:tc>
        <w:tc>
          <w:tcPr>
            <w:tcW w:w="1984" w:type="dxa"/>
            <w:tcBorders>
              <w:top w:val="single" w:sz="4" w:space="0" w:color="000000"/>
              <w:left w:val="single" w:sz="4" w:space="0" w:color="000000"/>
              <w:bottom w:val="single" w:sz="4" w:space="0" w:color="000000"/>
              <w:right w:val="single" w:sz="4" w:space="0" w:color="000000"/>
            </w:tcBorders>
          </w:tcPr>
          <w:p w:rsidR="00544C8B" w:rsidRPr="007B01AC" w:rsidRDefault="00544C8B" w:rsidP="00B665C9">
            <w:pPr>
              <w:jc w:val="center"/>
              <w:rPr>
                <w:sz w:val="18"/>
                <w:szCs w:val="18"/>
              </w:rPr>
            </w:pPr>
            <w:r w:rsidRPr="007B01AC">
              <w:rPr>
                <w:sz w:val="18"/>
                <w:szCs w:val="18"/>
              </w:rPr>
              <w:t>0,0</w:t>
            </w:r>
          </w:p>
        </w:tc>
      </w:tr>
      <w:tr w:rsidR="00544C8B" w:rsidRPr="005E62B0" w:rsidTr="005E718B">
        <w:tc>
          <w:tcPr>
            <w:tcW w:w="846" w:type="dxa"/>
            <w:vMerge/>
            <w:tcBorders>
              <w:left w:val="single" w:sz="4" w:space="0" w:color="000000"/>
              <w:right w:val="single" w:sz="4" w:space="0" w:color="000000"/>
            </w:tcBorders>
            <w:shd w:val="clear" w:color="auto" w:fill="auto"/>
            <w:tcMar>
              <w:top w:w="0" w:type="dxa"/>
              <w:left w:w="108" w:type="dxa"/>
              <w:bottom w:w="0" w:type="dxa"/>
              <w:right w:w="108" w:type="dxa"/>
            </w:tcMar>
          </w:tcPr>
          <w:p w:rsidR="00544C8B" w:rsidRPr="005E62B0" w:rsidRDefault="00544C8B" w:rsidP="00E774C4">
            <w:pPr>
              <w:spacing w:line="228" w:lineRule="auto"/>
              <w:rPr>
                <w:sz w:val="18"/>
                <w:szCs w:val="18"/>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4C8B" w:rsidRPr="005E62B0" w:rsidRDefault="00544C8B" w:rsidP="00E774C4">
            <w:pPr>
              <w:spacing w:line="228" w:lineRule="auto"/>
              <w:rPr>
                <w:sz w:val="18"/>
                <w:szCs w:val="18"/>
              </w:rPr>
            </w:pPr>
            <w:r w:rsidRPr="005E62B0">
              <w:rPr>
                <w:sz w:val="18"/>
                <w:szCs w:val="18"/>
              </w:rPr>
              <w:t>Бюджет Песчанокопского района</w:t>
            </w:r>
          </w:p>
        </w:tc>
        <w:tc>
          <w:tcPr>
            <w:tcW w:w="1843" w:type="dxa"/>
            <w:vMerge/>
            <w:tcBorders>
              <w:left w:val="single" w:sz="4" w:space="0" w:color="000000"/>
              <w:right w:val="single" w:sz="4" w:space="0" w:color="000000"/>
            </w:tcBorders>
            <w:tcMar>
              <w:top w:w="0" w:type="dxa"/>
              <w:left w:w="108" w:type="dxa"/>
              <w:bottom w:w="0" w:type="dxa"/>
              <w:right w:w="108" w:type="dxa"/>
            </w:tcMar>
          </w:tcPr>
          <w:p w:rsidR="00544C8B" w:rsidRPr="005E62B0" w:rsidRDefault="00544C8B" w:rsidP="00544C8B">
            <w:pPr>
              <w:jc w:val="center"/>
              <w:rPr>
                <w:sz w:val="18"/>
                <w:szCs w:val="1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4C8B" w:rsidRPr="007B01AC" w:rsidRDefault="00544C8B" w:rsidP="00B665C9">
            <w:pPr>
              <w:widowControl w:val="0"/>
              <w:spacing w:line="228" w:lineRule="auto"/>
              <w:jc w:val="center"/>
              <w:rPr>
                <w:sz w:val="18"/>
                <w:szCs w:val="18"/>
              </w:rPr>
            </w:pPr>
            <w:r w:rsidRPr="007B01AC">
              <w:rPr>
                <w:sz w:val="18"/>
                <w:szCs w:val="18"/>
              </w:rPr>
              <w:t>357,1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4C8B" w:rsidRPr="007B01AC" w:rsidRDefault="00544C8B" w:rsidP="00B665C9">
            <w:pPr>
              <w:jc w:val="center"/>
              <w:rPr>
                <w:sz w:val="18"/>
                <w:szCs w:val="18"/>
              </w:rPr>
            </w:pPr>
            <w:r w:rsidRPr="007B01AC">
              <w:rPr>
                <w:sz w:val="18"/>
                <w:szCs w:val="18"/>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4C8B" w:rsidRPr="007B01AC" w:rsidRDefault="00544C8B" w:rsidP="00B665C9">
            <w:pPr>
              <w:jc w:val="center"/>
              <w:rPr>
                <w:sz w:val="18"/>
                <w:szCs w:val="18"/>
              </w:rPr>
            </w:pPr>
            <w:r w:rsidRPr="007B01AC">
              <w:rPr>
                <w:sz w:val="18"/>
                <w:szCs w:val="18"/>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4C8B" w:rsidRPr="007B01AC" w:rsidRDefault="00544C8B" w:rsidP="00B665C9">
            <w:pPr>
              <w:jc w:val="center"/>
              <w:rPr>
                <w:sz w:val="18"/>
                <w:szCs w:val="18"/>
              </w:rPr>
            </w:pPr>
            <w:r w:rsidRPr="007B01AC">
              <w:rPr>
                <w:sz w:val="18"/>
                <w:szCs w:val="18"/>
              </w:rPr>
              <w:t>0,0</w:t>
            </w:r>
          </w:p>
        </w:tc>
        <w:tc>
          <w:tcPr>
            <w:tcW w:w="1984" w:type="dxa"/>
            <w:tcBorders>
              <w:top w:val="single" w:sz="4" w:space="0" w:color="000000"/>
              <w:left w:val="single" w:sz="4" w:space="0" w:color="000000"/>
              <w:bottom w:val="single" w:sz="4" w:space="0" w:color="000000"/>
              <w:right w:val="single" w:sz="4" w:space="0" w:color="000000"/>
            </w:tcBorders>
          </w:tcPr>
          <w:p w:rsidR="00544C8B" w:rsidRPr="007B01AC" w:rsidRDefault="00544C8B" w:rsidP="00B665C9">
            <w:pPr>
              <w:jc w:val="center"/>
              <w:rPr>
                <w:sz w:val="18"/>
                <w:szCs w:val="18"/>
              </w:rPr>
            </w:pPr>
            <w:r w:rsidRPr="007B01AC">
              <w:rPr>
                <w:sz w:val="18"/>
                <w:szCs w:val="18"/>
              </w:rPr>
              <w:t>357,1</w:t>
            </w:r>
          </w:p>
        </w:tc>
      </w:tr>
      <w:tr w:rsidR="00544C8B" w:rsidRPr="005E62B0" w:rsidTr="005E718B">
        <w:tc>
          <w:tcPr>
            <w:tcW w:w="846" w:type="dxa"/>
            <w:vMerge/>
            <w:tcBorders>
              <w:left w:val="single" w:sz="4" w:space="0" w:color="000000"/>
              <w:right w:val="single" w:sz="4" w:space="0" w:color="000000"/>
            </w:tcBorders>
            <w:shd w:val="clear" w:color="auto" w:fill="auto"/>
            <w:tcMar>
              <w:top w:w="0" w:type="dxa"/>
              <w:left w:w="108" w:type="dxa"/>
              <w:bottom w:w="0" w:type="dxa"/>
              <w:right w:w="108" w:type="dxa"/>
            </w:tcMar>
          </w:tcPr>
          <w:p w:rsidR="00544C8B" w:rsidRPr="005E62B0" w:rsidRDefault="00544C8B" w:rsidP="00E774C4">
            <w:pPr>
              <w:spacing w:line="228" w:lineRule="auto"/>
              <w:rPr>
                <w:sz w:val="18"/>
                <w:szCs w:val="18"/>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4C8B" w:rsidRPr="005E62B0" w:rsidRDefault="00544C8B" w:rsidP="00E774C4">
            <w:pPr>
              <w:spacing w:line="228" w:lineRule="auto"/>
              <w:rPr>
                <w:sz w:val="18"/>
                <w:szCs w:val="18"/>
              </w:rPr>
            </w:pPr>
            <w:r w:rsidRPr="005E62B0">
              <w:rPr>
                <w:sz w:val="18"/>
                <w:szCs w:val="18"/>
              </w:rPr>
              <w:t>Внебюджетные источники</w:t>
            </w:r>
          </w:p>
        </w:tc>
        <w:tc>
          <w:tcPr>
            <w:tcW w:w="1843" w:type="dxa"/>
            <w:vMerge/>
            <w:tcBorders>
              <w:left w:val="single" w:sz="4" w:space="0" w:color="000000"/>
              <w:right w:val="single" w:sz="4" w:space="0" w:color="000000"/>
            </w:tcBorders>
            <w:tcMar>
              <w:top w:w="0" w:type="dxa"/>
              <w:left w:w="108" w:type="dxa"/>
              <w:bottom w:w="0" w:type="dxa"/>
              <w:right w:w="108" w:type="dxa"/>
            </w:tcMar>
          </w:tcPr>
          <w:p w:rsidR="00544C8B" w:rsidRPr="005E62B0" w:rsidRDefault="00544C8B" w:rsidP="00544C8B">
            <w:pPr>
              <w:jc w:val="center"/>
              <w:rPr>
                <w:sz w:val="18"/>
                <w:szCs w:val="1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4C8B" w:rsidRPr="007B01AC" w:rsidRDefault="00544C8B" w:rsidP="00544C8B">
            <w:pPr>
              <w:widowControl w:val="0"/>
              <w:spacing w:line="228" w:lineRule="auto"/>
              <w:jc w:val="center"/>
              <w:rPr>
                <w:sz w:val="18"/>
                <w:szCs w:val="18"/>
              </w:rPr>
            </w:pPr>
            <w:r w:rsidRPr="007B01AC">
              <w:rPr>
                <w:sz w:val="18"/>
                <w:szCs w:val="18"/>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4C8B" w:rsidRPr="007B01AC" w:rsidRDefault="00544C8B" w:rsidP="00544C8B">
            <w:pPr>
              <w:jc w:val="center"/>
              <w:rPr>
                <w:sz w:val="18"/>
                <w:szCs w:val="18"/>
              </w:rPr>
            </w:pPr>
            <w:r w:rsidRPr="007B01AC">
              <w:rPr>
                <w:sz w:val="18"/>
                <w:szCs w:val="18"/>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4C8B" w:rsidRPr="007B01AC" w:rsidRDefault="00544C8B" w:rsidP="00544C8B">
            <w:pPr>
              <w:jc w:val="center"/>
              <w:rPr>
                <w:sz w:val="18"/>
                <w:szCs w:val="18"/>
              </w:rPr>
            </w:pPr>
            <w:r w:rsidRPr="007B01AC">
              <w:rPr>
                <w:sz w:val="18"/>
                <w:szCs w:val="18"/>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4C8B" w:rsidRPr="007B01AC" w:rsidRDefault="00544C8B" w:rsidP="00544C8B">
            <w:pPr>
              <w:jc w:val="center"/>
              <w:rPr>
                <w:sz w:val="18"/>
                <w:szCs w:val="18"/>
              </w:rPr>
            </w:pPr>
            <w:r w:rsidRPr="007B01AC">
              <w:rPr>
                <w:sz w:val="18"/>
                <w:szCs w:val="18"/>
              </w:rPr>
              <w:t>0,0</w:t>
            </w:r>
          </w:p>
        </w:tc>
        <w:tc>
          <w:tcPr>
            <w:tcW w:w="1984" w:type="dxa"/>
            <w:tcBorders>
              <w:top w:val="single" w:sz="4" w:space="0" w:color="000000"/>
              <w:left w:val="single" w:sz="4" w:space="0" w:color="000000"/>
              <w:bottom w:val="single" w:sz="4" w:space="0" w:color="000000"/>
              <w:right w:val="single" w:sz="4" w:space="0" w:color="000000"/>
            </w:tcBorders>
          </w:tcPr>
          <w:p w:rsidR="00544C8B" w:rsidRPr="007B01AC" w:rsidRDefault="00544C8B" w:rsidP="00544C8B">
            <w:pPr>
              <w:jc w:val="center"/>
              <w:rPr>
                <w:sz w:val="18"/>
                <w:szCs w:val="18"/>
              </w:rPr>
            </w:pPr>
            <w:r w:rsidRPr="007B01AC">
              <w:rPr>
                <w:sz w:val="18"/>
                <w:szCs w:val="18"/>
              </w:rPr>
              <w:t>0,0</w:t>
            </w:r>
          </w:p>
        </w:tc>
      </w:tr>
      <w:tr w:rsidR="00544C8B" w:rsidRPr="005E62B0" w:rsidTr="005E718B">
        <w:tc>
          <w:tcPr>
            <w:tcW w:w="846" w:type="dxa"/>
            <w:vMerge/>
            <w:tcBorders>
              <w:left w:val="single" w:sz="4" w:space="0" w:color="000000"/>
              <w:right w:val="single" w:sz="4" w:space="0" w:color="000000"/>
            </w:tcBorders>
            <w:shd w:val="clear" w:color="auto" w:fill="auto"/>
            <w:tcMar>
              <w:top w:w="0" w:type="dxa"/>
              <w:left w:w="108" w:type="dxa"/>
              <w:bottom w:w="0" w:type="dxa"/>
              <w:right w:w="108" w:type="dxa"/>
            </w:tcMar>
          </w:tcPr>
          <w:p w:rsidR="00544C8B" w:rsidRPr="005E62B0" w:rsidRDefault="00544C8B" w:rsidP="00E774C4">
            <w:pPr>
              <w:spacing w:line="228" w:lineRule="auto"/>
              <w:rPr>
                <w:sz w:val="18"/>
                <w:szCs w:val="18"/>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4C8B" w:rsidRPr="005E62B0" w:rsidRDefault="00544C8B" w:rsidP="00E774C4">
            <w:pPr>
              <w:spacing w:line="228" w:lineRule="auto"/>
              <w:rPr>
                <w:sz w:val="18"/>
                <w:szCs w:val="18"/>
              </w:rPr>
            </w:pPr>
            <w:r w:rsidRPr="00544C8B">
              <w:rPr>
                <w:sz w:val="18"/>
                <w:szCs w:val="18"/>
              </w:rPr>
              <w:t xml:space="preserve">Бюджет сельских поселений </w:t>
            </w:r>
            <w:proofErr w:type="gramStart"/>
            <w:r w:rsidRPr="00544C8B">
              <w:rPr>
                <w:sz w:val="18"/>
                <w:szCs w:val="18"/>
              </w:rPr>
              <w:t>Песчано-</w:t>
            </w:r>
            <w:proofErr w:type="spellStart"/>
            <w:r w:rsidRPr="00544C8B">
              <w:rPr>
                <w:sz w:val="18"/>
                <w:szCs w:val="18"/>
              </w:rPr>
              <w:t>копского</w:t>
            </w:r>
            <w:proofErr w:type="spellEnd"/>
            <w:proofErr w:type="gramEnd"/>
            <w:r w:rsidRPr="00544C8B">
              <w:rPr>
                <w:sz w:val="18"/>
                <w:szCs w:val="18"/>
              </w:rPr>
              <w:t xml:space="preserve"> района</w:t>
            </w:r>
          </w:p>
        </w:tc>
        <w:tc>
          <w:tcPr>
            <w:tcW w:w="1843" w:type="dxa"/>
            <w:tcBorders>
              <w:left w:val="single" w:sz="4" w:space="0" w:color="000000"/>
              <w:right w:val="single" w:sz="4" w:space="0" w:color="000000"/>
            </w:tcBorders>
            <w:tcMar>
              <w:top w:w="0" w:type="dxa"/>
              <w:left w:w="108" w:type="dxa"/>
              <w:bottom w:w="0" w:type="dxa"/>
              <w:right w:w="108" w:type="dxa"/>
            </w:tcMar>
          </w:tcPr>
          <w:p w:rsidR="00544C8B" w:rsidRDefault="00544C8B" w:rsidP="00B665C9">
            <w:pPr>
              <w:jc w:val="center"/>
              <w:rPr>
                <w:sz w:val="18"/>
                <w:szCs w:val="18"/>
              </w:rPr>
            </w:pPr>
          </w:p>
          <w:p w:rsidR="00544C8B" w:rsidRPr="005E62B0" w:rsidRDefault="00544C8B" w:rsidP="00B665C9">
            <w:pPr>
              <w:jc w:val="center"/>
              <w:rPr>
                <w:sz w:val="18"/>
                <w:szCs w:val="1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4C8B" w:rsidRPr="007B01AC" w:rsidRDefault="00544C8B" w:rsidP="00B665C9">
            <w:pPr>
              <w:widowControl w:val="0"/>
              <w:spacing w:line="228" w:lineRule="auto"/>
              <w:jc w:val="center"/>
              <w:rPr>
                <w:sz w:val="18"/>
                <w:szCs w:val="18"/>
              </w:rPr>
            </w:pPr>
            <w:r w:rsidRPr="007B01AC">
              <w:rPr>
                <w:sz w:val="18"/>
                <w:szCs w:val="18"/>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4C8B" w:rsidRPr="007B01AC" w:rsidRDefault="00544C8B" w:rsidP="00B665C9">
            <w:pPr>
              <w:jc w:val="center"/>
              <w:rPr>
                <w:sz w:val="18"/>
                <w:szCs w:val="18"/>
              </w:rPr>
            </w:pPr>
            <w:r w:rsidRPr="007B01AC">
              <w:rPr>
                <w:sz w:val="18"/>
                <w:szCs w:val="18"/>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4C8B" w:rsidRPr="007B01AC" w:rsidRDefault="00544C8B" w:rsidP="00B665C9">
            <w:pPr>
              <w:jc w:val="center"/>
              <w:rPr>
                <w:sz w:val="18"/>
                <w:szCs w:val="18"/>
              </w:rPr>
            </w:pPr>
            <w:r w:rsidRPr="007B01AC">
              <w:rPr>
                <w:sz w:val="18"/>
                <w:szCs w:val="18"/>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4C8B" w:rsidRPr="007B01AC" w:rsidRDefault="00544C8B" w:rsidP="00B665C9">
            <w:pPr>
              <w:jc w:val="center"/>
              <w:rPr>
                <w:sz w:val="18"/>
                <w:szCs w:val="18"/>
              </w:rPr>
            </w:pPr>
            <w:r w:rsidRPr="007B01AC">
              <w:rPr>
                <w:sz w:val="18"/>
                <w:szCs w:val="18"/>
              </w:rPr>
              <w:t>0,0</w:t>
            </w:r>
          </w:p>
        </w:tc>
        <w:tc>
          <w:tcPr>
            <w:tcW w:w="1984" w:type="dxa"/>
            <w:tcBorders>
              <w:top w:val="single" w:sz="4" w:space="0" w:color="000000"/>
              <w:left w:val="single" w:sz="4" w:space="0" w:color="000000"/>
              <w:bottom w:val="single" w:sz="4" w:space="0" w:color="000000"/>
              <w:right w:val="single" w:sz="4" w:space="0" w:color="000000"/>
            </w:tcBorders>
          </w:tcPr>
          <w:p w:rsidR="00544C8B" w:rsidRPr="007B01AC" w:rsidRDefault="00544C8B" w:rsidP="00B665C9">
            <w:pPr>
              <w:jc w:val="center"/>
              <w:rPr>
                <w:sz w:val="18"/>
                <w:szCs w:val="18"/>
              </w:rPr>
            </w:pPr>
            <w:r w:rsidRPr="007B01AC">
              <w:rPr>
                <w:sz w:val="18"/>
                <w:szCs w:val="18"/>
              </w:rPr>
              <w:t>0,0</w:t>
            </w:r>
          </w:p>
        </w:tc>
      </w:tr>
      <w:tr w:rsidR="00544C8B" w:rsidRPr="005E62B0" w:rsidTr="005E718B">
        <w:tc>
          <w:tcPr>
            <w:tcW w:w="846" w:type="dxa"/>
            <w:vMerge/>
            <w:tcBorders>
              <w:left w:val="single" w:sz="4" w:space="0" w:color="000000"/>
              <w:right w:val="single" w:sz="4" w:space="0" w:color="000000"/>
            </w:tcBorders>
            <w:shd w:val="clear" w:color="auto" w:fill="auto"/>
            <w:tcMar>
              <w:top w:w="0" w:type="dxa"/>
              <w:left w:w="108" w:type="dxa"/>
              <w:bottom w:w="0" w:type="dxa"/>
              <w:right w:w="108" w:type="dxa"/>
            </w:tcMar>
          </w:tcPr>
          <w:p w:rsidR="00544C8B" w:rsidRPr="005E62B0" w:rsidRDefault="00544C8B" w:rsidP="00E774C4">
            <w:pPr>
              <w:spacing w:line="228" w:lineRule="auto"/>
              <w:rPr>
                <w:sz w:val="18"/>
                <w:szCs w:val="18"/>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4C8B" w:rsidRPr="00544C8B" w:rsidRDefault="00544C8B" w:rsidP="00E774C4">
            <w:pPr>
              <w:spacing w:line="228" w:lineRule="auto"/>
              <w:rPr>
                <w:sz w:val="18"/>
                <w:szCs w:val="18"/>
              </w:rPr>
            </w:pPr>
          </w:p>
        </w:tc>
        <w:tc>
          <w:tcPr>
            <w:tcW w:w="1843" w:type="dxa"/>
            <w:tcBorders>
              <w:left w:val="single" w:sz="4" w:space="0" w:color="000000"/>
              <w:right w:val="single" w:sz="4" w:space="0" w:color="000000"/>
            </w:tcBorders>
            <w:tcMar>
              <w:top w:w="0" w:type="dxa"/>
              <w:left w:w="108" w:type="dxa"/>
              <w:bottom w:w="0" w:type="dxa"/>
              <w:right w:w="108" w:type="dxa"/>
            </w:tcMar>
          </w:tcPr>
          <w:p w:rsidR="00544C8B" w:rsidRPr="005E62B0" w:rsidRDefault="00544C8B" w:rsidP="00544C8B">
            <w:pPr>
              <w:jc w:val="center"/>
              <w:rPr>
                <w:sz w:val="18"/>
                <w:szCs w:val="18"/>
              </w:rPr>
            </w:pPr>
            <w:r w:rsidRPr="00544C8B">
              <w:rPr>
                <w:sz w:val="18"/>
                <w:szCs w:val="18"/>
              </w:rPr>
              <w:t>906 0801 1040190830 540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4C8B" w:rsidRPr="00E4009E" w:rsidRDefault="00544C8B" w:rsidP="00544C8B">
            <w:pPr>
              <w:jc w:val="center"/>
            </w:pPr>
            <w:r w:rsidRPr="00E4009E">
              <w:t>357,1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4C8B" w:rsidRPr="00E4009E" w:rsidRDefault="00544C8B" w:rsidP="00544C8B">
            <w:pPr>
              <w:jc w:val="center"/>
            </w:pPr>
            <w:r w:rsidRPr="00E4009E">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4C8B" w:rsidRPr="00E4009E" w:rsidRDefault="00544C8B" w:rsidP="00544C8B">
            <w:pPr>
              <w:jc w:val="center"/>
            </w:pPr>
            <w:r w:rsidRPr="00E4009E">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4C8B" w:rsidRPr="00E4009E" w:rsidRDefault="00544C8B" w:rsidP="00544C8B">
            <w:pPr>
              <w:jc w:val="center"/>
            </w:pPr>
            <w:r w:rsidRPr="00E4009E">
              <w:t>0,0</w:t>
            </w:r>
          </w:p>
        </w:tc>
        <w:tc>
          <w:tcPr>
            <w:tcW w:w="1984" w:type="dxa"/>
            <w:tcBorders>
              <w:top w:val="single" w:sz="4" w:space="0" w:color="000000"/>
              <w:left w:val="single" w:sz="4" w:space="0" w:color="000000"/>
              <w:bottom w:val="single" w:sz="4" w:space="0" w:color="000000"/>
              <w:right w:val="single" w:sz="4" w:space="0" w:color="000000"/>
            </w:tcBorders>
          </w:tcPr>
          <w:p w:rsidR="00544C8B" w:rsidRDefault="00544C8B" w:rsidP="00544C8B">
            <w:pPr>
              <w:jc w:val="center"/>
            </w:pPr>
            <w:r w:rsidRPr="00E4009E">
              <w:t>357,1</w:t>
            </w:r>
          </w:p>
        </w:tc>
      </w:tr>
      <w:tr w:rsidR="00544C8B" w:rsidRPr="005E62B0" w:rsidTr="005E718B">
        <w:tc>
          <w:tcPr>
            <w:tcW w:w="846"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rsidR="00544C8B" w:rsidRPr="005E62B0" w:rsidRDefault="004222B7" w:rsidP="00E774C4">
            <w:pPr>
              <w:spacing w:line="228" w:lineRule="auto"/>
              <w:jc w:val="center"/>
              <w:rPr>
                <w:sz w:val="18"/>
                <w:szCs w:val="18"/>
              </w:rPr>
            </w:pPr>
            <w:r>
              <w:rPr>
                <w:sz w:val="18"/>
                <w:szCs w:val="18"/>
              </w:rPr>
              <w:t>8</w:t>
            </w:r>
            <w:r w:rsidR="00544C8B" w:rsidRPr="005E62B0">
              <w:rPr>
                <w:sz w:val="18"/>
                <w:szCs w:val="18"/>
              </w:rPr>
              <w:t>.</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4C8B" w:rsidRPr="005E62B0" w:rsidRDefault="00544C8B" w:rsidP="00E774C4">
            <w:pPr>
              <w:spacing w:line="228" w:lineRule="auto"/>
              <w:rPr>
                <w:sz w:val="18"/>
                <w:szCs w:val="18"/>
              </w:rPr>
            </w:pPr>
            <w:r w:rsidRPr="005E62B0">
              <w:rPr>
                <w:sz w:val="18"/>
                <w:szCs w:val="18"/>
              </w:rPr>
              <w:t>Иные межбюджетные трансферты</w:t>
            </w:r>
          </w:p>
        </w:tc>
        <w:tc>
          <w:tcPr>
            <w:tcW w:w="1843" w:type="dxa"/>
            <w:vMerge w:val="restart"/>
            <w:tcBorders>
              <w:left w:val="single" w:sz="4" w:space="0" w:color="000000"/>
              <w:right w:val="single" w:sz="4" w:space="0" w:color="000000"/>
            </w:tcBorders>
            <w:tcMar>
              <w:top w:w="0" w:type="dxa"/>
              <w:left w:w="108" w:type="dxa"/>
              <w:bottom w:w="0" w:type="dxa"/>
              <w:right w:w="108" w:type="dxa"/>
            </w:tcMar>
          </w:tcPr>
          <w:p w:rsidR="00544C8B" w:rsidRDefault="00544C8B" w:rsidP="00B665C9">
            <w:pPr>
              <w:jc w:val="center"/>
              <w:rPr>
                <w:sz w:val="18"/>
                <w:szCs w:val="18"/>
              </w:rPr>
            </w:pPr>
          </w:p>
          <w:p w:rsidR="00544C8B" w:rsidRDefault="00544C8B" w:rsidP="00B665C9">
            <w:pPr>
              <w:jc w:val="center"/>
              <w:rPr>
                <w:sz w:val="18"/>
                <w:szCs w:val="18"/>
              </w:rPr>
            </w:pPr>
          </w:p>
          <w:p w:rsidR="00544C8B" w:rsidRPr="005E62B0" w:rsidRDefault="00544C8B" w:rsidP="00B665C9">
            <w:pPr>
              <w:jc w:val="center"/>
              <w:rPr>
                <w:sz w:val="18"/>
                <w:szCs w:val="18"/>
              </w:rPr>
            </w:pPr>
            <w:r>
              <w:rPr>
                <w:sz w:val="18"/>
                <w:szCs w:val="18"/>
              </w:rPr>
              <w:t>х</w:t>
            </w:r>
          </w:p>
          <w:p w:rsidR="00544C8B" w:rsidRPr="005E62B0" w:rsidRDefault="00544C8B" w:rsidP="00544C8B">
            <w:pPr>
              <w:jc w:val="center"/>
              <w:rPr>
                <w:sz w:val="18"/>
                <w:szCs w:val="1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4C8B" w:rsidRPr="007B01AC" w:rsidRDefault="00544C8B" w:rsidP="00B665C9">
            <w:pPr>
              <w:widowControl w:val="0"/>
              <w:spacing w:line="228" w:lineRule="auto"/>
              <w:jc w:val="center"/>
              <w:rPr>
                <w:sz w:val="18"/>
                <w:szCs w:val="18"/>
              </w:rPr>
            </w:pPr>
            <w:r w:rsidRPr="007B01AC">
              <w:rPr>
                <w:sz w:val="18"/>
                <w:szCs w:val="18"/>
              </w:rPr>
              <w:t>37,0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4C8B" w:rsidRPr="007B01AC" w:rsidRDefault="00544C8B" w:rsidP="00B665C9">
            <w:pPr>
              <w:jc w:val="center"/>
              <w:rPr>
                <w:sz w:val="18"/>
                <w:szCs w:val="18"/>
              </w:rPr>
            </w:pPr>
            <w:r w:rsidRPr="007B01AC">
              <w:rPr>
                <w:sz w:val="18"/>
                <w:szCs w:val="18"/>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4C8B" w:rsidRPr="007B01AC" w:rsidRDefault="00544C8B" w:rsidP="00B665C9">
            <w:pPr>
              <w:jc w:val="center"/>
              <w:rPr>
                <w:sz w:val="18"/>
                <w:szCs w:val="18"/>
              </w:rPr>
            </w:pPr>
            <w:r w:rsidRPr="007B01AC">
              <w:rPr>
                <w:sz w:val="18"/>
                <w:szCs w:val="18"/>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4C8B" w:rsidRPr="007B01AC" w:rsidRDefault="00544C8B" w:rsidP="00B665C9">
            <w:pPr>
              <w:jc w:val="center"/>
              <w:rPr>
                <w:sz w:val="18"/>
                <w:szCs w:val="18"/>
              </w:rPr>
            </w:pPr>
            <w:r w:rsidRPr="007B01AC">
              <w:rPr>
                <w:sz w:val="18"/>
                <w:szCs w:val="18"/>
              </w:rPr>
              <w:t>0,0</w:t>
            </w:r>
          </w:p>
        </w:tc>
        <w:tc>
          <w:tcPr>
            <w:tcW w:w="1984" w:type="dxa"/>
            <w:tcBorders>
              <w:top w:val="single" w:sz="4" w:space="0" w:color="000000"/>
              <w:left w:val="single" w:sz="4" w:space="0" w:color="000000"/>
              <w:bottom w:val="single" w:sz="4" w:space="0" w:color="000000"/>
              <w:right w:val="single" w:sz="4" w:space="0" w:color="000000"/>
            </w:tcBorders>
          </w:tcPr>
          <w:p w:rsidR="00544C8B" w:rsidRPr="007B01AC" w:rsidRDefault="00544C8B" w:rsidP="00B665C9">
            <w:pPr>
              <w:jc w:val="center"/>
              <w:rPr>
                <w:sz w:val="18"/>
                <w:szCs w:val="18"/>
              </w:rPr>
            </w:pPr>
            <w:r w:rsidRPr="007B01AC">
              <w:rPr>
                <w:sz w:val="18"/>
                <w:szCs w:val="18"/>
              </w:rPr>
              <w:t>37,0</w:t>
            </w:r>
          </w:p>
        </w:tc>
      </w:tr>
      <w:tr w:rsidR="00544C8B" w:rsidRPr="005E62B0" w:rsidTr="005E718B">
        <w:tc>
          <w:tcPr>
            <w:tcW w:w="846" w:type="dxa"/>
            <w:vMerge/>
            <w:tcBorders>
              <w:left w:val="single" w:sz="4" w:space="0" w:color="000000"/>
              <w:right w:val="single" w:sz="4" w:space="0" w:color="000000"/>
            </w:tcBorders>
            <w:shd w:val="clear" w:color="auto" w:fill="auto"/>
            <w:tcMar>
              <w:top w:w="0" w:type="dxa"/>
              <w:left w:w="108" w:type="dxa"/>
              <w:bottom w:w="0" w:type="dxa"/>
              <w:right w:w="108" w:type="dxa"/>
            </w:tcMar>
          </w:tcPr>
          <w:p w:rsidR="00544C8B" w:rsidRPr="005E62B0" w:rsidRDefault="00544C8B" w:rsidP="00E774C4">
            <w:pPr>
              <w:spacing w:line="228" w:lineRule="auto"/>
              <w:rPr>
                <w:sz w:val="18"/>
                <w:szCs w:val="18"/>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4C8B" w:rsidRPr="005E62B0" w:rsidRDefault="00544C8B" w:rsidP="00E774C4">
            <w:pPr>
              <w:spacing w:line="228" w:lineRule="auto"/>
              <w:rPr>
                <w:sz w:val="18"/>
                <w:szCs w:val="18"/>
              </w:rPr>
            </w:pPr>
            <w:r w:rsidRPr="005E62B0">
              <w:rPr>
                <w:sz w:val="18"/>
                <w:szCs w:val="18"/>
              </w:rPr>
              <w:t>Федеральный бюджет</w:t>
            </w:r>
          </w:p>
        </w:tc>
        <w:tc>
          <w:tcPr>
            <w:tcW w:w="1843" w:type="dxa"/>
            <w:vMerge/>
            <w:tcBorders>
              <w:left w:val="single" w:sz="4" w:space="0" w:color="000000"/>
              <w:right w:val="single" w:sz="4" w:space="0" w:color="000000"/>
            </w:tcBorders>
            <w:tcMar>
              <w:top w:w="0" w:type="dxa"/>
              <w:left w:w="108" w:type="dxa"/>
              <w:bottom w:w="0" w:type="dxa"/>
              <w:right w:w="108" w:type="dxa"/>
            </w:tcMar>
          </w:tcPr>
          <w:p w:rsidR="00544C8B" w:rsidRPr="005E62B0" w:rsidRDefault="00544C8B" w:rsidP="00544C8B">
            <w:pPr>
              <w:jc w:val="center"/>
              <w:rPr>
                <w:sz w:val="18"/>
                <w:szCs w:val="1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4C8B" w:rsidRPr="007B01AC" w:rsidRDefault="00544C8B" w:rsidP="00B665C9">
            <w:pPr>
              <w:widowControl w:val="0"/>
              <w:spacing w:line="228" w:lineRule="auto"/>
              <w:jc w:val="center"/>
              <w:rPr>
                <w:sz w:val="18"/>
                <w:szCs w:val="18"/>
              </w:rPr>
            </w:pPr>
            <w:r w:rsidRPr="007B01AC">
              <w:rPr>
                <w:sz w:val="18"/>
                <w:szCs w:val="18"/>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4C8B" w:rsidRPr="007B01AC" w:rsidRDefault="00544C8B" w:rsidP="00B665C9">
            <w:pPr>
              <w:jc w:val="center"/>
              <w:rPr>
                <w:sz w:val="18"/>
                <w:szCs w:val="18"/>
              </w:rPr>
            </w:pPr>
            <w:r w:rsidRPr="007B01AC">
              <w:rPr>
                <w:sz w:val="18"/>
                <w:szCs w:val="18"/>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4C8B" w:rsidRPr="007B01AC" w:rsidRDefault="00544C8B" w:rsidP="00B665C9">
            <w:pPr>
              <w:jc w:val="center"/>
              <w:rPr>
                <w:sz w:val="18"/>
                <w:szCs w:val="18"/>
              </w:rPr>
            </w:pPr>
            <w:r w:rsidRPr="007B01AC">
              <w:rPr>
                <w:sz w:val="18"/>
                <w:szCs w:val="18"/>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4C8B" w:rsidRPr="007B01AC" w:rsidRDefault="00544C8B" w:rsidP="00B665C9">
            <w:pPr>
              <w:jc w:val="center"/>
              <w:rPr>
                <w:sz w:val="18"/>
                <w:szCs w:val="18"/>
              </w:rPr>
            </w:pPr>
            <w:r w:rsidRPr="007B01AC">
              <w:rPr>
                <w:sz w:val="18"/>
                <w:szCs w:val="18"/>
              </w:rPr>
              <w:t>0,0</w:t>
            </w:r>
          </w:p>
        </w:tc>
        <w:tc>
          <w:tcPr>
            <w:tcW w:w="1984" w:type="dxa"/>
            <w:tcBorders>
              <w:top w:val="single" w:sz="4" w:space="0" w:color="000000"/>
              <w:left w:val="single" w:sz="4" w:space="0" w:color="000000"/>
              <w:bottom w:val="single" w:sz="4" w:space="0" w:color="000000"/>
              <w:right w:val="single" w:sz="4" w:space="0" w:color="000000"/>
            </w:tcBorders>
          </w:tcPr>
          <w:p w:rsidR="00544C8B" w:rsidRPr="007B01AC" w:rsidRDefault="00544C8B" w:rsidP="00B665C9">
            <w:pPr>
              <w:jc w:val="center"/>
              <w:rPr>
                <w:sz w:val="18"/>
                <w:szCs w:val="18"/>
              </w:rPr>
            </w:pPr>
            <w:r w:rsidRPr="007B01AC">
              <w:rPr>
                <w:sz w:val="18"/>
                <w:szCs w:val="18"/>
              </w:rPr>
              <w:t>0,0</w:t>
            </w:r>
          </w:p>
        </w:tc>
      </w:tr>
      <w:tr w:rsidR="00544C8B" w:rsidRPr="005E62B0" w:rsidTr="005E718B">
        <w:tc>
          <w:tcPr>
            <w:tcW w:w="846" w:type="dxa"/>
            <w:vMerge/>
            <w:tcBorders>
              <w:left w:val="single" w:sz="4" w:space="0" w:color="000000"/>
              <w:right w:val="single" w:sz="4" w:space="0" w:color="000000"/>
            </w:tcBorders>
            <w:shd w:val="clear" w:color="auto" w:fill="auto"/>
            <w:tcMar>
              <w:top w:w="0" w:type="dxa"/>
              <w:left w:w="108" w:type="dxa"/>
              <w:bottom w:w="0" w:type="dxa"/>
              <w:right w:w="108" w:type="dxa"/>
            </w:tcMar>
          </w:tcPr>
          <w:p w:rsidR="00544C8B" w:rsidRPr="005E62B0" w:rsidRDefault="00544C8B" w:rsidP="00E774C4">
            <w:pPr>
              <w:spacing w:line="228" w:lineRule="auto"/>
              <w:rPr>
                <w:sz w:val="18"/>
                <w:szCs w:val="18"/>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4C8B" w:rsidRPr="005E62B0" w:rsidRDefault="00544C8B" w:rsidP="00E774C4">
            <w:pPr>
              <w:spacing w:line="228" w:lineRule="auto"/>
              <w:rPr>
                <w:sz w:val="18"/>
                <w:szCs w:val="18"/>
              </w:rPr>
            </w:pPr>
            <w:r w:rsidRPr="005E62B0">
              <w:rPr>
                <w:sz w:val="18"/>
                <w:szCs w:val="18"/>
              </w:rPr>
              <w:t>Областной бюджет</w:t>
            </w:r>
          </w:p>
        </w:tc>
        <w:tc>
          <w:tcPr>
            <w:tcW w:w="1843" w:type="dxa"/>
            <w:vMerge/>
            <w:tcBorders>
              <w:left w:val="single" w:sz="4" w:space="0" w:color="000000"/>
              <w:right w:val="single" w:sz="4" w:space="0" w:color="000000"/>
            </w:tcBorders>
            <w:tcMar>
              <w:top w:w="0" w:type="dxa"/>
              <w:left w:w="108" w:type="dxa"/>
              <w:bottom w:w="0" w:type="dxa"/>
              <w:right w:w="108" w:type="dxa"/>
            </w:tcMar>
          </w:tcPr>
          <w:p w:rsidR="00544C8B" w:rsidRPr="005E62B0" w:rsidRDefault="00544C8B" w:rsidP="00544C8B">
            <w:pPr>
              <w:jc w:val="center"/>
              <w:rPr>
                <w:sz w:val="18"/>
                <w:szCs w:val="1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4C8B" w:rsidRPr="007B01AC" w:rsidRDefault="00544C8B" w:rsidP="00B665C9">
            <w:pPr>
              <w:widowControl w:val="0"/>
              <w:spacing w:line="228" w:lineRule="auto"/>
              <w:jc w:val="center"/>
              <w:rPr>
                <w:sz w:val="18"/>
                <w:szCs w:val="18"/>
              </w:rPr>
            </w:pPr>
            <w:r w:rsidRPr="007B01AC">
              <w:rPr>
                <w:sz w:val="18"/>
                <w:szCs w:val="18"/>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4C8B" w:rsidRPr="007B01AC" w:rsidRDefault="00544C8B" w:rsidP="00B665C9">
            <w:pPr>
              <w:jc w:val="center"/>
              <w:rPr>
                <w:sz w:val="18"/>
                <w:szCs w:val="18"/>
              </w:rPr>
            </w:pPr>
            <w:r w:rsidRPr="007B01AC">
              <w:rPr>
                <w:sz w:val="18"/>
                <w:szCs w:val="18"/>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4C8B" w:rsidRPr="007B01AC" w:rsidRDefault="00544C8B" w:rsidP="00B665C9">
            <w:pPr>
              <w:jc w:val="center"/>
              <w:rPr>
                <w:sz w:val="18"/>
                <w:szCs w:val="18"/>
              </w:rPr>
            </w:pPr>
            <w:r w:rsidRPr="007B01AC">
              <w:rPr>
                <w:sz w:val="18"/>
                <w:szCs w:val="18"/>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4C8B" w:rsidRPr="007B01AC" w:rsidRDefault="00544C8B" w:rsidP="00B665C9">
            <w:pPr>
              <w:jc w:val="center"/>
              <w:rPr>
                <w:sz w:val="18"/>
                <w:szCs w:val="18"/>
              </w:rPr>
            </w:pPr>
            <w:r w:rsidRPr="007B01AC">
              <w:rPr>
                <w:sz w:val="18"/>
                <w:szCs w:val="18"/>
              </w:rPr>
              <w:t>0,0</w:t>
            </w:r>
          </w:p>
        </w:tc>
        <w:tc>
          <w:tcPr>
            <w:tcW w:w="1984" w:type="dxa"/>
            <w:tcBorders>
              <w:top w:val="single" w:sz="4" w:space="0" w:color="000000"/>
              <w:left w:val="single" w:sz="4" w:space="0" w:color="000000"/>
              <w:bottom w:val="single" w:sz="4" w:space="0" w:color="000000"/>
              <w:right w:val="single" w:sz="4" w:space="0" w:color="000000"/>
            </w:tcBorders>
          </w:tcPr>
          <w:p w:rsidR="00544C8B" w:rsidRPr="007B01AC" w:rsidRDefault="00544C8B" w:rsidP="00B665C9">
            <w:pPr>
              <w:jc w:val="center"/>
              <w:rPr>
                <w:sz w:val="18"/>
                <w:szCs w:val="18"/>
              </w:rPr>
            </w:pPr>
            <w:r w:rsidRPr="007B01AC">
              <w:rPr>
                <w:sz w:val="18"/>
                <w:szCs w:val="18"/>
              </w:rPr>
              <w:t>0,0</w:t>
            </w:r>
          </w:p>
        </w:tc>
      </w:tr>
      <w:tr w:rsidR="00544C8B" w:rsidRPr="005E62B0" w:rsidTr="005E718B">
        <w:tc>
          <w:tcPr>
            <w:tcW w:w="846" w:type="dxa"/>
            <w:vMerge/>
            <w:tcBorders>
              <w:left w:val="single" w:sz="4" w:space="0" w:color="000000"/>
              <w:right w:val="single" w:sz="4" w:space="0" w:color="000000"/>
            </w:tcBorders>
            <w:shd w:val="clear" w:color="auto" w:fill="auto"/>
            <w:tcMar>
              <w:top w:w="0" w:type="dxa"/>
              <w:left w:w="108" w:type="dxa"/>
              <w:bottom w:w="0" w:type="dxa"/>
              <w:right w:w="108" w:type="dxa"/>
            </w:tcMar>
          </w:tcPr>
          <w:p w:rsidR="00544C8B" w:rsidRPr="005E62B0" w:rsidRDefault="00544C8B" w:rsidP="00E774C4">
            <w:pPr>
              <w:spacing w:line="228" w:lineRule="auto"/>
              <w:rPr>
                <w:sz w:val="18"/>
                <w:szCs w:val="18"/>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4C8B" w:rsidRPr="005E62B0" w:rsidRDefault="00544C8B" w:rsidP="00E774C4">
            <w:pPr>
              <w:spacing w:line="228" w:lineRule="auto"/>
              <w:rPr>
                <w:sz w:val="18"/>
                <w:szCs w:val="18"/>
              </w:rPr>
            </w:pPr>
            <w:r w:rsidRPr="005E62B0">
              <w:rPr>
                <w:sz w:val="18"/>
                <w:szCs w:val="18"/>
              </w:rPr>
              <w:t>Бюджет Песчанокопского района</w:t>
            </w:r>
          </w:p>
        </w:tc>
        <w:tc>
          <w:tcPr>
            <w:tcW w:w="1843" w:type="dxa"/>
            <w:vMerge/>
            <w:tcBorders>
              <w:left w:val="single" w:sz="4" w:space="0" w:color="000000"/>
              <w:right w:val="single" w:sz="4" w:space="0" w:color="000000"/>
            </w:tcBorders>
            <w:tcMar>
              <w:top w:w="0" w:type="dxa"/>
              <w:left w:w="108" w:type="dxa"/>
              <w:bottom w:w="0" w:type="dxa"/>
              <w:right w:w="108" w:type="dxa"/>
            </w:tcMar>
          </w:tcPr>
          <w:p w:rsidR="00544C8B" w:rsidRPr="005E62B0" w:rsidRDefault="00544C8B" w:rsidP="00544C8B">
            <w:pPr>
              <w:jc w:val="center"/>
              <w:rPr>
                <w:sz w:val="18"/>
                <w:szCs w:val="1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4C8B" w:rsidRPr="007B01AC" w:rsidRDefault="00544C8B" w:rsidP="00B665C9">
            <w:pPr>
              <w:widowControl w:val="0"/>
              <w:spacing w:line="228" w:lineRule="auto"/>
              <w:jc w:val="center"/>
              <w:rPr>
                <w:sz w:val="18"/>
                <w:szCs w:val="18"/>
              </w:rPr>
            </w:pPr>
            <w:r w:rsidRPr="007B01AC">
              <w:rPr>
                <w:sz w:val="18"/>
                <w:szCs w:val="18"/>
              </w:rPr>
              <w:t>37,0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4C8B" w:rsidRPr="007B01AC" w:rsidRDefault="00544C8B" w:rsidP="00B665C9">
            <w:pPr>
              <w:jc w:val="center"/>
              <w:rPr>
                <w:sz w:val="18"/>
                <w:szCs w:val="18"/>
              </w:rPr>
            </w:pPr>
            <w:r w:rsidRPr="007B01AC">
              <w:rPr>
                <w:sz w:val="18"/>
                <w:szCs w:val="18"/>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4C8B" w:rsidRPr="007B01AC" w:rsidRDefault="00544C8B" w:rsidP="00B665C9">
            <w:pPr>
              <w:jc w:val="center"/>
              <w:rPr>
                <w:sz w:val="18"/>
                <w:szCs w:val="18"/>
              </w:rPr>
            </w:pPr>
            <w:r w:rsidRPr="007B01AC">
              <w:rPr>
                <w:sz w:val="18"/>
                <w:szCs w:val="18"/>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4C8B" w:rsidRPr="007B01AC" w:rsidRDefault="00544C8B" w:rsidP="00B665C9">
            <w:pPr>
              <w:jc w:val="center"/>
              <w:rPr>
                <w:sz w:val="18"/>
                <w:szCs w:val="18"/>
              </w:rPr>
            </w:pPr>
            <w:r w:rsidRPr="007B01AC">
              <w:rPr>
                <w:sz w:val="18"/>
                <w:szCs w:val="18"/>
              </w:rPr>
              <w:t>0,0</w:t>
            </w:r>
          </w:p>
        </w:tc>
        <w:tc>
          <w:tcPr>
            <w:tcW w:w="1984" w:type="dxa"/>
            <w:tcBorders>
              <w:top w:val="single" w:sz="4" w:space="0" w:color="000000"/>
              <w:left w:val="single" w:sz="4" w:space="0" w:color="000000"/>
              <w:bottom w:val="single" w:sz="4" w:space="0" w:color="000000"/>
              <w:right w:val="single" w:sz="4" w:space="0" w:color="000000"/>
            </w:tcBorders>
          </w:tcPr>
          <w:p w:rsidR="00544C8B" w:rsidRPr="007B01AC" w:rsidRDefault="00544C8B" w:rsidP="00B665C9">
            <w:pPr>
              <w:jc w:val="center"/>
              <w:rPr>
                <w:sz w:val="18"/>
                <w:szCs w:val="18"/>
              </w:rPr>
            </w:pPr>
            <w:r w:rsidRPr="007B01AC">
              <w:rPr>
                <w:sz w:val="18"/>
                <w:szCs w:val="18"/>
              </w:rPr>
              <w:t>37,0</w:t>
            </w:r>
          </w:p>
        </w:tc>
      </w:tr>
      <w:tr w:rsidR="00544C8B" w:rsidRPr="005E62B0" w:rsidTr="005E718B">
        <w:tc>
          <w:tcPr>
            <w:tcW w:w="846" w:type="dxa"/>
            <w:vMerge/>
            <w:tcBorders>
              <w:left w:val="single" w:sz="4" w:space="0" w:color="000000"/>
              <w:right w:val="single" w:sz="4" w:space="0" w:color="000000"/>
            </w:tcBorders>
            <w:shd w:val="clear" w:color="auto" w:fill="auto"/>
            <w:tcMar>
              <w:top w:w="0" w:type="dxa"/>
              <w:left w:w="108" w:type="dxa"/>
              <w:bottom w:w="0" w:type="dxa"/>
              <w:right w:w="108" w:type="dxa"/>
            </w:tcMar>
          </w:tcPr>
          <w:p w:rsidR="00544C8B" w:rsidRPr="005E62B0" w:rsidRDefault="00544C8B" w:rsidP="00E774C4">
            <w:pPr>
              <w:spacing w:line="228" w:lineRule="auto"/>
              <w:rPr>
                <w:sz w:val="18"/>
                <w:szCs w:val="18"/>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4C8B" w:rsidRPr="005E62B0" w:rsidRDefault="00544C8B" w:rsidP="00E774C4">
            <w:pPr>
              <w:spacing w:line="228" w:lineRule="auto"/>
              <w:rPr>
                <w:sz w:val="18"/>
                <w:szCs w:val="18"/>
              </w:rPr>
            </w:pPr>
            <w:r w:rsidRPr="005E62B0">
              <w:rPr>
                <w:sz w:val="18"/>
                <w:szCs w:val="18"/>
              </w:rPr>
              <w:t>Внебюджетные источники</w:t>
            </w:r>
          </w:p>
        </w:tc>
        <w:tc>
          <w:tcPr>
            <w:tcW w:w="1843" w:type="dxa"/>
            <w:vMerge/>
            <w:tcBorders>
              <w:left w:val="single" w:sz="4" w:space="0" w:color="000000"/>
              <w:right w:val="single" w:sz="4" w:space="0" w:color="000000"/>
            </w:tcBorders>
            <w:tcMar>
              <w:top w:w="0" w:type="dxa"/>
              <w:left w:w="108" w:type="dxa"/>
              <w:bottom w:w="0" w:type="dxa"/>
              <w:right w:w="108" w:type="dxa"/>
            </w:tcMar>
          </w:tcPr>
          <w:p w:rsidR="00544C8B" w:rsidRPr="005E62B0" w:rsidRDefault="00544C8B" w:rsidP="00544C8B">
            <w:pPr>
              <w:jc w:val="center"/>
              <w:rPr>
                <w:sz w:val="18"/>
                <w:szCs w:val="1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4C8B" w:rsidRPr="005E62B0" w:rsidRDefault="00544C8B" w:rsidP="00544C8B">
            <w:pPr>
              <w:widowControl w:val="0"/>
              <w:spacing w:line="228" w:lineRule="auto"/>
              <w:jc w:val="center"/>
              <w:rPr>
                <w:sz w:val="18"/>
                <w:szCs w:val="18"/>
              </w:rPr>
            </w:pPr>
            <w:r w:rsidRPr="005E62B0">
              <w:rPr>
                <w:sz w:val="18"/>
                <w:szCs w:val="18"/>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4C8B" w:rsidRPr="005E62B0" w:rsidRDefault="00544C8B" w:rsidP="00544C8B">
            <w:pPr>
              <w:jc w:val="center"/>
              <w:rPr>
                <w:sz w:val="18"/>
                <w:szCs w:val="18"/>
              </w:rPr>
            </w:pPr>
            <w:r w:rsidRPr="005E62B0">
              <w:rPr>
                <w:sz w:val="18"/>
                <w:szCs w:val="18"/>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4C8B" w:rsidRPr="005E62B0" w:rsidRDefault="00544C8B" w:rsidP="00544C8B">
            <w:pPr>
              <w:jc w:val="center"/>
              <w:rPr>
                <w:sz w:val="18"/>
                <w:szCs w:val="18"/>
              </w:rPr>
            </w:pPr>
            <w:r w:rsidRPr="005E62B0">
              <w:rPr>
                <w:sz w:val="18"/>
                <w:szCs w:val="18"/>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4C8B" w:rsidRPr="005E62B0" w:rsidRDefault="00544C8B" w:rsidP="00544C8B">
            <w:pPr>
              <w:jc w:val="center"/>
              <w:rPr>
                <w:sz w:val="18"/>
                <w:szCs w:val="18"/>
              </w:rPr>
            </w:pPr>
            <w:r>
              <w:rPr>
                <w:sz w:val="18"/>
                <w:szCs w:val="18"/>
              </w:rPr>
              <w:t>0,0</w:t>
            </w:r>
          </w:p>
        </w:tc>
        <w:tc>
          <w:tcPr>
            <w:tcW w:w="1984" w:type="dxa"/>
            <w:tcBorders>
              <w:top w:val="single" w:sz="4" w:space="0" w:color="000000"/>
              <w:left w:val="single" w:sz="4" w:space="0" w:color="000000"/>
              <w:bottom w:val="single" w:sz="4" w:space="0" w:color="000000"/>
              <w:right w:val="single" w:sz="4" w:space="0" w:color="000000"/>
            </w:tcBorders>
          </w:tcPr>
          <w:p w:rsidR="00544C8B" w:rsidRPr="005E62B0" w:rsidRDefault="00544C8B" w:rsidP="00544C8B">
            <w:pPr>
              <w:jc w:val="center"/>
              <w:rPr>
                <w:sz w:val="18"/>
                <w:szCs w:val="18"/>
              </w:rPr>
            </w:pPr>
            <w:r>
              <w:rPr>
                <w:sz w:val="18"/>
                <w:szCs w:val="18"/>
              </w:rPr>
              <w:t>0,0</w:t>
            </w:r>
          </w:p>
        </w:tc>
      </w:tr>
      <w:tr w:rsidR="00544C8B" w:rsidRPr="005E62B0" w:rsidTr="00544C8B">
        <w:tc>
          <w:tcPr>
            <w:tcW w:w="846" w:type="dxa"/>
            <w:vMerge/>
            <w:tcBorders>
              <w:left w:val="single" w:sz="4" w:space="0" w:color="000000"/>
              <w:right w:val="single" w:sz="4" w:space="0" w:color="000000"/>
            </w:tcBorders>
            <w:shd w:val="clear" w:color="auto" w:fill="auto"/>
            <w:tcMar>
              <w:top w:w="0" w:type="dxa"/>
              <w:left w:w="108" w:type="dxa"/>
              <w:bottom w:w="0" w:type="dxa"/>
              <w:right w:w="108" w:type="dxa"/>
            </w:tcMar>
          </w:tcPr>
          <w:p w:rsidR="00544C8B" w:rsidRPr="005E62B0" w:rsidRDefault="00544C8B" w:rsidP="00E774C4">
            <w:pPr>
              <w:spacing w:line="228" w:lineRule="auto"/>
              <w:rPr>
                <w:sz w:val="18"/>
                <w:szCs w:val="18"/>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4C8B" w:rsidRPr="005E62B0" w:rsidRDefault="00544C8B" w:rsidP="00E774C4">
            <w:pPr>
              <w:spacing w:line="228" w:lineRule="auto"/>
              <w:rPr>
                <w:sz w:val="18"/>
                <w:szCs w:val="18"/>
              </w:rPr>
            </w:pPr>
            <w:r w:rsidRPr="00544C8B">
              <w:rPr>
                <w:sz w:val="18"/>
                <w:szCs w:val="18"/>
              </w:rPr>
              <w:t xml:space="preserve">Бюджет сельских поселений </w:t>
            </w:r>
            <w:proofErr w:type="gramStart"/>
            <w:r w:rsidRPr="00544C8B">
              <w:rPr>
                <w:sz w:val="18"/>
                <w:szCs w:val="18"/>
              </w:rPr>
              <w:t>Песчано-</w:t>
            </w:r>
            <w:proofErr w:type="spellStart"/>
            <w:r w:rsidRPr="00544C8B">
              <w:rPr>
                <w:sz w:val="18"/>
                <w:szCs w:val="18"/>
              </w:rPr>
              <w:t>копского</w:t>
            </w:r>
            <w:proofErr w:type="spellEnd"/>
            <w:proofErr w:type="gramEnd"/>
            <w:r w:rsidRPr="00544C8B">
              <w:rPr>
                <w:sz w:val="18"/>
                <w:szCs w:val="18"/>
              </w:rPr>
              <w:t xml:space="preserve"> района</w:t>
            </w:r>
          </w:p>
        </w:tc>
        <w:tc>
          <w:tcPr>
            <w:tcW w:w="1843" w:type="dxa"/>
            <w:tcBorders>
              <w:left w:val="single" w:sz="4" w:space="0" w:color="000000"/>
              <w:right w:val="single" w:sz="4" w:space="0" w:color="000000"/>
            </w:tcBorders>
            <w:tcMar>
              <w:top w:w="0" w:type="dxa"/>
              <w:left w:w="108" w:type="dxa"/>
              <w:bottom w:w="0" w:type="dxa"/>
              <w:right w:w="108" w:type="dxa"/>
            </w:tcMar>
          </w:tcPr>
          <w:p w:rsidR="00544C8B" w:rsidRPr="005E62B0" w:rsidRDefault="00544C8B" w:rsidP="00B665C9">
            <w:pPr>
              <w:jc w:val="center"/>
              <w:rPr>
                <w:sz w:val="18"/>
                <w:szCs w:val="1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4C8B" w:rsidRPr="005E62B0" w:rsidRDefault="00544C8B" w:rsidP="00B665C9">
            <w:pPr>
              <w:widowControl w:val="0"/>
              <w:spacing w:line="228" w:lineRule="auto"/>
              <w:jc w:val="center"/>
              <w:rPr>
                <w:sz w:val="18"/>
                <w:szCs w:val="18"/>
              </w:rPr>
            </w:pPr>
            <w:r w:rsidRPr="005E62B0">
              <w:rPr>
                <w:sz w:val="18"/>
                <w:szCs w:val="18"/>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4C8B" w:rsidRPr="005E62B0" w:rsidRDefault="00544C8B" w:rsidP="00B665C9">
            <w:pPr>
              <w:jc w:val="center"/>
              <w:rPr>
                <w:sz w:val="18"/>
                <w:szCs w:val="18"/>
              </w:rPr>
            </w:pPr>
            <w:r w:rsidRPr="005E62B0">
              <w:rPr>
                <w:sz w:val="18"/>
                <w:szCs w:val="18"/>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4C8B" w:rsidRPr="005E62B0" w:rsidRDefault="00544C8B" w:rsidP="00B665C9">
            <w:pPr>
              <w:jc w:val="center"/>
              <w:rPr>
                <w:sz w:val="18"/>
                <w:szCs w:val="18"/>
              </w:rPr>
            </w:pPr>
            <w:r w:rsidRPr="005E62B0">
              <w:rPr>
                <w:sz w:val="18"/>
                <w:szCs w:val="18"/>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4C8B" w:rsidRPr="005E62B0" w:rsidRDefault="00544C8B" w:rsidP="00B665C9">
            <w:pPr>
              <w:jc w:val="center"/>
              <w:rPr>
                <w:sz w:val="18"/>
                <w:szCs w:val="18"/>
              </w:rPr>
            </w:pPr>
            <w:r>
              <w:rPr>
                <w:sz w:val="18"/>
                <w:szCs w:val="18"/>
              </w:rPr>
              <w:t>0,0</w:t>
            </w:r>
          </w:p>
        </w:tc>
        <w:tc>
          <w:tcPr>
            <w:tcW w:w="1984" w:type="dxa"/>
            <w:tcBorders>
              <w:top w:val="single" w:sz="4" w:space="0" w:color="000000"/>
              <w:left w:val="single" w:sz="4" w:space="0" w:color="000000"/>
              <w:bottom w:val="single" w:sz="4" w:space="0" w:color="000000"/>
              <w:right w:val="single" w:sz="4" w:space="0" w:color="000000"/>
            </w:tcBorders>
          </w:tcPr>
          <w:p w:rsidR="00544C8B" w:rsidRPr="005E62B0" w:rsidRDefault="00544C8B" w:rsidP="00B665C9">
            <w:pPr>
              <w:jc w:val="center"/>
              <w:rPr>
                <w:sz w:val="18"/>
                <w:szCs w:val="18"/>
              </w:rPr>
            </w:pPr>
            <w:r>
              <w:rPr>
                <w:sz w:val="18"/>
                <w:szCs w:val="18"/>
              </w:rPr>
              <w:t>0,0</w:t>
            </w:r>
          </w:p>
        </w:tc>
      </w:tr>
      <w:tr w:rsidR="00544C8B" w:rsidRPr="005E62B0" w:rsidTr="005E718B">
        <w:tc>
          <w:tcPr>
            <w:tcW w:w="84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4C8B" w:rsidRPr="005E62B0" w:rsidRDefault="00544C8B" w:rsidP="00E774C4">
            <w:pPr>
              <w:spacing w:line="228" w:lineRule="auto"/>
              <w:rPr>
                <w:sz w:val="18"/>
                <w:szCs w:val="18"/>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4C8B" w:rsidRPr="00544C8B" w:rsidRDefault="00544C8B" w:rsidP="00E774C4">
            <w:pPr>
              <w:spacing w:line="228" w:lineRule="auto"/>
              <w:rPr>
                <w:sz w:val="18"/>
                <w:szCs w:val="18"/>
              </w:rPr>
            </w:pPr>
          </w:p>
        </w:tc>
        <w:tc>
          <w:tcPr>
            <w:tcW w:w="1843" w:type="dxa"/>
            <w:tcBorders>
              <w:left w:val="single" w:sz="4" w:space="0" w:color="000000"/>
              <w:bottom w:val="single" w:sz="4" w:space="0" w:color="000000"/>
              <w:right w:val="single" w:sz="4" w:space="0" w:color="000000"/>
            </w:tcBorders>
            <w:tcMar>
              <w:top w:w="0" w:type="dxa"/>
              <w:left w:w="108" w:type="dxa"/>
              <w:bottom w:w="0" w:type="dxa"/>
              <w:right w:w="108" w:type="dxa"/>
            </w:tcMar>
          </w:tcPr>
          <w:p w:rsidR="00544C8B" w:rsidRPr="005E62B0" w:rsidRDefault="00544C8B" w:rsidP="00544C8B">
            <w:pPr>
              <w:jc w:val="center"/>
              <w:rPr>
                <w:sz w:val="18"/>
                <w:szCs w:val="18"/>
              </w:rPr>
            </w:pPr>
            <w:r w:rsidRPr="00544C8B">
              <w:rPr>
                <w:sz w:val="18"/>
                <w:szCs w:val="18"/>
              </w:rPr>
              <w:t>906 0801 1040190860 540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4C8B" w:rsidRPr="007B01AC" w:rsidRDefault="00544C8B" w:rsidP="00544C8B">
            <w:pPr>
              <w:widowControl w:val="0"/>
              <w:spacing w:line="228" w:lineRule="auto"/>
              <w:jc w:val="center"/>
              <w:rPr>
                <w:sz w:val="18"/>
                <w:szCs w:val="18"/>
              </w:rPr>
            </w:pPr>
            <w:r w:rsidRPr="007B01AC">
              <w:rPr>
                <w:sz w:val="18"/>
                <w:szCs w:val="18"/>
              </w:rPr>
              <w:t>37,0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4C8B" w:rsidRPr="007B01AC" w:rsidRDefault="00544C8B" w:rsidP="00544C8B">
            <w:pPr>
              <w:jc w:val="center"/>
              <w:rPr>
                <w:sz w:val="18"/>
                <w:szCs w:val="18"/>
              </w:rPr>
            </w:pPr>
            <w:r w:rsidRPr="007B01AC">
              <w:rPr>
                <w:sz w:val="18"/>
                <w:szCs w:val="18"/>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4C8B" w:rsidRPr="007B01AC" w:rsidRDefault="00544C8B" w:rsidP="00544C8B">
            <w:pPr>
              <w:jc w:val="center"/>
              <w:rPr>
                <w:sz w:val="18"/>
                <w:szCs w:val="18"/>
              </w:rPr>
            </w:pPr>
            <w:r w:rsidRPr="007B01AC">
              <w:rPr>
                <w:sz w:val="18"/>
                <w:szCs w:val="18"/>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4C8B" w:rsidRPr="007B01AC" w:rsidRDefault="00544C8B" w:rsidP="00544C8B">
            <w:pPr>
              <w:jc w:val="center"/>
              <w:rPr>
                <w:sz w:val="18"/>
                <w:szCs w:val="18"/>
              </w:rPr>
            </w:pPr>
            <w:r w:rsidRPr="007B01AC">
              <w:rPr>
                <w:sz w:val="18"/>
                <w:szCs w:val="18"/>
              </w:rPr>
              <w:t>0,0</w:t>
            </w:r>
          </w:p>
        </w:tc>
        <w:tc>
          <w:tcPr>
            <w:tcW w:w="1984" w:type="dxa"/>
            <w:tcBorders>
              <w:top w:val="single" w:sz="4" w:space="0" w:color="000000"/>
              <w:left w:val="single" w:sz="4" w:space="0" w:color="000000"/>
              <w:bottom w:val="single" w:sz="4" w:space="0" w:color="000000"/>
              <w:right w:val="single" w:sz="4" w:space="0" w:color="000000"/>
            </w:tcBorders>
          </w:tcPr>
          <w:p w:rsidR="00544C8B" w:rsidRPr="007B01AC" w:rsidRDefault="00544C8B" w:rsidP="00544C8B">
            <w:pPr>
              <w:jc w:val="center"/>
              <w:rPr>
                <w:sz w:val="18"/>
                <w:szCs w:val="18"/>
              </w:rPr>
            </w:pPr>
            <w:r w:rsidRPr="007B01AC">
              <w:rPr>
                <w:sz w:val="18"/>
                <w:szCs w:val="18"/>
              </w:rPr>
              <w:t>37,0</w:t>
            </w:r>
          </w:p>
        </w:tc>
      </w:tr>
    </w:tbl>
    <w:p w:rsidR="00D659C1" w:rsidRPr="00C712D6" w:rsidRDefault="00E00375" w:rsidP="00E00375">
      <w:pPr>
        <w:widowControl w:val="0"/>
        <w:jc w:val="center"/>
        <w:outlineLvl w:val="2"/>
        <w:rPr>
          <w:sz w:val="28"/>
        </w:rPr>
      </w:pPr>
      <w:r>
        <w:rPr>
          <w:sz w:val="28"/>
        </w:rPr>
        <w:t xml:space="preserve">       </w:t>
      </w:r>
      <w:r w:rsidR="005720DA">
        <w:rPr>
          <w:sz w:val="28"/>
        </w:rPr>
        <w:t>5</w:t>
      </w:r>
      <w:r w:rsidR="00D659C1" w:rsidRPr="00C712D6">
        <w:rPr>
          <w:sz w:val="28"/>
        </w:rPr>
        <w:t>. План реализации комплекса процессных мероприятий на 202</w:t>
      </w:r>
      <w:r w:rsidR="00FD65A1">
        <w:rPr>
          <w:sz w:val="28"/>
        </w:rPr>
        <w:t>6</w:t>
      </w:r>
      <w:r w:rsidR="00D659C1" w:rsidRPr="00C712D6">
        <w:rPr>
          <w:sz w:val="28"/>
        </w:rPr>
        <w:t xml:space="preserve"> год</w:t>
      </w:r>
    </w:p>
    <w:p w:rsidR="00D659C1" w:rsidRPr="00C712D6" w:rsidRDefault="00D659C1" w:rsidP="00D659C1">
      <w:pPr>
        <w:widowControl w:val="0"/>
        <w:jc w:val="center"/>
        <w:outlineLvl w:val="2"/>
        <w:rPr>
          <w:sz w:val="28"/>
        </w:rPr>
      </w:pPr>
    </w:p>
    <w:tbl>
      <w:tblPr>
        <w:tblW w:w="15593" w:type="dxa"/>
        <w:tblInd w:w="-459" w:type="dxa"/>
        <w:tblLayout w:type="fixed"/>
        <w:tblLook w:val="04A0" w:firstRow="1" w:lastRow="0" w:firstColumn="1" w:lastColumn="0" w:noHBand="0" w:noVBand="1"/>
      </w:tblPr>
      <w:tblGrid>
        <w:gridCol w:w="1560"/>
        <w:gridCol w:w="5103"/>
        <w:gridCol w:w="1417"/>
        <w:gridCol w:w="3686"/>
        <w:gridCol w:w="2410"/>
        <w:gridCol w:w="1417"/>
      </w:tblGrid>
      <w:tr w:rsidR="00D659C1" w:rsidRPr="00E00375" w:rsidTr="00E774C4">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E774C4">
            <w:pPr>
              <w:widowControl w:val="0"/>
              <w:tabs>
                <w:tab w:val="left" w:pos="11057"/>
              </w:tabs>
              <w:ind w:left="-108" w:firstLine="108"/>
              <w:jc w:val="center"/>
              <w:rPr>
                <w:sz w:val="22"/>
                <w:szCs w:val="22"/>
              </w:rPr>
            </w:pPr>
            <w:r w:rsidRPr="00E00375">
              <w:rPr>
                <w:sz w:val="22"/>
                <w:szCs w:val="22"/>
              </w:rPr>
              <w:t xml:space="preserve">№ </w:t>
            </w:r>
            <w:r w:rsidRPr="00E00375">
              <w:rPr>
                <w:sz w:val="22"/>
                <w:szCs w:val="22"/>
              </w:rPr>
              <w:br/>
            </w:r>
            <w:proofErr w:type="gramStart"/>
            <w:r w:rsidRPr="00E00375">
              <w:rPr>
                <w:sz w:val="22"/>
                <w:szCs w:val="22"/>
              </w:rPr>
              <w:t>п</w:t>
            </w:r>
            <w:proofErr w:type="gramEnd"/>
            <w:r w:rsidRPr="00E00375">
              <w:rPr>
                <w:sz w:val="22"/>
                <w:szCs w:val="22"/>
              </w:rPr>
              <w:t>/п</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BC6878">
            <w:pPr>
              <w:widowControl w:val="0"/>
              <w:tabs>
                <w:tab w:val="left" w:pos="11057"/>
              </w:tabs>
              <w:jc w:val="center"/>
              <w:rPr>
                <w:sz w:val="22"/>
                <w:szCs w:val="22"/>
              </w:rPr>
            </w:pPr>
            <w:r w:rsidRPr="00E00375">
              <w:rPr>
                <w:sz w:val="22"/>
                <w:szCs w:val="22"/>
              </w:rPr>
              <w:t>Наименование мероприятия (результата), ко</w:t>
            </w:r>
            <w:r w:rsidRPr="00E00375">
              <w:rPr>
                <w:sz w:val="22"/>
                <w:szCs w:val="22"/>
              </w:rPr>
              <w:t>н</w:t>
            </w:r>
            <w:r w:rsidRPr="00E00375">
              <w:rPr>
                <w:sz w:val="22"/>
                <w:szCs w:val="22"/>
              </w:rPr>
              <w:t>трольной точки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BC6878">
            <w:pPr>
              <w:widowControl w:val="0"/>
              <w:tabs>
                <w:tab w:val="left" w:pos="11057"/>
              </w:tabs>
              <w:jc w:val="center"/>
              <w:rPr>
                <w:sz w:val="22"/>
                <w:szCs w:val="22"/>
              </w:rPr>
            </w:pPr>
            <w:r w:rsidRPr="00E00375">
              <w:rPr>
                <w:sz w:val="22"/>
                <w:szCs w:val="22"/>
              </w:rPr>
              <w:t>Дата наступления контрол</w:t>
            </w:r>
            <w:r w:rsidRPr="00E00375">
              <w:rPr>
                <w:sz w:val="22"/>
                <w:szCs w:val="22"/>
              </w:rPr>
              <w:t>ь</w:t>
            </w:r>
            <w:r w:rsidRPr="00E00375">
              <w:rPr>
                <w:sz w:val="22"/>
                <w:szCs w:val="22"/>
              </w:rPr>
              <w:t>ной точки</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BC6878">
            <w:pPr>
              <w:widowControl w:val="0"/>
              <w:tabs>
                <w:tab w:val="left" w:pos="11057"/>
              </w:tabs>
              <w:jc w:val="center"/>
              <w:rPr>
                <w:sz w:val="22"/>
                <w:szCs w:val="22"/>
              </w:rPr>
            </w:pPr>
            <w:r w:rsidRPr="00E00375">
              <w:rPr>
                <w:sz w:val="22"/>
                <w:szCs w:val="22"/>
              </w:rPr>
              <w:t xml:space="preserve">Ответственный исполнитель </w:t>
            </w:r>
          </w:p>
          <w:p w:rsidR="00D659C1" w:rsidRPr="00E00375" w:rsidRDefault="00D659C1" w:rsidP="001D4809">
            <w:pPr>
              <w:widowControl w:val="0"/>
              <w:tabs>
                <w:tab w:val="left" w:pos="11057"/>
              </w:tabs>
              <w:jc w:val="center"/>
              <w:rPr>
                <w:sz w:val="22"/>
                <w:szCs w:val="22"/>
              </w:rPr>
            </w:pPr>
            <w:r w:rsidRPr="00E00375">
              <w:rPr>
                <w:sz w:val="22"/>
                <w:szCs w:val="22"/>
              </w:rPr>
              <w:t>(наименование исполнительного органа, иного государственного о</w:t>
            </w:r>
            <w:r w:rsidRPr="00E00375">
              <w:rPr>
                <w:sz w:val="22"/>
                <w:szCs w:val="22"/>
              </w:rPr>
              <w:t>р</w:t>
            </w:r>
            <w:r w:rsidRPr="00E00375">
              <w:rPr>
                <w:sz w:val="22"/>
                <w:szCs w:val="22"/>
              </w:rPr>
              <w:t>гана, организации, Ф.И.О., дол</w:t>
            </w:r>
            <w:r w:rsidRPr="00E00375">
              <w:rPr>
                <w:sz w:val="22"/>
                <w:szCs w:val="22"/>
              </w:rPr>
              <w:t>ж</w:t>
            </w:r>
            <w:r w:rsidRPr="00E00375">
              <w:rPr>
                <w:sz w:val="22"/>
                <w:szCs w:val="22"/>
              </w:rPr>
              <w:t>ность)</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BC6878">
            <w:pPr>
              <w:widowControl w:val="0"/>
              <w:tabs>
                <w:tab w:val="left" w:pos="11057"/>
              </w:tabs>
              <w:jc w:val="center"/>
              <w:rPr>
                <w:sz w:val="22"/>
                <w:szCs w:val="22"/>
              </w:rPr>
            </w:pPr>
            <w:r w:rsidRPr="00E00375">
              <w:rPr>
                <w:sz w:val="22"/>
                <w:szCs w:val="22"/>
              </w:rPr>
              <w:t xml:space="preserve">Вид </w:t>
            </w:r>
          </w:p>
          <w:p w:rsidR="00D659C1" w:rsidRPr="00E00375" w:rsidRDefault="00D659C1" w:rsidP="00BC6878">
            <w:pPr>
              <w:widowControl w:val="0"/>
              <w:tabs>
                <w:tab w:val="left" w:pos="11057"/>
              </w:tabs>
              <w:jc w:val="center"/>
              <w:rPr>
                <w:sz w:val="22"/>
                <w:szCs w:val="22"/>
              </w:rPr>
            </w:pPr>
            <w:r w:rsidRPr="00E00375">
              <w:rPr>
                <w:sz w:val="22"/>
                <w:szCs w:val="22"/>
              </w:rPr>
              <w:t>подтверждающего д</w:t>
            </w:r>
            <w:r w:rsidRPr="00E00375">
              <w:rPr>
                <w:sz w:val="22"/>
                <w:szCs w:val="22"/>
              </w:rPr>
              <w:t>о</w:t>
            </w:r>
            <w:r w:rsidRPr="00E00375">
              <w:rPr>
                <w:sz w:val="22"/>
                <w:szCs w:val="22"/>
              </w:rPr>
              <w:t>кумента</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BC6878">
            <w:pPr>
              <w:widowControl w:val="0"/>
              <w:tabs>
                <w:tab w:val="left" w:pos="11057"/>
              </w:tabs>
              <w:jc w:val="center"/>
              <w:rPr>
                <w:sz w:val="22"/>
                <w:szCs w:val="22"/>
              </w:rPr>
            </w:pPr>
            <w:r w:rsidRPr="00E00375">
              <w:rPr>
                <w:sz w:val="22"/>
                <w:szCs w:val="22"/>
              </w:rPr>
              <w:t>Информ</w:t>
            </w:r>
            <w:r w:rsidRPr="00E00375">
              <w:rPr>
                <w:sz w:val="22"/>
                <w:szCs w:val="22"/>
              </w:rPr>
              <w:t>а</w:t>
            </w:r>
            <w:r w:rsidRPr="00E00375">
              <w:rPr>
                <w:sz w:val="22"/>
                <w:szCs w:val="22"/>
              </w:rPr>
              <w:t xml:space="preserve">ционная </w:t>
            </w:r>
          </w:p>
          <w:p w:rsidR="00D659C1" w:rsidRPr="00E00375" w:rsidRDefault="00D659C1" w:rsidP="00BC6878">
            <w:pPr>
              <w:widowControl w:val="0"/>
              <w:tabs>
                <w:tab w:val="left" w:pos="11057"/>
              </w:tabs>
              <w:jc w:val="center"/>
              <w:rPr>
                <w:sz w:val="22"/>
                <w:szCs w:val="22"/>
              </w:rPr>
            </w:pPr>
            <w:r w:rsidRPr="00E00375">
              <w:rPr>
                <w:sz w:val="22"/>
                <w:szCs w:val="22"/>
              </w:rPr>
              <w:t>система</w:t>
            </w:r>
          </w:p>
          <w:p w:rsidR="00D659C1" w:rsidRPr="00E00375" w:rsidRDefault="00D659C1" w:rsidP="00BC6878">
            <w:pPr>
              <w:widowControl w:val="0"/>
              <w:tabs>
                <w:tab w:val="left" w:pos="11057"/>
              </w:tabs>
              <w:jc w:val="center"/>
              <w:rPr>
                <w:sz w:val="22"/>
                <w:szCs w:val="22"/>
              </w:rPr>
            </w:pPr>
            <w:r w:rsidRPr="00E00375">
              <w:rPr>
                <w:sz w:val="22"/>
                <w:szCs w:val="22"/>
              </w:rPr>
              <w:t>(источник данных)</w:t>
            </w:r>
          </w:p>
        </w:tc>
      </w:tr>
    </w:tbl>
    <w:p w:rsidR="00D659C1" w:rsidRPr="00E00375" w:rsidRDefault="00D659C1" w:rsidP="00D659C1">
      <w:pPr>
        <w:rPr>
          <w:sz w:val="22"/>
          <w:szCs w:val="22"/>
        </w:rPr>
      </w:pPr>
    </w:p>
    <w:tbl>
      <w:tblPr>
        <w:tblW w:w="15910" w:type="dxa"/>
        <w:tblInd w:w="-459" w:type="dxa"/>
        <w:tblLayout w:type="fixed"/>
        <w:tblLook w:val="04A0" w:firstRow="1" w:lastRow="0" w:firstColumn="1" w:lastColumn="0" w:noHBand="0" w:noVBand="1"/>
      </w:tblPr>
      <w:tblGrid>
        <w:gridCol w:w="809"/>
        <w:gridCol w:w="6137"/>
        <w:gridCol w:w="1417"/>
        <w:gridCol w:w="3720"/>
        <w:gridCol w:w="1984"/>
        <w:gridCol w:w="426"/>
        <w:gridCol w:w="1417"/>
      </w:tblGrid>
      <w:tr w:rsidR="00D659C1" w:rsidRPr="00E00375" w:rsidTr="00E774C4">
        <w:trPr>
          <w:tblHeader/>
        </w:trPr>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widowControl w:val="0"/>
              <w:tabs>
                <w:tab w:val="left" w:pos="11057"/>
              </w:tabs>
              <w:jc w:val="center"/>
              <w:rPr>
                <w:sz w:val="22"/>
                <w:szCs w:val="22"/>
              </w:rPr>
            </w:pPr>
            <w:r w:rsidRPr="00E00375">
              <w:rPr>
                <w:sz w:val="22"/>
                <w:szCs w:val="22"/>
              </w:rPr>
              <w:t>1</w:t>
            </w:r>
          </w:p>
        </w:tc>
        <w:tc>
          <w:tcPr>
            <w:tcW w:w="61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BC6878">
            <w:pPr>
              <w:widowControl w:val="0"/>
              <w:tabs>
                <w:tab w:val="left" w:pos="11057"/>
              </w:tabs>
              <w:jc w:val="center"/>
              <w:rPr>
                <w:sz w:val="22"/>
                <w:szCs w:val="22"/>
              </w:rPr>
            </w:pPr>
            <w:r w:rsidRPr="00E00375">
              <w:rPr>
                <w:sz w:val="22"/>
                <w:szCs w:val="22"/>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BC6878">
            <w:pPr>
              <w:widowControl w:val="0"/>
              <w:tabs>
                <w:tab w:val="left" w:pos="11057"/>
              </w:tabs>
              <w:jc w:val="center"/>
              <w:rPr>
                <w:sz w:val="22"/>
                <w:szCs w:val="22"/>
              </w:rPr>
            </w:pPr>
            <w:r w:rsidRPr="00E00375">
              <w:rPr>
                <w:sz w:val="22"/>
                <w:szCs w:val="22"/>
              </w:rPr>
              <w:t>3</w:t>
            </w:r>
          </w:p>
        </w:tc>
        <w:tc>
          <w:tcPr>
            <w:tcW w:w="3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BC6878">
            <w:pPr>
              <w:widowControl w:val="0"/>
              <w:tabs>
                <w:tab w:val="left" w:pos="11057"/>
              </w:tabs>
              <w:jc w:val="center"/>
              <w:rPr>
                <w:sz w:val="22"/>
                <w:szCs w:val="22"/>
              </w:rPr>
            </w:pPr>
            <w:r w:rsidRPr="00E00375">
              <w:rPr>
                <w:sz w:val="22"/>
                <w:szCs w:val="22"/>
              </w:rPr>
              <w:t>4</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BC6878">
            <w:pPr>
              <w:widowControl w:val="0"/>
              <w:tabs>
                <w:tab w:val="left" w:pos="11057"/>
              </w:tabs>
              <w:jc w:val="center"/>
              <w:rPr>
                <w:sz w:val="22"/>
                <w:szCs w:val="22"/>
              </w:rPr>
            </w:pPr>
            <w:r w:rsidRPr="00E00375">
              <w:rPr>
                <w:sz w:val="22"/>
                <w:szCs w:val="22"/>
              </w:rPr>
              <w:t>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BC6878">
            <w:pPr>
              <w:widowControl w:val="0"/>
              <w:tabs>
                <w:tab w:val="left" w:pos="11057"/>
              </w:tabs>
              <w:jc w:val="center"/>
              <w:rPr>
                <w:sz w:val="22"/>
                <w:szCs w:val="22"/>
              </w:rPr>
            </w:pPr>
            <w:r w:rsidRPr="00E00375">
              <w:rPr>
                <w:sz w:val="22"/>
                <w:szCs w:val="22"/>
              </w:rPr>
              <w:t>6</w:t>
            </w:r>
          </w:p>
        </w:tc>
      </w:tr>
      <w:tr w:rsidR="00D659C1" w:rsidRPr="00E00375" w:rsidTr="00E774C4">
        <w:tc>
          <w:tcPr>
            <w:tcW w:w="15910"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83B9E">
            <w:pPr>
              <w:widowControl w:val="0"/>
              <w:tabs>
                <w:tab w:val="left" w:pos="11057"/>
              </w:tabs>
              <w:jc w:val="center"/>
              <w:rPr>
                <w:sz w:val="22"/>
                <w:szCs w:val="22"/>
              </w:rPr>
            </w:pPr>
            <w:r w:rsidRPr="00E00375">
              <w:rPr>
                <w:sz w:val="22"/>
                <w:szCs w:val="22"/>
              </w:rPr>
              <w:t xml:space="preserve">1. Задача комплекса процессных мероприятий «Созданы условия для развития </w:t>
            </w:r>
            <w:r w:rsidR="00B83B9E" w:rsidRPr="00E00375">
              <w:rPr>
                <w:sz w:val="22"/>
                <w:szCs w:val="22"/>
              </w:rPr>
              <w:t>муниципальных</w:t>
            </w:r>
            <w:r w:rsidRPr="00E00375">
              <w:rPr>
                <w:sz w:val="22"/>
                <w:szCs w:val="22"/>
              </w:rPr>
              <w:t xml:space="preserve"> учреждений </w:t>
            </w:r>
            <w:r w:rsidR="00B83B9E" w:rsidRPr="00E00375">
              <w:rPr>
                <w:sz w:val="22"/>
                <w:szCs w:val="22"/>
              </w:rPr>
              <w:t>Песчанокопского района</w:t>
            </w:r>
            <w:r w:rsidRPr="00E00375">
              <w:rPr>
                <w:sz w:val="22"/>
                <w:szCs w:val="22"/>
              </w:rPr>
              <w:t xml:space="preserve"> в сфере культуры»</w:t>
            </w:r>
          </w:p>
        </w:tc>
      </w:tr>
      <w:tr w:rsidR="001D4809" w:rsidRPr="00E00375" w:rsidTr="00E774C4">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4809" w:rsidRPr="00E00375" w:rsidRDefault="001D4809" w:rsidP="001D4809">
            <w:pPr>
              <w:widowControl w:val="0"/>
              <w:tabs>
                <w:tab w:val="left" w:pos="11057"/>
              </w:tabs>
              <w:jc w:val="center"/>
              <w:rPr>
                <w:sz w:val="22"/>
                <w:szCs w:val="22"/>
              </w:rPr>
            </w:pPr>
            <w:r w:rsidRPr="00E00375">
              <w:rPr>
                <w:sz w:val="22"/>
                <w:szCs w:val="22"/>
              </w:rPr>
              <w:t>1.1.</w:t>
            </w:r>
          </w:p>
        </w:tc>
        <w:tc>
          <w:tcPr>
            <w:tcW w:w="61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027497">
            <w:pPr>
              <w:widowControl w:val="0"/>
              <w:tabs>
                <w:tab w:val="left" w:pos="11057"/>
              </w:tabs>
              <w:rPr>
                <w:sz w:val="22"/>
                <w:szCs w:val="22"/>
              </w:rPr>
            </w:pPr>
            <w:r w:rsidRPr="00E00375">
              <w:rPr>
                <w:sz w:val="22"/>
                <w:szCs w:val="22"/>
              </w:rPr>
              <w:t>Мероприятие (результат) 1.1 «Обеспечено выполнение мун</w:t>
            </w:r>
            <w:r w:rsidRPr="00E00375">
              <w:rPr>
                <w:sz w:val="22"/>
                <w:szCs w:val="22"/>
              </w:rPr>
              <w:t>и</w:t>
            </w:r>
            <w:r w:rsidRPr="00E00375">
              <w:rPr>
                <w:sz w:val="22"/>
                <w:szCs w:val="22"/>
              </w:rPr>
              <w:t>ципального задания муниципальными учреждениями культ</w:t>
            </w:r>
            <w:r w:rsidRPr="00E00375">
              <w:rPr>
                <w:sz w:val="22"/>
                <w:szCs w:val="22"/>
              </w:rPr>
              <w:t>у</w:t>
            </w:r>
            <w:r w:rsidRPr="00E00375">
              <w:rPr>
                <w:sz w:val="22"/>
                <w:szCs w:val="22"/>
              </w:rPr>
              <w:t>ры»</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widowControl w:val="0"/>
              <w:tabs>
                <w:tab w:val="left" w:pos="11057"/>
              </w:tabs>
              <w:jc w:val="center"/>
              <w:rPr>
                <w:sz w:val="22"/>
                <w:szCs w:val="22"/>
              </w:rPr>
            </w:pPr>
            <w:r w:rsidRPr="00E00375">
              <w:rPr>
                <w:sz w:val="22"/>
                <w:szCs w:val="22"/>
              </w:rPr>
              <w:t>Х</w:t>
            </w:r>
          </w:p>
        </w:tc>
        <w:tc>
          <w:tcPr>
            <w:tcW w:w="3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E774C4">
            <w:pPr>
              <w:spacing w:line="204" w:lineRule="auto"/>
              <w:rPr>
                <w:sz w:val="22"/>
                <w:szCs w:val="22"/>
              </w:rPr>
            </w:pPr>
            <w:r w:rsidRPr="00E00375">
              <w:rPr>
                <w:sz w:val="22"/>
                <w:szCs w:val="22"/>
              </w:rPr>
              <w:t>отдел культуры, спорта и молодежи Администрации Песчанокопского района (Лунева К.В., начальник</w:t>
            </w:r>
            <w:r w:rsidR="00683BB1" w:rsidRPr="00E00375">
              <w:rPr>
                <w:sz w:val="22"/>
                <w:szCs w:val="22"/>
              </w:rPr>
              <w:t xml:space="preserve"> </w:t>
            </w:r>
            <w:r w:rsidRPr="00E00375">
              <w:rPr>
                <w:sz w:val="22"/>
                <w:szCs w:val="22"/>
              </w:rPr>
              <w:t>о</w:t>
            </w:r>
            <w:r w:rsidRPr="00E00375">
              <w:rPr>
                <w:sz w:val="22"/>
                <w:szCs w:val="22"/>
              </w:rPr>
              <w:t>т</w:t>
            </w:r>
            <w:r w:rsidRPr="00E00375">
              <w:rPr>
                <w:sz w:val="22"/>
                <w:szCs w:val="22"/>
              </w:rPr>
              <w:t>дела культуры)</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widowControl w:val="0"/>
              <w:tabs>
                <w:tab w:val="left" w:pos="11057"/>
              </w:tabs>
              <w:jc w:val="center"/>
              <w:rPr>
                <w:sz w:val="22"/>
                <w:szCs w:val="22"/>
              </w:rPr>
            </w:pPr>
            <w:r w:rsidRPr="00E00375">
              <w:rPr>
                <w:sz w:val="22"/>
                <w:szCs w:val="22"/>
              </w:rPr>
              <w:t>Х</w:t>
            </w:r>
          </w:p>
          <w:p w:rsidR="001D4809" w:rsidRPr="00E00375" w:rsidRDefault="001D4809" w:rsidP="001D4809">
            <w:pPr>
              <w:rPr>
                <w:sz w:val="22"/>
                <w:szCs w:val="22"/>
              </w:rPr>
            </w:pPr>
          </w:p>
          <w:p w:rsidR="001D4809" w:rsidRPr="00E00375" w:rsidRDefault="001D4809" w:rsidP="001D4809">
            <w:pPr>
              <w:jc w:val="center"/>
              <w:rPr>
                <w:sz w:val="22"/>
                <w:szCs w:val="22"/>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widowControl w:val="0"/>
              <w:tabs>
                <w:tab w:val="left" w:pos="11057"/>
              </w:tabs>
              <w:jc w:val="center"/>
              <w:rPr>
                <w:sz w:val="22"/>
                <w:szCs w:val="22"/>
              </w:rPr>
            </w:pPr>
            <w:r w:rsidRPr="00E00375">
              <w:rPr>
                <w:sz w:val="22"/>
                <w:szCs w:val="22"/>
              </w:rPr>
              <w:t>Х</w:t>
            </w:r>
          </w:p>
          <w:p w:rsidR="001D4809" w:rsidRPr="00E00375" w:rsidRDefault="001D4809" w:rsidP="001D4809">
            <w:pPr>
              <w:rPr>
                <w:sz w:val="22"/>
                <w:szCs w:val="22"/>
              </w:rPr>
            </w:pPr>
          </w:p>
          <w:p w:rsidR="001D4809" w:rsidRPr="00E00375" w:rsidRDefault="001D4809" w:rsidP="001D4809">
            <w:pPr>
              <w:jc w:val="center"/>
              <w:rPr>
                <w:sz w:val="22"/>
                <w:szCs w:val="22"/>
              </w:rPr>
            </w:pPr>
          </w:p>
        </w:tc>
      </w:tr>
      <w:tr w:rsidR="001D4809" w:rsidRPr="00E00375" w:rsidTr="00E774C4">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4809" w:rsidRPr="00E00375" w:rsidRDefault="001D4809" w:rsidP="001D4809">
            <w:pPr>
              <w:widowControl w:val="0"/>
              <w:tabs>
                <w:tab w:val="left" w:pos="11057"/>
              </w:tabs>
              <w:jc w:val="center"/>
              <w:rPr>
                <w:sz w:val="22"/>
                <w:szCs w:val="22"/>
              </w:rPr>
            </w:pPr>
            <w:r w:rsidRPr="00E00375">
              <w:rPr>
                <w:sz w:val="22"/>
                <w:szCs w:val="22"/>
              </w:rPr>
              <w:t>1.2.</w:t>
            </w:r>
          </w:p>
        </w:tc>
        <w:tc>
          <w:tcPr>
            <w:tcW w:w="61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widowControl w:val="0"/>
              <w:tabs>
                <w:tab w:val="left" w:pos="11057"/>
              </w:tabs>
              <w:rPr>
                <w:sz w:val="22"/>
                <w:szCs w:val="22"/>
              </w:rPr>
            </w:pPr>
            <w:r w:rsidRPr="00E00375">
              <w:rPr>
                <w:sz w:val="22"/>
                <w:szCs w:val="22"/>
              </w:rPr>
              <w:t>Контрольная точка 1.1.1 «Проведен мониторинг заключенных соглашений о предоставлении субсидии на финансовое обе</w:t>
            </w:r>
            <w:r w:rsidRPr="00E00375">
              <w:rPr>
                <w:sz w:val="22"/>
                <w:szCs w:val="22"/>
              </w:rPr>
              <w:t>с</w:t>
            </w:r>
            <w:r w:rsidRPr="00E00375">
              <w:rPr>
                <w:sz w:val="22"/>
                <w:szCs w:val="22"/>
              </w:rPr>
              <w:t>печение выполнения муниципального задания на оказание муниципальных услуг (выполнение работ)»</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FD65A1">
            <w:pPr>
              <w:widowControl w:val="0"/>
              <w:tabs>
                <w:tab w:val="left" w:pos="11057"/>
              </w:tabs>
              <w:jc w:val="center"/>
              <w:rPr>
                <w:sz w:val="22"/>
                <w:szCs w:val="22"/>
              </w:rPr>
            </w:pPr>
            <w:r w:rsidRPr="00E00375">
              <w:rPr>
                <w:sz w:val="22"/>
                <w:szCs w:val="22"/>
              </w:rPr>
              <w:t>15 января 202</w:t>
            </w:r>
            <w:r w:rsidR="00FD65A1">
              <w:rPr>
                <w:sz w:val="22"/>
                <w:szCs w:val="22"/>
              </w:rPr>
              <w:t>6</w:t>
            </w:r>
            <w:r w:rsidRPr="00E00375">
              <w:rPr>
                <w:sz w:val="22"/>
                <w:szCs w:val="22"/>
              </w:rPr>
              <w:t xml:space="preserve"> г.</w:t>
            </w:r>
          </w:p>
        </w:tc>
        <w:tc>
          <w:tcPr>
            <w:tcW w:w="3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E774C4">
            <w:pPr>
              <w:spacing w:line="204" w:lineRule="auto"/>
              <w:rPr>
                <w:sz w:val="22"/>
                <w:szCs w:val="22"/>
              </w:rPr>
            </w:pPr>
            <w:r w:rsidRPr="00E00375">
              <w:rPr>
                <w:sz w:val="22"/>
                <w:szCs w:val="22"/>
              </w:rPr>
              <w:t>отдел культуры, спорта и молодежи Администрации Песчанокопского района (Лунева К.В., начальник</w:t>
            </w:r>
            <w:r w:rsidR="00683BB1" w:rsidRPr="00E00375">
              <w:rPr>
                <w:sz w:val="22"/>
                <w:szCs w:val="22"/>
              </w:rPr>
              <w:t xml:space="preserve"> </w:t>
            </w:r>
            <w:r w:rsidRPr="00E00375">
              <w:rPr>
                <w:sz w:val="22"/>
                <w:szCs w:val="22"/>
              </w:rPr>
              <w:t>о</w:t>
            </w:r>
            <w:r w:rsidRPr="00E00375">
              <w:rPr>
                <w:sz w:val="22"/>
                <w:szCs w:val="22"/>
              </w:rPr>
              <w:t>т</w:t>
            </w:r>
            <w:r w:rsidRPr="00E00375">
              <w:rPr>
                <w:sz w:val="22"/>
                <w:szCs w:val="22"/>
              </w:rPr>
              <w:t>дела культуры)</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widowControl w:val="0"/>
              <w:tabs>
                <w:tab w:val="left" w:pos="11057"/>
              </w:tabs>
              <w:jc w:val="center"/>
              <w:rPr>
                <w:sz w:val="22"/>
                <w:szCs w:val="22"/>
              </w:rPr>
            </w:pPr>
            <w:r w:rsidRPr="00E00375">
              <w:rPr>
                <w:sz w:val="22"/>
                <w:szCs w:val="22"/>
              </w:rPr>
              <w:t xml:space="preserve">справка </w:t>
            </w:r>
          </w:p>
          <w:p w:rsidR="001D4809" w:rsidRPr="00E00375" w:rsidRDefault="001D4809" w:rsidP="001D4809">
            <w:pPr>
              <w:widowControl w:val="0"/>
              <w:tabs>
                <w:tab w:val="left" w:pos="11057"/>
              </w:tabs>
              <w:jc w:val="center"/>
              <w:rPr>
                <w:sz w:val="22"/>
                <w:szCs w:val="22"/>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jc w:val="center"/>
              <w:rPr>
                <w:sz w:val="22"/>
                <w:szCs w:val="22"/>
              </w:rPr>
            </w:pPr>
            <w:r w:rsidRPr="00E00375">
              <w:rPr>
                <w:sz w:val="22"/>
                <w:szCs w:val="22"/>
              </w:rPr>
              <w:t xml:space="preserve">информационная </w:t>
            </w:r>
          </w:p>
          <w:p w:rsidR="001D4809" w:rsidRPr="00E00375" w:rsidRDefault="001D4809" w:rsidP="001D4809">
            <w:pPr>
              <w:jc w:val="center"/>
              <w:rPr>
                <w:sz w:val="22"/>
                <w:szCs w:val="22"/>
              </w:rPr>
            </w:pPr>
            <w:r w:rsidRPr="00E00375">
              <w:rPr>
                <w:sz w:val="22"/>
                <w:szCs w:val="22"/>
              </w:rPr>
              <w:t>система отсу</w:t>
            </w:r>
            <w:r w:rsidRPr="00E00375">
              <w:rPr>
                <w:sz w:val="22"/>
                <w:szCs w:val="22"/>
              </w:rPr>
              <w:t>т</w:t>
            </w:r>
            <w:r w:rsidRPr="00E00375">
              <w:rPr>
                <w:sz w:val="22"/>
                <w:szCs w:val="22"/>
              </w:rPr>
              <w:t>ствует</w:t>
            </w:r>
          </w:p>
        </w:tc>
      </w:tr>
      <w:tr w:rsidR="001D4809" w:rsidRPr="00E00375" w:rsidTr="00E774C4">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4809" w:rsidRPr="00E00375" w:rsidRDefault="001D4809" w:rsidP="001D4809">
            <w:pPr>
              <w:widowControl w:val="0"/>
              <w:tabs>
                <w:tab w:val="left" w:pos="11057"/>
              </w:tabs>
              <w:jc w:val="center"/>
              <w:rPr>
                <w:sz w:val="22"/>
                <w:szCs w:val="22"/>
              </w:rPr>
            </w:pPr>
            <w:r w:rsidRPr="00E00375">
              <w:rPr>
                <w:sz w:val="22"/>
                <w:szCs w:val="22"/>
              </w:rPr>
              <w:t>1.3.</w:t>
            </w:r>
          </w:p>
        </w:tc>
        <w:tc>
          <w:tcPr>
            <w:tcW w:w="61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widowControl w:val="0"/>
              <w:tabs>
                <w:tab w:val="left" w:pos="11057"/>
              </w:tabs>
              <w:rPr>
                <w:color w:val="FF0000"/>
                <w:sz w:val="22"/>
                <w:szCs w:val="22"/>
              </w:rPr>
            </w:pPr>
            <w:r w:rsidRPr="00E00375">
              <w:rPr>
                <w:sz w:val="22"/>
                <w:szCs w:val="22"/>
              </w:rPr>
              <w:t xml:space="preserve">Контрольная точка 1.1.2 «Подготовлен приказ о проведении </w:t>
            </w:r>
            <w:r w:rsidRPr="00E00375">
              <w:rPr>
                <w:sz w:val="22"/>
                <w:szCs w:val="22"/>
              </w:rPr>
              <w:lastRenderedPageBreak/>
              <w:t>проверок</w:t>
            </w:r>
            <w:r w:rsidR="00027497">
              <w:rPr>
                <w:sz w:val="22"/>
                <w:szCs w:val="22"/>
              </w:rPr>
              <w:t xml:space="preserve"> </w:t>
            </w:r>
            <w:r w:rsidRPr="00E00375">
              <w:rPr>
                <w:sz w:val="22"/>
                <w:szCs w:val="22"/>
              </w:rPr>
              <w:t>выполнения муниципального задания на оказание муниципальных услуг муниципальными учреждениями кул</w:t>
            </w:r>
            <w:r w:rsidRPr="00E00375">
              <w:rPr>
                <w:sz w:val="22"/>
                <w:szCs w:val="22"/>
              </w:rPr>
              <w:t>ь</w:t>
            </w:r>
            <w:r w:rsidRPr="00E00375">
              <w:rPr>
                <w:sz w:val="22"/>
                <w:szCs w:val="22"/>
              </w:rPr>
              <w:t>туры»</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FD65A1">
            <w:pPr>
              <w:widowControl w:val="0"/>
              <w:tabs>
                <w:tab w:val="left" w:pos="11057"/>
              </w:tabs>
              <w:jc w:val="center"/>
              <w:rPr>
                <w:sz w:val="22"/>
                <w:szCs w:val="22"/>
              </w:rPr>
            </w:pPr>
            <w:r w:rsidRPr="00E00375">
              <w:rPr>
                <w:sz w:val="22"/>
                <w:szCs w:val="22"/>
              </w:rPr>
              <w:lastRenderedPageBreak/>
              <w:t>20 мая 202</w:t>
            </w:r>
            <w:r w:rsidR="00FD65A1">
              <w:rPr>
                <w:sz w:val="22"/>
                <w:szCs w:val="22"/>
              </w:rPr>
              <w:t>6</w:t>
            </w:r>
            <w:r w:rsidRPr="00E00375">
              <w:rPr>
                <w:sz w:val="22"/>
                <w:szCs w:val="22"/>
              </w:rPr>
              <w:t xml:space="preserve"> </w:t>
            </w:r>
            <w:r w:rsidRPr="00E00375">
              <w:rPr>
                <w:sz w:val="22"/>
                <w:szCs w:val="22"/>
              </w:rPr>
              <w:lastRenderedPageBreak/>
              <w:t>г.</w:t>
            </w:r>
          </w:p>
        </w:tc>
        <w:tc>
          <w:tcPr>
            <w:tcW w:w="3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E774C4">
            <w:pPr>
              <w:spacing w:line="204" w:lineRule="auto"/>
              <w:rPr>
                <w:sz w:val="22"/>
                <w:szCs w:val="22"/>
              </w:rPr>
            </w:pPr>
            <w:r w:rsidRPr="00E00375">
              <w:rPr>
                <w:sz w:val="22"/>
                <w:szCs w:val="22"/>
              </w:rPr>
              <w:lastRenderedPageBreak/>
              <w:t xml:space="preserve">отдел культуры, спорта и молодежи </w:t>
            </w:r>
            <w:r w:rsidRPr="00E00375">
              <w:rPr>
                <w:sz w:val="22"/>
                <w:szCs w:val="22"/>
              </w:rPr>
              <w:lastRenderedPageBreak/>
              <w:t>Администрации Песчанокопского района (Лунева К.В., начальник</w:t>
            </w:r>
            <w:r w:rsidR="00683BB1" w:rsidRPr="00E00375">
              <w:rPr>
                <w:sz w:val="22"/>
                <w:szCs w:val="22"/>
              </w:rPr>
              <w:t xml:space="preserve"> </w:t>
            </w:r>
            <w:r w:rsidRPr="00E00375">
              <w:rPr>
                <w:sz w:val="22"/>
                <w:szCs w:val="22"/>
              </w:rPr>
              <w:t>о</w:t>
            </w:r>
            <w:r w:rsidRPr="00E00375">
              <w:rPr>
                <w:sz w:val="22"/>
                <w:szCs w:val="22"/>
              </w:rPr>
              <w:t>т</w:t>
            </w:r>
            <w:r w:rsidRPr="00E00375">
              <w:rPr>
                <w:sz w:val="22"/>
                <w:szCs w:val="22"/>
              </w:rPr>
              <w:t>дела культуры)</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widowControl w:val="0"/>
              <w:tabs>
                <w:tab w:val="left" w:pos="11057"/>
              </w:tabs>
              <w:jc w:val="center"/>
              <w:rPr>
                <w:sz w:val="22"/>
                <w:szCs w:val="22"/>
              </w:rPr>
            </w:pPr>
            <w:r w:rsidRPr="00E00375">
              <w:rPr>
                <w:sz w:val="22"/>
                <w:szCs w:val="22"/>
              </w:rPr>
              <w:lastRenderedPageBreak/>
              <w:t xml:space="preserve">приказ </w:t>
            </w:r>
          </w:p>
          <w:p w:rsidR="001D4809" w:rsidRPr="00E00375" w:rsidRDefault="001D4809" w:rsidP="001D4809">
            <w:pPr>
              <w:widowControl w:val="0"/>
              <w:tabs>
                <w:tab w:val="left" w:pos="11057"/>
              </w:tabs>
              <w:jc w:val="center"/>
              <w:rPr>
                <w:sz w:val="22"/>
                <w:szCs w:val="22"/>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jc w:val="center"/>
              <w:rPr>
                <w:sz w:val="22"/>
                <w:szCs w:val="22"/>
              </w:rPr>
            </w:pPr>
            <w:r w:rsidRPr="00E00375">
              <w:rPr>
                <w:sz w:val="22"/>
                <w:szCs w:val="22"/>
              </w:rPr>
              <w:lastRenderedPageBreak/>
              <w:t xml:space="preserve">информационная </w:t>
            </w:r>
          </w:p>
          <w:p w:rsidR="001D4809" w:rsidRPr="00E00375" w:rsidRDefault="001D4809" w:rsidP="001D4809">
            <w:pPr>
              <w:jc w:val="center"/>
              <w:rPr>
                <w:sz w:val="22"/>
                <w:szCs w:val="22"/>
              </w:rPr>
            </w:pPr>
            <w:r w:rsidRPr="00E00375">
              <w:rPr>
                <w:sz w:val="22"/>
                <w:szCs w:val="22"/>
              </w:rPr>
              <w:lastRenderedPageBreak/>
              <w:t>система отсу</w:t>
            </w:r>
            <w:r w:rsidRPr="00E00375">
              <w:rPr>
                <w:sz w:val="22"/>
                <w:szCs w:val="22"/>
              </w:rPr>
              <w:t>т</w:t>
            </w:r>
            <w:r w:rsidRPr="00E00375">
              <w:rPr>
                <w:sz w:val="22"/>
                <w:szCs w:val="22"/>
              </w:rPr>
              <w:t>ствует</w:t>
            </w:r>
          </w:p>
        </w:tc>
      </w:tr>
      <w:tr w:rsidR="001D4809" w:rsidRPr="00E00375" w:rsidTr="00E774C4">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4809" w:rsidRPr="00E00375" w:rsidRDefault="001D4809" w:rsidP="001D4809">
            <w:pPr>
              <w:widowControl w:val="0"/>
              <w:tabs>
                <w:tab w:val="left" w:pos="11057"/>
              </w:tabs>
              <w:jc w:val="center"/>
              <w:rPr>
                <w:sz w:val="22"/>
                <w:szCs w:val="22"/>
              </w:rPr>
            </w:pPr>
            <w:r w:rsidRPr="00E00375">
              <w:rPr>
                <w:sz w:val="22"/>
                <w:szCs w:val="22"/>
              </w:rPr>
              <w:lastRenderedPageBreak/>
              <w:t>1.4.</w:t>
            </w:r>
          </w:p>
        </w:tc>
        <w:tc>
          <w:tcPr>
            <w:tcW w:w="61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widowControl w:val="0"/>
              <w:tabs>
                <w:tab w:val="left" w:pos="11057"/>
              </w:tabs>
              <w:rPr>
                <w:sz w:val="22"/>
                <w:szCs w:val="22"/>
              </w:rPr>
            </w:pPr>
            <w:r w:rsidRPr="00E00375">
              <w:rPr>
                <w:sz w:val="22"/>
                <w:szCs w:val="22"/>
              </w:rPr>
              <w:t>Контрольная точка 1.1.3 «Предоставлен предварительный о</w:t>
            </w:r>
            <w:r w:rsidRPr="00E00375">
              <w:rPr>
                <w:sz w:val="22"/>
                <w:szCs w:val="22"/>
              </w:rPr>
              <w:t>т</w:t>
            </w:r>
            <w:r w:rsidRPr="00E00375">
              <w:rPr>
                <w:sz w:val="22"/>
                <w:szCs w:val="22"/>
              </w:rPr>
              <w:t xml:space="preserve">чет </w:t>
            </w:r>
          </w:p>
          <w:p w:rsidR="001D4809" w:rsidRPr="00E00375" w:rsidRDefault="001D4809" w:rsidP="001D4809">
            <w:pPr>
              <w:widowControl w:val="0"/>
              <w:tabs>
                <w:tab w:val="left" w:pos="11057"/>
              </w:tabs>
              <w:rPr>
                <w:sz w:val="22"/>
                <w:szCs w:val="22"/>
              </w:rPr>
            </w:pPr>
            <w:r w:rsidRPr="00E00375">
              <w:rPr>
                <w:sz w:val="22"/>
                <w:szCs w:val="22"/>
              </w:rPr>
              <w:t>о выполнении  государственного задания на оказание гос</w:t>
            </w:r>
            <w:r w:rsidRPr="00E00375">
              <w:rPr>
                <w:sz w:val="22"/>
                <w:szCs w:val="22"/>
              </w:rPr>
              <w:t>у</w:t>
            </w:r>
            <w:r w:rsidRPr="00E00375">
              <w:rPr>
                <w:sz w:val="22"/>
                <w:szCs w:val="22"/>
              </w:rPr>
              <w:t>дарственных услуг государственными учреждениями культ</w:t>
            </w:r>
            <w:r w:rsidRPr="00E00375">
              <w:rPr>
                <w:sz w:val="22"/>
                <w:szCs w:val="22"/>
              </w:rPr>
              <w:t>у</w:t>
            </w:r>
            <w:r w:rsidRPr="00E00375">
              <w:rPr>
                <w:sz w:val="22"/>
                <w:szCs w:val="22"/>
              </w:rPr>
              <w:t>ры Ростовской области»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widowControl w:val="0"/>
              <w:tabs>
                <w:tab w:val="left" w:pos="11057"/>
              </w:tabs>
              <w:jc w:val="center"/>
              <w:rPr>
                <w:spacing w:val="-20"/>
                <w:sz w:val="22"/>
                <w:szCs w:val="22"/>
              </w:rPr>
            </w:pPr>
            <w:r w:rsidRPr="00E00375">
              <w:rPr>
                <w:sz w:val="22"/>
                <w:szCs w:val="22"/>
              </w:rPr>
              <w:t>28 ноября 2</w:t>
            </w:r>
            <w:r w:rsidR="00FD65A1">
              <w:rPr>
                <w:spacing w:val="-20"/>
                <w:sz w:val="22"/>
                <w:szCs w:val="22"/>
              </w:rPr>
              <w:t>026</w:t>
            </w:r>
            <w:r w:rsidRPr="00E00375">
              <w:rPr>
                <w:spacing w:val="-20"/>
                <w:sz w:val="22"/>
                <w:szCs w:val="22"/>
              </w:rPr>
              <w:t xml:space="preserve"> г.</w:t>
            </w:r>
          </w:p>
        </w:tc>
        <w:tc>
          <w:tcPr>
            <w:tcW w:w="3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E774C4">
            <w:pPr>
              <w:spacing w:line="204" w:lineRule="auto"/>
              <w:rPr>
                <w:sz w:val="22"/>
                <w:szCs w:val="22"/>
              </w:rPr>
            </w:pPr>
            <w:r w:rsidRPr="00E00375">
              <w:rPr>
                <w:sz w:val="22"/>
                <w:szCs w:val="22"/>
              </w:rPr>
              <w:t>отдел культуры, спорта и молодежи Администрации Песчанокопского района (Лунева К.В., начальник</w:t>
            </w:r>
            <w:r w:rsidR="00683BB1" w:rsidRPr="00E00375">
              <w:rPr>
                <w:sz w:val="22"/>
                <w:szCs w:val="22"/>
              </w:rPr>
              <w:t xml:space="preserve"> </w:t>
            </w:r>
            <w:r w:rsidRPr="00E00375">
              <w:rPr>
                <w:sz w:val="22"/>
                <w:szCs w:val="22"/>
              </w:rPr>
              <w:t>о</w:t>
            </w:r>
            <w:r w:rsidRPr="00E00375">
              <w:rPr>
                <w:sz w:val="22"/>
                <w:szCs w:val="22"/>
              </w:rPr>
              <w:t>т</w:t>
            </w:r>
            <w:r w:rsidRPr="00E00375">
              <w:rPr>
                <w:sz w:val="22"/>
                <w:szCs w:val="22"/>
              </w:rPr>
              <w:t>дела культуры)</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widowControl w:val="0"/>
              <w:tabs>
                <w:tab w:val="left" w:pos="11057"/>
              </w:tabs>
              <w:jc w:val="center"/>
              <w:rPr>
                <w:sz w:val="22"/>
                <w:szCs w:val="22"/>
              </w:rPr>
            </w:pPr>
            <w:r w:rsidRPr="00E00375">
              <w:rPr>
                <w:sz w:val="22"/>
                <w:szCs w:val="22"/>
              </w:rPr>
              <w:t xml:space="preserve">предварительный отчет </w:t>
            </w:r>
          </w:p>
          <w:p w:rsidR="001D4809" w:rsidRPr="00E00375" w:rsidRDefault="001D4809" w:rsidP="001D4809">
            <w:pPr>
              <w:widowControl w:val="0"/>
              <w:tabs>
                <w:tab w:val="left" w:pos="11057"/>
              </w:tabs>
              <w:jc w:val="center"/>
              <w:rPr>
                <w:sz w:val="22"/>
                <w:szCs w:val="22"/>
              </w:rPr>
            </w:pPr>
            <w:r w:rsidRPr="00E00375">
              <w:rPr>
                <w:sz w:val="22"/>
                <w:szCs w:val="22"/>
              </w:rPr>
              <w:t>о выполнении м</w:t>
            </w:r>
            <w:r w:rsidRPr="00E00375">
              <w:rPr>
                <w:sz w:val="22"/>
                <w:szCs w:val="22"/>
              </w:rPr>
              <w:t>у</w:t>
            </w:r>
            <w:r w:rsidRPr="00E00375">
              <w:rPr>
                <w:sz w:val="22"/>
                <w:szCs w:val="22"/>
              </w:rPr>
              <w:t>ниципального з</w:t>
            </w:r>
            <w:r w:rsidRPr="00E00375">
              <w:rPr>
                <w:sz w:val="22"/>
                <w:szCs w:val="22"/>
              </w:rPr>
              <w:t>а</w:t>
            </w:r>
            <w:r w:rsidRPr="00E00375">
              <w:rPr>
                <w:sz w:val="22"/>
                <w:szCs w:val="22"/>
              </w:rPr>
              <w:t>дания</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jc w:val="center"/>
              <w:rPr>
                <w:sz w:val="22"/>
                <w:szCs w:val="22"/>
              </w:rPr>
            </w:pPr>
            <w:r w:rsidRPr="00E00375">
              <w:rPr>
                <w:sz w:val="22"/>
                <w:szCs w:val="22"/>
              </w:rPr>
              <w:t>информационная</w:t>
            </w:r>
          </w:p>
          <w:p w:rsidR="001D4809" w:rsidRPr="00E00375" w:rsidRDefault="001D4809" w:rsidP="001D4809">
            <w:pPr>
              <w:jc w:val="center"/>
              <w:rPr>
                <w:sz w:val="22"/>
                <w:szCs w:val="22"/>
              </w:rPr>
            </w:pPr>
            <w:r w:rsidRPr="00E00375">
              <w:rPr>
                <w:sz w:val="22"/>
                <w:szCs w:val="22"/>
              </w:rPr>
              <w:t>система отсу</w:t>
            </w:r>
            <w:r w:rsidRPr="00E00375">
              <w:rPr>
                <w:sz w:val="22"/>
                <w:szCs w:val="22"/>
              </w:rPr>
              <w:t>т</w:t>
            </w:r>
            <w:r w:rsidRPr="00E00375">
              <w:rPr>
                <w:sz w:val="22"/>
                <w:szCs w:val="22"/>
              </w:rPr>
              <w:t>ствует</w:t>
            </w:r>
          </w:p>
        </w:tc>
      </w:tr>
      <w:tr w:rsidR="001D4809" w:rsidRPr="00E00375" w:rsidTr="00E774C4">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4809" w:rsidRPr="00E00375" w:rsidRDefault="001D4809" w:rsidP="001D4809">
            <w:pPr>
              <w:widowControl w:val="0"/>
              <w:tabs>
                <w:tab w:val="left" w:pos="11057"/>
              </w:tabs>
              <w:spacing w:line="228" w:lineRule="auto"/>
              <w:jc w:val="center"/>
              <w:rPr>
                <w:sz w:val="22"/>
                <w:szCs w:val="22"/>
              </w:rPr>
            </w:pPr>
            <w:r w:rsidRPr="00E00375">
              <w:rPr>
                <w:sz w:val="22"/>
                <w:szCs w:val="22"/>
              </w:rPr>
              <w:t>1.5.</w:t>
            </w:r>
          </w:p>
        </w:tc>
        <w:tc>
          <w:tcPr>
            <w:tcW w:w="61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widowControl w:val="0"/>
              <w:tabs>
                <w:tab w:val="left" w:pos="11057"/>
              </w:tabs>
              <w:spacing w:line="228" w:lineRule="auto"/>
              <w:rPr>
                <w:sz w:val="22"/>
                <w:szCs w:val="22"/>
              </w:rPr>
            </w:pPr>
            <w:r w:rsidRPr="00E00375">
              <w:rPr>
                <w:sz w:val="22"/>
                <w:szCs w:val="22"/>
              </w:rPr>
              <w:t>Контрольная точка 1.1.4 «Оплата произведена»</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FD65A1">
            <w:pPr>
              <w:widowControl w:val="0"/>
              <w:tabs>
                <w:tab w:val="left" w:pos="11057"/>
              </w:tabs>
              <w:spacing w:line="228" w:lineRule="auto"/>
              <w:jc w:val="center"/>
              <w:rPr>
                <w:spacing w:val="-20"/>
                <w:sz w:val="22"/>
                <w:szCs w:val="22"/>
              </w:rPr>
            </w:pPr>
            <w:r w:rsidRPr="00E00375">
              <w:rPr>
                <w:sz w:val="22"/>
                <w:szCs w:val="22"/>
              </w:rPr>
              <w:t>30 декабря 2</w:t>
            </w:r>
            <w:r w:rsidRPr="00E00375">
              <w:rPr>
                <w:spacing w:val="-20"/>
                <w:sz w:val="22"/>
                <w:szCs w:val="22"/>
              </w:rPr>
              <w:t>02</w:t>
            </w:r>
            <w:r w:rsidR="00FD65A1">
              <w:rPr>
                <w:spacing w:val="-20"/>
                <w:sz w:val="22"/>
                <w:szCs w:val="22"/>
              </w:rPr>
              <w:t>6</w:t>
            </w:r>
            <w:r w:rsidRPr="00E00375">
              <w:rPr>
                <w:spacing w:val="-20"/>
                <w:sz w:val="22"/>
                <w:szCs w:val="22"/>
              </w:rPr>
              <w:t xml:space="preserve"> г.</w:t>
            </w:r>
          </w:p>
        </w:tc>
        <w:tc>
          <w:tcPr>
            <w:tcW w:w="3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E774C4">
            <w:pPr>
              <w:spacing w:line="204" w:lineRule="auto"/>
              <w:rPr>
                <w:sz w:val="22"/>
                <w:szCs w:val="22"/>
              </w:rPr>
            </w:pPr>
            <w:r w:rsidRPr="00E00375">
              <w:rPr>
                <w:sz w:val="22"/>
                <w:szCs w:val="22"/>
              </w:rPr>
              <w:t>отдел культуры, спорта и молодежи Администрации Песчанокопского района (Лунева К.В., начальник</w:t>
            </w:r>
            <w:r w:rsidR="00683BB1" w:rsidRPr="00E00375">
              <w:rPr>
                <w:sz w:val="22"/>
                <w:szCs w:val="22"/>
              </w:rPr>
              <w:t xml:space="preserve"> </w:t>
            </w:r>
            <w:r w:rsidRPr="00E00375">
              <w:rPr>
                <w:sz w:val="22"/>
                <w:szCs w:val="22"/>
              </w:rPr>
              <w:t>о</w:t>
            </w:r>
            <w:r w:rsidRPr="00E00375">
              <w:rPr>
                <w:sz w:val="22"/>
                <w:szCs w:val="22"/>
              </w:rPr>
              <w:t>т</w:t>
            </w:r>
            <w:r w:rsidRPr="00E00375">
              <w:rPr>
                <w:sz w:val="22"/>
                <w:szCs w:val="22"/>
              </w:rPr>
              <w:t>дела культуры)</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widowControl w:val="0"/>
              <w:tabs>
                <w:tab w:val="left" w:pos="11057"/>
              </w:tabs>
              <w:spacing w:line="228" w:lineRule="auto"/>
              <w:jc w:val="center"/>
              <w:rPr>
                <w:sz w:val="22"/>
                <w:szCs w:val="22"/>
              </w:rPr>
            </w:pPr>
            <w:r w:rsidRPr="00E00375">
              <w:rPr>
                <w:sz w:val="22"/>
                <w:szCs w:val="22"/>
              </w:rPr>
              <w:t xml:space="preserve">справка </w:t>
            </w:r>
          </w:p>
          <w:p w:rsidR="001D4809" w:rsidRPr="00E00375" w:rsidRDefault="001D4809" w:rsidP="001D4809">
            <w:pPr>
              <w:widowControl w:val="0"/>
              <w:tabs>
                <w:tab w:val="left" w:pos="11057"/>
              </w:tabs>
              <w:spacing w:line="228" w:lineRule="auto"/>
              <w:jc w:val="center"/>
              <w:rPr>
                <w:sz w:val="22"/>
                <w:szCs w:val="22"/>
              </w:rPr>
            </w:pPr>
            <w:r w:rsidRPr="00E00375">
              <w:rPr>
                <w:sz w:val="22"/>
                <w:szCs w:val="22"/>
              </w:rPr>
              <w:t xml:space="preserve"> </w:t>
            </w:r>
          </w:p>
          <w:p w:rsidR="001D4809" w:rsidRPr="00E00375" w:rsidRDefault="001D4809" w:rsidP="001D4809">
            <w:pPr>
              <w:widowControl w:val="0"/>
              <w:tabs>
                <w:tab w:val="left" w:pos="11057"/>
              </w:tabs>
              <w:spacing w:line="228" w:lineRule="auto"/>
              <w:jc w:val="center"/>
              <w:rPr>
                <w:sz w:val="22"/>
                <w:szCs w:val="22"/>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spacing w:line="228" w:lineRule="auto"/>
              <w:jc w:val="center"/>
              <w:rPr>
                <w:sz w:val="22"/>
                <w:szCs w:val="22"/>
              </w:rPr>
            </w:pPr>
            <w:r w:rsidRPr="00E00375">
              <w:rPr>
                <w:sz w:val="22"/>
                <w:szCs w:val="22"/>
              </w:rPr>
              <w:t>информационная</w:t>
            </w:r>
          </w:p>
          <w:p w:rsidR="001D4809" w:rsidRPr="00E00375" w:rsidRDefault="001D4809" w:rsidP="001D4809">
            <w:pPr>
              <w:spacing w:line="228" w:lineRule="auto"/>
              <w:jc w:val="center"/>
              <w:rPr>
                <w:sz w:val="22"/>
                <w:szCs w:val="22"/>
              </w:rPr>
            </w:pPr>
            <w:r w:rsidRPr="00E00375">
              <w:rPr>
                <w:sz w:val="22"/>
                <w:szCs w:val="22"/>
              </w:rPr>
              <w:t>система отсу</w:t>
            </w:r>
            <w:r w:rsidRPr="00E00375">
              <w:rPr>
                <w:sz w:val="22"/>
                <w:szCs w:val="22"/>
              </w:rPr>
              <w:t>т</w:t>
            </w:r>
            <w:r w:rsidRPr="00E00375">
              <w:rPr>
                <w:sz w:val="22"/>
                <w:szCs w:val="22"/>
              </w:rPr>
              <w:t>ствует</w:t>
            </w:r>
          </w:p>
        </w:tc>
      </w:tr>
      <w:tr w:rsidR="001D4809" w:rsidRPr="00E00375" w:rsidTr="00E774C4">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4809" w:rsidRPr="00E00375" w:rsidRDefault="001D4809" w:rsidP="001D4809">
            <w:pPr>
              <w:widowControl w:val="0"/>
              <w:tabs>
                <w:tab w:val="left" w:pos="11057"/>
              </w:tabs>
              <w:jc w:val="center"/>
              <w:rPr>
                <w:sz w:val="22"/>
                <w:szCs w:val="22"/>
              </w:rPr>
            </w:pPr>
            <w:r w:rsidRPr="00E00375">
              <w:rPr>
                <w:sz w:val="22"/>
                <w:szCs w:val="22"/>
              </w:rPr>
              <w:t>1.6.</w:t>
            </w:r>
          </w:p>
        </w:tc>
        <w:tc>
          <w:tcPr>
            <w:tcW w:w="61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widowControl w:val="0"/>
              <w:tabs>
                <w:tab w:val="left" w:pos="11057"/>
              </w:tabs>
              <w:rPr>
                <w:sz w:val="22"/>
                <w:szCs w:val="22"/>
              </w:rPr>
            </w:pPr>
            <w:r w:rsidRPr="00E00375">
              <w:rPr>
                <w:sz w:val="22"/>
                <w:szCs w:val="22"/>
              </w:rPr>
              <w:t>Мероприятие (результат) 1.2 «Проведены культурные мер</w:t>
            </w:r>
            <w:r w:rsidRPr="00E00375">
              <w:rPr>
                <w:sz w:val="22"/>
                <w:szCs w:val="22"/>
              </w:rPr>
              <w:t>о</w:t>
            </w:r>
            <w:r w:rsidRPr="00E00375">
              <w:rPr>
                <w:sz w:val="22"/>
                <w:szCs w:val="22"/>
              </w:rPr>
              <w:t>приятия муниципальными учреждениями»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widowControl w:val="0"/>
              <w:tabs>
                <w:tab w:val="left" w:pos="11057"/>
              </w:tabs>
              <w:jc w:val="center"/>
              <w:rPr>
                <w:sz w:val="22"/>
                <w:szCs w:val="22"/>
              </w:rPr>
            </w:pPr>
            <w:r w:rsidRPr="00E00375">
              <w:rPr>
                <w:sz w:val="22"/>
                <w:szCs w:val="22"/>
              </w:rPr>
              <w:t>Х</w:t>
            </w:r>
          </w:p>
        </w:tc>
        <w:tc>
          <w:tcPr>
            <w:tcW w:w="3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E774C4">
            <w:pPr>
              <w:spacing w:line="204" w:lineRule="auto"/>
              <w:rPr>
                <w:sz w:val="22"/>
                <w:szCs w:val="22"/>
              </w:rPr>
            </w:pPr>
            <w:r w:rsidRPr="00E00375">
              <w:rPr>
                <w:sz w:val="22"/>
                <w:szCs w:val="22"/>
              </w:rPr>
              <w:t>отдел культуры, спорта и молодежи Администрации Песчанокопского района (Лунева К.В., начальник</w:t>
            </w:r>
            <w:r w:rsidR="00683BB1" w:rsidRPr="00E00375">
              <w:rPr>
                <w:sz w:val="22"/>
                <w:szCs w:val="22"/>
              </w:rPr>
              <w:t xml:space="preserve"> </w:t>
            </w:r>
            <w:r w:rsidRPr="00E00375">
              <w:rPr>
                <w:sz w:val="22"/>
                <w:szCs w:val="22"/>
              </w:rPr>
              <w:t>о</w:t>
            </w:r>
            <w:r w:rsidRPr="00E00375">
              <w:rPr>
                <w:sz w:val="22"/>
                <w:szCs w:val="22"/>
              </w:rPr>
              <w:t>т</w:t>
            </w:r>
            <w:r w:rsidRPr="00E00375">
              <w:rPr>
                <w:sz w:val="22"/>
                <w:szCs w:val="22"/>
              </w:rPr>
              <w:t>дела культуры)</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widowControl w:val="0"/>
              <w:tabs>
                <w:tab w:val="left" w:pos="11057"/>
              </w:tabs>
              <w:jc w:val="center"/>
              <w:rPr>
                <w:sz w:val="22"/>
                <w:szCs w:val="22"/>
              </w:rPr>
            </w:pPr>
            <w:r w:rsidRPr="00E00375">
              <w:rPr>
                <w:sz w:val="22"/>
                <w:szCs w:val="22"/>
              </w:rPr>
              <w:t>Х</w:t>
            </w:r>
          </w:p>
          <w:p w:rsidR="001D4809" w:rsidRPr="00E00375" w:rsidRDefault="001D4809" w:rsidP="001D4809">
            <w:pPr>
              <w:rPr>
                <w:sz w:val="22"/>
                <w:szCs w:val="22"/>
              </w:rPr>
            </w:pPr>
          </w:p>
          <w:p w:rsidR="001D4809" w:rsidRPr="00E00375" w:rsidRDefault="001D4809" w:rsidP="001D4809">
            <w:pPr>
              <w:jc w:val="center"/>
              <w:rPr>
                <w:sz w:val="22"/>
                <w:szCs w:val="22"/>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jc w:val="center"/>
              <w:rPr>
                <w:sz w:val="22"/>
                <w:szCs w:val="22"/>
              </w:rPr>
            </w:pPr>
            <w:r w:rsidRPr="00E00375">
              <w:rPr>
                <w:sz w:val="22"/>
                <w:szCs w:val="22"/>
              </w:rPr>
              <w:t>Х</w:t>
            </w:r>
          </w:p>
        </w:tc>
      </w:tr>
      <w:tr w:rsidR="001D4809" w:rsidRPr="00E00375" w:rsidTr="00E774C4">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4809" w:rsidRPr="00E00375" w:rsidRDefault="001D4809" w:rsidP="001D4809">
            <w:pPr>
              <w:widowControl w:val="0"/>
              <w:tabs>
                <w:tab w:val="left" w:pos="11057"/>
              </w:tabs>
              <w:jc w:val="center"/>
              <w:rPr>
                <w:sz w:val="22"/>
                <w:szCs w:val="22"/>
              </w:rPr>
            </w:pPr>
            <w:r w:rsidRPr="00E00375">
              <w:rPr>
                <w:sz w:val="22"/>
                <w:szCs w:val="22"/>
              </w:rPr>
              <w:t>1.7.</w:t>
            </w:r>
          </w:p>
        </w:tc>
        <w:tc>
          <w:tcPr>
            <w:tcW w:w="61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widowControl w:val="0"/>
              <w:tabs>
                <w:tab w:val="left" w:pos="11057"/>
              </w:tabs>
              <w:rPr>
                <w:sz w:val="22"/>
                <w:szCs w:val="22"/>
              </w:rPr>
            </w:pPr>
            <w:r w:rsidRPr="00E00375">
              <w:rPr>
                <w:sz w:val="22"/>
                <w:szCs w:val="22"/>
              </w:rPr>
              <w:t xml:space="preserve">Контрольная точка 1.2.1. </w:t>
            </w:r>
            <w:r w:rsidRPr="00E00375">
              <w:rPr>
                <w:color w:val="000000" w:themeColor="text1"/>
                <w:sz w:val="22"/>
                <w:szCs w:val="22"/>
              </w:rPr>
              <w:t>Утверждены (одобрены, сформир</w:t>
            </w:r>
            <w:r w:rsidRPr="00E00375">
              <w:rPr>
                <w:color w:val="000000" w:themeColor="text1"/>
                <w:sz w:val="22"/>
                <w:szCs w:val="22"/>
              </w:rPr>
              <w:t>о</w:t>
            </w:r>
            <w:r w:rsidRPr="00E00375">
              <w:rPr>
                <w:color w:val="000000" w:themeColor="text1"/>
                <w:sz w:val="22"/>
                <w:szCs w:val="22"/>
              </w:rPr>
              <w:t>ваны) документы, необходимые для оказания услуги (выпо</w:t>
            </w:r>
            <w:r w:rsidRPr="00E00375">
              <w:rPr>
                <w:color w:val="000000" w:themeColor="text1"/>
                <w:sz w:val="22"/>
                <w:szCs w:val="22"/>
              </w:rPr>
              <w:t>л</w:t>
            </w:r>
            <w:r w:rsidRPr="00E00375">
              <w:rPr>
                <w:color w:val="000000" w:themeColor="text1"/>
                <w:sz w:val="22"/>
                <w:szCs w:val="22"/>
              </w:rPr>
              <w:t>нения работы)</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widowControl w:val="0"/>
              <w:tabs>
                <w:tab w:val="left" w:pos="11057"/>
              </w:tabs>
              <w:jc w:val="center"/>
              <w:rPr>
                <w:sz w:val="22"/>
                <w:szCs w:val="22"/>
              </w:rPr>
            </w:pPr>
            <w:r w:rsidRPr="00E00375">
              <w:rPr>
                <w:sz w:val="22"/>
                <w:szCs w:val="22"/>
              </w:rPr>
              <w:t>1 июля 202</w:t>
            </w:r>
            <w:r w:rsidR="00FD65A1">
              <w:rPr>
                <w:sz w:val="22"/>
                <w:szCs w:val="22"/>
              </w:rPr>
              <w:t>6</w:t>
            </w:r>
            <w:r w:rsidRPr="00E00375">
              <w:rPr>
                <w:sz w:val="22"/>
                <w:szCs w:val="22"/>
              </w:rPr>
              <w:t xml:space="preserve"> г.</w:t>
            </w:r>
          </w:p>
          <w:p w:rsidR="001D4809" w:rsidRPr="00E00375" w:rsidRDefault="001D4809" w:rsidP="001D4809">
            <w:pPr>
              <w:widowControl w:val="0"/>
              <w:tabs>
                <w:tab w:val="left" w:pos="11057"/>
              </w:tabs>
              <w:jc w:val="center"/>
              <w:rPr>
                <w:sz w:val="22"/>
                <w:szCs w:val="22"/>
              </w:rPr>
            </w:pPr>
            <w:r w:rsidRPr="00E00375">
              <w:rPr>
                <w:sz w:val="22"/>
                <w:szCs w:val="22"/>
              </w:rPr>
              <w:t>1 октября 2025 г.</w:t>
            </w:r>
          </w:p>
          <w:p w:rsidR="001D4809" w:rsidRPr="00E00375" w:rsidRDefault="001D4809" w:rsidP="001D4809">
            <w:pPr>
              <w:widowControl w:val="0"/>
              <w:tabs>
                <w:tab w:val="left" w:pos="11057"/>
              </w:tabs>
              <w:jc w:val="center"/>
              <w:rPr>
                <w:spacing w:val="-20"/>
                <w:sz w:val="22"/>
                <w:szCs w:val="22"/>
              </w:rPr>
            </w:pPr>
            <w:r w:rsidRPr="00E00375">
              <w:rPr>
                <w:sz w:val="22"/>
                <w:szCs w:val="22"/>
              </w:rPr>
              <w:t>10 декабря 2</w:t>
            </w:r>
            <w:r w:rsidRPr="00E00375">
              <w:rPr>
                <w:spacing w:val="-20"/>
                <w:sz w:val="22"/>
                <w:szCs w:val="22"/>
              </w:rPr>
              <w:t>025 г.</w:t>
            </w:r>
          </w:p>
        </w:tc>
        <w:tc>
          <w:tcPr>
            <w:tcW w:w="3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E774C4">
            <w:pPr>
              <w:spacing w:line="204" w:lineRule="auto"/>
              <w:rPr>
                <w:sz w:val="22"/>
                <w:szCs w:val="22"/>
              </w:rPr>
            </w:pPr>
            <w:r w:rsidRPr="00E00375">
              <w:rPr>
                <w:sz w:val="22"/>
                <w:szCs w:val="22"/>
              </w:rPr>
              <w:t>отдел культуры, спорта и молодежи Администрации Песчанокопского района (Лунева К.В., начальник</w:t>
            </w:r>
            <w:r w:rsidR="00683BB1" w:rsidRPr="00E00375">
              <w:rPr>
                <w:sz w:val="22"/>
                <w:szCs w:val="22"/>
              </w:rPr>
              <w:t xml:space="preserve"> </w:t>
            </w:r>
            <w:r w:rsidRPr="00E00375">
              <w:rPr>
                <w:sz w:val="22"/>
                <w:szCs w:val="22"/>
              </w:rPr>
              <w:t>о</w:t>
            </w:r>
            <w:r w:rsidRPr="00E00375">
              <w:rPr>
                <w:sz w:val="22"/>
                <w:szCs w:val="22"/>
              </w:rPr>
              <w:t>т</w:t>
            </w:r>
            <w:r w:rsidRPr="00E00375">
              <w:rPr>
                <w:sz w:val="22"/>
                <w:szCs w:val="22"/>
              </w:rPr>
              <w:t>дела культуры)</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widowControl w:val="0"/>
              <w:tabs>
                <w:tab w:val="left" w:pos="11057"/>
              </w:tabs>
              <w:jc w:val="center"/>
              <w:rPr>
                <w:sz w:val="22"/>
                <w:szCs w:val="22"/>
              </w:rPr>
            </w:pPr>
            <w:r w:rsidRPr="00E00375">
              <w:rPr>
                <w:sz w:val="22"/>
                <w:szCs w:val="22"/>
              </w:rPr>
              <w:t xml:space="preserve">справка </w:t>
            </w:r>
          </w:p>
          <w:p w:rsidR="001D4809" w:rsidRPr="00E00375" w:rsidRDefault="001D4809" w:rsidP="001D4809">
            <w:pPr>
              <w:widowControl w:val="0"/>
              <w:tabs>
                <w:tab w:val="left" w:pos="11057"/>
              </w:tabs>
              <w:jc w:val="center"/>
              <w:rPr>
                <w:sz w:val="22"/>
                <w:szCs w:val="22"/>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jc w:val="center"/>
              <w:rPr>
                <w:sz w:val="22"/>
                <w:szCs w:val="22"/>
              </w:rPr>
            </w:pPr>
            <w:r w:rsidRPr="00E00375">
              <w:rPr>
                <w:sz w:val="22"/>
                <w:szCs w:val="22"/>
              </w:rPr>
              <w:t>информационная</w:t>
            </w:r>
          </w:p>
          <w:p w:rsidR="001D4809" w:rsidRPr="00E00375" w:rsidRDefault="001D4809" w:rsidP="001D4809">
            <w:pPr>
              <w:jc w:val="center"/>
              <w:rPr>
                <w:sz w:val="22"/>
                <w:szCs w:val="22"/>
              </w:rPr>
            </w:pPr>
            <w:r w:rsidRPr="00E00375">
              <w:rPr>
                <w:sz w:val="22"/>
                <w:szCs w:val="22"/>
              </w:rPr>
              <w:t>система отсу</w:t>
            </w:r>
            <w:r w:rsidRPr="00E00375">
              <w:rPr>
                <w:sz w:val="22"/>
                <w:szCs w:val="22"/>
              </w:rPr>
              <w:t>т</w:t>
            </w:r>
            <w:r w:rsidRPr="00E00375">
              <w:rPr>
                <w:sz w:val="22"/>
                <w:szCs w:val="22"/>
              </w:rPr>
              <w:t>ствует</w:t>
            </w:r>
          </w:p>
        </w:tc>
      </w:tr>
      <w:tr w:rsidR="001D4809" w:rsidRPr="00E00375" w:rsidTr="00E774C4">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4809" w:rsidRPr="00E00375" w:rsidRDefault="001D4809" w:rsidP="001D4809">
            <w:pPr>
              <w:widowControl w:val="0"/>
              <w:tabs>
                <w:tab w:val="left" w:pos="11057"/>
              </w:tabs>
              <w:jc w:val="center"/>
              <w:rPr>
                <w:sz w:val="22"/>
                <w:szCs w:val="22"/>
              </w:rPr>
            </w:pPr>
            <w:r w:rsidRPr="00E00375">
              <w:rPr>
                <w:sz w:val="22"/>
                <w:szCs w:val="22"/>
              </w:rPr>
              <w:t>1.8.</w:t>
            </w:r>
          </w:p>
        </w:tc>
        <w:tc>
          <w:tcPr>
            <w:tcW w:w="61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widowControl w:val="0"/>
              <w:tabs>
                <w:tab w:val="left" w:pos="11057"/>
              </w:tabs>
              <w:rPr>
                <w:sz w:val="22"/>
                <w:szCs w:val="22"/>
              </w:rPr>
            </w:pPr>
            <w:r w:rsidRPr="00E00375">
              <w:rPr>
                <w:sz w:val="22"/>
                <w:szCs w:val="22"/>
              </w:rPr>
              <w:t>Контрольная точка 1.2.2 «Осуществлен мониторинг пров</w:t>
            </w:r>
            <w:r w:rsidRPr="00E00375">
              <w:rPr>
                <w:sz w:val="22"/>
                <w:szCs w:val="22"/>
              </w:rPr>
              <w:t>е</w:t>
            </w:r>
            <w:r w:rsidRPr="00E00375">
              <w:rPr>
                <w:sz w:val="22"/>
                <w:szCs w:val="22"/>
              </w:rPr>
              <w:t>денных культурных мероприятий муниципальными учрежд</w:t>
            </w:r>
            <w:r w:rsidRPr="00E00375">
              <w:rPr>
                <w:sz w:val="22"/>
                <w:szCs w:val="22"/>
              </w:rPr>
              <w:t>е</w:t>
            </w:r>
            <w:r w:rsidRPr="00E00375">
              <w:rPr>
                <w:sz w:val="22"/>
                <w:szCs w:val="22"/>
              </w:rPr>
              <w:t>ниями»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widowControl w:val="0"/>
              <w:tabs>
                <w:tab w:val="left" w:pos="11057"/>
              </w:tabs>
              <w:jc w:val="center"/>
              <w:rPr>
                <w:sz w:val="22"/>
                <w:szCs w:val="22"/>
              </w:rPr>
            </w:pPr>
            <w:r w:rsidRPr="00E00375">
              <w:rPr>
                <w:sz w:val="22"/>
                <w:szCs w:val="22"/>
              </w:rPr>
              <w:t>8 июля 202</w:t>
            </w:r>
            <w:r w:rsidR="00FD65A1">
              <w:rPr>
                <w:sz w:val="22"/>
                <w:szCs w:val="22"/>
              </w:rPr>
              <w:t>6</w:t>
            </w:r>
            <w:r w:rsidRPr="00E00375">
              <w:rPr>
                <w:sz w:val="22"/>
                <w:szCs w:val="22"/>
              </w:rPr>
              <w:t xml:space="preserve"> г.</w:t>
            </w:r>
          </w:p>
          <w:p w:rsidR="001D4809" w:rsidRPr="00E00375" w:rsidRDefault="001D4809" w:rsidP="00FD65A1">
            <w:pPr>
              <w:widowControl w:val="0"/>
              <w:tabs>
                <w:tab w:val="left" w:pos="11057"/>
              </w:tabs>
              <w:jc w:val="center"/>
              <w:rPr>
                <w:sz w:val="22"/>
                <w:szCs w:val="22"/>
              </w:rPr>
            </w:pPr>
            <w:r w:rsidRPr="00E00375">
              <w:rPr>
                <w:sz w:val="22"/>
                <w:szCs w:val="22"/>
              </w:rPr>
              <w:t>8 октября 202</w:t>
            </w:r>
            <w:r w:rsidR="00FD65A1">
              <w:rPr>
                <w:sz w:val="22"/>
                <w:szCs w:val="22"/>
              </w:rPr>
              <w:t>6</w:t>
            </w:r>
            <w:r w:rsidRPr="00E00375">
              <w:rPr>
                <w:sz w:val="22"/>
                <w:szCs w:val="22"/>
              </w:rPr>
              <w:t xml:space="preserve"> г.</w:t>
            </w:r>
          </w:p>
        </w:tc>
        <w:tc>
          <w:tcPr>
            <w:tcW w:w="3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E774C4">
            <w:pPr>
              <w:spacing w:line="228" w:lineRule="auto"/>
              <w:rPr>
                <w:sz w:val="22"/>
                <w:szCs w:val="22"/>
              </w:rPr>
            </w:pPr>
            <w:r w:rsidRPr="00E00375">
              <w:rPr>
                <w:sz w:val="22"/>
                <w:szCs w:val="22"/>
              </w:rPr>
              <w:t>отдел культуры, спорта и молодежи Администрации Песчанокопского района (Лунева К.В., начальник</w:t>
            </w:r>
            <w:r w:rsidR="00683BB1" w:rsidRPr="00E00375">
              <w:rPr>
                <w:sz w:val="22"/>
                <w:szCs w:val="22"/>
              </w:rPr>
              <w:t xml:space="preserve"> </w:t>
            </w:r>
            <w:r w:rsidRPr="00E00375">
              <w:rPr>
                <w:sz w:val="22"/>
                <w:szCs w:val="22"/>
              </w:rPr>
              <w:t>о</w:t>
            </w:r>
            <w:r w:rsidRPr="00E00375">
              <w:rPr>
                <w:sz w:val="22"/>
                <w:szCs w:val="22"/>
              </w:rPr>
              <w:t>т</w:t>
            </w:r>
            <w:r w:rsidRPr="00E00375">
              <w:rPr>
                <w:sz w:val="22"/>
                <w:szCs w:val="22"/>
              </w:rPr>
              <w:t>дела культуры)</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widowControl w:val="0"/>
              <w:tabs>
                <w:tab w:val="left" w:pos="11057"/>
              </w:tabs>
              <w:jc w:val="center"/>
              <w:rPr>
                <w:sz w:val="22"/>
                <w:szCs w:val="22"/>
              </w:rPr>
            </w:pPr>
            <w:r w:rsidRPr="00E00375">
              <w:rPr>
                <w:sz w:val="22"/>
                <w:szCs w:val="22"/>
              </w:rPr>
              <w:t xml:space="preserve">справка </w:t>
            </w:r>
          </w:p>
          <w:p w:rsidR="001D4809" w:rsidRPr="00E00375" w:rsidRDefault="001D4809" w:rsidP="001D4809">
            <w:pPr>
              <w:widowControl w:val="0"/>
              <w:tabs>
                <w:tab w:val="left" w:pos="11057"/>
              </w:tabs>
              <w:jc w:val="center"/>
              <w:rPr>
                <w:sz w:val="22"/>
                <w:szCs w:val="22"/>
                <w:lang w:val="en-US"/>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jc w:val="center"/>
              <w:rPr>
                <w:sz w:val="22"/>
                <w:szCs w:val="22"/>
              </w:rPr>
            </w:pPr>
            <w:r w:rsidRPr="00E00375">
              <w:rPr>
                <w:sz w:val="22"/>
                <w:szCs w:val="22"/>
              </w:rPr>
              <w:t xml:space="preserve">информационная </w:t>
            </w:r>
          </w:p>
          <w:p w:rsidR="001D4809" w:rsidRPr="00E00375" w:rsidRDefault="001D4809" w:rsidP="001D4809">
            <w:pPr>
              <w:jc w:val="center"/>
              <w:rPr>
                <w:sz w:val="22"/>
                <w:szCs w:val="22"/>
              </w:rPr>
            </w:pPr>
            <w:r w:rsidRPr="00E00375">
              <w:rPr>
                <w:sz w:val="22"/>
                <w:szCs w:val="22"/>
              </w:rPr>
              <w:t>система отсу</w:t>
            </w:r>
            <w:r w:rsidRPr="00E00375">
              <w:rPr>
                <w:sz w:val="22"/>
                <w:szCs w:val="22"/>
              </w:rPr>
              <w:t>т</w:t>
            </w:r>
            <w:r w:rsidRPr="00E00375">
              <w:rPr>
                <w:sz w:val="22"/>
                <w:szCs w:val="22"/>
              </w:rPr>
              <w:t>ствует</w:t>
            </w:r>
          </w:p>
        </w:tc>
      </w:tr>
      <w:tr w:rsidR="001D4809" w:rsidRPr="00E00375" w:rsidTr="00E774C4">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4809" w:rsidRPr="00E00375" w:rsidRDefault="001D4809" w:rsidP="001D4809">
            <w:pPr>
              <w:widowControl w:val="0"/>
              <w:tabs>
                <w:tab w:val="left" w:pos="11057"/>
              </w:tabs>
              <w:jc w:val="center"/>
              <w:rPr>
                <w:sz w:val="22"/>
                <w:szCs w:val="22"/>
              </w:rPr>
            </w:pPr>
            <w:r w:rsidRPr="00E00375">
              <w:rPr>
                <w:sz w:val="22"/>
                <w:szCs w:val="22"/>
              </w:rPr>
              <w:t>1.9.</w:t>
            </w:r>
          </w:p>
        </w:tc>
        <w:tc>
          <w:tcPr>
            <w:tcW w:w="61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widowControl w:val="0"/>
              <w:tabs>
                <w:tab w:val="left" w:pos="11057"/>
              </w:tabs>
              <w:rPr>
                <w:sz w:val="22"/>
                <w:szCs w:val="22"/>
              </w:rPr>
            </w:pPr>
            <w:r w:rsidRPr="00E00375">
              <w:rPr>
                <w:sz w:val="22"/>
                <w:szCs w:val="22"/>
              </w:rPr>
              <w:t>Контрольная точка 1.2.3 «Услуга оказана, работы выполнены»</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FD65A1">
            <w:pPr>
              <w:widowControl w:val="0"/>
              <w:tabs>
                <w:tab w:val="left" w:pos="11057"/>
              </w:tabs>
              <w:jc w:val="center"/>
              <w:rPr>
                <w:spacing w:val="-20"/>
                <w:sz w:val="22"/>
                <w:szCs w:val="22"/>
              </w:rPr>
            </w:pPr>
            <w:r w:rsidRPr="00E00375">
              <w:rPr>
                <w:sz w:val="22"/>
                <w:szCs w:val="22"/>
              </w:rPr>
              <w:t>28 декабря 2</w:t>
            </w:r>
            <w:r w:rsidRPr="00E00375">
              <w:rPr>
                <w:spacing w:val="-20"/>
                <w:sz w:val="22"/>
                <w:szCs w:val="22"/>
              </w:rPr>
              <w:t>02</w:t>
            </w:r>
            <w:r w:rsidR="00FD65A1">
              <w:rPr>
                <w:spacing w:val="-20"/>
                <w:sz w:val="22"/>
                <w:szCs w:val="22"/>
              </w:rPr>
              <w:t>6</w:t>
            </w:r>
            <w:r w:rsidRPr="00E00375">
              <w:rPr>
                <w:spacing w:val="-20"/>
                <w:sz w:val="22"/>
                <w:szCs w:val="22"/>
              </w:rPr>
              <w:t xml:space="preserve"> г.</w:t>
            </w:r>
          </w:p>
        </w:tc>
        <w:tc>
          <w:tcPr>
            <w:tcW w:w="3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E774C4">
            <w:pPr>
              <w:spacing w:line="228" w:lineRule="auto"/>
              <w:rPr>
                <w:sz w:val="22"/>
                <w:szCs w:val="22"/>
              </w:rPr>
            </w:pPr>
            <w:r w:rsidRPr="00E00375">
              <w:rPr>
                <w:sz w:val="22"/>
                <w:szCs w:val="22"/>
              </w:rPr>
              <w:t>отдел культуры, спорта и молодежи Администрации Песчанокопского района (Лунева К.В., начальник</w:t>
            </w:r>
            <w:r w:rsidR="00683BB1" w:rsidRPr="00E00375">
              <w:rPr>
                <w:sz w:val="22"/>
                <w:szCs w:val="22"/>
              </w:rPr>
              <w:t xml:space="preserve"> </w:t>
            </w:r>
            <w:r w:rsidRPr="00E00375">
              <w:rPr>
                <w:sz w:val="22"/>
                <w:szCs w:val="22"/>
              </w:rPr>
              <w:t>о</w:t>
            </w:r>
            <w:r w:rsidRPr="00E00375">
              <w:rPr>
                <w:sz w:val="22"/>
                <w:szCs w:val="22"/>
              </w:rPr>
              <w:t>т</w:t>
            </w:r>
            <w:r w:rsidRPr="00E00375">
              <w:rPr>
                <w:sz w:val="22"/>
                <w:szCs w:val="22"/>
              </w:rPr>
              <w:t>дела культуры)</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widowControl w:val="0"/>
              <w:tabs>
                <w:tab w:val="left" w:pos="11057"/>
              </w:tabs>
              <w:jc w:val="center"/>
              <w:rPr>
                <w:sz w:val="22"/>
                <w:szCs w:val="22"/>
              </w:rPr>
            </w:pPr>
            <w:r w:rsidRPr="00E00375">
              <w:rPr>
                <w:sz w:val="22"/>
                <w:szCs w:val="22"/>
              </w:rPr>
              <w:t xml:space="preserve">справка </w:t>
            </w:r>
          </w:p>
          <w:p w:rsidR="001D4809" w:rsidRPr="00E00375" w:rsidRDefault="001D4809" w:rsidP="001D4809">
            <w:pPr>
              <w:widowControl w:val="0"/>
              <w:tabs>
                <w:tab w:val="left" w:pos="11057"/>
              </w:tabs>
              <w:jc w:val="center"/>
              <w:rPr>
                <w:sz w:val="22"/>
                <w:szCs w:val="22"/>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jc w:val="center"/>
              <w:rPr>
                <w:sz w:val="22"/>
                <w:szCs w:val="22"/>
              </w:rPr>
            </w:pPr>
            <w:r w:rsidRPr="00E00375">
              <w:rPr>
                <w:sz w:val="22"/>
                <w:szCs w:val="22"/>
              </w:rPr>
              <w:t>информационная</w:t>
            </w:r>
          </w:p>
          <w:p w:rsidR="001D4809" w:rsidRPr="00E00375" w:rsidRDefault="001D4809" w:rsidP="001D4809">
            <w:pPr>
              <w:jc w:val="center"/>
              <w:rPr>
                <w:sz w:val="22"/>
                <w:szCs w:val="22"/>
              </w:rPr>
            </w:pPr>
            <w:r w:rsidRPr="00E00375">
              <w:rPr>
                <w:sz w:val="22"/>
                <w:szCs w:val="22"/>
              </w:rPr>
              <w:t>система отсу</w:t>
            </w:r>
            <w:r w:rsidRPr="00E00375">
              <w:rPr>
                <w:sz w:val="22"/>
                <w:szCs w:val="22"/>
              </w:rPr>
              <w:t>т</w:t>
            </w:r>
            <w:r w:rsidRPr="00E00375">
              <w:rPr>
                <w:sz w:val="22"/>
                <w:szCs w:val="22"/>
              </w:rPr>
              <w:t>ствует</w:t>
            </w:r>
          </w:p>
        </w:tc>
      </w:tr>
      <w:tr w:rsidR="001D4809" w:rsidRPr="00E00375" w:rsidTr="00E774C4">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4809" w:rsidRPr="00E00375" w:rsidRDefault="001D4809" w:rsidP="001D4809">
            <w:pPr>
              <w:widowControl w:val="0"/>
              <w:tabs>
                <w:tab w:val="left" w:pos="11057"/>
              </w:tabs>
              <w:jc w:val="center"/>
              <w:rPr>
                <w:sz w:val="22"/>
                <w:szCs w:val="22"/>
              </w:rPr>
            </w:pPr>
            <w:r w:rsidRPr="00E00375">
              <w:rPr>
                <w:sz w:val="22"/>
                <w:szCs w:val="22"/>
              </w:rPr>
              <w:t>1.10.</w:t>
            </w:r>
          </w:p>
        </w:tc>
        <w:tc>
          <w:tcPr>
            <w:tcW w:w="61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widowControl w:val="0"/>
              <w:tabs>
                <w:tab w:val="left" w:pos="11057"/>
              </w:tabs>
              <w:rPr>
                <w:sz w:val="22"/>
                <w:szCs w:val="22"/>
              </w:rPr>
            </w:pPr>
            <w:r w:rsidRPr="00E00375">
              <w:rPr>
                <w:sz w:val="22"/>
                <w:szCs w:val="22"/>
              </w:rPr>
              <w:t>Контрольная точка 1.2.4 «Оплата произведена»</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FD65A1">
            <w:pPr>
              <w:widowControl w:val="0"/>
              <w:tabs>
                <w:tab w:val="left" w:pos="11057"/>
              </w:tabs>
              <w:jc w:val="center"/>
              <w:rPr>
                <w:spacing w:val="-20"/>
                <w:sz w:val="22"/>
                <w:szCs w:val="22"/>
              </w:rPr>
            </w:pPr>
            <w:r w:rsidRPr="00E00375">
              <w:rPr>
                <w:sz w:val="22"/>
                <w:szCs w:val="22"/>
              </w:rPr>
              <w:t>30 декабря 2</w:t>
            </w:r>
            <w:r w:rsidRPr="00E00375">
              <w:rPr>
                <w:spacing w:val="-20"/>
                <w:sz w:val="22"/>
                <w:szCs w:val="22"/>
              </w:rPr>
              <w:t>02</w:t>
            </w:r>
            <w:r w:rsidR="00FD65A1">
              <w:rPr>
                <w:spacing w:val="-20"/>
                <w:sz w:val="22"/>
                <w:szCs w:val="22"/>
              </w:rPr>
              <w:t>6</w:t>
            </w:r>
            <w:r w:rsidRPr="00E00375">
              <w:rPr>
                <w:spacing w:val="-20"/>
                <w:sz w:val="22"/>
                <w:szCs w:val="22"/>
              </w:rPr>
              <w:t xml:space="preserve"> г.</w:t>
            </w:r>
          </w:p>
        </w:tc>
        <w:tc>
          <w:tcPr>
            <w:tcW w:w="3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E774C4">
            <w:pPr>
              <w:spacing w:line="228" w:lineRule="auto"/>
              <w:rPr>
                <w:sz w:val="22"/>
                <w:szCs w:val="22"/>
              </w:rPr>
            </w:pPr>
            <w:r w:rsidRPr="00E00375">
              <w:rPr>
                <w:sz w:val="22"/>
                <w:szCs w:val="22"/>
              </w:rPr>
              <w:t>отдел культуры, спорта и молодежи Администрации Песчанокопского района (Лунева К.В., начальник</w:t>
            </w:r>
            <w:r w:rsidR="00683BB1" w:rsidRPr="00E00375">
              <w:rPr>
                <w:sz w:val="22"/>
                <w:szCs w:val="22"/>
              </w:rPr>
              <w:t xml:space="preserve"> </w:t>
            </w:r>
            <w:r w:rsidRPr="00E00375">
              <w:rPr>
                <w:sz w:val="22"/>
                <w:szCs w:val="22"/>
              </w:rPr>
              <w:t>о</w:t>
            </w:r>
            <w:r w:rsidRPr="00E00375">
              <w:rPr>
                <w:sz w:val="22"/>
                <w:szCs w:val="22"/>
              </w:rPr>
              <w:t>т</w:t>
            </w:r>
            <w:r w:rsidRPr="00E00375">
              <w:rPr>
                <w:sz w:val="22"/>
                <w:szCs w:val="22"/>
              </w:rPr>
              <w:t>дела культуры)</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widowControl w:val="0"/>
              <w:tabs>
                <w:tab w:val="left" w:pos="11057"/>
              </w:tabs>
              <w:jc w:val="center"/>
              <w:rPr>
                <w:sz w:val="22"/>
                <w:szCs w:val="22"/>
              </w:rPr>
            </w:pPr>
            <w:r w:rsidRPr="00E00375">
              <w:rPr>
                <w:sz w:val="22"/>
                <w:szCs w:val="22"/>
              </w:rPr>
              <w:t>документ, по</w:t>
            </w:r>
            <w:r w:rsidRPr="00E00375">
              <w:rPr>
                <w:sz w:val="22"/>
                <w:szCs w:val="22"/>
              </w:rPr>
              <w:t>д</w:t>
            </w:r>
            <w:r w:rsidRPr="00E00375">
              <w:rPr>
                <w:sz w:val="22"/>
                <w:szCs w:val="22"/>
              </w:rPr>
              <w:t xml:space="preserve">тверждающий </w:t>
            </w:r>
          </w:p>
          <w:p w:rsidR="001D4809" w:rsidRPr="00E00375" w:rsidRDefault="001D4809" w:rsidP="001D4809">
            <w:pPr>
              <w:widowControl w:val="0"/>
              <w:tabs>
                <w:tab w:val="left" w:pos="11057"/>
              </w:tabs>
              <w:jc w:val="center"/>
              <w:rPr>
                <w:sz w:val="22"/>
                <w:szCs w:val="22"/>
              </w:rPr>
            </w:pPr>
            <w:r w:rsidRPr="00E00375">
              <w:rPr>
                <w:sz w:val="22"/>
                <w:szCs w:val="22"/>
              </w:rPr>
              <w:t>факт оказания услуги</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jc w:val="center"/>
              <w:rPr>
                <w:sz w:val="22"/>
                <w:szCs w:val="22"/>
              </w:rPr>
            </w:pPr>
            <w:r w:rsidRPr="00E00375">
              <w:rPr>
                <w:sz w:val="22"/>
                <w:szCs w:val="22"/>
              </w:rPr>
              <w:t>информационная</w:t>
            </w:r>
          </w:p>
          <w:p w:rsidR="001D4809" w:rsidRPr="00E00375" w:rsidRDefault="001D4809" w:rsidP="001D4809">
            <w:pPr>
              <w:jc w:val="center"/>
              <w:rPr>
                <w:sz w:val="22"/>
                <w:szCs w:val="22"/>
              </w:rPr>
            </w:pPr>
            <w:r w:rsidRPr="00E00375">
              <w:rPr>
                <w:sz w:val="22"/>
                <w:szCs w:val="22"/>
              </w:rPr>
              <w:t>система отсу</w:t>
            </w:r>
            <w:r w:rsidRPr="00E00375">
              <w:rPr>
                <w:sz w:val="22"/>
                <w:szCs w:val="22"/>
              </w:rPr>
              <w:t>т</w:t>
            </w:r>
            <w:r w:rsidRPr="00E00375">
              <w:rPr>
                <w:sz w:val="22"/>
                <w:szCs w:val="22"/>
              </w:rPr>
              <w:t>ствует</w:t>
            </w:r>
          </w:p>
        </w:tc>
      </w:tr>
      <w:tr w:rsidR="001D4809" w:rsidRPr="00E00375" w:rsidTr="00E774C4">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4809" w:rsidRPr="00E00375" w:rsidRDefault="00980535" w:rsidP="001D4809">
            <w:pPr>
              <w:widowControl w:val="0"/>
              <w:tabs>
                <w:tab w:val="left" w:pos="11057"/>
              </w:tabs>
              <w:spacing w:line="216" w:lineRule="auto"/>
              <w:jc w:val="center"/>
              <w:rPr>
                <w:sz w:val="22"/>
                <w:szCs w:val="22"/>
              </w:rPr>
            </w:pPr>
            <w:r w:rsidRPr="00E00375">
              <w:rPr>
                <w:sz w:val="22"/>
                <w:szCs w:val="22"/>
              </w:rPr>
              <w:t>1</w:t>
            </w:r>
            <w:r w:rsidR="001D4809" w:rsidRPr="00E00375">
              <w:rPr>
                <w:sz w:val="22"/>
                <w:szCs w:val="22"/>
              </w:rPr>
              <w:t>.1</w:t>
            </w:r>
            <w:r w:rsidRPr="00E00375">
              <w:rPr>
                <w:sz w:val="22"/>
                <w:szCs w:val="22"/>
                <w:lang w:val="en-US"/>
              </w:rPr>
              <w:t>1</w:t>
            </w:r>
            <w:r w:rsidR="001D4809" w:rsidRPr="00E00375">
              <w:rPr>
                <w:sz w:val="22"/>
                <w:szCs w:val="22"/>
              </w:rPr>
              <w:t>.</w:t>
            </w:r>
          </w:p>
        </w:tc>
        <w:tc>
          <w:tcPr>
            <w:tcW w:w="61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widowControl w:val="0"/>
              <w:tabs>
                <w:tab w:val="left" w:pos="11057"/>
              </w:tabs>
              <w:spacing w:line="216" w:lineRule="auto"/>
              <w:rPr>
                <w:sz w:val="22"/>
                <w:szCs w:val="22"/>
              </w:rPr>
            </w:pPr>
            <w:r w:rsidRPr="00E00375">
              <w:rPr>
                <w:sz w:val="22"/>
                <w:szCs w:val="22"/>
              </w:rPr>
              <w:t>Мероприятие (результат) 3.1 «Обеспечено выполнение мун</w:t>
            </w:r>
            <w:r w:rsidRPr="00E00375">
              <w:rPr>
                <w:sz w:val="22"/>
                <w:szCs w:val="22"/>
              </w:rPr>
              <w:t>и</w:t>
            </w:r>
            <w:r w:rsidRPr="00E00375">
              <w:rPr>
                <w:sz w:val="22"/>
                <w:szCs w:val="22"/>
              </w:rPr>
              <w:lastRenderedPageBreak/>
              <w:t>ципального задания муниципальными образовательными о</w:t>
            </w:r>
            <w:r w:rsidRPr="00E00375">
              <w:rPr>
                <w:sz w:val="22"/>
                <w:szCs w:val="22"/>
              </w:rPr>
              <w:t>р</w:t>
            </w:r>
            <w:r w:rsidRPr="00E00375">
              <w:rPr>
                <w:sz w:val="22"/>
                <w:szCs w:val="22"/>
              </w:rPr>
              <w:t>ганизациями»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widowControl w:val="0"/>
              <w:tabs>
                <w:tab w:val="left" w:pos="11057"/>
              </w:tabs>
              <w:spacing w:line="216" w:lineRule="auto"/>
              <w:jc w:val="center"/>
              <w:rPr>
                <w:sz w:val="22"/>
                <w:szCs w:val="22"/>
              </w:rPr>
            </w:pPr>
            <w:r w:rsidRPr="00E00375">
              <w:rPr>
                <w:sz w:val="22"/>
                <w:szCs w:val="22"/>
              </w:rPr>
              <w:lastRenderedPageBreak/>
              <w:t>Х</w:t>
            </w:r>
          </w:p>
        </w:tc>
        <w:tc>
          <w:tcPr>
            <w:tcW w:w="3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E774C4">
            <w:pPr>
              <w:spacing w:line="228" w:lineRule="auto"/>
              <w:rPr>
                <w:sz w:val="22"/>
                <w:szCs w:val="22"/>
              </w:rPr>
            </w:pPr>
            <w:r w:rsidRPr="00E00375">
              <w:rPr>
                <w:sz w:val="22"/>
                <w:szCs w:val="22"/>
              </w:rPr>
              <w:t xml:space="preserve">отдел культуры, спорта и молодежи </w:t>
            </w:r>
            <w:r w:rsidRPr="00E00375">
              <w:rPr>
                <w:sz w:val="22"/>
                <w:szCs w:val="22"/>
              </w:rPr>
              <w:lastRenderedPageBreak/>
              <w:t>Администрации Песчанокопского района (Лунева К.В., начальник</w:t>
            </w:r>
            <w:r w:rsidR="00683BB1" w:rsidRPr="00E00375">
              <w:rPr>
                <w:sz w:val="22"/>
                <w:szCs w:val="22"/>
              </w:rPr>
              <w:t xml:space="preserve"> </w:t>
            </w:r>
            <w:r w:rsidRPr="00E00375">
              <w:rPr>
                <w:sz w:val="22"/>
                <w:szCs w:val="22"/>
              </w:rPr>
              <w:t>о</w:t>
            </w:r>
            <w:r w:rsidRPr="00E00375">
              <w:rPr>
                <w:sz w:val="22"/>
                <w:szCs w:val="22"/>
              </w:rPr>
              <w:t>т</w:t>
            </w:r>
            <w:r w:rsidRPr="00E00375">
              <w:rPr>
                <w:sz w:val="22"/>
                <w:szCs w:val="22"/>
              </w:rPr>
              <w:t>дела культуры)</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widowControl w:val="0"/>
              <w:tabs>
                <w:tab w:val="left" w:pos="11057"/>
              </w:tabs>
              <w:spacing w:line="216" w:lineRule="auto"/>
              <w:jc w:val="center"/>
              <w:rPr>
                <w:sz w:val="22"/>
                <w:szCs w:val="22"/>
              </w:rPr>
            </w:pPr>
            <w:r w:rsidRPr="00E00375">
              <w:rPr>
                <w:sz w:val="22"/>
                <w:szCs w:val="22"/>
              </w:rPr>
              <w:lastRenderedPageBreak/>
              <w:t>Х</w:t>
            </w:r>
          </w:p>
          <w:p w:rsidR="001D4809" w:rsidRPr="00E00375" w:rsidRDefault="001D4809" w:rsidP="001D4809">
            <w:pPr>
              <w:spacing w:line="216" w:lineRule="auto"/>
              <w:rPr>
                <w:sz w:val="22"/>
                <w:szCs w:val="22"/>
              </w:rPr>
            </w:pPr>
          </w:p>
          <w:p w:rsidR="001D4809" w:rsidRPr="00E00375" w:rsidRDefault="001D4809" w:rsidP="001D4809">
            <w:pPr>
              <w:spacing w:line="216" w:lineRule="auto"/>
              <w:jc w:val="center"/>
              <w:rPr>
                <w:sz w:val="22"/>
                <w:szCs w:val="22"/>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spacing w:line="216" w:lineRule="auto"/>
              <w:jc w:val="center"/>
              <w:rPr>
                <w:sz w:val="22"/>
                <w:szCs w:val="22"/>
              </w:rPr>
            </w:pPr>
            <w:r w:rsidRPr="00E00375">
              <w:rPr>
                <w:sz w:val="22"/>
                <w:szCs w:val="22"/>
              </w:rPr>
              <w:lastRenderedPageBreak/>
              <w:t>Х</w:t>
            </w:r>
          </w:p>
        </w:tc>
      </w:tr>
      <w:tr w:rsidR="001D4809" w:rsidRPr="00E00375" w:rsidTr="00E774C4">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4809" w:rsidRPr="00E00375" w:rsidRDefault="00980535" w:rsidP="001D4809">
            <w:pPr>
              <w:widowControl w:val="0"/>
              <w:tabs>
                <w:tab w:val="left" w:pos="11057"/>
              </w:tabs>
              <w:spacing w:line="228" w:lineRule="auto"/>
              <w:jc w:val="center"/>
              <w:rPr>
                <w:sz w:val="22"/>
                <w:szCs w:val="22"/>
              </w:rPr>
            </w:pPr>
            <w:r w:rsidRPr="00E00375">
              <w:rPr>
                <w:sz w:val="22"/>
                <w:szCs w:val="22"/>
                <w:lang w:val="en-US"/>
              </w:rPr>
              <w:lastRenderedPageBreak/>
              <w:t>1</w:t>
            </w:r>
            <w:r w:rsidR="001D4809" w:rsidRPr="00E00375">
              <w:rPr>
                <w:sz w:val="22"/>
                <w:szCs w:val="22"/>
              </w:rPr>
              <w:t>.</w:t>
            </w:r>
            <w:r w:rsidRPr="00E00375">
              <w:rPr>
                <w:sz w:val="22"/>
                <w:szCs w:val="22"/>
                <w:lang w:val="en-US"/>
              </w:rPr>
              <w:t>1</w:t>
            </w:r>
            <w:r w:rsidR="001D4809" w:rsidRPr="00E00375">
              <w:rPr>
                <w:sz w:val="22"/>
                <w:szCs w:val="22"/>
              </w:rPr>
              <w:t>2.</w:t>
            </w:r>
          </w:p>
        </w:tc>
        <w:tc>
          <w:tcPr>
            <w:tcW w:w="61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widowControl w:val="0"/>
              <w:tabs>
                <w:tab w:val="left" w:pos="11057"/>
              </w:tabs>
              <w:spacing w:line="228" w:lineRule="auto"/>
              <w:rPr>
                <w:sz w:val="22"/>
                <w:szCs w:val="22"/>
              </w:rPr>
            </w:pPr>
            <w:r w:rsidRPr="00E00375">
              <w:rPr>
                <w:sz w:val="22"/>
                <w:szCs w:val="22"/>
              </w:rPr>
              <w:t>Контрольная точка 3.1.1 «Проведен мониторинг заключенных соглашений о предоставлении субсидии на финансовое обе</w:t>
            </w:r>
            <w:r w:rsidRPr="00E00375">
              <w:rPr>
                <w:sz w:val="22"/>
                <w:szCs w:val="22"/>
              </w:rPr>
              <w:t>с</w:t>
            </w:r>
            <w:r w:rsidRPr="00E00375">
              <w:rPr>
                <w:sz w:val="22"/>
                <w:szCs w:val="22"/>
              </w:rPr>
              <w:t xml:space="preserve">печение выполнения муниципального задания на оказание муниципальных услуг (выполнение работ)»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FD65A1">
            <w:pPr>
              <w:widowControl w:val="0"/>
              <w:tabs>
                <w:tab w:val="left" w:pos="11057"/>
              </w:tabs>
              <w:spacing w:line="228" w:lineRule="auto"/>
              <w:ind w:right="-57"/>
              <w:jc w:val="center"/>
              <w:rPr>
                <w:sz w:val="22"/>
                <w:szCs w:val="22"/>
              </w:rPr>
            </w:pPr>
            <w:r w:rsidRPr="00E00375">
              <w:rPr>
                <w:sz w:val="22"/>
                <w:szCs w:val="22"/>
              </w:rPr>
              <w:t>1 февраля 202</w:t>
            </w:r>
            <w:r w:rsidR="00FD65A1">
              <w:rPr>
                <w:sz w:val="22"/>
                <w:szCs w:val="22"/>
              </w:rPr>
              <w:t>6</w:t>
            </w:r>
            <w:r w:rsidRPr="00E00375">
              <w:rPr>
                <w:sz w:val="22"/>
                <w:szCs w:val="22"/>
              </w:rPr>
              <w:t xml:space="preserve"> г.</w:t>
            </w:r>
          </w:p>
        </w:tc>
        <w:tc>
          <w:tcPr>
            <w:tcW w:w="3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E774C4">
            <w:pPr>
              <w:spacing w:line="228" w:lineRule="auto"/>
              <w:rPr>
                <w:sz w:val="22"/>
                <w:szCs w:val="22"/>
              </w:rPr>
            </w:pPr>
            <w:r w:rsidRPr="00E00375">
              <w:rPr>
                <w:sz w:val="22"/>
                <w:szCs w:val="22"/>
              </w:rPr>
              <w:t>отдел культуры, спорта и молодежи Администрации Песчанокопского района (Лунева К.В., начальник</w:t>
            </w:r>
            <w:r w:rsidR="00683BB1" w:rsidRPr="00E00375">
              <w:rPr>
                <w:sz w:val="22"/>
                <w:szCs w:val="22"/>
              </w:rPr>
              <w:t xml:space="preserve"> </w:t>
            </w:r>
            <w:r w:rsidRPr="00E00375">
              <w:rPr>
                <w:sz w:val="22"/>
                <w:szCs w:val="22"/>
              </w:rPr>
              <w:t>о</w:t>
            </w:r>
            <w:r w:rsidRPr="00E00375">
              <w:rPr>
                <w:sz w:val="22"/>
                <w:szCs w:val="22"/>
              </w:rPr>
              <w:t>т</w:t>
            </w:r>
            <w:r w:rsidRPr="00E00375">
              <w:rPr>
                <w:sz w:val="22"/>
                <w:szCs w:val="22"/>
              </w:rPr>
              <w:t>дела культуры)</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widowControl w:val="0"/>
              <w:tabs>
                <w:tab w:val="left" w:pos="11057"/>
              </w:tabs>
              <w:spacing w:line="228" w:lineRule="auto"/>
              <w:jc w:val="center"/>
              <w:rPr>
                <w:sz w:val="22"/>
                <w:szCs w:val="22"/>
              </w:rPr>
            </w:pPr>
            <w:r w:rsidRPr="00E00375">
              <w:rPr>
                <w:sz w:val="22"/>
                <w:szCs w:val="22"/>
              </w:rPr>
              <w:t xml:space="preserve">справка </w:t>
            </w:r>
          </w:p>
          <w:p w:rsidR="001D4809" w:rsidRPr="00E00375" w:rsidRDefault="001D4809" w:rsidP="001D4809">
            <w:pPr>
              <w:widowControl w:val="0"/>
              <w:tabs>
                <w:tab w:val="left" w:pos="11057"/>
              </w:tabs>
              <w:spacing w:line="228" w:lineRule="auto"/>
              <w:jc w:val="center"/>
              <w:rPr>
                <w:sz w:val="22"/>
                <w:szCs w:val="22"/>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spacing w:line="228" w:lineRule="auto"/>
              <w:jc w:val="center"/>
              <w:rPr>
                <w:sz w:val="22"/>
                <w:szCs w:val="22"/>
              </w:rPr>
            </w:pPr>
            <w:r w:rsidRPr="00E00375">
              <w:rPr>
                <w:sz w:val="22"/>
                <w:szCs w:val="22"/>
              </w:rPr>
              <w:t xml:space="preserve">информационная </w:t>
            </w:r>
          </w:p>
          <w:p w:rsidR="001D4809" w:rsidRPr="00E00375" w:rsidRDefault="001D4809" w:rsidP="001D4809">
            <w:pPr>
              <w:spacing w:line="228" w:lineRule="auto"/>
              <w:jc w:val="center"/>
              <w:rPr>
                <w:sz w:val="22"/>
                <w:szCs w:val="22"/>
              </w:rPr>
            </w:pPr>
            <w:r w:rsidRPr="00E00375">
              <w:rPr>
                <w:sz w:val="22"/>
                <w:szCs w:val="22"/>
              </w:rPr>
              <w:t>система отсу</w:t>
            </w:r>
            <w:r w:rsidRPr="00E00375">
              <w:rPr>
                <w:sz w:val="22"/>
                <w:szCs w:val="22"/>
              </w:rPr>
              <w:t>т</w:t>
            </w:r>
            <w:r w:rsidRPr="00E00375">
              <w:rPr>
                <w:sz w:val="22"/>
                <w:szCs w:val="22"/>
              </w:rPr>
              <w:t>ствует</w:t>
            </w:r>
          </w:p>
        </w:tc>
      </w:tr>
      <w:tr w:rsidR="001D4809" w:rsidRPr="00E00375" w:rsidTr="00E774C4">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4809" w:rsidRPr="00E00375" w:rsidRDefault="00980535" w:rsidP="001D4809">
            <w:pPr>
              <w:widowControl w:val="0"/>
              <w:tabs>
                <w:tab w:val="left" w:pos="11057"/>
              </w:tabs>
              <w:spacing w:line="228" w:lineRule="auto"/>
              <w:jc w:val="center"/>
              <w:rPr>
                <w:sz w:val="22"/>
                <w:szCs w:val="22"/>
              </w:rPr>
            </w:pPr>
            <w:r w:rsidRPr="00E00375">
              <w:rPr>
                <w:sz w:val="22"/>
                <w:szCs w:val="22"/>
                <w:lang w:val="en-US"/>
              </w:rPr>
              <w:t>1</w:t>
            </w:r>
            <w:r w:rsidR="001D4809" w:rsidRPr="00E00375">
              <w:rPr>
                <w:sz w:val="22"/>
                <w:szCs w:val="22"/>
              </w:rPr>
              <w:t>.</w:t>
            </w:r>
            <w:r w:rsidRPr="00E00375">
              <w:rPr>
                <w:sz w:val="22"/>
                <w:szCs w:val="22"/>
                <w:lang w:val="en-US"/>
              </w:rPr>
              <w:t>1</w:t>
            </w:r>
            <w:r w:rsidR="001D4809" w:rsidRPr="00E00375">
              <w:rPr>
                <w:sz w:val="22"/>
                <w:szCs w:val="22"/>
              </w:rPr>
              <w:t>3.</w:t>
            </w:r>
          </w:p>
        </w:tc>
        <w:tc>
          <w:tcPr>
            <w:tcW w:w="61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widowControl w:val="0"/>
              <w:tabs>
                <w:tab w:val="left" w:pos="11057"/>
              </w:tabs>
              <w:spacing w:line="228" w:lineRule="auto"/>
              <w:rPr>
                <w:sz w:val="22"/>
                <w:szCs w:val="22"/>
              </w:rPr>
            </w:pPr>
            <w:r w:rsidRPr="00E00375">
              <w:rPr>
                <w:sz w:val="22"/>
                <w:szCs w:val="22"/>
              </w:rPr>
              <w:t>Контрольная точка 3.1.2 «Подготовлен приказ о проведении проверок выполнения муниципального задания на оказание муниципальных услуг муниципальными учреждениями кул</w:t>
            </w:r>
            <w:r w:rsidRPr="00E00375">
              <w:rPr>
                <w:sz w:val="22"/>
                <w:szCs w:val="22"/>
              </w:rPr>
              <w:t>ь</w:t>
            </w:r>
            <w:r w:rsidRPr="00E00375">
              <w:rPr>
                <w:sz w:val="22"/>
                <w:szCs w:val="22"/>
              </w:rPr>
              <w:t>туры»</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FD65A1">
            <w:pPr>
              <w:widowControl w:val="0"/>
              <w:tabs>
                <w:tab w:val="left" w:pos="11057"/>
              </w:tabs>
              <w:spacing w:line="228" w:lineRule="auto"/>
              <w:jc w:val="center"/>
              <w:rPr>
                <w:sz w:val="22"/>
                <w:szCs w:val="22"/>
              </w:rPr>
            </w:pPr>
            <w:r w:rsidRPr="00E00375">
              <w:rPr>
                <w:sz w:val="22"/>
                <w:szCs w:val="22"/>
              </w:rPr>
              <w:t>20 мая 202</w:t>
            </w:r>
            <w:r w:rsidR="00FD65A1">
              <w:rPr>
                <w:sz w:val="22"/>
                <w:szCs w:val="22"/>
              </w:rPr>
              <w:t>6</w:t>
            </w:r>
            <w:r w:rsidRPr="00E00375">
              <w:rPr>
                <w:sz w:val="22"/>
                <w:szCs w:val="22"/>
              </w:rPr>
              <w:t xml:space="preserve"> г.</w:t>
            </w:r>
          </w:p>
        </w:tc>
        <w:tc>
          <w:tcPr>
            <w:tcW w:w="3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E774C4">
            <w:pPr>
              <w:spacing w:line="228" w:lineRule="auto"/>
              <w:rPr>
                <w:sz w:val="22"/>
                <w:szCs w:val="22"/>
              </w:rPr>
            </w:pPr>
            <w:r w:rsidRPr="00E00375">
              <w:rPr>
                <w:sz w:val="22"/>
                <w:szCs w:val="22"/>
              </w:rPr>
              <w:t>отдел культуры, спорта и молодежи Администрации Песчанокопского района (Лунева К.В., начальник</w:t>
            </w:r>
            <w:r w:rsidR="00683BB1" w:rsidRPr="00E00375">
              <w:rPr>
                <w:sz w:val="22"/>
                <w:szCs w:val="22"/>
              </w:rPr>
              <w:t xml:space="preserve"> </w:t>
            </w:r>
            <w:r w:rsidRPr="00E00375">
              <w:rPr>
                <w:sz w:val="22"/>
                <w:szCs w:val="22"/>
              </w:rPr>
              <w:t>о</w:t>
            </w:r>
            <w:r w:rsidRPr="00E00375">
              <w:rPr>
                <w:sz w:val="22"/>
                <w:szCs w:val="22"/>
              </w:rPr>
              <w:t>т</w:t>
            </w:r>
            <w:r w:rsidRPr="00E00375">
              <w:rPr>
                <w:sz w:val="22"/>
                <w:szCs w:val="22"/>
              </w:rPr>
              <w:t>дела культуры)</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widowControl w:val="0"/>
              <w:tabs>
                <w:tab w:val="left" w:pos="11057"/>
              </w:tabs>
              <w:spacing w:line="228" w:lineRule="auto"/>
              <w:jc w:val="center"/>
              <w:rPr>
                <w:sz w:val="22"/>
                <w:szCs w:val="22"/>
              </w:rPr>
            </w:pPr>
            <w:r w:rsidRPr="00E00375">
              <w:rPr>
                <w:sz w:val="22"/>
                <w:szCs w:val="22"/>
              </w:rPr>
              <w:t xml:space="preserve">приказ </w:t>
            </w:r>
          </w:p>
          <w:p w:rsidR="001D4809" w:rsidRPr="00E00375" w:rsidRDefault="001D4809" w:rsidP="001D4809">
            <w:pPr>
              <w:widowControl w:val="0"/>
              <w:tabs>
                <w:tab w:val="left" w:pos="11057"/>
              </w:tabs>
              <w:spacing w:line="228" w:lineRule="auto"/>
              <w:jc w:val="center"/>
              <w:rPr>
                <w:sz w:val="22"/>
                <w:szCs w:val="22"/>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spacing w:line="228" w:lineRule="auto"/>
              <w:jc w:val="center"/>
              <w:rPr>
                <w:sz w:val="22"/>
                <w:szCs w:val="22"/>
              </w:rPr>
            </w:pPr>
            <w:r w:rsidRPr="00E00375">
              <w:rPr>
                <w:sz w:val="22"/>
                <w:szCs w:val="22"/>
              </w:rPr>
              <w:t>информационная</w:t>
            </w:r>
          </w:p>
          <w:p w:rsidR="001D4809" w:rsidRPr="00E00375" w:rsidRDefault="001D4809" w:rsidP="001D4809">
            <w:pPr>
              <w:spacing w:line="228" w:lineRule="auto"/>
              <w:jc w:val="center"/>
              <w:rPr>
                <w:sz w:val="22"/>
                <w:szCs w:val="22"/>
              </w:rPr>
            </w:pPr>
            <w:r w:rsidRPr="00E00375">
              <w:rPr>
                <w:sz w:val="22"/>
                <w:szCs w:val="22"/>
              </w:rPr>
              <w:t>система отсу</w:t>
            </w:r>
            <w:r w:rsidRPr="00E00375">
              <w:rPr>
                <w:sz w:val="22"/>
                <w:szCs w:val="22"/>
              </w:rPr>
              <w:t>т</w:t>
            </w:r>
            <w:r w:rsidRPr="00E00375">
              <w:rPr>
                <w:sz w:val="22"/>
                <w:szCs w:val="22"/>
              </w:rPr>
              <w:t>ствует</w:t>
            </w:r>
          </w:p>
        </w:tc>
      </w:tr>
      <w:tr w:rsidR="001D4809" w:rsidRPr="00E00375" w:rsidTr="00E774C4">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4809" w:rsidRPr="00E00375" w:rsidRDefault="00980535" w:rsidP="001D4809">
            <w:pPr>
              <w:widowControl w:val="0"/>
              <w:tabs>
                <w:tab w:val="left" w:pos="11057"/>
              </w:tabs>
              <w:spacing w:line="228" w:lineRule="auto"/>
              <w:jc w:val="center"/>
              <w:rPr>
                <w:sz w:val="22"/>
                <w:szCs w:val="22"/>
              </w:rPr>
            </w:pPr>
            <w:r w:rsidRPr="00E00375">
              <w:rPr>
                <w:sz w:val="22"/>
                <w:szCs w:val="22"/>
                <w:lang w:val="en-US"/>
              </w:rPr>
              <w:t>1</w:t>
            </w:r>
            <w:r w:rsidR="001D4809" w:rsidRPr="00E00375">
              <w:rPr>
                <w:sz w:val="22"/>
                <w:szCs w:val="22"/>
              </w:rPr>
              <w:t>.</w:t>
            </w:r>
            <w:r w:rsidR="00863F6A">
              <w:rPr>
                <w:sz w:val="22"/>
                <w:szCs w:val="22"/>
                <w:lang w:val="en-US"/>
              </w:rPr>
              <w:t>1</w:t>
            </w:r>
            <w:r w:rsidR="001D4809" w:rsidRPr="00E00375">
              <w:rPr>
                <w:sz w:val="22"/>
                <w:szCs w:val="22"/>
              </w:rPr>
              <w:t>4.</w:t>
            </w:r>
          </w:p>
        </w:tc>
        <w:tc>
          <w:tcPr>
            <w:tcW w:w="61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widowControl w:val="0"/>
              <w:tabs>
                <w:tab w:val="left" w:pos="11057"/>
              </w:tabs>
              <w:spacing w:line="228" w:lineRule="auto"/>
              <w:rPr>
                <w:sz w:val="22"/>
                <w:szCs w:val="22"/>
              </w:rPr>
            </w:pPr>
            <w:r w:rsidRPr="00E00375">
              <w:rPr>
                <w:sz w:val="22"/>
                <w:szCs w:val="22"/>
              </w:rPr>
              <w:t>Контрольная точка 3.1.3 «Предоставлен предварительный о</w:t>
            </w:r>
            <w:r w:rsidRPr="00E00375">
              <w:rPr>
                <w:sz w:val="22"/>
                <w:szCs w:val="22"/>
              </w:rPr>
              <w:t>т</w:t>
            </w:r>
            <w:r w:rsidRPr="00E00375">
              <w:rPr>
                <w:sz w:val="22"/>
                <w:szCs w:val="22"/>
              </w:rPr>
              <w:t xml:space="preserve">чет </w:t>
            </w:r>
          </w:p>
          <w:p w:rsidR="001D4809" w:rsidRPr="00E00375" w:rsidRDefault="001D4809" w:rsidP="001D4809">
            <w:pPr>
              <w:widowControl w:val="0"/>
              <w:tabs>
                <w:tab w:val="left" w:pos="11057"/>
              </w:tabs>
              <w:spacing w:line="228" w:lineRule="auto"/>
              <w:rPr>
                <w:sz w:val="22"/>
                <w:szCs w:val="22"/>
              </w:rPr>
            </w:pPr>
            <w:r w:rsidRPr="00E00375">
              <w:rPr>
                <w:sz w:val="22"/>
                <w:szCs w:val="22"/>
              </w:rPr>
              <w:t>о выполнении  муниципального задания на оказание муниц</w:t>
            </w:r>
            <w:r w:rsidRPr="00E00375">
              <w:rPr>
                <w:sz w:val="22"/>
                <w:szCs w:val="22"/>
              </w:rPr>
              <w:t>и</w:t>
            </w:r>
            <w:r w:rsidRPr="00E00375">
              <w:rPr>
                <w:sz w:val="22"/>
                <w:szCs w:val="22"/>
              </w:rPr>
              <w:t>пальных услуг муниципальными образовательными организ</w:t>
            </w:r>
            <w:r w:rsidRPr="00E00375">
              <w:rPr>
                <w:sz w:val="22"/>
                <w:szCs w:val="22"/>
              </w:rPr>
              <w:t>а</w:t>
            </w:r>
            <w:r w:rsidRPr="00E00375">
              <w:rPr>
                <w:sz w:val="22"/>
                <w:szCs w:val="22"/>
              </w:rPr>
              <w:t>циями»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FD65A1">
            <w:pPr>
              <w:widowControl w:val="0"/>
              <w:tabs>
                <w:tab w:val="left" w:pos="11057"/>
              </w:tabs>
              <w:spacing w:line="228" w:lineRule="auto"/>
              <w:jc w:val="center"/>
              <w:rPr>
                <w:sz w:val="22"/>
                <w:szCs w:val="22"/>
              </w:rPr>
            </w:pPr>
            <w:r w:rsidRPr="00E00375">
              <w:rPr>
                <w:sz w:val="22"/>
                <w:szCs w:val="22"/>
              </w:rPr>
              <w:t>28 ноября 202</w:t>
            </w:r>
            <w:r w:rsidR="00FD65A1">
              <w:rPr>
                <w:sz w:val="22"/>
                <w:szCs w:val="22"/>
              </w:rPr>
              <w:t>6</w:t>
            </w:r>
            <w:r w:rsidRPr="00E00375">
              <w:rPr>
                <w:sz w:val="22"/>
                <w:szCs w:val="22"/>
              </w:rPr>
              <w:t xml:space="preserve"> г.</w:t>
            </w:r>
          </w:p>
        </w:tc>
        <w:tc>
          <w:tcPr>
            <w:tcW w:w="3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E774C4">
            <w:pPr>
              <w:spacing w:line="228" w:lineRule="auto"/>
              <w:rPr>
                <w:sz w:val="22"/>
                <w:szCs w:val="22"/>
              </w:rPr>
            </w:pPr>
            <w:r w:rsidRPr="00E00375">
              <w:rPr>
                <w:sz w:val="22"/>
                <w:szCs w:val="22"/>
              </w:rPr>
              <w:t>отдел культуры, спорта и молодежи Администрации Песчанокопского района (Лунева К.В., начальник</w:t>
            </w:r>
            <w:r w:rsidR="00683BB1" w:rsidRPr="00E00375">
              <w:rPr>
                <w:sz w:val="22"/>
                <w:szCs w:val="22"/>
              </w:rPr>
              <w:t xml:space="preserve"> </w:t>
            </w:r>
            <w:r w:rsidRPr="00E00375">
              <w:rPr>
                <w:sz w:val="22"/>
                <w:szCs w:val="22"/>
              </w:rPr>
              <w:t>о</w:t>
            </w:r>
            <w:r w:rsidRPr="00E00375">
              <w:rPr>
                <w:sz w:val="22"/>
                <w:szCs w:val="22"/>
              </w:rPr>
              <w:t>т</w:t>
            </w:r>
            <w:r w:rsidRPr="00E00375">
              <w:rPr>
                <w:sz w:val="22"/>
                <w:szCs w:val="22"/>
              </w:rPr>
              <w:t>дела культуры)</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widowControl w:val="0"/>
              <w:tabs>
                <w:tab w:val="left" w:pos="11057"/>
              </w:tabs>
              <w:spacing w:line="228" w:lineRule="auto"/>
              <w:jc w:val="center"/>
              <w:rPr>
                <w:sz w:val="22"/>
                <w:szCs w:val="22"/>
              </w:rPr>
            </w:pPr>
            <w:r w:rsidRPr="00E00375">
              <w:rPr>
                <w:sz w:val="22"/>
                <w:szCs w:val="22"/>
              </w:rPr>
              <w:t xml:space="preserve">справка </w:t>
            </w:r>
          </w:p>
          <w:p w:rsidR="001D4809" w:rsidRPr="00E00375" w:rsidRDefault="001D4809" w:rsidP="001D4809">
            <w:pPr>
              <w:widowControl w:val="0"/>
              <w:tabs>
                <w:tab w:val="left" w:pos="11057"/>
              </w:tabs>
              <w:spacing w:line="228" w:lineRule="auto"/>
              <w:jc w:val="center"/>
              <w:rPr>
                <w:sz w:val="22"/>
                <w:szCs w:val="22"/>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spacing w:line="228" w:lineRule="auto"/>
              <w:jc w:val="center"/>
              <w:rPr>
                <w:sz w:val="22"/>
                <w:szCs w:val="22"/>
              </w:rPr>
            </w:pPr>
            <w:r w:rsidRPr="00E00375">
              <w:rPr>
                <w:sz w:val="22"/>
                <w:szCs w:val="22"/>
              </w:rPr>
              <w:t>информационная</w:t>
            </w:r>
          </w:p>
          <w:p w:rsidR="001D4809" w:rsidRPr="00E00375" w:rsidRDefault="001D4809" w:rsidP="001D4809">
            <w:pPr>
              <w:spacing w:line="228" w:lineRule="auto"/>
              <w:jc w:val="center"/>
              <w:rPr>
                <w:sz w:val="22"/>
                <w:szCs w:val="22"/>
              </w:rPr>
            </w:pPr>
            <w:r w:rsidRPr="00E00375">
              <w:rPr>
                <w:sz w:val="22"/>
                <w:szCs w:val="22"/>
              </w:rPr>
              <w:t>система отсу</w:t>
            </w:r>
            <w:r w:rsidRPr="00E00375">
              <w:rPr>
                <w:sz w:val="22"/>
                <w:szCs w:val="22"/>
              </w:rPr>
              <w:t>т</w:t>
            </w:r>
            <w:r w:rsidRPr="00E00375">
              <w:rPr>
                <w:sz w:val="22"/>
                <w:szCs w:val="22"/>
              </w:rPr>
              <w:t>ствует</w:t>
            </w:r>
          </w:p>
        </w:tc>
      </w:tr>
      <w:tr w:rsidR="001D4809" w:rsidRPr="00E00375" w:rsidTr="00E774C4">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4809" w:rsidRPr="00E00375" w:rsidRDefault="00980535" w:rsidP="001D4809">
            <w:pPr>
              <w:widowControl w:val="0"/>
              <w:tabs>
                <w:tab w:val="left" w:pos="11057"/>
              </w:tabs>
              <w:spacing w:line="228" w:lineRule="auto"/>
              <w:jc w:val="center"/>
              <w:rPr>
                <w:sz w:val="22"/>
                <w:szCs w:val="22"/>
              </w:rPr>
            </w:pPr>
            <w:r w:rsidRPr="00E00375">
              <w:rPr>
                <w:sz w:val="22"/>
                <w:szCs w:val="22"/>
              </w:rPr>
              <w:t>1</w:t>
            </w:r>
            <w:r w:rsidR="001D4809" w:rsidRPr="00E00375">
              <w:rPr>
                <w:sz w:val="22"/>
                <w:szCs w:val="22"/>
              </w:rPr>
              <w:t>.</w:t>
            </w:r>
            <w:r w:rsidRPr="00E00375">
              <w:rPr>
                <w:sz w:val="22"/>
                <w:szCs w:val="22"/>
                <w:lang w:val="en-US"/>
              </w:rPr>
              <w:t>1</w:t>
            </w:r>
            <w:r w:rsidR="001D4809" w:rsidRPr="00E00375">
              <w:rPr>
                <w:sz w:val="22"/>
                <w:szCs w:val="22"/>
              </w:rPr>
              <w:t>5.</w:t>
            </w:r>
          </w:p>
        </w:tc>
        <w:tc>
          <w:tcPr>
            <w:tcW w:w="61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widowControl w:val="0"/>
              <w:tabs>
                <w:tab w:val="left" w:pos="11057"/>
              </w:tabs>
              <w:spacing w:line="228" w:lineRule="auto"/>
              <w:rPr>
                <w:sz w:val="22"/>
                <w:szCs w:val="22"/>
              </w:rPr>
            </w:pPr>
            <w:r w:rsidRPr="00E00375">
              <w:rPr>
                <w:sz w:val="22"/>
                <w:szCs w:val="22"/>
              </w:rPr>
              <w:t>Контрольная точка 3.1.4 «Выплаты произведены»</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FD65A1">
            <w:pPr>
              <w:widowControl w:val="0"/>
              <w:tabs>
                <w:tab w:val="left" w:pos="11057"/>
              </w:tabs>
              <w:spacing w:line="228" w:lineRule="auto"/>
              <w:jc w:val="center"/>
              <w:rPr>
                <w:sz w:val="22"/>
                <w:szCs w:val="22"/>
              </w:rPr>
            </w:pPr>
            <w:r w:rsidRPr="00E00375">
              <w:rPr>
                <w:sz w:val="22"/>
                <w:szCs w:val="22"/>
              </w:rPr>
              <w:t>30 декабря 202</w:t>
            </w:r>
            <w:r w:rsidR="00FD65A1">
              <w:rPr>
                <w:sz w:val="22"/>
                <w:szCs w:val="22"/>
              </w:rPr>
              <w:t>6</w:t>
            </w:r>
            <w:r w:rsidRPr="00E00375">
              <w:rPr>
                <w:sz w:val="22"/>
                <w:szCs w:val="22"/>
              </w:rPr>
              <w:t xml:space="preserve"> г.</w:t>
            </w:r>
          </w:p>
        </w:tc>
        <w:tc>
          <w:tcPr>
            <w:tcW w:w="3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E774C4">
            <w:pPr>
              <w:spacing w:line="228" w:lineRule="auto"/>
              <w:rPr>
                <w:sz w:val="22"/>
                <w:szCs w:val="22"/>
              </w:rPr>
            </w:pPr>
            <w:r w:rsidRPr="00E00375">
              <w:rPr>
                <w:sz w:val="22"/>
                <w:szCs w:val="22"/>
              </w:rPr>
              <w:t>отдел культуры, спорта и молодежи Администрации Песчанокопского района (Лунева К.В., начальник</w:t>
            </w:r>
            <w:r w:rsidR="00683BB1" w:rsidRPr="00E00375">
              <w:rPr>
                <w:sz w:val="22"/>
                <w:szCs w:val="22"/>
              </w:rPr>
              <w:t xml:space="preserve"> </w:t>
            </w:r>
            <w:r w:rsidRPr="00E00375">
              <w:rPr>
                <w:sz w:val="22"/>
                <w:szCs w:val="22"/>
              </w:rPr>
              <w:t>о</w:t>
            </w:r>
            <w:r w:rsidRPr="00E00375">
              <w:rPr>
                <w:sz w:val="22"/>
                <w:szCs w:val="22"/>
              </w:rPr>
              <w:t>т</w:t>
            </w:r>
            <w:r w:rsidRPr="00E00375">
              <w:rPr>
                <w:sz w:val="22"/>
                <w:szCs w:val="22"/>
              </w:rPr>
              <w:t>дела культуры)</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widowControl w:val="0"/>
              <w:tabs>
                <w:tab w:val="left" w:pos="11057"/>
              </w:tabs>
              <w:spacing w:line="228" w:lineRule="auto"/>
              <w:jc w:val="center"/>
              <w:rPr>
                <w:sz w:val="22"/>
                <w:szCs w:val="22"/>
              </w:rPr>
            </w:pPr>
            <w:r w:rsidRPr="00E00375">
              <w:rPr>
                <w:sz w:val="22"/>
                <w:szCs w:val="22"/>
              </w:rPr>
              <w:t xml:space="preserve">справка </w:t>
            </w:r>
          </w:p>
          <w:p w:rsidR="001D4809" w:rsidRPr="00E00375" w:rsidRDefault="001D4809" w:rsidP="001D4809">
            <w:pPr>
              <w:widowControl w:val="0"/>
              <w:tabs>
                <w:tab w:val="left" w:pos="11057"/>
              </w:tabs>
              <w:spacing w:line="228" w:lineRule="auto"/>
              <w:jc w:val="center"/>
              <w:rPr>
                <w:sz w:val="22"/>
                <w:szCs w:val="22"/>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spacing w:line="228" w:lineRule="auto"/>
              <w:jc w:val="center"/>
              <w:rPr>
                <w:sz w:val="22"/>
                <w:szCs w:val="22"/>
              </w:rPr>
            </w:pPr>
            <w:r w:rsidRPr="00E00375">
              <w:rPr>
                <w:sz w:val="22"/>
                <w:szCs w:val="22"/>
              </w:rPr>
              <w:t>информационная</w:t>
            </w:r>
          </w:p>
          <w:p w:rsidR="001D4809" w:rsidRPr="00E00375" w:rsidRDefault="001D4809" w:rsidP="001D4809">
            <w:pPr>
              <w:spacing w:line="228" w:lineRule="auto"/>
              <w:jc w:val="center"/>
              <w:rPr>
                <w:sz w:val="22"/>
                <w:szCs w:val="22"/>
              </w:rPr>
            </w:pPr>
            <w:r w:rsidRPr="00E00375">
              <w:rPr>
                <w:sz w:val="22"/>
                <w:szCs w:val="22"/>
              </w:rPr>
              <w:t>система отсу</w:t>
            </w:r>
            <w:r w:rsidRPr="00E00375">
              <w:rPr>
                <w:sz w:val="22"/>
                <w:szCs w:val="22"/>
              </w:rPr>
              <w:t>т</w:t>
            </w:r>
            <w:r w:rsidRPr="00E00375">
              <w:rPr>
                <w:sz w:val="22"/>
                <w:szCs w:val="22"/>
              </w:rPr>
              <w:t>ствует</w:t>
            </w:r>
          </w:p>
        </w:tc>
      </w:tr>
    </w:tbl>
    <w:p w:rsidR="00D659C1" w:rsidRPr="00C712D6" w:rsidRDefault="00D659C1" w:rsidP="00D659C1">
      <w:pPr>
        <w:widowControl w:val="0"/>
        <w:ind w:left="357"/>
        <w:jc w:val="center"/>
        <w:outlineLvl w:val="2"/>
        <w:rPr>
          <w:sz w:val="28"/>
        </w:rPr>
      </w:pPr>
    </w:p>
    <w:p w:rsidR="00D659C1" w:rsidRPr="00C712D6" w:rsidRDefault="005720DA" w:rsidP="00D659C1">
      <w:pPr>
        <w:widowControl w:val="0"/>
        <w:jc w:val="center"/>
        <w:outlineLvl w:val="2"/>
        <w:rPr>
          <w:sz w:val="28"/>
        </w:rPr>
      </w:pPr>
      <w:r>
        <w:rPr>
          <w:sz w:val="28"/>
        </w:rPr>
        <w:t>6</w:t>
      </w:r>
      <w:r w:rsidR="00D659C1" w:rsidRPr="00C712D6">
        <w:rPr>
          <w:sz w:val="28"/>
        </w:rPr>
        <w:t>. План реализации комплекса процессных мероприятий на 202</w:t>
      </w:r>
      <w:r w:rsidR="00FD65A1">
        <w:rPr>
          <w:sz w:val="28"/>
        </w:rPr>
        <w:t>7</w:t>
      </w:r>
      <w:r w:rsidR="00D659C1" w:rsidRPr="00C712D6">
        <w:rPr>
          <w:sz w:val="28"/>
        </w:rPr>
        <w:t xml:space="preserve"> год</w:t>
      </w:r>
    </w:p>
    <w:p w:rsidR="00D659C1" w:rsidRPr="00C712D6" w:rsidRDefault="00D659C1" w:rsidP="00D659C1">
      <w:pPr>
        <w:widowControl w:val="0"/>
        <w:jc w:val="center"/>
        <w:outlineLvl w:val="2"/>
        <w:rPr>
          <w:sz w:val="28"/>
        </w:rPr>
      </w:pPr>
    </w:p>
    <w:tbl>
      <w:tblPr>
        <w:tblW w:w="15276" w:type="dxa"/>
        <w:tblLayout w:type="fixed"/>
        <w:tblLook w:val="04A0" w:firstRow="1" w:lastRow="0" w:firstColumn="1" w:lastColumn="0" w:noHBand="0" w:noVBand="1"/>
      </w:tblPr>
      <w:tblGrid>
        <w:gridCol w:w="809"/>
        <w:gridCol w:w="4402"/>
        <w:gridCol w:w="1965"/>
        <w:gridCol w:w="4272"/>
        <w:gridCol w:w="2410"/>
        <w:gridCol w:w="1418"/>
      </w:tblGrid>
      <w:tr w:rsidR="00D659C1" w:rsidRPr="008204CB" w:rsidTr="00767B46">
        <w:trPr>
          <w:trHeight w:val="646"/>
        </w:trPr>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8204CB" w:rsidRDefault="00D659C1" w:rsidP="00BC6878">
            <w:pPr>
              <w:widowControl w:val="0"/>
              <w:tabs>
                <w:tab w:val="left" w:pos="11057"/>
              </w:tabs>
              <w:jc w:val="center"/>
              <w:rPr>
                <w:sz w:val="22"/>
              </w:rPr>
            </w:pPr>
            <w:r w:rsidRPr="008204CB">
              <w:rPr>
                <w:sz w:val="22"/>
              </w:rPr>
              <w:t xml:space="preserve">№ </w:t>
            </w:r>
            <w:r w:rsidRPr="008204CB">
              <w:rPr>
                <w:sz w:val="22"/>
              </w:rPr>
              <w:br/>
            </w:r>
            <w:proofErr w:type="gramStart"/>
            <w:r w:rsidRPr="008204CB">
              <w:rPr>
                <w:sz w:val="22"/>
              </w:rPr>
              <w:t>п</w:t>
            </w:r>
            <w:proofErr w:type="gramEnd"/>
            <w:r w:rsidRPr="008204CB">
              <w:rPr>
                <w:sz w:val="22"/>
              </w:rPr>
              <w:t>/п</w:t>
            </w:r>
          </w:p>
        </w:tc>
        <w:tc>
          <w:tcPr>
            <w:tcW w:w="4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8204CB" w:rsidRDefault="00D659C1" w:rsidP="00BC6878">
            <w:pPr>
              <w:widowControl w:val="0"/>
              <w:tabs>
                <w:tab w:val="left" w:pos="11057"/>
              </w:tabs>
              <w:jc w:val="center"/>
              <w:rPr>
                <w:sz w:val="22"/>
              </w:rPr>
            </w:pPr>
            <w:r w:rsidRPr="008204CB">
              <w:rPr>
                <w:sz w:val="22"/>
              </w:rPr>
              <w:t>Наименование мероприятия (результата), контрольной точки</w:t>
            </w:r>
          </w:p>
        </w:tc>
        <w:tc>
          <w:tcPr>
            <w:tcW w:w="1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8204CB" w:rsidRDefault="00D659C1" w:rsidP="00BC6878">
            <w:pPr>
              <w:widowControl w:val="0"/>
              <w:tabs>
                <w:tab w:val="left" w:pos="11057"/>
              </w:tabs>
              <w:jc w:val="center"/>
              <w:rPr>
                <w:sz w:val="22"/>
              </w:rPr>
            </w:pPr>
            <w:r w:rsidRPr="008204CB">
              <w:rPr>
                <w:sz w:val="22"/>
              </w:rPr>
              <w:t>Дата наступления контрольной то</w:t>
            </w:r>
            <w:r w:rsidRPr="008204CB">
              <w:rPr>
                <w:sz w:val="22"/>
              </w:rPr>
              <w:t>ч</w:t>
            </w:r>
            <w:r w:rsidRPr="008204CB">
              <w:rPr>
                <w:sz w:val="22"/>
              </w:rPr>
              <w:t>ки</w:t>
            </w:r>
          </w:p>
        </w:tc>
        <w:tc>
          <w:tcPr>
            <w:tcW w:w="4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8204CB" w:rsidRDefault="00D659C1" w:rsidP="00BC6878">
            <w:pPr>
              <w:widowControl w:val="0"/>
              <w:tabs>
                <w:tab w:val="left" w:pos="11057"/>
              </w:tabs>
              <w:jc w:val="center"/>
              <w:rPr>
                <w:sz w:val="22"/>
              </w:rPr>
            </w:pPr>
            <w:r w:rsidRPr="008204CB">
              <w:rPr>
                <w:sz w:val="22"/>
              </w:rPr>
              <w:t xml:space="preserve">Ответственный исполнитель </w:t>
            </w:r>
          </w:p>
          <w:p w:rsidR="00D659C1" w:rsidRPr="008204CB" w:rsidRDefault="00D659C1" w:rsidP="001D4809">
            <w:pPr>
              <w:widowControl w:val="0"/>
              <w:tabs>
                <w:tab w:val="left" w:pos="11057"/>
              </w:tabs>
              <w:jc w:val="center"/>
              <w:rPr>
                <w:sz w:val="22"/>
              </w:rPr>
            </w:pPr>
            <w:r w:rsidRPr="008204CB">
              <w:rPr>
                <w:sz w:val="22"/>
              </w:rPr>
              <w:t>(наименование исполнительного органа, иного государственного органа, организ</w:t>
            </w:r>
            <w:r w:rsidRPr="008204CB">
              <w:rPr>
                <w:sz w:val="22"/>
              </w:rPr>
              <w:t>а</w:t>
            </w:r>
            <w:r w:rsidRPr="008204CB">
              <w:rPr>
                <w:sz w:val="22"/>
              </w:rPr>
              <w:t>ции, Ф.И.О., должность)</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8204CB" w:rsidRDefault="00D659C1" w:rsidP="00BC6878">
            <w:pPr>
              <w:widowControl w:val="0"/>
              <w:tabs>
                <w:tab w:val="left" w:pos="11057"/>
              </w:tabs>
              <w:jc w:val="center"/>
              <w:rPr>
                <w:sz w:val="22"/>
              </w:rPr>
            </w:pPr>
            <w:r w:rsidRPr="008204CB">
              <w:rPr>
                <w:sz w:val="22"/>
              </w:rPr>
              <w:t xml:space="preserve">Вид </w:t>
            </w:r>
          </w:p>
          <w:p w:rsidR="00D659C1" w:rsidRPr="008204CB" w:rsidRDefault="00D659C1" w:rsidP="00BC6878">
            <w:pPr>
              <w:widowControl w:val="0"/>
              <w:tabs>
                <w:tab w:val="left" w:pos="11057"/>
              </w:tabs>
              <w:jc w:val="center"/>
              <w:rPr>
                <w:sz w:val="22"/>
              </w:rPr>
            </w:pPr>
            <w:r w:rsidRPr="008204CB">
              <w:rPr>
                <w:sz w:val="22"/>
              </w:rPr>
              <w:t>подтверждающего д</w:t>
            </w:r>
            <w:r w:rsidRPr="008204CB">
              <w:rPr>
                <w:sz w:val="22"/>
              </w:rPr>
              <w:t>о</w:t>
            </w:r>
            <w:r w:rsidRPr="008204CB">
              <w:rPr>
                <w:sz w:val="22"/>
              </w:rPr>
              <w:t>кумента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8204CB" w:rsidRDefault="00D659C1" w:rsidP="00BC6878">
            <w:pPr>
              <w:widowControl w:val="0"/>
              <w:tabs>
                <w:tab w:val="left" w:pos="11057"/>
              </w:tabs>
              <w:jc w:val="center"/>
              <w:rPr>
                <w:sz w:val="22"/>
              </w:rPr>
            </w:pPr>
            <w:r w:rsidRPr="008204CB">
              <w:rPr>
                <w:sz w:val="22"/>
              </w:rPr>
              <w:t>Информ</w:t>
            </w:r>
            <w:r w:rsidRPr="008204CB">
              <w:rPr>
                <w:sz w:val="22"/>
              </w:rPr>
              <w:t>а</w:t>
            </w:r>
            <w:r w:rsidRPr="008204CB">
              <w:rPr>
                <w:sz w:val="22"/>
              </w:rPr>
              <w:t xml:space="preserve">ционная </w:t>
            </w:r>
          </w:p>
          <w:p w:rsidR="00D659C1" w:rsidRPr="008204CB" w:rsidRDefault="00D659C1" w:rsidP="00BC6878">
            <w:pPr>
              <w:widowControl w:val="0"/>
              <w:tabs>
                <w:tab w:val="left" w:pos="11057"/>
              </w:tabs>
              <w:jc w:val="center"/>
              <w:rPr>
                <w:sz w:val="22"/>
              </w:rPr>
            </w:pPr>
            <w:r w:rsidRPr="008204CB">
              <w:rPr>
                <w:sz w:val="22"/>
              </w:rPr>
              <w:t>система</w:t>
            </w:r>
          </w:p>
          <w:p w:rsidR="00D659C1" w:rsidRPr="008204CB" w:rsidRDefault="00D659C1" w:rsidP="00BC6878">
            <w:pPr>
              <w:widowControl w:val="0"/>
              <w:tabs>
                <w:tab w:val="left" w:pos="11057"/>
              </w:tabs>
              <w:jc w:val="center"/>
              <w:rPr>
                <w:sz w:val="22"/>
              </w:rPr>
            </w:pPr>
            <w:r w:rsidRPr="008204CB">
              <w:rPr>
                <w:sz w:val="22"/>
              </w:rPr>
              <w:t>(источник данных)</w:t>
            </w:r>
          </w:p>
        </w:tc>
      </w:tr>
    </w:tbl>
    <w:p w:rsidR="00D659C1" w:rsidRPr="00C712D6" w:rsidRDefault="00D659C1" w:rsidP="00D659C1">
      <w:pPr>
        <w:widowControl w:val="0"/>
        <w:ind w:left="357"/>
        <w:jc w:val="center"/>
        <w:outlineLvl w:val="2"/>
        <w:rPr>
          <w:sz w:val="2"/>
        </w:rPr>
      </w:pPr>
    </w:p>
    <w:tbl>
      <w:tblPr>
        <w:tblW w:w="15275" w:type="dxa"/>
        <w:tblLayout w:type="fixed"/>
        <w:tblLook w:val="04A0" w:firstRow="1" w:lastRow="0" w:firstColumn="1" w:lastColumn="0" w:noHBand="0" w:noVBand="1"/>
      </w:tblPr>
      <w:tblGrid>
        <w:gridCol w:w="809"/>
        <w:gridCol w:w="4402"/>
        <w:gridCol w:w="1965"/>
        <w:gridCol w:w="4272"/>
        <w:gridCol w:w="2410"/>
        <w:gridCol w:w="1417"/>
      </w:tblGrid>
      <w:tr w:rsidR="00D659C1" w:rsidRPr="008204CB" w:rsidTr="00767B46">
        <w:trPr>
          <w:tblHeader/>
        </w:trPr>
        <w:tc>
          <w:tcPr>
            <w:tcW w:w="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8204CB" w:rsidRDefault="00D659C1" w:rsidP="00BC6878">
            <w:pPr>
              <w:widowControl w:val="0"/>
              <w:tabs>
                <w:tab w:val="left" w:pos="11057"/>
              </w:tabs>
              <w:jc w:val="center"/>
              <w:rPr>
                <w:sz w:val="22"/>
                <w:szCs w:val="22"/>
              </w:rPr>
            </w:pPr>
            <w:r w:rsidRPr="008204CB">
              <w:rPr>
                <w:sz w:val="22"/>
                <w:szCs w:val="22"/>
              </w:rPr>
              <w:t>1</w:t>
            </w:r>
          </w:p>
        </w:tc>
        <w:tc>
          <w:tcPr>
            <w:tcW w:w="4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8204CB" w:rsidRDefault="00D659C1" w:rsidP="00BC6878">
            <w:pPr>
              <w:widowControl w:val="0"/>
              <w:tabs>
                <w:tab w:val="left" w:pos="11057"/>
              </w:tabs>
              <w:jc w:val="center"/>
              <w:rPr>
                <w:sz w:val="22"/>
                <w:szCs w:val="22"/>
              </w:rPr>
            </w:pPr>
            <w:r w:rsidRPr="008204CB">
              <w:rPr>
                <w:sz w:val="22"/>
                <w:szCs w:val="22"/>
              </w:rPr>
              <w:t>2</w:t>
            </w:r>
          </w:p>
        </w:tc>
        <w:tc>
          <w:tcPr>
            <w:tcW w:w="1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8204CB" w:rsidRDefault="00D659C1" w:rsidP="00BC6878">
            <w:pPr>
              <w:widowControl w:val="0"/>
              <w:tabs>
                <w:tab w:val="left" w:pos="11057"/>
              </w:tabs>
              <w:jc w:val="center"/>
              <w:rPr>
                <w:sz w:val="22"/>
                <w:szCs w:val="22"/>
              </w:rPr>
            </w:pPr>
            <w:r w:rsidRPr="008204CB">
              <w:rPr>
                <w:sz w:val="22"/>
                <w:szCs w:val="22"/>
              </w:rPr>
              <w:t>3</w:t>
            </w:r>
          </w:p>
        </w:tc>
        <w:tc>
          <w:tcPr>
            <w:tcW w:w="4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8204CB" w:rsidRDefault="00D659C1" w:rsidP="00BC6878">
            <w:pPr>
              <w:widowControl w:val="0"/>
              <w:tabs>
                <w:tab w:val="left" w:pos="11057"/>
              </w:tabs>
              <w:jc w:val="center"/>
              <w:rPr>
                <w:sz w:val="22"/>
                <w:szCs w:val="22"/>
              </w:rPr>
            </w:pPr>
            <w:r w:rsidRPr="008204CB">
              <w:rPr>
                <w:sz w:val="22"/>
                <w:szCs w:val="22"/>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8204CB" w:rsidRDefault="00D659C1" w:rsidP="00BC6878">
            <w:pPr>
              <w:widowControl w:val="0"/>
              <w:tabs>
                <w:tab w:val="left" w:pos="11057"/>
              </w:tabs>
              <w:jc w:val="center"/>
              <w:rPr>
                <w:sz w:val="22"/>
                <w:szCs w:val="22"/>
              </w:rPr>
            </w:pPr>
            <w:r w:rsidRPr="008204CB">
              <w:rPr>
                <w:sz w:val="22"/>
                <w:szCs w:val="22"/>
              </w:rPr>
              <w:t>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8204CB" w:rsidRDefault="00D659C1" w:rsidP="00BC6878">
            <w:pPr>
              <w:widowControl w:val="0"/>
              <w:tabs>
                <w:tab w:val="left" w:pos="11057"/>
              </w:tabs>
              <w:jc w:val="center"/>
              <w:rPr>
                <w:sz w:val="22"/>
                <w:szCs w:val="22"/>
              </w:rPr>
            </w:pPr>
            <w:r w:rsidRPr="008204CB">
              <w:rPr>
                <w:sz w:val="22"/>
                <w:szCs w:val="22"/>
              </w:rPr>
              <w:t>6</w:t>
            </w:r>
          </w:p>
        </w:tc>
      </w:tr>
      <w:tr w:rsidR="00D659C1" w:rsidRPr="008204CB" w:rsidTr="00767B46">
        <w:tc>
          <w:tcPr>
            <w:tcW w:w="15275"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8204CB" w:rsidRDefault="00D659C1" w:rsidP="00B04768">
            <w:pPr>
              <w:widowControl w:val="0"/>
              <w:tabs>
                <w:tab w:val="left" w:pos="11057"/>
              </w:tabs>
              <w:jc w:val="center"/>
              <w:rPr>
                <w:sz w:val="22"/>
                <w:szCs w:val="22"/>
              </w:rPr>
            </w:pPr>
            <w:r w:rsidRPr="008204CB">
              <w:rPr>
                <w:sz w:val="22"/>
                <w:szCs w:val="22"/>
              </w:rPr>
              <w:t>1. Задача комплекса процессных мероприятий</w:t>
            </w:r>
            <w:r w:rsidR="00B04768" w:rsidRPr="008204CB">
              <w:rPr>
                <w:sz w:val="22"/>
                <w:szCs w:val="22"/>
              </w:rPr>
              <w:t xml:space="preserve"> «Созданы условия для развития муниципальных</w:t>
            </w:r>
            <w:r w:rsidRPr="008204CB">
              <w:rPr>
                <w:sz w:val="22"/>
                <w:szCs w:val="22"/>
              </w:rPr>
              <w:t xml:space="preserve"> учреждений </w:t>
            </w:r>
            <w:r w:rsidR="00B04768" w:rsidRPr="008204CB">
              <w:rPr>
                <w:sz w:val="22"/>
                <w:szCs w:val="22"/>
              </w:rPr>
              <w:t>Песчанокопского района</w:t>
            </w:r>
            <w:r w:rsidRPr="008204CB">
              <w:rPr>
                <w:sz w:val="22"/>
                <w:szCs w:val="22"/>
              </w:rPr>
              <w:t xml:space="preserve"> в сфере культуры»</w:t>
            </w:r>
          </w:p>
        </w:tc>
      </w:tr>
      <w:tr w:rsidR="00B04768" w:rsidRPr="008204CB" w:rsidTr="00767B46">
        <w:tc>
          <w:tcPr>
            <w:tcW w:w="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widowControl w:val="0"/>
              <w:tabs>
                <w:tab w:val="left" w:pos="11057"/>
              </w:tabs>
              <w:jc w:val="center"/>
              <w:rPr>
                <w:sz w:val="22"/>
                <w:szCs w:val="22"/>
              </w:rPr>
            </w:pPr>
            <w:r w:rsidRPr="008204CB">
              <w:rPr>
                <w:sz w:val="22"/>
                <w:szCs w:val="22"/>
              </w:rPr>
              <w:t>1.1.</w:t>
            </w:r>
          </w:p>
        </w:tc>
        <w:tc>
          <w:tcPr>
            <w:tcW w:w="4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widowControl w:val="0"/>
              <w:tabs>
                <w:tab w:val="left" w:pos="11057"/>
              </w:tabs>
              <w:rPr>
                <w:sz w:val="22"/>
                <w:szCs w:val="22"/>
              </w:rPr>
            </w:pPr>
            <w:r w:rsidRPr="008204CB">
              <w:rPr>
                <w:sz w:val="22"/>
                <w:szCs w:val="22"/>
              </w:rPr>
              <w:t>Мероприятие</w:t>
            </w:r>
            <w:r w:rsidR="00767B46">
              <w:rPr>
                <w:sz w:val="22"/>
                <w:szCs w:val="22"/>
              </w:rPr>
              <w:t xml:space="preserve"> </w:t>
            </w:r>
            <w:r w:rsidRPr="008204CB">
              <w:rPr>
                <w:sz w:val="22"/>
                <w:szCs w:val="22"/>
              </w:rPr>
              <w:t>(результат) 1.1 «Обеспечено выполнение муниципального задания м</w:t>
            </w:r>
            <w:r w:rsidRPr="008204CB">
              <w:rPr>
                <w:sz w:val="22"/>
                <w:szCs w:val="22"/>
              </w:rPr>
              <w:t>у</w:t>
            </w:r>
            <w:r w:rsidRPr="008204CB">
              <w:rPr>
                <w:sz w:val="22"/>
                <w:szCs w:val="22"/>
              </w:rPr>
              <w:t>ниципальными учреждениями культуры»</w:t>
            </w:r>
          </w:p>
        </w:tc>
        <w:tc>
          <w:tcPr>
            <w:tcW w:w="1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widowControl w:val="0"/>
              <w:tabs>
                <w:tab w:val="left" w:pos="11057"/>
              </w:tabs>
              <w:jc w:val="center"/>
              <w:rPr>
                <w:sz w:val="22"/>
                <w:szCs w:val="22"/>
              </w:rPr>
            </w:pPr>
            <w:r w:rsidRPr="008204CB">
              <w:rPr>
                <w:sz w:val="22"/>
                <w:szCs w:val="22"/>
              </w:rPr>
              <w:t>Х</w:t>
            </w:r>
          </w:p>
        </w:tc>
        <w:tc>
          <w:tcPr>
            <w:tcW w:w="4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rPr>
                <w:sz w:val="22"/>
                <w:szCs w:val="22"/>
              </w:rPr>
            </w:pPr>
            <w:r w:rsidRPr="008204CB">
              <w:rPr>
                <w:sz w:val="22"/>
                <w:szCs w:val="22"/>
              </w:rPr>
              <w:t>отдел культуры, спорта и молодежи А</w:t>
            </w:r>
            <w:r w:rsidRPr="008204CB">
              <w:rPr>
                <w:sz w:val="22"/>
                <w:szCs w:val="22"/>
              </w:rPr>
              <w:t>д</w:t>
            </w:r>
            <w:r w:rsidRPr="008204CB">
              <w:rPr>
                <w:sz w:val="22"/>
                <w:szCs w:val="22"/>
              </w:rPr>
              <w:t>министрации Песчанокопского района (Лунева К.В., начальник</w:t>
            </w:r>
            <w:r w:rsidR="00683BB1" w:rsidRPr="008204CB">
              <w:rPr>
                <w:sz w:val="22"/>
                <w:szCs w:val="22"/>
              </w:rPr>
              <w:t xml:space="preserve"> </w:t>
            </w:r>
            <w:r w:rsidRPr="008204CB">
              <w:rPr>
                <w:sz w:val="22"/>
                <w:szCs w:val="22"/>
              </w:rPr>
              <w:t>отдела культуры)</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widowControl w:val="0"/>
              <w:tabs>
                <w:tab w:val="left" w:pos="11057"/>
              </w:tabs>
              <w:jc w:val="center"/>
              <w:rPr>
                <w:sz w:val="22"/>
                <w:szCs w:val="22"/>
              </w:rPr>
            </w:pPr>
            <w:r w:rsidRPr="008204CB">
              <w:rPr>
                <w:sz w:val="22"/>
                <w:szCs w:val="22"/>
              </w:rPr>
              <w:t>Х</w:t>
            </w:r>
          </w:p>
          <w:p w:rsidR="00B04768" w:rsidRPr="008204CB" w:rsidRDefault="00B04768" w:rsidP="00B04768">
            <w:pPr>
              <w:rPr>
                <w:sz w:val="22"/>
                <w:szCs w:val="22"/>
              </w:rPr>
            </w:pPr>
          </w:p>
          <w:p w:rsidR="00B04768" w:rsidRPr="008204CB" w:rsidRDefault="00B04768" w:rsidP="00B04768">
            <w:pPr>
              <w:jc w:val="center"/>
              <w:rPr>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widowControl w:val="0"/>
              <w:tabs>
                <w:tab w:val="left" w:pos="11057"/>
              </w:tabs>
              <w:jc w:val="center"/>
              <w:rPr>
                <w:sz w:val="22"/>
                <w:szCs w:val="22"/>
              </w:rPr>
            </w:pPr>
            <w:r w:rsidRPr="008204CB">
              <w:rPr>
                <w:sz w:val="22"/>
                <w:szCs w:val="22"/>
              </w:rPr>
              <w:t>Х</w:t>
            </w:r>
          </w:p>
          <w:p w:rsidR="00B04768" w:rsidRPr="008204CB" w:rsidRDefault="00B04768" w:rsidP="00B04768">
            <w:pPr>
              <w:rPr>
                <w:sz w:val="22"/>
                <w:szCs w:val="22"/>
              </w:rPr>
            </w:pPr>
          </w:p>
          <w:p w:rsidR="00B04768" w:rsidRPr="008204CB" w:rsidRDefault="00B04768" w:rsidP="00B04768">
            <w:pPr>
              <w:jc w:val="center"/>
              <w:rPr>
                <w:sz w:val="22"/>
                <w:szCs w:val="22"/>
              </w:rPr>
            </w:pPr>
          </w:p>
        </w:tc>
      </w:tr>
      <w:tr w:rsidR="00B04768" w:rsidRPr="008204CB" w:rsidTr="00767B46">
        <w:tc>
          <w:tcPr>
            <w:tcW w:w="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widowControl w:val="0"/>
              <w:tabs>
                <w:tab w:val="left" w:pos="11057"/>
              </w:tabs>
              <w:jc w:val="center"/>
              <w:rPr>
                <w:sz w:val="22"/>
                <w:szCs w:val="22"/>
              </w:rPr>
            </w:pPr>
            <w:r w:rsidRPr="008204CB">
              <w:rPr>
                <w:sz w:val="22"/>
                <w:szCs w:val="22"/>
              </w:rPr>
              <w:t>1.2.</w:t>
            </w:r>
          </w:p>
        </w:tc>
        <w:tc>
          <w:tcPr>
            <w:tcW w:w="4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widowControl w:val="0"/>
              <w:tabs>
                <w:tab w:val="left" w:pos="11057"/>
              </w:tabs>
              <w:rPr>
                <w:sz w:val="22"/>
                <w:szCs w:val="22"/>
              </w:rPr>
            </w:pPr>
            <w:r w:rsidRPr="008204CB">
              <w:rPr>
                <w:sz w:val="22"/>
                <w:szCs w:val="22"/>
              </w:rPr>
              <w:t>Контрольная</w:t>
            </w:r>
            <w:r w:rsidR="00202021">
              <w:rPr>
                <w:sz w:val="22"/>
                <w:szCs w:val="22"/>
              </w:rPr>
              <w:t xml:space="preserve"> </w:t>
            </w:r>
            <w:r w:rsidRPr="008204CB">
              <w:rPr>
                <w:sz w:val="22"/>
                <w:szCs w:val="22"/>
              </w:rPr>
              <w:t>точка</w:t>
            </w:r>
            <w:proofErr w:type="gramStart"/>
            <w:r w:rsidRPr="008204CB">
              <w:rPr>
                <w:sz w:val="22"/>
                <w:szCs w:val="22"/>
              </w:rPr>
              <w:t>1</w:t>
            </w:r>
            <w:proofErr w:type="gramEnd"/>
            <w:r w:rsidRPr="008204CB">
              <w:rPr>
                <w:sz w:val="22"/>
                <w:szCs w:val="22"/>
              </w:rPr>
              <w:t>.1.1 «Проведен монит</w:t>
            </w:r>
            <w:r w:rsidRPr="008204CB">
              <w:rPr>
                <w:sz w:val="22"/>
                <w:szCs w:val="22"/>
              </w:rPr>
              <w:t>о</w:t>
            </w:r>
            <w:r w:rsidRPr="008204CB">
              <w:rPr>
                <w:sz w:val="22"/>
                <w:szCs w:val="22"/>
              </w:rPr>
              <w:lastRenderedPageBreak/>
              <w:t>ринг заключенных соглашений о пред</w:t>
            </w:r>
            <w:r w:rsidRPr="008204CB">
              <w:rPr>
                <w:sz w:val="22"/>
                <w:szCs w:val="22"/>
              </w:rPr>
              <w:t>о</w:t>
            </w:r>
            <w:r w:rsidRPr="008204CB">
              <w:rPr>
                <w:sz w:val="22"/>
                <w:szCs w:val="22"/>
              </w:rPr>
              <w:t>ставлении субсидии на финансовое обесп</w:t>
            </w:r>
            <w:r w:rsidRPr="008204CB">
              <w:rPr>
                <w:sz w:val="22"/>
                <w:szCs w:val="22"/>
              </w:rPr>
              <w:t>е</w:t>
            </w:r>
            <w:r w:rsidRPr="008204CB">
              <w:rPr>
                <w:sz w:val="22"/>
                <w:szCs w:val="22"/>
              </w:rPr>
              <w:t>чение выполнения муниципального задания на оказание муниципальных услуг (выпо</w:t>
            </w:r>
            <w:r w:rsidRPr="008204CB">
              <w:rPr>
                <w:sz w:val="22"/>
                <w:szCs w:val="22"/>
              </w:rPr>
              <w:t>л</w:t>
            </w:r>
            <w:r w:rsidRPr="008204CB">
              <w:rPr>
                <w:sz w:val="22"/>
                <w:szCs w:val="22"/>
              </w:rPr>
              <w:t>нение работ)»</w:t>
            </w:r>
          </w:p>
        </w:tc>
        <w:tc>
          <w:tcPr>
            <w:tcW w:w="1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FD65A1">
            <w:pPr>
              <w:widowControl w:val="0"/>
              <w:tabs>
                <w:tab w:val="left" w:pos="11057"/>
              </w:tabs>
              <w:jc w:val="center"/>
              <w:rPr>
                <w:sz w:val="22"/>
                <w:szCs w:val="22"/>
              </w:rPr>
            </w:pPr>
            <w:r w:rsidRPr="008204CB">
              <w:rPr>
                <w:sz w:val="22"/>
                <w:szCs w:val="22"/>
              </w:rPr>
              <w:lastRenderedPageBreak/>
              <w:t>15 января 202</w:t>
            </w:r>
            <w:r w:rsidR="00FD65A1">
              <w:rPr>
                <w:sz w:val="22"/>
                <w:szCs w:val="22"/>
              </w:rPr>
              <w:t>7</w:t>
            </w:r>
            <w:r w:rsidRPr="008204CB">
              <w:rPr>
                <w:sz w:val="22"/>
                <w:szCs w:val="22"/>
              </w:rPr>
              <w:t xml:space="preserve"> г.</w:t>
            </w:r>
          </w:p>
        </w:tc>
        <w:tc>
          <w:tcPr>
            <w:tcW w:w="4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rPr>
                <w:sz w:val="22"/>
                <w:szCs w:val="22"/>
              </w:rPr>
            </w:pPr>
            <w:r w:rsidRPr="008204CB">
              <w:rPr>
                <w:sz w:val="22"/>
                <w:szCs w:val="22"/>
              </w:rPr>
              <w:t>отдел культуры, спорта и молодежи А</w:t>
            </w:r>
            <w:r w:rsidRPr="008204CB">
              <w:rPr>
                <w:sz w:val="22"/>
                <w:szCs w:val="22"/>
              </w:rPr>
              <w:t>д</w:t>
            </w:r>
            <w:r w:rsidRPr="008204CB">
              <w:rPr>
                <w:sz w:val="22"/>
                <w:szCs w:val="22"/>
              </w:rPr>
              <w:lastRenderedPageBreak/>
              <w:t>министрации Песчанокопского района (Лунева К.В., начальник</w:t>
            </w:r>
            <w:r w:rsidR="00683BB1" w:rsidRPr="008204CB">
              <w:rPr>
                <w:sz w:val="22"/>
                <w:szCs w:val="22"/>
              </w:rPr>
              <w:t xml:space="preserve"> </w:t>
            </w:r>
            <w:r w:rsidRPr="008204CB">
              <w:rPr>
                <w:sz w:val="22"/>
                <w:szCs w:val="22"/>
              </w:rPr>
              <w:t>отдела культуры)</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widowControl w:val="0"/>
              <w:tabs>
                <w:tab w:val="left" w:pos="11057"/>
              </w:tabs>
              <w:jc w:val="center"/>
              <w:rPr>
                <w:sz w:val="22"/>
                <w:szCs w:val="22"/>
              </w:rPr>
            </w:pPr>
            <w:r w:rsidRPr="008204CB">
              <w:rPr>
                <w:sz w:val="22"/>
                <w:szCs w:val="22"/>
              </w:rPr>
              <w:lastRenderedPageBreak/>
              <w:t xml:space="preserve">справка </w:t>
            </w:r>
          </w:p>
          <w:p w:rsidR="00B04768" w:rsidRPr="008204CB" w:rsidRDefault="00B04768" w:rsidP="00B04768">
            <w:pPr>
              <w:widowControl w:val="0"/>
              <w:tabs>
                <w:tab w:val="left" w:pos="11057"/>
              </w:tabs>
              <w:jc w:val="center"/>
              <w:rPr>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jc w:val="center"/>
              <w:rPr>
                <w:sz w:val="22"/>
                <w:szCs w:val="22"/>
              </w:rPr>
            </w:pPr>
            <w:r w:rsidRPr="008204CB">
              <w:rPr>
                <w:sz w:val="22"/>
                <w:szCs w:val="22"/>
              </w:rPr>
              <w:lastRenderedPageBreak/>
              <w:t>информац</w:t>
            </w:r>
            <w:r w:rsidRPr="008204CB">
              <w:rPr>
                <w:sz w:val="22"/>
                <w:szCs w:val="22"/>
              </w:rPr>
              <w:t>и</w:t>
            </w:r>
            <w:r w:rsidRPr="008204CB">
              <w:rPr>
                <w:sz w:val="22"/>
                <w:szCs w:val="22"/>
              </w:rPr>
              <w:lastRenderedPageBreak/>
              <w:t xml:space="preserve">онная </w:t>
            </w:r>
          </w:p>
          <w:p w:rsidR="00B04768" w:rsidRPr="008204CB" w:rsidRDefault="00B04768" w:rsidP="00B04768">
            <w:pPr>
              <w:jc w:val="center"/>
              <w:rPr>
                <w:sz w:val="22"/>
                <w:szCs w:val="22"/>
              </w:rPr>
            </w:pPr>
            <w:r w:rsidRPr="008204CB">
              <w:rPr>
                <w:sz w:val="22"/>
                <w:szCs w:val="22"/>
              </w:rPr>
              <w:t>система о</w:t>
            </w:r>
            <w:r w:rsidRPr="008204CB">
              <w:rPr>
                <w:sz w:val="22"/>
                <w:szCs w:val="22"/>
              </w:rPr>
              <w:t>т</w:t>
            </w:r>
            <w:r w:rsidRPr="008204CB">
              <w:rPr>
                <w:sz w:val="22"/>
                <w:szCs w:val="22"/>
              </w:rPr>
              <w:t>сутствует</w:t>
            </w:r>
          </w:p>
        </w:tc>
      </w:tr>
      <w:tr w:rsidR="00B04768" w:rsidRPr="008204CB" w:rsidTr="00767B46">
        <w:tc>
          <w:tcPr>
            <w:tcW w:w="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widowControl w:val="0"/>
              <w:tabs>
                <w:tab w:val="left" w:pos="11057"/>
              </w:tabs>
              <w:jc w:val="center"/>
              <w:rPr>
                <w:sz w:val="22"/>
                <w:szCs w:val="22"/>
              </w:rPr>
            </w:pPr>
            <w:r w:rsidRPr="008204CB">
              <w:rPr>
                <w:sz w:val="22"/>
                <w:szCs w:val="22"/>
              </w:rPr>
              <w:lastRenderedPageBreak/>
              <w:t>1.3.</w:t>
            </w:r>
          </w:p>
        </w:tc>
        <w:tc>
          <w:tcPr>
            <w:tcW w:w="4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widowControl w:val="0"/>
              <w:tabs>
                <w:tab w:val="left" w:pos="11057"/>
              </w:tabs>
              <w:rPr>
                <w:color w:val="FF0000"/>
                <w:sz w:val="22"/>
                <w:szCs w:val="22"/>
              </w:rPr>
            </w:pPr>
            <w:r w:rsidRPr="008204CB">
              <w:rPr>
                <w:sz w:val="22"/>
                <w:szCs w:val="22"/>
              </w:rPr>
              <w:t>Контрольная</w:t>
            </w:r>
            <w:r w:rsidR="00202021">
              <w:rPr>
                <w:sz w:val="22"/>
                <w:szCs w:val="22"/>
              </w:rPr>
              <w:t xml:space="preserve"> </w:t>
            </w:r>
            <w:r w:rsidRPr="008204CB">
              <w:rPr>
                <w:sz w:val="22"/>
                <w:szCs w:val="22"/>
              </w:rPr>
              <w:t>точка</w:t>
            </w:r>
            <w:proofErr w:type="gramStart"/>
            <w:r w:rsidRPr="008204CB">
              <w:rPr>
                <w:sz w:val="22"/>
                <w:szCs w:val="22"/>
              </w:rPr>
              <w:t>1</w:t>
            </w:r>
            <w:proofErr w:type="gramEnd"/>
            <w:r w:rsidRPr="008204CB">
              <w:rPr>
                <w:sz w:val="22"/>
                <w:szCs w:val="22"/>
              </w:rPr>
              <w:t>.1.2 «Подготовлен пр</w:t>
            </w:r>
            <w:r w:rsidRPr="008204CB">
              <w:rPr>
                <w:sz w:val="22"/>
                <w:szCs w:val="22"/>
              </w:rPr>
              <w:t>и</w:t>
            </w:r>
            <w:r w:rsidRPr="008204CB">
              <w:rPr>
                <w:sz w:val="22"/>
                <w:szCs w:val="22"/>
              </w:rPr>
              <w:t>каз о проведении проверок выполнения м</w:t>
            </w:r>
            <w:r w:rsidRPr="008204CB">
              <w:rPr>
                <w:sz w:val="22"/>
                <w:szCs w:val="22"/>
              </w:rPr>
              <w:t>у</w:t>
            </w:r>
            <w:r w:rsidRPr="008204CB">
              <w:rPr>
                <w:sz w:val="22"/>
                <w:szCs w:val="22"/>
              </w:rPr>
              <w:t>ниципального задания на оказание муниц</w:t>
            </w:r>
            <w:r w:rsidRPr="008204CB">
              <w:rPr>
                <w:sz w:val="22"/>
                <w:szCs w:val="22"/>
              </w:rPr>
              <w:t>и</w:t>
            </w:r>
            <w:r w:rsidRPr="008204CB">
              <w:rPr>
                <w:sz w:val="22"/>
                <w:szCs w:val="22"/>
              </w:rPr>
              <w:t>пальных услуг муниципальными учрежд</w:t>
            </w:r>
            <w:r w:rsidRPr="008204CB">
              <w:rPr>
                <w:sz w:val="22"/>
                <w:szCs w:val="22"/>
              </w:rPr>
              <w:t>е</w:t>
            </w:r>
            <w:r w:rsidRPr="008204CB">
              <w:rPr>
                <w:sz w:val="22"/>
                <w:szCs w:val="22"/>
              </w:rPr>
              <w:t>ниями культуры Ростовской области»</w:t>
            </w:r>
          </w:p>
        </w:tc>
        <w:tc>
          <w:tcPr>
            <w:tcW w:w="1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FD65A1">
            <w:pPr>
              <w:widowControl w:val="0"/>
              <w:tabs>
                <w:tab w:val="left" w:pos="11057"/>
              </w:tabs>
              <w:jc w:val="center"/>
              <w:rPr>
                <w:sz w:val="22"/>
                <w:szCs w:val="22"/>
              </w:rPr>
            </w:pPr>
            <w:r w:rsidRPr="008204CB">
              <w:rPr>
                <w:sz w:val="22"/>
                <w:szCs w:val="22"/>
              </w:rPr>
              <w:t>20 мая 202</w:t>
            </w:r>
            <w:r w:rsidR="00FD65A1">
              <w:rPr>
                <w:sz w:val="22"/>
                <w:szCs w:val="22"/>
              </w:rPr>
              <w:t>7</w:t>
            </w:r>
            <w:r w:rsidRPr="008204CB">
              <w:rPr>
                <w:sz w:val="22"/>
                <w:szCs w:val="22"/>
              </w:rPr>
              <w:t xml:space="preserve"> г.</w:t>
            </w:r>
          </w:p>
        </w:tc>
        <w:tc>
          <w:tcPr>
            <w:tcW w:w="4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rPr>
                <w:sz w:val="22"/>
                <w:szCs w:val="22"/>
              </w:rPr>
            </w:pPr>
            <w:r w:rsidRPr="008204CB">
              <w:rPr>
                <w:sz w:val="22"/>
                <w:szCs w:val="22"/>
              </w:rPr>
              <w:t>отдел культуры, спорта и молодежи А</w:t>
            </w:r>
            <w:r w:rsidRPr="008204CB">
              <w:rPr>
                <w:sz w:val="22"/>
                <w:szCs w:val="22"/>
              </w:rPr>
              <w:t>д</w:t>
            </w:r>
            <w:r w:rsidRPr="008204CB">
              <w:rPr>
                <w:sz w:val="22"/>
                <w:szCs w:val="22"/>
              </w:rPr>
              <w:t>министрации Песчанокопского района (Лунева К.В., начальник</w:t>
            </w:r>
            <w:r w:rsidR="00683BB1" w:rsidRPr="008204CB">
              <w:rPr>
                <w:sz w:val="22"/>
                <w:szCs w:val="22"/>
              </w:rPr>
              <w:t xml:space="preserve"> </w:t>
            </w:r>
            <w:r w:rsidRPr="008204CB">
              <w:rPr>
                <w:sz w:val="22"/>
                <w:szCs w:val="22"/>
              </w:rPr>
              <w:t>отдела культуры)</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widowControl w:val="0"/>
              <w:tabs>
                <w:tab w:val="left" w:pos="11057"/>
              </w:tabs>
              <w:jc w:val="center"/>
              <w:rPr>
                <w:sz w:val="22"/>
                <w:szCs w:val="22"/>
              </w:rPr>
            </w:pPr>
            <w:r w:rsidRPr="008204CB">
              <w:rPr>
                <w:sz w:val="22"/>
                <w:szCs w:val="22"/>
              </w:rPr>
              <w:t xml:space="preserve">приказ </w:t>
            </w:r>
          </w:p>
          <w:p w:rsidR="00B04768" w:rsidRPr="008204CB" w:rsidRDefault="00B04768" w:rsidP="00B04768">
            <w:pPr>
              <w:widowControl w:val="0"/>
              <w:tabs>
                <w:tab w:val="left" w:pos="11057"/>
              </w:tabs>
              <w:jc w:val="center"/>
              <w:rPr>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jc w:val="center"/>
              <w:rPr>
                <w:sz w:val="22"/>
                <w:szCs w:val="22"/>
              </w:rPr>
            </w:pPr>
            <w:r w:rsidRPr="008204CB">
              <w:rPr>
                <w:sz w:val="22"/>
                <w:szCs w:val="22"/>
              </w:rPr>
              <w:t>информац</w:t>
            </w:r>
            <w:r w:rsidRPr="008204CB">
              <w:rPr>
                <w:sz w:val="22"/>
                <w:szCs w:val="22"/>
              </w:rPr>
              <w:t>и</w:t>
            </w:r>
            <w:r w:rsidRPr="008204CB">
              <w:rPr>
                <w:sz w:val="22"/>
                <w:szCs w:val="22"/>
              </w:rPr>
              <w:t>онная</w:t>
            </w:r>
          </w:p>
          <w:p w:rsidR="00B04768" w:rsidRPr="008204CB" w:rsidRDefault="00B04768" w:rsidP="00B04768">
            <w:pPr>
              <w:jc w:val="center"/>
              <w:rPr>
                <w:sz w:val="22"/>
                <w:szCs w:val="22"/>
              </w:rPr>
            </w:pPr>
            <w:r w:rsidRPr="008204CB">
              <w:rPr>
                <w:sz w:val="22"/>
                <w:szCs w:val="22"/>
              </w:rPr>
              <w:t>система о</w:t>
            </w:r>
            <w:r w:rsidRPr="008204CB">
              <w:rPr>
                <w:sz w:val="22"/>
                <w:szCs w:val="22"/>
              </w:rPr>
              <w:t>т</w:t>
            </w:r>
            <w:r w:rsidRPr="008204CB">
              <w:rPr>
                <w:sz w:val="22"/>
                <w:szCs w:val="22"/>
              </w:rPr>
              <w:t>сутствует</w:t>
            </w:r>
          </w:p>
        </w:tc>
      </w:tr>
      <w:tr w:rsidR="00B04768" w:rsidRPr="008204CB" w:rsidTr="00767B46">
        <w:tc>
          <w:tcPr>
            <w:tcW w:w="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widowControl w:val="0"/>
              <w:tabs>
                <w:tab w:val="left" w:pos="11057"/>
              </w:tabs>
              <w:jc w:val="center"/>
              <w:rPr>
                <w:sz w:val="22"/>
                <w:szCs w:val="22"/>
              </w:rPr>
            </w:pPr>
            <w:r w:rsidRPr="008204CB">
              <w:rPr>
                <w:sz w:val="22"/>
                <w:szCs w:val="22"/>
              </w:rPr>
              <w:t>1.4.</w:t>
            </w:r>
          </w:p>
        </w:tc>
        <w:tc>
          <w:tcPr>
            <w:tcW w:w="4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widowControl w:val="0"/>
              <w:tabs>
                <w:tab w:val="left" w:pos="11057"/>
              </w:tabs>
              <w:rPr>
                <w:sz w:val="22"/>
                <w:szCs w:val="22"/>
              </w:rPr>
            </w:pPr>
            <w:r w:rsidRPr="008204CB">
              <w:rPr>
                <w:sz w:val="22"/>
                <w:szCs w:val="22"/>
              </w:rPr>
              <w:t>Контрольная</w:t>
            </w:r>
            <w:r w:rsidR="00202021">
              <w:rPr>
                <w:sz w:val="22"/>
                <w:szCs w:val="22"/>
              </w:rPr>
              <w:t xml:space="preserve"> </w:t>
            </w:r>
            <w:r w:rsidRPr="008204CB">
              <w:rPr>
                <w:sz w:val="22"/>
                <w:szCs w:val="22"/>
              </w:rPr>
              <w:t>точка</w:t>
            </w:r>
            <w:proofErr w:type="gramStart"/>
            <w:r w:rsidRPr="008204CB">
              <w:rPr>
                <w:sz w:val="22"/>
                <w:szCs w:val="22"/>
              </w:rPr>
              <w:t>1</w:t>
            </w:r>
            <w:proofErr w:type="gramEnd"/>
            <w:r w:rsidRPr="008204CB">
              <w:rPr>
                <w:sz w:val="22"/>
                <w:szCs w:val="22"/>
              </w:rPr>
              <w:t xml:space="preserve">.1.3 «Предоставлен предварительный отчет </w:t>
            </w:r>
          </w:p>
          <w:p w:rsidR="00B04768" w:rsidRPr="008204CB" w:rsidRDefault="00B04768" w:rsidP="00B04768">
            <w:pPr>
              <w:widowControl w:val="0"/>
              <w:tabs>
                <w:tab w:val="left" w:pos="11057"/>
              </w:tabs>
              <w:rPr>
                <w:sz w:val="22"/>
                <w:szCs w:val="22"/>
              </w:rPr>
            </w:pPr>
            <w:r w:rsidRPr="008204CB">
              <w:rPr>
                <w:sz w:val="22"/>
                <w:szCs w:val="22"/>
              </w:rPr>
              <w:t>о выполнении муниципального задания на оказание муниципальных услуг муниц</w:t>
            </w:r>
            <w:r w:rsidRPr="008204CB">
              <w:rPr>
                <w:sz w:val="22"/>
                <w:szCs w:val="22"/>
              </w:rPr>
              <w:t>и</w:t>
            </w:r>
            <w:r w:rsidRPr="008204CB">
              <w:rPr>
                <w:sz w:val="22"/>
                <w:szCs w:val="22"/>
              </w:rPr>
              <w:t>пальными учреждениями культуры Росто</w:t>
            </w:r>
            <w:r w:rsidRPr="008204CB">
              <w:rPr>
                <w:sz w:val="22"/>
                <w:szCs w:val="22"/>
              </w:rPr>
              <w:t>в</w:t>
            </w:r>
            <w:r w:rsidRPr="008204CB">
              <w:rPr>
                <w:sz w:val="22"/>
                <w:szCs w:val="22"/>
              </w:rPr>
              <w:t>ской области»</w:t>
            </w:r>
          </w:p>
        </w:tc>
        <w:tc>
          <w:tcPr>
            <w:tcW w:w="1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FD65A1">
            <w:pPr>
              <w:widowControl w:val="0"/>
              <w:tabs>
                <w:tab w:val="left" w:pos="11057"/>
              </w:tabs>
              <w:jc w:val="center"/>
              <w:rPr>
                <w:spacing w:val="-20"/>
                <w:sz w:val="22"/>
                <w:szCs w:val="22"/>
              </w:rPr>
            </w:pPr>
            <w:r w:rsidRPr="008204CB">
              <w:rPr>
                <w:sz w:val="22"/>
                <w:szCs w:val="22"/>
              </w:rPr>
              <w:t>28 ноября 2</w:t>
            </w:r>
            <w:r w:rsidRPr="008204CB">
              <w:rPr>
                <w:spacing w:val="-20"/>
                <w:sz w:val="22"/>
                <w:szCs w:val="22"/>
              </w:rPr>
              <w:t>02</w:t>
            </w:r>
            <w:r w:rsidR="00FD65A1">
              <w:rPr>
                <w:spacing w:val="-20"/>
                <w:sz w:val="22"/>
                <w:szCs w:val="22"/>
              </w:rPr>
              <w:t>7</w:t>
            </w:r>
            <w:r w:rsidRPr="008204CB">
              <w:rPr>
                <w:spacing w:val="-20"/>
                <w:sz w:val="22"/>
                <w:szCs w:val="22"/>
              </w:rPr>
              <w:t xml:space="preserve"> г.</w:t>
            </w:r>
          </w:p>
        </w:tc>
        <w:tc>
          <w:tcPr>
            <w:tcW w:w="4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rPr>
                <w:sz w:val="22"/>
                <w:szCs w:val="22"/>
              </w:rPr>
            </w:pPr>
            <w:r w:rsidRPr="008204CB">
              <w:rPr>
                <w:sz w:val="22"/>
                <w:szCs w:val="22"/>
              </w:rPr>
              <w:t>отдел культуры, спорта и молодежи А</w:t>
            </w:r>
            <w:r w:rsidRPr="008204CB">
              <w:rPr>
                <w:sz w:val="22"/>
                <w:szCs w:val="22"/>
              </w:rPr>
              <w:t>д</w:t>
            </w:r>
            <w:r w:rsidRPr="008204CB">
              <w:rPr>
                <w:sz w:val="22"/>
                <w:szCs w:val="22"/>
              </w:rPr>
              <w:t>министрации Песчанокопского района (Лунева К.В., начальник</w:t>
            </w:r>
            <w:r w:rsidR="00683BB1" w:rsidRPr="008204CB">
              <w:rPr>
                <w:sz w:val="22"/>
                <w:szCs w:val="22"/>
              </w:rPr>
              <w:t xml:space="preserve"> </w:t>
            </w:r>
            <w:r w:rsidRPr="008204CB">
              <w:rPr>
                <w:sz w:val="22"/>
                <w:szCs w:val="22"/>
              </w:rPr>
              <w:t>отдела культуры)</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widowControl w:val="0"/>
              <w:tabs>
                <w:tab w:val="left" w:pos="11057"/>
              </w:tabs>
              <w:jc w:val="center"/>
              <w:rPr>
                <w:sz w:val="22"/>
                <w:szCs w:val="22"/>
              </w:rPr>
            </w:pPr>
            <w:r w:rsidRPr="008204CB">
              <w:rPr>
                <w:sz w:val="22"/>
                <w:szCs w:val="22"/>
              </w:rPr>
              <w:t>предварительный о</w:t>
            </w:r>
            <w:r w:rsidRPr="008204CB">
              <w:rPr>
                <w:sz w:val="22"/>
                <w:szCs w:val="22"/>
              </w:rPr>
              <w:t>т</w:t>
            </w:r>
            <w:r w:rsidRPr="008204CB">
              <w:rPr>
                <w:sz w:val="22"/>
                <w:szCs w:val="22"/>
              </w:rPr>
              <w:t xml:space="preserve">чет </w:t>
            </w:r>
          </w:p>
          <w:p w:rsidR="00B04768" w:rsidRPr="008204CB" w:rsidRDefault="00B04768" w:rsidP="00B04768">
            <w:pPr>
              <w:widowControl w:val="0"/>
              <w:tabs>
                <w:tab w:val="left" w:pos="11057"/>
              </w:tabs>
              <w:jc w:val="center"/>
              <w:rPr>
                <w:sz w:val="22"/>
                <w:szCs w:val="22"/>
              </w:rPr>
            </w:pPr>
            <w:r w:rsidRPr="008204CB">
              <w:rPr>
                <w:sz w:val="22"/>
                <w:szCs w:val="22"/>
              </w:rPr>
              <w:t>о выполнении мун</w:t>
            </w:r>
            <w:r w:rsidRPr="008204CB">
              <w:rPr>
                <w:sz w:val="22"/>
                <w:szCs w:val="22"/>
              </w:rPr>
              <w:t>и</w:t>
            </w:r>
            <w:r w:rsidRPr="008204CB">
              <w:rPr>
                <w:sz w:val="22"/>
                <w:szCs w:val="22"/>
              </w:rPr>
              <w:t>ципального задания</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jc w:val="center"/>
              <w:rPr>
                <w:sz w:val="22"/>
                <w:szCs w:val="22"/>
              </w:rPr>
            </w:pPr>
            <w:r w:rsidRPr="008204CB">
              <w:rPr>
                <w:sz w:val="22"/>
                <w:szCs w:val="22"/>
              </w:rPr>
              <w:t>информац</w:t>
            </w:r>
            <w:r w:rsidRPr="008204CB">
              <w:rPr>
                <w:sz w:val="22"/>
                <w:szCs w:val="22"/>
              </w:rPr>
              <w:t>и</w:t>
            </w:r>
            <w:r w:rsidRPr="008204CB">
              <w:rPr>
                <w:sz w:val="22"/>
                <w:szCs w:val="22"/>
              </w:rPr>
              <w:t>онная</w:t>
            </w:r>
          </w:p>
          <w:p w:rsidR="00B04768" w:rsidRPr="008204CB" w:rsidRDefault="00B04768" w:rsidP="00B04768">
            <w:pPr>
              <w:jc w:val="center"/>
              <w:rPr>
                <w:sz w:val="22"/>
                <w:szCs w:val="22"/>
              </w:rPr>
            </w:pPr>
            <w:r w:rsidRPr="008204CB">
              <w:rPr>
                <w:sz w:val="22"/>
                <w:szCs w:val="22"/>
              </w:rPr>
              <w:t>система о</w:t>
            </w:r>
            <w:r w:rsidRPr="008204CB">
              <w:rPr>
                <w:sz w:val="22"/>
                <w:szCs w:val="22"/>
              </w:rPr>
              <w:t>т</w:t>
            </w:r>
            <w:r w:rsidRPr="008204CB">
              <w:rPr>
                <w:sz w:val="22"/>
                <w:szCs w:val="22"/>
              </w:rPr>
              <w:t>сутствует</w:t>
            </w:r>
          </w:p>
        </w:tc>
      </w:tr>
      <w:tr w:rsidR="00B04768" w:rsidRPr="008204CB" w:rsidTr="00767B46">
        <w:tc>
          <w:tcPr>
            <w:tcW w:w="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widowControl w:val="0"/>
              <w:tabs>
                <w:tab w:val="left" w:pos="11057"/>
              </w:tabs>
              <w:spacing w:line="228" w:lineRule="auto"/>
              <w:jc w:val="center"/>
              <w:rPr>
                <w:sz w:val="22"/>
                <w:szCs w:val="22"/>
              </w:rPr>
            </w:pPr>
            <w:r w:rsidRPr="008204CB">
              <w:rPr>
                <w:sz w:val="22"/>
                <w:szCs w:val="22"/>
              </w:rPr>
              <w:t>1.5.</w:t>
            </w:r>
          </w:p>
        </w:tc>
        <w:tc>
          <w:tcPr>
            <w:tcW w:w="4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widowControl w:val="0"/>
              <w:tabs>
                <w:tab w:val="left" w:pos="11057"/>
              </w:tabs>
              <w:spacing w:line="228" w:lineRule="auto"/>
              <w:rPr>
                <w:sz w:val="22"/>
                <w:szCs w:val="22"/>
              </w:rPr>
            </w:pPr>
            <w:r w:rsidRPr="008204CB">
              <w:rPr>
                <w:sz w:val="22"/>
                <w:szCs w:val="22"/>
              </w:rPr>
              <w:t>Контрольная</w:t>
            </w:r>
            <w:r w:rsidR="00202021">
              <w:rPr>
                <w:sz w:val="22"/>
                <w:szCs w:val="22"/>
              </w:rPr>
              <w:t xml:space="preserve"> </w:t>
            </w:r>
            <w:r w:rsidRPr="008204CB">
              <w:rPr>
                <w:sz w:val="22"/>
                <w:szCs w:val="22"/>
              </w:rPr>
              <w:t>точка</w:t>
            </w:r>
            <w:proofErr w:type="gramStart"/>
            <w:r w:rsidRPr="008204CB">
              <w:rPr>
                <w:sz w:val="22"/>
                <w:szCs w:val="22"/>
              </w:rPr>
              <w:t>1</w:t>
            </w:r>
            <w:proofErr w:type="gramEnd"/>
            <w:r w:rsidRPr="008204CB">
              <w:rPr>
                <w:sz w:val="22"/>
                <w:szCs w:val="22"/>
              </w:rPr>
              <w:t>.1.4 «Оплата произв</w:t>
            </w:r>
            <w:r w:rsidRPr="008204CB">
              <w:rPr>
                <w:sz w:val="22"/>
                <w:szCs w:val="22"/>
              </w:rPr>
              <w:t>е</w:t>
            </w:r>
            <w:r w:rsidRPr="008204CB">
              <w:rPr>
                <w:sz w:val="22"/>
                <w:szCs w:val="22"/>
              </w:rPr>
              <w:t>дена»</w:t>
            </w:r>
          </w:p>
        </w:tc>
        <w:tc>
          <w:tcPr>
            <w:tcW w:w="1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FD65A1">
            <w:pPr>
              <w:widowControl w:val="0"/>
              <w:tabs>
                <w:tab w:val="left" w:pos="11057"/>
              </w:tabs>
              <w:spacing w:line="228" w:lineRule="auto"/>
              <w:jc w:val="center"/>
              <w:rPr>
                <w:spacing w:val="-20"/>
                <w:sz w:val="22"/>
                <w:szCs w:val="22"/>
              </w:rPr>
            </w:pPr>
            <w:r w:rsidRPr="008204CB">
              <w:rPr>
                <w:sz w:val="22"/>
                <w:szCs w:val="22"/>
              </w:rPr>
              <w:t>30 декабря 2</w:t>
            </w:r>
            <w:r w:rsidRPr="008204CB">
              <w:rPr>
                <w:spacing w:val="-20"/>
                <w:sz w:val="22"/>
                <w:szCs w:val="22"/>
              </w:rPr>
              <w:t>02</w:t>
            </w:r>
            <w:r w:rsidR="00FD65A1">
              <w:rPr>
                <w:spacing w:val="-20"/>
                <w:sz w:val="22"/>
                <w:szCs w:val="22"/>
              </w:rPr>
              <w:t>7</w:t>
            </w:r>
            <w:r w:rsidRPr="008204CB">
              <w:rPr>
                <w:spacing w:val="-20"/>
                <w:sz w:val="22"/>
                <w:szCs w:val="22"/>
              </w:rPr>
              <w:t xml:space="preserve"> г.</w:t>
            </w:r>
          </w:p>
        </w:tc>
        <w:tc>
          <w:tcPr>
            <w:tcW w:w="4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rPr>
                <w:sz w:val="22"/>
                <w:szCs w:val="22"/>
              </w:rPr>
            </w:pPr>
            <w:r w:rsidRPr="008204CB">
              <w:rPr>
                <w:sz w:val="22"/>
                <w:szCs w:val="22"/>
              </w:rPr>
              <w:t>отдел культуры, спорта и молодежи А</w:t>
            </w:r>
            <w:r w:rsidRPr="008204CB">
              <w:rPr>
                <w:sz w:val="22"/>
                <w:szCs w:val="22"/>
              </w:rPr>
              <w:t>д</w:t>
            </w:r>
            <w:r w:rsidRPr="008204CB">
              <w:rPr>
                <w:sz w:val="22"/>
                <w:szCs w:val="22"/>
              </w:rPr>
              <w:t>министрации Песчанокопского района (Лунева К.В., начальник</w:t>
            </w:r>
            <w:r w:rsidR="00683BB1" w:rsidRPr="008204CB">
              <w:rPr>
                <w:sz w:val="22"/>
                <w:szCs w:val="22"/>
              </w:rPr>
              <w:t xml:space="preserve"> </w:t>
            </w:r>
            <w:r w:rsidRPr="008204CB">
              <w:rPr>
                <w:sz w:val="22"/>
                <w:szCs w:val="22"/>
              </w:rPr>
              <w:t>отдела культуры)</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widowControl w:val="0"/>
              <w:tabs>
                <w:tab w:val="left" w:pos="11057"/>
              </w:tabs>
              <w:spacing w:line="228" w:lineRule="auto"/>
              <w:jc w:val="center"/>
              <w:rPr>
                <w:sz w:val="22"/>
                <w:szCs w:val="22"/>
              </w:rPr>
            </w:pPr>
            <w:r w:rsidRPr="008204CB">
              <w:rPr>
                <w:sz w:val="22"/>
                <w:szCs w:val="22"/>
              </w:rPr>
              <w:t xml:space="preserve">справка </w:t>
            </w:r>
          </w:p>
          <w:p w:rsidR="00B04768" w:rsidRPr="008204CB" w:rsidRDefault="00B04768" w:rsidP="00B04768">
            <w:pPr>
              <w:widowControl w:val="0"/>
              <w:tabs>
                <w:tab w:val="left" w:pos="11057"/>
              </w:tabs>
              <w:spacing w:line="228" w:lineRule="auto"/>
              <w:jc w:val="center"/>
              <w:rPr>
                <w:sz w:val="22"/>
                <w:szCs w:val="22"/>
              </w:rPr>
            </w:pPr>
            <w:r w:rsidRPr="008204CB">
              <w:rPr>
                <w:sz w:val="22"/>
                <w:szCs w:val="22"/>
              </w:rPr>
              <w:t xml:space="preserve">культуры </w:t>
            </w:r>
          </w:p>
          <w:p w:rsidR="00B04768" w:rsidRPr="008204CB" w:rsidRDefault="00B04768" w:rsidP="00B04768">
            <w:pPr>
              <w:widowControl w:val="0"/>
              <w:tabs>
                <w:tab w:val="left" w:pos="11057"/>
              </w:tabs>
              <w:spacing w:line="228" w:lineRule="auto"/>
              <w:jc w:val="center"/>
              <w:rPr>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spacing w:line="228" w:lineRule="auto"/>
              <w:jc w:val="center"/>
              <w:rPr>
                <w:sz w:val="22"/>
                <w:szCs w:val="22"/>
              </w:rPr>
            </w:pPr>
            <w:r w:rsidRPr="008204CB">
              <w:rPr>
                <w:sz w:val="22"/>
                <w:szCs w:val="22"/>
              </w:rPr>
              <w:t>информац</w:t>
            </w:r>
            <w:r w:rsidRPr="008204CB">
              <w:rPr>
                <w:sz w:val="22"/>
                <w:szCs w:val="22"/>
              </w:rPr>
              <w:t>и</w:t>
            </w:r>
            <w:r w:rsidRPr="008204CB">
              <w:rPr>
                <w:sz w:val="22"/>
                <w:szCs w:val="22"/>
              </w:rPr>
              <w:t>онная</w:t>
            </w:r>
          </w:p>
          <w:p w:rsidR="00B04768" w:rsidRPr="008204CB" w:rsidRDefault="00B04768" w:rsidP="00B04768">
            <w:pPr>
              <w:spacing w:line="228" w:lineRule="auto"/>
              <w:jc w:val="center"/>
              <w:rPr>
                <w:sz w:val="22"/>
                <w:szCs w:val="22"/>
              </w:rPr>
            </w:pPr>
            <w:r w:rsidRPr="008204CB">
              <w:rPr>
                <w:sz w:val="22"/>
                <w:szCs w:val="22"/>
              </w:rPr>
              <w:t>система о</w:t>
            </w:r>
            <w:r w:rsidRPr="008204CB">
              <w:rPr>
                <w:sz w:val="22"/>
                <w:szCs w:val="22"/>
              </w:rPr>
              <w:t>т</w:t>
            </w:r>
            <w:r w:rsidRPr="008204CB">
              <w:rPr>
                <w:sz w:val="22"/>
                <w:szCs w:val="22"/>
              </w:rPr>
              <w:t>сутствует</w:t>
            </w:r>
          </w:p>
        </w:tc>
      </w:tr>
      <w:tr w:rsidR="00B04768" w:rsidRPr="008204CB" w:rsidTr="00767B46">
        <w:tc>
          <w:tcPr>
            <w:tcW w:w="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widowControl w:val="0"/>
              <w:tabs>
                <w:tab w:val="left" w:pos="11057"/>
              </w:tabs>
              <w:jc w:val="center"/>
              <w:rPr>
                <w:sz w:val="22"/>
                <w:szCs w:val="22"/>
              </w:rPr>
            </w:pPr>
            <w:r w:rsidRPr="008204CB">
              <w:rPr>
                <w:sz w:val="22"/>
                <w:szCs w:val="22"/>
              </w:rPr>
              <w:t>1.6.</w:t>
            </w:r>
          </w:p>
        </w:tc>
        <w:tc>
          <w:tcPr>
            <w:tcW w:w="4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widowControl w:val="0"/>
              <w:tabs>
                <w:tab w:val="left" w:pos="11057"/>
              </w:tabs>
              <w:rPr>
                <w:sz w:val="22"/>
                <w:szCs w:val="22"/>
              </w:rPr>
            </w:pPr>
            <w:r w:rsidRPr="008204CB">
              <w:rPr>
                <w:sz w:val="22"/>
                <w:szCs w:val="22"/>
              </w:rPr>
              <w:t>Мероприятие</w:t>
            </w:r>
            <w:r w:rsidR="00202021">
              <w:rPr>
                <w:sz w:val="22"/>
                <w:szCs w:val="22"/>
              </w:rPr>
              <w:t xml:space="preserve"> </w:t>
            </w:r>
            <w:r w:rsidRPr="008204CB">
              <w:rPr>
                <w:sz w:val="22"/>
                <w:szCs w:val="22"/>
              </w:rPr>
              <w:t>(результат) 1.2 «Проведены культурные мероприятия муниципальными учреждениями»</w:t>
            </w:r>
          </w:p>
        </w:tc>
        <w:tc>
          <w:tcPr>
            <w:tcW w:w="1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widowControl w:val="0"/>
              <w:tabs>
                <w:tab w:val="left" w:pos="11057"/>
              </w:tabs>
              <w:jc w:val="center"/>
              <w:rPr>
                <w:sz w:val="22"/>
                <w:szCs w:val="22"/>
              </w:rPr>
            </w:pPr>
            <w:r w:rsidRPr="008204CB">
              <w:rPr>
                <w:sz w:val="22"/>
                <w:szCs w:val="22"/>
              </w:rPr>
              <w:t>Х</w:t>
            </w:r>
          </w:p>
        </w:tc>
        <w:tc>
          <w:tcPr>
            <w:tcW w:w="4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rPr>
                <w:sz w:val="22"/>
                <w:szCs w:val="22"/>
              </w:rPr>
            </w:pPr>
            <w:r w:rsidRPr="008204CB">
              <w:rPr>
                <w:sz w:val="22"/>
                <w:szCs w:val="22"/>
              </w:rPr>
              <w:t>отдел культуры, спорта и молодежи А</w:t>
            </w:r>
            <w:r w:rsidRPr="008204CB">
              <w:rPr>
                <w:sz w:val="22"/>
                <w:szCs w:val="22"/>
              </w:rPr>
              <w:t>д</w:t>
            </w:r>
            <w:r w:rsidRPr="008204CB">
              <w:rPr>
                <w:sz w:val="22"/>
                <w:szCs w:val="22"/>
              </w:rPr>
              <w:t>министрации Песчанокопского района (Лунева К.В., начальник</w:t>
            </w:r>
            <w:r w:rsidR="00683BB1" w:rsidRPr="008204CB">
              <w:rPr>
                <w:sz w:val="22"/>
                <w:szCs w:val="22"/>
              </w:rPr>
              <w:t xml:space="preserve"> </w:t>
            </w:r>
            <w:r w:rsidRPr="008204CB">
              <w:rPr>
                <w:sz w:val="22"/>
                <w:szCs w:val="22"/>
              </w:rPr>
              <w:t>отдела культуры)</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widowControl w:val="0"/>
              <w:tabs>
                <w:tab w:val="left" w:pos="11057"/>
              </w:tabs>
              <w:jc w:val="center"/>
              <w:rPr>
                <w:sz w:val="22"/>
                <w:szCs w:val="22"/>
              </w:rPr>
            </w:pPr>
            <w:r w:rsidRPr="008204CB">
              <w:rPr>
                <w:sz w:val="22"/>
                <w:szCs w:val="22"/>
              </w:rPr>
              <w:t>Х</w:t>
            </w:r>
          </w:p>
          <w:p w:rsidR="00B04768" w:rsidRPr="008204CB" w:rsidRDefault="00B04768" w:rsidP="00B04768">
            <w:pPr>
              <w:rPr>
                <w:sz w:val="22"/>
                <w:szCs w:val="22"/>
              </w:rPr>
            </w:pPr>
          </w:p>
          <w:p w:rsidR="00B04768" w:rsidRPr="008204CB" w:rsidRDefault="00B04768" w:rsidP="00B04768">
            <w:pPr>
              <w:jc w:val="center"/>
              <w:rPr>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jc w:val="center"/>
              <w:rPr>
                <w:sz w:val="22"/>
                <w:szCs w:val="22"/>
              </w:rPr>
            </w:pPr>
            <w:r w:rsidRPr="008204CB">
              <w:rPr>
                <w:sz w:val="22"/>
                <w:szCs w:val="22"/>
              </w:rPr>
              <w:t>Х</w:t>
            </w:r>
          </w:p>
        </w:tc>
      </w:tr>
      <w:tr w:rsidR="00B04768" w:rsidRPr="008204CB" w:rsidTr="00767B46">
        <w:tc>
          <w:tcPr>
            <w:tcW w:w="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widowControl w:val="0"/>
              <w:tabs>
                <w:tab w:val="left" w:pos="11057"/>
              </w:tabs>
              <w:jc w:val="center"/>
              <w:rPr>
                <w:sz w:val="22"/>
                <w:szCs w:val="22"/>
              </w:rPr>
            </w:pPr>
            <w:r w:rsidRPr="008204CB">
              <w:rPr>
                <w:sz w:val="22"/>
                <w:szCs w:val="22"/>
              </w:rPr>
              <w:t>1.7.</w:t>
            </w:r>
          </w:p>
        </w:tc>
        <w:tc>
          <w:tcPr>
            <w:tcW w:w="4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widowControl w:val="0"/>
              <w:tabs>
                <w:tab w:val="left" w:pos="11057"/>
              </w:tabs>
              <w:rPr>
                <w:sz w:val="22"/>
                <w:szCs w:val="22"/>
              </w:rPr>
            </w:pPr>
            <w:r w:rsidRPr="008204CB">
              <w:rPr>
                <w:sz w:val="22"/>
                <w:szCs w:val="22"/>
              </w:rPr>
              <w:t>Контрольная</w:t>
            </w:r>
            <w:r w:rsidR="00E513FA" w:rsidRPr="008204CB">
              <w:rPr>
                <w:sz w:val="22"/>
                <w:szCs w:val="22"/>
              </w:rPr>
              <w:t xml:space="preserve"> </w:t>
            </w:r>
            <w:r w:rsidRPr="008204CB">
              <w:rPr>
                <w:sz w:val="22"/>
                <w:szCs w:val="22"/>
              </w:rPr>
              <w:t>точка</w:t>
            </w:r>
            <w:r w:rsidR="00E513FA" w:rsidRPr="008204CB">
              <w:rPr>
                <w:sz w:val="22"/>
                <w:szCs w:val="22"/>
              </w:rPr>
              <w:t xml:space="preserve"> </w:t>
            </w:r>
            <w:r w:rsidRPr="008204CB">
              <w:rPr>
                <w:sz w:val="22"/>
                <w:szCs w:val="22"/>
              </w:rPr>
              <w:t>1.2.1 «</w:t>
            </w:r>
            <w:r w:rsidRPr="008204CB">
              <w:rPr>
                <w:color w:val="000000" w:themeColor="text1"/>
                <w:sz w:val="22"/>
                <w:szCs w:val="22"/>
              </w:rPr>
              <w:t>Утверждены (одобрены, сформированы) документы, н</w:t>
            </w:r>
            <w:r w:rsidRPr="008204CB">
              <w:rPr>
                <w:color w:val="000000" w:themeColor="text1"/>
                <w:sz w:val="22"/>
                <w:szCs w:val="22"/>
              </w:rPr>
              <w:t>е</w:t>
            </w:r>
            <w:r w:rsidRPr="008204CB">
              <w:rPr>
                <w:color w:val="000000" w:themeColor="text1"/>
                <w:sz w:val="22"/>
                <w:szCs w:val="22"/>
              </w:rPr>
              <w:t>обходимые для оказания услуги (выполн</w:t>
            </w:r>
            <w:r w:rsidRPr="008204CB">
              <w:rPr>
                <w:color w:val="000000" w:themeColor="text1"/>
                <w:sz w:val="22"/>
                <w:szCs w:val="22"/>
              </w:rPr>
              <w:t>е</w:t>
            </w:r>
            <w:r w:rsidRPr="008204CB">
              <w:rPr>
                <w:color w:val="000000" w:themeColor="text1"/>
                <w:sz w:val="22"/>
                <w:szCs w:val="22"/>
              </w:rPr>
              <w:t>ния работы)»</w:t>
            </w:r>
          </w:p>
        </w:tc>
        <w:tc>
          <w:tcPr>
            <w:tcW w:w="1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widowControl w:val="0"/>
              <w:tabs>
                <w:tab w:val="left" w:pos="11057"/>
              </w:tabs>
              <w:jc w:val="center"/>
              <w:rPr>
                <w:sz w:val="22"/>
                <w:szCs w:val="22"/>
              </w:rPr>
            </w:pPr>
            <w:r w:rsidRPr="008204CB">
              <w:rPr>
                <w:sz w:val="22"/>
                <w:szCs w:val="22"/>
              </w:rPr>
              <w:t>1 июля 202</w:t>
            </w:r>
            <w:r w:rsidR="00FD65A1">
              <w:rPr>
                <w:sz w:val="22"/>
                <w:szCs w:val="22"/>
              </w:rPr>
              <w:t>7</w:t>
            </w:r>
            <w:r w:rsidRPr="008204CB">
              <w:rPr>
                <w:sz w:val="22"/>
                <w:szCs w:val="22"/>
              </w:rPr>
              <w:t xml:space="preserve"> г.</w:t>
            </w:r>
          </w:p>
          <w:p w:rsidR="00B04768" w:rsidRPr="008204CB" w:rsidRDefault="00B04768" w:rsidP="00B04768">
            <w:pPr>
              <w:widowControl w:val="0"/>
              <w:tabs>
                <w:tab w:val="left" w:pos="11057"/>
              </w:tabs>
              <w:jc w:val="center"/>
              <w:rPr>
                <w:sz w:val="22"/>
                <w:szCs w:val="22"/>
              </w:rPr>
            </w:pPr>
            <w:r w:rsidRPr="008204CB">
              <w:rPr>
                <w:sz w:val="22"/>
                <w:szCs w:val="22"/>
              </w:rPr>
              <w:t>1 октября 202</w:t>
            </w:r>
            <w:r w:rsidR="00FD65A1">
              <w:rPr>
                <w:sz w:val="22"/>
                <w:szCs w:val="22"/>
              </w:rPr>
              <w:t>7</w:t>
            </w:r>
            <w:r w:rsidRPr="008204CB">
              <w:rPr>
                <w:sz w:val="22"/>
                <w:szCs w:val="22"/>
              </w:rPr>
              <w:t xml:space="preserve"> г.</w:t>
            </w:r>
          </w:p>
          <w:p w:rsidR="00B04768" w:rsidRPr="008204CB" w:rsidRDefault="00B04768" w:rsidP="00FD65A1">
            <w:pPr>
              <w:widowControl w:val="0"/>
              <w:tabs>
                <w:tab w:val="left" w:pos="11057"/>
              </w:tabs>
              <w:jc w:val="center"/>
              <w:rPr>
                <w:spacing w:val="-20"/>
                <w:sz w:val="22"/>
                <w:szCs w:val="22"/>
              </w:rPr>
            </w:pPr>
            <w:r w:rsidRPr="008204CB">
              <w:rPr>
                <w:sz w:val="22"/>
                <w:szCs w:val="22"/>
              </w:rPr>
              <w:t>10 декабря 2</w:t>
            </w:r>
            <w:r w:rsidRPr="008204CB">
              <w:rPr>
                <w:spacing w:val="-20"/>
                <w:sz w:val="22"/>
                <w:szCs w:val="22"/>
              </w:rPr>
              <w:t>02</w:t>
            </w:r>
            <w:r w:rsidR="00FD65A1">
              <w:rPr>
                <w:spacing w:val="-20"/>
                <w:sz w:val="22"/>
                <w:szCs w:val="22"/>
              </w:rPr>
              <w:t>7</w:t>
            </w:r>
            <w:r w:rsidRPr="008204CB">
              <w:rPr>
                <w:spacing w:val="-20"/>
                <w:sz w:val="22"/>
                <w:szCs w:val="22"/>
              </w:rPr>
              <w:t xml:space="preserve"> г.</w:t>
            </w:r>
          </w:p>
        </w:tc>
        <w:tc>
          <w:tcPr>
            <w:tcW w:w="4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rPr>
                <w:sz w:val="22"/>
                <w:szCs w:val="22"/>
              </w:rPr>
            </w:pPr>
            <w:r w:rsidRPr="008204CB">
              <w:rPr>
                <w:sz w:val="22"/>
                <w:szCs w:val="22"/>
              </w:rPr>
              <w:t>отдел культуры, спорта и молодежи А</w:t>
            </w:r>
            <w:r w:rsidRPr="008204CB">
              <w:rPr>
                <w:sz w:val="22"/>
                <w:szCs w:val="22"/>
              </w:rPr>
              <w:t>д</w:t>
            </w:r>
            <w:r w:rsidRPr="008204CB">
              <w:rPr>
                <w:sz w:val="22"/>
                <w:szCs w:val="22"/>
              </w:rPr>
              <w:t>министрации Песчанокопского района (Лунева К.В., начальник</w:t>
            </w:r>
            <w:r w:rsidR="00683BB1" w:rsidRPr="008204CB">
              <w:rPr>
                <w:sz w:val="22"/>
                <w:szCs w:val="22"/>
              </w:rPr>
              <w:t xml:space="preserve"> </w:t>
            </w:r>
            <w:r w:rsidRPr="008204CB">
              <w:rPr>
                <w:sz w:val="22"/>
                <w:szCs w:val="22"/>
              </w:rPr>
              <w:t>отдела культуры)</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widowControl w:val="0"/>
              <w:tabs>
                <w:tab w:val="left" w:pos="11057"/>
              </w:tabs>
              <w:jc w:val="center"/>
              <w:rPr>
                <w:sz w:val="22"/>
                <w:szCs w:val="22"/>
              </w:rPr>
            </w:pPr>
            <w:r w:rsidRPr="008204CB">
              <w:rPr>
                <w:sz w:val="22"/>
                <w:szCs w:val="22"/>
              </w:rPr>
              <w:t xml:space="preserve">справка </w:t>
            </w:r>
          </w:p>
          <w:p w:rsidR="00B04768" w:rsidRPr="008204CB" w:rsidRDefault="00B04768" w:rsidP="00B04768">
            <w:pPr>
              <w:widowControl w:val="0"/>
              <w:tabs>
                <w:tab w:val="left" w:pos="11057"/>
              </w:tabs>
              <w:jc w:val="center"/>
              <w:rPr>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jc w:val="center"/>
              <w:rPr>
                <w:sz w:val="22"/>
                <w:szCs w:val="22"/>
              </w:rPr>
            </w:pPr>
            <w:r w:rsidRPr="008204CB">
              <w:rPr>
                <w:sz w:val="22"/>
                <w:szCs w:val="22"/>
              </w:rPr>
              <w:t>информац</w:t>
            </w:r>
            <w:r w:rsidRPr="008204CB">
              <w:rPr>
                <w:sz w:val="22"/>
                <w:szCs w:val="22"/>
              </w:rPr>
              <w:t>и</w:t>
            </w:r>
            <w:r w:rsidRPr="008204CB">
              <w:rPr>
                <w:sz w:val="22"/>
                <w:szCs w:val="22"/>
              </w:rPr>
              <w:t xml:space="preserve">онная </w:t>
            </w:r>
          </w:p>
          <w:p w:rsidR="00B04768" w:rsidRPr="008204CB" w:rsidRDefault="00B04768" w:rsidP="00B04768">
            <w:pPr>
              <w:jc w:val="center"/>
              <w:rPr>
                <w:sz w:val="22"/>
                <w:szCs w:val="22"/>
              </w:rPr>
            </w:pPr>
            <w:r w:rsidRPr="008204CB">
              <w:rPr>
                <w:sz w:val="22"/>
                <w:szCs w:val="22"/>
              </w:rPr>
              <w:t>система о</w:t>
            </w:r>
            <w:r w:rsidRPr="008204CB">
              <w:rPr>
                <w:sz w:val="22"/>
                <w:szCs w:val="22"/>
              </w:rPr>
              <w:t>т</w:t>
            </w:r>
            <w:r w:rsidRPr="008204CB">
              <w:rPr>
                <w:sz w:val="22"/>
                <w:szCs w:val="22"/>
              </w:rPr>
              <w:t>сутствует</w:t>
            </w:r>
          </w:p>
        </w:tc>
      </w:tr>
      <w:tr w:rsidR="00B04768" w:rsidRPr="008204CB" w:rsidTr="00767B46">
        <w:trPr>
          <w:trHeight w:val="1406"/>
        </w:trPr>
        <w:tc>
          <w:tcPr>
            <w:tcW w:w="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widowControl w:val="0"/>
              <w:tabs>
                <w:tab w:val="left" w:pos="11057"/>
              </w:tabs>
              <w:jc w:val="center"/>
              <w:rPr>
                <w:sz w:val="22"/>
                <w:szCs w:val="22"/>
              </w:rPr>
            </w:pPr>
            <w:r w:rsidRPr="008204CB">
              <w:rPr>
                <w:sz w:val="22"/>
                <w:szCs w:val="22"/>
              </w:rPr>
              <w:t>1.8.</w:t>
            </w:r>
          </w:p>
        </w:tc>
        <w:tc>
          <w:tcPr>
            <w:tcW w:w="4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widowControl w:val="0"/>
              <w:tabs>
                <w:tab w:val="left" w:pos="11057"/>
              </w:tabs>
              <w:rPr>
                <w:sz w:val="22"/>
                <w:szCs w:val="22"/>
              </w:rPr>
            </w:pPr>
            <w:r w:rsidRPr="008204CB">
              <w:rPr>
                <w:sz w:val="22"/>
                <w:szCs w:val="22"/>
              </w:rPr>
              <w:t>Контрольная</w:t>
            </w:r>
            <w:r w:rsidR="00202021">
              <w:rPr>
                <w:sz w:val="22"/>
                <w:szCs w:val="22"/>
              </w:rPr>
              <w:t xml:space="preserve"> </w:t>
            </w:r>
            <w:r w:rsidRPr="008204CB">
              <w:rPr>
                <w:sz w:val="22"/>
                <w:szCs w:val="22"/>
              </w:rPr>
              <w:t>точка</w:t>
            </w:r>
            <w:proofErr w:type="gramStart"/>
            <w:r w:rsidRPr="008204CB">
              <w:rPr>
                <w:sz w:val="22"/>
                <w:szCs w:val="22"/>
              </w:rPr>
              <w:t>1</w:t>
            </w:r>
            <w:proofErr w:type="gramEnd"/>
            <w:r w:rsidRPr="008204CB">
              <w:rPr>
                <w:sz w:val="22"/>
                <w:szCs w:val="22"/>
              </w:rPr>
              <w:t>.2.2 «Осуществлен м</w:t>
            </w:r>
            <w:r w:rsidRPr="008204CB">
              <w:rPr>
                <w:sz w:val="22"/>
                <w:szCs w:val="22"/>
              </w:rPr>
              <w:t>о</w:t>
            </w:r>
            <w:r w:rsidRPr="008204CB">
              <w:rPr>
                <w:sz w:val="22"/>
                <w:szCs w:val="22"/>
              </w:rPr>
              <w:t>ниторинг проведенных культурных мер</w:t>
            </w:r>
            <w:r w:rsidRPr="008204CB">
              <w:rPr>
                <w:sz w:val="22"/>
                <w:szCs w:val="22"/>
              </w:rPr>
              <w:t>о</w:t>
            </w:r>
            <w:r w:rsidRPr="008204CB">
              <w:rPr>
                <w:sz w:val="22"/>
                <w:szCs w:val="22"/>
              </w:rPr>
              <w:t>приятий муниципальными учреждениями»</w:t>
            </w:r>
          </w:p>
        </w:tc>
        <w:tc>
          <w:tcPr>
            <w:tcW w:w="1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widowControl w:val="0"/>
              <w:tabs>
                <w:tab w:val="left" w:pos="11057"/>
              </w:tabs>
              <w:jc w:val="center"/>
              <w:rPr>
                <w:sz w:val="22"/>
                <w:szCs w:val="22"/>
              </w:rPr>
            </w:pPr>
            <w:r w:rsidRPr="008204CB">
              <w:rPr>
                <w:sz w:val="22"/>
                <w:szCs w:val="22"/>
              </w:rPr>
              <w:t>8 июля 202</w:t>
            </w:r>
            <w:r w:rsidR="00FD65A1">
              <w:rPr>
                <w:sz w:val="22"/>
                <w:szCs w:val="22"/>
              </w:rPr>
              <w:t>7</w:t>
            </w:r>
            <w:r w:rsidRPr="008204CB">
              <w:rPr>
                <w:sz w:val="22"/>
                <w:szCs w:val="22"/>
              </w:rPr>
              <w:t xml:space="preserve"> г.</w:t>
            </w:r>
          </w:p>
          <w:p w:rsidR="00B04768" w:rsidRPr="008204CB" w:rsidRDefault="00B04768" w:rsidP="00FD65A1">
            <w:pPr>
              <w:widowControl w:val="0"/>
              <w:tabs>
                <w:tab w:val="left" w:pos="11057"/>
              </w:tabs>
              <w:jc w:val="center"/>
              <w:rPr>
                <w:sz w:val="22"/>
                <w:szCs w:val="22"/>
              </w:rPr>
            </w:pPr>
            <w:r w:rsidRPr="008204CB">
              <w:rPr>
                <w:sz w:val="22"/>
                <w:szCs w:val="22"/>
              </w:rPr>
              <w:t>8 октября 202</w:t>
            </w:r>
            <w:r w:rsidR="00FD65A1">
              <w:rPr>
                <w:sz w:val="22"/>
                <w:szCs w:val="22"/>
              </w:rPr>
              <w:t>7</w:t>
            </w:r>
            <w:r w:rsidRPr="008204CB">
              <w:rPr>
                <w:sz w:val="22"/>
                <w:szCs w:val="22"/>
              </w:rPr>
              <w:t xml:space="preserve"> г.</w:t>
            </w:r>
          </w:p>
        </w:tc>
        <w:tc>
          <w:tcPr>
            <w:tcW w:w="4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rPr>
                <w:sz w:val="22"/>
                <w:szCs w:val="22"/>
              </w:rPr>
            </w:pPr>
            <w:r w:rsidRPr="008204CB">
              <w:rPr>
                <w:sz w:val="22"/>
                <w:szCs w:val="22"/>
              </w:rPr>
              <w:t>отдел культуры, спорта и молодежи А</w:t>
            </w:r>
            <w:r w:rsidRPr="008204CB">
              <w:rPr>
                <w:sz w:val="22"/>
                <w:szCs w:val="22"/>
              </w:rPr>
              <w:t>д</w:t>
            </w:r>
            <w:r w:rsidRPr="008204CB">
              <w:rPr>
                <w:sz w:val="22"/>
                <w:szCs w:val="22"/>
              </w:rPr>
              <w:t>министрации Песчанокопского района (Лунева К.В., начальник</w:t>
            </w:r>
            <w:r w:rsidR="00683BB1" w:rsidRPr="008204CB">
              <w:rPr>
                <w:sz w:val="22"/>
                <w:szCs w:val="22"/>
              </w:rPr>
              <w:t xml:space="preserve"> </w:t>
            </w:r>
            <w:r w:rsidRPr="008204CB">
              <w:rPr>
                <w:sz w:val="22"/>
                <w:szCs w:val="22"/>
              </w:rPr>
              <w:t>отдела культуры)</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widowControl w:val="0"/>
              <w:tabs>
                <w:tab w:val="left" w:pos="11057"/>
              </w:tabs>
              <w:jc w:val="center"/>
              <w:rPr>
                <w:sz w:val="22"/>
                <w:szCs w:val="22"/>
              </w:rPr>
            </w:pPr>
            <w:r w:rsidRPr="008204CB">
              <w:rPr>
                <w:sz w:val="22"/>
                <w:szCs w:val="22"/>
              </w:rPr>
              <w:t xml:space="preserve">справка </w:t>
            </w:r>
          </w:p>
          <w:p w:rsidR="00B04768" w:rsidRPr="008204CB" w:rsidRDefault="00B04768" w:rsidP="00B04768">
            <w:pPr>
              <w:widowControl w:val="0"/>
              <w:tabs>
                <w:tab w:val="left" w:pos="11057"/>
              </w:tabs>
              <w:jc w:val="center"/>
              <w:rPr>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jc w:val="center"/>
              <w:rPr>
                <w:sz w:val="22"/>
                <w:szCs w:val="22"/>
              </w:rPr>
            </w:pPr>
            <w:r w:rsidRPr="008204CB">
              <w:rPr>
                <w:sz w:val="22"/>
                <w:szCs w:val="22"/>
              </w:rPr>
              <w:t>информац</w:t>
            </w:r>
            <w:r w:rsidRPr="008204CB">
              <w:rPr>
                <w:sz w:val="22"/>
                <w:szCs w:val="22"/>
              </w:rPr>
              <w:t>и</w:t>
            </w:r>
            <w:r w:rsidRPr="008204CB">
              <w:rPr>
                <w:sz w:val="22"/>
                <w:szCs w:val="22"/>
              </w:rPr>
              <w:t xml:space="preserve">онная </w:t>
            </w:r>
          </w:p>
          <w:p w:rsidR="00B04768" w:rsidRPr="008204CB" w:rsidRDefault="00B04768" w:rsidP="00B04768">
            <w:pPr>
              <w:jc w:val="center"/>
              <w:rPr>
                <w:sz w:val="22"/>
                <w:szCs w:val="22"/>
              </w:rPr>
            </w:pPr>
            <w:r w:rsidRPr="008204CB">
              <w:rPr>
                <w:sz w:val="22"/>
                <w:szCs w:val="22"/>
              </w:rPr>
              <w:t>система о</w:t>
            </w:r>
            <w:r w:rsidRPr="008204CB">
              <w:rPr>
                <w:sz w:val="22"/>
                <w:szCs w:val="22"/>
              </w:rPr>
              <w:t>т</w:t>
            </w:r>
            <w:r w:rsidRPr="008204CB">
              <w:rPr>
                <w:sz w:val="22"/>
                <w:szCs w:val="22"/>
              </w:rPr>
              <w:t>сутствует</w:t>
            </w:r>
          </w:p>
        </w:tc>
      </w:tr>
      <w:tr w:rsidR="00B04768" w:rsidRPr="008204CB" w:rsidTr="00767B46">
        <w:trPr>
          <w:trHeight w:val="1425"/>
        </w:trPr>
        <w:tc>
          <w:tcPr>
            <w:tcW w:w="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widowControl w:val="0"/>
              <w:tabs>
                <w:tab w:val="left" w:pos="11057"/>
              </w:tabs>
              <w:jc w:val="center"/>
              <w:rPr>
                <w:sz w:val="22"/>
                <w:szCs w:val="22"/>
              </w:rPr>
            </w:pPr>
            <w:r w:rsidRPr="008204CB">
              <w:rPr>
                <w:sz w:val="22"/>
                <w:szCs w:val="22"/>
              </w:rPr>
              <w:lastRenderedPageBreak/>
              <w:t>1.9.</w:t>
            </w:r>
          </w:p>
        </w:tc>
        <w:tc>
          <w:tcPr>
            <w:tcW w:w="4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widowControl w:val="0"/>
              <w:tabs>
                <w:tab w:val="left" w:pos="11057"/>
              </w:tabs>
              <w:rPr>
                <w:sz w:val="22"/>
                <w:szCs w:val="22"/>
              </w:rPr>
            </w:pPr>
            <w:r w:rsidRPr="008204CB">
              <w:rPr>
                <w:sz w:val="22"/>
                <w:szCs w:val="22"/>
              </w:rPr>
              <w:t>Контрольная</w:t>
            </w:r>
            <w:r w:rsidR="00202021">
              <w:rPr>
                <w:sz w:val="22"/>
                <w:szCs w:val="22"/>
              </w:rPr>
              <w:t xml:space="preserve"> </w:t>
            </w:r>
            <w:r w:rsidRPr="008204CB">
              <w:rPr>
                <w:sz w:val="22"/>
                <w:szCs w:val="22"/>
              </w:rPr>
              <w:t>точка</w:t>
            </w:r>
            <w:proofErr w:type="gramStart"/>
            <w:r w:rsidRPr="008204CB">
              <w:rPr>
                <w:sz w:val="22"/>
                <w:szCs w:val="22"/>
              </w:rPr>
              <w:t>1</w:t>
            </w:r>
            <w:proofErr w:type="gramEnd"/>
            <w:r w:rsidRPr="008204CB">
              <w:rPr>
                <w:sz w:val="22"/>
                <w:szCs w:val="22"/>
              </w:rPr>
              <w:t>.2.3 «Услуга оказана, работы выполнены»</w:t>
            </w:r>
          </w:p>
        </w:tc>
        <w:tc>
          <w:tcPr>
            <w:tcW w:w="1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FD65A1">
            <w:pPr>
              <w:widowControl w:val="0"/>
              <w:tabs>
                <w:tab w:val="left" w:pos="11057"/>
              </w:tabs>
              <w:jc w:val="center"/>
              <w:rPr>
                <w:spacing w:val="-20"/>
                <w:sz w:val="22"/>
                <w:szCs w:val="22"/>
              </w:rPr>
            </w:pPr>
            <w:r w:rsidRPr="008204CB">
              <w:rPr>
                <w:sz w:val="22"/>
                <w:szCs w:val="22"/>
              </w:rPr>
              <w:t>28 декабря 2</w:t>
            </w:r>
            <w:r w:rsidRPr="008204CB">
              <w:rPr>
                <w:spacing w:val="-20"/>
                <w:sz w:val="22"/>
                <w:szCs w:val="22"/>
              </w:rPr>
              <w:t>02</w:t>
            </w:r>
            <w:r w:rsidR="00FD65A1">
              <w:rPr>
                <w:spacing w:val="-20"/>
                <w:sz w:val="22"/>
                <w:szCs w:val="22"/>
              </w:rPr>
              <w:t>7</w:t>
            </w:r>
            <w:r w:rsidRPr="008204CB">
              <w:rPr>
                <w:spacing w:val="-20"/>
                <w:sz w:val="22"/>
                <w:szCs w:val="22"/>
              </w:rPr>
              <w:t xml:space="preserve"> г.</w:t>
            </w:r>
          </w:p>
        </w:tc>
        <w:tc>
          <w:tcPr>
            <w:tcW w:w="4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rPr>
                <w:sz w:val="22"/>
                <w:szCs w:val="22"/>
              </w:rPr>
            </w:pPr>
            <w:r w:rsidRPr="008204CB">
              <w:rPr>
                <w:sz w:val="22"/>
                <w:szCs w:val="22"/>
              </w:rPr>
              <w:t>отдел культуры, спорта и молодежи А</w:t>
            </w:r>
            <w:r w:rsidRPr="008204CB">
              <w:rPr>
                <w:sz w:val="22"/>
                <w:szCs w:val="22"/>
              </w:rPr>
              <w:t>д</w:t>
            </w:r>
            <w:r w:rsidRPr="008204CB">
              <w:rPr>
                <w:sz w:val="22"/>
                <w:szCs w:val="22"/>
              </w:rPr>
              <w:t>министрации Песчанокопского района (Лунева К.В., начальник</w:t>
            </w:r>
            <w:r w:rsidR="00683BB1" w:rsidRPr="008204CB">
              <w:rPr>
                <w:sz w:val="22"/>
                <w:szCs w:val="22"/>
              </w:rPr>
              <w:t xml:space="preserve"> </w:t>
            </w:r>
            <w:r w:rsidRPr="008204CB">
              <w:rPr>
                <w:sz w:val="22"/>
                <w:szCs w:val="22"/>
              </w:rPr>
              <w:t>отдела культуры)</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widowControl w:val="0"/>
              <w:tabs>
                <w:tab w:val="left" w:pos="11057"/>
              </w:tabs>
              <w:jc w:val="center"/>
              <w:rPr>
                <w:sz w:val="22"/>
                <w:szCs w:val="22"/>
              </w:rPr>
            </w:pPr>
            <w:r w:rsidRPr="008204CB">
              <w:rPr>
                <w:sz w:val="22"/>
                <w:szCs w:val="22"/>
              </w:rPr>
              <w:t xml:space="preserve">справка </w:t>
            </w:r>
          </w:p>
          <w:p w:rsidR="00B04768" w:rsidRPr="008204CB" w:rsidRDefault="00B04768" w:rsidP="00B04768">
            <w:pPr>
              <w:widowControl w:val="0"/>
              <w:tabs>
                <w:tab w:val="left" w:pos="11057"/>
              </w:tabs>
              <w:jc w:val="center"/>
              <w:rPr>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jc w:val="center"/>
              <w:rPr>
                <w:sz w:val="22"/>
                <w:szCs w:val="22"/>
              </w:rPr>
            </w:pPr>
            <w:r w:rsidRPr="008204CB">
              <w:rPr>
                <w:sz w:val="22"/>
                <w:szCs w:val="22"/>
              </w:rPr>
              <w:t>информац</w:t>
            </w:r>
            <w:r w:rsidRPr="008204CB">
              <w:rPr>
                <w:sz w:val="22"/>
                <w:szCs w:val="22"/>
              </w:rPr>
              <w:t>и</w:t>
            </w:r>
            <w:r w:rsidRPr="008204CB">
              <w:rPr>
                <w:sz w:val="22"/>
                <w:szCs w:val="22"/>
              </w:rPr>
              <w:t>онная</w:t>
            </w:r>
          </w:p>
          <w:p w:rsidR="00B04768" w:rsidRPr="008204CB" w:rsidRDefault="00B04768" w:rsidP="00B04768">
            <w:pPr>
              <w:jc w:val="center"/>
              <w:rPr>
                <w:sz w:val="22"/>
                <w:szCs w:val="22"/>
              </w:rPr>
            </w:pPr>
            <w:r w:rsidRPr="008204CB">
              <w:rPr>
                <w:sz w:val="22"/>
                <w:szCs w:val="22"/>
              </w:rPr>
              <w:t>система о</w:t>
            </w:r>
            <w:r w:rsidRPr="008204CB">
              <w:rPr>
                <w:sz w:val="22"/>
                <w:szCs w:val="22"/>
              </w:rPr>
              <w:t>т</w:t>
            </w:r>
            <w:r w:rsidRPr="008204CB">
              <w:rPr>
                <w:sz w:val="22"/>
                <w:szCs w:val="22"/>
              </w:rPr>
              <w:t>сутствует</w:t>
            </w:r>
          </w:p>
        </w:tc>
      </w:tr>
      <w:tr w:rsidR="00B04768" w:rsidRPr="008204CB" w:rsidTr="00767B46">
        <w:trPr>
          <w:trHeight w:val="1155"/>
        </w:trPr>
        <w:tc>
          <w:tcPr>
            <w:tcW w:w="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widowControl w:val="0"/>
              <w:tabs>
                <w:tab w:val="left" w:pos="11057"/>
              </w:tabs>
              <w:jc w:val="center"/>
              <w:rPr>
                <w:sz w:val="22"/>
                <w:szCs w:val="22"/>
              </w:rPr>
            </w:pPr>
            <w:r w:rsidRPr="008204CB">
              <w:rPr>
                <w:sz w:val="22"/>
                <w:szCs w:val="22"/>
              </w:rPr>
              <w:t>1.10.</w:t>
            </w:r>
          </w:p>
        </w:tc>
        <w:tc>
          <w:tcPr>
            <w:tcW w:w="4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widowControl w:val="0"/>
              <w:tabs>
                <w:tab w:val="left" w:pos="11057"/>
              </w:tabs>
              <w:rPr>
                <w:sz w:val="22"/>
                <w:szCs w:val="22"/>
              </w:rPr>
            </w:pPr>
            <w:r w:rsidRPr="008204CB">
              <w:rPr>
                <w:sz w:val="22"/>
                <w:szCs w:val="22"/>
              </w:rPr>
              <w:t>Контрольная</w:t>
            </w:r>
            <w:r w:rsidR="00202021">
              <w:rPr>
                <w:sz w:val="22"/>
                <w:szCs w:val="22"/>
              </w:rPr>
              <w:t xml:space="preserve"> </w:t>
            </w:r>
            <w:r w:rsidRPr="008204CB">
              <w:rPr>
                <w:sz w:val="22"/>
                <w:szCs w:val="22"/>
              </w:rPr>
              <w:t>точка</w:t>
            </w:r>
            <w:proofErr w:type="gramStart"/>
            <w:r w:rsidRPr="008204CB">
              <w:rPr>
                <w:sz w:val="22"/>
                <w:szCs w:val="22"/>
              </w:rPr>
              <w:t>1</w:t>
            </w:r>
            <w:proofErr w:type="gramEnd"/>
            <w:r w:rsidRPr="008204CB">
              <w:rPr>
                <w:sz w:val="22"/>
                <w:szCs w:val="22"/>
              </w:rPr>
              <w:t>.2.4 «Оплата произв</w:t>
            </w:r>
            <w:r w:rsidRPr="008204CB">
              <w:rPr>
                <w:sz w:val="22"/>
                <w:szCs w:val="22"/>
              </w:rPr>
              <w:t>е</w:t>
            </w:r>
            <w:r w:rsidRPr="008204CB">
              <w:rPr>
                <w:sz w:val="22"/>
                <w:szCs w:val="22"/>
              </w:rPr>
              <w:t>дена»</w:t>
            </w:r>
          </w:p>
        </w:tc>
        <w:tc>
          <w:tcPr>
            <w:tcW w:w="1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FD65A1">
            <w:pPr>
              <w:widowControl w:val="0"/>
              <w:tabs>
                <w:tab w:val="left" w:pos="11057"/>
              </w:tabs>
              <w:jc w:val="center"/>
              <w:rPr>
                <w:spacing w:val="-20"/>
                <w:sz w:val="22"/>
                <w:szCs w:val="22"/>
              </w:rPr>
            </w:pPr>
            <w:r w:rsidRPr="008204CB">
              <w:rPr>
                <w:sz w:val="22"/>
                <w:szCs w:val="22"/>
              </w:rPr>
              <w:t>30 декабря 2</w:t>
            </w:r>
            <w:r w:rsidRPr="008204CB">
              <w:rPr>
                <w:spacing w:val="-20"/>
                <w:sz w:val="22"/>
                <w:szCs w:val="22"/>
              </w:rPr>
              <w:t>02</w:t>
            </w:r>
            <w:r w:rsidR="00FD65A1">
              <w:rPr>
                <w:spacing w:val="-20"/>
                <w:sz w:val="22"/>
                <w:szCs w:val="22"/>
              </w:rPr>
              <w:t>7</w:t>
            </w:r>
            <w:r w:rsidRPr="008204CB">
              <w:rPr>
                <w:spacing w:val="-20"/>
                <w:sz w:val="22"/>
                <w:szCs w:val="22"/>
              </w:rPr>
              <w:t xml:space="preserve"> г.</w:t>
            </w:r>
          </w:p>
        </w:tc>
        <w:tc>
          <w:tcPr>
            <w:tcW w:w="4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rPr>
                <w:sz w:val="22"/>
                <w:szCs w:val="22"/>
              </w:rPr>
            </w:pPr>
            <w:r w:rsidRPr="008204CB">
              <w:rPr>
                <w:sz w:val="22"/>
                <w:szCs w:val="22"/>
              </w:rPr>
              <w:t>отдел культуры, спорта и молодежи А</w:t>
            </w:r>
            <w:r w:rsidRPr="008204CB">
              <w:rPr>
                <w:sz w:val="22"/>
                <w:szCs w:val="22"/>
              </w:rPr>
              <w:t>д</w:t>
            </w:r>
            <w:r w:rsidRPr="008204CB">
              <w:rPr>
                <w:sz w:val="22"/>
                <w:szCs w:val="22"/>
              </w:rPr>
              <w:t>министрации Песчанокопского района (Лунева К.В., начальник</w:t>
            </w:r>
            <w:r w:rsidR="00683BB1" w:rsidRPr="008204CB">
              <w:rPr>
                <w:sz w:val="22"/>
                <w:szCs w:val="22"/>
              </w:rPr>
              <w:t xml:space="preserve"> </w:t>
            </w:r>
            <w:r w:rsidRPr="008204CB">
              <w:rPr>
                <w:sz w:val="22"/>
                <w:szCs w:val="22"/>
              </w:rPr>
              <w:t>отдела культуры)</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widowControl w:val="0"/>
              <w:tabs>
                <w:tab w:val="left" w:pos="11057"/>
              </w:tabs>
              <w:jc w:val="center"/>
              <w:rPr>
                <w:sz w:val="22"/>
                <w:szCs w:val="22"/>
              </w:rPr>
            </w:pPr>
            <w:r w:rsidRPr="008204CB">
              <w:rPr>
                <w:sz w:val="22"/>
                <w:szCs w:val="22"/>
              </w:rPr>
              <w:t>документ, подтве</w:t>
            </w:r>
            <w:r w:rsidRPr="008204CB">
              <w:rPr>
                <w:sz w:val="22"/>
                <w:szCs w:val="22"/>
              </w:rPr>
              <w:t>р</w:t>
            </w:r>
            <w:r w:rsidRPr="008204CB">
              <w:rPr>
                <w:sz w:val="22"/>
                <w:szCs w:val="22"/>
              </w:rPr>
              <w:t xml:space="preserve">ждающий </w:t>
            </w:r>
          </w:p>
          <w:p w:rsidR="00B04768" w:rsidRPr="008204CB" w:rsidRDefault="00B04768" w:rsidP="00B04768">
            <w:pPr>
              <w:widowControl w:val="0"/>
              <w:tabs>
                <w:tab w:val="left" w:pos="11057"/>
              </w:tabs>
              <w:jc w:val="center"/>
              <w:rPr>
                <w:sz w:val="22"/>
                <w:szCs w:val="22"/>
              </w:rPr>
            </w:pPr>
            <w:r w:rsidRPr="008204CB">
              <w:rPr>
                <w:sz w:val="22"/>
                <w:szCs w:val="22"/>
              </w:rPr>
              <w:t>факт оказания услуги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jc w:val="center"/>
              <w:rPr>
                <w:sz w:val="22"/>
                <w:szCs w:val="22"/>
              </w:rPr>
            </w:pPr>
            <w:r w:rsidRPr="008204CB">
              <w:rPr>
                <w:sz w:val="22"/>
                <w:szCs w:val="22"/>
              </w:rPr>
              <w:t>информац</w:t>
            </w:r>
            <w:r w:rsidRPr="008204CB">
              <w:rPr>
                <w:sz w:val="22"/>
                <w:szCs w:val="22"/>
              </w:rPr>
              <w:t>и</w:t>
            </w:r>
            <w:r w:rsidRPr="008204CB">
              <w:rPr>
                <w:sz w:val="22"/>
                <w:szCs w:val="22"/>
              </w:rPr>
              <w:t>онная</w:t>
            </w:r>
          </w:p>
          <w:p w:rsidR="00B04768" w:rsidRPr="008204CB" w:rsidRDefault="00B04768" w:rsidP="00B04768">
            <w:pPr>
              <w:jc w:val="center"/>
              <w:rPr>
                <w:sz w:val="22"/>
                <w:szCs w:val="22"/>
              </w:rPr>
            </w:pPr>
            <w:r w:rsidRPr="008204CB">
              <w:rPr>
                <w:sz w:val="22"/>
                <w:szCs w:val="22"/>
              </w:rPr>
              <w:t>система о</w:t>
            </w:r>
            <w:r w:rsidRPr="008204CB">
              <w:rPr>
                <w:sz w:val="22"/>
                <w:szCs w:val="22"/>
              </w:rPr>
              <w:t>т</w:t>
            </w:r>
            <w:r w:rsidRPr="008204CB">
              <w:rPr>
                <w:sz w:val="22"/>
                <w:szCs w:val="22"/>
              </w:rPr>
              <w:t>сутствует</w:t>
            </w:r>
          </w:p>
        </w:tc>
      </w:tr>
      <w:tr w:rsidR="00D659C1" w:rsidRPr="008204CB" w:rsidTr="00767B46">
        <w:tc>
          <w:tcPr>
            <w:tcW w:w="15275"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8204CB" w:rsidRDefault="00D659C1" w:rsidP="00BC6878">
            <w:pPr>
              <w:widowControl w:val="0"/>
              <w:tabs>
                <w:tab w:val="left" w:pos="11057"/>
              </w:tabs>
              <w:spacing w:line="228" w:lineRule="auto"/>
              <w:jc w:val="center"/>
              <w:rPr>
                <w:sz w:val="22"/>
                <w:szCs w:val="22"/>
              </w:rPr>
            </w:pPr>
            <w:r w:rsidRPr="008204CB">
              <w:rPr>
                <w:sz w:val="22"/>
                <w:szCs w:val="22"/>
              </w:rPr>
              <w:t>3. Задача комплекса процессных мероприятий «Повышено качество кадрового обеспечения в отрасли культуры и искусства»</w:t>
            </w:r>
          </w:p>
        </w:tc>
      </w:tr>
      <w:tr w:rsidR="00683BB1" w:rsidRPr="008204CB" w:rsidTr="00767B46">
        <w:trPr>
          <w:trHeight w:val="1914"/>
        </w:trPr>
        <w:tc>
          <w:tcPr>
            <w:tcW w:w="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BB1" w:rsidRPr="008204CB" w:rsidRDefault="00683BB1" w:rsidP="00683BB1">
            <w:pPr>
              <w:widowControl w:val="0"/>
              <w:tabs>
                <w:tab w:val="left" w:pos="11057"/>
              </w:tabs>
              <w:spacing w:line="228" w:lineRule="auto"/>
              <w:jc w:val="center"/>
              <w:rPr>
                <w:sz w:val="22"/>
                <w:szCs w:val="22"/>
              </w:rPr>
            </w:pPr>
            <w:r w:rsidRPr="008204CB">
              <w:rPr>
                <w:sz w:val="22"/>
                <w:szCs w:val="22"/>
              </w:rPr>
              <w:t>3.1.</w:t>
            </w:r>
          </w:p>
        </w:tc>
        <w:tc>
          <w:tcPr>
            <w:tcW w:w="4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BB1" w:rsidRPr="008204CB" w:rsidRDefault="00683BB1" w:rsidP="00683BB1">
            <w:pPr>
              <w:widowControl w:val="0"/>
              <w:tabs>
                <w:tab w:val="left" w:pos="11057"/>
              </w:tabs>
              <w:spacing w:line="228" w:lineRule="auto"/>
              <w:rPr>
                <w:sz w:val="22"/>
                <w:szCs w:val="22"/>
              </w:rPr>
            </w:pPr>
            <w:r w:rsidRPr="008204CB">
              <w:rPr>
                <w:sz w:val="22"/>
                <w:szCs w:val="22"/>
              </w:rPr>
              <w:t>Мероприятие (результат) 3.1 «Обеспечено выполнение муниципального задания м</w:t>
            </w:r>
            <w:r w:rsidRPr="008204CB">
              <w:rPr>
                <w:sz w:val="22"/>
                <w:szCs w:val="22"/>
              </w:rPr>
              <w:t>у</w:t>
            </w:r>
            <w:r w:rsidRPr="008204CB">
              <w:rPr>
                <w:sz w:val="22"/>
                <w:szCs w:val="22"/>
              </w:rPr>
              <w:t>ниципальными образовательными орган</w:t>
            </w:r>
            <w:r w:rsidRPr="008204CB">
              <w:rPr>
                <w:sz w:val="22"/>
                <w:szCs w:val="22"/>
              </w:rPr>
              <w:t>и</w:t>
            </w:r>
            <w:r w:rsidRPr="008204CB">
              <w:rPr>
                <w:sz w:val="22"/>
                <w:szCs w:val="22"/>
              </w:rPr>
              <w:t>зациями»»</w:t>
            </w:r>
          </w:p>
        </w:tc>
        <w:tc>
          <w:tcPr>
            <w:tcW w:w="1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BB1" w:rsidRPr="008204CB" w:rsidRDefault="00683BB1" w:rsidP="00683BB1">
            <w:pPr>
              <w:widowControl w:val="0"/>
              <w:tabs>
                <w:tab w:val="left" w:pos="11057"/>
              </w:tabs>
              <w:spacing w:line="228" w:lineRule="auto"/>
              <w:jc w:val="center"/>
              <w:rPr>
                <w:sz w:val="22"/>
                <w:szCs w:val="22"/>
              </w:rPr>
            </w:pPr>
            <w:r w:rsidRPr="008204CB">
              <w:rPr>
                <w:sz w:val="22"/>
                <w:szCs w:val="22"/>
              </w:rPr>
              <w:t>Х</w:t>
            </w:r>
          </w:p>
        </w:tc>
        <w:tc>
          <w:tcPr>
            <w:tcW w:w="4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BB1" w:rsidRPr="008204CB" w:rsidRDefault="00683BB1" w:rsidP="00683BB1">
            <w:pPr>
              <w:rPr>
                <w:sz w:val="22"/>
                <w:szCs w:val="22"/>
              </w:rPr>
            </w:pPr>
            <w:r w:rsidRPr="008204CB">
              <w:rPr>
                <w:sz w:val="22"/>
                <w:szCs w:val="22"/>
              </w:rPr>
              <w:t>отдел культуры, спорта и молодежи А</w:t>
            </w:r>
            <w:r w:rsidRPr="008204CB">
              <w:rPr>
                <w:sz w:val="22"/>
                <w:szCs w:val="22"/>
              </w:rPr>
              <w:t>д</w:t>
            </w:r>
            <w:r w:rsidRPr="008204CB">
              <w:rPr>
                <w:sz w:val="22"/>
                <w:szCs w:val="22"/>
              </w:rPr>
              <w:t>министрации Песчанокопского района (Лунева К.В., начальник отдела культуры)</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BB1" w:rsidRPr="008204CB" w:rsidRDefault="00683BB1" w:rsidP="00683BB1">
            <w:pPr>
              <w:widowControl w:val="0"/>
              <w:tabs>
                <w:tab w:val="left" w:pos="11057"/>
              </w:tabs>
              <w:spacing w:line="228" w:lineRule="auto"/>
              <w:jc w:val="center"/>
              <w:rPr>
                <w:sz w:val="22"/>
                <w:szCs w:val="22"/>
              </w:rPr>
            </w:pPr>
            <w:r w:rsidRPr="008204CB">
              <w:rPr>
                <w:sz w:val="22"/>
                <w:szCs w:val="22"/>
              </w:rPr>
              <w:t>Х</w:t>
            </w:r>
          </w:p>
          <w:p w:rsidR="00683BB1" w:rsidRPr="008204CB" w:rsidRDefault="00683BB1" w:rsidP="00683BB1">
            <w:pPr>
              <w:spacing w:line="228" w:lineRule="auto"/>
              <w:rPr>
                <w:sz w:val="22"/>
                <w:szCs w:val="22"/>
              </w:rPr>
            </w:pPr>
          </w:p>
          <w:p w:rsidR="00683BB1" w:rsidRPr="008204CB" w:rsidRDefault="00683BB1" w:rsidP="00683BB1">
            <w:pPr>
              <w:spacing w:line="228" w:lineRule="auto"/>
              <w:jc w:val="center"/>
              <w:rPr>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BB1" w:rsidRPr="008204CB" w:rsidRDefault="00683BB1" w:rsidP="00683BB1">
            <w:pPr>
              <w:spacing w:line="228" w:lineRule="auto"/>
              <w:jc w:val="center"/>
              <w:rPr>
                <w:sz w:val="22"/>
                <w:szCs w:val="22"/>
              </w:rPr>
            </w:pPr>
            <w:r w:rsidRPr="008204CB">
              <w:rPr>
                <w:sz w:val="22"/>
                <w:szCs w:val="22"/>
              </w:rPr>
              <w:t>Х</w:t>
            </w:r>
          </w:p>
        </w:tc>
      </w:tr>
      <w:tr w:rsidR="00683BB1" w:rsidRPr="008204CB" w:rsidTr="00767B46">
        <w:tc>
          <w:tcPr>
            <w:tcW w:w="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BB1" w:rsidRPr="008204CB" w:rsidRDefault="00683BB1" w:rsidP="00683BB1">
            <w:pPr>
              <w:widowControl w:val="0"/>
              <w:tabs>
                <w:tab w:val="left" w:pos="11057"/>
              </w:tabs>
              <w:spacing w:line="228" w:lineRule="auto"/>
              <w:jc w:val="center"/>
              <w:rPr>
                <w:sz w:val="22"/>
                <w:szCs w:val="22"/>
              </w:rPr>
            </w:pPr>
            <w:r w:rsidRPr="008204CB">
              <w:rPr>
                <w:sz w:val="22"/>
                <w:szCs w:val="22"/>
              </w:rPr>
              <w:t>3.2.</w:t>
            </w:r>
          </w:p>
        </w:tc>
        <w:tc>
          <w:tcPr>
            <w:tcW w:w="4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BB1" w:rsidRPr="008204CB" w:rsidRDefault="00683BB1" w:rsidP="00683BB1">
            <w:pPr>
              <w:widowControl w:val="0"/>
              <w:tabs>
                <w:tab w:val="left" w:pos="11057"/>
              </w:tabs>
              <w:spacing w:line="228" w:lineRule="auto"/>
              <w:rPr>
                <w:sz w:val="22"/>
                <w:szCs w:val="22"/>
              </w:rPr>
            </w:pPr>
            <w:proofErr w:type="gramStart"/>
            <w:r w:rsidRPr="008204CB">
              <w:rPr>
                <w:sz w:val="22"/>
                <w:szCs w:val="22"/>
              </w:rPr>
              <w:t>Контрольная</w:t>
            </w:r>
            <w:proofErr w:type="gramEnd"/>
            <w:r w:rsidR="00202021">
              <w:rPr>
                <w:sz w:val="22"/>
                <w:szCs w:val="22"/>
              </w:rPr>
              <w:t xml:space="preserve"> </w:t>
            </w:r>
            <w:r w:rsidRPr="008204CB">
              <w:rPr>
                <w:sz w:val="22"/>
                <w:szCs w:val="22"/>
              </w:rPr>
              <w:t>точка3.1.1 «Проведен монит</w:t>
            </w:r>
            <w:r w:rsidRPr="008204CB">
              <w:rPr>
                <w:sz w:val="22"/>
                <w:szCs w:val="22"/>
              </w:rPr>
              <w:t>о</w:t>
            </w:r>
            <w:r w:rsidRPr="008204CB">
              <w:rPr>
                <w:sz w:val="22"/>
                <w:szCs w:val="22"/>
              </w:rPr>
              <w:t>ринг заключенных соглашений о пред</w:t>
            </w:r>
            <w:r w:rsidRPr="008204CB">
              <w:rPr>
                <w:sz w:val="22"/>
                <w:szCs w:val="22"/>
              </w:rPr>
              <w:t>о</w:t>
            </w:r>
            <w:r w:rsidRPr="008204CB">
              <w:rPr>
                <w:sz w:val="22"/>
                <w:szCs w:val="22"/>
              </w:rPr>
              <w:t>ставлении субсидии на финансовое обесп</w:t>
            </w:r>
            <w:r w:rsidRPr="008204CB">
              <w:rPr>
                <w:sz w:val="22"/>
                <w:szCs w:val="22"/>
              </w:rPr>
              <w:t>е</w:t>
            </w:r>
            <w:r w:rsidRPr="008204CB">
              <w:rPr>
                <w:sz w:val="22"/>
                <w:szCs w:val="22"/>
              </w:rPr>
              <w:t>чение выполнения муниципального задания на оказание муниципальных услуг (выпо</w:t>
            </w:r>
            <w:r w:rsidRPr="008204CB">
              <w:rPr>
                <w:sz w:val="22"/>
                <w:szCs w:val="22"/>
              </w:rPr>
              <w:t>л</w:t>
            </w:r>
            <w:r w:rsidRPr="008204CB">
              <w:rPr>
                <w:sz w:val="22"/>
                <w:szCs w:val="22"/>
              </w:rPr>
              <w:t xml:space="preserve">нение работ)» </w:t>
            </w:r>
          </w:p>
        </w:tc>
        <w:tc>
          <w:tcPr>
            <w:tcW w:w="1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BB1" w:rsidRPr="008204CB" w:rsidRDefault="00683BB1" w:rsidP="00FD65A1">
            <w:pPr>
              <w:widowControl w:val="0"/>
              <w:tabs>
                <w:tab w:val="left" w:pos="11057"/>
              </w:tabs>
              <w:spacing w:line="228" w:lineRule="auto"/>
              <w:ind w:right="-57"/>
              <w:jc w:val="center"/>
              <w:rPr>
                <w:sz w:val="22"/>
                <w:szCs w:val="22"/>
              </w:rPr>
            </w:pPr>
            <w:r w:rsidRPr="008204CB">
              <w:rPr>
                <w:sz w:val="22"/>
                <w:szCs w:val="22"/>
              </w:rPr>
              <w:t>1 февраля 202</w:t>
            </w:r>
            <w:r w:rsidR="00FD65A1">
              <w:rPr>
                <w:sz w:val="22"/>
                <w:szCs w:val="22"/>
              </w:rPr>
              <w:t>7</w:t>
            </w:r>
            <w:r w:rsidRPr="008204CB">
              <w:rPr>
                <w:sz w:val="22"/>
                <w:szCs w:val="22"/>
              </w:rPr>
              <w:t xml:space="preserve"> г.</w:t>
            </w:r>
          </w:p>
        </w:tc>
        <w:tc>
          <w:tcPr>
            <w:tcW w:w="4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BB1" w:rsidRPr="008204CB" w:rsidRDefault="00683BB1" w:rsidP="00683BB1">
            <w:pPr>
              <w:rPr>
                <w:sz w:val="22"/>
                <w:szCs w:val="22"/>
              </w:rPr>
            </w:pPr>
            <w:r w:rsidRPr="008204CB">
              <w:rPr>
                <w:sz w:val="22"/>
                <w:szCs w:val="22"/>
              </w:rPr>
              <w:t>отдел культуры, спорта и молодежи А</w:t>
            </w:r>
            <w:r w:rsidRPr="008204CB">
              <w:rPr>
                <w:sz w:val="22"/>
                <w:szCs w:val="22"/>
              </w:rPr>
              <w:t>д</w:t>
            </w:r>
            <w:r w:rsidRPr="008204CB">
              <w:rPr>
                <w:sz w:val="22"/>
                <w:szCs w:val="22"/>
              </w:rPr>
              <w:t>министрации Песчанокопского района (Лунева К.В., начальник отдела культуры)</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BB1" w:rsidRPr="008204CB" w:rsidRDefault="00683BB1" w:rsidP="00683BB1">
            <w:pPr>
              <w:widowControl w:val="0"/>
              <w:tabs>
                <w:tab w:val="left" w:pos="11057"/>
              </w:tabs>
              <w:spacing w:line="228" w:lineRule="auto"/>
              <w:jc w:val="center"/>
              <w:rPr>
                <w:sz w:val="22"/>
                <w:szCs w:val="22"/>
              </w:rPr>
            </w:pPr>
            <w:r w:rsidRPr="008204CB">
              <w:rPr>
                <w:sz w:val="22"/>
                <w:szCs w:val="22"/>
              </w:rPr>
              <w:t xml:space="preserve">справка </w:t>
            </w:r>
          </w:p>
          <w:p w:rsidR="00683BB1" w:rsidRPr="008204CB" w:rsidRDefault="00683BB1" w:rsidP="00683BB1">
            <w:pPr>
              <w:widowControl w:val="0"/>
              <w:tabs>
                <w:tab w:val="left" w:pos="11057"/>
              </w:tabs>
              <w:spacing w:line="228" w:lineRule="auto"/>
              <w:jc w:val="center"/>
              <w:rPr>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BB1" w:rsidRPr="008204CB" w:rsidRDefault="00683BB1" w:rsidP="00683BB1">
            <w:pPr>
              <w:spacing w:line="228" w:lineRule="auto"/>
              <w:jc w:val="center"/>
              <w:rPr>
                <w:sz w:val="22"/>
                <w:szCs w:val="22"/>
              </w:rPr>
            </w:pPr>
            <w:r w:rsidRPr="008204CB">
              <w:rPr>
                <w:sz w:val="22"/>
                <w:szCs w:val="22"/>
              </w:rPr>
              <w:t>информац</w:t>
            </w:r>
            <w:r w:rsidRPr="008204CB">
              <w:rPr>
                <w:sz w:val="22"/>
                <w:szCs w:val="22"/>
              </w:rPr>
              <w:t>и</w:t>
            </w:r>
            <w:r w:rsidRPr="008204CB">
              <w:rPr>
                <w:sz w:val="22"/>
                <w:szCs w:val="22"/>
              </w:rPr>
              <w:t xml:space="preserve">онная </w:t>
            </w:r>
          </w:p>
          <w:p w:rsidR="00683BB1" w:rsidRPr="008204CB" w:rsidRDefault="00683BB1" w:rsidP="00683BB1">
            <w:pPr>
              <w:spacing w:line="228" w:lineRule="auto"/>
              <w:jc w:val="center"/>
              <w:rPr>
                <w:sz w:val="22"/>
                <w:szCs w:val="22"/>
              </w:rPr>
            </w:pPr>
            <w:r w:rsidRPr="008204CB">
              <w:rPr>
                <w:sz w:val="22"/>
                <w:szCs w:val="22"/>
              </w:rPr>
              <w:t>система о</w:t>
            </w:r>
            <w:r w:rsidRPr="008204CB">
              <w:rPr>
                <w:sz w:val="22"/>
                <w:szCs w:val="22"/>
              </w:rPr>
              <w:t>т</w:t>
            </w:r>
            <w:r w:rsidRPr="008204CB">
              <w:rPr>
                <w:sz w:val="22"/>
                <w:szCs w:val="22"/>
              </w:rPr>
              <w:t>сутствует</w:t>
            </w:r>
          </w:p>
        </w:tc>
      </w:tr>
      <w:tr w:rsidR="00683BB1" w:rsidRPr="008204CB" w:rsidTr="00767B46">
        <w:trPr>
          <w:trHeight w:val="856"/>
        </w:trPr>
        <w:tc>
          <w:tcPr>
            <w:tcW w:w="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BB1" w:rsidRPr="008204CB" w:rsidRDefault="00683BB1" w:rsidP="00683BB1">
            <w:pPr>
              <w:widowControl w:val="0"/>
              <w:tabs>
                <w:tab w:val="left" w:pos="11057"/>
              </w:tabs>
              <w:spacing w:line="228" w:lineRule="auto"/>
              <w:jc w:val="center"/>
              <w:rPr>
                <w:sz w:val="22"/>
                <w:szCs w:val="22"/>
              </w:rPr>
            </w:pPr>
            <w:r w:rsidRPr="008204CB">
              <w:rPr>
                <w:sz w:val="22"/>
                <w:szCs w:val="22"/>
              </w:rPr>
              <w:t>3.3.</w:t>
            </w:r>
          </w:p>
        </w:tc>
        <w:tc>
          <w:tcPr>
            <w:tcW w:w="4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BB1" w:rsidRPr="008204CB" w:rsidRDefault="00683BB1" w:rsidP="00683BB1">
            <w:pPr>
              <w:widowControl w:val="0"/>
              <w:tabs>
                <w:tab w:val="left" w:pos="11057"/>
              </w:tabs>
              <w:spacing w:line="228" w:lineRule="auto"/>
              <w:rPr>
                <w:sz w:val="22"/>
                <w:szCs w:val="22"/>
              </w:rPr>
            </w:pPr>
            <w:r w:rsidRPr="008204CB">
              <w:rPr>
                <w:sz w:val="22"/>
                <w:szCs w:val="22"/>
              </w:rPr>
              <w:t>Контрольная точка 3.1.2 «Подготовлен пр</w:t>
            </w:r>
            <w:r w:rsidRPr="008204CB">
              <w:rPr>
                <w:sz w:val="22"/>
                <w:szCs w:val="22"/>
              </w:rPr>
              <w:t>и</w:t>
            </w:r>
            <w:r w:rsidRPr="008204CB">
              <w:rPr>
                <w:sz w:val="22"/>
                <w:szCs w:val="22"/>
              </w:rPr>
              <w:t>каз о проведении проверок выполнения м</w:t>
            </w:r>
            <w:r w:rsidRPr="008204CB">
              <w:rPr>
                <w:sz w:val="22"/>
                <w:szCs w:val="22"/>
              </w:rPr>
              <w:t>у</w:t>
            </w:r>
            <w:r w:rsidRPr="008204CB">
              <w:rPr>
                <w:sz w:val="22"/>
                <w:szCs w:val="22"/>
              </w:rPr>
              <w:t>ниципального задания на оказание муниц</w:t>
            </w:r>
            <w:r w:rsidRPr="008204CB">
              <w:rPr>
                <w:sz w:val="22"/>
                <w:szCs w:val="22"/>
              </w:rPr>
              <w:t>и</w:t>
            </w:r>
            <w:r w:rsidRPr="008204CB">
              <w:rPr>
                <w:sz w:val="22"/>
                <w:szCs w:val="22"/>
              </w:rPr>
              <w:t>пальных услуг муниципальными учрежд</w:t>
            </w:r>
            <w:r w:rsidRPr="008204CB">
              <w:rPr>
                <w:sz w:val="22"/>
                <w:szCs w:val="22"/>
              </w:rPr>
              <w:t>е</w:t>
            </w:r>
            <w:r w:rsidRPr="008204CB">
              <w:rPr>
                <w:sz w:val="22"/>
                <w:szCs w:val="22"/>
              </w:rPr>
              <w:t>ниями культуры»</w:t>
            </w:r>
          </w:p>
        </w:tc>
        <w:tc>
          <w:tcPr>
            <w:tcW w:w="1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BB1" w:rsidRPr="008204CB" w:rsidRDefault="00683BB1" w:rsidP="00FD65A1">
            <w:pPr>
              <w:widowControl w:val="0"/>
              <w:tabs>
                <w:tab w:val="left" w:pos="11057"/>
              </w:tabs>
              <w:spacing w:line="228" w:lineRule="auto"/>
              <w:jc w:val="center"/>
              <w:rPr>
                <w:sz w:val="22"/>
                <w:szCs w:val="22"/>
              </w:rPr>
            </w:pPr>
            <w:r w:rsidRPr="008204CB">
              <w:rPr>
                <w:sz w:val="22"/>
                <w:szCs w:val="22"/>
              </w:rPr>
              <w:t>20 мая 202</w:t>
            </w:r>
            <w:r w:rsidR="00FD65A1">
              <w:rPr>
                <w:sz w:val="22"/>
                <w:szCs w:val="22"/>
              </w:rPr>
              <w:t>7</w:t>
            </w:r>
            <w:r w:rsidRPr="008204CB">
              <w:rPr>
                <w:sz w:val="22"/>
                <w:szCs w:val="22"/>
              </w:rPr>
              <w:t xml:space="preserve"> г.</w:t>
            </w:r>
          </w:p>
        </w:tc>
        <w:tc>
          <w:tcPr>
            <w:tcW w:w="4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BB1" w:rsidRPr="008204CB" w:rsidRDefault="00683BB1" w:rsidP="00683BB1">
            <w:pPr>
              <w:rPr>
                <w:sz w:val="22"/>
                <w:szCs w:val="22"/>
              </w:rPr>
            </w:pPr>
            <w:r w:rsidRPr="008204CB">
              <w:rPr>
                <w:sz w:val="22"/>
                <w:szCs w:val="22"/>
              </w:rPr>
              <w:t>отдел культуры, спорта и молодежи А</w:t>
            </w:r>
            <w:r w:rsidRPr="008204CB">
              <w:rPr>
                <w:sz w:val="22"/>
                <w:szCs w:val="22"/>
              </w:rPr>
              <w:t>д</w:t>
            </w:r>
            <w:r w:rsidRPr="008204CB">
              <w:rPr>
                <w:sz w:val="22"/>
                <w:szCs w:val="22"/>
              </w:rPr>
              <w:t>министрации Песчанокопского района (Лунева К.В., начальник отдела культуры)</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BB1" w:rsidRPr="008204CB" w:rsidRDefault="00683BB1" w:rsidP="00683BB1">
            <w:pPr>
              <w:widowControl w:val="0"/>
              <w:tabs>
                <w:tab w:val="left" w:pos="11057"/>
              </w:tabs>
              <w:spacing w:line="228" w:lineRule="auto"/>
              <w:jc w:val="center"/>
              <w:rPr>
                <w:sz w:val="22"/>
                <w:szCs w:val="22"/>
              </w:rPr>
            </w:pPr>
            <w:r w:rsidRPr="008204CB">
              <w:rPr>
                <w:sz w:val="22"/>
                <w:szCs w:val="22"/>
              </w:rPr>
              <w:t xml:space="preserve">приказ </w:t>
            </w:r>
          </w:p>
          <w:p w:rsidR="00683BB1" w:rsidRPr="008204CB" w:rsidRDefault="00683BB1" w:rsidP="00683BB1">
            <w:pPr>
              <w:widowControl w:val="0"/>
              <w:tabs>
                <w:tab w:val="left" w:pos="11057"/>
              </w:tabs>
              <w:spacing w:line="228" w:lineRule="auto"/>
              <w:jc w:val="center"/>
              <w:rPr>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BB1" w:rsidRPr="008204CB" w:rsidRDefault="00683BB1" w:rsidP="00683BB1">
            <w:pPr>
              <w:spacing w:line="228" w:lineRule="auto"/>
              <w:jc w:val="center"/>
              <w:rPr>
                <w:sz w:val="22"/>
                <w:szCs w:val="22"/>
              </w:rPr>
            </w:pPr>
            <w:r w:rsidRPr="008204CB">
              <w:rPr>
                <w:sz w:val="22"/>
                <w:szCs w:val="22"/>
              </w:rPr>
              <w:t>информац</w:t>
            </w:r>
            <w:r w:rsidRPr="008204CB">
              <w:rPr>
                <w:sz w:val="22"/>
                <w:szCs w:val="22"/>
              </w:rPr>
              <w:t>и</w:t>
            </w:r>
            <w:r w:rsidRPr="008204CB">
              <w:rPr>
                <w:sz w:val="22"/>
                <w:szCs w:val="22"/>
              </w:rPr>
              <w:t xml:space="preserve">онная </w:t>
            </w:r>
          </w:p>
          <w:p w:rsidR="00683BB1" w:rsidRPr="008204CB" w:rsidRDefault="00683BB1" w:rsidP="00683BB1">
            <w:pPr>
              <w:spacing w:line="228" w:lineRule="auto"/>
              <w:jc w:val="center"/>
              <w:rPr>
                <w:sz w:val="22"/>
                <w:szCs w:val="22"/>
              </w:rPr>
            </w:pPr>
            <w:r w:rsidRPr="008204CB">
              <w:rPr>
                <w:sz w:val="22"/>
                <w:szCs w:val="22"/>
              </w:rPr>
              <w:t>система о</w:t>
            </w:r>
            <w:r w:rsidRPr="008204CB">
              <w:rPr>
                <w:sz w:val="22"/>
                <w:szCs w:val="22"/>
              </w:rPr>
              <w:t>т</w:t>
            </w:r>
            <w:r w:rsidRPr="008204CB">
              <w:rPr>
                <w:sz w:val="22"/>
                <w:szCs w:val="22"/>
              </w:rPr>
              <w:t>сутствует</w:t>
            </w:r>
          </w:p>
        </w:tc>
      </w:tr>
      <w:tr w:rsidR="00683BB1" w:rsidRPr="008204CB" w:rsidTr="00767B46">
        <w:tc>
          <w:tcPr>
            <w:tcW w:w="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BB1" w:rsidRPr="008204CB" w:rsidRDefault="00683BB1" w:rsidP="00683BB1">
            <w:pPr>
              <w:widowControl w:val="0"/>
              <w:tabs>
                <w:tab w:val="left" w:pos="11057"/>
              </w:tabs>
              <w:spacing w:line="228" w:lineRule="auto"/>
              <w:jc w:val="center"/>
              <w:rPr>
                <w:sz w:val="22"/>
                <w:szCs w:val="22"/>
              </w:rPr>
            </w:pPr>
            <w:r w:rsidRPr="008204CB">
              <w:rPr>
                <w:sz w:val="22"/>
                <w:szCs w:val="22"/>
              </w:rPr>
              <w:t>3.4.</w:t>
            </w:r>
          </w:p>
        </w:tc>
        <w:tc>
          <w:tcPr>
            <w:tcW w:w="4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BB1" w:rsidRPr="008204CB" w:rsidRDefault="00683BB1" w:rsidP="00683BB1">
            <w:pPr>
              <w:widowControl w:val="0"/>
              <w:tabs>
                <w:tab w:val="left" w:pos="11057"/>
              </w:tabs>
              <w:spacing w:line="228" w:lineRule="auto"/>
              <w:rPr>
                <w:sz w:val="22"/>
                <w:szCs w:val="22"/>
              </w:rPr>
            </w:pPr>
            <w:proofErr w:type="gramStart"/>
            <w:r w:rsidRPr="008204CB">
              <w:rPr>
                <w:sz w:val="22"/>
                <w:szCs w:val="22"/>
              </w:rPr>
              <w:t>Контрольная</w:t>
            </w:r>
            <w:proofErr w:type="gramEnd"/>
            <w:r w:rsidR="00202021">
              <w:rPr>
                <w:sz w:val="22"/>
                <w:szCs w:val="22"/>
              </w:rPr>
              <w:t xml:space="preserve"> </w:t>
            </w:r>
            <w:r w:rsidRPr="008204CB">
              <w:rPr>
                <w:sz w:val="22"/>
                <w:szCs w:val="22"/>
              </w:rPr>
              <w:t xml:space="preserve">точка3.1.3 «Предоставлен предварительный отчет </w:t>
            </w:r>
          </w:p>
          <w:p w:rsidR="00683BB1" w:rsidRPr="008204CB" w:rsidRDefault="00683BB1" w:rsidP="00683BB1">
            <w:pPr>
              <w:widowControl w:val="0"/>
              <w:tabs>
                <w:tab w:val="left" w:pos="11057"/>
              </w:tabs>
              <w:spacing w:line="228" w:lineRule="auto"/>
              <w:rPr>
                <w:sz w:val="22"/>
                <w:szCs w:val="22"/>
              </w:rPr>
            </w:pPr>
            <w:r w:rsidRPr="008204CB">
              <w:rPr>
                <w:sz w:val="22"/>
                <w:szCs w:val="22"/>
              </w:rPr>
              <w:t>о выполнении  муниципального задания на оказание муниципальных услуг муниц</w:t>
            </w:r>
            <w:r w:rsidRPr="008204CB">
              <w:rPr>
                <w:sz w:val="22"/>
                <w:szCs w:val="22"/>
              </w:rPr>
              <w:t>и</w:t>
            </w:r>
            <w:r w:rsidRPr="008204CB">
              <w:rPr>
                <w:sz w:val="22"/>
                <w:szCs w:val="22"/>
              </w:rPr>
              <w:t>пальными образовательными организаци</w:t>
            </w:r>
            <w:r w:rsidRPr="008204CB">
              <w:rPr>
                <w:sz w:val="22"/>
                <w:szCs w:val="22"/>
              </w:rPr>
              <w:t>я</w:t>
            </w:r>
            <w:r w:rsidRPr="008204CB">
              <w:rPr>
                <w:sz w:val="22"/>
                <w:szCs w:val="22"/>
              </w:rPr>
              <w:lastRenderedPageBreak/>
              <w:t>ми»</w:t>
            </w:r>
          </w:p>
        </w:tc>
        <w:tc>
          <w:tcPr>
            <w:tcW w:w="1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BB1" w:rsidRPr="008204CB" w:rsidRDefault="00683BB1" w:rsidP="00683BB1">
            <w:pPr>
              <w:widowControl w:val="0"/>
              <w:tabs>
                <w:tab w:val="left" w:pos="11057"/>
              </w:tabs>
              <w:spacing w:line="228" w:lineRule="auto"/>
              <w:jc w:val="center"/>
              <w:rPr>
                <w:spacing w:val="-20"/>
                <w:sz w:val="22"/>
                <w:szCs w:val="22"/>
              </w:rPr>
            </w:pPr>
            <w:r w:rsidRPr="008204CB">
              <w:rPr>
                <w:sz w:val="22"/>
                <w:szCs w:val="22"/>
              </w:rPr>
              <w:lastRenderedPageBreak/>
              <w:t>28 ноября 2</w:t>
            </w:r>
            <w:r w:rsidRPr="008204CB">
              <w:rPr>
                <w:spacing w:val="-20"/>
                <w:sz w:val="22"/>
                <w:szCs w:val="22"/>
              </w:rPr>
              <w:t>02</w:t>
            </w:r>
            <w:r w:rsidR="00FD65A1">
              <w:rPr>
                <w:spacing w:val="-20"/>
                <w:sz w:val="22"/>
                <w:szCs w:val="22"/>
              </w:rPr>
              <w:t>7</w:t>
            </w:r>
            <w:r w:rsidRPr="008204CB">
              <w:rPr>
                <w:spacing w:val="-20"/>
                <w:sz w:val="22"/>
                <w:szCs w:val="22"/>
              </w:rPr>
              <w:t xml:space="preserve"> г.</w:t>
            </w:r>
          </w:p>
          <w:p w:rsidR="00683BB1" w:rsidRPr="008204CB" w:rsidRDefault="00683BB1" w:rsidP="00683BB1">
            <w:pPr>
              <w:widowControl w:val="0"/>
              <w:tabs>
                <w:tab w:val="left" w:pos="11057"/>
              </w:tabs>
              <w:spacing w:line="228" w:lineRule="auto"/>
              <w:jc w:val="center"/>
              <w:rPr>
                <w:sz w:val="22"/>
                <w:szCs w:val="22"/>
              </w:rPr>
            </w:pPr>
          </w:p>
        </w:tc>
        <w:tc>
          <w:tcPr>
            <w:tcW w:w="4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BB1" w:rsidRPr="008204CB" w:rsidRDefault="00683BB1" w:rsidP="00683BB1">
            <w:pPr>
              <w:rPr>
                <w:sz w:val="22"/>
                <w:szCs w:val="22"/>
              </w:rPr>
            </w:pPr>
            <w:r w:rsidRPr="008204CB">
              <w:rPr>
                <w:sz w:val="22"/>
                <w:szCs w:val="22"/>
              </w:rPr>
              <w:t>отдел культуры, спорта и молодежи А</w:t>
            </w:r>
            <w:r w:rsidRPr="008204CB">
              <w:rPr>
                <w:sz w:val="22"/>
                <w:szCs w:val="22"/>
              </w:rPr>
              <w:t>д</w:t>
            </w:r>
            <w:r w:rsidRPr="008204CB">
              <w:rPr>
                <w:sz w:val="22"/>
                <w:szCs w:val="22"/>
              </w:rPr>
              <w:t>министрации Песчанокопского района (Лунева К.В., начальник отдела культуры)</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BB1" w:rsidRPr="008204CB" w:rsidRDefault="00683BB1" w:rsidP="00683BB1">
            <w:pPr>
              <w:widowControl w:val="0"/>
              <w:tabs>
                <w:tab w:val="left" w:pos="11057"/>
              </w:tabs>
              <w:spacing w:line="228" w:lineRule="auto"/>
              <w:jc w:val="center"/>
              <w:rPr>
                <w:sz w:val="22"/>
                <w:szCs w:val="22"/>
              </w:rPr>
            </w:pPr>
            <w:r w:rsidRPr="008204CB">
              <w:rPr>
                <w:sz w:val="22"/>
                <w:szCs w:val="22"/>
              </w:rPr>
              <w:t xml:space="preserve">справка </w:t>
            </w:r>
          </w:p>
          <w:p w:rsidR="00683BB1" w:rsidRPr="008204CB" w:rsidRDefault="00683BB1" w:rsidP="00683BB1">
            <w:pPr>
              <w:widowControl w:val="0"/>
              <w:tabs>
                <w:tab w:val="left" w:pos="11057"/>
              </w:tabs>
              <w:spacing w:line="228" w:lineRule="auto"/>
              <w:jc w:val="center"/>
              <w:rPr>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BB1" w:rsidRPr="008204CB" w:rsidRDefault="00683BB1" w:rsidP="00683BB1">
            <w:pPr>
              <w:spacing w:line="228" w:lineRule="auto"/>
              <w:jc w:val="center"/>
              <w:rPr>
                <w:sz w:val="22"/>
                <w:szCs w:val="22"/>
              </w:rPr>
            </w:pPr>
            <w:r w:rsidRPr="008204CB">
              <w:rPr>
                <w:sz w:val="22"/>
                <w:szCs w:val="22"/>
              </w:rPr>
              <w:t>информац</w:t>
            </w:r>
            <w:r w:rsidRPr="008204CB">
              <w:rPr>
                <w:sz w:val="22"/>
                <w:szCs w:val="22"/>
              </w:rPr>
              <w:t>и</w:t>
            </w:r>
            <w:r w:rsidRPr="008204CB">
              <w:rPr>
                <w:sz w:val="22"/>
                <w:szCs w:val="22"/>
              </w:rPr>
              <w:t xml:space="preserve">онная </w:t>
            </w:r>
          </w:p>
          <w:p w:rsidR="00683BB1" w:rsidRPr="008204CB" w:rsidRDefault="00683BB1" w:rsidP="00683BB1">
            <w:pPr>
              <w:spacing w:line="228" w:lineRule="auto"/>
              <w:jc w:val="center"/>
              <w:rPr>
                <w:sz w:val="22"/>
                <w:szCs w:val="22"/>
              </w:rPr>
            </w:pPr>
            <w:r w:rsidRPr="008204CB">
              <w:rPr>
                <w:sz w:val="22"/>
                <w:szCs w:val="22"/>
              </w:rPr>
              <w:t>система о</w:t>
            </w:r>
            <w:r w:rsidRPr="008204CB">
              <w:rPr>
                <w:sz w:val="22"/>
                <w:szCs w:val="22"/>
              </w:rPr>
              <w:t>т</w:t>
            </w:r>
            <w:r w:rsidRPr="008204CB">
              <w:rPr>
                <w:sz w:val="22"/>
                <w:szCs w:val="22"/>
              </w:rPr>
              <w:t>сутствует</w:t>
            </w:r>
          </w:p>
        </w:tc>
      </w:tr>
      <w:tr w:rsidR="00D659C1" w:rsidRPr="008204CB" w:rsidTr="00767B46">
        <w:tc>
          <w:tcPr>
            <w:tcW w:w="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8204CB" w:rsidRDefault="00D659C1" w:rsidP="00BC6878">
            <w:pPr>
              <w:widowControl w:val="0"/>
              <w:tabs>
                <w:tab w:val="left" w:pos="11057"/>
              </w:tabs>
              <w:spacing w:line="228" w:lineRule="auto"/>
              <w:jc w:val="center"/>
              <w:rPr>
                <w:sz w:val="22"/>
                <w:szCs w:val="22"/>
              </w:rPr>
            </w:pPr>
            <w:r w:rsidRPr="008204CB">
              <w:rPr>
                <w:sz w:val="22"/>
                <w:szCs w:val="22"/>
              </w:rPr>
              <w:lastRenderedPageBreak/>
              <w:t>3.5.</w:t>
            </w:r>
          </w:p>
        </w:tc>
        <w:tc>
          <w:tcPr>
            <w:tcW w:w="4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8204CB" w:rsidRDefault="00D659C1" w:rsidP="00BC6878">
            <w:pPr>
              <w:widowControl w:val="0"/>
              <w:tabs>
                <w:tab w:val="left" w:pos="11057"/>
              </w:tabs>
              <w:spacing w:line="228" w:lineRule="auto"/>
              <w:rPr>
                <w:sz w:val="22"/>
                <w:szCs w:val="22"/>
              </w:rPr>
            </w:pPr>
            <w:proofErr w:type="gramStart"/>
            <w:r w:rsidRPr="008204CB">
              <w:rPr>
                <w:sz w:val="22"/>
                <w:szCs w:val="22"/>
              </w:rPr>
              <w:t>Контрольная</w:t>
            </w:r>
            <w:proofErr w:type="gramEnd"/>
            <w:r w:rsidR="00202021">
              <w:rPr>
                <w:sz w:val="22"/>
                <w:szCs w:val="22"/>
              </w:rPr>
              <w:t xml:space="preserve"> </w:t>
            </w:r>
            <w:r w:rsidRPr="008204CB">
              <w:rPr>
                <w:sz w:val="22"/>
                <w:szCs w:val="22"/>
              </w:rPr>
              <w:t>точка3.1.4 «Выплаты произв</w:t>
            </w:r>
            <w:r w:rsidRPr="008204CB">
              <w:rPr>
                <w:sz w:val="22"/>
                <w:szCs w:val="22"/>
              </w:rPr>
              <w:t>е</w:t>
            </w:r>
            <w:r w:rsidRPr="008204CB">
              <w:rPr>
                <w:sz w:val="22"/>
                <w:szCs w:val="22"/>
              </w:rPr>
              <w:t>дены»</w:t>
            </w:r>
          </w:p>
        </w:tc>
        <w:tc>
          <w:tcPr>
            <w:tcW w:w="1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8204CB" w:rsidRDefault="00D659C1" w:rsidP="00BC6878">
            <w:pPr>
              <w:widowControl w:val="0"/>
              <w:tabs>
                <w:tab w:val="left" w:pos="11057"/>
              </w:tabs>
              <w:spacing w:line="228" w:lineRule="auto"/>
              <w:jc w:val="center"/>
              <w:rPr>
                <w:spacing w:val="-20"/>
                <w:sz w:val="22"/>
                <w:szCs w:val="22"/>
              </w:rPr>
            </w:pPr>
            <w:r w:rsidRPr="008204CB">
              <w:rPr>
                <w:sz w:val="22"/>
                <w:szCs w:val="22"/>
              </w:rPr>
              <w:t>30 декабря 2</w:t>
            </w:r>
            <w:r w:rsidR="00FD65A1">
              <w:rPr>
                <w:spacing w:val="-20"/>
                <w:sz w:val="22"/>
                <w:szCs w:val="22"/>
              </w:rPr>
              <w:t>027</w:t>
            </w:r>
            <w:r w:rsidRPr="008204CB">
              <w:rPr>
                <w:spacing w:val="-20"/>
                <w:sz w:val="22"/>
                <w:szCs w:val="22"/>
              </w:rPr>
              <w:t xml:space="preserve"> г.</w:t>
            </w:r>
          </w:p>
        </w:tc>
        <w:tc>
          <w:tcPr>
            <w:tcW w:w="4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8204CB" w:rsidRDefault="00683BB1" w:rsidP="00BC6878">
            <w:pPr>
              <w:widowControl w:val="0"/>
              <w:tabs>
                <w:tab w:val="left" w:pos="11057"/>
              </w:tabs>
              <w:spacing w:line="228" w:lineRule="auto"/>
              <w:jc w:val="center"/>
              <w:rPr>
                <w:sz w:val="22"/>
                <w:szCs w:val="22"/>
              </w:rPr>
            </w:pPr>
            <w:r w:rsidRPr="008204CB">
              <w:rPr>
                <w:sz w:val="22"/>
                <w:szCs w:val="22"/>
              </w:rPr>
              <w:t>отдел культуры, спорта и молодежи А</w:t>
            </w:r>
            <w:r w:rsidRPr="008204CB">
              <w:rPr>
                <w:sz w:val="22"/>
                <w:szCs w:val="22"/>
              </w:rPr>
              <w:t>д</w:t>
            </w:r>
            <w:r w:rsidRPr="008204CB">
              <w:rPr>
                <w:sz w:val="22"/>
                <w:szCs w:val="22"/>
              </w:rPr>
              <w:t>министрации Песчанокопского района (Лунева К.В., начальник отдела культуры)</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8204CB" w:rsidRDefault="00D659C1" w:rsidP="00BC6878">
            <w:pPr>
              <w:widowControl w:val="0"/>
              <w:tabs>
                <w:tab w:val="left" w:pos="11057"/>
              </w:tabs>
              <w:spacing w:line="228" w:lineRule="auto"/>
              <w:jc w:val="center"/>
              <w:rPr>
                <w:sz w:val="22"/>
                <w:szCs w:val="22"/>
              </w:rPr>
            </w:pPr>
            <w:r w:rsidRPr="008204CB">
              <w:rPr>
                <w:sz w:val="22"/>
                <w:szCs w:val="22"/>
              </w:rPr>
              <w:t xml:space="preserve">справка </w:t>
            </w:r>
          </w:p>
          <w:p w:rsidR="00D659C1" w:rsidRPr="008204CB" w:rsidRDefault="00D659C1" w:rsidP="00BC6878">
            <w:pPr>
              <w:widowControl w:val="0"/>
              <w:tabs>
                <w:tab w:val="left" w:pos="11057"/>
              </w:tabs>
              <w:spacing w:line="228" w:lineRule="auto"/>
              <w:jc w:val="center"/>
              <w:rPr>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8204CB" w:rsidRDefault="00D659C1" w:rsidP="00BC6878">
            <w:pPr>
              <w:spacing w:line="228" w:lineRule="auto"/>
              <w:jc w:val="center"/>
              <w:rPr>
                <w:sz w:val="22"/>
                <w:szCs w:val="22"/>
              </w:rPr>
            </w:pPr>
            <w:r w:rsidRPr="008204CB">
              <w:rPr>
                <w:sz w:val="22"/>
                <w:szCs w:val="22"/>
              </w:rPr>
              <w:t>информац</w:t>
            </w:r>
            <w:r w:rsidRPr="008204CB">
              <w:rPr>
                <w:sz w:val="22"/>
                <w:szCs w:val="22"/>
              </w:rPr>
              <w:t>и</w:t>
            </w:r>
            <w:r w:rsidRPr="008204CB">
              <w:rPr>
                <w:sz w:val="22"/>
                <w:szCs w:val="22"/>
              </w:rPr>
              <w:t xml:space="preserve">онная </w:t>
            </w:r>
          </w:p>
          <w:p w:rsidR="00D659C1" w:rsidRPr="008204CB" w:rsidRDefault="00D659C1" w:rsidP="00BC6878">
            <w:pPr>
              <w:spacing w:line="228" w:lineRule="auto"/>
              <w:jc w:val="center"/>
              <w:rPr>
                <w:sz w:val="22"/>
                <w:szCs w:val="22"/>
              </w:rPr>
            </w:pPr>
            <w:r w:rsidRPr="008204CB">
              <w:rPr>
                <w:sz w:val="22"/>
                <w:szCs w:val="22"/>
              </w:rPr>
              <w:t>система о</w:t>
            </w:r>
            <w:r w:rsidRPr="008204CB">
              <w:rPr>
                <w:sz w:val="22"/>
                <w:szCs w:val="22"/>
              </w:rPr>
              <w:t>т</w:t>
            </w:r>
            <w:r w:rsidRPr="008204CB">
              <w:rPr>
                <w:sz w:val="22"/>
                <w:szCs w:val="22"/>
              </w:rPr>
              <w:t>сутствует</w:t>
            </w:r>
          </w:p>
        </w:tc>
      </w:tr>
    </w:tbl>
    <w:p w:rsidR="00E00375" w:rsidRDefault="00E00375" w:rsidP="00BA3E52">
      <w:pPr>
        <w:widowControl w:val="0"/>
        <w:jc w:val="center"/>
        <w:outlineLvl w:val="2"/>
        <w:rPr>
          <w:sz w:val="28"/>
        </w:rPr>
      </w:pPr>
    </w:p>
    <w:p w:rsidR="00BA3E52" w:rsidRPr="00C712D6" w:rsidRDefault="005720DA" w:rsidP="00BA3E52">
      <w:pPr>
        <w:widowControl w:val="0"/>
        <w:jc w:val="center"/>
        <w:outlineLvl w:val="2"/>
        <w:rPr>
          <w:sz w:val="28"/>
        </w:rPr>
      </w:pPr>
      <w:r>
        <w:rPr>
          <w:sz w:val="28"/>
        </w:rPr>
        <w:t>7</w:t>
      </w:r>
      <w:r w:rsidR="00BA3E52" w:rsidRPr="00C712D6">
        <w:rPr>
          <w:sz w:val="28"/>
        </w:rPr>
        <w:t>. План реализации комплекса процессных мероприятий на 202</w:t>
      </w:r>
      <w:r w:rsidR="00FD65A1">
        <w:rPr>
          <w:sz w:val="28"/>
        </w:rPr>
        <w:t>8</w:t>
      </w:r>
      <w:r w:rsidR="00BA3E52" w:rsidRPr="00C712D6">
        <w:rPr>
          <w:sz w:val="28"/>
        </w:rPr>
        <w:t xml:space="preserve"> год</w:t>
      </w:r>
    </w:p>
    <w:p w:rsidR="00BA3E52" w:rsidRPr="00C712D6" w:rsidRDefault="00BA3E52" w:rsidP="00BA3E52">
      <w:pPr>
        <w:widowControl w:val="0"/>
        <w:jc w:val="center"/>
        <w:outlineLvl w:val="2"/>
        <w:rPr>
          <w:sz w:val="28"/>
        </w:rPr>
      </w:pPr>
    </w:p>
    <w:tbl>
      <w:tblPr>
        <w:tblW w:w="15275" w:type="dxa"/>
        <w:tblLayout w:type="fixed"/>
        <w:tblLook w:val="04A0" w:firstRow="1" w:lastRow="0" w:firstColumn="1" w:lastColumn="0" w:noHBand="0" w:noVBand="1"/>
      </w:tblPr>
      <w:tblGrid>
        <w:gridCol w:w="809"/>
        <w:gridCol w:w="5536"/>
        <w:gridCol w:w="1417"/>
        <w:gridCol w:w="3686"/>
        <w:gridCol w:w="2410"/>
        <w:gridCol w:w="1417"/>
      </w:tblGrid>
      <w:tr w:rsidR="00BA3E52" w:rsidRPr="00E00375" w:rsidTr="00767B46">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A3E52" w:rsidRPr="00E00375" w:rsidRDefault="00BA3E52" w:rsidP="0055002D">
            <w:pPr>
              <w:widowControl w:val="0"/>
              <w:tabs>
                <w:tab w:val="left" w:pos="11057"/>
              </w:tabs>
              <w:jc w:val="center"/>
              <w:rPr>
                <w:sz w:val="22"/>
                <w:szCs w:val="22"/>
              </w:rPr>
            </w:pPr>
            <w:r w:rsidRPr="00E00375">
              <w:rPr>
                <w:sz w:val="22"/>
                <w:szCs w:val="22"/>
              </w:rPr>
              <w:t xml:space="preserve">№ </w:t>
            </w:r>
            <w:r w:rsidRPr="00E00375">
              <w:rPr>
                <w:sz w:val="22"/>
                <w:szCs w:val="22"/>
              </w:rPr>
              <w:br/>
            </w:r>
            <w:proofErr w:type="gramStart"/>
            <w:r w:rsidRPr="00E00375">
              <w:rPr>
                <w:sz w:val="22"/>
                <w:szCs w:val="22"/>
              </w:rPr>
              <w:t>п</w:t>
            </w:r>
            <w:proofErr w:type="gramEnd"/>
            <w:r w:rsidRPr="00E00375">
              <w:rPr>
                <w:sz w:val="22"/>
                <w:szCs w:val="22"/>
              </w:rPr>
              <w:t>/п</w:t>
            </w:r>
          </w:p>
        </w:tc>
        <w:tc>
          <w:tcPr>
            <w:tcW w:w="5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widowControl w:val="0"/>
              <w:tabs>
                <w:tab w:val="left" w:pos="11057"/>
              </w:tabs>
              <w:jc w:val="center"/>
              <w:rPr>
                <w:sz w:val="22"/>
                <w:szCs w:val="22"/>
              </w:rPr>
            </w:pPr>
            <w:r w:rsidRPr="00E00375">
              <w:rPr>
                <w:sz w:val="22"/>
                <w:szCs w:val="22"/>
              </w:rPr>
              <w:t>Наименование мероприятия (результата), контрольной точки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widowControl w:val="0"/>
              <w:tabs>
                <w:tab w:val="left" w:pos="11057"/>
              </w:tabs>
              <w:jc w:val="center"/>
              <w:rPr>
                <w:sz w:val="22"/>
                <w:szCs w:val="22"/>
              </w:rPr>
            </w:pPr>
            <w:r w:rsidRPr="00E00375">
              <w:rPr>
                <w:sz w:val="22"/>
                <w:szCs w:val="22"/>
              </w:rPr>
              <w:t>Дата наступления контрол</w:t>
            </w:r>
            <w:r w:rsidRPr="00E00375">
              <w:rPr>
                <w:sz w:val="22"/>
                <w:szCs w:val="22"/>
              </w:rPr>
              <w:t>ь</w:t>
            </w:r>
            <w:r w:rsidRPr="00E00375">
              <w:rPr>
                <w:sz w:val="22"/>
                <w:szCs w:val="22"/>
              </w:rPr>
              <w:t>ной точки</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widowControl w:val="0"/>
              <w:tabs>
                <w:tab w:val="left" w:pos="11057"/>
              </w:tabs>
              <w:jc w:val="center"/>
              <w:rPr>
                <w:sz w:val="22"/>
                <w:szCs w:val="22"/>
              </w:rPr>
            </w:pPr>
            <w:r w:rsidRPr="00E00375">
              <w:rPr>
                <w:sz w:val="22"/>
                <w:szCs w:val="22"/>
              </w:rPr>
              <w:t xml:space="preserve">Ответственный исполнитель </w:t>
            </w:r>
          </w:p>
          <w:p w:rsidR="00BA3E52" w:rsidRPr="00E00375" w:rsidRDefault="00BA3E52" w:rsidP="0055002D">
            <w:pPr>
              <w:widowControl w:val="0"/>
              <w:tabs>
                <w:tab w:val="left" w:pos="11057"/>
              </w:tabs>
              <w:jc w:val="center"/>
              <w:rPr>
                <w:sz w:val="22"/>
                <w:szCs w:val="22"/>
              </w:rPr>
            </w:pPr>
            <w:r w:rsidRPr="00E00375">
              <w:rPr>
                <w:sz w:val="22"/>
                <w:szCs w:val="22"/>
              </w:rPr>
              <w:t>(наименование исполнительного органа, иного государственного о</w:t>
            </w:r>
            <w:r w:rsidRPr="00E00375">
              <w:rPr>
                <w:sz w:val="22"/>
                <w:szCs w:val="22"/>
              </w:rPr>
              <w:t>р</w:t>
            </w:r>
            <w:r w:rsidRPr="00E00375">
              <w:rPr>
                <w:sz w:val="22"/>
                <w:szCs w:val="22"/>
              </w:rPr>
              <w:t>гана, организации, Ф.И.О., дол</w:t>
            </w:r>
            <w:r w:rsidRPr="00E00375">
              <w:rPr>
                <w:sz w:val="22"/>
                <w:szCs w:val="22"/>
              </w:rPr>
              <w:t>ж</w:t>
            </w:r>
            <w:r w:rsidRPr="00E00375">
              <w:rPr>
                <w:sz w:val="22"/>
                <w:szCs w:val="22"/>
              </w:rPr>
              <w:t>ность)</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widowControl w:val="0"/>
              <w:tabs>
                <w:tab w:val="left" w:pos="11057"/>
              </w:tabs>
              <w:jc w:val="center"/>
              <w:rPr>
                <w:sz w:val="22"/>
                <w:szCs w:val="22"/>
              </w:rPr>
            </w:pPr>
            <w:r w:rsidRPr="00E00375">
              <w:rPr>
                <w:sz w:val="22"/>
                <w:szCs w:val="22"/>
              </w:rPr>
              <w:t xml:space="preserve">Вид </w:t>
            </w:r>
          </w:p>
          <w:p w:rsidR="00BA3E52" w:rsidRPr="00E00375" w:rsidRDefault="00BA3E52" w:rsidP="0055002D">
            <w:pPr>
              <w:widowControl w:val="0"/>
              <w:tabs>
                <w:tab w:val="left" w:pos="11057"/>
              </w:tabs>
              <w:jc w:val="center"/>
              <w:rPr>
                <w:sz w:val="22"/>
                <w:szCs w:val="22"/>
              </w:rPr>
            </w:pPr>
            <w:r w:rsidRPr="00E00375">
              <w:rPr>
                <w:sz w:val="22"/>
                <w:szCs w:val="22"/>
              </w:rPr>
              <w:t>подтверждающего д</w:t>
            </w:r>
            <w:r w:rsidRPr="00E00375">
              <w:rPr>
                <w:sz w:val="22"/>
                <w:szCs w:val="22"/>
              </w:rPr>
              <w:t>о</w:t>
            </w:r>
            <w:r w:rsidRPr="00E00375">
              <w:rPr>
                <w:sz w:val="22"/>
                <w:szCs w:val="22"/>
              </w:rPr>
              <w:t>кумента</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widowControl w:val="0"/>
              <w:tabs>
                <w:tab w:val="left" w:pos="11057"/>
              </w:tabs>
              <w:jc w:val="center"/>
              <w:rPr>
                <w:sz w:val="22"/>
                <w:szCs w:val="22"/>
              </w:rPr>
            </w:pPr>
            <w:r w:rsidRPr="00E00375">
              <w:rPr>
                <w:sz w:val="22"/>
                <w:szCs w:val="22"/>
              </w:rPr>
              <w:t>Информ</w:t>
            </w:r>
            <w:r w:rsidRPr="00E00375">
              <w:rPr>
                <w:sz w:val="22"/>
                <w:szCs w:val="22"/>
              </w:rPr>
              <w:t>а</w:t>
            </w:r>
            <w:r w:rsidRPr="00E00375">
              <w:rPr>
                <w:sz w:val="22"/>
                <w:szCs w:val="22"/>
              </w:rPr>
              <w:t xml:space="preserve">ционная </w:t>
            </w:r>
          </w:p>
          <w:p w:rsidR="00BA3E52" w:rsidRPr="00E00375" w:rsidRDefault="00BA3E52" w:rsidP="0055002D">
            <w:pPr>
              <w:widowControl w:val="0"/>
              <w:tabs>
                <w:tab w:val="left" w:pos="11057"/>
              </w:tabs>
              <w:jc w:val="center"/>
              <w:rPr>
                <w:sz w:val="22"/>
                <w:szCs w:val="22"/>
              </w:rPr>
            </w:pPr>
            <w:r w:rsidRPr="00E00375">
              <w:rPr>
                <w:sz w:val="22"/>
                <w:szCs w:val="22"/>
              </w:rPr>
              <w:t>система</w:t>
            </w:r>
          </w:p>
          <w:p w:rsidR="00BA3E52" w:rsidRPr="00E00375" w:rsidRDefault="00BA3E52" w:rsidP="0055002D">
            <w:pPr>
              <w:widowControl w:val="0"/>
              <w:tabs>
                <w:tab w:val="left" w:pos="11057"/>
              </w:tabs>
              <w:jc w:val="center"/>
              <w:rPr>
                <w:sz w:val="22"/>
                <w:szCs w:val="22"/>
              </w:rPr>
            </w:pPr>
            <w:r w:rsidRPr="00E00375">
              <w:rPr>
                <w:sz w:val="22"/>
                <w:szCs w:val="22"/>
              </w:rPr>
              <w:t>(источник данных)</w:t>
            </w:r>
          </w:p>
        </w:tc>
      </w:tr>
    </w:tbl>
    <w:p w:rsidR="00BA3E52" w:rsidRPr="00E00375" w:rsidRDefault="00BA3E52" w:rsidP="00BA3E52">
      <w:pPr>
        <w:rPr>
          <w:sz w:val="22"/>
          <w:szCs w:val="22"/>
        </w:rPr>
      </w:pPr>
    </w:p>
    <w:tbl>
      <w:tblPr>
        <w:tblW w:w="15275" w:type="dxa"/>
        <w:tblLayout w:type="fixed"/>
        <w:tblLook w:val="04A0" w:firstRow="1" w:lastRow="0" w:firstColumn="1" w:lastColumn="0" w:noHBand="0" w:noVBand="1"/>
      </w:tblPr>
      <w:tblGrid>
        <w:gridCol w:w="809"/>
        <w:gridCol w:w="5536"/>
        <w:gridCol w:w="1417"/>
        <w:gridCol w:w="3686"/>
        <w:gridCol w:w="2410"/>
        <w:gridCol w:w="1417"/>
      </w:tblGrid>
      <w:tr w:rsidR="00BA3E52" w:rsidRPr="00E00375" w:rsidTr="00767B46">
        <w:trPr>
          <w:tblHeader/>
        </w:trPr>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A3E52" w:rsidRPr="00E00375" w:rsidRDefault="00BA3E52" w:rsidP="0055002D">
            <w:pPr>
              <w:widowControl w:val="0"/>
              <w:tabs>
                <w:tab w:val="left" w:pos="11057"/>
              </w:tabs>
              <w:jc w:val="center"/>
              <w:rPr>
                <w:sz w:val="22"/>
                <w:szCs w:val="22"/>
              </w:rPr>
            </w:pPr>
            <w:r w:rsidRPr="00E00375">
              <w:rPr>
                <w:sz w:val="22"/>
                <w:szCs w:val="22"/>
              </w:rPr>
              <w:t>1</w:t>
            </w:r>
          </w:p>
        </w:tc>
        <w:tc>
          <w:tcPr>
            <w:tcW w:w="5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widowControl w:val="0"/>
              <w:tabs>
                <w:tab w:val="left" w:pos="11057"/>
              </w:tabs>
              <w:jc w:val="center"/>
              <w:rPr>
                <w:sz w:val="22"/>
                <w:szCs w:val="22"/>
              </w:rPr>
            </w:pPr>
            <w:r w:rsidRPr="00E00375">
              <w:rPr>
                <w:sz w:val="22"/>
                <w:szCs w:val="22"/>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widowControl w:val="0"/>
              <w:tabs>
                <w:tab w:val="left" w:pos="11057"/>
              </w:tabs>
              <w:jc w:val="center"/>
              <w:rPr>
                <w:sz w:val="22"/>
                <w:szCs w:val="22"/>
              </w:rPr>
            </w:pPr>
            <w:r w:rsidRPr="00E00375">
              <w:rPr>
                <w:sz w:val="22"/>
                <w:szCs w:val="22"/>
              </w:rPr>
              <w:t>3</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widowControl w:val="0"/>
              <w:tabs>
                <w:tab w:val="left" w:pos="11057"/>
              </w:tabs>
              <w:jc w:val="center"/>
              <w:rPr>
                <w:sz w:val="22"/>
                <w:szCs w:val="22"/>
              </w:rPr>
            </w:pPr>
            <w:r w:rsidRPr="00E00375">
              <w:rPr>
                <w:sz w:val="22"/>
                <w:szCs w:val="22"/>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widowControl w:val="0"/>
              <w:tabs>
                <w:tab w:val="left" w:pos="11057"/>
              </w:tabs>
              <w:jc w:val="center"/>
              <w:rPr>
                <w:sz w:val="22"/>
                <w:szCs w:val="22"/>
              </w:rPr>
            </w:pPr>
            <w:r w:rsidRPr="00E00375">
              <w:rPr>
                <w:sz w:val="22"/>
                <w:szCs w:val="22"/>
              </w:rPr>
              <w:t>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widowControl w:val="0"/>
              <w:tabs>
                <w:tab w:val="left" w:pos="11057"/>
              </w:tabs>
              <w:jc w:val="center"/>
              <w:rPr>
                <w:sz w:val="22"/>
                <w:szCs w:val="22"/>
              </w:rPr>
            </w:pPr>
            <w:r w:rsidRPr="00E00375">
              <w:rPr>
                <w:sz w:val="22"/>
                <w:szCs w:val="22"/>
              </w:rPr>
              <w:t>6</w:t>
            </w:r>
          </w:p>
        </w:tc>
      </w:tr>
      <w:tr w:rsidR="00BA3E52" w:rsidRPr="00E00375" w:rsidTr="00767B46">
        <w:tc>
          <w:tcPr>
            <w:tcW w:w="15275"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A3E52" w:rsidRPr="00E00375" w:rsidRDefault="00BA3E52" w:rsidP="0055002D">
            <w:pPr>
              <w:widowControl w:val="0"/>
              <w:tabs>
                <w:tab w:val="left" w:pos="11057"/>
              </w:tabs>
              <w:jc w:val="center"/>
              <w:rPr>
                <w:sz w:val="22"/>
                <w:szCs w:val="22"/>
              </w:rPr>
            </w:pPr>
            <w:r w:rsidRPr="00E00375">
              <w:rPr>
                <w:sz w:val="22"/>
                <w:szCs w:val="22"/>
              </w:rPr>
              <w:t>1. Задача комплекса процессных мероприятий «Созданы условия для развития муниципальных учреждений Песчанокопского района в сфере культуры»</w:t>
            </w:r>
          </w:p>
        </w:tc>
      </w:tr>
      <w:tr w:rsidR="00BA3E52" w:rsidRPr="00E00375" w:rsidTr="00767B46">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A3E52" w:rsidRPr="00E00375" w:rsidRDefault="00BA3E52" w:rsidP="0055002D">
            <w:pPr>
              <w:widowControl w:val="0"/>
              <w:tabs>
                <w:tab w:val="left" w:pos="11057"/>
              </w:tabs>
              <w:jc w:val="center"/>
              <w:rPr>
                <w:sz w:val="22"/>
                <w:szCs w:val="22"/>
              </w:rPr>
            </w:pPr>
            <w:r w:rsidRPr="00E00375">
              <w:rPr>
                <w:sz w:val="22"/>
                <w:szCs w:val="22"/>
              </w:rPr>
              <w:t>1.1.</w:t>
            </w:r>
          </w:p>
        </w:tc>
        <w:tc>
          <w:tcPr>
            <w:tcW w:w="5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11F29">
            <w:pPr>
              <w:widowControl w:val="0"/>
              <w:tabs>
                <w:tab w:val="left" w:pos="11057"/>
              </w:tabs>
              <w:rPr>
                <w:sz w:val="22"/>
                <w:szCs w:val="22"/>
              </w:rPr>
            </w:pPr>
            <w:r w:rsidRPr="00E00375">
              <w:rPr>
                <w:sz w:val="22"/>
                <w:szCs w:val="22"/>
              </w:rPr>
              <w:t>Мероприятие (результат) 1.1 «Обеспечено выполнение муниципального задания муниципальными учрежден</w:t>
            </w:r>
            <w:r w:rsidRPr="00E00375">
              <w:rPr>
                <w:sz w:val="22"/>
                <w:szCs w:val="22"/>
              </w:rPr>
              <w:t>и</w:t>
            </w:r>
            <w:r w:rsidRPr="00E00375">
              <w:rPr>
                <w:sz w:val="22"/>
                <w:szCs w:val="22"/>
              </w:rPr>
              <w:t>ями культуры»</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widowControl w:val="0"/>
              <w:tabs>
                <w:tab w:val="left" w:pos="11057"/>
              </w:tabs>
              <w:jc w:val="center"/>
              <w:rPr>
                <w:sz w:val="22"/>
                <w:szCs w:val="22"/>
              </w:rPr>
            </w:pPr>
            <w:r w:rsidRPr="00E00375">
              <w:rPr>
                <w:sz w:val="22"/>
                <w:szCs w:val="22"/>
              </w:rPr>
              <w:t>Х</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rPr>
                <w:sz w:val="22"/>
                <w:szCs w:val="22"/>
              </w:rPr>
            </w:pPr>
            <w:r w:rsidRPr="00E00375">
              <w:rPr>
                <w:sz w:val="22"/>
                <w:szCs w:val="22"/>
              </w:rPr>
              <w:t>отдел культуры, спорта и молодежи Администрации Песчанокопского района (Лунева К.В., начальник</w:t>
            </w:r>
            <w:r w:rsidR="00683BB1" w:rsidRPr="00E00375">
              <w:rPr>
                <w:sz w:val="22"/>
                <w:szCs w:val="22"/>
              </w:rPr>
              <w:t xml:space="preserve"> </w:t>
            </w:r>
            <w:r w:rsidRPr="00E00375">
              <w:rPr>
                <w:sz w:val="22"/>
                <w:szCs w:val="22"/>
              </w:rPr>
              <w:t>о</w:t>
            </w:r>
            <w:r w:rsidRPr="00E00375">
              <w:rPr>
                <w:sz w:val="22"/>
                <w:szCs w:val="22"/>
              </w:rPr>
              <w:t>т</w:t>
            </w:r>
            <w:r w:rsidRPr="00E00375">
              <w:rPr>
                <w:sz w:val="22"/>
                <w:szCs w:val="22"/>
              </w:rPr>
              <w:t>дела культуры)</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widowControl w:val="0"/>
              <w:tabs>
                <w:tab w:val="left" w:pos="11057"/>
              </w:tabs>
              <w:jc w:val="center"/>
              <w:rPr>
                <w:sz w:val="22"/>
                <w:szCs w:val="22"/>
              </w:rPr>
            </w:pPr>
            <w:r w:rsidRPr="00E00375">
              <w:rPr>
                <w:sz w:val="22"/>
                <w:szCs w:val="22"/>
              </w:rPr>
              <w:t>Х</w:t>
            </w:r>
          </w:p>
          <w:p w:rsidR="00BA3E52" w:rsidRPr="00E00375" w:rsidRDefault="00BA3E52" w:rsidP="0055002D">
            <w:pPr>
              <w:rPr>
                <w:sz w:val="22"/>
                <w:szCs w:val="22"/>
              </w:rPr>
            </w:pPr>
          </w:p>
          <w:p w:rsidR="00BA3E52" w:rsidRPr="00E00375" w:rsidRDefault="00BA3E52" w:rsidP="0055002D">
            <w:pPr>
              <w:jc w:val="center"/>
              <w:rPr>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widowControl w:val="0"/>
              <w:tabs>
                <w:tab w:val="left" w:pos="11057"/>
              </w:tabs>
              <w:jc w:val="center"/>
              <w:rPr>
                <w:sz w:val="22"/>
                <w:szCs w:val="22"/>
              </w:rPr>
            </w:pPr>
            <w:r w:rsidRPr="00E00375">
              <w:rPr>
                <w:sz w:val="22"/>
                <w:szCs w:val="22"/>
              </w:rPr>
              <w:t>Х</w:t>
            </w:r>
          </w:p>
          <w:p w:rsidR="00BA3E52" w:rsidRPr="00E00375" w:rsidRDefault="00BA3E52" w:rsidP="0055002D">
            <w:pPr>
              <w:rPr>
                <w:sz w:val="22"/>
                <w:szCs w:val="22"/>
              </w:rPr>
            </w:pPr>
          </w:p>
          <w:p w:rsidR="00BA3E52" w:rsidRPr="00E00375" w:rsidRDefault="00BA3E52" w:rsidP="0055002D">
            <w:pPr>
              <w:jc w:val="center"/>
              <w:rPr>
                <w:sz w:val="22"/>
                <w:szCs w:val="22"/>
              </w:rPr>
            </w:pPr>
          </w:p>
        </w:tc>
      </w:tr>
      <w:tr w:rsidR="00BA3E52" w:rsidRPr="00E00375" w:rsidTr="00767B46">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A3E52" w:rsidRPr="00E00375" w:rsidRDefault="00BA3E52" w:rsidP="0055002D">
            <w:pPr>
              <w:widowControl w:val="0"/>
              <w:tabs>
                <w:tab w:val="left" w:pos="11057"/>
              </w:tabs>
              <w:jc w:val="center"/>
              <w:rPr>
                <w:sz w:val="22"/>
                <w:szCs w:val="22"/>
              </w:rPr>
            </w:pPr>
            <w:r w:rsidRPr="00E00375">
              <w:rPr>
                <w:sz w:val="22"/>
                <w:szCs w:val="22"/>
              </w:rPr>
              <w:t>1.2.</w:t>
            </w:r>
          </w:p>
        </w:tc>
        <w:tc>
          <w:tcPr>
            <w:tcW w:w="5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widowControl w:val="0"/>
              <w:tabs>
                <w:tab w:val="left" w:pos="11057"/>
              </w:tabs>
              <w:rPr>
                <w:sz w:val="22"/>
                <w:szCs w:val="22"/>
              </w:rPr>
            </w:pPr>
            <w:r w:rsidRPr="00E00375">
              <w:rPr>
                <w:sz w:val="22"/>
                <w:szCs w:val="22"/>
              </w:rPr>
              <w:t>Контрольная точка 1.1.1 «Проведен мониторинг закл</w:t>
            </w:r>
            <w:r w:rsidRPr="00E00375">
              <w:rPr>
                <w:sz w:val="22"/>
                <w:szCs w:val="22"/>
              </w:rPr>
              <w:t>ю</w:t>
            </w:r>
            <w:r w:rsidRPr="00E00375">
              <w:rPr>
                <w:sz w:val="22"/>
                <w:szCs w:val="22"/>
              </w:rPr>
              <w:t>ченных соглашений о предоставлении субсидии на ф</w:t>
            </w:r>
            <w:r w:rsidRPr="00E00375">
              <w:rPr>
                <w:sz w:val="22"/>
                <w:szCs w:val="22"/>
              </w:rPr>
              <w:t>и</w:t>
            </w:r>
            <w:r w:rsidRPr="00E00375">
              <w:rPr>
                <w:sz w:val="22"/>
                <w:szCs w:val="22"/>
              </w:rPr>
              <w:t>нансовое обеспечение выполнения муниципального задания на оказание муниципальных услуг (выполнение работ)»</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FD65A1">
            <w:pPr>
              <w:widowControl w:val="0"/>
              <w:tabs>
                <w:tab w:val="left" w:pos="11057"/>
              </w:tabs>
              <w:jc w:val="center"/>
              <w:rPr>
                <w:sz w:val="22"/>
                <w:szCs w:val="22"/>
              </w:rPr>
            </w:pPr>
            <w:r w:rsidRPr="00E00375">
              <w:rPr>
                <w:sz w:val="22"/>
                <w:szCs w:val="22"/>
              </w:rPr>
              <w:t>15 января 202</w:t>
            </w:r>
            <w:r w:rsidR="00FD65A1">
              <w:rPr>
                <w:sz w:val="22"/>
                <w:szCs w:val="22"/>
              </w:rPr>
              <w:t>8</w:t>
            </w:r>
            <w:r w:rsidRPr="00E00375">
              <w:rPr>
                <w:sz w:val="22"/>
                <w:szCs w:val="22"/>
              </w:rPr>
              <w:t xml:space="preserve"> г.</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rPr>
                <w:sz w:val="22"/>
                <w:szCs w:val="22"/>
              </w:rPr>
            </w:pPr>
            <w:r w:rsidRPr="00E00375">
              <w:rPr>
                <w:sz w:val="22"/>
                <w:szCs w:val="22"/>
              </w:rPr>
              <w:t>отдел культуры, спорта и молодежи Администрации Песчанокопского района (Лунева К.В., начальник</w:t>
            </w:r>
            <w:r w:rsidR="00683BB1" w:rsidRPr="00E00375">
              <w:rPr>
                <w:sz w:val="22"/>
                <w:szCs w:val="22"/>
              </w:rPr>
              <w:t xml:space="preserve"> </w:t>
            </w:r>
            <w:r w:rsidRPr="00E00375">
              <w:rPr>
                <w:sz w:val="22"/>
                <w:szCs w:val="22"/>
              </w:rPr>
              <w:t>о</w:t>
            </w:r>
            <w:r w:rsidRPr="00E00375">
              <w:rPr>
                <w:sz w:val="22"/>
                <w:szCs w:val="22"/>
              </w:rPr>
              <w:t>т</w:t>
            </w:r>
            <w:r w:rsidRPr="00E00375">
              <w:rPr>
                <w:sz w:val="22"/>
                <w:szCs w:val="22"/>
              </w:rPr>
              <w:t>дела культуры)</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widowControl w:val="0"/>
              <w:tabs>
                <w:tab w:val="left" w:pos="11057"/>
              </w:tabs>
              <w:jc w:val="center"/>
              <w:rPr>
                <w:sz w:val="22"/>
                <w:szCs w:val="22"/>
              </w:rPr>
            </w:pPr>
            <w:r w:rsidRPr="00E00375">
              <w:rPr>
                <w:sz w:val="22"/>
                <w:szCs w:val="22"/>
              </w:rPr>
              <w:t xml:space="preserve">справка </w:t>
            </w:r>
          </w:p>
          <w:p w:rsidR="00BA3E52" w:rsidRPr="00E00375" w:rsidRDefault="00BA3E52" w:rsidP="0055002D">
            <w:pPr>
              <w:widowControl w:val="0"/>
              <w:tabs>
                <w:tab w:val="left" w:pos="11057"/>
              </w:tabs>
              <w:jc w:val="center"/>
              <w:rPr>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jc w:val="center"/>
              <w:rPr>
                <w:sz w:val="22"/>
                <w:szCs w:val="22"/>
              </w:rPr>
            </w:pPr>
            <w:r w:rsidRPr="00E00375">
              <w:rPr>
                <w:sz w:val="22"/>
                <w:szCs w:val="22"/>
              </w:rPr>
              <w:t>информац</w:t>
            </w:r>
            <w:r w:rsidRPr="00E00375">
              <w:rPr>
                <w:sz w:val="22"/>
                <w:szCs w:val="22"/>
              </w:rPr>
              <w:t>и</w:t>
            </w:r>
            <w:r w:rsidRPr="00E00375">
              <w:rPr>
                <w:sz w:val="22"/>
                <w:szCs w:val="22"/>
              </w:rPr>
              <w:t xml:space="preserve">онная </w:t>
            </w:r>
          </w:p>
          <w:p w:rsidR="00BA3E52" w:rsidRPr="00E00375" w:rsidRDefault="00BA3E52" w:rsidP="0055002D">
            <w:pPr>
              <w:jc w:val="center"/>
              <w:rPr>
                <w:sz w:val="22"/>
                <w:szCs w:val="22"/>
              </w:rPr>
            </w:pPr>
            <w:r w:rsidRPr="00E00375">
              <w:rPr>
                <w:sz w:val="22"/>
                <w:szCs w:val="22"/>
              </w:rPr>
              <w:t>система о</w:t>
            </w:r>
            <w:r w:rsidRPr="00E00375">
              <w:rPr>
                <w:sz w:val="22"/>
                <w:szCs w:val="22"/>
              </w:rPr>
              <w:t>т</w:t>
            </w:r>
            <w:r w:rsidRPr="00E00375">
              <w:rPr>
                <w:sz w:val="22"/>
                <w:szCs w:val="22"/>
              </w:rPr>
              <w:t>сутствует</w:t>
            </w:r>
          </w:p>
        </w:tc>
      </w:tr>
      <w:tr w:rsidR="00BA3E52" w:rsidRPr="00E00375" w:rsidTr="00767B46">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A3E52" w:rsidRPr="00E00375" w:rsidRDefault="00BA3E52" w:rsidP="0055002D">
            <w:pPr>
              <w:widowControl w:val="0"/>
              <w:tabs>
                <w:tab w:val="left" w:pos="11057"/>
              </w:tabs>
              <w:jc w:val="center"/>
              <w:rPr>
                <w:sz w:val="22"/>
                <w:szCs w:val="22"/>
              </w:rPr>
            </w:pPr>
            <w:r w:rsidRPr="00E00375">
              <w:rPr>
                <w:sz w:val="22"/>
                <w:szCs w:val="22"/>
              </w:rPr>
              <w:t>1.3.</w:t>
            </w:r>
          </w:p>
        </w:tc>
        <w:tc>
          <w:tcPr>
            <w:tcW w:w="5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widowControl w:val="0"/>
              <w:tabs>
                <w:tab w:val="left" w:pos="11057"/>
              </w:tabs>
              <w:rPr>
                <w:color w:val="FF0000"/>
                <w:sz w:val="22"/>
                <w:szCs w:val="22"/>
              </w:rPr>
            </w:pPr>
            <w:r w:rsidRPr="00E00375">
              <w:rPr>
                <w:sz w:val="22"/>
                <w:szCs w:val="22"/>
              </w:rPr>
              <w:t>Контрольная точка 1.1.2 «Подготовлен приказ о пров</w:t>
            </w:r>
            <w:r w:rsidRPr="00E00375">
              <w:rPr>
                <w:sz w:val="22"/>
                <w:szCs w:val="22"/>
              </w:rPr>
              <w:t>е</w:t>
            </w:r>
            <w:r w:rsidRPr="00E00375">
              <w:rPr>
                <w:sz w:val="22"/>
                <w:szCs w:val="22"/>
              </w:rPr>
              <w:t>дении проверок</w:t>
            </w:r>
            <w:r w:rsidR="00A30EAD" w:rsidRPr="00E00375">
              <w:rPr>
                <w:sz w:val="22"/>
                <w:szCs w:val="22"/>
              </w:rPr>
              <w:t xml:space="preserve"> </w:t>
            </w:r>
            <w:r w:rsidRPr="00E00375">
              <w:rPr>
                <w:sz w:val="22"/>
                <w:szCs w:val="22"/>
              </w:rPr>
              <w:t>выполнения муниципального задания на оказание муниципальных услуг муниципальными учреждениями культуры»</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7B46" w:rsidRDefault="00BA3E52" w:rsidP="00FD65A1">
            <w:pPr>
              <w:widowControl w:val="0"/>
              <w:tabs>
                <w:tab w:val="left" w:pos="11057"/>
              </w:tabs>
              <w:jc w:val="center"/>
              <w:rPr>
                <w:sz w:val="22"/>
                <w:szCs w:val="22"/>
              </w:rPr>
            </w:pPr>
            <w:r w:rsidRPr="00E00375">
              <w:rPr>
                <w:sz w:val="22"/>
                <w:szCs w:val="22"/>
              </w:rPr>
              <w:t xml:space="preserve">20 мая </w:t>
            </w:r>
          </w:p>
          <w:p w:rsidR="00BA3E52" w:rsidRPr="00E00375" w:rsidRDefault="00BA3E52" w:rsidP="00FD65A1">
            <w:pPr>
              <w:widowControl w:val="0"/>
              <w:tabs>
                <w:tab w:val="left" w:pos="11057"/>
              </w:tabs>
              <w:jc w:val="center"/>
              <w:rPr>
                <w:sz w:val="22"/>
                <w:szCs w:val="22"/>
              </w:rPr>
            </w:pPr>
            <w:r w:rsidRPr="00E00375">
              <w:rPr>
                <w:sz w:val="22"/>
                <w:szCs w:val="22"/>
              </w:rPr>
              <w:t>202</w:t>
            </w:r>
            <w:r w:rsidR="00FD65A1">
              <w:rPr>
                <w:sz w:val="22"/>
                <w:szCs w:val="22"/>
              </w:rPr>
              <w:t>8</w:t>
            </w:r>
            <w:r w:rsidRPr="00E00375">
              <w:rPr>
                <w:sz w:val="22"/>
                <w:szCs w:val="22"/>
              </w:rPr>
              <w:t xml:space="preserve"> г.</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rPr>
                <w:sz w:val="22"/>
                <w:szCs w:val="22"/>
              </w:rPr>
            </w:pPr>
            <w:r w:rsidRPr="00E00375">
              <w:rPr>
                <w:sz w:val="22"/>
                <w:szCs w:val="22"/>
              </w:rPr>
              <w:t>отдел культуры, спорта и молодежи Администрации Песчанокопского района (Лунева К.В., начальник</w:t>
            </w:r>
            <w:r w:rsidR="00683BB1" w:rsidRPr="00E00375">
              <w:rPr>
                <w:sz w:val="22"/>
                <w:szCs w:val="22"/>
              </w:rPr>
              <w:t xml:space="preserve"> </w:t>
            </w:r>
            <w:r w:rsidRPr="00E00375">
              <w:rPr>
                <w:sz w:val="22"/>
                <w:szCs w:val="22"/>
              </w:rPr>
              <w:t>о</w:t>
            </w:r>
            <w:r w:rsidRPr="00E00375">
              <w:rPr>
                <w:sz w:val="22"/>
                <w:szCs w:val="22"/>
              </w:rPr>
              <w:t>т</w:t>
            </w:r>
            <w:r w:rsidRPr="00E00375">
              <w:rPr>
                <w:sz w:val="22"/>
                <w:szCs w:val="22"/>
              </w:rPr>
              <w:t>дела культуры)</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widowControl w:val="0"/>
              <w:tabs>
                <w:tab w:val="left" w:pos="11057"/>
              </w:tabs>
              <w:jc w:val="center"/>
              <w:rPr>
                <w:sz w:val="22"/>
                <w:szCs w:val="22"/>
              </w:rPr>
            </w:pPr>
            <w:r w:rsidRPr="00E00375">
              <w:rPr>
                <w:sz w:val="22"/>
                <w:szCs w:val="22"/>
              </w:rPr>
              <w:t xml:space="preserve">приказ </w:t>
            </w:r>
          </w:p>
          <w:p w:rsidR="00BA3E52" w:rsidRPr="00E00375" w:rsidRDefault="00BA3E52" w:rsidP="0055002D">
            <w:pPr>
              <w:widowControl w:val="0"/>
              <w:tabs>
                <w:tab w:val="left" w:pos="11057"/>
              </w:tabs>
              <w:jc w:val="center"/>
              <w:rPr>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jc w:val="center"/>
              <w:rPr>
                <w:sz w:val="22"/>
                <w:szCs w:val="22"/>
              </w:rPr>
            </w:pPr>
            <w:r w:rsidRPr="00E00375">
              <w:rPr>
                <w:sz w:val="22"/>
                <w:szCs w:val="22"/>
              </w:rPr>
              <w:t>информац</w:t>
            </w:r>
            <w:r w:rsidRPr="00E00375">
              <w:rPr>
                <w:sz w:val="22"/>
                <w:szCs w:val="22"/>
              </w:rPr>
              <w:t>и</w:t>
            </w:r>
            <w:r w:rsidRPr="00E00375">
              <w:rPr>
                <w:sz w:val="22"/>
                <w:szCs w:val="22"/>
              </w:rPr>
              <w:t xml:space="preserve">онная </w:t>
            </w:r>
          </w:p>
          <w:p w:rsidR="00BA3E52" w:rsidRPr="00E00375" w:rsidRDefault="00BA3E52" w:rsidP="0055002D">
            <w:pPr>
              <w:jc w:val="center"/>
              <w:rPr>
                <w:sz w:val="22"/>
                <w:szCs w:val="22"/>
              </w:rPr>
            </w:pPr>
            <w:r w:rsidRPr="00E00375">
              <w:rPr>
                <w:sz w:val="22"/>
                <w:szCs w:val="22"/>
              </w:rPr>
              <w:t>система о</w:t>
            </w:r>
            <w:r w:rsidRPr="00E00375">
              <w:rPr>
                <w:sz w:val="22"/>
                <w:szCs w:val="22"/>
              </w:rPr>
              <w:t>т</w:t>
            </w:r>
            <w:r w:rsidRPr="00E00375">
              <w:rPr>
                <w:sz w:val="22"/>
                <w:szCs w:val="22"/>
              </w:rPr>
              <w:t>сутствует</w:t>
            </w:r>
          </w:p>
        </w:tc>
      </w:tr>
      <w:tr w:rsidR="00BA3E52" w:rsidRPr="00E00375" w:rsidTr="00767B46">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A3E52" w:rsidRPr="00E00375" w:rsidRDefault="00BA3E52" w:rsidP="0055002D">
            <w:pPr>
              <w:widowControl w:val="0"/>
              <w:tabs>
                <w:tab w:val="left" w:pos="11057"/>
              </w:tabs>
              <w:jc w:val="center"/>
              <w:rPr>
                <w:sz w:val="22"/>
                <w:szCs w:val="22"/>
              </w:rPr>
            </w:pPr>
            <w:r w:rsidRPr="00E00375">
              <w:rPr>
                <w:sz w:val="22"/>
                <w:szCs w:val="22"/>
              </w:rPr>
              <w:t>1.4.</w:t>
            </w:r>
          </w:p>
        </w:tc>
        <w:tc>
          <w:tcPr>
            <w:tcW w:w="5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widowControl w:val="0"/>
              <w:tabs>
                <w:tab w:val="left" w:pos="11057"/>
              </w:tabs>
              <w:rPr>
                <w:sz w:val="22"/>
                <w:szCs w:val="22"/>
              </w:rPr>
            </w:pPr>
            <w:r w:rsidRPr="00E00375">
              <w:rPr>
                <w:sz w:val="22"/>
                <w:szCs w:val="22"/>
              </w:rPr>
              <w:t>Контрольная точка 1.1.3 «Предоставлен предварител</w:t>
            </w:r>
            <w:r w:rsidRPr="00E00375">
              <w:rPr>
                <w:sz w:val="22"/>
                <w:szCs w:val="22"/>
              </w:rPr>
              <w:t>ь</w:t>
            </w:r>
            <w:r w:rsidRPr="00E00375">
              <w:rPr>
                <w:sz w:val="22"/>
                <w:szCs w:val="22"/>
              </w:rPr>
              <w:t xml:space="preserve">ный отчет </w:t>
            </w:r>
          </w:p>
          <w:p w:rsidR="00BA3E52" w:rsidRPr="00E00375" w:rsidRDefault="00BA3E52" w:rsidP="00A30EAD">
            <w:pPr>
              <w:widowControl w:val="0"/>
              <w:tabs>
                <w:tab w:val="left" w:pos="11057"/>
              </w:tabs>
              <w:rPr>
                <w:sz w:val="22"/>
                <w:szCs w:val="22"/>
              </w:rPr>
            </w:pPr>
            <w:r w:rsidRPr="00E00375">
              <w:rPr>
                <w:sz w:val="22"/>
                <w:szCs w:val="22"/>
              </w:rPr>
              <w:t xml:space="preserve">о выполнении  </w:t>
            </w:r>
            <w:r w:rsidR="00A30EAD" w:rsidRPr="00E00375">
              <w:rPr>
                <w:sz w:val="22"/>
                <w:szCs w:val="22"/>
              </w:rPr>
              <w:t>муниципального</w:t>
            </w:r>
            <w:r w:rsidRPr="00E00375">
              <w:rPr>
                <w:sz w:val="22"/>
                <w:szCs w:val="22"/>
              </w:rPr>
              <w:t xml:space="preserve"> задания на оказание </w:t>
            </w:r>
            <w:r w:rsidR="00A30EAD" w:rsidRPr="00E00375">
              <w:rPr>
                <w:sz w:val="22"/>
                <w:szCs w:val="22"/>
              </w:rPr>
              <w:t>муниципальных</w:t>
            </w:r>
            <w:r w:rsidRPr="00E00375">
              <w:rPr>
                <w:sz w:val="22"/>
                <w:szCs w:val="22"/>
              </w:rPr>
              <w:t xml:space="preserve"> услуг </w:t>
            </w:r>
            <w:r w:rsidR="00A30EAD" w:rsidRPr="00E00375">
              <w:rPr>
                <w:sz w:val="22"/>
                <w:szCs w:val="22"/>
              </w:rPr>
              <w:t>муниципальными</w:t>
            </w:r>
            <w:r w:rsidRPr="00E00375">
              <w:rPr>
                <w:sz w:val="22"/>
                <w:szCs w:val="22"/>
              </w:rPr>
              <w:t xml:space="preserve"> учреждениями </w:t>
            </w:r>
            <w:r w:rsidRPr="00E00375">
              <w:rPr>
                <w:sz w:val="22"/>
                <w:szCs w:val="22"/>
              </w:rPr>
              <w:lastRenderedPageBreak/>
              <w:t>культуры»</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FD65A1">
            <w:pPr>
              <w:widowControl w:val="0"/>
              <w:tabs>
                <w:tab w:val="left" w:pos="11057"/>
              </w:tabs>
              <w:jc w:val="center"/>
              <w:rPr>
                <w:spacing w:val="-20"/>
                <w:sz w:val="22"/>
                <w:szCs w:val="22"/>
              </w:rPr>
            </w:pPr>
            <w:r w:rsidRPr="00E00375">
              <w:rPr>
                <w:sz w:val="22"/>
                <w:szCs w:val="22"/>
              </w:rPr>
              <w:lastRenderedPageBreak/>
              <w:t>28 ноября 2</w:t>
            </w:r>
            <w:r w:rsidRPr="00E00375">
              <w:rPr>
                <w:spacing w:val="-20"/>
                <w:sz w:val="22"/>
                <w:szCs w:val="22"/>
              </w:rPr>
              <w:t>02</w:t>
            </w:r>
            <w:r w:rsidR="00FD65A1">
              <w:rPr>
                <w:spacing w:val="-20"/>
                <w:sz w:val="22"/>
                <w:szCs w:val="22"/>
              </w:rPr>
              <w:t>8</w:t>
            </w:r>
            <w:r w:rsidRPr="00E00375">
              <w:rPr>
                <w:spacing w:val="-20"/>
                <w:sz w:val="22"/>
                <w:szCs w:val="22"/>
              </w:rPr>
              <w:t xml:space="preserve"> г.</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rPr>
                <w:sz w:val="22"/>
                <w:szCs w:val="22"/>
              </w:rPr>
            </w:pPr>
            <w:r w:rsidRPr="00E00375">
              <w:rPr>
                <w:sz w:val="22"/>
                <w:szCs w:val="22"/>
              </w:rPr>
              <w:t>отдел культуры, спорта и молодежи Администрации Песчанокопского района (Лунева К.В., начальник</w:t>
            </w:r>
            <w:r w:rsidR="00683BB1" w:rsidRPr="00E00375">
              <w:rPr>
                <w:sz w:val="22"/>
                <w:szCs w:val="22"/>
              </w:rPr>
              <w:t xml:space="preserve"> </w:t>
            </w:r>
            <w:r w:rsidRPr="00E00375">
              <w:rPr>
                <w:sz w:val="22"/>
                <w:szCs w:val="22"/>
              </w:rPr>
              <w:t>о</w:t>
            </w:r>
            <w:r w:rsidRPr="00E00375">
              <w:rPr>
                <w:sz w:val="22"/>
                <w:szCs w:val="22"/>
              </w:rPr>
              <w:t>т</w:t>
            </w:r>
            <w:r w:rsidRPr="00E00375">
              <w:rPr>
                <w:sz w:val="22"/>
                <w:szCs w:val="22"/>
              </w:rPr>
              <w:t>дела культуры)</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widowControl w:val="0"/>
              <w:tabs>
                <w:tab w:val="left" w:pos="11057"/>
              </w:tabs>
              <w:jc w:val="center"/>
              <w:rPr>
                <w:sz w:val="22"/>
                <w:szCs w:val="22"/>
              </w:rPr>
            </w:pPr>
            <w:r w:rsidRPr="00E00375">
              <w:rPr>
                <w:sz w:val="22"/>
                <w:szCs w:val="22"/>
              </w:rPr>
              <w:t>предварительный о</w:t>
            </w:r>
            <w:r w:rsidRPr="00E00375">
              <w:rPr>
                <w:sz w:val="22"/>
                <w:szCs w:val="22"/>
              </w:rPr>
              <w:t>т</w:t>
            </w:r>
            <w:r w:rsidRPr="00E00375">
              <w:rPr>
                <w:sz w:val="22"/>
                <w:szCs w:val="22"/>
              </w:rPr>
              <w:t xml:space="preserve">чет </w:t>
            </w:r>
          </w:p>
          <w:p w:rsidR="00BA3E52" w:rsidRPr="00E00375" w:rsidRDefault="00BA3E52" w:rsidP="0055002D">
            <w:pPr>
              <w:widowControl w:val="0"/>
              <w:tabs>
                <w:tab w:val="left" w:pos="11057"/>
              </w:tabs>
              <w:jc w:val="center"/>
              <w:rPr>
                <w:sz w:val="22"/>
                <w:szCs w:val="22"/>
              </w:rPr>
            </w:pPr>
            <w:r w:rsidRPr="00E00375">
              <w:rPr>
                <w:sz w:val="22"/>
                <w:szCs w:val="22"/>
              </w:rPr>
              <w:t>о выполнении мун</w:t>
            </w:r>
            <w:r w:rsidRPr="00E00375">
              <w:rPr>
                <w:sz w:val="22"/>
                <w:szCs w:val="22"/>
              </w:rPr>
              <w:t>и</w:t>
            </w:r>
            <w:r w:rsidRPr="00E00375">
              <w:rPr>
                <w:sz w:val="22"/>
                <w:szCs w:val="22"/>
              </w:rPr>
              <w:t>ципального задания</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jc w:val="center"/>
              <w:rPr>
                <w:sz w:val="22"/>
                <w:szCs w:val="22"/>
              </w:rPr>
            </w:pPr>
            <w:r w:rsidRPr="00E00375">
              <w:rPr>
                <w:sz w:val="22"/>
                <w:szCs w:val="22"/>
              </w:rPr>
              <w:t>информац</w:t>
            </w:r>
            <w:r w:rsidRPr="00E00375">
              <w:rPr>
                <w:sz w:val="22"/>
                <w:szCs w:val="22"/>
              </w:rPr>
              <w:t>и</w:t>
            </w:r>
            <w:r w:rsidRPr="00E00375">
              <w:rPr>
                <w:sz w:val="22"/>
                <w:szCs w:val="22"/>
              </w:rPr>
              <w:t>онная</w:t>
            </w:r>
          </w:p>
          <w:p w:rsidR="00BA3E52" w:rsidRPr="00E00375" w:rsidRDefault="00BA3E52" w:rsidP="0055002D">
            <w:pPr>
              <w:jc w:val="center"/>
              <w:rPr>
                <w:sz w:val="22"/>
                <w:szCs w:val="22"/>
              </w:rPr>
            </w:pPr>
            <w:r w:rsidRPr="00E00375">
              <w:rPr>
                <w:sz w:val="22"/>
                <w:szCs w:val="22"/>
              </w:rPr>
              <w:t>система о</w:t>
            </w:r>
            <w:r w:rsidRPr="00E00375">
              <w:rPr>
                <w:sz w:val="22"/>
                <w:szCs w:val="22"/>
              </w:rPr>
              <w:t>т</w:t>
            </w:r>
            <w:r w:rsidRPr="00E00375">
              <w:rPr>
                <w:sz w:val="22"/>
                <w:szCs w:val="22"/>
              </w:rPr>
              <w:t>сутствует</w:t>
            </w:r>
          </w:p>
        </w:tc>
      </w:tr>
      <w:tr w:rsidR="00BA3E52" w:rsidRPr="00E00375" w:rsidTr="00767B46">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A3E52" w:rsidRPr="00E00375" w:rsidRDefault="00BA3E52" w:rsidP="0055002D">
            <w:pPr>
              <w:widowControl w:val="0"/>
              <w:tabs>
                <w:tab w:val="left" w:pos="11057"/>
              </w:tabs>
              <w:spacing w:line="228" w:lineRule="auto"/>
              <w:jc w:val="center"/>
              <w:rPr>
                <w:sz w:val="22"/>
                <w:szCs w:val="22"/>
              </w:rPr>
            </w:pPr>
            <w:r w:rsidRPr="00E00375">
              <w:rPr>
                <w:sz w:val="22"/>
                <w:szCs w:val="22"/>
              </w:rPr>
              <w:lastRenderedPageBreak/>
              <w:t>1.5.</w:t>
            </w:r>
          </w:p>
        </w:tc>
        <w:tc>
          <w:tcPr>
            <w:tcW w:w="5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widowControl w:val="0"/>
              <w:tabs>
                <w:tab w:val="left" w:pos="11057"/>
              </w:tabs>
              <w:spacing w:line="228" w:lineRule="auto"/>
              <w:rPr>
                <w:sz w:val="22"/>
                <w:szCs w:val="22"/>
              </w:rPr>
            </w:pPr>
            <w:r w:rsidRPr="00E00375">
              <w:rPr>
                <w:sz w:val="22"/>
                <w:szCs w:val="22"/>
              </w:rPr>
              <w:t>Контрольная точка 1.1.4 «Оплата произведена»</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FD65A1">
            <w:pPr>
              <w:widowControl w:val="0"/>
              <w:tabs>
                <w:tab w:val="left" w:pos="11057"/>
              </w:tabs>
              <w:spacing w:line="228" w:lineRule="auto"/>
              <w:jc w:val="center"/>
              <w:rPr>
                <w:spacing w:val="-20"/>
                <w:sz w:val="22"/>
                <w:szCs w:val="22"/>
              </w:rPr>
            </w:pPr>
            <w:r w:rsidRPr="00E00375">
              <w:rPr>
                <w:sz w:val="22"/>
                <w:szCs w:val="22"/>
              </w:rPr>
              <w:t>30 декабря 2</w:t>
            </w:r>
            <w:r w:rsidRPr="00E00375">
              <w:rPr>
                <w:spacing w:val="-20"/>
                <w:sz w:val="22"/>
                <w:szCs w:val="22"/>
              </w:rPr>
              <w:t>02</w:t>
            </w:r>
            <w:r w:rsidR="00FD65A1">
              <w:rPr>
                <w:spacing w:val="-20"/>
                <w:sz w:val="22"/>
                <w:szCs w:val="22"/>
              </w:rPr>
              <w:t>8</w:t>
            </w:r>
            <w:r w:rsidRPr="00E00375">
              <w:rPr>
                <w:spacing w:val="-20"/>
                <w:sz w:val="22"/>
                <w:szCs w:val="22"/>
              </w:rPr>
              <w:t xml:space="preserve"> г.</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rPr>
                <w:sz w:val="22"/>
                <w:szCs w:val="22"/>
              </w:rPr>
            </w:pPr>
            <w:r w:rsidRPr="00E00375">
              <w:rPr>
                <w:sz w:val="22"/>
                <w:szCs w:val="22"/>
              </w:rPr>
              <w:t>отдел культуры, спорта и молодежи Администрации Песчанокопского района (Лунева К.В., начальник</w:t>
            </w:r>
            <w:r w:rsidR="00511F29" w:rsidRPr="00E00375">
              <w:rPr>
                <w:sz w:val="22"/>
                <w:szCs w:val="22"/>
              </w:rPr>
              <w:t xml:space="preserve"> </w:t>
            </w:r>
            <w:r w:rsidRPr="00E00375">
              <w:rPr>
                <w:sz w:val="22"/>
                <w:szCs w:val="22"/>
              </w:rPr>
              <w:t>о</w:t>
            </w:r>
            <w:r w:rsidRPr="00E00375">
              <w:rPr>
                <w:sz w:val="22"/>
                <w:szCs w:val="22"/>
              </w:rPr>
              <w:t>т</w:t>
            </w:r>
            <w:r w:rsidRPr="00E00375">
              <w:rPr>
                <w:sz w:val="22"/>
                <w:szCs w:val="22"/>
              </w:rPr>
              <w:t>дела культуры)</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widowControl w:val="0"/>
              <w:tabs>
                <w:tab w:val="left" w:pos="11057"/>
              </w:tabs>
              <w:spacing w:line="228" w:lineRule="auto"/>
              <w:jc w:val="center"/>
              <w:rPr>
                <w:sz w:val="22"/>
                <w:szCs w:val="22"/>
              </w:rPr>
            </w:pPr>
            <w:r w:rsidRPr="00E00375">
              <w:rPr>
                <w:sz w:val="22"/>
                <w:szCs w:val="22"/>
              </w:rPr>
              <w:t xml:space="preserve">справка </w:t>
            </w:r>
          </w:p>
          <w:p w:rsidR="00BA3E52" w:rsidRPr="00E00375" w:rsidRDefault="00BA3E52" w:rsidP="0055002D">
            <w:pPr>
              <w:widowControl w:val="0"/>
              <w:tabs>
                <w:tab w:val="left" w:pos="11057"/>
              </w:tabs>
              <w:spacing w:line="228" w:lineRule="auto"/>
              <w:jc w:val="center"/>
              <w:rPr>
                <w:sz w:val="22"/>
                <w:szCs w:val="22"/>
              </w:rPr>
            </w:pPr>
            <w:r w:rsidRPr="00E00375">
              <w:rPr>
                <w:sz w:val="22"/>
                <w:szCs w:val="22"/>
              </w:rPr>
              <w:t xml:space="preserve"> </w:t>
            </w:r>
          </w:p>
          <w:p w:rsidR="00BA3E52" w:rsidRPr="00E00375" w:rsidRDefault="00BA3E52" w:rsidP="0055002D">
            <w:pPr>
              <w:widowControl w:val="0"/>
              <w:tabs>
                <w:tab w:val="left" w:pos="11057"/>
              </w:tabs>
              <w:spacing w:line="228" w:lineRule="auto"/>
              <w:jc w:val="center"/>
              <w:rPr>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spacing w:line="228" w:lineRule="auto"/>
              <w:jc w:val="center"/>
              <w:rPr>
                <w:sz w:val="22"/>
                <w:szCs w:val="22"/>
              </w:rPr>
            </w:pPr>
            <w:r w:rsidRPr="00E00375">
              <w:rPr>
                <w:sz w:val="22"/>
                <w:szCs w:val="22"/>
              </w:rPr>
              <w:t>информац</w:t>
            </w:r>
            <w:r w:rsidRPr="00E00375">
              <w:rPr>
                <w:sz w:val="22"/>
                <w:szCs w:val="22"/>
              </w:rPr>
              <w:t>и</w:t>
            </w:r>
            <w:r w:rsidRPr="00E00375">
              <w:rPr>
                <w:sz w:val="22"/>
                <w:szCs w:val="22"/>
              </w:rPr>
              <w:t>онная</w:t>
            </w:r>
          </w:p>
          <w:p w:rsidR="00BA3E52" w:rsidRPr="00E00375" w:rsidRDefault="00BA3E52" w:rsidP="0055002D">
            <w:pPr>
              <w:spacing w:line="228" w:lineRule="auto"/>
              <w:jc w:val="center"/>
              <w:rPr>
                <w:sz w:val="22"/>
                <w:szCs w:val="22"/>
              </w:rPr>
            </w:pPr>
            <w:r w:rsidRPr="00E00375">
              <w:rPr>
                <w:sz w:val="22"/>
                <w:szCs w:val="22"/>
              </w:rPr>
              <w:t>система о</w:t>
            </w:r>
            <w:r w:rsidRPr="00E00375">
              <w:rPr>
                <w:sz w:val="22"/>
                <w:szCs w:val="22"/>
              </w:rPr>
              <w:t>т</w:t>
            </w:r>
            <w:r w:rsidRPr="00E00375">
              <w:rPr>
                <w:sz w:val="22"/>
                <w:szCs w:val="22"/>
              </w:rPr>
              <w:t>сутствует</w:t>
            </w:r>
          </w:p>
        </w:tc>
      </w:tr>
      <w:tr w:rsidR="00BA3E52" w:rsidRPr="00E00375" w:rsidTr="00767B46">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A3E52" w:rsidRPr="00E00375" w:rsidRDefault="00BA3E52" w:rsidP="0055002D">
            <w:pPr>
              <w:widowControl w:val="0"/>
              <w:tabs>
                <w:tab w:val="left" w:pos="11057"/>
              </w:tabs>
              <w:jc w:val="center"/>
              <w:rPr>
                <w:sz w:val="22"/>
                <w:szCs w:val="22"/>
              </w:rPr>
            </w:pPr>
            <w:r w:rsidRPr="00E00375">
              <w:rPr>
                <w:sz w:val="22"/>
                <w:szCs w:val="22"/>
              </w:rPr>
              <w:t>1.6.</w:t>
            </w:r>
          </w:p>
        </w:tc>
        <w:tc>
          <w:tcPr>
            <w:tcW w:w="5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widowControl w:val="0"/>
              <w:tabs>
                <w:tab w:val="left" w:pos="11057"/>
              </w:tabs>
              <w:rPr>
                <w:sz w:val="22"/>
                <w:szCs w:val="22"/>
              </w:rPr>
            </w:pPr>
            <w:r w:rsidRPr="00E00375">
              <w:rPr>
                <w:sz w:val="22"/>
                <w:szCs w:val="22"/>
              </w:rPr>
              <w:t>Мероприятие (результат) 1.2 «Проведены культурные мероприятия муниципальными учреждениями»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widowControl w:val="0"/>
              <w:tabs>
                <w:tab w:val="left" w:pos="11057"/>
              </w:tabs>
              <w:jc w:val="center"/>
              <w:rPr>
                <w:sz w:val="22"/>
                <w:szCs w:val="22"/>
              </w:rPr>
            </w:pPr>
            <w:r w:rsidRPr="00E00375">
              <w:rPr>
                <w:sz w:val="22"/>
                <w:szCs w:val="22"/>
              </w:rPr>
              <w:t>Х</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rPr>
                <w:sz w:val="22"/>
                <w:szCs w:val="22"/>
              </w:rPr>
            </w:pPr>
            <w:r w:rsidRPr="00E00375">
              <w:rPr>
                <w:sz w:val="22"/>
                <w:szCs w:val="22"/>
              </w:rPr>
              <w:t>отдел культуры, спорта и молодежи Администрации Песчанокопского района (Лунева К.В., начальник</w:t>
            </w:r>
            <w:r w:rsidR="00511F29" w:rsidRPr="00E00375">
              <w:rPr>
                <w:sz w:val="22"/>
                <w:szCs w:val="22"/>
              </w:rPr>
              <w:t xml:space="preserve"> </w:t>
            </w:r>
            <w:r w:rsidRPr="00E00375">
              <w:rPr>
                <w:sz w:val="22"/>
                <w:szCs w:val="22"/>
              </w:rPr>
              <w:t>о</w:t>
            </w:r>
            <w:r w:rsidRPr="00E00375">
              <w:rPr>
                <w:sz w:val="22"/>
                <w:szCs w:val="22"/>
              </w:rPr>
              <w:t>т</w:t>
            </w:r>
            <w:r w:rsidRPr="00E00375">
              <w:rPr>
                <w:sz w:val="22"/>
                <w:szCs w:val="22"/>
              </w:rPr>
              <w:t>дела культуры)</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widowControl w:val="0"/>
              <w:tabs>
                <w:tab w:val="left" w:pos="11057"/>
              </w:tabs>
              <w:jc w:val="center"/>
              <w:rPr>
                <w:sz w:val="22"/>
                <w:szCs w:val="22"/>
              </w:rPr>
            </w:pPr>
            <w:r w:rsidRPr="00E00375">
              <w:rPr>
                <w:sz w:val="22"/>
                <w:szCs w:val="22"/>
              </w:rPr>
              <w:t>Х</w:t>
            </w:r>
          </w:p>
          <w:p w:rsidR="00BA3E52" w:rsidRPr="00E00375" w:rsidRDefault="00BA3E52" w:rsidP="0055002D">
            <w:pPr>
              <w:rPr>
                <w:sz w:val="22"/>
                <w:szCs w:val="22"/>
              </w:rPr>
            </w:pPr>
          </w:p>
          <w:p w:rsidR="00BA3E52" w:rsidRPr="00E00375" w:rsidRDefault="00BA3E52" w:rsidP="0055002D">
            <w:pPr>
              <w:jc w:val="center"/>
              <w:rPr>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jc w:val="center"/>
              <w:rPr>
                <w:sz w:val="22"/>
                <w:szCs w:val="22"/>
              </w:rPr>
            </w:pPr>
            <w:r w:rsidRPr="00E00375">
              <w:rPr>
                <w:sz w:val="22"/>
                <w:szCs w:val="22"/>
              </w:rPr>
              <w:t>Х</w:t>
            </w:r>
          </w:p>
        </w:tc>
      </w:tr>
      <w:tr w:rsidR="00BA3E52" w:rsidRPr="00E00375" w:rsidTr="00767B46">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A3E52" w:rsidRPr="00E00375" w:rsidRDefault="00BA3E52" w:rsidP="0055002D">
            <w:pPr>
              <w:widowControl w:val="0"/>
              <w:tabs>
                <w:tab w:val="left" w:pos="11057"/>
              </w:tabs>
              <w:jc w:val="center"/>
              <w:rPr>
                <w:sz w:val="22"/>
                <w:szCs w:val="22"/>
              </w:rPr>
            </w:pPr>
            <w:r w:rsidRPr="00E00375">
              <w:rPr>
                <w:sz w:val="22"/>
                <w:szCs w:val="22"/>
              </w:rPr>
              <w:t>1.7.</w:t>
            </w:r>
          </w:p>
        </w:tc>
        <w:tc>
          <w:tcPr>
            <w:tcW w:w="5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widowControl w:val="0"/>
              <w:tabs>
                <w:tab w:val="left" w:pos="11057"/>
              </w:tabs>
              <w:rPr>
                <w:sz w:val="22"/>
                <w:szCs w:val="22"/>
              </w:rPr>
            </w:pPr>
            <w:r w:rsidRPr="00E00375">
              <w:rPr>
                <w:sz w:val="22"/>
                <w:szCs w:val="22"/>
              </w:rPr>
              <w:t xml:space="preserve">Контрольная точка 1.2.1. </w:t>
            </w:r>
            <w:r w:rsidRPr="00E00375">
              <w:rPr>
                <w:color w:val="000000" w:themeColor="text1"/>
                <w:sz w:val="22"/>
                <w:szCs w:val="22"/>
              </w:rPr>
              <w:t>Утверждены (одобрены, сформированы) документы, необходимые для оказания услуги (выполнения работы)</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7B46" w:rsidRDefault="00BA3E52" w:rsidP="0055002D">
            <w:pPr>
              <w:widowControl w:val="0"/>
              <w:tabs>
                <w:tab w:val="left" w:pos="11057"/>
              </w:tabs>
              <w:jc w:val="center"/>
              <w:rPr>
                <w:sz w:val="22"/>
                <w:szCs w:val="22"/>
              </w:rPr>
            </w:pPr>
            <w:r w:rsidRPr="00E00375">
              <w:rPr>
                <w:sz w:val="22"/>
                <w:szCs w:val="22"/>
              </w:rPr>
              <w:t xml:space="preserve">1 июля </w:t>
            </w:r>
          </w:p>
          <w:p w:rsidR="00BA3E52" w:rsidRPr="00E00375" w:rsidRDefault="00BA3E52" w:rsidP="0055002D">
            <w:pPr>
              <w:widowControl w:val="0"/>
              <w:tabs>
                <w:tab w:val="left" w:pos="11057"/>
              </w:tabs>
              <w:jc w:val="center"/>
              <w:rPr>
                <w:sz w:val="22"/>
                <w:szCs w:val="22"/>
              </w:rPr>
            </w:pPr>
            <w:r w:rsidRPr="00E00375">
              <w:rPr>
                <w:sz w:val="22"/>
                <w:szCs w:val="22"/>
              </w:rPr>
              <w:t>202</w:t>
            </w:r>
            <w:r w:rsidR="00FD65A1">
              <w:rPr>
                <w:sz w:val="22"/>
                <w:szCs w:val="22"/>
              </w:rPr>
              <w:t>8</w:t>
            </w:r>
            <w:r w:rsidRPr="00E00375">
              <w:rPr>
                <w:sz w:val="22"/>
                <w:szCs w:val="22"/>
              </w:rPr>
              <w:t xml:space="preserve"> г.</w:t>
            </w:r>
          </w:p>
          <w:p w:rsidR="00BA3E52" w:rsidRPr="00E00375" w:rsidRDefault="00BA3E52" w:rsidP="0055002D">
            <w:pPr>
              <w:widowControl w:val="0"/>
              <w:tabs>
                <w:tab w:val="left" w:pos="11057"/>
              </w:tabs>
              <w:jc w:val="center"/>
              <w:rPr>
                <w:sz w:val="22"/>
                <w:szCs w:val="22"/>
              </w:rPr>
            </w:pPr>
            <w:r w:rsidRPr="00E00375">
              <w:rPr>
                <w:sz w:val="22"/>
                <w:szCs w:val="22"/>
              </w:rPr>
              <w:t>1 октября 202</w:t>
            </w:r>
            <w:r w:rsidR="00FD65A1">
              <w:rPr>
                <w:sz w:val="22"/>
                <w:szCs w:val="22"/>
              </w:rPr>
              <w:t>8</w:t>
            </w:r>
            <w:r w:rsidRPr="00E00375">
              <w:rPr>
                <w:sz w:val="22"/>
                <w:szCs w:val="22"/>
              </w:rPr>
              <w:t xml:space="preserve"> г.</w:t>
            </w:r>
          </w:p>
          <w:p w:rsidR="00BA3E52" w:rsidRPr="00E00375" w:rsidRDefault="00BA3E52" w:rsidP="00FD65A1">
            <w:pPr>
              <w:widowControl w:val="0"/>
              <w:tabs>
                <w:tab w:val="left" w:pos="11057"/>
              </w:tabs>
              <w:jc w:val="center"/>
              <w:rPr>
                <w:spacing w:val="-20"/>
                <w:sz w:val="22"/>
                <w:szCs w:val="22"/>
              </w:rPr>
            </w:pPr>
            <w:r w:rsidRPr="00E00375">
              <w:rPr>
                <w:sz w:val="22"/>
                <w:szCs w:val="22"/>
              </w:rPr>
              <w:t>10 декабря 2</w:t>
            </w:r>
            <w:r w:rsidRPr="00E00375">
              <w:rPr>
                <w:spacing w:val="-20"/>
                <w:sz w:val="22"/>
                <w:szCs w:val="22"/>
              </w:rPr>
              <w:t>02</w:t>
            </w:r>
            <w:r w:rsidR="00FD65A1">
              <w:rPr>
                <w:spacing w:val="-20"/>
                <w:sz w:val="22"/>
                <w:szCs w:val="22"/>
              </w:rPr>
              <w:t>8</w:t>
            </w:r>
            <w:r w:rsidRPr="00E00375">
              <w:rPr>
                <w:spacing w:val="-20"/>
                <w:sz w:val="22"/>
                <w:szCs w:val="22"/>
              </w:rPr>
              <w:t xml:space="preserve"> г.</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rPr>
                <w:sz w:val="22"/>
                <w:szCs w:val="22"/>
              </w:rPr>
            </w:pPr>
            <w:r w:rsidRPr="00E00375">
              <w:rPr>
                <w:sz w:val="22"/>
                <w:szCs w:val="22"/>
              </w:rPr>
              <w:t>отдел культуры, спорта и молодежи Администрации Песчанокопского района (Лунева К.В., начальник</w:t>
            </w:r>
            <w:r w:rsidR="00511F29" w:rsidRPr="00E00375">
              <w:rPr>
                <w:sz w:val="22"/>
                <w:szCs w:val="22"/>
              </w:rPr>
              <w:t xml:space="preserve"> </w:t>
            </w:r>
            <w:r w:rsidRPr="00E00375">
              <w:rPr>
                <w:sz w:val="22"/>
                <w:szCs w:val="22"/>
              </w:rPr>
              <w:t>о</w:t>
            </w:r>
            <w:r w:rsidRPr="00E00375">
              <w:rPr>
                <w:sz w:val="22"/>
                <w:szCs w:val="22"/>
              </w:rPr>
              <w:t>т</w:t>
            </w:r>
            <w:r w:rsidRPr="00E00375">
              <w:rPr>
                <w:sz w:val="22"/>
                <w:szCs w:val="22"/>
              </w:rPr>
              <w:t>дела культуры)</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widowControl w:val="0"/>
              <w:tabs>
                <w:tab w:val="left" w:pos="11057"/>
              </w:tabs>
              <w:jc w:val="center"/>
              <w:rPr>
                <w:sz w:val="22"/>
                <w:szCs w:val="22"/>
              </w:rPr>
            </w:pPr>
            <w:r w:rsidRPr="00E00375">
              <w:rPr>
                <w:sz w:val="22"/>
                <w:szCs w:val="22"/>
              </w:rPr>
              <w:t xml:space="preserve">справка </w:t>
            </w:r>
          </w:p>
          <w:p w:rsidR="00BA3E52" w:rsidRPr="00E00375" w:rsidRDefault="00BA3E52" w:rsidP="0055002D">
            <w:pPr>
              <w:widowControl w:val="0"/>
              <w:tabs>
                <w:tab w:val="left" w:pos="11057"/>
              </w:tabs>
              <w:jc w:val="center"/>
              <w:rPr>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jc w:val="center"/>
              <w:rPr>
                <w:sz w:val="22"/>
                <w:szCs w:val="22"/>
              </w:rPr>
            </w:pPr>
            <w:r w:rsidRPr="00E00375">
              <w:rPr>
                <w:sz w:val="22"/>
                <w:szCs w:val="22"/>
              </w:rPr>
              <w:t>информац</w:t>
            </w:r>
            <w:r w:rsidRPr="00E00375">
              <w:rPr>
                <w:sz w:val="22"/>
                <w:szCs w:val="22"/>
              </w:rPr>
              <w:t>и</w:t>
            </w:r>
            <w:r w:rsidRPr="00E00375">
              <w:rPr>
                <w:sz w:val="22"/>
                <w:szCs w:val="22"/>
              </w:rPr>
              <w:t>онная</w:t>
            </w:r>
          </w:p>
          <w:p w:rsidR="00BA3E52" w:rsidRPr="00E00375" w:rsidRDefault="00BA3E52" w:rsidP="0055002D">
            <w:pPr>
              <w:jc w:val="center"/>
              <w:rPr>
                <w:sz w:val="22"/>
                <w:szCs w:val="22"/>
              </w:rPr>
            </w:pPr>
            <w:r w:rsidRPr="00E00375">
              <w:rPr>
                <w:sz w:val="22"/>
                <w:szCs w:val="22"/>
              </w:rPr>
              <w:t>система о</w:t>
            </w:r>
            <w:r w:rsidRPr="00E00375">
              <w:rPr>
                <w:sz w:val="22"/>
                <w:szCs w:val="22"/>
              </w:rPr>
              <w:t>т</w:t>
            </w:r>
            <w:r w:rsidRPr="00E00375">
              <w:rPr>
                <w:sz w:val="22"/>
                <w:szCs w:val="22"/>
              </w:rPr>
              <w:t>сутствует</w:t>
            </w:r>
          </w:p>
        </w:tc>
      </w:tr>
      <w:tr w:rsidR="00BA3E52" w:rsidRPr="00E00375" w:rsidTr="00767B46">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A3E52" w:rsidRPr="00E00375" w:rsidRDefault="00BA3E52" w:rsidP="0055002D">
            <w:pPr>
              <w:widowControl w:val="0"/>
              <w:tabs>
                <w:tab w:val="left" w:pos="11057"/>
              </w:tabs>
              <w:jc w:val="center"/>
              <w:rPr>
                <w:sz w:val="22"/>
                <w:szCs w:val="22"/>
              </w:rPr>
            </w:pPr>
            <w:r w:rsidRPr="00E00375">
              <w:rPr>
                <w:sz w:val="22"/>
                <w:szCs w:val="22"/>
              </w:rPr>
              <w:t>1.8.</w:t>
            </w:r>
          </w:p>
        </w:tc>
        <w:tc>
          <w:tcPr>
            <w:tcW w:w="5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widowControl w:val="0"/>
              <w:tabs>
                <w:tab w:val="left" w:pos="11057"/>
              </w:tabs>
              <w:rPr>
                <w:sz w:val="22"/>
                <w:szCs w:val="22"/>
              </w:rPr>
            </w:pPr>
            <w:r w:rsidRPr="00E00375">
              <w:rPr>
                <w:sz w:val="22"/>
                <w:szCs w:val="22"/>
              </w:rPr>
              <w:t>Контрольная точка 1.2.2 «Осуществлен мониторинг проведенных культурных мероприятий муниципальн</w:t>
            </w:r>
            <w:r w:rsidRPr="00E00375">
              <w:rPr>
                <w:sz w:val="22"/>
                <w:szCs w:val="22"/>
              </w:rPr>
              <w:t>ы</w:t>
            </w:r>
            <w:r w:rsidRPr="00E00375">
              <w:rPr>
                <w:sz w:val="22"/>
                <w:szCs w:val="22"/>
              </w:rPr>
              <w:t>ми учреждениями»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7B46" w:rsidRDefault="00BA3E52" w:rsidP="0055002D">
            <w:pPr>
              <w:widowControl w:val="0"/>
              <w:tabs>
                <w:tab w:val="left" w:pos="11057"/>
              </w:tabs>
              <w:jc w:val="center"/>
              <w:rPr>
                <w:sz w:val="22"/>
                <w:szCs w:val="22"/>
              </w:rPr>
            </w:pPr>
            <w:r w:rsidRPr="00E00375">
              <w:rPr>
                <w:sz w:val="22"/>
                <w:szCs w:val="22"/>
              </w:rPr>
              <w:t xml:space="preserve">8 июля </w:t>
            </w:r>
          </w:p>
          <w:p w:rsidR="00BA3E52" w:rsidRPr="00E00375" w:rsidRDefault="00BA3E52" w:rsidP="0055002D">
            <w:pPr>
              <w:widowControl w:val="0"/>
              <w:tabs>
                <w:tab w:val="left" w:pos="11057"/>
              </w:tabs>
              <w:jc w:val="center"/>
              <w:rPr>
                <w:sz w:val="22"/>
                <w:szCs w:val="22"/>
              </w:rPr>
            </w:pPr>
            <w:r w:rsidRPr="00E00375">
              <w:rPr>
                <w:sz w:val="22"/>
                <w:szCs w:val="22"/>
              </w:rPr>
              <w:t>202</w:t>
            </w:r>
            <w:r w:rsidR="00FD65A1">
              <w:rPr>
                <w:sz w:val="22"/>
                <w:szCs w:val="22"/>
              </w:rPr>
              <w:t>8</w:t>
            </w:r>
            <w:r w:rsidRPr="00E00375">
              <w:rPr>
                <w:sz w:val="22"/>
                <w:szCs w:val="22"/>
              </w:rPr>
              <w:t xml:space="preserve"> г.</w:t>
            </w:r>
          </w:p>
          <w:p w:rsidR="00BA3E52" w:rsidRPr="00E00375" w:rsidRDefault="00BA3E52" w:rsidP="00FD65A1">
            <w:pPr>
              <w:widowControl w:val="0"/>
              <w:tabs>
                <w:tab w:val="left" w:pos="11057"/>
              </w:tabs>
              <w:jc w:val="center"/>
              <w:rPr>
                <w:sz w:val="22"/>
                <w:szCs w:val="22"/>
              </w:rPr>
            </w:pPr>
            <w:r w:rsidRPr="00E00375">
              <w:rPr>
                <w:sz w:val="22"/>
                <w:szCs w:val="22"/>
              </w:rPr>
              <w:t>8 октября 202</w:t>
            </w:r>
            <w:r w:rsidR="00FD65A1">
              <w:rPr>
                <w:sz w:val="22"/>
                <w:szCs w:val="22"/>
              </w:rPr>
              <w:t>8</w:t>
            </w:r>
            <w:r w:rsidRPr="00E00375">
              <w:rPr>
                <w:sz w:val="22"/>
                <w:szCs w:val="22"/>
              </w:rPr>
              <w:t xml:space="preserve"> г.</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rPr>
                <w:sz w:val="22"/>
                <w:szCs w:val="22"/>
              </w:rPr>
            </w:pPr>
            <w:r w:rsidRPr="00E00375">
              <w:rPr>
                <w:sz w:val="22"/>
                <w:szCs w:val="22"/>
              </w:rPr>
              <w:t>отдел культуры, спорта и молодежи Администрации Песчанокопского района (Лунева К.В., начальник</w:t>
            </w:r>
            <w:r w:rsidR="00511F29" w:rsidRPr="00E00375">
              <w:rPr>
                <w:sz w:val="22"/>
                <w:szCs w:val="22"/>
              </w:rPr>
              <w:t xml:space="preserve"> </w:t>
            </w:r>
            <w:r w:rsidRPr="00E00375">
              <w:rPr>
                <w:sz w:val="22"/>
                <w:szCs w:val="22"/>
              </w:rPr>
              <w:t>о</w:t>
            </w:r>
            <w:r w:rsidRPr="00E00375">
              <w:rPr>
                <w:sz w:val="22"/>
                <w:szCs w:val="22"/>
              </w:rPr>
              <w:t>т</w:t>
            </w:r>
            <w:r w:rsidRPr="00E00375">
              <w:rPr>
                <w:sz w:val="22"/>
                <w:szCs w:val="22"/>
              </w:rPr>
              <w:t>дела культуры)</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widowControl w:val="0"/>
              <w:tabs>
                <w:tab w:val="left" w:pos="11057"/>
              </w:tabs>
              <w:jc w:val="center"/>
              <w:rPr>
                <w:sz w:val="22"/>
                <w:szCs w:val="22"/>
              </w:rPr>
            </w:pPr>
            <w:r w:rsidRPr="00E00375">
              <w:rPr>
                <w:sz w:val="22"/>
                <w:szCs w:val="22"/>
              </w:rPr>
              <w:t xml:space="preserve">справка </w:t>
            </w:r>
          </w:p>
          <w:p w:rsidR="00BA3E52" w:rsidRPr="00E00375" w:rsidRDefault="00BA3E52" w:rsidP="0055002D">
            <w:pPr>
              <w:widowControl w:val="0"/>
              <w:tabs>
                <w:tab w:val="left" w:pos="11057"/>
              </w:tabs>
              <w:jc w:val="center"/>
              <w:rPr>
                <w:sz w:val="22"/>
                <w:szCs w:val="22"/>
                <w:lang w:val="en-US"/>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jc w:val="center"/>
              <w:rPr>
                <w:sz w:val="22"/>
                <w:szCs w:val="22"/>
              </w:rPr>
            </w:pPr>
            <w:r w:rsidRPr="00E00375">
              <w:rPr>
                <w:sz w:val="22"/>
                <w:szCs w:val="22"/>
              </w:rPr>
              <w:t>информац</w:t>
            </w:r>
            <w:r w:rsidRPr="00E00375">
              <w:rPr>
                <w:sz w:val="22"/>
                <w:szCs w:val="22"/>
              </w:rPr>
              <w:t>и</w:t>
            </w:r>
            <w:r w:rsidRPr="00E00375">
              <w:rPr>
                <w:sz w:val="22"/>
                <w:szCs w:val="22"/>
              </w:rPr>
              <w:t xml:space="preserve">онная </w:t>
            </w:r>
          </w:p>
          <w:p w:rsidR="00BA3E52" w:rsidRPr="00E00375" w:rsidRDefault="00BA3E52" w:rsidP="0055002D">
            <w:pPr>
              <w:jc w:val="center"/>
              <w:rPr>
                <w:sz w:val="22"/>
                <w:szCs w:val="22"/>
              </w:rPr>
            </w:pPr>
            <w:r w:rsidRPr="00E00375">
              <w:rPr>
                <w:sz w:val="22"/>
                <w:szCs w:val="22"/>
              </w:rPr>
              <w:t>система о</w:t>
            </w:r>
            <w:r w:rsidRPr="00E00375">
              <w:rPr>
                <w:sz w:val="22"/>
                <w:szCs w:val="22"/>
              </w:rPr>
              <w:t>т</w:t>
            </w:r>
            <w:r w:rsidRPr="00E00375">
              <w:rPr>
                <w:sz w:val="22"/>
                <w:szCs w:val="22"/>
              </w:rPr>
              <w:t>сутствует</w:t>
            </w:r>
          </w:p>
        </w:tc>
      </w:tr>
      <w:tr w:rsidR="00BA3E52" w:rsidRPr="00E00375" w:rsidTr="00767B46">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A3E52" w:rsidRPr="00E00375" w:rsidRDefault="00BA3E52" w:rsidP="0055002D">
            <w:pPr>
              <w:widowControl w:val="0"/>
              <w:tabs>
                <w:tab w:val="left" w:pos="11057"/>
              </w:tabs>
              <w:jc w:val="center"/>
              <w:rPr>
                <w:sz w:val="22"/>
                <w:szCs w:val="22"/>
              </w:rPr>
            </w:pPr>
            <w:r w:rsidRPr="00E00375">
              <w:rPr>
                <w:sz w:val="22"/>
                <w:szCs w:val="22"/>
              </w:rPr>
              <w:t>1.9.</w:t>
            </w:r>
          </w:p>
        </w:tc>
        <w:tc>
          <w:tcPr>
            <w:tcW w:w="5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widowControl w:val="0"/>
              <w:tabs>
                <w:tab w:val="left" w:pos="11057"/>
              </w:tabs>
              <w:rPr>
                <w:sz w:val="22"/>
                <w:szCs w:val="22"/>
              </w:rPr>
            </w:pPr>
            <w:r w:rsidRPr="00E00375">
              <w:rPr>
                <w:sz w:val="22"/>
                <w:szCs w:val="22"/>
              </w:rPr>
              <w:t>Контрольная точка 1.2.3 «Услуга оказана, работы в</w:t>
            </w:r>
            <w:r w:rsidRPr="00E00375">
              <w:rPr>
                <w:sz w:val="22"/>
                <w:szCs w:val="22"/>
              </w:rPr>
              <w:t>ы</w:t>
            </w:r>
            <w:r w:rsidRPr="00E00375">
              <w:rPr>
                <w:sz w:val="22"/>
                <w:szCs w:val="22"/>
              </w:rPr>
              <w:t>полнены»</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FD65A1">
            <w:pPr>
              <w:widowControl w:val="0"/>
              <w:tabs>
                <w:tab w:val="left" w:pos="11057"/>
              </w:tabs>
              <w:jc w:val="center"/>
              <w:rPr>
                <w:spacing w:val="-20"/>
                <w:sz w:val="22"/>
                <w:szCs w:val="22"/>
              </w:rPr>
            </w:pPr>
            <w:r w:rsidRPr="00E00375">
              <w:rPr>
                <w:sz w:val="22"/>
                <w:szCs w:val="22"/>
              </w:rPr>
              <w:t>28 декабря 2</w:t>
            </w:r>
            <w:r w:rsidRPr="00E00375">
              <w:rPr>
                <w:spacing w:val="-20"/>
                <w:sz w:val="22"/>
                <w:szCs w:val="22"/>
              </w:rPr>
              <w:t>02</w:t>
            </w:r>
            <w:r w:rsidR="00FD65A1">
              <w:rPr>
                <w:spacing w:val="-20"/>
                <w:sz w:val="22"/>
                <w:szCs w:val="22"/>
              </w:rPr>
              <w:t>8</w:t>
            </w:r>
            <w:r w:rsidRPr="00E00375">
              <w:rPr>
                <w:spacing w:val="-20"/>
                <w:sz w:val="22"/>
                <w:szCs w:val="22"/>
              </w:rPr>
              <w:t xml:space="preserve"> г.</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rPr>
                <w:sz w:val="22"/>
                <w:szCs w:val="22"/>
              </w:rPr>
            </w:pPr>
            <w:r w:rsidRPr="00E00375">
              <w:rPr>
                <w:sz w:val="22"/>
                <w:szCs w:val="22"/>
              </w:rPr>
              <w:t>отдел культуры, спорта и молодежи Администрации Песчанокопского района (Лунева К.В., начальник</w:t>
            </w:r>
            <w:r w:rsidR="00511F29" w:rsidRPr="00E00375">
              <w:rPr>
                <w:sz w:val="22"/>
                <w:szCs w:val="22"/>
              </w:rPr>
              <w:t xml:space="preserve"> </w:t>
            </w:r>
            <w:r w:rsidRPr="00E00375">
              <w:rPr>
                <w:sz w:val="22"/>
                <w:szCs w:val="22"/>
              </w:rPr>
              <w:t>о</w:t>
            </w:r>
            <w:r w:rsidRPr="00E00375">
              <w:rPr>
                <w:sz w:val="22"/>
                <w:szCs w:val="22"/>
              </w:rPr>
              <w:t>т</w:t>
            </w:r>
            <w:r w:rsidRPr="00E00375">
              <w:rPr>
                <w:sz w:val="22"/>
                <w:szCs w:val="22"/>
              </w:rPr>
              <w:t>дела культуры)</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widowControl w:val="0"/>
              <w:tabs>
                <w:tab w:val="left" w:pos="11057"/>
              </w:tabs>
              <w:jc w:val="center"/>
              <w:rPr>
                <w:sz w:val="22"/>
                <w:szCs w:val="22"/>
              </w:rPr>
            </w:pPr>
            <w:r w:rsidRPr="00E00375">
              <w:rPr>
                <w:sz w:val="22"/>
                <w:szCs w:val="22"/>
              </w:rPr>
              <w:t xml:space="preserve">справка </w:t>
            </w:r>
          </w:p>
          <w:p w:rsidR="00BA3E52" w:rsidRPr="00E00375" w:rsidRDefault="00BA3E52" w:rsidP="0055002D">
            <w:pPr>
              <w:widowControl w:val="0"/>
              <w:tabs>
                <w:tab w:val="left" w:pos="11057"/>
              </w:tabs>
              <w:jc w:val="center"/>
              <w:rPr>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jc w:val="center"/>
              <w:rPr>
                <w:sz w:val="22"/>
                <w:szCs w:val="22"/>
              </w:rPr>
            </w:pPr>
            <w:r w:rsidRPr="00E00375">
              <w:rPr>
                <w:sz w:val="22"/>
                <w:szCs w:val="22"/>
              </w:rPr>
              <w:t>информац</w:t>
            </w:r>
            <w:r w:rsidRPr="00E00375">
              <w:rPr>
                <w:sz w:val="22"/>
                <w:szCs w:val="22"/>
              </w:rPr>
              <w:t>и</w:t>
            </w:r>
            <w:r w:rsidRPr="00E00375">
              <w:rPr>
                <w:sz w:val="22"/>
                <w:szCs w:val="22"/>
              </w:rPr>
              <w:t>онная</w:t>
            </w:r>
          </w:p>
          <w:p w:rsidR="00BA3E52" w:rsidRPr="00E00375" w:rsidRDefault="00BA3E52" w:rsidP="0055002D">
            <w:pPr>
              <w:jc w:val="center"/>
              <w:rPr>
                <w:sz w:val="22"/>
                <w:szCs w:val="22"/>
              </w:rPr>
            </w:pPr>
            <w:r w:rsidRPr="00E00375">
              <w:rPr>
                <w:sz w:val="22"/>
                <w:szCs w:val="22"/>
              </w:rPr>
              <w:t>система о</w:t>
            </w:r>
            <w:r w:rsidRPr="00E00375">
              <w:rPr>
                <w:sz w:val="22"/>
                <w:szCs w:val="22"/>
              </w:rPr>
              <w:t>т</w:t>
            </w:r>
            <w:r w:rsidRPr="00E00375">
              <w:rPr>
                <w:sz w:val="22"/>
                <w:szCs w:val="22"/>
              </w:rPr>
              <w:t>сутствует</w:t>
            </w:r>
          </w:p>
        </w:tc>
      </w:tr>
      <w:tr w:rsidR="00BA3E52" w:rsidRPr="00E00375" w:rsidTr="00767B46">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A3E52" w:rsidRPr="00E00375" w:rsidRDefault="00BA3E52" w:rsidP="0055002D">
            <w:pPr>
              <w:widowControl w:val="0"/>
              <w:tabs>
                <w:tab w:val="left" w:pos="11057"/>
              </w:tabs>
              <w:jc w:val="center"/>
              <w:rPr>
                <w:sz w:val="22"/>
                <w:szCs w:val="22"/>
              </w:rPr>
            </w:pPr>
            <w:r w:rsidRPr="00E00375">
              <w:rPr>
                <w:sz w:val="22"/>
                <w:szCs w:val="22"/>
              </w:rPr>
              <w:t>1.10.</w:t>
            </w:r>
          </w:p>
        </w:tc>
        <w:tc>
          <w:tcPr>
            <w:tcW w:w="5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widowControl w:val="0"/>
              <w:tabs>
                <w:tab w:val="left" w:pos="11057"/>
              </w:tabs>
              <w:rPr>
                <w:sz w:val="22"/>
                <w:szCs w:val="22"/>
              </w:rPr>
            </w:pPr>
            <w:r w:rsidRPr="00E00375">
              <w:rPr>
                <w:sz w:val="22"/>
                <w:szCs w:val="22"/>
              </w:rPr>
              <w:t>Контрольная точка 1.2.4 «Оплата произведена»</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FD65A1">
            <w:pPr>
              <w:widowControl w:val="0"/>
              <w:tabs>
                <w:tab w:val="left" w:pos="11057"/>
              </w:tabs>
              <w:jc w:val="center"/>
              <w:rPr>
                <w:spacing w:val="-20"/>
                <w:sz w:val="22"/>
                <w:szCs w:val="22"/>
              </w:rPr>
            </w:pPr>
            <w:r w:rsidRPr="00E00375">
              <w:rPr>
                <w:sz w:val="22"/>
                <w:szCs w:val="22"/>
              </w:rPr>
              <w:t>30 декабря 2</w:t>
            </w:r>
            <w:r w:rsidRPr="00E00375">
              <w:rPr>
                <w:spacing w:val="-20"/>
                <w:sz w:val="22"/>
                <w:szCs w:val="22"/>
              </w:rPr>
              <w:t>02</w:t>
            </w:r>
            <w:r w:rsidR="00FD65A1">
              <w:rPr>
                <w:spacing w:val="-20"/>
                <w:sz w:val="22"/>
                <w:szCs w:val="22"/>
              </w:rPr>
              <w:t>8</w:t>
            </w:r>
            <w:r w:rsidRPr="00E00375">
              <w:rPr>
                <w:spacing w:val="-20"/>
                <w:sz w:val="22"/>
                <w:szCs w:val="22"/>
              </w:rPr>
              <w:t xml:space="preserve"> г.</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rPr>
                <w:sz w:val="22"/>
                <w:szCs w:val="22"/>
              </w:rPr>
            </w:pPr>
            <w:r w:rsidRPr="00E00375">
              <w:rPr>
                <w:sz w:val="22"/>
                <w:szCs w:val="22"/>
              </w:rPr>
              <w:t>отдел культуры, спорта и молодежи Администрации Песчанокопского района (Лунева К.В., начальник</w:t>
            </w:r>
            <w:r w:rsidR="00511F29" w:rsidRPr="00E00375">
              <w:rPr>
                <w:sz w:val="22"/>
                <w:szCs w:val="22"/>
              </w:rPr>
              <w:t xml:space="preserve"> </w:t>
            </w:r>
            <w:r w:rsidRPr="00E00375">
              <w:rPr>
                <w:sz w:val="22"/>
                <w:szCs w:val="22"/>
              </w:rPr>
              <w:t>о</w:t>
            </w:r>
            <w:r w:rsidRPr="00E00375">
              <w:rPr>
                <w:sz w:val="22"/>
                <w:szCs w:val="22"/>
              </w:rPr>
              <w:t>т</w:t>
            </w:r>
            <w:r w:rsidRPr="00E00375">
              <w:rPr>
                <w:sz w:val="22"/>
                <w:szCs w:val="22"/>
              </w:rPr>
              <w:t>дела культуры)</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widowControl w:val="0"/>
              <w:tabs>
                <w:tab w:val="left" w:pos="11057"/>
              </w:tabs>
              <w:jc w:val="center"/>
              <w:rPr>
                <w:sz w:val="22"/>
                <w:szCs w:val="22"/>
              </w:rPr>
            </w:pPr>
            <w:r w:rsidRPr="00E00375">
              <w:rPr>
                <w:sz w:val="22"/>
                <w:szCs w:val="22"/>
              </w:rPr>
              <w:t>документ, подтве</w:t>
            </w:r>
            <w:r w:rsidRPr="00E00375">
              <w:rPr>
                <w:sz w:val="22"/>
                <w:szCs w:val="22"/>
              </w:rPr>
              <w:t>р</w:t>
            </w:r>
            <w:r w:rsidRPr="00E00375">
              <w:rPr>
                <w:sz w:val="22"/>
                <w:szCs w:val="22"/>
              </w:rPr>
              <w:t xml:space="preserve">ждающий </w:t>
            </w:r>
          </w:p>
          <w:p w:rsidR="00BA3E52" w:rsidRPr="00E00375" w:rsidRDefault="00BA3E52" w:rsidP="0055002D">
            <w:pPr>
              <w:widowControl w:val="0"/>
              <w:tabs>
                <w:tab w:val="left" w:pos="11057"/>
              </w:tabs>
              <w:jc w:val="center"/>
              <w:rPr>
                <w:sz w:val="22"/>
                <w:szCs w:val="22"/>
              </w:rPr>
            </w:pPr>
            <w:r w:rsidRPr="00E00375">
              <w:rPr>
                <w:sz w:val="22"/>
                <w:szCs w:val="22"/>
              </w:rPr>
              <w:t>факт оказания услуги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jc w:val="center"/>
              <w:rPr>
                <w:sz w:val="22"/>
                <w:szCs w:val="22"/>
              </w:rPr>
            </w:pPr>
            <w:r w:rsidRPr="00E00375">
              <w:rPr>
                <w:sz w:val="22"/>
                <w:szCs w:val="22"/>
              </w:rPr>
              <w:t>информац</w:t>
            </w:r>
            <w:r w:rsidRPr="00E00375">
              <w:rPr>
                <w:sz w:val="22"/>
                <w:szCs w:val="22"/>
              </w:rPr>
              <w:t>и</w:t>
            </w:r>
            <w:r w:rsidRPr="00E00375">
              <w:rPr>
                <w:sz w:val="22"/>
                <w:szCs w:val="22"/>
              </w:rPr>
              <w:t>онная</w:t>
            </w:r>
          </w:p>
          <w:p w:rsidR="00BA3E52" w:rsidRPr="00E00375" w:rsidRDefault="00BA3E52" w:rsidP="0055002D">
            <w:pPr>
              <w:jc w:val="center"/>
              <w:rPr>
                <w:sz w:val="22"/>
                <w:szCs w:val="22"/>
              </w:rPr>
            </w:pPr>
            <w:r w:rsidRPr="00E00375">
              <w:rPr>
                <w:sz w:val="22"/>
                <w:szCs w:val="22"/>
              </w:rPr>
              <w:t>система о</w:t>
            </w:r>
            <w:r w:rsidRPr="00E00375">
              <w:rPr>
                <w:sz w:val="22"/>
                <w:szCs w:val="22"/>
              </w:rPr>
              <w:t>т</w:t>
            </w:r>
            <w:r w:rsidRPr="00E00375">
              <w:rPr>
                <w:sz w:val="22"/>
                <w:szCs w:val="22"/>
              </w:rPr>
              <w:t>сутствует</w:t>
            </w:r>
          </w:p>
        </w:tc>
      </w:tr>
      <w:tr w:rsidR="00BA3E52" w:rsidRPr="00E00375" w:rsidTr="00767B46">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A3E52" w:rsidRPr="00E00375" w:rsidRDefault="00BA3E52" w:rsidP="0055002D">
            <w:pPr>
              <w:widowControl w:val="0"/>
              <w:tabs>
                <w:tab w:val="left" w:pos="11057"/>
              </w:tabs>
              <w:spacing w:line="216" w:lineRule="auto"/>
              <w:jc w:val="center"/>
              <w:rPr>
                <w:sz w:val="22"/>
                <w:szCs w:val="22"/>
              </w:rPr>
            </w:pPr>
            <w:r w:rsidRPr="00E00375">
              <w:rPr>
                <w:sz w:val="22"/>
                <w:szCs w:val="22"/>
              </w:rPr>
              <w:t>1.1</w:t>
            </w:r>
            <w:r w:rsidRPr="00E00375">
              <w:rPr>
                <w:sz w:val="22"/>
                <w:szCs w:val="22"/>
                <w:lang w:val="en-US"/>
              </w:rPr>
              <w:t>1</w:t>
            </w:r>
            <w:r w:rsidRPr="00E00375">
              <w:rPr>
                <w:sz w:val="22"/>
                <w:szCs w:val="22"/>
              </w:rPr>
              <w:t>.</w:t>
            </w:r>
          </w:p>
        </w:tc>
        <w:tc>
          <w:tcPr>
            <w:tcW w:w="5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widowControl w:val="0"/>
              <w:tabs>
                <w:tab w:val="left" w:pos="11057"/>
              </w:tabs>
              <w:spacing w:line="216" w:lineRule="auto"/>
              <w:rPr>
                <w:sz w:val="22"/>
                <w:szCs w:val="22"/>
              </w:rPr>
            </w:pPr>
            <w:r w:rsidRPr="00E00375">
              <w:rPr>
                <w:sz w:val="22"/>
                <w:szCs w:val="22"/>
              </w:rPr>
              <w:t>Мероприятие (результат) 3.1 «Обеспечено выполнение муниципального задания муниципальными образов</w:t>
            </w:r>
            <w:r w:rsidRPr="00E00375">
              <w:rPr>
                <w:sz w:val="22"/>
                <w:szCs w:val="22"/>
              </w:rPr>
              <w:t>а</w:t>
            </w:r>
            <w:r w:rsidRPr="00E00375">
              <w:rPr>
                <w:sz w:val="22"/>
                <w:szCs w:val="22"/>
              </w:rPr>
              <w:t>тельными организациями»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widowControl w:val="0"/>
              <w:tabs>
                <w:tab w:val="left" w:pos="11057"/>
              </w:tabs>
              <w:spacing w:line="216" w:lineRule="auto"/>
              <w:jc w:val="center"/>
              <w:rPr>
                <w:sz w:val="22"/>
                <w:szCs w:val="22"/>
              </w:rPr>
            </w:pPr>
            <w:r w:rsidRPr="00E00375">
              <w:rPr>
                <w:sz w:val="22"/>
                <w:szCs w:val="22"/>
              </w:rPr>
              <w:t>Х</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rPr>
                <w:sz w:val="22"/>
                <w:szCs w:val="22"/>
              </w:rPr>
            </w:pPr>
            <w:r w:rsidRPr="00E00375">
              <w:rPr>
                <w:sz w:val="22"/>
                <w:szCs w:val="22"/>
              </w:rPr>
              <w:t>отдел культуры, спорта и молодежи Администрации Песчанокопского района (Лунева К.В., начальник</w:t>
            </w:r>
            <w:r w:rsidR="00511F29" w:rsidRPr="00E00375">
              <w:rPr>
                <w:sz w:val="22"/>
                <w:szCs w:val="22"/>
              </w:rPr>
              <w:t xml:space="preserve"> </w:t>
            </w:r>
            <w:r w:rsidRPr="00E00375">
              <w:rPr>
                <w:sz w:val="22"/>
                <w:szCs w:val="22"/>
              </w:rPr>
              <w:t>о</w:t>
            </w:r>
            <w:r w:rsidRPr="00E00375">
              <w:rPr>
                <w:sz w:val="22"/>
                <w:szCs w:val="22"/>
              </w:rPr>
              <w:t>т</w:t>
            </w:r>
            <w:r w:rsidRPr="00E00375">
              <w:rPr>
                <w:sz w:val="22"/>
                <w:szCs w:val="22"/>
              </w:rPr>
              <w:t>дела культуры)</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widowControl w:val="0"/>
              <w:tabs>
                <w:tab w:val="left" w:pos="11057"/>
              </w:tabs>
              <w:spacing w:line="216" w:lineRule="auto"/>
              <w:jc w:val="center"/>
              <w:rPr>
                <w:sz w:val="22"/>
                <w:szCs w:val="22"/>
              </w:rPr>
            </w:pPr>
            <w:r w:rsidRPr="00E00375">
              <w:rPr>
                <w:sz w:val="22"/>
                <w:szCs w:val="22"/>
              </w:rPr>
              <w:t>Х</w:t>
            </w:r>
          </w:p>
          <w:p w:rsidR="00BA3E52" w:rsidRPr="00E00375" w:rsidRDefault="00BA3E52" w:rsidP="0055002D">
            <w:pPr>
              <w:spacing w:line="216" w:lineRule="auto"/>
              <w:rPr>
                <w:sz w:val="22"/>
                <w:szCs w:val="22"/>
              </w:rPr>
            </w:pPr>
          </w:p>
          <w:p w:rsidR="00BA3E52" w:rsidRPr="00E00375" w:rsidRDefault="00BA3E52" w:rsidP="0055002D">
            <w:pPr>
              <w:spacing w:line="216" w:lineRule="auto"/>
              <w:jc w:val="center"/>
              <w:rPr>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spacing w:line="216" w:lineRule="auto"/>
              <w:jc w:val="center"/>
              <w:rPr>
                <w:sz w:val="22"/>
                <w:szCs w:val="22"/>
              </w:rPr>
            </w:pPr>
            <w:r w:rsidRPr="00E00375">
              <w:rPr>
                <w:sz w:val="22"/>
                <w:szCs w:val="22"/>
              </w:rPr>
              <w:t>Х</w:t>
            </w:r>
          </w:p>
        </w:tc>
      </w:tr>
      <w:tr w:rsidR="00BA3E52" w:rsidRPr="00E00375" w:rsidTr="00767B46">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A3E52" w:rsidRPr="00E00375" w:rsidRDefault="00BA3E52" w:rsidP="0055002D">
            <w:pPr>
              <w:widowControl w:val="0"/>
              <w:tabs>
                <w:tab w:val="left" w:pos="11057"/>
              </w:tabs>
              <w:spacing w:line="228" w:lineRule="auto"/>
              <w:jc w:val="center"/>
              <w:rPr>
                <w:sz w:val="22"/>
                <w:szCs w:val="22"/>
              </w:rPr>
            </w:pPr>
            <w:r w:rsidRPr="00E00375">
              <w:rPr>
                <w:sz w:val="22"/>
                <w:szCs w:val="22"/>
                <w:lang w:val="en-US"/>
              </w:rPr>
              <w:t>1</w:t>
            </w:r>
            <w:r w:rsidRPr="00E00375">
              <w:rPr>
                <w:sz w:val="22"/>
                <w:szCs w:val="22"/>
              </w:rPr>
              <w:t>.</w:t>
            </w:r>
            <w:r w:rsidRPr="00E00375">
              <w:rPr>
                <w:sz w:val="22"/>
                <w:szCs w:val="22"/>
                <w:lang w:val="en-US"/>
              </w:rPr>
              <w:t>1</w:t>
            </w:r>
            <w:r w:rsidRPr="00E00375">
              <w:rPr>
                <w:sz w:val="22"/>
                <w:szCs w:val="22"/>
              </w:rPr>
              <w:t>2.</w:t>
            </w:r>
          </w:p>
        </w:tc>
        <w:tc>
          <w:tcPr>
            <w:tcW w:w="5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widowControl w:val="0"/>
              <w:tabs>
                <w:tab w:val="left" w:pos="11057"/>
              </w:tabs>
              <w:spacing w:line="228" w:lineRule="auto"/>
              <w:rPr>
                <w:sz w:val="22"/>
                <w:szCs w:val="22"/>
              </w:rPr>
            </w:pPr>
            <w:r w:rsidRPr="00E00375">
              <w:rPr>
                <w:sz w:val="22"/>
                <w:szCs w:val="22"/>
              </w:rPr>
              <w:t>Контрольная точка 3.1.1 «Проведен мониторинг закл</w:t>
            </w:r>
            <w:r w:rsidRPr="00E00375">
              <w:rPr>
                <w:sz w:val="22"/>
                <w:szCs w:val="22"/>
              </w:rPr>
              <w:t>ю</w:t>
            </w:r>
            <w:r w:rsidRPr="00E00375">
              <w:rPr>
                <w:sz w:val="22"/>
                <w:szCs w:val="22"/>
              </w:rPr>
              <w:t>ченных соглашений о предоставлении субсидии на ф</w:t>
            </w:r>
            <w:r w:rsidRPr="00E00375">
              <w:rPr>
                <w:sz w:val="22"/>
                <w:szCs w:val="22"/>
              </w:rPr>
              <w:t>и</w:t>
            </w:r>
            <w:r w:rsidRPr="00E00375">
              <w:rPr>
                <w:sz w:val="22"/>
                <w:szCs w:val="22"/>
              </w:rPr>
              <w:t xml:space="preserve">нансовое обеспечение выполнения муниципального </w:t>
            </w:r>
            <w:r w:rsidRPr="00E00375">
              <w:rPr>
                <w:sz w:val="22"/>
                <w:szCs w:val="22"/>
              </w:rPr>
              <w:lastRenderedPageBreak/>
              <w:t xml:space="preserve">задания на оказание муниципальных услуг (выполнение работ)»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FD65A1">
            <w:pPr>
              <w:widowControl w:val="0"/>
              <w:tabs>
                <w:tab w:val="left" w:pos="11057"/>
              </w:tabs>
              <w:spacing w:line="228" w:lineRule="auto"/>
              <w:ind w:right="-57"/>
              <w:jc w:val="center"/>
              <w:rPr>
                <w:sz w:val="22"/>
                <w:szCs w:val="22"/>
              </w:rPr>
            </w:pPr>
            <w:r w:rsidRPr="00E00375">
              <w:rPr>
                <w:sz w:val="22"/>
                <w:szCs w:val="22"/>
              </w:rPr>
              <w:lastRenderedPageBreak/>
              <w:t>1 февраля 202</w:t>
            </w:r>
            <w:r w:rsidR="00FD65A1">
              <w:rPr>
                <w:sz w:val="22"/>
                <w:szCs w:val="22"/>
              </w:rPr>
              <w:t>8</w:t>
            </w:r>
            <w:r w:rsidRPr="00E00375">
              <w:rPr>
                <w:sz w:val="22"/>
                <w:szCs w:val="22"/>
              </w:rPr>
              <w:t>г.</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rPr>
                <w:sz w:val="22"/>
                <w:szCs w:val="22"/>
              </w:rPr>
            </w:pPr>
            <w:r w:rsidRPr="00E00375">
              <w:rPr>
                <w:sz w:val="22"/>
                <w:szCs w:val="22"/>
              </w:rPr>
              <w:t>отдел культуры, спорта и молодежи Администрации Песчанокопского района (Лунева К.В., начальник</w:t>
            </w:r>
            <w:r w:rsidR="00511F29" w:rsidRPr="00E00375">
              <w:rPr>
                <w:sz w:val="22"/>
                <w:szCs w:val="22"/>
              </w:rPr>
              <w:t xml:space="preserve"> </w:t>
            </w:r>
            <w:r w:rsidRPr="00E00375">
              <w:rPr>
                <w:sz w:val="22"/>
                <w:szCs w:val="22"/>
              </w:rPr>
              <w:t>о</w:t>
            </w:r>
            <w:r w:rsidRPr="00E00375">
              <w:rPr>
                <w:sz w:val="22"/>
                <w:szCs w:val="22"/>
              </w:rPr>
              <w:t>т</w:t>
            </w:r>
            <w:r w:rsidRPr="00E00375">
              <w:rPr>
                <w:sz w:val="22"/>
                <w:szCs w:val="22"/>
              </w:rPr>
              <w:lastRenderedPageBreak/>
              <w:t>дела культуры)</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widowControl w:val="0"/>
              <w:tabs>
                <w:tab w:val="left" w:pos="11057"/>
              </w:tabs>
              <w:spacing w:line="228" w:lineRule="auto"/>
              <w:jc w:val="center"/>
              <w:rPr>
                <w:sz w:val="22"/>
                <w:szCs w:val="22"/>
              </w:rPr>
            </w:pPr>
            <w:r w:rsidRPr="00E00375">
              <w:rPr>
                <w:sz w:val="22"/>
                <w:szCs w:val="22"/>
              </w:rPr>
              <w:lastRenderedPageBreak/>
              <w:t xml:space="preserve">справка </w:t>
            </w:r>
          </w:p>
          <w:p w:rsidR="00BA3E52" w:rsidRPr="00E00375" w:rsidRDefault="00BA3E52" w:rsidP="0055002D">
            <w:pPr>
              <w:widowControl w:val="0"/>
              <w:tabs>
                <w:tab w:val="left" w:pos="11057"/>
              </w:tabs>
              <w:spacing w:line="228" w:lineRule="auto"/>
              <w:jc w:val="center"/>
              <w:rPr>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spacing w:line="228" w:lineRule="auto"/>
              <w:jc w:val="center"/>
              <w:rPr>
                <w:sz w:val="22"/>
                <w:szCs w:val="22"/>
              </w:rPr>
            </w:pPr>
            <w:r w:rsidRPr="00E00375">
              <w:rPr>
                <w:sz w:val="22"/>
                <w:szCs w:val="22"/>
              </w:rPr>
              <w:t>информац</w:t>
            </w:r>
            <w:r w:rsidRPr="00E00375">
              <w:rPr>
                <w:sz w:val="22"/>
                <w:szCs w:val="22"/>
              </w:rPr>
              <w:t>и</w:t>
            </w:r>
            <w:r w:rsidRPr="00E00375">
              <w:rPr>
                <w:sz w:val="22"/>
                <w:szCs w:val="22"/>
              </w:rPr>
              <w:t xml:space="preserve">онная </w:t>
            </w:r>
          </w:p>
          <w:p w:rsidR="00BA3E52" w:rsidRPr="00E00375" w:rsidRDefault="00BA3E52" w:rsidP="0055002D">
            <w:pPr>
              <w:spacing w:line="228" w:lineRule="auto"/>
              <w:jc w:val="center"/>
              <w:rPr>
                <w:sz w:val="22"/>
                <w:szCs w:val="22"/>
              </w:rPr>
            </w:pPr>
            <w:r w:rsidRPr="00E00375">
              <w:rPr>
                <w:sz w:val="22"/>
                <w:szCs w:val="22"/>
              </w:rPr>
              <w:t>система о</w:t>
            </w:r>
            <w:r w:rsidRPr="00E00375">
              <w:rPr>
                <w:sz w:val="22"/>
                <w:szCs w:val="22"/>
              </w:rPr>
              <w:t>т</w:t>
            </w:r>
            <w:r w:rsidRPr="00E00375">
              <w:rPr>
                <w:sz w:val="22"/>
                <w:szCs w:val="22"/>
              </w:rPr>
              <w:lastRenderedPageBreak/>
              <w:t>сутствует</w:t>
            </w:r>
          </w:p>
        </w:tc>
      </w:tr>
      <w:tr w:rsidR="00BA3E52" w:rsidRPr="00E00375" w:rsidTr="00767B46">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A3E52" w:rsidRPr="00E00375" w:rsidRDefault="00BA3E52" w:rsidP="0055002D">
            <w:pPr>
              <w:widowControl w:val="0"/>
              <w:tabs>
                <w:tab w:val="left" w:pos="11057"/>
              </w:tabs>
              <w:spacing w:line="228" w:lineRule="auto"/>
              <w:jc w:val="center"/>
              <w:rPr>
                <w:sz w:val="22"/>
                <w:szCs w:val="22"/>
              </w:rPr>
            </w:pPr>
            <w:r w:rsidRPr="00E00375">
              <w:rPr>
                <w:sz w:val="22"/>
                <w:szCs w:val="22"/>
                <w:lang w:val="en-US"/>
              </w:rPr>
              <w:lastRenderedPageBreak/>
              <w:t>1</w:t>
            </w:r>
            <w:r w:rsidRPr="00E00375">
              <w:rPr>
                <w:sz w:val="22"/>
                <w:szCs w:val="22"/>
              </w:rPr>
              <w:t>.</w:t>
            </w:r>
            <w:r w:rsidRPr="00E00375">
              <w:rPr>
                <w:sz w:val="22"/>
                <w:szCs w:val="22"/>
                <w:lang w:val="en-US"/>
              </w:rPr>
              <w:t>1</w:t>
            </w:r>
            <w:r w:rsidRPr="00E00375">
              <w:rPr>
                <w:sz w:val="22"/>
                <w:szCs w:val="22"/>
              </w:rPr>
              <w:t>3.</w:t>
            </w:r>
          </w:p>
        </w:tc>
        <w:tc>
          <w:tcPr>
            <w:tcW w:w="5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widowControl w:val="0"/>
              <w:tabs>
                <w:tab w:val="left" w:pos="11057"/>
              </w:tabs>
              <w:spacing w:line="228" w:lineRule="auto"/>
              <w:rPr>
                <w:sz w:val="22"/>
                <w:szCs w:val="22"/>
              </w:rPr>
            </w:pPr>
            <w:r w:rsidRPr="00E00375">
              <w:rPr>
                <w:sz w:val="22"/>
                <w:szCs w:val="22"/>
              </w:rPr>
              <w:t>Контрольная точка 3.1.2 «Подготовлен приказ о пров</w:t>
            </w:r>
            <w:r w:rsidRPr="00E00375">
              <w:rPr>
                <w:sz w:val="22"/>
                <w:szCs w:val="22"/>
              </w:rPr>
              <w:t>е</w:t>
            </w:r>
            <w:r w:rsidRPr="00E00375">
              <w:rPr>
                <w:sz w:val="22"/>
                <w:szCs w:val="22"/>
              </w:rPr>
              <w:t>дении проверок выполнения муниципального задания на оказание муниципальных услуг муниципальными учреждениями культуры»</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7B46" w:rsidRDefault="00BA3E52" w:rsidP="00FD65A1">
            <w:pPr>
              <w:widowControl w:val="0"/>
              <w:tabs>
                <w:tab w:val="left" w:pos="11057"/>
              </w:tabs>
              <w:spacing w:line="228" w:lineRule="auto"/>
              <w:jc w:val="center"/>
              <w:rPr>
                <w:sz w:val="22"/>
                <w:szCs w:val="22"/>
              </w:rPr>
            </w:pPr>
            <w:r w:rsidRPr="00E00375">
              <w:rPr>
                <w:sz w:val="22"/>
                <w:szCs w:val="22"/>
              </w:rPr>
              <w:t xml:space="preserve">20 мая </w:t>
            </w:r>
          </w:p>
          <w:p w:rsidR="00BA3E52" w:rsidRPr="00E00375" w:rsidRDefault="00BA3E52" w:rsidP="00FD65A1">
            <w:pPr>
              <w:widowControl w:val="0"/>
              <w:tabs>
                <w:tab w:val="left" w:pos="11057"/>
              </w:tabs>
              <w:spacing w:line="228" w:lineRule="auto"/>
              <w:jc w:val="center"/>
              <w:rPr>
                <w:sz w:val="22"/>
                <w:szCs w:val="22"/>
              </w:rPr>
            </w:pPr>
            <w:r w:rsidRPr="00E00375">
              <w:rPr>
                <w:sz w:val="22"/>
                <w:szCs w:val="22"/>
              </w:rPr>
              <w:t>202</w:t>
            </w:r>
            <w:r w:rsidR="00FD65A1">
              <w:rPr>
                <w:sz w:val="22"/>
                <w:szCs w:val="22"/>
              </w:rPr>
              <w:t>8</w:t>
            </w:r>
            <w:r w:rsidRPr="00E00375">
              <w:rPr>
                <w:sz w:val="22"/>
                <w:szCs w:val="22"/>
              </w:rPr>
              <w:t xml:space="preserve"> г.</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rPr>
                <w:sz w:val="22"/>
                <w:szCs w:val="22"/>
              </w:rPr>
            </w:pPr>
            <w:r w:rsidRPr="00E00375">
              <w:rPr>
                <w:sz w:val="22"/>
                <w:szCs w:val="22"/>
              </w:rPr>
              <w:t>отдел культуры, спорта и молодежи Администрации Песчанокопского района (Лунева К.В., начальник</w:t>
            </w:r>
            <w:r w:rsidR="00511F29" w:rsidRPr="00E00375">
              <w:rPr>
                <w:sz w:val="22"/>
                <w:szCs w:val="22"/>
              </w:rPr>
              <w:t xml:space="preserve"> </w:t>
            </w:r>
            <w:r w:rsidRPr="00E00375">
              <w:rPr>
                <w:sz w:val="22"/>
                <w:szCs w:val="22"/>
              </w:rPr>
              <w:t>о</w:t>
            </w:r>
            <w:r w:rsidRPr="00E00375">
              <w:rPr>
                <w:sz w:val="22"/>
                <w:szCs w:val="22"/>
              </w:rPr>
              <w:t>т</w:t>
            </w:r>
            <w:r w:rsidRPr="00E00375">
              <w:rPr>
                <w:sz w:val="22"/>
                <w:szCs w:val="22"/>
              </w:rPr>
              <w:t>дела культуры)</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widowControl w:val="0"/>
              <w:tabs>
                <w:tab w:val="left" w:pos="11057"/>
              </w:tabs>
              <w:spacing w:line="228" w:lineRule="auto"/>
              <w:jc w:val="center"/>
              <w:rPr>
                <w:sz w:val="22"/>
                <w:szCs w:val="22"/>
              </w:rPr>
            </w:pPr>
            <w:r w:rsidRPr="00E00375">
              <w:rPr>
                <w:sz w:val="22"/>
                <w:szCs w:val="22"/>
              </w:rPr>
              <w:t xml:space="preserve">приказ </w:t>
            </w:r>
          </w:p>
          <w:p w:rsidR="00BA3E52" w:rsidRPr="00E00375" w:rsidRDefault="00BA3E52" w:rsidP="0055002D">
            <w:pPr>
              <w:widowControl w:val="0"/>
              <w:tabs>
                <w:tab w:val="left" w:pos="11057"/>
              </w:tabs>
              <w:spacing w:line="228" w:lineRule="auto"/>
              <w:jc w:val="center"/>
              <w:rPr>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spacing w:line="228" w:lineRule="auto"/>
              <w:jc w:val="center"/>
              <w:rPr>
                <w:sz w:val="22"/>
                <w:szCs w:val="22"/>
              </w:rPr>
            </w:pPr>
            <w:r w:rsidRPr="00E00375">
              <w:rPr>
                <w:sz w:val="22"/>
                <w:szCs w:val="22"/>
              </w:rPr>
              <w:t>информац</w:t>
            </w:r>
            <w:r w:rsidRPr="00E00375">
              <w:rPr>
                <w:sz w:val="22"/>
                <w:szCs w:val="22"/>
              </w:rPr>
              <w:t>и</w:t>
            </w:r>
            <w:r w:rsidRPr="00E00375">
              <w:rPr>
                <w:sz w:val="22"/>
                <w:szCs w:val="22"/>
              </w:rPr>
              <w:t>онная</w:t>
            </w:r>
          </w:p>
          <w:p w:rsidR="00BA3E52" w:rsidRPr="00E00375" w:rsidRDefault="00BA3E52" w:rsidP="0055002D">
            <w:pPr>
              <w:spacing w:line="228" w:lineRule="auto"/>
              <w:jc w:val="center"/>
              <w:rPr>
                <w:sz w:val="22"/>
                <w:szCs w:val="22"/>
              </w:rPr>
            </w:pPr>
            <w:r w:rsidRPr="00E00375">
              <w:rPr>
                <w:sz w:val="22"/>
                <w:szCs w:val="22"/>
              </w:rPr>
              <w:t>система о</w:t>
            </w:r>
            <w:r w:rsidRPr="00E00375">
              <w:rPr>
                <w:sz w:val="22"/>
                <w:szCs w:val="22"/>
              </w:rPr>
              <w:t>т</w:t>
            </w:r>
            <w:r w:rsidRPr="00E00375">
              <w:rPr>
                <w:sz w:val="22"/>
                <w:szCs w:val="22"/>
              </w:rPr>
              <w:t>сутствует</w:t>
            </w:r>
          </w:p>
        </w:tc>
      </w:tr>
      <w:tr w:rsidR="00BA3E52" w:rsidRPr="00E00375" w:rsidTr="00767B46">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A3E52" w:rsidRPr="00E00375" w:rsidRDefault="00BA3E52" w:rsidP="0055002D">
            <w:pPr>
              <w:widowControl w:val="0"/>
              <w:tabs>
                <w:tab w:val="left" w:pos="11057"/>
              </w:tabs>
              <w:spacing w:line="228" w:lineRule="auto"/>
              <w:jc w:val="center"/>
              <w:rPr>
                <w:sz w:val="22"/>
                <w:szCs w:val="22"/>
              </w:rPr>
            </w:pPr>
            <w:r w:rsidRPr="00E00375">
              <w:rPr>
                <w:sz w:val="22"/>
                <w:szCs w:val="22"/>
                <w:lang w:val="en-US"/>
              </w:rPr>
              <w:t>1</w:t>
            </w:r>
            <w:r w:rsidRPr="00E00375">
              <w:rPr>
                <w:sz w:val="22"/>
                <w:szCs w:val="22"/>
              </w:rPr>
              <w:t>.</w:t>
            </w:r>
            <w:r w:rsidR="00863F6A">
              <w:rPr>
                <w:sz w:val="22"/>
                <w:szCs w:val="22"/>
                <w:lang w:val="en-US"/>
              </w:rPr>
              <w:t>1</w:t>
            </w:r>
            <w:r w:rsidRPr="00E00375">
              <w:rPr>
                <w:sz w:val="22"/>
                <w:szCs w:val="22"/>
              </w:rPr>
              <w:t>4.</w:t>
            </w:r>
          </w:p>
        </w:tc>
        <w:tc>
          <w:tcPr>
            <w:tcW w:w="5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widowControl w:val="0"/>
              <w:tabs>
                <w:tab w:val="left" w:pos="11057"/>
              </w:tabs>
              <w:spacing w:line="228" w:lineRule="auto"/>
              <w:rPr>
                <w:sz w:val="22"/>
                <w:szCs w:val="22"/>
              </w:rPr>
            </w:pPr>
            <w:r w:rsidRPr="00E00375">
              <w:rPr>
                <w:sz w:val="22"/>
                <w:szCs w:val="22"/>
              </w:rPr>
              <w:t>Контрольная точка 3.1.3 «Предоставлен предварител</w:t>
            </w:r>
            <w:r w:rsidRPr="00E00375">
              <w:rPr>
                <w:sz w:val="22"/>
                <w:szCs w:val="22"/>
              </w:rPr>
              <w:t>ь</w:t>
            </w:r>
            <w:r w:rsidRPr="00E00375">
              <w:rPr>
                <w:sz w:val="22"/>
                <w:szCs w:val="22"/>
              </w:rPr>
              <w:t xml:space="preserve">ный отчет </w:t>
            </w:r>
          </w:p>
          <w:p w:rsidR="00BA3E52" w:rsidRPr="00E00375" w:rsidRDefault="00BA3E52" w:rsidP="0055002D">
            <w:pPr>
              <w:widowControl w:val="0"/>
              <w:tabs>
                <w:tab w:val="left" w:pos="11057"/>
              </w:tabs>
              <w:spacing w:line="228" w:lineRule="auto"/>
              <w:rPr>
                <w:sz w:val="22"/>
                <w:szCs w:val="22"/>
              </w:rPr>
            </w:pPr>
            <w:r w:rsidRPr="00E00375">
              <w:rPr>
                <w:sz w:val="22"/>
                <w:szCs w:val="22"/>
              </w:rPr>
              <w:t>о выполнении  муниципального задания на оказание муниципальных услуг муниципальными образовател</w:t>
            </w:r>
            <w:r w:rsidRPr="00E00375">
              <w:rPr>
                <w:sz w:val="22"/>
                <w:szCs w:val="22"/>
              </w:rPr>
              <w:t>ь</w:t>
            </w:r>
            <w:r w:rsidRPr="00E00375">
              <w:rPr>
                <w:sz w:val="22"/>
                <w:szCs w:val="22"/>
              </w:rPr>
              <w:t>ными организациями»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FD65A1">
            <w:pPr>
              <w:widowControl w:val="0"/>
              <w:tabs>
                <w:tab w:val="left" w:pos="11057"/>
              </w:tabs>
              <w:spacing w:line="228" w:lineRule="auto"/>
              <w:jc w:val="center"/>
              <w:rPr>
                <w:sz w:val="22"/>
                <w:szCs w:val="22"/>
              </w:rPr>
            </w:pPr>
            <w:r w:rsidRPr="00E00375">
              <w:rPr>
                <w:sz w:val="22"/>
                <w:szCs w:val="22"/>
              </w:rPr>
              <w:t>28 ноября 202</w:t>
            </w:r>
            <w:r w:rsidR="00FD65A1">
              <w:rPr>
                <w:sz w:val="22"/>
                <w:szCs w:val="22"/>
              </w:rPr>
              <w:t>8</w:t>
            </w:r>
            <w:r w:rsidRPr="00E00375">
              <w:rPr>
                <w:sz w:val="22"/>
                <w:szCs w:val="22"/>
              </w:rPr>
              <w:t xml:space="preserve"> г.</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rPr>
                <w:sz w:val="22"/>
                <w:szCs w:val="22"/>
              </w:rPr>
            </w:pPr>
            <w:r w:rsidRPr="00E00375">
              <w:rPr>
                <w:sz w:val="22"/>
                <w:szCs w:val="22"/>
              </w:rPr>
              <w:t>отдел культуры, спорта и молодежи Администрации Песчанокопского района (Лунева К.В., начальник</w:t>
            </w:r>
            <w:r w:rsidR="00511F29" w:rsidRPr="00E00375">
              <w:rPr>
                <w:sz w:val="22"/>
                <w:szCs w:val="22"/>
              </w:rPr>
              <w:t xml:space="preserve"> </w:t>
            </w:r>
            <w:r w:rsidRPr="00E00375">
              <w:rPr>
                <w:sz w:val="22"/>
                <w:szCs w:val="22"/>
              </w:rPr>
              <w:t>о</w:t>
            </w:r>
            <w:r w:rsidRPr="00E00375">
              <w:rPr>
                <w:sz w:val="22"/>
                <w:szCs w:val="22"/>
              </w:rPr>
              <w:t>т</w:t>
            </w:r>
            <w:r w:rsidRPr="00E00375">
              <w:rPr>
                <w:sz w:val="22"/>
                <w:szCs w:val="22"/>
              </w:rPr>
              <w:t>дела культуры)</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widowControl w:val="0"/>
              <w:tabs>
                <w:tab w:val="left" w:pos="11057"/>
              </w:tabs>
              <w:spacing w:line="228" w:lineRule="auto"/>
              <w:jc w:val="center"/>
              <w:rPr>
                <w:sz w:val="22"/>
                <w:szCs w:val="22"/>
              </w:rPr>
            </w:pPr>
            <w:r w:rsidRPr="00E00375">
              <w:rPr>
                <w:sz w:val="22"/>
                <w:szCs w:val="22"/>
              </w:rPr>
              <w:t xml:space="preserve">справка </w:t>
            </w:r>
          </w:p>
          <w:p w:rsidR="00BA3E52" w:rsidRPr="00E00375" w:rsidRDefault="00BA3E52" w:rsidP="0055002D">
            <w:pPr>
              <w:widowControl w:val="0"/>
              <w:tabs>
                <w:tab w:val="left" w:pos="11057"/>
              </w:tabs>
              <w:spacing w:line="228" w:lineRule="auto"/>
              <w:jc w:val="center"/>
              <w:rPr>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spacing w:line="228" w:lineRule="auto"/>
              <w:jc w:val="center"/>
              <w:rPr>
                <w:sz w:val="22"/>
                <w:szCs w:val="22"/>
              </w:rPr>
            </w:pPr>
            <w:r w:rsidRPr="00E00375">
              <w:rPr>
                <w:sz w:val="22"/>
                <w:szCs w:val="22"/>
              </w:rPr>
              <w:t>информац</w:t>
            </w:r>
            <w:r w:rsidRPr="00E00375">
              <w:rPr>
                <w:sz w:val="22"/>
                <w:szCs w:val="22"/>
              </w:rPr>
              <w:t>и</w:t>
            </w:r>
            <w:r w:rsidRPr="00E00375">
              <w:rPr>
                <w:sz w:val="22"/>
                <w:szCs w:val="22"/>
              </w:rPr>
              <w:t>онная</w:t>
            </w:r>
          </w:p>
          <w:p w:rsidR="00BA3E52" w:rsidRPr="00E00375" w:rsidRDefault="00BA3E52" w:rsidP="0055002D">
            <w:pPr>
              <w:spacing w:line="228" w:lineRule="auto"/>
              <w:jc w:val="center"/>
              <w:rPr>
                <w:sz w:val="22"/>
                <w:szCs w:val="22"/>
              </w:rPr>
            </w:pPr>
            <w:r w:rsidRPr="00E00375">
              <w:rPr>
                <w:sz w:val="22"/>
                <w:szCs w:val="22"/>
              </w:rPr>
              <w:t>система о</w:t>
            </w:r>
            <w:r w:rsidRPr="00E00375">
              <w:rPr>
                <w:sz w:val="22"/>
                <w:szCs w:val="22"/>
              </w:rPr>
              <w:t>т</w:t>
            </w:r>
            <w:r w:rsidRPr="00E00375">
              <w:rPr>
                <w:sz w:val="22"/>
                <w:szCs w:val="22"/>
              </w:rPr>
              <w:t>сутствует</w:t>
            </w:r>
          </w:p>
        </w:tc>
      </w:tr>
      <w:tr w:rsidR="00BA3E52" w:rsidRPr="00E00375" w:rsidTr="00767B46">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A3E52" w:rsidRPr="00E00375" w:rsidRDefault="00BA3E52" w:rsidP="0055002D">
            <w:pPr>
              <w:widowControl w:val="0"/>
              <w:tabs>
                <w:tab w:val="left" w:pos="11057"/>
              </w:tabs>
              <w:spacing w:line="228" w:lineRule="auto"/>
              <w:jc w:val="center"/>
              <w:rPr>
                <w:sz w:val="22"/>
                <w:szCs w:val="22"/>
              </w:rPr>
            </w:pPr>
            <w:r w:rsidRPr="00E00375">
              <w:rPr>
                <w:sz w:val="22"/>
                <w:szCs w:val="22"/>
              </w:rPr>
              <w:t>1.</w:t>
            </w:r>
            <w:r w:rsidRPr="00E00375">
              <w:rPr>
                <w:sz w:val="22"/>
                <w:szCs w:val="22"/>
                <w:lang w:val="en-US"/>
              </w:rPr>
              <w:t>1</w:t>
            </w:r>
            <w:r w:rsidRPr="00E00375">
              <w:rPr>
                <w:sz w:val="22"/>
                <w:szCs w:val="22"/>
              </w:rPr>
              <w:t>5.</w:t>
            </w:r>
          </w:p>
        </w:tc>
        <w:tc>
          <w:tcPr>
            <w:tcW w:w="5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widowControl w:val="0"/>
              <w:tabs>
                <w:tab w:val="left" w:pos="11057"/>
              </w:tabs>
              <w:spacing w:line="228" w:lineRule="auto"/>
              <w:rPr>
                <w:sz w:val="22"/>
                <w:szCs w:val="22"/>
              </w:rPr>
            </w:pPr>
            <w:r w:rsidRPr="00E00375">
              <w:rPr>
                <w:sz w:val="22"/>
                <w:szCs w:val="22"/>
              </w:rPr>
              <w:t>Контрольная точка 3.1.4 «Выплаты произведены»</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FD65A1">
            <w:pPr>
              <w:widowControl w:val="0"/>
              <w:tabs>
                <w:tab w:val="left" w:pos="11057"/>
              </w:tabs>
              <w:spacing w:line="228" w:lineRule="auto"/>
              <w:jc w:val="center"/>
              <w:rPr>
                <w:sz w:val="22"/>
                <w:szCs w:val="22"/>
              </w:rPr>
            </w:pPr>
            <w:r w:rsidRPr="00E00375">
              <w:rPr>
                <w:sz w:val="22"/>
                <w:szCs w:val="22"/>
              </w:rPr>
              <w:t>30 декабря 202</w:t>
            </w:r>
            <w:r w:rsidR="00FD65A1">
              <w:rPr>
                <w:sz w:val="22"/>
                <w:szCs w:val="22"/>
              </w:rPr>
              <w:t>8</w:t>
            </w:r>
            <w:r w:rsidRPr="00E00375">
              <w:rPr>
                <w:sz w:val="22"/>
                <w:szCs w:val="22"/>
              </w:rPr>
              <w:t xml:space="preserve"> г.</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rPr>
                <w:sz w:val="22"/>
                <w:szCs w:val="22"/>
              </w:rPr>
            </w:pPr>
            <w:r w:rsidRPr="00E00375">
              <w:rPr>
                <w:sz w:val="22"/>
                <w:szCs w:val="22"/>
              </w:rPr>
              <w:t>отдел культуры, спорта и молодежи Администрации Песчанокопского района (Лунева К.В., начальник</w:t>
            </w:r>
            <w:r w:rsidR="00511F29" w:rsidRPr="00E00375">
              <w:rPr>
                <w:sz w:val="22"/>
                <w:szCs w:val="22"/>
              </w:rPr>
              <w:t xml:space="preserve"> </w:t>
            </w:r>
            <w:r w:rsidRPr="00E00375">
              <w:rPr>
                <w:sz w:val="22"/>
                <w:szCs w:val="22"/>
              </w:rPr>
              <w:t>о</w:t>
            </w:r>
            <w:r w:rsidRPr="00E00375">
              <w:rPr>
                <w:sz w:val="22"/>
                <w:szCs w:val="22"/>
              </w:rPr>
              <w:t>т</w:t>
            </w:r>
            <w:r w:rsidRPr="00E00375">
              <w:rPr>
                <w:sz w:val="22"/>
                <w:szCs w:val="22"/>
              </w:rPr>
              <w:t>дела культуры)</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widowControl w:val="0"/>
              <w:tabs>
                <w:tab w:val="left" w:pos="11057"/>
              </w:tabs>
              <w:spacing w:line="228" w:lineRule="auto"/>
              <w:jc w:val="center"/>
              <w:rPr>
                <w:sz w:val="22"/>
                <w:szCs w:val="22"/>
              </w:rPr>
            </w:pPr>
            <w:r w:rsidRPr="00E00375">
              <w:rPr>
                <w:sz w:val="22"/>
                <w:szCs w:val="22"/>
              </w:rPr>
              <w:t xml:space="preserve">справка </w:t>
            </w:r>
          </w:p>
          <w:p w:rsidR="00BA3E52" w:rsidRPr="00E00375" w:rsidRDefault="00BA3E52" w:rsidP="0055002D">
            <w:pPr>
              <w:widowControl w:val="0"/>
              <w:tabs>
                <w:tab w:val="left" w:pos="11057"/>
              </w:tabs>
              <w:spacing w:line="228" w:lineRule="auto"/>
              <w:jc w:val="center"/>
              <w:rPr>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spacing w:line="228" w:lineRule="auto"/>
              <w:jc w:val="center"/>
              <w:rPr>
                <w:sz w:val="22"/>
                <w:szCs w:val="22"/>
              </w:rPr>
            </w:pPr>
            <w:r w:rsidRPr="00E00375">
              <w:rPr>
                <w:sz w:val="22"/>
                <w:szCs w:val="22"/>
              </w:rPr>
              <w:t>информац</w:t>
            </w:r>
            <w:r w:rsidRPr="00E00375">
              <w:rPr>
                <w:sz w:val="22"/>
                <w:szCs w:val="22"/>
              </w:rPr>
              <w:t>и</w:t>
            </w:r>
            <w:r w:rsidRPr="00E00375">
              <w:rPr>
                <w:sz w:val="22"/>
                <w:szCs w:val="22"/>
              </w:rPr>
              <w:t>онная</w:t>
            </w:r>
          </w:p>
          <w:p w:rsidR="00BA3E52" w:rsidRPr="00E00375" w:rsidRDefault="00BA3E52" w:rsidP="0055002D">
            <w:pPr>
              <w:spacing w:line="228" w:lineRule="auto"/>
              <w:jc w:val="center"/>
              <w:rPr>
                <w:sz w:val="22"/>
                <w:szCs w:val="22"/>
              </w:rPr>
            </w:pPr>
            <w:r w:rsidRPr="00E00375">
              <w:rPr>
                <w:sz w:val="22"/>
                <w:szCs w:val="22"/>
              </w:rPr>
              <w:t>система о</w:t>
            </w:r>
            <w:r w:rsidRPr="00E00375">
              <w:rPr>
                <w:sz w:val="22"/>
                <w:szCs w:val="22"/>
              </w:rPr>
              <w:t>т</w:t>
            </w:r>
            <w:r w:rsidRPr="00E00375">
              <w:rPr>
                <w:sz w:val="22"/>
                <w:szCs w:val="22"/>
              </w:rPr>
              <w:t>сутствует</w:t>
            </w:r>
          </w:p>
        </w:tc>
      </w:tr>
    </w:tbl>
    <w:p w:rsidR="00A332E8" w:rsidRPr="00C712D6" w:rsidRDefault="00A332E8">
      <w:pPr>
        <w:widowControl w:val="0"/>
        <w:ind w:left="357"/>
        <w:jc w:val="center"/>
        <w:outlineLvl w:val="2"/>
        <w:rPr>
          <w:sz w:val="28"/>
        </w:rPr>
      </w:pPr>
    </w:p>
    <w:p w:rsidR="00BA3E52" w:rsidRDefault="00BA3E52" w:rsidP="00D659C1">
      <w:pPr>
        <w:widowControl w:val="0"/>
        <w:jc w:val="center"/>
        <w:outlineLvl w:val="2"/>
        <w:rPr>
          <w:sz w:val="28"/>
        </w:rPr>
      </w:pPr>
    </w:p>
    <w:p w:rsidR="00BA3E52" w:rsidRDefault="00BA3E52" w:rsidP="00D659C1">
      <w:pPr>
        <w:widowControl w:val="0"/>
        <w:jc w:val="center"/>
        <w:outlineLvl w:val="2"/>
        <w:rPr>
          <w:sz w:val="28"/>
        </w:rPr>
      </w:pPr>
    </w:p>
    <w:p w:rsidR="00BA3E52" w:rsidRDefault="00BA3E52" w:rsidP="00D659C1">
      <w:pPr>
        <w:widowControl w:val="0"/>
        <w:jc w:val="center"/>
        <w:outlineLvl w:val="2"/>
        <w:rPr>
          <w:sz w:val="28"/>
        </w:rPr>
      </w:pPr>
    </w:p>
    <w:p w:rsidR="00BA3E52" w:rsidRDefault="00BA3E52" w:rsidP="00D659C1">
      <w:pPr>
        <w:widowControl w:val="0"/>
        <w:jc w:val="center"/>
        <w:outlineLvl w:val="2"/>
        <w:rPr>
          <w:sz w:val="28"/>
        </w:rPr>
      </w:pPr>
    </w:p>
    <w:p w:rsidR="00767B46" w:rsidRDefault="00767B46" w:rsidP="00D659C1">
      <w:pPr>
        <w:widowControl w:val="0"/>
        <w:jc w:val="center"/>
        <w:outlineLvl w:val="2"/>
        <w:rPr>
          <w:sz w:val="28"/>
        </w:rPr>
      </w:pPr>
    </w:p>
    <w:p w:rsidR="00767B46" w:rsidRDefault="00767B46" w:rsidP="00D659C1">
      <w:pPr>
        <w:widowControl w:val="0"/>
        <w:jc w:val="center"/>
        <w:outlineLvl w:val="2"/>
        <w:rPr>
          <w:sz w:val="28"/>
        </w:rPr>
      </w:pPr>
    </w:p>
    <w:p w:rsidR="00767B46" w:rsidRDefault="00767B46" w:rsidP="00D659C1">
      <w:pPr>
        <w:widowControl w:val="0"/>
        <w:jc w:val="center"/>
        <w:outlineLvl w:val="2"/>
        <w:rPr>
          <w:sz w:val="28"/>
        </w:rPr>
      </w:pPr>
    </w:p>
    <w:p w:rsidR="00767B46" w:rsidRDefault="00767B46" w:rsidP="00D659C1">
      <w:pPr>
        <w:widowControl w:val="0"/>
        <w:jc w:val="center"/>
        <w:outlineLvl w:val="2"/>
        <w:rPr>
          <w:sz w:val="28"/>
        </w:rPr>
      </w:pPr>
    </w:p>
    <w:p w:rsidR="00767B46" w:rsidRDefault="00767B46" w:rsidP="00D659C1">
      <w:pPr>
        <w:widowControl w:val="0"/>
        <w:jc w:val="center"/>
        <w:outlineLvl w:val="2"/>
        <w:rPr>
          <w:sz w:val="28"/>
        </w:rPr>
      </w:pPr>
    </w:p>
    <w:p w:rsidR="00767B46" w:rsidRDefault="00767B46" w:rsidP="00D659C1">
      <w:pPr>
        <w:widowControl w:val="0"/>
        <w:jc w:val="center"/>
        <w:outlineLvl w:val="2"/>
        <w:rPr>
          <w:sz w:val="28"/>
        </w:rPr>
      </w:pPr>
    </w:p>
    <w:p w:rsidR="00767B46" w:rsidRDefault="00767B46" w:rsidP="00D659C1">
      <w:pPr>
        <w:widowControl w:val="0"/>
        <w:jc w:val="center"/>
        <w:outlineLvl w:val="2"/>
        <w:rPr>
          <w:sz w:val="28"/>
        </w:rPr>
      </w:pPr>
    </w:p>
    <w:p w:rsidR="00767B46" w:rsidRDefault="00767B46" w:rsidP="00D659C1">
      <w:pPr>
        <w:widowControl w:val="0"/>
        <w:jc w:val="center"/>
        <w:outlineLvl w:val="2"/>
        <w:rPr>
          <w:sz w:val="28"/>
        </w:rPr>
      </w:pPr>
    </w:p>
    <w:p w:rsidR="00767B46" w:rsidRDefault="00767B46" w:rsidP="00D659C1">
      <w:pPr>
        <w:widowControl w:val="0"/>
        <w:jc w:val="center"/>
        <w:outlineLvl w:val="2"/>
        <w:rPr>
          <w:sz w:val="28"/>
        </w:rPr>
      </w:pPr>
    </w:p>
    <w:p w:rsidR="00767B46" w:rsidRDefault="00767B46" w:rsidP="00D659C1">
      <w:pPr>
        <w:widowControl w:val="0"/>
        <w:jc w:val="center"/>
        <w:outlineLvl w:val="2"/>
        <w:rPr>
          <w:sz w:val="28"/>
        </w:rPr>
      </w:pPr>
    </w:p>
    <w:p w:rsidR="00D659C1" w:rsidRPr="00C712D6" w:rsidRDefault="00D659C1" w:rsidP="00D659C1">
      <w:pPr>
        <w:widowControl w:val="0"/>
        <w:jc w:val="center"/>
        <w:outlineLvl w:val="2"/>
        <w:rPr>
          <w:sz w:val="28"/>
        </w:rPr>
      </w:pPr>
      <w:r w:rsidRPr="00C712D6">
        <w:rPr>
          <w:sz w:val="28"/>
        </w:rPr>
        <w:lastRenderedPageBreak/>
        <w:t>I</w:t>
      </w:r>
      <w:r w:rsidR="00C631FC">
        <w:rPr>
          <w:sz w:val="28"/>
          <w:lang w:val="en-US"/>
        </w:rPr>
        <w:t>II</w:t>
      </w:r>
      <w:r w:rsidRPr="00C712D6">
        <w:rPr>
          <w:sz w:val="28"/>
        </w:rPr>
        <w:t>. ПАСПОРТ</w:t>
      </w:r>
    </w:p>
    <w:p w:rsidR="00D659C1" w:rsidRPr="00C712D6" w:rsidRDefault="00D659C1" w:rsidP="00D659C1">
      <w:pPr>
        <w:widowControl w:val="0"/>
        <w:jc w:val="center"/>
        <w:outlineLvl w:val="2"/>
        <w:rPr>
          <w:i/>
          <w:sz w:val="28"/>
        </w:rPr>
      </w:pPr>
      <w:r w:rsidRPr="00C712D6">
        <w:rPr>
          <w:sz w:val="28"/>
        </w:rPr>
        <w:t xml:space="preserve">комплекса процессных мероприятий </w:t>
      </w:r>
      <w:r w:rsidRPr="00C712D6">
        <w:rPr>
          <w:i/>
          <w:sz w:val="28"/>
        </w:rPr>
        <w:t>«</w:t>
      </w:r>
      <w:r w:rsidRPr="00C712D6">
        <w:rPr>
          <w:sz w:val="28"/>
        </w:rPr>
        <w:t>Создание условий для развития туризма</w:t>
      </w:r>
      <w:r w:rsidRPr="00C712D6">
        <w:rPr>
          <w:i/>
          <w:sz w:val="28"/>
        </w:rPr>
        <w:t>»</w:t>
      </w:r>
    </w:p>
    <w:p w:rsidR="00D659C1" w:rsidRPr="00F77099" w:rsidRDefault="00D659C1" w:rsidP="00D659C1">
      <w:pPr>
        <w:widowControl w:val="0"/>
        <w:jc w:val="center"/>
        <w:outlineLvl w:val="2"/>
        <w:rPr>
          <w:i/>
          <w:sz w:val="8"/>
        </w:rPr>
      </w:pPr>
    </w:p>
    <w:p w:rsidR="00D659C1" w:rsidRPr="00C712D6" w:rsidRDefault="00D659C1" w:rsidP="00D659C1">
      <w:pPr>
        <w:widowControl w:val="0"/>
        <w:jc w:val="center"/>
        <w:outlineLvl w:val="2"/>
        <w:rPr>
          <w:sz w:val="28"/>
        </w:rPr>
      </w:pPr>
      <w:r w:rsidRPr="00C712D6">
        <w:rPr>
          <w:sz w:val="28"/>
        </w:rPr>
        <w:t xml:space="preserve">1. Основные положения </w:t>
      </w:r>
    </w:p>
    <w:p w:rsidR="00D659C1" w:rsidRPr="00C712D6" w:rsidRDefault="00D659C1" w:rsidP="00D659C1">
      <w:pPr>
        <w:widowControl w:val="0"/>
        <w:jc w:val="center"/>
        <w:outlineLvl w:val="2"/>
        <w:rPr>
          <w:sz w:val="28"/>
        </w:rPr>
      </w:pPr>
    </w:p>
    <w:tbl>
      <w:tblPr>
        <w:tblW w:w="15142"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4"/>
        <w:gridCol w:w="6016"/>
        <w:gridCol w:w="810"/>
        <w:gridCol w:w="7412"/>
      </w:tblGrid>
      <w:tr w:rsidR="00D659C1" w:rsidRPr="00C712D6" w:rsidTr="00F8486E">
        <w:trPr>
          <w:trHeight w:val="578"/>
        </w:trPr>
        <w:tc>
          <w:tcPr>
            <w:tcW w:w="904" w:type="dxa"/>
            <w:tcBorders>
              <w:top w:val="nil"/>
              <w:left w:val="nil"/>
              <w:bottom w:val="nil"/>
              <w:right w:val="nil"/>
              <w:tl2br w:val="nil"/>
              <w:tr2bl w:val="nil"/>
            </w:tcBorders>
            <w:shd w:val="clear" w:color="auto" w:fill="auto"/>
            <w:tcMar>
              <w:top w:w="0" w:type="dxa"/>
              <w:left w:w="108" w:type="dxa"/>
              <w:bottom w:w="0" w:type="dxa"/>
              <w:right w:w="108" w:type="dxa"/>
            </w:tcMar>
          </w:tcPr>
          <w:p w:rsidR="00D659C1" w:rsidRPr="00C712D6" w:rsidRDefault="00D659C1" w:rsidP="00BC6878">
            <w:pPr>
              <w:widowControl w:val="0"/>
              <w:jc w:val="center"/>
              <w:rPr>
                <w:sz w:val="28"/>
              </w:rPr>
            </w:pPr>
            <w:r w:rsidRPr="00C712D6">
              <w:rPr>
                <w:sz w:val="28"/>
              </w:rPr>
              <w:t>1.1.</w:t>
            </w:r>
          </w:p>
        </w:tc>
        <w:tc>
          <w:tcPr>
            <w:tcW w:w="6016" w:type="dxa"/>
            <w:tcBorders>
              <w:top w:val="nil"/>
              <w:left w:val="nil"/>
              <w:bottom w:val="nil"/>
              <w:right w:val="nil"/>
              <w:tl2br w:val="nil"/>
              <w:tr2bl w:val="nil"/>
            </w:tcBorders>
            <w:shd w:val="clear" w:color="auto" w:fill="auto"/>
            <w:tcMar>
              <w:top w:w="0" w:type="dxa"/>
              <w:left w:w="108" w:type="dxa"/>
              <w:bottom w:w="0" w:type="dxa"/>
              <w:right w:w="108" w:type="dxa"/>
            </w:tcMar>
          </w:tcPr>
          <w:p w:rsidR="00D659C1" w:rsidRPr="00C712D6" w:rsidRDefault="00D659C1" w:rsidP="00BC6878">
            <w:pPr>
              <w:widowControl w:val="0"/>
              <w:rPr>
                <w:sz w:val="28"/>
              </w:rPr>
            </w:pPr>
            <w:proofErr w:type="gramStart"/>
            <w:r w:rsidRPr="00C712D6">
              <w:rPr>
                <w:sz w:val="28"/>
              </w:rPr>
              <w:t>Ответственный</w:t>
            </w:r>
            <w:proofErr w:type="gramEnd"/>
            <w:r w:rsidRPr="00C712D6">
              <w:rPr>
                <w:sz w:val="28"/>
              </w:rPr>
              <w:t xml:space="preserve"> за разработку и реализацию комплекса процессных мероприятий «Создание условий для развития туризма» </w:t>
            </w:r>
          </w:p>
          <w:p w:rsidR="00D659C1" w:rsidRPr="00C712D6" w:rsidRDefault="00D659C1" w:rsidP="00BC6878">
            <w:pPr>
              <w:widowControl w:val="0"/>
              <w:rPr>
                <w:sz w:val="28"/>
              </w:rPr>
            </w:pPr>
            <w:r w:rsidRPr="00C712D6">
              <w:rPr>
                <w:sz w:val="28"/>
              </w:rPr>
              <w:t>(далее также в настоящем разделе – комплекс процессных мероприятий)</w:t>
            </w:r>
          </w:p>
        </w:tc>
        <w:tc>
          <w:tcPr>
            <w:tcW w:w="810" w:type="dxa"/>
            <w:tcBorders>
              <w:top w:val="nil"/>
              <w:left w:val="nil"/>
              <w:bottom w:val="nil"/>
              <w:right w:val="nil"/>
              <w:tl2br w:val="nil"/>
              <w:tr2bl w:val="nil"/>
            </w:tcBorders>
            <w:shd w:val="clear" w:color="auto" w:fill="auto"/>
            <w:tcMar>
              <w:top w:w="0" w:type="dxa"/>
              <w:left w:w="108" w:type="dxa"/>
              <w:bottom w:w="0" w:type="dxa"/>
              <w:right w:w="108" w:type="dxa"/>
            </w:tcMar>
          </w:tcPr>
          <w:p w:rsidR="00D659C1" w:rsidRPr="00C712D6" w:rsidRDefault="00D659C1" w:rsidP="00BC6878">
            <w:pPr>
              <w:widowControl w:val="0"/>
              <w:jc w:val="center"/>
              <w:rPr>
                <w:sz w:val="28"/>
              </w:rPr>
            </w:pPr>
            <w:r w:rsidRPr="00C712D6">
              <w:rPr>
                <w:sz w:val="28"/>
              </w:rPr>
              <w:t>–</w:t>
            </w:r>
          </w:p>
        </w:tc>
        <w:tc>
          <w:tcPr>
            <w:tcW w:w="7412" w:type="dxa"/>
            <w:tcBorders>
              <w:top w:val="nil"/>
              <w:left w:val="nil"/>
              <w:bottom w:val="nil"/>
              <w:right w:val="nil"/>
              <w:tl2br w:val="nil"/>
              <w:tr2bl w:val="nil"/>
            </w:tcBorders>
            <w:shd w:val="clear" w:color="auto" w:fill="auto"/>
            <w:tcMar>
              <w:top w:w="0" w:type="dxa"/>
              <w:left w:w="108" w:type="dxa"/>
              <w:bottom w:w="0" w:type="dxa"/>
              <w:right w:w="108" w:type="dxa"/>
            </w:tcMar>
          </w:tcPr>
          <w:p w:rsidR="00D659C1" w:rsidRPr="00BA3E52" w:rsidRDefault="00BA3E52" w:rsidP="00BC6878">
            <w:pPr>
              <w:widowControl w:val="0"/>
              <w:rPr>
                <w:sz w:val="28"/>
              </w:rPr>
            </w:pPr>
            <w:r>
              <w:rPr>
                <w:sz w:val="28"/>
              </w:rPr>
              <w:t>отдел социально-экономического развития и привлечения инвестиций Администрации Песчанокопского района</w:t>
            </w:r>
          </w:p>
          <w:p w:rsidR="00D659C1" w:rsidRPr="00C712D6" w:rsidRDefault="00D659C1" w:rsidP="00955E44">
            <w:pPr>
              <w:widowControl w:val="0"/>
              <w:rPr>
                <w:sz w:val="28"/>
              </w:rPr>
            </w:pPr>
            <w:r w:rsidRPr="00C712D6">
              <w:rPr>
                <w:sz w:val="28"/>
              </w:rPr>
              <w:t>(</w:t>
            </w:r>
            <w:proofErr w:type="spellStart"/>
            <w:r w:rsidR="00955E44">
              <w:rPr>
                <w:sz w:val="28"/>
              </w:rPr>
              <w:t>Стерлева</w:t>
            </w:r>
            <w:proofErr w:type="spellEnd"/>
            <w:r w:rsidR="00955E44">
              <w:rPr>
                <w:sz w:val="28"/>
              </w:rPr>
              <w:t xml:space="preserve"> Яна Григорьевна</w:t>
            </w:r>
            <w:r w:rsidRPr="00C712D6">
              <w:rPr>
                <w:sz w:val="28"/>
              </w:rPr>
              <w:t xml:space="preserve">, </w:t>
            </w:r>
            <w:r w:rsidR="00BA3E52">
              <w:rPr>
                <w:sz w:val="28"/>
              </w:rPr>
              <w:t>начальник отдела</w:t>
            </w:r>
            <w:r w:rsidRPr="00C712D6">
              <w:rPr>
                <w:sz w:val="28"/>
              </w:rPr>
              <w:t>)</w:t>
            </w:r>
          </w:p>
        </w:tc>
      </w:tr>
      <w:tr w:rsidR="00D659C1" w:rsidRPr="00C712D6" w:rsidTr="00F8486E">
        <w:trPr>
          <w:trHeight w:val="578"/>
        </w:trPr>
        <w:tc>
          <w:tcPr>
            <w:tcW w:w="904" w:type="dxa"/>
            <w:tcBorders>
              <w:top w:val="nil"/>
              <w:left w:val="nil"/>
              <w:bottom w:val="nil"/>
              <w:right w:val="nil"/>
              <w:tl2br w:val="nil"/>
              <w:tr2bl w:val="nil"/>
            </w:tcBorders>
            <w:shd w:val="clear" w:color="auto" w:fill="auto"/>
            <w:tcMar>
              <w:top w:w="0" w:type="dxa"/>
              <w:left w:w="108" w:type="dxa"/>
              <w:bottom w:w="0" w:type="dxa"/>
              <w:right w:w="108" w:type="dxa"/>
            </w:tcMar>
          </w:tcPr>
          <w:p w:rsidR="00D659C1" w:rsidRPr="00C712D6" w:rsidRDefault="00D659C1" w:rsidP="00BC6878">
            <w:pPr>
              <w:widowControl w:val="0"/>
              <w:jc w:val="center"/>
              <w:rPr>
                <w:sz w:val="28"/>
              </w:rPr>
            </w:pPr>
            <w:r w:rsidRPr="00C712D6">
              <w:rPr>
                <w:sz w:val="28"/>
              </w:rPr>
              <w:t>1.2.</w:t>
            </w:r>
          </w:p>
        </w:tc>
        <w:tc>
          <w:tcPr>
            <w:tcW w:w="6016" w:type="dxa"/>
            <w:tcBorders>
              <w:top w:val="nil"/>
              <w:left w:val="nil"/>
              <w:bottom w:val="nil"/>
              <w:right w:val="nil"/>
              <w:tl2br w:val="nil"/>
              <w:tr2bl w:val="nil"/>
            </w:tcBorders>
            <w:shd w:val="clear" w:color="auto" w:fill="auto"/>
            <w:tcMar>
              <w:top w:w="0" w:type="dxa"/>
              <w:left w:w="108" w:type="dxa"/>
              <w:bottom w:w="0" w:type="dxa"/>
              <w:right w:w="108" w:type="dxa"/>
            </w:tcMar>
          </w:tcPr>
          <w:p w:rsidR="00D659C1" w:rsidRPr="00C712D6" w:rsidRDefault="00BA3E52" w:rsidP="00F400E2">
            <w:pPr>
              <w:widowControl w:val="0"/>
              <w:rPr>
                <w:sz w:val="28"/>
              </w:rPr>
            </w:pPr>
            <w:r>
              <w:rPr>
                <w:sz w:val="28"/>
              </w:rPr>
              <w:t>Связь с муниципальной</w:t>
            </w:r>
            <w:r w:rsidR="00D659C1" w:rsidRPr="00C712D6">
              <w:rPr>
                <w:sz w:val="28"/>
              </w:rPr>
              <w:t xml:space="preserve"> программой </w:t>
            </w:r>
            <w:r w:rsidR="00F400E2">
              <w:rPr>
                <w:sz w:val="28"/>
              </w:rPr>
              <w:t>Песчан</w:t>
            </w:r>
            <w:r w:rsidR="00F400E2">
              <w:rPr>
                <w:sz w:val="28"/>
              </w:rPr>
              <w:t>о</w:t>
            </w:r>
            <w:r w:rsidR="00F400E2">
              <w:rPr>
                <w:sz w:val="28"/>
              </w:rPr>
              <w:t>копского района</w:t>
            </w:r>
          </w:p>
        </w:tc>
        <w:tc>
          <w:tcPr>
            <w:tcW w:w="810" w:type="dxa"/>
            <w:tcBorders>
              <w:top w:val="nil"/>
              <w:left w:val="nil"/>
              <w:bottom w:val="nil"/>
              <w:right w:val="nil"/>
              <w:tl2br w:val="nil"/>
              <w:tr2bl w:val="nil"/>
            </w:tcBorders>
            <w:shd w:val="clear" w:color="auto" w:fill="auto"/>
            <w:tcMar>
              <w:top w:w="0" w:type="dxa"/>
              <w:left w:w="108" w:type="dxa"/>
              <w:bottom w:w="0" w:type="dxa"/>
              <w:right w:w="108" w:type="dxa"/>
            </w:tcMar>
          </w:tcPr>
          <w:p w:rsidR="00D659C1" w:rsidRPr="00C712D6" w:rsidRDefault="00D659C1" w:rsidP="00BC6878">
            <w:pPr>
              <w:widowControl w:val="0"/>
              <w:jc w:val="center"/>
              <w:rPr>
                <w:sz w:val="28"/>
              </w:rPr>
            </w:pPr>
            <w:r w:rsidRPr="00C712D6">
              <w:rPr>
                <w:sz w:val="28"/>
              </w:rPr>
              <w:t>–</w:t>
            </w:r>
          </w:p>
        </w:tc>
        <w:tc>
          <w:tcPr>
            <w:tcW w:w="7412" w:type="dxa"/>
            <w:tcBorders>
              <w:top w:val="nil"/>
              <w:left w:val="nil"/>
              <w:bottom w:val="nil"/>
              <w:right w:val="nil"/>
              <w:tl2br w:val="nil"/>
              <w:tr2bl w:val="nil"/>
            </w:tcBorders>
            <w:shd w:val="clear" w:color="auto" w:fill="auto"/>
            <w:tcMar>
              <w:top w:w="0" w:type="dxa"/>
              <w:left w:w="108" w:type="dxa"/>
              <w:bottom w:w="0" w:type="dxa"/>
              <w:right w:w="108" w:type="dxa"/>
            </w:tcMar>
          </w:tcPr>
          <w:p w:rsidR="00D659C1" w:rsidRPr="00C712D6" w:rsidRDefault="00BA3E52" w:rsidP="00BC6878">
            <w:pPr>
              <w:widowControl w:val="0"/>
              <w:rPr>
                <w:sz w:val="28"/>
              </w:rPr>
            </w:pPr>
            <w:r>
              <w:rPr>
                <w:sz w:val="28"/>
              </w:rPr>
              <w:t>муниципальна</w:t>
            </w:r>
            <w:r w:rsidR="00D659C1" w:rsidRPr="00C712D6">
              <w:rPr>
                <w:sz w:val="28"/>
              </w:rPr>
              <w:t xml:space="preserve">я программа </w:t>
            </w:r>
            <w:r>
              <w:rPr>
                <w:sz w:val="28"/>
              </w:rPr>
              <w:t>Песчанокопского района</w:t>
            </w:r>
          </w:p>
          <w:p w:rsidR="00D659C1" w:rsidRPr="00C712D6" w:rsidRDefault="00D659C1" w:rsidP="00BC6878">
            <w:pPr>
              <w:widowControl w:val="0"/>
              <w:rPr>
                <w:sz w:val="28"/>
              </w:rPr>
            </w:pPr>
            <w:r w:rsidRPr="00C712D6">
              <w:rPr>
                <w:sz w:val="28"/>
              </w:rPr>
              <w:t>«Развитие культуры и туризма»</w:t>
            </w:r>
          </w:p>
        </w:tc>
      </w:tr>
    </w:tbl>
    <w:p w:rsidR="00D659C1" w:rsidRPr="00C712D6" w:rsidRDefault="00D659C1" w:rsidP="00D659C1">
      <w:pPr>
        <w:widowControl w:val="0"/>
        <w:jc w:val="center"/>
        <w:outlineLvl w:val="2"/>
        <w:rPr>
          <w:sz w:val="16"/>
        </w:rPr>
      </w:pPr>
      <w:r w:rsidRPr="00C712D6">
        <w:rPr>
          <w:sz w:val="28"/>
        </w:rPr>
        <w:t>2. Показатели комплекса процессных мероприятий</w:t>
      </w:r>
    </w:p>
    <w:p w:rsidR="00D659C1" w:rsidRPr="00C712D6" w:rsidRDefault="00D659C1" w:rsidP="00D659C1">
      <w:pPr>
        <w:widowControl w:val="0"/>
        <w:jc w:val="center"/>
        <w:outlineLvl w:val="2"/>
        <w:rPr>
          <w:sz w:val="28"/>
        </w:rPr>
      </w:pPr>
    </w:p>
    <w:tbl>
      <w:tblPr>
        <w:tblW w:w="15384" w:type="dxa"/>
        <w:tblLayout w:type="fixed"/>
        <w:tblCellMar>
          <w:left w:w="6" w:type="dxa"/>
          <w:right w:w="6" w:type="dxa"/>
        </w:tblCellMar>
        <w:tblLook w:val="04A0" w:firstRow="1" w:lastRow="0" w:firstColumn="1" w:lastColumn="0" w:noHBand="0" w:noVBand="1"/>
      </w:tblPr>
      <w:tblGrid>
        <w:gridCol w:w="785"/>
        <w:gridCol w:w="2408"/>
        <w:gridCol w:w="1277"/>
        <w:gridCol w:w="850"/>
        <w:gridCol w:w="851"/>
        <w:gridCol w:w="992"/>
        <w:gridCol w:w="894"/>
        <w:gridCol w:w="10"/>
        <w:gridCol w:w="939"/>
        <w:gridCol w:w="1187"/>
        <w:gridCol w:w="25"/>
        <w:gridCol w:w="772"/>
        <w:gridCol w:w="1418"/>
        <w:gridCol w:w="1701"/>
        <w:gridCol w:w="1275"/>
      </w:tblGrid>
      <w:tr w:rsidR="00D659C1" w:rsidRPr="00C712D6" w:rsidTr="00033FBE">
        <w:tc>
          <w:tcPr>
            <w:tcW w:w="785"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w:t>
            </w:r>
            <w:r w:rsidRPr="00E00375">
              <w:rPr>
                <w:sz w:val="22"/>
                <w:szCs w:val="22"/>
              </w:rPr>
              <w:br/>
            </w:r>
            <w:proofErr w:type="gramStart"/>
            <w:r w:rsidRPr="00E00375">
              <w:rPr>
                <w:sz w:val="22"/>
                <w:szCs w:val="22"/>
              </w:rPr>
              <w:t>п</w:t>
            </w:r>
            <w:proofErr w:type="gramEnd"/>
            <w:r w:rsidRPr="00E00375">
              <w:rPr>
                <w:sz w:val="22"/>
                <w:szCs w:val="22"/>
              </w:rPr>
              <w:t>/п</w:t>
            </w:r>
          </w:p>
        </w:tc>
        <w:tc>
          <w:tcPr>
            <w:tcW w:w="2408"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Наименование показ</w:t>
            </w:r>
            <w:r w:rsidRPr="00E00375">
              <w:rPr>
                <w:sz w:val="22"/>
                <w:szCs w:val="22"/>
              </w:rPr>
              <w:t>а</w:t>
            </w:r>
            <w:r w:rsidRPr="00E00375">
              <w:rPr>
                <w:sz w:val="22"/>
                <w:szCs w:val="22"/>
              </w:rPr>
              <w:t xml:space="preserve">теля </w:t>
            </w:r>
          </w:p>
        </w:tc>
        <w:tc>
          <w:tcPr>
            <w:tcW w:w="127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Признак возраст</w:t>
            </w:r>
            <w:r w:rsidRPr="00E00375">
              <w:rPr>
                <w:sz w:val="22"/>
                <w:szCs w:val="22"/>
              </w:rPr>
              <w:t>а</w:t>
            </w:r>
            <w:r w:rsidRPr="00E00375">
              <w:rPr>
                <w:sz w:val="22"/>
                <w:szCs w:val="22"/>
              </w:rPr>
              <w:t>ния/убывания</w:t>
            </w:r>
          </w:p>
        </w:tc>
        <w:tc>
          <w:tcPr>
            <w:tcW w:w="850"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Ур</w:t>
            </w:r>
            <w:r w:rsidRPr="00E00375">
              <w:rPr>
                <w:sz w:val="22"/>
                <w:szCs w:val="22"/>
              </w:rPr>
              <w:t>о</w:t>
            </w:r>
            <w:r w:rsidRPr="00E00375">
              <w:rPr>
                <w:sz w:val="22"/>
                <w:szCs w:val="22"/>
              </w:rPr>
              <w:t>вень пок</w:t>
            </w:r>
            <w:r w:rsidRPr="00E00375">
              <w:rPr>
                <w:sz w:val="22"/>
                <w:szCs w:val="22"/>
              </w:rPr>
              <w:t>а</w:t>
            </w:r>
            <w:r w:rsidRPr="00E00375">
              <w:rPr>
                <w:sz w:val="22"/>
                <w:szCs w:val="22"/>
              </w:rPr>
              <w:t xml:space="preserve">зателя </w:t>
            </w:r>
          </w:p>
        </w:tc>
        <w:tc>
          <w:tcPr>
            <w:tcW w:w="85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Ед</w:t>
            </w:r>
            <w:r w:rsidRPr="00E00375">
              <w:rPr>
                <w:sz w:val="22"/>
                <w:szCs w:val="22"/>
              </w:rPr>
              <w:t>и</w:t>
            </w:r>
            <w:r w:rsidRPr="00E00375">
              <w:rPr>
                <w:sz w:val="22"/>
                <w:szCs w:val="22"/>
              </w:rPr>
              <w:t>ница изм</w:t>
            </w:r>
            <w:r w:rsidRPr="00E00375">
              <w:rPr>
                <w:sz w:val="22"/>
                <w:szCs w:val="22"/>
              </w:rPr>
              <w:t>е</w:t>
            </w:r>
            <w:r w:rsidRPr="00E00375">
              <w:rPr>
                <w:sz w:val="22"/>
                <w:szCs w:val="22"/>
              </w:rPr>
              <w:t xml:space="preserve">рения </w:t>
            </w:r>
          </w:p>
          <w:p w:rsidR="00D659C1" w:rsidRPr="00E00375" w:rsidRDefault="00D659C1" w:rsidP="00BC6878">
            <w:pPr>
              <w:widowControl w:val="0"/>
              <w:jc w:val="center"/>
              <w:rPr>
                <w:sz w:val="22"/>
                <w:szCs w:val="22"/>
              </w:rPr>
            </w:pPr>
            <w:r w:rsidRPr="00E00375">
              <w:rPr>
                <w:sz w:val="22"/>
                <w:szCs w:val="22"/>
              </w:rPr>
              <w:t>(по ОКЕИ)</w:t>
            </w:r>
          </w:p>
        </w:tc>
        <w:tc>
          <w:tcPr>
            <w:tcW w:w="1896" w:type="dxa"/>
            <w:gridSpan w:val="3"/>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Базовое значение показателя</w:t>
            </w:r>
          </w:p>
        </w:tc>
        <w:tc>
          <w:tcPr>
            <w:tcW w:w="4341" w:type="dxa"/>
            <w:gridSpan w:val="5"/>
            <w:tcBorders>
              <w:top w:val="single" w:sz="4" w:space="0" w:color="000000"/>
              <w:left w:val="single" w:sz="4" w:space="0" w:color="000000"/>
              <w:bottom w:val="nil"/>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Значения показателей</w:t>
            </w:r>
          </w:p>
        </w:tc>
        <w:tc>
          <w:tcPr>
            <w:tcW w:w="170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 xml:space="preserve">Ответственный </w:t>
            </w:r>
          </w:p>
          <w:p w:rsidR="00D659C1" w:rsidRPr="00E00375" w:rsidRDefault="00D659C1" w:rsidP="00BC6878">
            <w:pPr>
              <w:widowControl w:val="0"/>
              <w:jc w:val="center"/>
              <w:rPr>
                <w:sz w:val="22"/>
                <w:szCs w:val="22"/>
              </w:rPr>
            </w:pPr>
            <w:r w:rsidRPr="00E00375">
              <w:rPr>
                <w:sz w:val="22"/>
                <w:szCs w:val="22"/>
              </w:rPr>
              <w:t>за достижение показателя</w:t>
            </w:r>
          </w:p>
        </w:tc>
        <w:tc>
          <w:tcPr>
            <w:tcW w:w="12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Информ</w:t>
            </w:r>
            <w:r w:rsidRPr="00E00375">
              <w:rPr>
                <w:sz w:val="22"/>
                <w:szCs w:val="22"/>
              </w:rPr>
              <w:t>а</w:t>
            </w:r>
            <w:r w:rsidRPr="00E00375">
              <w:rPr>
                <w:sz w:val="22"/>
                <w:szCs w:val="22"/>
              </w:rPr>
              <w:t>ционная система</w:t>
            </w:r>
          </w:p>
        </w:tc>
      </w:tr>
      <w:tr w:rsidR="00D659C1" w:rsidRPr="00C712D6" w:rsidTr="00033FBE">
        <w:tc>
          <w:tcPr>
            <w:tcW w:w="78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rPr>
                <w:sz w:val="22"/>
                <w:szCs w:val="22"/>
              </w:rPr>
            </w:pPr>
          </w:p>
        </w:tc>
        <w:tc>
          <w:tcPr>
            <w:tcW w:w="2408"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rPr>
                <w:sz w:val="22"/>
                <w:szCs w:val="22"/>
              </w:rPr>
            </w:pPr>
          </w:p>
        </w:tc>
        <w:tc>
          <w:tcPr>
            <w:tcW w:w="127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rPr>
                <w:sz w:val="22"/>
                <w:szCs w:val="22"/>
              </w:rPr>
            </w:pPr>
          </w:p>
        </w:tc>
        <w:tc>
          <w:tcPr>
            <w:tcW w:w="850"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rPr>
                <w:sz w:val="22"/>
                <w:szCs w:val="22"/>
              </w:rPr>
            </w:pPr>
          </w:p>
        </w:tc>
        <w:tc>
          <w:tcPr>
            <w:tcW w:w="85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rPr>
                <w:sz w:val="22"/>
                <w:szCs w:val="22"/>
              </w:rPr>
            </w:pPr>
          </w:p>
        </w:tc>
        <w:tc>
          <w:tcPr>
            <w:tcW w:w="992" w:type="dxa"/>
            <w:tcBorders>
              <w:top w:val="nil"/>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знач</w:t>
            </w:r>
            <w:r w:rsidRPr="00E00375">
              <w:rPr>
                <w:sz w:val="22"/>
                <w:szCs w:val="22"/>
              </w:rPr>
              <w:t>е</w:t>
            </w:r>
            <w:r w:rsidRPr="00E00375">
              <w:rPr>
                <w:sz w:val="22"/>
                <w:szCs w:val="22"/>
              </w:rPr>
              <w:t>ние</w:t>
            </w:r>
          </w:p>
        </w:tc>
        <w:tc>
          <w:tcPr>
            <w:tcW w:w="904" w:type="dxa"/>
            <w:gridSpan w:val="2"/>
            <w:tcBorders>
              <w:top w:val="nil"/>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год</w:t>
            </w:r>
          </w:p>
        </w:tc>
        <w:tc>
          <w:tcPr>
            <w:tcW w:w="93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A3E52">
            <w:pPr>
              <w:widowControl w:val="0"/>
              <w:jc w:val="center"/>
              <w:rPr>
                <w:sz w:val="22"/>
                <w:szCs w:val="22"/>
              </w:rPr>
            </w:pPr>
            <w:r w:rsidRPr="00E00375">
              <w:rPr>
                <w:sz w:val="22"/>
                <w:szCs w:val="22"/>
              </w:rPr>
              <w:t>202</w:t>
            </w:r>
            <w:r w:rsidR="00BA3E52" w:rsidRPr="00E00375">
              <w:rPr>
                <w:sz w:val="22"/>
                <w:szCs w:val="22"/>
              </w:rPr>
              <w:t>5</w:t>
            </w:r>
            <w:r w:rsidRPr="00E00375">
              <w:rPr>
                <w:sz w:val="22"/>
                <w:szCs w:val="22"/>
              </w:rPr>
              <w:t xml:space="preserve"> год</w:t>
            </w:r>
          </w:p>
        </w:tc>
        <w:tc>
          <w:tcPr>
            <w:tcW w:w="1212"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2</w:t>
            </w:r>
            <w:r w:rsidR="00BA3E52" w:rsidRPr="00E00375">
              <w:rPr>
                <w:sz w:val="22"/>
                <w:szCs w:val="22"/>
              </w:rPr>
              <w:t>026</w:t>
            </w:r>
            <w:r w:rsidRPr="00E00375">
              <w:rPr>
                <w:sz w:val="22"/>
                <w:szCs w:val="22"/>
              </w:rPr>
              <w:t xml:space="preserve"> год</w:t>
            </w:r>
          </w:p>
        </w:tc>
        <w:tc>
          <w:tcPr>
            <w:tcW w:w="77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A3E52">
            <w:pPr>
              <w:widowControl w:val="0"/>
              <w:jc w:val="center"/>
              <w:rPr>
                <w:sz w:val="22"/>
                <w:szCs w:val="22"/>
              </w:rPr>
            </w:pPr>
            <w:r w:rsidRPr="00E00375">
              <w:rPr>
                <w:sz w:val="22"/>
                <w:szCs w:val="22"/>
              </w:rPr>
              <w:t>202</w:t>
            </w:r>
            <w:r w:rsidR="00BA3E52" w:rsidRPr="00E00375">
              <w:rPr>
                <w:sz w:val="22"/>
                <w:szCs w:val="22"/>
              </w:rPr>
              <w:t>7</w:t>
            </w:r>
            <w:r w:rsidRPr="00E00375">
              <w:rPr>
                <w:sz w:val="22"/>
                <w:szCs w:val="22"/>
              </w:rPr>
              <w:t xml:space="preserve"> год</w:t>
            </w:r>
          </w:p>
        </w:tc>
        <w:tc>
          <w:tcPr>
            <w:tcW w:w="14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jc w:val="center"/>
              <w:rPr>
                <w:sz w:val="22"/>
                <w:szCs w:val="22"/>
              </w:rPr>
            </w:pPr>
            <w:r w:rsidRPr="00E00375">
              <w:rPr>
                <w:sz w:val="22"/>
                <w:szCs w:val="22"/>
              </w:rPr>
              <w:t>2030 год</w:t>
            </w:r>
          </w:p>
          <w:p w:rsidR="00D659C1" w:rsidRPr="00E00375" w:rsidRDefault="00D659C1" w:rsidP="00BC6878">
            <w:pPr>
              <w:jc w:val="center"/>
              <w:rPr>
                <w:sz w:val="22"/>
                <w:szCs w:val="22"/>
              </w:rPr>
            </w:pPr>
            <w:r w:rsidRPr="00E00375">
              <w:rPr>
                <w:sz w:val="22"/>
                <w:szCs w:val="22"/>
              </w:rPr>
              <w:t>(</w:t>
            </w:r>
            <w:proofErr w:type="spellStart"/>
            <w:r w:rsidRPr="00E00375">
              <w:rPr>
                <w:sz w:val="22"/>
                <w:szCs w:val="22"/>
              </w:rPr>
              <w:t>справочно</w:t>
            </w:r>
            <w:proofErr w:type="spellEnd"/>
            <w:r w:rsidRPr="00E00375">
              <w:rPr>
                <w:sz w:val="22"/>
                <w:szCs w:val="22"/>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rPr>
                <w:sz w:val="22"/>
                <w:szCs w:val="22"/>
              </w:rPr>
            </w:pPr>
          </w:p>
        </w:tc>
        <w:tc>
          <w:tcPr>
            <w:tcW w:w="12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rPr>
                <w:sz w:val="22"/>
                <w:szCs w:val="22"/>
              </w:rPr>
            </w:pPr>
          </w:p>
        </w:tc>
      </w:tr>
      <w:tr w:rsidR="00D659C1" w:rsidRPr="00C712D6" w:rsidTr="00033FBE">
        <w:tc>
          <w:tcPr>
            <w:tcW w:w="78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1</w:t>
            </w:r>
          </w:p>
        </w:tc>
        <w:tc>
          <w:tcPr>
            <w:tcW w:w="24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2</w:t>
            </w:r>
          </w:p>
        </w:tc>
        <w:tc>
          <w:tcPr>
            <w:tcW w:w="127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3</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4</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5</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6</w:t>
            </w:r>
          </w:p>
        </w:tc>
        <w:tc>
          <w:tcPr>
            <w:tcW w:w="89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7</w:t>
            </w:r>
          </w:p>
        </w:tc>
        <w:tc>
          <w:tcPr>
            <w:tcW w:w="949"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8</w:t>
            </w:r>
          </w:p>
        </w:tc>
        <w:tc>
          <w:tcPr>
            <w:tcW w:w="1212"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9</w:t>
            </w:r>
          </w:p>
        </w:tc>
        <w:tc>
          <w:tcPr>
            <w:tcW w:w="77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10</w:t>
            </w:r>
          </w:p>
        </w:tc>
        <w:tc>
          <w:tcPr>
            <w:tcW w:w="14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11</w:t>
            </w:r>
          </w:p>
        </w:tc>
        <w:tc>
          <w:tcPr>
            <w:tcW w:w="170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12</w:t>
            </w:r>
          </w:p>
        </w:tc>
        <w:tc>
          <w:tcPr>
            <w:tcW w:w="12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13</w:t>
            </w:r>
          </w:p>
        </w:tc>
      </w:tr>
      <w:tr w:rsidR="00D659C1" w:rsidRPr="00C712D6" w:rsidTr="00033FBE">
        <w:tc>
          <w:tcPr>
            <w:tcW w:w="15384" w:type="dxa"/>
            <w:gridSpan w:val="15"/>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9338C5">
            <w:pPr>
              <w:widowControl w:val="0"/>
              <w:contextualSpacing/>
              <w:jc w:val="center"/>
              <w:rPr>
                <w:sz w:val="22"/>
                <w:szCs w:val="22"/>
              </w:rPr>
            </w:pPr>
            <w:r w:rsidRPr="00E00375">
              <w:rPr>
                <w:sz w:val="22"/>
                <w:szCs w:val="22"/>
              </w:rPr>
              <w:t>1. Задача комплекса процессных мероприятий</w:t>
            </w:r>
            <w:r w:rsidR="00D50FC2" w:rsidRPr="00E00375">
              <w:rPr>
                <w:sz w:val="22"/>
                <w:szCs w:val="22"/>
              </w:rPr>
              <w:t xml:space="preserve"> </w:t>
            </w:r>
            <w:r w:rsidRPr="00E00375">
              <w:rPr>
                <w:sz w:val="22"/>
                <w:szCs w:val="22"/>
              </w:rPr>
              <w:t>«Организовано комплексное управление развитием туристской отрасли в</w:t>
            </w:r>
            <w:r w:rsidR="009338C5" w:rsidRPr="00E00375">
              <w:rPr>
                <w:sz w:val="22"/>
                <w:szCs w:val="22"/>
              </w:rPr>
              <w:t xml:space="preserve"> Песчанокопском районе</w:t>
            </w:r>
            <w:r w:rsidRPr="00E00375">
              <w:rPr>
                <w:sz w:val="22"/>
                <w:szCs w:val="22"/>
              </w:rPr>
              <w:t>»</w:t>
            </w:r>
          </w:p>
        </w:tc>
      </w:tr>
      <w:tr w:rsidR="00D659C1" w:rsidRPr="00C712D6" w:rsidTr="00033FBE">
        <w:tc>
          <w:tcPr>
            <w:tcW w:w="78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1.1</w:t>
            </w:r>
          </w:p>
        </w:tc>
        <w:tc>
          <w:tcPr>
            <w:tcW w:w="24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A3E52">
            <w:pPr>
              <w:rPr>
                <w:sz w:val="22"/>
                <w:szCs w:val="22"/>
              </w:rPr>
            </w:pPr>
            <w:r w:rsidRPr="00E00375">
              <w:rPr>
                <w:sz w:val="22"/>
                <w:szCs w:val="22"/>
              </w:rPr>
              <w:t xml:space="preserve">Прирост туристского потока на территорию </w:t>
            </w:r>
            <w:r w:rsidR="00BA3E52" w:rsidRPr="00E00375">
              <w:rPr>
                <w:sz w:val="22"/>
                <w:szCs w:val="22"/>
              </w:rPr>
              <w:t>Песчанокопского рай</w:t>
            </w:r>
            <w:r w:rsidR="00BA3E52" w:rsidRPr="00E00375">
              <w:rPr>
                <w:sz w:val="22"/>
                <w:szCs w:val="22"/>
              </w:rPr>
              <w:t>о</w:t>
            </w:r>
            <w:r w:rsidR="00BA3E52" w:rsidRPr="00E00375">
              <w:rPr>
                <w:sz w:val="22"/>
                <w:szCs w:val="22"/>
              </w:rPr>
              <w:t>на</w:t>
            </w:r>
            <w:r w:rsidRPr="00E00375">
              <w:rPr>
                <w:sz w:val="22"/>
                <w:szCs w:val="22"/>
              </w:rPr>
              <w:t xml:space="preserve"> </w:t>
            </w:r>
          </w:p>
        </w:tc>
        <w:tc>
          <w:tcPr>
            <w:tcW w:w="127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возраст</w:t>
            </w:r>
            <w:r w:rsidRPr="00E00375">
              <w:rPr>
                <w:sz w:val="22"/>
                <w:szCs w:val="22"/>
              </w:rPr>
              <w:t>а</w:t>
            </w:r>
            <w:r w:rsidRPr="00E00375">
              <w:rPr>
                <w:sz w:val="22"/>
                <w:szCs w:val="22"/>
              </w:rPr>
              <w:t>ние</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9338C5" w:rsidP="00BC6878">
            <w:pPr>
              <w:widowControl w:val="0"/>
              <w:jc w:val="center"/>
              <w:rPr>
                <w:sz w:val="22"/>
                <w:szCs w:val="22"/>
              </w:rPr>
            </w:pPr>
            <w:r w:rsidRPr="00E00375">
              <w:rPr>
                <w:sz w:val="22"/>
                <w:szCs w:val="22"/>
              </w:rPr>
              <w:t>М</w:t>
            </w:r>
            <w:r w:rsidR="00D659C1" w:rsidRPr="00E00375">
              <w:rPr>
                <w:sz w:val="22"/>
                <w:szCs w:val="22"/>
              </w:rPr>
              <w:t>П</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пр</w:t>
            </w:r>
            <w:r w:rsidRPr="00E00375">
              <w:rPr>
                <w:sz w:val="22"/>
                <w:szCs w:val="22"/>
              </w:rPr>
              <w:t>о</w:t>
            </w:r>
            <w:r w:rsidRPr="00E00375">
              <w:rPr>
                <w:sz w:val="22"/>
                <w:szCs w:val="22"/>
              </w:rPr>
              <w:t>центов</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14,3</w:t>
            </w:r>
          </w:p>
        </w:tc>
        <w:tc>
          <w:tcPr>
            <w:tcW w:w="89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A3E52">
            <w:pPr>
              <w:widowControl w:val="0"/>
              <w:jc w:val="center"/>
              <w:rPr>
                <w:sz w:val="22"/>
                <w:szCs w:val="22"/>
              </w:rPr>
            </w:pPr>
            <w:r w:rsidRPr="00E00375">
              <w:rPr>
                <w:sz w:val="22"/>
                <w:szCs w:val="22"/>
              </w:rPr>
              <w:t>202</w:t>
            </w:r>
            <w:r w:rsidR="00B54C0D">
              <w:rPr>
                <w:sz w:val="22"/>
                <w:szCs w:val="22"/>
              </w:rPr>
              <w:t>4</w:t>
            </w:r>
          </w:p>
        </w:tc>
        <w:tc>
          <w:tcPr>
            <w:tcW w:w="949"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18,2</w:t>
            </w:r>
          </w:p>
        </w:tc>
        <w:tc>
          <w:tcPr>
            <w:tcW w:w="118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19,9</w:t>
            </w:r>
          </w:p>
        </w:tc>
        <w:tc>
          <w:tcPr>
            <w:tcW w:w="797"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21,2</w:t>
            </w:r>
          </w:p>
        </w:tc>
        <w:tc>
          <w:tcPr>
            <w:tcW w:w="14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36,4</w:t>
            </w:r>
          </w:p>
        </w:tc>
        <w:tc>
          <w:tcPr>
            <w:tcW w:w="170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p>
        </w:tc>
        <w:tc>
          <w:tcPr>
            <w:tcW w:w="12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w:t>
            </w:r>
          </w:p>
        </w:tc>
      </w:tr>
      <w:tr w:rsidR="00D659C1" w:rsidRPr="00C712D6" w:rsidTr="00033FBE">
        <w:tc>
          <w:tcPr>
            <w:tcW w:w="15384" w:type="dxa"/>
            <w:gridSpan w:val="15"/>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9338C5">
            <w:pPr>
              <w:widowControl w:val="0"/>
              <w:jc w:val="center"/>
              <w:rPr>
                <w:color w:val="FF0000"/>
                <w:sz w:val="22"/>
                <w:szCs w:val="22"/>
              </w:rPr>
            </w:pPr>
            <w:r w:rsidRPr="00E00375">
              <w:rPr>
                <w:sz w:val="22"/>
                <w:szCs w:val="22"/>
              </w:rPr>
              <w:t xml:space="preserve">2.Задача комплекса процессных мероприятий «Обеспечено комплексное продвижение </w:t>
            </w:r>
            <w:r w:rsidR="009338C5" w:rsidRPr="00E00375">
              <w:rPr>
                <w:sz w:val="22"/>
                <w:szCs w:val="22"/>
              </w:rPr>
              <w:t xml:space="preserve">Песчанокопского района </w:t>
            </w:r>
            <w:r w:rsidRPr="00E00375">
              <w:rPr>
                <w:sz w:val="22"/>
                <w:szCs w:val="22"/>
              </w:rPr>
              <w:t>как территории, востребованной для туризма и отдыха»</w:t>
            </w:r>
          </w:p>
        </w:tc>
      </w:tr>
      <w:tr w:rsidR="00D659C1" w:rsidRPr="00C712D6" w:rsidTr="00033FBE">
        <w:tc>
          <w:tcPr>
            <w:tcW w:w="78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2.1.</w:t>
            </w:r>
          </w:p>
        </w:tc>
        <w:tc>
          <w:tcPr>
            <w:tcW w:w="24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rPr>
                <w:sz w:val="22"/>
                <w:szCs w:val="22"/>
              </w:rPr>
            </w:pPr>
            <w:r w:rsidRPr="00E00375">
              <w:rPr>
                <w:sz w:val="22"/>
                <w:szCs w:val="22"/>
              </w:rPr>
              <w:t>Численность лиц, ра</w:t>
            </w:r>
            <w:r w:rsidRPr="00E00375">
              <w:rPr>
                <w:sz w:val="22"/>
                <w:szCs w:val="22"/>
              </w:rPr>
              <w:t>з</w:t>
            </w:r>
            <w:r w:rsidRPr="00E00375">
              <w:rPr>
                <w:sz w:val="22"/>
                <w:szCs w:val="22"/>
              </w:rPr>
              <w:t xml:space="preserve">мещенных </w:t>
            </w:r>
          </w:p>
          <w:p w:rsidR="00D659C1" w:rsidRPr="00E00375" w:rsidRDefault="00D659C1" w:rsidP="00BC6878">
            <w:pPr>
              <w:rPr>
                <w:sz w:val="22"/>
                <w:szCs w:val="22"/>
              </w:rPr>
            </w:pPr>
            <w:r w:rsidRPr="00E00375">
              <w:rPr>
                <w:sz w:val="22"/>
                <w:szCs w:val="22"/>
              </w:rPr>
              <w:t>в коллективных сре</w:t>
            </w:r>
            <w:r w:rsidRPr="00E00375">
              <w:rPr>
                <w:sz w:val="22"/>
                <w:szCs w:val="22"/>
              </w:rPr>
              <w:t>д</w:t>
            </w:r>
            <w:r w:rsidRPr="00E00375">
              <w:rPr>
                <w:sz w:val="22"/>
                <w:szCs w:val="22"/>
              </w:rPr>
              <w:t>ствах размещения</w:t>
            </w:r>
          </w:p>
        </w:tc>
        <w:tc>
          <w:tcPr>
            <w:tcW w:w="127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возраст</w:t>
            </w:r>
            <w:r w:rsidRPr="00E00375">
              <w:rPr>
                <w:sz w:val="22"/>
                <w:szCs w:val="22"/>
              </w:rPr>
              <w:t>а</w:t>
            </w:r>
            <w:r w:rsidRPr="00E00375">
              <w:rPr>
                <w:sz w:val="22"/>
                <w:szCs w:val="22"/>
              </w:rPr>
              <w:t>ние</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9338C5" w:rsidP="00BC6878">
            <w:pPr>
              <w:widowControl w:val="0"/>
              <w:jc w:val="center"/>
              <w:rPr>
                <w:sz w:val="22"/>
                <w:szCs w:val="22"/>
              </w:rPr>
            </w:pPr>
            <w:r w:rsidRPr="00E00375">
              <w:rPr>
                <w:sz w:val="22"/>
                <w:szCs w:val="22"/>
              </w:rPr>
              <w:t>М</w:t>
            </w:r>
            <w:r w:rsidR="00D659C1" w:rsidRPr="00E00375">
              <w:rPr>
                <w:sz w:val="22"/>
                <w:szCs w:val="22"/>
              </w:rPr>
              <w:t>П</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тыс.</w:t>
            </w:r>
          </w:p>
          <w:p w:rsidR="00D659C1" w:rsidRPr="00E00375" w:rsidRDefault="00D659C1" w:rsidP="00BC6878">
            <w:pPr>
              <w:widowControl w:val="0"/>
              <w:jc w:val="center"/>
              <w:rPr>
                <w:sz w:val="22"/>
                <w:szCs w:val="22"/>
              </w:rPr>
            </w:pPr>
            <w:r w:rsidRPr="00E00375">
              <w:rPr>
                <w:sz w:val="22"/>
                <w:szCs w:val="22"/>
              </w:rPr>
              <w:t>чел</w:t>
            </w:r>
            <w:r w:rsidRPr="00E00375">
              <w:rPr>
                <w:sz w:val="22"/>
                <w:szCs w:val="22"/>
              </w:rPr>
              <w:t>о</w:t>
            </w:r>
            <w:r w:rsidRPr="00E00375">
              <w:rPr>
                <w:sz w:val="22"/>
                <w:szCs w:val="22"/>
              </w:rPr>
              <w:t>век</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jc w:val="center"/>
              <w:rPr>
                <w:sz w:val="22"/>
                <w:szCs w:val="22"/>
              </w:rPr>
            </w:pPr>
            <w:r w:rsidRPr="00E00375">
              <w:rPr>
                <w:sz w:val="22"/>
                <w:szCs w:val="22"/>
              </w:rPr>
              <w:t>–</w:t>
            </w:r>
          </w:p>
        </w:tc>
        <w:tc>
          <w:tcPr>
            <w:tcW w:w="89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B54C0D" w:rsidP="00BC6878">
            <w:pPr>
              <w:widowControl w:val="0"/>
              <w:jc w:val="center"/>
              <w:rPr>
                <w:sz w:val="22"/>
                <w:szCs w:val="22"/>
              </w:rPr>
            </w:pPr>
            <w:r>
              <w:rPr>
                <w:sz w:val="22"/>
                <w:szCs w:val="22"/>
              </w:rPr>
              <w:t>2024</w:t>
            </w:r>
          </w:p>
        </w:tc>
        <w:tc>
          <w:tcPr>
            <w:tcW w:w="949"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1201,5</w:t>
            </w:r>
          </w:p>
        </w:tc>
        <w:tc>
          <w:tcPr>
            <w:tcW w:w="118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1299,1</w:t>
            </w:r>
          </w:p>
        </w:tc>
        <w:tc>
          <w:tcPr>
            <w:tcW w:w="797"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1380,4</w:t>
            </w:r>
          </w:p>
        </w:tc>
        <w:tc>
          <w:tcPr>
            <w:tcW w:w="14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1502,1</w:t>
            </w:r>
          </w:p>
        </w:tc>
        <w:tc>
          <w:tcPr>
            <w:tcW w:w="170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p>
        </w:tc>
        <w:tc>
          <w:tcPr>
            <w:tcW w:w="12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w:t>
            </w:r>
          </w:p>
        </w:tc>
      </w:tr>
    </w:tbl>
    <w:p w:rsidR="00D659C1" w:rsidRPr="00C712D6" w:rsidRDefault="00D659C1" w:rsidP="00D659C1">
      <w:pPr>
        <w:widowControl w:val="0"/>
        <w:jc w:val="center"/>
        <w:outlineLvl w:val="2"/>
        <w:rPr>
          <w:sz w:val="28"/>
        </w:rPr>
      </w:pPr>
      <w:r w:rsidRPr="00C712D6">
        <w:rPr>
          <w:sz w:val="28"/>
        </w:rPr>
        <w:lastRenderedPageBreak/>
        <w:t>3. План достижения показателей комплекса процессных мероприятий в 202</w:t>
      </w:r>
      <w:r w:rsidR="00FD65A1">
        <w:rPr>
          <w:sz w:val="28"/>
        </w:rPr>
        <w:t>6</w:t>
      </w:r>
      <w:r w:rsidRPr="00C712D6">
        <w:rPr>
          <w:sz w:val="28"/>
        </w:rPr>
        <w:t xml:space="preserve"> году</w:t>
      </w:r>
    </w:p>
    <w:p w:rsidR="00D659C1" w:rsidRPr="00C712D6" w:rsidRDefault="00D659C1" w:rsidP="00D659C1">
      <w:pPr>
        <w:widowControl w:val="0"/>
        <w:jc w:val="center"/>
        <w:outlineLvl w:val="2"/>
        <w:rPr>
          <w:sz w:val="28"/>
        </w:rPr>
      </w:pPr>
    </w:p>
    <w:p w:rsidR="00D659C1" w:rsidRPr="00C712D6" w:rsidRDefault="00D659C1" w:rsidP="00D659C1">
      <w:pPr>
        <w:rPr>
          <w:sz w:val="2"/>
        </w:rPr>
      </w:pPr>
    </w:p>
    <w:tbl>
      <w:tblPr>
        <w:tblW w:w="15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429"/>
        <w:gridCol w:w="1831"/>
        <w:gridCol w:w="1269"/>
        <w:gridCol w:w="1408"/>
        <w:gridCol w:w="831"/>
        <w:gridCol w:w="807"/>
        <w:gridCol w:w="807"/>
        <w:gridCol w:w="907"/>
        <w:gridCol w:w="907"/>
        <w:gridCol w:w="907"/>
        <w:gridCol w:w="807"/>
        <w:gridCol w:w="907"/>
        <w:gridCol w:w="807"/>
        <w:gridCol w:w="807"/>
        <w:gridCol w:w="804"/>
        <w:gridCol w:w="8"/>
        <w:gridCol w:w="931"/>
      </w:tblGrid>
      <w:tr w:rsidR="00D659C1" w:rsidRPr="00C712D6" w:rsidTr="00E774C4">
        <w:trPr>
          <w:trHeight w:val="272"/>
        </w:trPr>
        <w:tc>
          <w:tcPr>
            <w:tcW w:w="429"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 xml:space="preserve">№ </w:t>
            </w:r>
            <w:proofErr w:type="gramStart"/>
            <w:r w:rsidRPr="00E00375">
              <w:rPr>
                <w:sz w:val="22"/>
                <w:szCs w:val="22"/>
              </w:rPr>
              <w:t>п</w:t>
            </w:r>
            <w:proofErr w:type="gramEnd"/>
            <w:r w:rsidRPr="00E00375">
              <w:rPr>
                <w:sz w:val="22"/>
                <w:szCs w:val="22"/>
              </w:rPr>
              <w:t>/п</w:t>
            </w:r>
          </w:p>
        </w:tc>
        <w:tc>
          <w:tcPr>
            <w:tcW w:w="1831"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Наименование п</w:t>
            </w:r>
            <w:r w:rsidRPr="00E00375">
              <w:rPr>
                <w:sz w:val="22"/>
                <w:szCs w:val="22"/>
              </w:rPr>
              <w:t>о</w:t>
            </w:r>
            <w:r w:rsidRPr="00E00375">
              <w:rPr>
                <w:sz w:val="22"/>
                <w:szCs w:val="22"/>
              </w:rPr>
              <w:t xml:space="preserve">казателя </w:t>
            </w:r>
          </w:p>
          <w:p w:rsidR="00D659C1" w:rsidRPr="00E00375" w:rsidRDefault="00D659C1" w:rsidP="00BC6878">
            <w:pPr>
              <w:jc w:val="center"/>
              <w:rPr>
                <w:sz w:val="22"/>
                <w:szCs w:val="22"/>
              </w:rPr>
            </w:pPr>
            <w:r w:rsidRPr="00E00375">
              <w:rPr>
                <w:sz w:val="22"/>
                <w:szCs w:val="22"/>
              </w:rPr>
              <w:t>государственной программы</w:t>
            </w:r>
          </w:p>
        </w:tc>
        <w:tc>
          <w:tcPr>
            <w:tcW w:w="1269"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Уровень п</w:t>
            </w:r>
            <w:r w:rsidRPr="00E00375">
              <w:rPr>
                <w:sz w:val="22"/>
                <w:szCs w:val="22"/>
              </w:rPr>
              <w:t>о</w:t>
            </w:r>
            <w:r w:rsidRPr="00E00375">
              <w:rPr>
                <w:sz w:val="22"/>
                <w:szCs w:val="22"/>
              </w:rPr>
              <w:t>казателя</w:t>
            </w:r>
          </w:p>
        </w:tc>
        <w:tc>
          <w:tcPr>
            <w:tcW w:w="1408"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Единица и</w:t>
            </w:r>
            <w:r w:rsidRPr="00E00375">
              <w:rPr>
                <w:sz w:val="22"/>
                <w:szCs w:val="22"/>
              </w:rPr>
              <w:t>з</w:t>
            </w:r>
            <w:r w:rsidRPr="00E00375">
              <w:rPr>
                <w:sz w:val="22"/>
                <w:szCs w:val="22"/>
              </w:rPr>
              <w:t>мерения</w:t>
            </w:r>
          </w:p>
          <w:p w:rsidR="00D659C1" w:rsidRPr="00E00375" w:rsidRDefault="00D659C1" w:rsidP="00BC6878">
            <w:pPr>
              <w:jc w:val="center"/>
              <w:rPr>
                <w:sz w:val="22"/>
                <w:szCs w:val="22"/>
              </w:rPr>
            </w:pPr>
            <w:r w:rsidRPr="00E00375">
              <w:rPr>
                <w:sz w:val="22"/>
                <w:szCs w:val="22"/>
              </w:rPr>
              <w:t>(по ОКЕИ)</w:t>
            </w:r>
          </w:p>
        </w:tc>
        <w:tc>
          <w:tcPr>
            <w:tcW w:w="9306" w:type="dxa"/>
            <w:gridSpan w:val="12"/>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Плановые значения по месяцам</w:t>
            </w:r>
          </w:p>
        </w:tc>
        <w:tc>
          <w:tcPr>
            <w:tcW w:w="93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 xml:space="preserve">На конец </w:t>
            </w:r>
          </w:p>
          <w:p w:rsidR="00D659C1" w:rsidRPr="00E00375" w:rsidRDefault="009338C5" w:rsidP="00BC6878">
            <w:pPr>
              <w:jc w:val="center"/>
              <w:rPr>
                <w:sz w:val="22"/>
                <w:szCs w:val="22"/>
              </w:rPr>
            </w:pPr>
            <w:r w:rsidRPr="00E00375">
              <w:rPr>
                <w:sz w:val="22"/>
                <w:szCs w:val="22"/>
              </w:rPr>
              <w:t>2025</w:t>
            </w:r>
            <w:r w:rsidR="00D659C1" w:rsidRPr="00E00375">
              <w:rPr>
                <w:sz w:val="22"/>
                <w:szCs w:val="22"/>
              </w:rPr>
              <w:t xml:space="preserve"> года</w:t>
            </w:r>
          </w:p>
        </w:tc>
      </w:tr>
      <w:tr w:rsidR="00D659C1" w:rsidRPr="00C712D6" w:rsidTr="00E774C4">
        <w:trPr>
          <w:trHeight w:val="816"/>
        </w:trPr>
        <w:tc>
          <w:tcPr>
            <w:tcW w:w="429"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rPr>
                <w:sz w:val="22"/>
                <w:szCs w:val="22"/>
              </w:rPr>
            </w:pPr>
          </w:p>
        </w:tc>
        <w:tc>
          <w:tcPr>
            <w:tcW w:w="1831"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rPr>
                <w:sz w:val="22"/>
                <w:szCs w:val="22"/>
              </w:rPr>
            </w:pPr>
          </w:p>
        </w:tc>
        <w:tc>
          <w:tcPr>
            <w:tcW w:w="1269"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rPr>
                <w:sz w:val="22"/>
                <w:szCs w:val="22"/>
              </w:rPr>
            </w:pPr>
          </w:p>
        </w:tc>
        <w:tc>
          <w:tcPr>
            <w:tcW w:w="1408"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rPr>
                <w:sz w:val="22"/>
                <w:szCs w:val="22"/>
              </w:rPr>
            </w:pPr>
          </w:p>
        </w:tc>
        <w:tc>
          <w:tcPr>
            <w:tcW w:w="83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январь</w:t>
            </w:r>
          </w:p>
        </w:tc>
        <w:tc>
          <w:tcPr>
            <w:tcW w:w="80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февраль</w:t>
            </w:r>
          </w:p>
        </w:tc>
        <w:tc>
          <w:tcPr>
            <w:tcW w:w="80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март</w:t>
            </w:r>
          </w:p>
        </w:tc>
        <w:tc>
          <w:tcPr>
            <w:tcW w:w="90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апрель</w:t>
            </w:r>
          </w:p>
        </w:tc>
        <w:tc>
          <w:tcPr>
            <w:tcW w:w="90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май</w:t>
            </w:r>
          </w:p>
        </w:tc>
        <w:tc>
          <w:tcPr>
            <w:tcW w:w="90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июнь</w:t>
            </w:r>
          </w:p>
        </w:tc>
        <w:tc>
          <w:tcPr>
            <w:tcW w:w="80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июль</w:t>
            </w:r>
          </w:p>
        </w:tc>
        <w:tc>
          <w:tcPr>
            <w:tcW w:w="90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август</w:t>
            </w:r>
          </w:p>
        </w:tc>
        <w:tc>
          <w:tcPr>
            <w:tcW w:w="80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се</w:t>
            </w:r>
            <w:r w:rsidRPr="00E00375">
              <w:rPr>
                <w:sz w:val="22"/>
                <w:szCs w:val="22"/>
              </w:rPr>
              <w:t>н</w:t>
            </w:r>
            <w:r w:rsidRPr="00E00375">
              <w:rPr>
                <w:sz w:val="22"/>
                <w:szCs w:val="22"/>
              </w:rPr>
              <w:t>тябрь</w:t>
            </w:r>
          </w:p>
        </w:tc>
        <w:tc>
          <w:tcPr>
            <w:tcW w:w="80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октябрь</w:t>
            </w:r>
          </w:p>
        </w:tc>
        <w:tc>
          <w:tcPr>
            <w:tcW w:w="80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ноябрь</w:t>
            </w:r>
          </w:p>
        </w:tc>
        <w:tc>
          <w:tcPr>
            <w:tcW w:w="939" w:type="dxa"/>
            <w:gridSpan w:val="2"/>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rPr>
                <w:sz w:val="22"/>
                <w:szCs w:val="22"/>
              </w:rPr>
            </w:pPr>
          </w:p>
        </w:tc>
      </w:tr>
      <w:tr w:rsidR="00D659C1" w:rsidRPr="00C712D6" w:rsidTr="00E774C4">
        <w:trPr>
          <w:trHeight w:val="256"/>
        </w:trPr>
        <w:tc>
          <w:tcPr>
            <w:tcW w:w="42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1</w:t>
            </w:r>
          </w:p>
        </w:tc>
        <w:tc>
          <w:tcPr>
            <w:tcW w:w="183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2</w:t>
            </w:r>
          </w:p>
        </w:tc>
        <w:tc>
          <w:tcPr>
            <w:tcW w:w="126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3</w:t>
            </w:r>
          </w:p>
        </w:tc>
        <w:tc>
          <w:tcPr>
            <w:tcW w:w="14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4</w:t>
            </w:r>
          </w:p>
        </w:tc>
        <w:tc>
          <w:tcPr>
            <w:tcW w:w="83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5</w:t>
            </w:r>
          </w:p>
        </w:tc>
        <w:tc>
          <w:tcPr>
            <w:tcW w:w="80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6</w:t>
            </w:r>
          </w:p>
        </w:tc>
        <w:tc>
          <w:tcPr>
            <w:tcW w:w="80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7</w:t>
            </w:r>
          </w:p>
        </w:tc>
        <w:tc>
          <w:tcPr>
            <w:tcW w:w="90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8</w:t>
            </w:r>
          </w:p>
        </w:tc>
        <w:tc>
          <w:tcPr>
            <w:tcW w:w="90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9</w:t>
            </w:r>
          </w:p>
        </w:tc>
        <w:tc>
          <w:tcPr>
            <w:tcW w:w="90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10</w:t>
            </w:r>
          </w:p>
        </w:tc>
        <w:tc>
          <w:tcPr>
            <w:tcW w:w="80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11</w:t>
            </w:r>
          </w:p>
        </w:tc>
        <w:tc>
          <w:tcPr>
            <w:tcW w:w="90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12</w:t>
            </w:r>
          </w:p>
        </w:tc>
        <w:tc>
          <w:tcPr>
            <w:tcW w:w="80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13</w:t>
            </w:r>
          </w:p>
        </w:tc>
        <w:tc>
          <w:tcPr>
            <w:tcW w:w="80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14</w:t>
            </w:r>
          </w:p>
        </w:tc>
        <w:tc>
          <w:tcPr>
            <w:tcW w:w="80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15</w:t>
            </w:r>
          </w:p>
        </w:tc>
        <w:tc>
          <w:tcPr>
            <w:tcW w:w="939" w:type="dxa"/>
            <w:gridSpan w:val="2"/>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16</w:t>
            </w:r>
          </w:p>
        </w:tc>
      </w:tr>
      <w:tr w:rsidR="00D659C1" w:rsidRPr="00C712D6" w:rsidTr="00E774C4">
        <w:trPr>
          <w:trHeight w:val="272"/>
        </w:trPr>
        <w:tc>
          <w:tcPr>
            <w:tcW w:w="15174" w:type="dxa"/>
            <w:gridSpan w:val="17"/>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9338C5">
            <w:pPr>
              <w:jc w:val="center"/>
              <w:rPr>
                <w:sz w:val="22"/>
                <w:szCs w:val="22"/>
              </w:rPr>
            </w:pPr>
            <w:r w:rsidRPr="00E00375">
              <w:rPr>
                <w:sz w:val="22"/>
                <w:szCs w:val="22"/>
              </w:rPr>
              <w:t>1. Задача комплекса процессных мероприятий «Организовано комплексное управление развитием туристской отрасли в</w:t>
            </w:r>
            <w:r w:rsidR="009338C5" w:rsidRPr="00E00375">
              <w:rPr>
                <w:sz w:val="22"/>
                <w:szCs w:val="22"/>
              </w:rPr>
              <w:t xml:space="preserve"> Песчанокопском районе</w:t>
            </w:r>
            <w:r w:rsidRPr="00E00375">
              <w:rPr>
                <w:sz w:val="22"/>
                <w:szCs w:val="22"/>
              </w:rPr>
              <w:t>»</w:t>
            </w:r>
          </w:p>
        </w:tc>
      </w:tr>
      <w:tr w:rsidR="00D659C1" w:rsidRPr="00C712D6" w:rsidTr="00E774C4">
        <w:trPr>
          <w:trHeight w:val="816"/>
        </w:trPr>
        <w:tc>
          <w:tcPr>
            <w:tcW w:w="42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1.1.</w:t>
            </w:r>
          </w:p>
        </w:tc>
        <w:tc>
          <w:tcPr>
            <w:tcW w:w="183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9338C5">
            <w:pPr>
              <w:ind w:left="57"/>
              <w:rPr>
                <w:sz w:val="22"/>
                <w:szCs w:val="22"/>
              </w:rPr>
            </w:pPr>
            <w:r w:rsidRPr="00E00375">
              <w:rPr>
                <w:sz w:val="22"/>
                <w:szCs w:val="22"/>
              </w:rPr>
              <w:t>Прирост турис</w:t>
            </w:r>
            <w:r w:rsidRPr="00E00375">
              <w:rPr>
                <w:sz w:val="22"/>
                <w:szCs w:val="22"/>
              </w:rPr>
              <w:t>т</w:t>
            </w:r>
            <w:r w:rsidRPr="00E00375">
              <w:rPr>
                <w:sz w:val="22"/>
                <w:szCs w:val="22"/>
              </w:rPr>
              <w:t xml:space="preserve">ского потока на территорию </w:t>
            </w:r>
            <w:r w:rsidR="009338C5" w:rsidRPr="00E00375">
              <w:rPr>
                <w:sz w:val="22"/>
                <w:szCs w:val="22"/>
              </w:rPr>
              <w:t>Пе</w:t>
            </w:r>
            <w:r w:rsidR="009338C5" w:rsidRPr="00E00375">
              <w:rPr>
                <w:sz w:val="22"/>
                <w:szCs w:val="22"/>
              </w:rPr>
              <w:t>с</w:t>
            </w:r>
            <w:r w:rsidR="009338C5" w:rsidRPr="00E00375">
              <w:rPr>
                <w:sz w:val="22"/>
                <w:szCs w:val="22"/>
              </w:rPr>
              <w:t>чанокопского района</w:t>
            </w:r>
          </w:p>
        </w:tc>
        <w:tc>
          <w:tcPr>
            <w:tcW w:w="126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033FBE" w:rsidP="00BC6878">
            <w:pPr>
              <w:widowControl w:val="0"/>
              <w:jc w:val="center"/>
              <w:rPr>
                <w:sz w:val="22"/>
                <w:szCs w:val="22"/>
              </w:rPr>
            </w:pPr>
            <w:r w:rsidRPr="00E00375">
              <w:rPr>
                <w:sz w:val="22"/>
                <w:szCs w:val="22"/>
              </w:rPr>
              <w:t>М</w:t>
            </w:r>
            <w:r w:rsidR="00D659C1" w:rsidRPr="00E00375">
              <w:rPr>
                <w:sz w:val="22"/>
                <w:szCs w:val="22"/>
              </w:rPr>
              <w:t>П</w:t>
            </w:r>
          </w:p>
        </w:tc>
        <w:tc>
          <w:tcPr>
            <w:tcW w:w="14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widowControl w:val="0"/>
              <w:jc w:val="center"/>
              <w:rPr>
                <w:sz w:val="22"/>
                <w:szCs w:val="22"/>
              </w:rPr>
            </w:pPr>
            <w:r w:rsidRPr="00E00375">
              <w:rPr>
                <w:sz w:val="22"/>
                <w:szCs w:val="22"/>
              </w:rPr>
              <w:t>процентов</w:t>
            </w:r>
          </w:p>
        </w:tc>
        <w:tc>
          <w:tcPr>
            <w:tcW w:w="83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w:t>
            </w:r>
          </w:p>
        </w:tc>
        <w:tc>
          <w:tcPr>
            <w:tcW w:w="80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w:t>
            </w:r>
          </w:p>
        </w:tc>
        <w:tc>
          <w:tcPr>
            <w:tcW w:w="80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w:t>
            </w:r>
          </w:p>
        </w:tc>
        <w:tc>
          <w:tcPr>
            <w:tcW w:w="90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w:t>
            </w:r>
          </w:p>
        </w:tc>
        <w:tc>
          <w:tcPr>
            <w:tcW w:w="90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w:t>
            </w:r>
          </w:p>
        </w:tc>
        <w:tc>
          <w:tcPr>
            <w:tcW w:w="90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w:t>
            </w:r>
          </w:p>
        </w:tc>
        <w:tc>
          <w:tcPr>
            <w:tcW w:w="80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w:t>
            </w:r>
          </w:p>
        </w:tc>
        <w:tc>
          <w:tcPr>
            <w:tcW w:w="90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w:t>
            </w:r>
          </w:p>
        </w:tc>
        <w:tc>
          <w:tcPr>
            <w:tcW w:w="80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w:t>
            </w:r>
          </w:p>
        </w:tc>
        <w:tc>
          <w:tcPr>
            <w:tcW w:w="80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w:t>
            </w:r>
          </w:p>
        </w:tc>
        <w:tc>
          <w:tcPr>
            <w:tcW w:w="80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w:t>
            </w:r>
          </w:p>
        </w:tc>
        <w:tc>
          <w:tcPr>
            <w:tcW w:w="939" w:type="dxa"/>
            <w:gridSpan w:val="2"/>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widowControl w:val="0"/>
              <w:jc w:val="center"/>
              <w:rPr>
                <w:sz w:val="22"/>
                <w:szCs w:val="22"/>
              </w:rPr>
            </w:pPr>
            <w:r w:rsidRPr="00E00375">
              <w:rPr>
                <w:sz w:val="22"/>
                <w:szCs w:val="22"/>
              </w:rPr>
              <w:t>18,2</w:t>
            </w:r>
          </w:p>
        </w:tc>
      </w:tr>
      <w:tr w:rsidR="00D659C1" w:rsidRPr="00C712D6" w:rsidTr="00E774C4">
        <w:trPr>
          <w:trHeight w:val="544"/>
        </w:trPr>
        <w:tc>
          <w:tcPr>
            <w:tcW w:w="15174" w:type="dxa"/>
            <w:gridSpan w:val="17"/>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 xml:space="preserve">2. Задача комплекса процессных мероприятий </w:t>
            </w:r>
          </w:p>
          <w:p w:rsidR="00D659C1" w:rsidRPr="00E00375" w:rsidRDefault="00D659C1" w:rsidP="009338C5">
            <w:pPr>
              <w:jc w:val="center"/>
              <w:rPr>
                <w:sz w:val="22"/>
                <w:szCs w:val="22"/>
              </w:rPr>
            </w:pPr>
            <w:r w:rsidRPr="00E00375">
              <w:rPr>
                <w:sz w:val="22"/>
                <w:szCs w:val="22"/>
              </w:rPr>
              <w:t xml:space="preserve">«Обеспечено комплексное продвижение </w:t>
            </w:r>
            <w:r w:rsidR="009338C5" w:rsidRPr="00E00375">
              <w:rPr>
                <w:sz w:val="22"/>
                <w:szCs w:val="22"/>
              </w:rPr>
              <w:t xml:space="preserve">Песчанокопского района </w:t>
            </w:r>
            <w:r w:rsidRPr="00E00375">
              <w:rPr>
                <w:sz w:val="22"/>
                <w:szCs w:val="22"/>
              </w:rPr>
              <w:t>как территории, востребованной для туризма и отдыха»</w:t>
            </w:r>
          </w:p>
        </w:tc>
      </w:tr>
      <w:tr w:rsidR="00D659C1" w:rsidRPr="00C712D6" w:rsidTr="00E774C4">
        <w:trPr>
          <w:trHeight w:val="1089"/>
        </w:trPr>
        <w:tc>
          <w:tcPr>
            <w:tcW w:w="42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2.1.</w:t>
            </w:r>
          </w:p>
        </w:tc>
        <w:tc>
          <w:tcPr>
            <w:tcW w:w="183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ind w:left="57"/>
              <w:rPr>
                <w:sz w:val="22"/>
                <w:szCs w:val="22"/>
              </w:rPr>
            </w:pPr>
            <w:r w:rsidRPr="00E00375">
              <w:rPr>
                <w:sz w:val="22"/>
                <w:szCs w:val="22"/>
              </w:rPr>
              <w:t xml:space="preserve">Численность лиц, размещенных </w:t>
            </w:r>
          </w:p>
          <w:p w:rsidR="00D659C1" w:rsidRPr="00E00375" w:rsidRDefault="00D659C1" w:rsidP="00BC6878">
            <w:pPr>
              <w:ind w:left="57"/>
              <w:rPr>
                <w:sz w:val="22"/>
                <w:szCs w:val="22"/>
              </w:rPr>
            </w:pPr>
            <w:r w:rsidRPr="00E00375">
              <w:rPr>
                <w:sz w:val="22"/>
                <w:szCs w:val="22"/>
              </w:rPr>
              <w:t>в коллективных средствах разм</w:t>
            </w:r>
            <w:r w:rsidRPr="00E00375">
              <w:rPr>
                <w:sz w:val="22"/>
                <w:szCs w:val="22"/>
              </w:rPr>
              <w:t>е</w:t>
            </w:r>
            <w:r w:rsidRPr="00E00375">
              <w:rPr>
                <w:sz w:val="22"/>
                <w:szCs w:val="22"/>
              </w:rPr>
              <w:t>щения</w:t>
            </w:r>
          </w:p>
        </w:tc>
        <w:tc>
          <w:tcPr>
            <w:tcW w:w="126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033FBE" w:rsidP="00BC6878">
            <w:pPr>
              <w:widowControl w:val="0"/>
              <w:jc w:val="center"/>
              <w:rPr>
                <w:sz w:val="22"/>
                <w:szCs w:val="22"/>
              </w:rPr>
            </w:pPr>
            <w:r w:rsidRPr="00E00375">
              <w:rPr>
                <w:sz w:val="22"/>
                <w:szCs w:val="22"/>
              </w:rPr>
              <w:t>М</w:t>
            </w:r>
            <w:r w:rsidR="00D659C1" w:rsidRPr="00E00375">
              <w:rPr>
                <w:sz w:val="22"/>
                <w:szCs w:val="22"/>
              </w:rPr>
              <w:t>П</w:t>
            </w:r>
          </w:p>
        </w:tc>
        <w:tc>
          <w:tcPr>
            <w:tcW w:w="14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widowControl w:val="0"/>
              <w:jc w:val="center"/>
              <w:rPr>
                <w:sz w:val="22"/>
                <w:szCs w:val="22"/>
              </w:rPr>
            </w:pPr>
            <w:r w:rsidRPr="00E00375">
              <w:rPr>
                <w:sz w:val="22"/>
                <w:szCs w:val="22"/>
              </w:rPr>
              <w:t>тыс.</w:t>
            </w:r>
          </w:p>
          <w:p w:rsidR="00D659C1" w:rsidRPr="00E00375" w:rsidRDefault="00D659C1" w:rsidP="00BC6878">
            <w:pPr>
              <w:widowControl w:val="0"/>
              <w:jc w:val="center"/>
              <w:rPr>
                <w:sz w:val="22"/>
                <w:szCs w:val="22"/>
              </w:rPr>
            </w:pPr>
            <w:r w:rsidRPr="00E00375">
              <w:rPr>
                <w:sz w:val="22"/>
                <w:szCs w:val="22"/>
              </w:rPr>
              <w:t>человек</w:t>
            </w:r>
          </w:p>
        </w:tc>
        <w:tc>
          <w:tcPr>
            <w:tcW w:w="83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w:t>
            </w:r>
          </w:p>
        </w:tc>
        <w:tc>
          <w:tcPr>
            <w:tcW w:w="80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w:t>
            </w:r>
          </w:p>
        </w:tc>
        <w:tc>
          <w:tcPr>
            <w:tcW w:w="80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w:t>
            </w:r>
          </w:p>
        </w:tc>
        <w:tc>
          <w:tcPr>
            <w:tcW w:w="90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w:t>
            </w:r>
          </w:p>
        </w:tc>
        <w:tc>
          <w:tcPr>
            <w:tcW w:w="90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w:t>
            </w:r>
          </w:p>
        </w:tc>
        <w:tc>
          <w:tcPr>
            <w:tcW w:w="90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w:t>
            </w:r>
          </w:p>
        </w:tc>
        <w:tc>
          <w:tcPr>
            <w:tcW w:w="80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w:t>
            </w:r>
          </w:p>
        </w:tc>
        <w:tc>
          <w:tcPr>
            <w:tcW w:w="90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w:t>
            </w:r>
          </w:p>
        </w:tc>
        <w:tc>
          <w:tcPr>
            <w:tcW w:w="80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w:t>
            </w:r>
          </w:p>
        </w:tc>
        <w:tc>
          <w:tcPr>
            <w:tcW w:w="80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w:t>
            </w:r>
          </w:p>
        </w:tc>
        <w:tc>
          <w:tcPr>
            <w:tcW w:w="80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w:t>
            </w:r>
          </w:p>
        </w:tc>
        <w:tc>
          <w:tcPr>
            <w:tcW w:w="939" w:type="dxa"/>
            <w:gridSpan w:val="2"/>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widowControl w:val="0"/>
              <w:jc w:val="center"/>
              <w:rPr>
                <w:sz w:val="22"/>
                <w:szCs w:val="22"/>
              </w:rPr>
            </w:pPr>
            <w:r w:rsidRPr="00E00375">
              <w:rPr>
                <w:sz w:val="22"/>
                <w:szCs w:val="22"/>
              </w:rPr>
              <w:t>1201,5</w:t>
            </w:r>
          </w:p>
        </w:tc>
      </w:tr>
    </w:tbl>
    <w:p w:rsidR="005B0E00" w:rsidRDefault="005B0E00" w:rsidP="00D659C1">
      <w:pPr>
        <w:widowControl w:val="0"/>
        <w:jc w:val="center"/>
        <w:outlineLvl w:val="2"/>
        <w:rPr>
          <w:sz w:val="28"/>
        </w:rPr>
      </w:pPr>
    </w:p>
    <w:p w:rsidR="00D659C1" w:rsidRPr="00C712D6" w:rsidRDefault="00D659C1" w:rsidP="00D659C1">
      <w:pPr>
        <w:widowControl w:val="0"/>
        <w:jc w:val="center"/>
        <w:outlineLvl w:val="2"/>
        <w:rPr>
          <w:sz w:val="28"/>
        </w:rPr>
      </w:pPr>
      <w:r w:rsidRPr="00C712D6">
        <w:rPr>
          <w:sz w:val="28"/>
        </w:rPr>
        <w:t>4. Перечень мероприятий (результатов) комплекса процессных мероприятий</w:t>
      </w:r>
    </w:p>
    <w:p w:rsidR="00D659C1" w:rsidRPr="00C712D6" w:rsidRDefault="00D659C1" w:rsidP="00D659C1">
      <w:pPr>
        <w:widowControl w:val="0"/>
        <w:jc w:val="center"/>
        <w:outlineLvl w:val="2"/>
        <w:rPr>
          <w:sz w:val="28"/>
        </w:rPr>
      </w:pPr>
    </w:p>
    <w:tbl>
      <w:tblPr>
        <w:tblW w:w="15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6"/>
        <w:gridCol w:w="2876"/>
        <w:gridCol w:w="1134"/>
        <w:gridCol w:w="2693"/>
        <w:gridCol w:w="1134"/>
        <w:gridCol w:w="1276"/>
        <w:gridCol w:w="1134"/>
        <w:gridCol w:w="992"/>
        <w:gridCol w:w="1276"/>
        <w:gridCol w:w="1276"/>
        <w:gridCol w:w="850"/>
      </w:tblGrid>
      <w:tr w:rsidR="00D659C1" w:rsidRPr="00E00375" w:rsidTr="00E774C4">
        <w:tc>
          <w:tcPr>
            <w:tcW w:w="77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widowControl w:val="0"/>
              <w:jc w:val="center"/>
              <w:outlineLvl w:val="2"/>
              <w:rPr>
                <w:sz w:val="22"/>
                <w:szCs w:val="22"/>
              </w:rPr>
            </w:pPr>
            <w:r w:rsidRPr="00E00375">
              <w:rPr>
                <w:sz w:val="22"/>
                <w:szCs w:val="22"/>
              </w:rPr>
              <w:t xml:space="preserve">№ </w:t>
            </w:r>
            <w:proofErr w:type="gramStart"/>
            <w:r w:rsidRPr="00E00375">
              <w:rPr>
                <w:sz w:val="22"/>
                <w:szCs w:val="22"/>
              </w:rPr>
              <w:t>п</w:t>
            </w:r>
            <w:proofErr w:type="gramEnd"/>
            <w:r w:rsidRPr="00E00375">
              <w:rPr>
                <w:sz w:val="22"/>
                <w:szCs w:val="22"/>
              </w:rPr>
              <w:t>/п</w:t>
            </w:r>
          </w:p>
        </w:tc>
        <w:tc>
          <w:tcPr>
            <w:tcW w:w="287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widowControl w:val="0"/>
              <w:jc w:val="center"/>
              <w:outlineLvl w:val="2"/>
              <w:rPr>
                <w:sz w:val="22"/>
                <w:szCs w:val="22"/>
              </w:rPr>
            </w:pPr>
            <w:r w:rsidRPr="00E00375">
              <w:rPr>
                <w:sz w:val="22"/>
                <w:szCs w:val="22"/>
              </w:rPr>
              <w:t>Наименование мероприятия (результата)</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widowControl w:val="0"/>
              <w:jc w:val="center"/>
              <w:outlineLvl w:val="2"/>
              <w:rPr>
                <w:sz w:val="22"/>
                <w:szCs w:val="22"/>
              </w:rPr>
            </w:pPr>
            <w:r w:rsidRPr="00E00375">
              <w:rPr>
                <w:sz w:val="22"/>
                <w:szCs w:val="22"/>
              </w:rPr>
              <w:t>Тип м</w:t>
            </w:r>
            <w:r w:rsidRPr="00E00375">
              <w:rPr>
                <w:sz w:val="22"/>
                <w:szCs w:val="22"/>
              </w:rPr>
              <w:t>е</w:t>
            </w:r>
            <w:r w:rsidRPr="00E00375">
              <w:rPr>
                <w:sz w:val="22"/>
                <w:szCs w:val="22"/>
              </w:rPr>
              <w:t>ропри</w:t>
            </w:r>
            <w:r w:rsidRPr="00E00375">
              <w:rPr>
                <w:sz w:val="22"/>
                <w:szCs w:val="22"/>
              </w:rPr>
              <w:t>я</w:t>
            </w:r>
            <w:r w:rsidRPr="00E00375">
              <w:rPr>
                <w:sz w:val="22"/>
                <w:szCs w:val="22"/>
              </w:rPr>
              <w:t>тия  (р</w:t>
            </w:r>
            <w:r w:rsidRPr="00E00375">
              <w:rPr>
                <w:sz w:val="22"/>
                <w:szCs w:val="22"/>
              </w:rPr>
              <w:t>е</w:t>
            </w:r>
            <w:r w:rsidRPr="00E00375">
              <w:rPr>
                <w:sz w:val="22"/>
                <w:szCs w:val="22"/>
              </w:rPr>
              <w:t>зультата)</w:t>
            </w:r>
          </w:p>
        </w:tc>
        <w:tc>
          <w:tcPr>
            <w:tcW w:w="269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widowControl w:val="0"/>
              <w:jc w:val="center"/>
              <w:outlineLvl w:val="2"/>
              <w:rPr>
                <w:sz w:val="22"/>
                <w:szCs w:val="22"/>
              </w:rPr>
            </w:pPr>
            <w:r w:rsidRPr="00E00375">
              <w:rPr>
                <w:sz w:val="22"/>
                <w:szCs w:val="22"/>
              </w:rPr>
              <w:t>Характеристика</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widowControl w:val="0"/>
              <w:jc w:val="center"/>
              <w:outlineLvl w:val="2"/>
              <w:rPr>
                <w:sz w:val="22"/>
                <w:szCs w:val="22"/>
              </w:rPr>
            </w:pPr>
            <w:r w:rsidRPr="00E00375">
              <w:rPr>
                <w:sz w:val="22"/>
                <w:szCs w:val="22"/>
              </w:rPr>
              <w:t>Единица измер</w:t>
            </w:r>
            <w:r w:rsidRPr="00E00375">
              <w:rPr>
                <w:sz w:val="22"/>
                <w:szCs w:val="22"/>
              </w:rPr>
              <w:t>е</w:t>
            </w:r>
            <w:r w:rsidRPr="00E00375">
              <w:rPr>
                <w:sz w:val="22"/>
                <w:szCs w:val="22"/>
              </w:rPr>
              <w:t xml:space="preserve">ния </w:t>
            </w:r>
            <w:r w:rsidRPr="00E00375">
              <w:rPr>
                <w:sz w:val="22"/>
                <w:szCs w:val="22"/>
              </w:rPr>
              <w:br/>
              <w:t>(по ОКЕИ)</w:t>
            </w:r>
          </w:p>
        </w:tc>
        <w:tc>
          <w:tcPr>
            <w:tcW w:w="24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widowControl w:val="0"/>
              <w:jc w:val="center"/>
              <w:outlineLvl w:val="2"/>
              <w:rPr>
                <w:sz w:val="22"/>
                <w:szCs w:val="22"/>
              </w:rPr>
            </w:pPr>
            <w:r w:rsidRPr="00E00375">
              <w:rPr>
                <w:sz w:val="22"/>
                <w:szCs w:val="22"/>
              </w:rPr>
              <w:t>Базовое значение</w:t>
            </w:r>
          </w:p>
        </w:tc>
        <w:tc>
          <w:tcPr>
            <w:tcW w:w="439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widowControl w:val="0"/>
              <w:jc w:val="center"/>
              <w:outlineLvl w:val="2"/>
              <w:rPr>
                <w:sz w:val="22"/>
                <w:szCs w:val="22"/>
              </w:rPr>
            </w:pPr>
            <w:r w:rsidRPr="00E00375">
              <w:rPr>
                <w:sz w:val="22"/>
                <w:szCs w:val="22"/>
              </w:rPr>
              <w:t>Значение результата по годам реализации</w:t>
            </w:r>
          </w:p>
        </w:tc>
      </w:tr>
      <w:tr w:rsidR="00D659C1" w:rsidRPr="00E00375" w:rsidTr="00E774C4">
        <w:tc>
          <w:tcPr>
            <w:tcW w:w="7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rPr>
                <w:sz w:val="22"/>
                <w:szCs w:val="22"/>
              </w:rPr>
            </w:pPr>
          </w:p>
        </w:tc>
        <w:tc>
          <w:tcPr>
            <w:tcW w:w="28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rPr>
                <w:sz w:val="22"/>
                <w:szCs w:val="22"/>
              </w:rPr>
            </w:pPr>
          </w:p>
        </w:tc>
        <w:tc>
          <w:tcPr>
            <w:tcW w:w="113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rPr>
                <w:sz w:val="22"/>
                <w:szCs w:val="22"/>
              </w:rPr>
            </w:pPr>
          </w:p>
        </w:tc>
        <w:tc>
          <w:tcPr>
            <w:tcW w:w="269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rPr>
                <w:sz w:val="22"/>
                <w:szCs w:val="22"/>
              </w:rPr>
            </w:pPr>
          </w:p>
        </w:tc>
        <w:tc>
          <w:tcPr>
            <w:tcW w:w="113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rPr>
                <w:sz w:val="22"/>
                <w:szCs w:val="22"/>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widowControl w:val="0"/>
              <w:jc w:val="center"/>
              <w:outlineLvl w:val="2"/>
              <w:rPr>
                <w:sz w:val="22"/>
                <w:szCs w:val="22"/>
              </w:rPr>
            </w:pPr>
            <w:r w:rsidRPr="00E00375">
              <w:rPr>
                <w:sz w:val="22"/>
                <w:szCs w:val="22"/>
              </w:rPr>
              <w:t>значение</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widowControl w:val="0"/>
              <w:jc w:val="center"/>
              <w:outlineLvl w:val="2"/>
              <w:rPr>
                <w:sz w:val="22"/>
                <w:szCs w:val="22"/>
              </w:rPr>
            </w:pPr>
            <w:r w:rsidRPr="00E00375">
              <w:rPr>
                <w:sz w:val="22"/>
                <w:szCs w:val="22"/>
              </w:rPr>
              <w:t>год</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DD2CEF">
            <w:pPr>
              <w:widowControl w:val="0"/>
              <w:jc w:val="center"/>
              <w:outlineLvl w:val="2"/>
              <w:rPr>
                <w:sz w:val="22"/>
                <w:szCs w:val="22"/>
              </w:rPr>
            </w:pPr>
            <w:r w:rsidRPr="00E00375">
              <w:rPr>
                <w:sz w:val="22"/>
                <w:szCs w:val="22"/>
              </w:rPr>
              <w:t>202</w:t>
            </w:r>
            <w:r w:rsidR="00DD2CEF" w:rsidRPr="00E00375">
              <w:rPr>
                <w:sz w:val="22"/>
                <w:szCs w:val="22"/>
              </w:rPr>
              <w:t>5</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DD2CEF">
            <w:pPr>
              <w:widowControl w:val="0"/>
              <w:jc w:val="center"/>
              <w:outlineLvl w:val="2"/>
              <w:rPr>
                <w:sz w:val="22"/>
                <w:szCs w:val="22"/>
              </w:rPr>
            </w:pPr>
            <w:r w:rsidRPr="00E00375">
              <w:rPr>
                <w:sz w:val="22"/>
                <w:szCs w:val="22"/>
              </w:rPr>
              <w:t>202</w:t>
            </w:r>
            <w:r w:rsidR="00DD2CEF" w:rsidRPr="00E00375">
              <w:rPr>
                <w:sz w:val="22"/>
                <w:szCs w:val="22"/>
              </w:rPr>
              <w:t>6</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DD2CEF">
            <w:pPr>
              <w:widowControl w:val="0"/>
              <w:jc w:val="center"/>
              <w:outlineLvl w:val="2"/>
              <w:rPr>
                <w:sz w:val="22"/>
                <w:szCs w:val="22"/>
              </w:rPr>
            </w:pPr>
            <w:r w:rsidRPr="00E00375">
              <w:rPr>
                <w:sz w:val="22"/>
                <w:szCs w:val="22"/>
              </w:rPr>
              <w:t>202</w:t>
            </w:r>
            <w:r w:rsidR="00DD2CEF" w:rsidRPr="00E00375">
              <w:rPr>
                <w:sz w:val="22"/>
                <w:szCs w:val="22"/>
              </w:rPr>
              <w:t>7</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widowControl w:val="0"/>
              <w:jc w:val="center"/>
              <w:outlineLvl w:val="2"/>
              <w:rPr>
                <w:sz w:val="22"/>
                <w:szCs w:val="22"/>
              </w:rPr>
            </w:pPr>
            <w:r w:rsidRPr="00E00375">
              <w:rPr>
                <w:sz w:val="22"/>
                <w:szCs w:val="22"/>
              </w:rPr>
              <w:t>2030</w:t>
            </w:r>
          </w:p>
          <w:p w:rsidR="00D659C1" w:rsidRPr="00E00375" w:rsidRDefault="00D659C1" w:rsidP="00BC6878">
            <w:pPr>
              <w:widowControl w:val="0"/>
              <w:jc w:val="center"/>
              <w:outlineLvl w:val="2"/>
              <w:rPr>
                <w:sz w:val="22"/>
                <w:szCs w:val="22"/>
              </w:rPr>
            </w:pPr>
            <w:r w:rsidRPr="00E00375">
              <w:rPr>
                <w:sz w:val="22"/>
                <w:szCs w:val="22"/>
              </w:rPr>
              <w:t>(</w:t>
            </w:r>
            <w:proofErr w:type="spellStart"/>
            <w:r w:rsidRPr="00E00375">
              <w:rPr>
                <w:sz w:val="22"/>
                <w:szCs w:val="22"/>
              </w:rPr>
              <w:t>спр</w:t>
            </w:r>
            <w:r w:rsidRPr="00E00375">
              <w:rPr>
                <w:sz w:val="22"/>
                <w:szCs w:val="22"/>
              </w:rPr>
              <w:t>а</w:t>
            </w:r>
            <w:r w:rsidRPr="00E00375">
              <w:rPr>
                <w:sz w:val="22"/>
                <w:szCs w:val="22"/>
              </w:rPr>
              <w:t>вочно</w:t>
            </w:r>
            <w:proofErr w:type="spellEnd"/>
            <w:r w:rsidRPr="00E00375">
              <w:rPr>
                <w:sz w:val="22"/>
                <w:szCs w:val="22"/>
              </w:rPr>
              <w:t>)</w:t>
            </w:r>
          </w:p>
        </w:tc>
      </w:tr>
    </w:tbl>
    <w:p w:rsidR="00D659C1" w:rsidRPr="00E00375" w:rsidRDefault="00D659C1" w:rsidP="00D659C1">
      <w:pPr>
        <w:rPr>
          <w:sz w:val="22"/>
          <w:szCs w:val="22"/>
        </w:rPr>
      </w:pPr>
    </w:p>
    <w:tbl>
      <w:tblPr>
        <w:tblW w:w="15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6"/>
        <w:gridCol w:w="2870"/>
        <w:gridCol w:w="1140"/>
        <w:gridCol w:w="2693"/>
        <w:gridCol w:w="1134"/>
        <w:gridCol w:w="1276"/>
        <w:gridCol w:w="1134"/>
        <w:gridCol w:w="992"/>
        <w:gridCol w:w="1276"/>
        <w:gridCol w:w="1276"/>
        <w:gridCol w:w="850"/>
      </w:tblGrid>
      <w:tr w:rsidR="00D659C1" w:rsidRPr="00E00375" w:rsidTr="00E774C4">
        <w:trPr>
          <w:tblHeader/>
        </w:trPr>
        <w:tc>
          <w:tcPr>
            <w:tcW w:w="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widowControl w:val="0"/>
              <w:jc w:val="center"/>
              <w:outlineLvl w:val="2"/>
              <w:rPr>
                <w:sz w:val="22"/>
                <w:szCs w:val="22"/>
              </w:rPr>
            </w:pPr>
            <w:r w:rsidRPr="00E00375">
              <w:rPr>
                <w:sz w:val="22"/>
                <w:szCs w:val="22"/>
              </w:rPr>
              <w:t>1</w:t>
            </w:r>
          </w:p>
        </w:tc>
        <w:tc>
          <w:tcPr>
            <w:tcW w:w="2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widowControl w:val="0"/>
              <w:jc w:val="center"/>
              <w:outlineLvl w:val="2"/>
              <w:rPr>
                <w:sz w:val="22"/>
                <w:szCs w:val="22"/>
              </w:rPr>
            </w:pPr>
            <w:r w:rsidRPr="00E00375">
              <w:rPr>
                <w:sz w:val="22"/>
                <w:szCs w:val="22"/>
              </w:rPr>
              <w:t>2</w:t>
            </w:r>
          </w:p>
        </w:tc>
        <w:tc>
          <w:tcPr>
            <w:tcW w:w="1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widowControl w:val="0"/>
              <w:jc w:val="center"/>
              <w:outlineLvl w:val="2"/>
              <w:rPr>
                <w:sz w:val="22"/>
                <w:szCs w:val="22"/>
              </w:rPr>
            </w:pPr>
            <w:r w:rsidRPr="00E00375">
              <w:rPr>
                <w:sz w:val="22"/>
                <w:szCs w:val="22"/>
              </w:rPr>
              <w:t>3</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widowControl w:val="0"/>
              <w:jc w:val="center"/>
              <w:outlineLvl w:val="2"/>
              <w:rPr>
                <w:sz w:val="22"/>
                <w:szCs w:val="22"/>
              </w:rPr>
            </w:pPr>
            <w:r w:rsidRPr="00E00375">
              <w:rPr>
                <w:sz w:val="22"/>
                <w:szCs w:val="22"/>
              </w:rPr>
              <w:t>4</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widowControl w:val="0"/>
              <w:jc w:val="center"/>
              <w:outlineLvl w:val="2"/>
              <w:rPr>
                <w:sz w:val="22"/>
                <w:szCs w:val="22"/>
              </w:rPr>
            </w:pPr>
            <w:r w:rsidRPr="00E00375">
              <w:rPr>
                <w:sz w:val="22"/>
                <w:szCs w:val="22"/>
              </w:rPr>
              <w:t>5</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widowControl w:val="0"/>
              <w:jc w:val="center"/>
              <w:outlineLvl w:val="2"/>
              <w:rPr>
                <w:sz w:val="22"/>
                <w:szCs w:val="22"/>
              </w:rPr>
            </w:pPr>
            <w:r w:rsidRPr="00E00375">
              <w:rPr>
                <w:sz w:val="22"/>
                <w:szCs w:val="22"/>
              </w:rPr>
              <w:t>6</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widowControl w:val="0"/>
              <w:jc w:val="center"/>
              <w:outlineLvl w:val="2"/>
              <w:rPr>
                <w:sz w:val="22"/>
                <w:szCs w:val="22"/>
              </w:rPr>
            </w:pPr>
            <w:r w:rsidRPr="00E00375">
              <w:rPr>
                <w:sz w:val="22"/>
                <w:szCs w:val="22"/>
              </w:rPr>
              <w:t>7</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widowControl w:val="0"/>
              <w:jc w:val="center"/>
              <w:outlineLvl w:val="2"/>
              <w:rPr>
                <w:sz w:val="22"/>
                <w:szCs w:val="22"/>
              </w:rPr>
            </w:pPr>
            <w:r w:rsidRPr="00E00375">
              <w:rPr>
                <w:sz w:val="22"/>
                <w:szCs w:val="22"/>
              </w:rPr>
              <w:t>8</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widowControl w:val="0"/>
              <w:jc w:val="center"/>
              <w:outlineLvl w:val="2"/>
              <w:rPr>
                <w:sz w:val="22"/>
                <w:szCs w:val="22"/>
              </w:rPr>
            </w:pPr>
            <w:r w:rsidRPr="00E00375">
              <w:rPr>
                <w:sz w:val="22"/>
                <w:szCs w:val="22"/>
              </w:rPr>
              <w:t>9</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widowControl w:val="0"/>
              <w:jc w:val="center"/>
              <w:outlineLvl w:val="2"/>
              <w:rPr>
                <w:sz w:val="22"/>
                <w:szCs w:val="22"/>
              </w:rPr>
            </w:pPr>
            <w:r w:rsidRPr="00E00375">
              <w:rPr>
                <w:sz w:val="22"/>
                <w:szCs w:val="22"/>
              </w:rPr>
              <w:t>10</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widowControl w:val="0"/>
              <w:jc w:val="center"/>
              <w:outlineLvl w:val="2"/>
              <w:rPr>
                <w:sz w:val="22"/>
                <w:szCs w:val="22"/>
              </w:rPr>
            </w:pPr>
            <w:r w:rsidRPr="00E00375">
              <w:rPr>
                <w:sz w:val="22"/>
                <w:szCs w:val="22"/>
              </w:rPr>
              <w:t>11</w:t>
            </w:r>
          </w:p>
        </w:tc>
      </w:tr>
      <w:tr w:rsidR="00D659C1" w:rsidRPr="00E00375" w:rsidTr="00E774C4">
        <w:tc>
          <w:tcPr>
            <w:tcW w:w="15417"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D50FC2">
            <w:pPr>
              <w:widowControl w:val="0"/>
              <w:jc w:val="center"/>
              <w:rPr>
                <w:color w:val="FF0000"/>
                <w:sz w:val="22"/>
                <w:szCs w:val="22"/>
              </w:rPr>
            </w:pPr>
            <w:r w:rsidRPr="00E00375">
              <w:rPr>
                <w:sz w:val="22"/>
                <w:szCs w:val="22"/>
              </w:rPr>
              <w:t>1. Задача комплекса процессных мероприятий «Организовано комплексное управление развитием туристской отрасли в</w:t>
            </w:r>
            <w:r w:rsidR="00D50FC2" w:rsidRPr="00E00375">
              <w:rPr>
                <w:sz w:val="22"/>
                <w:szCs w:val="22"/>
              </w:rPr>
              <w:t xml:space="preserve"> Песчанокопском районе</w:t>
            </w:r>
            <w:r w:rsidRPr="00E00375">
              <w:rPr>
                <w:sz w:val="22"/>
                <w:szCs w:val="22"/>
              </w:rPr>
              <w:t>»</w:t>
            </w:r>
          </w:p>
        </w:tc>
      </w:tr>
      <w:tr w:rsidR="00D659C1" w:rsidRPr="00E00375" w:rsidTr="00E774C4">
        <w:tc>
          <w:tcPr>
            <w:tcW w:w="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widowControl w:val="0"/>
              <w:jc w:val="center"/>
              <w:outlineLvl w:val="2"/>
              <w:rPr>
                <w:sz w:val="22"/>
                <w:szCs w:val="22"/>
              </w:rPr>
            </w:pPr>
            <w:r w:rsidRPr="00E00375">
              <w:rPr>
                <w:sz w:val="22"/>
                <w:szCs w:val="22"/>
              </w:rPr>
              <w:t>1.1.</w:t>
            </w:r>
          </w:p>
        </w:tc>
        <w:tc>
          <w:tcPr>
            <w:tcW w:w="2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rPr>
                <w:sz w:val="22"/>
                <w:szCs w:val="22"/>
              </w:rPr>
            </w:pPr>
            <w:r w:rsidRPr="00E00375">
              <w:rPr>
                <w:sz w:val="22"/>
                <w:szCs w:val="22"/>
              </w:rPr>
              <w:t xml:space="preserve">Обеспечено повышение </w:t>
            </w:r>
            <w:r w:rsidRPr="00E00375">
              <w:rPr>
                <w:sz w:val="22"/>
                <w:szCs w:val="22"/>
              </w:rPr>
              <w:lastRenderedPageBreak/>
              <w:t xml:space="preserve">конкурентоспособности </w:t>
            </w:r>
            <w:r w:rsidR="009338C5" w:rsidRPr="00E00375">
              <w:rPr>
                <w:sz w:val="22"/>
                <w:szCs w:val="22"/>
              </w:rPr>
              <w:t xml:space="preserve">муниципального </w:t>
            </w:r>
            <w:r w:rsidRPr="00E00375">
              <w:rPr>
                <w:sz w:val="22"/>
                <w:szCs w:val="22"/>
              </w:rPr>
              <w:t>турис</w:t>
            </w:r>
            <w:r w:rsidRPr="00E00375">
              <w:rPr>
                <w:sz w:val="22"/>
                <w:szCs w:val="22"/>
              </w:rPr>
              <w:t>т</w:t>
            </w:r>
            <w:r w:rsidRPr="00E00375">
              <w:rPr>
                <w:sz w:val="22"/>
                <w:szCs w:val="22"/>
              </w:rPr>
              <w:t>ского продукта посре</w:t>
            </w:r>
            <w:r w:rsidRPr="00E00375">
              <w:rPr>
                <w:sz w:val="22"/>
                <w:szCs w:val="22"/>
              </w:rPr>
              <w:t>д</w:t>
            </w:r>
            <w:r w:rsidRPr="00E00375">
              <w:rPr>
                <w:sz w:val="22"/>
                <w:szCs w:val="22"/>
              </w:rPr>
              <w:t xml:space="preserve">ством развития въездного </w:t>
            </w:r>
          </w:p>
          <w:p w:rsidR="00D659C1" w:rsidRPr="00E00375" w:rsidRDefault="00D659C1" w:rsidP="00BC6878">
            <w:pPr>
              <w:rPr>
                <w:sz w:val="22"/>
                <w:szCs w:val="22"/>
              </w:rPr>
            </w:pPr>
            <w:r w:rsidRPr="00E00375">
              <w:rPr>
                <w:sz w:val="22"/>
                <w:szCs w:val="22"/>
              </w:rPr>
              <w:t xml:space="preserve">и внутреннего туризма </w:t>
            </w:r>
          </w:p>
        </w:tc>
        <w:tc>
          <w:tcPr>
            <w:tcW w:w="1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widowControl w:val="0"/>
              <w:jc w:val="center"/>
              <w:outlineLvl w:val="2"/>
              <w:rPr>
                <w:sz w:val="22"/>
                <w:szCs w:val="22"/>
              </w:rPr>
            </w:pPr>
            <w:r w:rsidRPr="00E00375">
              <w:rPr>
                <w:sz w:val="22"/>
                <w:szCs w:val="22"/>
              </w:rPr>
              <w:lastRenderedPageBreak/>
              <w:t xml:space="preserve">оказание </w:t>
            </w:r>
            <w:r w:rsidRPr="00E00375">
              <w:rPr>
                <w:sz w:val="22"/>
                <w:szCs w:val="22"/>
              </w:rPr>
              <w:lastRenderedPageBreak/>
              <w:t>услуг (выпо</w:t>
            </w:r>
            <w:r w:rsidRPr="00E00375">
              <w:rPr>
                <w:sz w:val="22"/>
                <w:szCs w:val="22"/>
              </w:rPr>
              <w:t>л</w:t>
            </w:r>
            <w:r w:rsidRPr="00E00375">
              <w:rPr>
                <w:sz w:val="22"/>
                <w:szCs w:val="22"/>
              </w:rPr>
              <w:t>нение работ)</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38C5" w:rsidRPr="00E00375" w:rsidRDefault="00D659C1" w:rsidP="009338C5">
            <w:pPr>
              <w:widowControl w:val="0"/>
              <w:outlineLvl w:val="2"/>
              <w:rPr>
                <w:sz w:val="22"/>
                <w:szCs w:val="22"/>
              </w:rPr>
            </w:pPr>
            <w:r w:rsidRPr="00E00375">
              <w:rPr>
                <w:sz w:val="22"/>
                <w:szCs w:val="22"/>
              </w:rPr>
              <w:lastRenderedPageBreak/>
              <w:t xml:space="preserve">повышение качества </w:t>
            </w:r>
            <w:r w:rsidRPr="00E00375">
              <w:rPr>
                <w:sz w:val="22"/>
                <w:szCs w:val="22"/>
              </w:rPr>
              <w:lastRenderedPageBreak/>
              <w:t xml:space="preserve">услуг, </w:t>
            </w:r>
          </w:p>
          <w:p w:rsidR="00D659C1" w:rsidRPr="00E00375" w:rsidRDefault="00D659C1" w:rsidP="00BC6878">
            <w:pPr>
              <w:widowControl w:val="0"/>
              <w:outlineLvl w:val="2"/>
              <w:rPr>
                <w:sz w:val="22"/>
                <w:szCs w:val="22"/>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widowControl w:val="0"/>
              <w:jc w:val="center"/>
              <w:outlineLvl w:val="2"/>
              <w:rPr>
                <w:sz w:val="22"/>
                <w:szCs w:val="22"/>
              </w:rPr>
            </w:pPr>
            <w:r w:rsidRPr="00E00375">
              <w:rPr>
                <w:sz w:val="22"/>
                <w:szCs w:val="22"/>
              </w:rPr>
              <w:lastRenderedPageBreak/>
              <w:t>единица</w:t>
            </w:r>
          </w:p>
          <w:p w:rsidR="00D659C1" w:rsidRPr="00E00375" w:rsidRDefault="00D659C1" w:rsidP="00BC6878">
            <w:pPr>
              <w:widowControl w:val="0"/>
              <w:jc w:val="center"/>
              <w:outlineLvl w:val="2"/>
              <w:rPr>
                <w:sz w:val="22"/>
                <w:szCs w:val="22"/>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jc w:val="center"/>
              <w:rPr>
                <w:sz w:val="22"/>
                <w:szCs w:val="22"/>
              </w:rPr>
            </w:pPr>
            <w:r w:rsidRPr="00E00375">
              <w:rPr>
                <w:sz w:val="22"/>
                <w:szCs w:val="22"/>
              </w:rPr>
              <w:lastRenderedPageBreak/>
              <w:t>4</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B54C0D" w:rsidRDefault="00B54C0D" w:rsidP="00BC6878">
            <w:pPr>
              <w:widowControl w:val="0"/>
              <w:jc w:val="center"/>
              <w:outlineLvl w:val="2"/>
              <w:rPr>
                <w:sz w:val="22"/>
                <w:szCs w:val="22"/>
                <w:lang w:val="en-US"/>
              </w:rPr>
            </w:pPr>
            <w:r>
              <w:rPr>
                <w:sz w:val="22"/>
                <w:szCs w:val="22"/>
              </w:rPr>
              <w:t>202</w:t>
            </w:r>
            <w:r>
              <w:rPr>
                <w:sz w:val="22"/>
                <w:szCs w:val="22"/>
                <w:lang w:val="en-US"/>
              </w:rPr>
              <w:t>4</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widowControl w:val="0"/>
              <w:jc w:val="center"/>
              <w:outlineLvl w:val="2"/>
              <w:rPr>
                <w:sz w:val="22"/>
                <w:szCs w:val="22"/>
              </w:rPr>
            </w:pPr>
            <w:r w:rsidRPr="00E00375">
              <w:rPr>
                <w:sz w:val="22"/>
                <w:szCs w:val="22"/>
              </w:rPr>
              <w:t>4</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widowControl w:val="0"/>
              <w:jc w:val="center"/>
              <w:outlineLvl w:val="2"/>
              <w:rPr>
                <w:sz w:val="22"/>
                <w:szCs w:val="22"/>
              </w:rPr>
            </w:pPr>
            <w:r w:rsidRPr="00E00375">
              <w:rPr>
                <w:sz w:val="22"/>
                <w:szCs w:val="22"/>
              </w:rPr>
              <w:t>4</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widowControl w:val="0"/>
              <w:jc w:val="center"/>
              <w:outlineLvl w:val="2"/>
              <w:rPr>
                <w:sz w:val="22"/>
                <w:szCs w:val="22"/>
              </w:rPr>
            </w:pPr>
            <w:r w:rsidRPr="00E00375">
              <w:rPr>
                <w:sz w:val="22"/>
                <w:szCs w:val="22"/>
              </w:rPr>
              <w:t>4</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widowControl w:val="0"/>
              <w:jc w:val="center"/>
              <w:outlineLvl w:val="2"/>
              <w:rPr>
                <w:sz w:val="22"/>
                <w:szCs w:val="22"/>
              </w:rPr>
            </w:pPr>
            <w:r w:rsidRPr="00E00375">
              <w:rPr>
                <w:sz w:val="22"/>
                <w:szCs w:val="22"/>
              </w:rPr>
              <w:t>4</w:t>
            </w:r>
          </w:p>
        </w:tc>
      </w:tr>
      <w:tr w:rsidR="00D659C1" w:rsidRPr="008204CB" w:rsidTr="00E774C4">
        <w:tc>
          <w:tcPr>
            <w:tcW w:w="15417"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8204CB" w:rsidRDefault="00D659C1" w:rsidP="00BC6878">
            <w:pPr>
              <w:widowControl w:val="0"/>
              <w:jc w:val="center"/>
              <w:rPr>
                <w:color w:val="FF0000"/>
                <w:sz w:val="22"/>
              </w:rPr>
            </w:pPr>
          </w:p>
        </w:tc>
      </w:tr>
    </w:tbl>
    <w:p w:rsidR="009338C5" w:rsidRDefault="009338C5" w:rsidP="00D659C1">
      <w:pPr>
        <w:widowControl w:val="0"/>
        <w:ind w:left="360"/>
        <w:jc w:val="center"/>
        <w:outlineLvl w:val="2"/>
        <w:rPr>
          <w:sz w:val="28"/>
        </w:rPr>
      </w:pPr>
    </w:p>
    <w:p w:rsidR="005B0E00" w:rsidRDefault="005B0E00" w:rsidP="00D659C1">
      <w:pPr>
        <w:widowControl w:val="0"/>
        <w:ind w:left="360"/>
        <w:jc w:val="center"/>
        <w:outlineLvl w:val="2"/>
        <w:rPr>
          <w:sz w:val="28"/>
        </w:rPr>
      </w:pPr>
    </w:p>
    <w:p w:rsidR="005B0E00" w:rsidRDefault="005B0E00" w:rsidP="00D659C1">
      <w:pPr>
        <w:widowControl w:val="0"/>
        <w:ind w:left="360"/>
        <w:jc w:val="center"/>
        <w:outlineLvl w:val="2"/>
        <w:rPr>
          <w:sz w:val="28"/>
        </w:rPr>
      </w:pPr>
    </w:p>
    <w:p w:rsidR="00996021" w:rsidRPr="00783BC9" w:rsidRDefault="00996021" w:rsidP="00996021">
      <w:pPr>
        <w:pStyle w:val="1"/>
        <w:keepNext w:val="0"/>
        <w:widowControl w:val="0"/>
        <w:tabs>
          <w:tab w:val="left" w:pos="709"/>
        </w:tabs>
        <w:spacing w:line="240" w:lineRule="auto"/>
        <w:rPr>
          <w:rFonts w:ascii="Times New Roman" w:hAnsi="Times New Roman"/>
          <w:b w:val="0"/>
          <w:spacing w:val="0"/>
        </w:rPr>
      </w:pPr>
      <w:r w:rsidRPr="00783BC9">
        <w:rPr>
          <w:rFonts w:ascii="Times New Roman" w:hAnsi="Times New Roman"/>
          <w:b w:val="0"/>
          <w:spacing w:val="0"/>
        </w:rPr>
        <w:t>5. Параметры финансового обеспечения комплекса процессных мероприятий</w:t>
      </w:r>
    </w:p>
    <w:p w:rsidR="00996021" w:rsidRPr="00783BC9" w:rsidRDefault="00996021" w:rsidP="00996021">
      <w:pPr>
        <w:widowControl w:val="0"/>
        <w:tabs>
          <w:tab w:val="left" w:pos="11057"/>
        </w:tabs>
        <w:jc w:val="center"/>
        <w:rPr>
          <w:sz w:val="28"/>
        </w:rPr>
      </w:pPr>
    </w:p>
    <w:tbl>
      <w:tblPr>
        <w:tblW w:w="148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81"/>
        <w:gridCol w:w="3850"/>
        <w:gridCol w:w="1701"/>
        <w:gridCol w:w="1276"/>
        <w:gridCol w:w="1418"/>
        <w:gridCol w:w="1417"/>
        <w:gridCol w:w="1843"/>
        <w:gridCol w:w="2693"/>
      </w:tblGrid>
      <w:tr w:rsidR="00E27B3E" w:rsidRPr="008204CB" w:rsidTr="00E27B3E">
        <w:trPr>
          <w:trHeight w:val="243"/>
        </w:trPr>
        <w:tc>
          <w:tcPr>
            <w:tcW w:w="681"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7B3E" w:rsidRPr="008204CB" w:rsidRDefault="00E27B3E" w:rsidP="00BC6878">
            <w:pPr>
              <w:widowControl w:val="0"/>
              <w:jc w:val="center"/>
              <w:outlineLvl w:val="2"/>
              <w:rPr>
                <w:sz w:val="22"/>
              </w:rPr>
            </w:pPr>
            <w:r w:rsidRPr="008204CB">
              <w:rPr>
                <w:sz w:val="22"/>
              </w:rPr>
              <w:t xml:space="preserve">№ </w:t>
            </w:r>
            <w:proofErr w:type="gramStart"/>
            <w:r w:rsidRPr="008204CB">
              <w:rPr>
                <w:sz w:val="22"/>
              </w:rPr>
              <w:t>п</w:t>
            </w:r>
            <w:proofErr w:type="gramEnd"/>
            <w:r w:rsidRPr="008204CB">
              <w:rPr>
                <w:sz w:val="22"/>
              </w:rPr>
              <w:t>/п</w:t>
            </w:r>
          </w:p>
        </w:tc>
        <w:tc>
          <w:tcPr>
            <w:tcW w:w="3850"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7B3E" w:rsidRPr="008204CB" w:rsidRDefault="00E27B3E" w:rsidP="00BC6878">
            <w:pPr>
              <w:widowControl w:val="0"/>
              <w:jc w:val="center"/>
              <w:rPr>
                <w:sz w:val="22"/>
              </w:rPr>
            </w:pPr>
            <w:r w:rsidRPr="008204CB">
              <w:rPr>
                <w:sz w:val="22"/>
              </w:rPr>
              <w:t xml:space="preserve">Наименование комплекса процессных мероприятий, </w:t>
            </w:r>
          </w:p>
          <w:p w:rsidR="00E27B3E" w:rsidRPr="008204CB" w:rsidRDefault="00E27B3E" w:rsidP="00BC6878">
            <w:pPr>
              <w:widowControl w:val="0"/>
              <w:jc w:val="center"/>
              <w:rPr>
                <w:sz w:val="22"/>
              </w:rPr>
            </w:pPr>
            <w:r w:rsidRPr="008204CB">
              <w:rPr>
                <w:sz w:val="22"/>
              </w:rPr>
              <w:t>мероприятия (результата), источник финансового обеспечения</w:t>
            </w:r>
          </w:p>
        </w:tc>
        <w:tc>
          <w:tcPr>
            <w:tcW w:w="170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E27B3E" w:rsidRPr="008204CB" w:rsidRDefault="00E27B3E" w:rsidP="00BC6878">
            <w:pPr>
              <w:widowControl w:val="0"/>
              <w:jc w:val="center"/>
              <w:outlineLvl w:val="2"/>
              <w:rPr>
                <w:sz w:val="22"/>
              </w:rPr>
            </w:pPr>
            <w:r w:rsidRPr="008204CB">
              <w:rPr>
                <w:sz w:val="22"/>
              </w:rPr>
              <w:t xml:space="preserve">Код </w:t>
            </w:r>
            <w:proofErr w:type="gramStart"/>
            <w:r w:rsidRPr="008204CB">
              <w:rPr>
                <w:sz w:val="22"/>
              </w:rPr>
              <w:t>бюджетной</w:t>
            </w:r>
            <w:proofErr w:type="gramEnd"/>
            <w:r w:rsidRPr="008204CB">
              <w:rPr>
                <w:sz w:val="22"/>
              </w:rPr>
              <w:t xml:space="preserve"> </w:t>
            </w:r>
          </w:p>
          <w:p w:rsidR="00E27B3E" w:rsidRPr="008204CB" w:rsidRDefault="00E27B3E" w:rsidP="00BC6878">
            <w:pPr>
              <w:widowControl w:val="0"/>
              <w:jc w:val="center"/>
              <w:outlineLvl w:val="2"/>
              <w:rPr>
                <w:sz w:val="22"/>
              </w:rPr>
            </w:pPr>
            <w:r w:rsidRPr="008204CB">
              <w:rPr>
                <w:sz w:val="22"/>
              </w:rPr>
              <w:t xml:space="preserve">классификации расходов </w:t>
            </w:r>
          </w:p>
        </w:tc>
        <w:tc>
          <w:tcPr>
            <w:tcW w:w="8647" w:type="dxa"/>
            <w:gridSpan w:val="5"/>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7B3E" w:rsidRPr="008204CB" w:rsidRDefault="00E27B3E" w:rsidP="00BC6878">
            <w:pPr>
              <w:widowControl w:val="0"/>
              <w:jc w:val="center"/>
              <w:outlineLvl w:val="2"/>
              <w:rPr>
                <w:sz w:val="22"/>
              </w:rPr>
            </w:pPr>
            <w:r w:rsidRPr="008204CB">
              <w:rPr>
                <w:sz w:val="22"/>
              </w:rPr>
              <w:t>Объем расходов по годам реализации, тыс. рублей</w:t>
            </w:r>
          </w:p>
        </w:tc>
      </w:tr>
      <w:tr w:rsidR="00E27B3E" w:rsidRPr="008204CB" w:rsidTr="00E27B3E">
        <w:trPr>
          <w:trHeight w:val="716"/>
        </w:trPr>
        <w:tc>
          <w:tcPr>
            <w:tcW w:w="681"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7B3E" w:rsidRPr="008204CB" w:rsidRDefault="00E27B3E" w:rsidP="00BC6878">
            <w:pPr>
              <w:rPr>
                <w:sz w:val="22"/>
              </w:rPr>
            </w:pPr>
          </w:p>
        </w:tc>
        <w:tc>
          <w:tcPr>
            <w:tcW w:w="385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7B3E" w:rsidRPr="008204CB" w:rsidRDefault="00E27B3E" w:rsidP="00BC6878">
            <w:pPr>
              <w:rPr>
                <w:sz w:val="22"/>
              </w:rPr>
            </w:pPr>
          </w:p>
        </w:tc>
        <w:tc>
          <w:tcPr>
            <w:tcW w:w="170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E27B3E" w:rsidRPr="008204CB" w:rsidRDefault="00E27B3E" w:rsidP="00BC6878">
            <w:pPr>
              <w:rPr>
                <w:sz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7B3E" w:rsidRPr="008204CB" w:rsidRDefault="00E27B3E" w:rsidP="00DD2CEF">
            <w:pPr>
              <w:widowControl w:val="0"/>
              <w:jc w:val="center"/>
              <w:outlineLvl w:val="2"/>
              <w:rPr>
                <w:sz w:val="22"/>
              </w:rPr>
            </w:pPr>
            <w:r w:rsidRPr="008204CB">
              <w:rPr>
                <w:sz w:val="22"/>
              </w:rPr>
              <w:t>2025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7B3E" w:rsidRPr="008204CB" w:rsidRDefault="00E27B3E" w:rsidP="00DD2CEF">
            <w:pPr>
              <w:widowControl w:val="0"/>
              <w:jc w:val="center"/>
              <w:outlineLvl w:val="2"/>
              <w:rPr>
                <w:sz w:val="22"/>
              </w:rPr>
            </w:pPr>
            <w:r w:rsidRPr="008204CB">
              <w:rPr>
                <w:sz w:val="22"/>
              </w:rPr>
              <w:t>2026</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27B3E" w:rsidRPr="008204CB" w:rsidRDefault="00E27B3E" w:rsidP="00DD2CEF">
            <w:pPr>
              <w:widowControl w:val="0"/>
              <w:jc w:val="center"/>
              <w:rPr>
                <w:sz w:val="22"/>
              </w:rPr>
            </w:pPr>
            <w:r w:rsidRPr="008204CB">
              <w:rPr>
                <w:sz w:val="22"/>
              </w:rPr>
              <w:t>2027</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7B3E" w:rsidRPr="008204CB" w:rsidRDefault="00E27B3E" w:rsidP="00BC6878">
            <w:pPr>
              <w:widowControl w:val="0"/>
              <w:jc w:val="center"/>
              <w:outlineLvl w:val="2"/>
              <w:rPr>
                <w:sz w:val="22"/>
              </w:rPr>
            </w:pPr>
            <w:r>
              <w:rPr>
                <w:sz w:val="22"/>
              </w:rPr>
              <w:t>2028</w:t>
            </w:r>
          </w:p>
        </w:tc>
        <w:tc>
          <w:tcPr>
            <w:tcW w:w="2693" w:type="dxa"/>
            <w:tcBorders>
              <w:top w:val="single" w:sz="4" w:space="0" w:color="000000"/>
              <w:left w:val="single" w:sz="4" w:space="0" w:color="000000"/>
              <w:bottom w:val="single" w:sz="4" w:space="0" w:color="000000"/>
              <w:right w:val="single" w:sz="4" w:space="0" w:color="000000"/>
            </w:tcBorders>
          </w:tcPr>
          <w:p w:rsidR="00E27B3E" w:rsidRPr="008204CB" w:rsidRDefault="00E27B3E" w:rsidP="00BC6878">
            <w:pPr>
              <w:widowControl w:val="0"/>
              <w:jc w:val="center"/>
              <w:outlineLvl w:val="2"/>
              <w:rPr>
                <w:sz w:val="22"/>
              </w:rPr>
            </w:pPr>
            <w:r>
              <w:rPr>
                <w:sz w:val="22"/>
              </w:rPr>
              <w:t>Всего</w:t>
            </w:r>
          </w:p>
        </w:tc>
      </w:tr>
    </w:tbl>
    <w:p w:rsidR="00996021" w:rsidRPr="00783BC9" w:rsidRDefault="00996021" w:rsidP="00996021">
      <w:pPr>
        <w:rPr>
          <w:sz w:val="2"/>
        </w:rPr>
      </w:pPr>
    </w:p>
    <w:tbl>
      <w:tblPr>
        <w:tblW w:w="148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27"/>
        <w:gridCol w:w="3831"/>
        <w:gridCol w:w="1653"/>
        <w:gridCol w:w="1340"/>
        <w:gridCol w:w="1340"/>
        <w:gridCol w:w="1462"/>
        <w:gridCol w:w="1833"/>
        <w:gridCol w:w="2627"/>
      </w:tblGrid>
      <w:tr w:rsidR="00E27B3E" w:rsidRPr="008204CB" w:rsidTr="00E27B3E">
        <w:trPr>
          <w:trHeight w:val="255"/>
          <w:tblHeader/>
        </w:trPr>
        <w:tc>
          <w:tcPr>
            <w:tcW w:w="7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7B3E" w:rsidRPr="008204CB" w:rsidRDefault="00E27B3E" w:rsidP="00BC6878">
            <w:pPr>
              <w:widowControl w:val="0"/>
              <w:jc w:val="center"/>
              <w:outlineLvl w:val="2"/>
              <w:rPr>
                <w:sz w:val="22"/>
              </w:rPr>
            </w:pPr>
            <w:r w:rsidRPr="008204CB">
              <w:rPr>
                <w:sz w:val="22"/>
              </w:rPr>
              <w:t>1</w:t>
            </w:r>
          </w:p>
        </w:tc>
        <w:tc>
          <w:tcPr>
            <w:tcW w:w="383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7B3E" w:rsidRPr="008204CB" w:rsidRDefault="00E27B3E" w:rsidP="00BC6878">
            <w:pPr>
              <w:widowControl w:val="0"/>
              <w:jc w:val="center"/>
              <w:outlineLvl w:val="2"/>
              <w:rPr>
                <w:sz w:val="22"/>
              </w:rPr>
            </w:pPr>
            <w:r w:rsidRPr="008204CB">
              <w:rPr>
                <w:sz w:val="22"/>
              </w:rPr>
              <w:t>2</w:t>
            </w:r>
          </w:p>
        </w:tc>
        <w:tc>
          <w:tcPr>
            <w:tcW w:w="165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27B3E" w:rsidRPr="008204CB" w:rsidRDefault="00E27B3E" w:rsidP="00BC6878">
            <w:pPr>
              <w:widowControl w:val="0"/>
              <w:jc w:val="center"/>
              <w:outlineLvl w:val="2"/>
              <w:rPr>
                <w:sz w:val="22"/>
              </w:rPr>
            </w:pPr>
            <w:r w:rsidRPr="008204CB">
              <w:rPr>
                <w:sz w:val="22"/>
              </w:rPr>
              <w:t>3</w:t>
            </w:r>
          </w:p>
        </w:tc>
        <w:tc>
          <w:tcPr>
            <w:tcW w:w="134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7B3E" w:rsidRPr="008204CB" w:rsidRDefault="00E27B3E" w:rsidP="00BC6878">
            <w:pPr>
              <w:widowControl w:val="0"/>
              <w:jc w:val="center"/>
              <w:outlineLvl w:val="2"/>
              <w:rPr>
                <w:sz w:val="22"/>
              </w:rPr>
            </w:pPr>
            <w:r w:rsidRPr="008204CB">
              <w:rPr>
                <w:sz w:val="22"/>
              </w:rPr>
              <w:t>4</w:t>
            </w:r>
          </w:p>
        </w:tc>
        <w:tc>
          <w:tcPr>
            <w:tcW w:w="134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7B3E" w:rsidRPr="008204CB" w:rsidRDefault="00E27B3E" w:rsidP="00BC6878">
            <w:pPr>
              <w:widowControl w:val="0"/>
              <w:jc w:val="center"/>
              <w:outlineLvl w:val="2"/>
              <w:rPr>
                <w:sz w:val="22"/>
              </w:rPr>
            </w:pPr>
            <w:r w:rsidRPr="008204CB">
              <w:rPr>
                <w:sz w:val="22"/>
              </w:rPr>
              <w:t>5</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7B3E" w:rsidRPr="008204CB" w:rsidRDefault="00E27B3E" w:rsidP="00BC6878">
            <w:pPr>
              <w:widowControl w:val="0"/>
              <w:jc w:val="center"/>
              <w:outlineLvl w:val="2"/>
              <w:rPr>
                <w:sz w:val="22"/>
              </w:rPr>
            </w:pPr>
            <w:r w:rsidRPr="008204CB">
              <w:rPr>
                <w:sz w:val="22"/>
              </w:rPr>
              <w:t>6</w:t>
            </w:r>
          </w:p>
        </w:tc>
        <w:tc>
          <w:tcPr>
            <w:tcW w:w="1833" w:type="dxa"/>
            <w:tcBorders>
              <w:top w:val="single" w:sz="4" w:space="0" w:color="000000"/>
              <w:left w:val="single" w:sz="4" w:space="0" w:color="000000"/>
              <w:bottom w:val="single" w:sz="4" w:space="0" w:color="000000"/>
              <w:right w:val="single" w:sz="4" w:space="0" w:color="000000"/>
            </w:tcBorders>
          </w:tcPr>
          <w:p w:rsidR="00E27B3E" w:rsidRPr="008204CB" w:rsidRDefault="00E27B3E" w:rsidP="00BC6878">
            <w:pPr>
              <w:widowControl w:val="0"/>
              <w:jc w:val="center"/>
              <w:outlineLvl w:val="2"/>
              <w:rPr>
                <w:sz w:val="22"/>
              </w:rPr>
            </w:pPr>
            <w:r>
              <w:rPr>
                <w:sz w:val="22"/>
              </w:rPr>
              <w:t>7</w:t>
            </w:r>
          </w:p>
        </w:tc>
        <w:tc>
          <w:tcPr>
            <w:tcW w:w="26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7B3E" w:rsidRPr="008204CB" w:rsidRDefault="00E27B3E" w:rsidP="00BC6878">
            <w:pPr>
              <w:widowControl w:val="0"/>
              <w:jc w:val="center"/>
              <w:outlineLvl w:val="2"/>
              <w:rPr>
                <w:sz w:val="22"/>
              </w:rPr>
            </w:pPr>
            <w:r>
              <w:rPr>
                <w:sz w:val="22"/>
              </w:rPr>
              <w:t>8</w:t>
            </w:r>
          </w:p>
        </w:tc>
      </w:tr>
      <w:tr w:rsidR="00E27B3E" w:rsidRPr="008204CB" w:rsidTr="00E27B3E">
        <w:trPr>
          <w:trHeight w:val="751"/>
        </w:trPr>
        <w:tc>
          <w:tcPr>
            <w:tcW w:w="727"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E27B3E" w:rsidRPr="008204CB" w:rsidRDefault="00E27B3E" w:rsidP="00BC6878">
            <w:pPr>
              <w:widowControl w:val="0"/>
              <w:jc w:val="center"/>
              <w:outlineLvl w:val="2"/>
              <w:rPr>
                <w:sz w:val="22"/>
              </w:rPr>
            </w:pPr>
            <w:r w:rsidRPr="008204CB">
              <w:rPr>
                <w:sz w:val="22"/>
              </w:rPr>
              <w:t>1.</w:t>
            </w:r>
          </w:p>
        </w:tc>
        <w:tc>
          <w:tcPr>
            <w:tcW w:w="383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7B3E" w:rsidRPr="008204CB" w:rsidRDefault="00E27B3E" w:rsidP="00BC6878">
            <w:pPr>
              <w:widowControl w:val="0"/>
              <w:outlineLvl w:val="2"/>
              <w:rPr>
                <w:sz w:val="22"/>
              </w:rPr>
            </w:pPr>
            <w:r w:rsidRPr="008204CB">
              <w:rPr>
                <w:sz w:val="22"/>
              </w:rPr>
              <w:t>Комплекс процессных мероприятий «Создание условий для развития т</w:t>
            </w:r>
            <w:r w:rsidRPr="008204CB">
              <w:rPr>
                <w:sz w:val="22"/>
              </w:rPr>
              <w:t>у</w:t>
            </w:r>
            <w:r w:rsidRPr="008204CB">
              <w:rPr>
                <w:sz w:val="22"/>
              </w:rPr>
              <w:t>ризма» (всего), в том числе:</w:t>
            </w:r>
          </w:p>
        </w:tc>
        <w:tc>
          <w:tcPr>
            <w:tcW w:w="1653" w:type="dxa"/>
            <w:vMerge w:val="restart"/>
            <w:tcBorders>
              <w:top w:val="single" w:sz="4" w:space="0" w:color="000000"/>
              <w:left w:val="single" w:sz="4" w:space="0" w:color="000000"/>
              <w:right w:val="single" w:sz="4" w:space="0" w:color="000000"/>
            </w:tcBorders>
            <w:tcMar>
              <w:left w:w="57" w:type="dxa"/>
              <w:right w:w="57" w:type="dxa"/>
            </w:tcMar>
          </w:tcPr>
          <w:p w:rsidR="00E27B3E" w:rsidRPr="008204CB" w:rsidRDefault="00E27B3E" w:rsidP="00BC6878">
            <w:pPr>
              <w:widowControl w:val="0"/>
              <w:jc w:val="center"/>
              <w:outlineLvl w:val="2"/>
              <w:rPr>
                <w:sz w:val="22"/>
              </w:rPr>
            </w:pPr>
            <w:r w:rsidRPr="008204CB">
              <w:rPr>
                <w:sz w:val="22"/>
              </w:rPr>
              <w:t>Х</w:t>
            </w:r>
          </w:p>
        </w:tc>
        <w:tc>
          <w:tcPr>
            <w:tcW w:w="134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7B3E" w:rsidRPr="00A0178D" w:rsidRDefault="00E27B3E" w:rsidP="00BC6878">
            <w:pPr>
              <w:widowControl w:val="0"/>
              <w:jc w:val="center"/>
              <w:outlineLvl w:val="2"/>
              <w:rPr>
                <w:sz w:val="22"/>
              </w:rPr>
            </w:pPr>
            <w:r>
              <w:rPr>
                <w:sz w:val="22"/>
              </w:rPr>
              <w:t>0,0</w:t>
            </w:r>
          </w:p>
        </w:tc>
        <w:tc>
          <w:tcPr>
            <w:tcW w:w="134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7B3E" w:rsidRPr="00A0178D" w:rsidRDefault="00E27B3E" w:rsidP="00BC6878">
            <w:pPr>
              <w:widowControl w:val="0"/>
              <w:jc w:val="center"/>
              <w:outlineLvl w:val="2"/>
              <w:rPr>
                <w:sz w:val="22"/>
              </w:rPr>
            </w:pPr>
            <w:r>
              <w:rPr>
                <w:sz w:val="22"/>
              </w:rPr>
              <w:t>0,0</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7B3E" w:rsidRPr="008204CB" w:rsidRDefault="00E27B3E" w:rsidP="00BC6878">
            <w:pPr>
              <w:widowControl w:val="0"/>
              <w:jc w:val="center"/>
              <w:outlineLvl w:val="2"/>
              <w:rPr>
                <w:sz w:val="22"/>
              </w:rPr>
            </w:pPr>
            <w:r>
              <w:rPr>
                <w:sz w:val="22"/>
              </w:rPr>
              <w:t>0,0</w:t>
            </w:r>
          </w:p>
          <w:p w:rsidR="00E27B3E" w:rsidRPr="008204CB" w:rsidRDefault="00E27B3E" w:rsidP="00BC6878">
            <w:pPr>
              <w:widowControl w:val="0"/>
              <w:jc w:val="center"/>
              <w:outlineLvl w:val="2"/>
              <w:rPr>
                <w:sz w:val="22"/>
              </w:rPr>
            </w:pPr>
          </w:p>
        </w:tc>
        <w:tc>
          <w:tcPr>
            <w:tcW w:w="1833" w:type="dxa"/>
            <w:tcBorders>
              <w:top w:val="single" w:sz="4" w:space="0" w:color="000000"/>
              <w:left w:val="single" w:sz="4" w:space="0" w:color="000000"/>
              <w:bottom w:val="single" w:sz="4" w:space="0" w:color="000000"/>
              <w:right w:val="single" w:sz="4" w:space="0" w:color="000000"/>
            </w:tcBorders>
          </w:tcPr>
          <w:p w:rsidR="00E27B3E" w:rsidRDefault="00E27B3E" w:rsidP="00BC6878">
            <w:pPr>
              <w:widowControl w:val="0"/>
              <w:jc w:val="center"/>
              <w:outlineLvl w:val="2"/>
              <w:rPr>
                <w:sz w:val="22"/>
              </w:rPr>
            </w:pPr>
            <w:r>
              <w:rPr>
                <w:sz w:val="22"/>
              </w:rPr>
              <w:t>0,0</w:t>
            </w:r>
          </w:p>
        </w:tc>
        <w:tc>
          <w:tcPr>
            <w:tcW w:w="26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7B3E" w:rsidRPr="00A0178D" w:rsidRDefault="00E27B3E" w:rsidP="00BC6878">
            <w:pPr>
              <w:widowControl w:val="0"/>
              <w:jc w:val="center"/>
              <w:outlineLvl w:val="2"/>
              <w:rPr>
                <w:sz w:val="22"/>
              </w:rPr>
            </w:pPr>
            <w:r>
              <w:rPr>
                <w:sz w:val="22"/>
              </w:rPr>
              <w:t>0,0</w:t>
            </w:r>
          </w:p>
        </w:tc>
      </w:tr>
      <w:tr w:rsidR="00E27B3E" w:rsidRPr="008204CB" w:rsidTr="00E27B3E">
        <w:trPr>
          <w:trHeight w:val="255"/>
        </w:trPr>
        <w:tc>
          <w:tcPr>
            <w:tcW w:w="727" w:type="dxa"/>
            <w:vMerge/>
            <w:tcBorders>
              <w:left w:val="single" w:sz="4" w:space="0" w:color="000000"/>
              <w:right w:val="single" w:sz="4" w:space="0" w:color="000000"/>
            </w:tcBorders>
            <w:shd w:val="clear" w:color="auto" w:fill="auto"/>
            <w:tcMar>
              <w:left w:w="57" w:type="dxa"/>
              <w:right w:w="57" w:type="dxa"/>
            </w:tcMar>
          </w:tcPr>
          <w:p w:rsidR="00E27B3E" w:rsidRPr="008204CB" w:rsidRDefault="00E27B3E" w:rsidP="00BC6878">
            <w:pPr>
              <w:rPr>
                <w:sz w:val="22"/>
              </w:rPr>
            </w:pPr>
          </w:p>
        </w:tc>
        <w:tc>
          <w:tcPr>
            <w:tcW w:w="383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7B3E" w:rsidRPr="008204CB" w:rsidRDefault="00E27B3E" w:rsidP="00BC6878">
            <w:pPr>
              <w:widowControl w:val="0"/>
              <w:rPr>
                <w:sz w:val="22"/>
              </w:rPr>
            </w:pPr>
            <w:r>
              <w:rPr>
                <w:sz w:val="22"/>
              </w:rPr>
              <w:t>Федеральный бюджет</w:t>
            </w:r>
          </w:p>
        </w:tc>
        <w:tc>
          <w:tcPr>
            <w:tcW w:w="1653" w:type="dxa"/>
            <w:vMerge/>
            <w:tcBorders>
              <w:left w:val="single" w:sz="4" w:space="0" w:color="000000"/>
              <w:right w:val="single" w:sz="4" w:space="0" w:color="000000"/>
            </w:tcBorders>
            <w:tcMar>
              <w:left w:w="57" w:type="dxa"/>
              <w:right w:w="57" w:type="dxa"/>
            </w:tcMar>
          </w:tcPr>
          <w:p w:rsidR="00E27B3E" w:rsidRPr="008204CB" w:rsidRDefault="00E27B3E" w:rsidP="00BC6878">
            <w:pPr>
              <w:rPr>
                <w:sz w:val="22"/>
              </w:rPr>
            </w:pPr>
          </w:p>
        </w:tc>
        <w:tc>
          <w:tcPr>
            <w:tcW w:w="134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7B3E" w:rsidRDefault="00E27B3E" w:rsidP="00BC6878">
            <w:pPr>
              <w:widowControl w:val="0"/>
              <w:jc w:val="center"/>
              <w:outlineLvl w:val="2"/>
              <w:rPr>
                <w:sz w:val="22"/>
              </w:rPr>
            </w:pPr>
            <w:r>
              <w:rPr>
                <w:sz w:val="22"/>
              </w:rPr>
              <w:t>0,0</w:t>
            </w:r>
          </w:p>
        </w:tc>
        <w:tc>
          <w:tcPr>
            <w:tcW w:w="134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7B3E" w:rsidRDefault="00E27B3E" w:rsidP="00BC6878">
            <w:pPr>
              <w:widowControl w:val="0"/>
              <w:jc w:val="center"/>
              <w:outlineLvl w:val="2"/>
              <w:rPr>
                <w:sz w:val="22"/>
              </w:rPr>
            </w:pPr>
            <w:r>
              <w:rPr>
                <w:sz w:val="22"/>
              </w:rPr>
              <w:t>0,0</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7B3E" w:rsidRDefault="00E27B3E" w:rsidP="00BC6878">
            <w:pPr>
              <w:widowControl w:val="0"/>
              <w:jc w:val="center"/>
              <w:outlineLvl w:val="2"/>
              <w:rPr>
                <w:sz w:val="22"/>
              </w:rPr>
            </w:pPr>
            <w:r>
              <w:rPr>
                <w:sz w:val="22"/>
              </w:rPr>
              <w:t>0,0</w:t>
            </w:r>
          </w:p>
        </w:tc>
        <w:tc>
          <w:tcPr>
            <w:tcW w:w="1833" w:type="dxa"/>
            <w:tcBorders>
              <w:top w:val="single" w:sz="4" w:space="0" w:color="000000"/>
              <w:left w:val="single" w:sz="4" w:space="0" w:color="000000"/>
              <w:bottom w:val="single" w:sz="4" w:space="0" w:color="000000"/>
              <w:right w:val="single" w:sz="4" w:space="0" w:color="000000"/>
            </w:tcBorders>
          </w:tcPr>
          <w:p w:rsidR="00E27B3E" w:rsidRDefault="00E27B3E" w:rsidP="00BC6878">
            <w:pPr>
              <w:widowControl w:val="0"/>
              <w:jc w:val="center"/>
              <w:outlineLvl w:val="2"/>
              <w:rPr>
                <w:sz w:val="22"/>
              </w:rPr>
            </w:pPr>
            <w:r>
              <w:rPr>
                <w:sz w:val="22"/>
              </w:rPr>
              <w:t>0,0</w:t>
            </w:r>
          </w:p>
        </w:tc>
        <w:tc>
          <w:tcPr>
            <w:tcW w:w="26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7B3E" w:rsidRDefault="00E27B3E" w:rsidP="00BC6878">
            <w:pPr>
              <w:widowControl w:val="0"/>
              <w:jc w:val="center"/>
              <w:outlineLvl w:val="2"/>
              <w:rPr>
                <w:sz w:val="22"/>
              </w:rPr>
            </w:pPr>
            <w:r>
              <w:rPr>
                <w:sz w:val="22"/>
              </w:rPr>
              <w:t>0,0</w:t>
            </w:r>
          </w:p>
        </w:tc>
      </w:tr>
      <w:tr w:rsidR="00E27B3E" w:rsidRPr="008204CB" w:rsidTr="00E27B3E">
        <w:trPr>
          <w:trHeight w:val="270"/>
        </w:trPr>
        <w:tc>
          <w:tcPr>
            <w:tcW w:w="727" w:type="dxa"/>
            <w:vMerge/>
            <w:tcBorders>
              <w:left w:val="single" w:sz="4" w:space="0" w:color="000000"/>
              <w:right w:val="single" w:sz="4" w:space="0" w:color="000000"/>
            </w:tcBorders>
            <w:shd w:val="clear" w:color="auto" w:fill="auto"/>
            <w:tcMar>
              <w:left w:w="57" w:type="dxa"/>
              <w:right w:w="57" w:type="dxa"/>
            </w:tcMar>
          </w:tcPr>
          <w:p w:rsidR="00E27B3E" w:rsidRPr="008204CB" w:rsidRDefault="00E27B3E" w:rsidP="00BC6878">
            <w:pPr>
              <w:rPr>
                <w:sz w:val="22"/>
              </w:rPr>
            </w:pPr>
          </w:p>
        </w:tc>
        <w:tc>
          <w:tcPr>
            <w:tcW w:w="383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7B3E" w:rsidRPr="008204CB" w:rsidRDefault="00E27B3E" w:rsidP="00BC6878">
            <w:pPr>
              <w:widowControl w:val="0"/>
              <w:rPr>
                <w:sz w:val="22"/>
              </w:rPr>
            </w:pPr>
            <w:r>
              <w:rPr>
                <w:sz w:val="22"/>
              </w:rPr>
              <w:t>Областной бюджет</w:t>
            </w:r>
          </w:p>
        </w:tc>
        <w:tc>
          <w:tcPr>
            <w:tcW w:w="1653" w:type="dxa"/>
            <w:vMerge/>
            <w:tcBorders>
              <w:left w:val="single" w:sz="4" w:space="0" w:color="000000"/>
              <w:right w:val="single" w:sz="4" w:space="0" w:color="000000"/>
            </w:tcBorders>
            <w:tcMar>
              <w:left w:w="57" w:type="dxa"/>
              <w:right w:w="57" w:type="dxa"/>
            </w:tcMar>
          </w:tcPr>
          <w:p w:rsidR="00E27B3E" w:rsidRPr="008204CB" w:rsidRDefault="00E27B3E" w:rsidP="00BC6878">
            <w:pPr>
              <w:rPr>
                <w:sz w:val="22"/>
              </w:rPr>
            </w:pPr>
          </w:p>
        </w:tc>
        <w:tc>
          <w:tcPr>
            <w:tcW w:w="134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7B3E" w:rsidRDefault="00E27B3E" w:rsidP="00BC6878">
            <w:pPr>
              <w:widowControl w:val="0"/>
              <w:jc w:val="center"/>
              <w:outlineLvl w:val="2"/>
              <w:rPr>
                <w:sz w:val="22"/>
              </w:rPr>
            </w:pPr>
            <w:r>
              <w:rPr>
                <w:sz w:val="22"/>
              </w:rPr>
              <w:t>0,0</w:t>
            </w:r>
          </w:p>
        </w:tc>
        <w:tc>
          <w:tcPr>
            <w:tcW w:w="134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7B3E" w:rsidRDefault="00E27B3E" w:rsidP="00BC6878">
            <w:pPr>
              <w:widowControl w:val="0"/>
              <w:jc w:val="center"/>
              <w:outlineLvl w:val="2"/>
              <w:rPr>
                <w:sz w:val="22"/>
              </w:rPr>
            </w:pPr>
            <w:r>
              <w:rPr>
                <w:sz w:val="22"/>
              </w:rPr>
              <w:t>0,0</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7B3E" w:rsidRDefault="00E27B3E" w:rsidP="00BC6878">
            <w:pPr>
              <w:widowControl w:val="0"/>
              <w:jc w:val="center"/>
              <w:outlineLvl w:val="2"/>
              <w:rPr>
                <w:sz w:val="22"/>
              </w:rPr>
            </w:pPr>
            <w:r>
              <w:rPr>
                <w:sz w:val="22"/>
              </w:rPr>
              <w:t>0,0</w:t>
            </w:r>
          </w:p>
        </w:tc>
        <w:tc>
          <w:tcPr>
            <w:tcW w:w="1833" w:type="dxa"/>
            <w:tcBorders>
              <w:top w:val="single" w:sz="4" w:space="0" w:color="000000"/>
              <w:left w:val="single" w:sz="4" w:space="0" w:color="000000"/>
              <w:bottom w:val="single" w:sz="4" w:space="0" w:color="000000"/>
              <w:right w:val="single" w:sz="4" w:space="0" w:color="000000"/>
            </w:tcBorders>
          </w:tcPr>
          <w:p w:rsidR="00E27B3E" w:rsidRDefault="00E27B3E" w:rsidP="00BC6878">
            <w:pPr>
              <w:widowControl w:val="0"/>
              <w:jc w:val="center"/>
              <w:outlineLvl w:val="2"/>
              <w:rPr>
                <w:sz w:val="22"/>
              </w:rPr>
            </w:pPr>
            <w:r>
              <w:rPr>
                <w:sz w:val="22"/>
              </w:rPr>
              <w:t>0,0</w:t>
            </w:r>
          </w:p>
        </w:tc>
        <w:tc>
          <w:tcPr>
            <w:tcW w:w="26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7B3E" w:rsidRDefault="00E27B3E" w:rsidP="00BC6878">
            <w:pPr>
              <w:widowControl w:val="0"/>
              <w:jc w:val="center"/>
              <w:outlineLvl w:val="2"/>
              <w:rPr>
                <w:sz w:val="22"/>
              </w:rPr>
            </w:pPr>
            <w:r>
              <w:rPr>
                <w:sz w:val="22"/>
              </w:rPr>
              <w:t>0,0</w:t>
            </w:r>
          </w:p>
        </w:tc>
      </w:tr>
      <w:tr w:rsidR="00E27B3E" w:rsidRPr="008204CB" w:rsidTr="00E27B3E">
        <w:trPr>
          <w:trHeight w:val="511"/>
        </w:trPr>
        <w:tc>
          <w:tcPr>
            <w:tcW w:w="727" w:type="dxa"/>
            <w:vMerge/>
            <w:tcBorders>
              <w:left w:val="single" w:sz="4" w:space="0" w:color="000000"/>
              <w:right w:val="single" w:sz="4" w:space="0" w:color="000000"/>
            </w:tcBorders>
            <w:shd w:val="clear" w:color="auto" w:fill="auto"/>
            <w:tcMar>
              <w:left w:w="57" w:type="dxa"/>
              <w:right w:w="57" w:type="dxa"/>
            </w:tcMar>
          </w:tcPr>
          <w:p w:rsidR="00E27B3E" w:rsidRPr="008204CB" w:rsidRDefault="00E27B3E" w:rsidP="00BC6878">
            <w:pPr>
              <w:rPr>
                <w:sz w:val="22"/>
              </w:rPr>
            </w:pPr>
          </w:p>
        </w:tc>
        <w:tc>
          <w:tcPr>
            <w:tcW w:w="383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7B3E" w:rsidRPr="008204CB" w:rsidRDefault="00E27B3E" w:rsidP="00BC6878">
            <w:pPr>
              <w:widowControl w:val="0"/>
              <w:rPr>
                <w:sz w:val="22"/>
              </w:rPr>
            </w:pPr>
            <w:r w:rsidRPr="008204CB">
              <w:rPr>
                <w:sz w:val="22"/>
              </w:rPr>
              <w:t>Бюджет Песчанокопского района</w:t>
            </w:r>
          </w:p>
        </w:tc>
        <w:tc>
          <w:tcPr>
            <w:tcW w:w="1653" w:type="dxa"/>
            <w:vMerge/>
            <w:tcBorders>
              <w:left w:val="single" w:sz="4" w:space="0" w:color="000000"/>
              <w:right w:val="single" w:sz="4" w:space="0" w:color="000000"/>
            </w:tcBorders>
            <w:tcMar>
              <w:left w:w="57" w:type="dxa"/>
              <w:right w:w="57" w:type="dxa"/>
            </w:tcMar>
          </w:tcPr>
          <w:p w:rsidR="00E27B3E" w:rsidRPr="008204CB" w:rsidRDefault="00E27B3E" w:rsidP="00BC6878">
            <w:pPr>
              <w:rPr>
                <w:sz w:val="22"/>
              </w:rPr>
            </w:pPr>
          </w:p>
        </w:tc>
        <w:tc>
          <w:tcPr>
            <w:tcW w:w="134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7B3E" w:rsidRPr="00A0178D" w:rsidRDefault="00E27B3E" w:rsidP="00BC6878">
            <w:pPr>
              <w:widowControl w:val="0"/>
              <w:jc w:val="center"/>
              <w:outlineLvl w:val="2"/>
              <w:rPr>
                <w:sz w:val="22"/>
              </w:rPr>
            </w:pPr>
            <w:r>
              <w:rPr>
                <w:sz w:val="22"/>
              </w:rPr>
              <w:t>0,0</w:t>
            </w:r>
          </w:p>
        </w:tc>
        <w:tc>
          <w:tcPr>
            <w:tcW w:w="134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7B3E" w:rsidRPr="00A0178D" w:rsidRDefault="00E27B3E" w:rsidP="00BC6878">
            <w:pPr>
              <w:widowControl w:val="0"/>
              <w:jc w:val="center"/>
              <w:outlineLvl w:val="2"/>
              <w:rPr>
                <w:sz w:val="22"/>
              </w:rPr>
            </w:pPr>
            <w:r>
              <w:rPr>
                <w:sz w:val="22"/>
              </w:rPr>
              <w:t>0,0</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7B3E" w:rsidRPr="008204CB" w:rsidRDefault="00E27B3E" w:rsidP="00BC6878">
            <w:pPr>
              <w:widowControl w:val="0"/>
              <w:jc w:val="center"/>
              <w:outlineLvl w:val="2"/>
              <w:rPr>
                <w:sz w:val="22"/>
              </w:rPr>
            </w:pPr>
            <w:r>
              <w:rPr>
                <w:sz w:val="22"/>
              </w:rPr>
              <w:t>0,0</w:t>
            </w:r>
          </w:p>
          <w:p w:rsidR="00E27B3E" w:rsidRPr="008204CB" w:rsidRDefault="00E27B3E" w:rsidP="00BC6878">
            <w:pPr>
              <w:widowControl w:val="0"/>
              <w:jc w:val="center"/>
              <w:outlineLvl w:val="2"/>
              <w:rPr>
                <w:sz w:val="22"/>
              </w:rPr>
            </w:pPr>
          </w:p>
        </w:tc>
        <w:tc>
          <w:tcPr>
            <w:tcW w:w="1833" w:type="dxa"/>
            <w:tcBorders>
              <w:top w:val="single" w:sz="4" w:space="0" w:color="000000"/>
              <w:left w:val="single" w:sz="4" w:space="0" w:color="000000"/>
              <w:bottom w:val="single" w:sz="4" w:space="0" w:color="000000"/>
              <w:right w:val="single" w:sz="4" w:space="0" w:color="000000"/>
            </w:tcBorders>
          </w:tcPr>
          <w:p w:rsidR="00E27B3E" w:rsidRDefault="00E27B3E" w:rsidP="00BC6878">
            <w:pPr>
              <w:widowControl w:val="0"/>
              <w:jc w:val="center"/>
              <w:outlineLvl w:val="2"/>
              <w:rPr>
                <w:sz w:val="22"/>
              </w:rPr>
            </w:pPr>
            <w:r>
              <w:rPr>
                <w:sz w:val="22"/>
              </w:rPr>
              <w:t>0,0</w:t>
            </w:r>
          </w:p>
        </w:tc>
        <w:tc>
          <w:tcPr>
            <w:tcW w:w="26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7B3E" w:rsidRPr="00A0178D" w:rsidRDefault="00E27B3E" w:rsidP="00BC6878">
            <w:pPr>
              <w:widowControl w:val="0"/>
              <w:jc w:val="center"/>
              <w:outlineLvl w:val="2"/>
              <w:rPr>
                <w:sz w:val="22"/>
              </w:rPr>
            </w:pPr>
            <w:r>
              <w:rPr>
                <w:sz w:val="22"/>
              </w:rPr>
              <w:t>0,0</w:t>
            </w:r>
          </w:p>
        </w:tc>
      </w:tr>
      <w:tr w:rsidR="00E27B3E" w:rsidRPr="008204CB" w:rsidTr="00E27B3E">
        <w:trPr>
          <w:trHeight w:val="270"/>
        </w:trPr>
        <w:tc>
          <w:tcPr>
            <w:tcW w:w="727" w:type="dxa"/>
            <w:vMerge/>
            <w:tcBorders>
              <w:left w:val="single" w:sz="4" w:space="0" w:color="000000"/>
              <w:right w:val="single" w:sz="4" w:space="0" w:color="000000"/>
            </w:tcBorders>
            <w:shd w:val="clear" w:color="auto" w:fill="auto"/>
            <w:tcMar>
              <w:left w:w="57" w:type="dxa"/>
              <w:right w:w="57" w:type="dxa"/>
            </w:tcMar>
          </w:tcPr>
          <w:p w:rsidR="00E27B3E" w:rsidRPr="008204CB" w:rsidRDefault="00E27B3E" w:rsidP="00BC6878">
            <w:pPr>
              <w:rPr>
                <w:sz w:val="22"/>
              </w:rPr>
            </w:pPr>
          </w:p>
        </w:tc>
        <w:tc>
          <w:tcPr>
            <w:tcW w:w="383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7B3E" w:rsidRPr="008204CB" w:rsidRDefault="00E27B3E" w:rsidP="00BC6878">
            <w:pPr>
              <w:widowControl w:val="0"/>
              <w:rPr>
                <w:sz w:val="22"/>
              </w:rPr>
            </w:pPr>
            <w:r>
              <w:rPr>
                <w:sz w:val="22"/>
              </w:rPr>
              <w:t>Бюджеты сельских поселений</w:t>
            </w:r>
          </w:p>
        </w:tc>
        <w:tc>
          <w:tcPr>
            <w:tcW w:w="1653" w:type="dxa"/>
            <w:vMerge/>
            <w:tcBorders>
              <w:left w:val="single" w:sz="4" w:space="0" w:color="000000"/>
              <w:right w:val="single" w:sz="4" w:space="0" w:color="000000"/>
            </w:tcBorders>
            <w:tcMar>
              <w:left w:w="57" w:type="dxa"/>
              <w:right w:w="57" w:type="dxa"/>
            </w:tcMar>
          </w:tcPr>
          <w:p w:rsidR="00E27B3E" w:rsidRPr="008204CB" w:rsidRDefault="00E27B3E" w:rsidP="00BC6878">
            <w:pPr>
              <w:rPr>
                <w:sz w:val="22"/>
              </w:rPr>
            </w:pPr>
          </w:p>
        </w:tc>
        <w:tc>
          <w:tcPr>
            <w:tcW w:w="134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7B3E" w:rsidRDefault="00E27B3E" w:rsidP="00BC6878">
            <w:pPr>
              <w:widowControl w:val="0"/>
              <w:jc w:val="center"/>
              <w:outlineLvl w:val="2"/>
              <w:rPr>
                <w:sz w:val="22"/>
              </w:rPr>
            </w:pPr>
            <w:r>
              <w:rPr>
                <w:sz w:val="22"/>
              </w:rPr>
              <w:t>0,0</w:t>
            </w:r>
          </w:p>
        </w:tc>
        <w:tc>
          <w:tcPr>
            <w:tcW w:w="134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7B3E" w:rsidRDefault="00E27B3E" w:rsidP="00BC6878">
            <w:pPr>
              <w:widowControl w:val="0"/>
              <w:jc w:val="center"/>
              <w:outlineLvl w:val="2"/>
              <w:rPr>
                <w:sz w:val="22"/>
              </w:rPr>
            </w:pPr>
            <w:r>
              <w:rPr>
                <w:sz w:val="22"/>
              </w:rPr>
              <w:t>0,0</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7B3E" w:rsidRDefault="00E27B3E" w:rsidP="00BC6878">
            <w:pPr>
              <w:widowControl w:val="0"/>
              <w:jc w:val="center"/>
              <w:outlineLvl w:val="2"/>
              <w:rPr>
                <w:sz w:val="22"/>
              </w:rPr>
            </w:pPr>
            <w:r>
              <w:rPr>
                <w:sz w:val="22"/>
              </w:rPr>
              <w:t>0,0</w:t>
            </w:r>
          </w:p>
        </w:tc>
        <w:tc>
          <w:tcPr>
            <w:tcW w:w="1833" w:type="dxa"/>
            <w:tcBorders>
              <w:top w:val="single" w:sz="4" w:space="0" w:color="000000"/>
              <w:left w:val="single" w:sz="4" w:space="0" w:color="000000"/>
              <w:bottom w:val="single" w:sz="4" w:space="0" w:color="000000"/>
              <w:right w:val="single" w:sz="4" w:space="0" w:color="000000"/>
            </w:tcBorders>
          </w:tcPr>
          <w:p w:rsidR="00E27B3E" w:rsidRDefault="00E27B3E" w:rsidP="00BC6878">
            <w:pPr>
              <w:widowControl w:val="0"/>
              <w:jc w:val="center"/>
              <w:outlineLvl w:val="2"/>
              <w:rPr>
                <w:sz w:val="22"/>
              </w:rPr>
            </w:pPr>
            <w:r>
              <w:rPr>
                <w:sz w:val="22"/>
              </w:rPr>
              <w:t>0,0</w:t>
            </w:r>
          </w:p>
        </w:tc>
        <w:tc>
          <w:tcPr>
            <w:tcW w:w="26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7B3E" w:rsidRDefault="00E27B3E" w:rsidP="00BC6878">
            <w:pPr>
              <w:widowControl w:val="0"/>
              <w:jc w:val="center"/>
              <w:outlineLvl w:val="2"/>
              <w:rPr>
                <w:sz w:val="22"/>
              </w:rPr>
            </w:pPr>
            <w:r>
              <w:rPr>
                <w:sz w:val="22"/>
              </w:rPr>
              <w:t>0,0</w:t>
            </w:r>
          </w:p>
        </w:tc>
      </w:tr>
      <w:tr w:rsidR="00E27B3E" w:rsidRPr="008204CB" w:rsidTr="00E27B3E">
        <w:trPr>
          <w:trHeight w:val="255"/>
        </w:trPr>
        <w:tc>
          <w:tcPr>
            <w:tcW w:w="727"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E27B3E" w:rsidRPr="008204CB" w:rsidRDefault="00E27B3E" w:rsidP="00BC6878">
            <w:pPr>
              <w:rPr>
                <w:sz w:val="22"/>
              </w:rPr>
            </w:pPr>
          </w:p>
        </w:tc>
        <w:tc>
          <w:tcPr>
            <w:tcW w:w="383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7B3E" w:rsidRPr="008204CB" w:rsidRDefault="00E27B3E" w:rsidP="00BC6878">
            <w:pPr>
              <w:widowControl w:val="0"/>
              <w:rPr>
                <w:sz w:val="22"/>
              </w:rPr>
            </w:pPr>
            <w:r>
              <w:rPr>
                <w:sz w:val="22"/>
              </w:rPr>
              <w:t>Внебюджетные источники</w:t>
            </w:r>
          </w:p>
        </w:tc>
        <w:tc>
          <w:tcPr>
            <w:tcW w:w="1653" w:type="dxa"/>
            <w:vMerge/>
            <w:tcBorders>
              <w:left w:val="single" w:sz="4" w:space="0" w:color="000000"/>
              <w:bottom w:val="single" w:sz="4" w:space="0" w:color="000000"/>
              <w:right w:val="single" w:sz="4" w:space="0" w:color="000000"/>
            </w:tcBorders>
            <w:tcMar>
              <w:left w:w="57" w:type="dxa"/>
              <w:right w:w="57" w:type="dxa"/>
            </w:tcMar>
          </w:tcPr>
          <w:p w:rsidR="00E27B3E" w:rsidRPr="008204CB" w:rsidRDefault="00E27B3E" w:rsidP="00BC6878">
            <w:pPr>
              <w:rPr>
                <w:sz w:val="22"/>
              </w:rPr>
            </w:pPr>
          </w:p>
        </w:tc>
        <w:tc>
          <w:tcPr>
            <w:tcW w:w="134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7B3E" w:rsidRDefault="00E27B3E" w:rsidP="00BC6878">
            <w:pPr>
              <w:widowControl w:val="0"/>
              <w:jc w:val="center"/>
              <w:outlineLvl w:val="2"/>
              <w:rPr>
                <w:sz w:val="22"/>
              </w:rPr>
            </w:pPr>
            <w:r>
              <w:rPr>
                <w:sz w:val="22"/>
              </w:rPr>
              <w:t>0,0</w:t>
            </w:r>
          </w:p>
        </w:tc>
        <w:tc>
          <w:tcPr>
            <w:tcW w:w="134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7B3E" w:rsidRDefault="00E27B3E" w:rsidP="00BC6878">
            <w:pPr>
              <w:widowControl w:val="0"/>
              <w:jc w:val="center"/>
              <w:outlineLvl w:val="2"/>
              <w:rPr>
                <w:sz w:val="22"/>
              </w:rPr>
            </w:pPr>
            <w:r>
              <w:rPr>
                <w:sz w:val="22"/>
              </w:rPr>
              <w:t>0,0</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7B3E" w:rsidRDefault="00E27B3E" w:rsidP="00BC6878">
            <w:pPr>
              <w:widowControl w:val="0"/>
              <w:jc w:val="center"/>
              <w:outlineLvl w:val="2"/>
              <w:rPr>
                <w:sz w:val="22"/>
              </w:rPr>
            </w:pPr>
            <w:r>
              <w:rPr>
                <w:sz w:val="22"/>
              </w:rPr>
              <w:t>0,0</w:t>
            </w:r>
          </w:p>
        </w:tc>
        <w:tc>
          <w:tcPr>
            <w:tcW w:w="1833" w:type="dxa"/>
            <w:tcBorders>
              <w:top w:val="single" w:sz="4" w:space="0" w:color="000000"/>
              <w:left w:val="single" w:sz="4" w:space="0" w:color="000000"/>
              <w:bottom w:val="single" w:sz="4" w:space="0" w:color="000000"/>
              <w:right w:val="single" w:sz="4" w:space="0" w:color="000000"/>
            </w:tcBorders>
          </w:tcPr>
          <w:p w:rsidR="00E27B3E" w:rsidRDefault="00E27B3E" w:rsidP="00BC6878">
            <w:pPr>
              <w:widowControl w:val="0"/>
              <w:jc w:val="center"/>
              <w:outlineLvl w:val="2"/>
              <w:rPr>
                <w:sz w:val="22"/>
              </w:rPr>
            </w:pPr>
            <w:r>
              <w:rPr>
                <w:sz w:val="22"/>
              </w:rPr>
              <w:t>0,0</w:t>
            </w:r>
          </w:p>
        </w:tc>
        <w:tc>
          <w:tcPr>
            <w:tcW w:w="26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7B3E" w:rsidRDefault="00E27B3E" w:rsidP="00BC6878">
            <w:pPr>
              <w:widowControl w:val="0"/>
              <w:jc w:val="center"/>
              <w:outlineLvl w:val="2"/>
              <w:rPr>
                <w:sz w:val="22"/>
              </w:rPr>
            </w:pPr>
            <w:r>
              <w:rPr>
                <w:sz w:val="22"/>
              </w:rPr>
              <w:t>0,0</w:t>
            </w:r>
          </w:p>
        </w:tc>
      </w:tr>
      <w:tr w:rsidR="00E27B3E" w:rsidRPr="008204CB" w:rsidTr="00E27B3E">
        <w:trPr>
          <w:trHeight w:val="1518"/>
        </w:trPr>
        <w:tc>
          <w:tcPr>
            <w:tcW w:w="727"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E27B3E" w:rsidRPr="008204CB" w:rsidRDefault="00E27B3E" w:rsidP="00BC6878">
            <w:pPr>
              <w:widowControl w:val="0"/>
              <w:jc w:val="center"/>
              <w:outlineLvl w:val="2"/>
              <w:rPr>
                <w:sz w:val="22"/>
              </w:rPr>
            </w:pPr>
            <w:r w:rsidRPr="008204CB">
              <w:rPr>
                <w:sz w:val="22"/>
              </w:rPr>
              <w:t>2.</w:t>
            </w:r>
          </w:p>
        </w:tc>
        <w:tc>
          <w:tcPr>
            <w:tcW w:w="383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7B3E" w:rsidRPr="008204CB" w:rsidRDefault="00E27B3E" w:rsidP="00BC6878">
            <w:pPr>
              <w:widowControl w:val="0"/>
              <w:outlineLvl w:val="2"/>
              <w:rPr>
                <w:sz w:val="22"/>
              </w:rPr>
            </w:pPr>
            <w:r w:rsidRPr="008204CB">
              <w:rPr>
                <w:sz w:val="22"/>
              </w:rPr>
              <w:t>Мероприятие (результат) 1.1 «Обесп</w:t>
            </w:r>
            <w:r w:rsidRPr="008204CB">
              <w:rPr>
                <w:sz w:val="22"/>
              </w:rPr>
              <w:t>е</w:t>
            </w:r>
            <w:r w:rsidRPr="008204CB">
              <w:rPr>
                <w:sz w:val="22"/>
              </w:rPr>
              <w:t>чено повышение конкурентоспособн</w:t>
            </w:r>
            <w:r w:rsidRPr="008204CB">
              <w:rPr>
                <w:sz w:val="22"/>
              </w:rPr>
              <w:t>о</w:t>
            </w:r>
            <w:r w:rsidRPr="008204CB">
              <w:rPr>
                <w:sz w:val="22"/>
              </w:rPr>
              <w:t>сти муниципального  туристского пр</w:t>
            </w:r>
            <w:r w:rsidRPr="008204CB">
              <w:rPr>
                <w:sz w:val="22"/>
              </w:rPr>
              <w:t>о</w:t>
            </w:r>
            <w:r w:rsidRPr="008204CB">
              <w:rPr>
                <w:sz w:val="22"/>
              </w:rPr>
              <w:t xml:space="preserve">дукта посредством развития въездного и внутреннего туризма» (всего), </w:t>
            </w:r>
          </w:p>
          <w:p w:rsidR="00E27B3E" w:rsidRPr="008204CB" w:rsidRDefault="00E27B3E" w:rsidP="00BC6878">
            <w:pPr>
              <w:widowControl w:val="0"/>
              <w:outlineLvl w:val="2"/>
              <w:rPr>
                <w:sz w:val="22"/>
              </w:rPr>
            </w:pPr>
            <w:r w:rsidRPr="008204CB">
              <w:rPr>
                <w:sz w:val="22"/>
              </w:rPr>
              <w:t>в том числе:</w:t>
            </w:r>
          </w:p>
        </w:tc>
        <w:tc>
          <w:tcPr>
            <w:tcW w:w="1653" w:type="dxa"/>
            <w:vMerge w:val="restart"/>
            <w:tcBorders>
              <w:top w:val="single" w:sz="4" w:space="0" w:color="000000"/>
              <w:left w:val="single" w:sz="4" w:space="0" w:color="000000"/>
              <w:right w:val="single" w:sz="4" w:space="0" w:color="000000"/>
            </w:tcBorders>
            <w:tcMar>
              <w:left w:w="57" w:type="dxa"/>
              <w:right w:w="57" w:type="dxa"/>
            </w:tcMar>
          </w:tcPr>
          <w:p w:rsidR="00E27B3E" w:rsidRPr="008204CB" w:rsidRDefault="00E27B3E" w:rsidP="00BC6878">
            <w:pPr>
              <w:widowControl w:val="0"/>
              <w:jc w:val="center"/>
              <w:outlineLvl w:val="2"/>
              <w:rPr>
                <w:sz w:val="22"/>
              </w:rPr>
            </w:pPr>
            <w:r w:rsidRPr="008204CB">
              <w:rPr>
                <w:sz w:val="22"/>
              </w:rPr>
              <w:t>Х</w:t>
            </w:r>
          </w:p>
          <w:p w:rsidR="00E27B3E" w:rsidRPr="008204CB" w:rsidRDefault="00E27B3E" w:rsidP="00033FBE">
            <w:pPr>
              <w:widowControl w:val="0"/>
              <w:jc w:val="center"/>
              <w:rPr>
                <w:sz w:val="22"/>
              </w:rPr>
            </w:pPr>
          </w:p>
        </w:tc>
        <w:tc>
          <w:tcPr>
            <w:tcW w:w="134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7B3E" w:rsidRPr="00A0178D" w:rsidRDefault="00E27B3E" w:rsidP="00BC6878">
            <w:pPr>
              <w:widowControl w:val="0"/>
              <w:jc w:val="center"/>
              <w:outlineLvl w:val="2"/>
              <w:rPr>
                <w:sz w:val="22"/>
              </w:rPr>
            </w:pPr>
            <w:r>
              <w:rPr>
                <w:sz w:val="22"/>
              </w:rPr>
              <w:t>0,0</w:t>
            </w:r>
          </w:p>
        </w:tc>
        <w:tc>
          <w:tcPr>
            <w:tcW w:w="134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7B3E" w:rsidRPr="00A0178D" w:rsidRDefault="00E27B3E" w:rsidP="00BC6878">
            <w:pPr>
              <w:widowControl w:val="0"/>
              <w:jc w:val="center"/>
              <w:outlineLvl w:val="2"/>
              <w:rPr>
                <w:sz w:val="22"/>
              </w:rPr>
            </w:pPr>
            <w:r>
              <w:rPr>
                <w:sz w:val="22"/>
              </w:rPr>
              <w:t>0,0</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7B3E" w:rsidRPr="008204CB" w:rsidRDefault="00E27B3E" w:rsidP="00BC6878">
            <w:pPr>
              <w:widowControl w:val="0"/>
              <w:jc w:val="center"/>
              <w:outlineLvl w:val="2"/>
              <w:rPr>
                <w:sz w:val="22"/>
              </w:rPr>
            </w:pPr>
            <w:r>
              <w:rPr>
                <w:sz w:val="22"/>
              </w:rPr>
              <w:t>0,0</w:t>
            </w:r>
          </w:p>
          <w:p w:rsidR="00E27B3E" w:rsidRPr="008204CB" w:rsidRDefault="00E27B3E" w:rsidP="00BC6878">
            <w:pPr>
              <w:widowControl w:val="0"/>
              <w:jc w:val="center"/>
              <w:outlineLvl w:val="2"/>
              <w:rPr>
                <w:sz w:val="22"/>
              </w:rPr>
            </w:pPr>
          </w:p>
        </w:tc>
        <w:tc>
          <w:tcPr>
            <w:tcW w:w="1833" w:type="dxa"/>
            <w:tcBorders>
              <w:top w:val="single" w:sz="4" w:space="0" w:color="000000"/>
              <w:left w:val="single" w:sz="4" w:space="0" w:color="000000"/>
              <w:bottom w:val="single" w:sz="4" w:space="0" w:color="000000"/>
              <w:right w:val="single" w:sz="4" w:space="0" w:color="000000"/>
            </w:tcBorders>
          </w:tcPr>
          <w:p w:rsidR="00E27B3E" w:rsidRDefault="00E27B3E" w:rsidP="00BC6878">
            <w:pPr>
              <w:widowControl w:val="0"/>
              <w:jc w:val="center"/>
              <w:outlineLvl w:val="2"/>
              <w:rPr>
                <w:sz w:val="22"/>
              </w:rPr>
            </w:pPr>
            <w:r>
              <w:rPr>
                <w:sz w:val="22"/>
              </w:rPr>
              <w:t>0,0</w:t>
            </w:r>
          </w:p>
        </w:tc>
        <w:tc>
          <w:tcPr>
            <w:tcW w:w="26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7B3E" w:rsidRPr="00A0178D" w:rsidRDefault="00E27B3E" w:rsidP="00BC6878">
            <w:pPr>
              <w:widowControl w:val="0"/>
              <w:jc w:val="center"/>
              <w:outlineLvl w:val="2"/>
              <w:rPr>
                <w:sz w:val="22"/>
              </w:rPr>
            </w:pPr>
            <w:r>
              <w:rPr>
                <w:sz w:val="22"/>
              </w:rPr>
              <w:t>0,0</w:t>
            </w:r>
          </w:p>
        </w:tc>
      </w:tr>
      <w:tr w:rsidR="00E27B3E" w:rsidRPr="008204CB" w:rsidTr="00E27B3E">
        <w:trPr>
          <w:trHeight w:val="270"/>
        </w:trPr>
        <w:tc>
          <w:tcPr>
            <w:tcW w:w="727" w:type="dxa"/>
            <w:vMerge/>
            <w:tcBorders>
              <w:left w:val="single" w:sz="4" w:space="0" w:color="000000"/>
              <w:right w:val="single" w:sz="4" w:space="0" w:color="000000"/>
            </w:tcBorders>
            <w:shd w:val="clear" w:color="auto" w:fill="auto"/>
            <w:tcMar>
              <w:left w:w="57" w:type="dxa"/>
              <w:right w:w="57" w:type="dxa"/>
            </w:tcMar>
          </w:tcPr>
          <w:p w:rsidR="00E27B3E" w:rsidRPr="008204CB" w:rsidRDefault="00E27B3E" w:rsidP="00BC6878">
            <w:pPr>
              <w:rPr>
                <w:sz w:val="22"/>
              </w:rPr>
            </w:pPr>
          </w:p>
        </w:tc>
        <w:tc>
          <w:tcPr>
            <w:tcW w:w="383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7B3E" w:rsidRPr="008204CB" w:rsidRDefault="00E27B3E" w:rsidP="00BC6878">
            <w:pPr>
              <w:widowControl w:val="0"/>
              <w:rPr>
                <w:sz w:val="22"/>
              </w:rPr>
            </w:pPr>
            <w:r>
              <w:rPr>
                <w:sz w:val="22"/>
              </w:rPr>
              <w:t>Федеральный бюджет</w:t>
            </w:r>
          </w:p>
        </w:tc>
        <w:tc>
          <w:tcPr>
            <w:tcW w:w="1653" w:type="dxa"/>
            <w:vMerge/>
            <w:tcBorders>
              <w:left w:val="single" w:sz="4" w:space="0" w:color="000000"/>
              <w:right w:val="single" w:sz="4" w:space="0" w:color="000000"/>
            </w:tcBorders>
            <w:tcMar>
              <w:left w:w="57" w:type="dxa"/>
              <w:right w:w="57" w:type="dxa"/>
            </w:tcMar>
          </w:tcPr>
          <w:p w:rsidR="00E27B3E" w:rsidRPr="008204CB" w:rsidRDefault="00E27B3E" w:rsidP="00033FBE">
            <w:pPr>
              <w:widowControl w:val="0"/>
              <w:jc w:val="center"/>
              <w:rPr>
                <w:sz w:val="22"/>
              </w:rPr>
            </w:pPr>
          </w:p>
        </w:tc>
        <w:tc>
          <w:tcPr>
            <w:tcW w:w="134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7B3E" w:rsidRDefault="00E27B3E" w:rsidP="00BC6878">
            <w:pPr>
              <w:widowControl w:val="0"/>
              <w:jc w:val="center"/>
              <w:outlineLvl w:val="2"/>
              <w:rPr>
                <w:sz w:val="22"/>
              </w:rPr>
            </w:pPr>
            <w:r>
              <w:rPr>
                <w:sz w:val="22"/>
              </w:rPr>
              <w:t>0,0</w:t>
            </w:r>
          </w:p>
        </w:tc>
        <w:tc>
          <w:tcPr>
            <w:tcW w:w="134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7B3E" w:rsidRDefault="00E27B3E" w:rsidP="00BC6878">
            <w:pPr>
              <w:widowControl w:val="0"/>
              <w:jc w:val="center"/>
              <w:outlineLvl w:val="2"/>
              <w:rPr>
                <w:sz w:val="22"/>
              </w:rPr>
            </w:pPr>
            <w:r>
              <w:rPr>
                <w:sz w:val="22"/>
              </w:rPr>
              <w:t>0,0</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7B3E" w:rsidRDefault="00E27B3E" w:rsidP="00BC6878">
            <w:pPr>
              <w:widowControl w:val="0"/>
              <w:jc w:val="center"/>
              <w:outlineLvl w:val="2"/>
              <w:rPr>
                <w:sz w:val="22"/>
              </w:rPr>
            </w:pPr>
            <w:r>
              <w:rPr>
                <w:sz w:val="22"/>
              </w:rPr>
              <w:t>0,0</w:t>
            </w:r>
          </w:p>
        </w:tc>
        <w:tc>
          <w:tcPr>
            <w:tcW w:w="1833" w:type="dxa"/>
            <w:tcBorders>
              <w:top w:val="single" w:sz="4" w:space="0" w:color="000000"/>
              <w:left w:val="single" w:sz="4" w:space="0" w:color="000000"/>
              <w:bottom w:val="single" w:sz="4" w:space="0" w:color="000000"/>
              <w:right w:val="single" w:sz="4" w:space="0" w:color="000000"/>
            </w:tcBorders>
          </w:tcPr>
          <w:p w:rsidR="00E27B3E" w:rsidRDefault="00E27B3E" w:rsidP="00BC6878">
            <w:pPr>
              <w:widowControl w:val="0"/>
              <w:jc w:val="center"/>
              <w:outlineLvl w:val="2"/>
              <w:rPr>
                <w:sz w:val="22"/>
              </w:rPr>
            </w:pPr>
            <w:r>
              <w:rPr>
                <w:sz w:val="22"/>
              </w:rPr>
              <w:t>0,0</w:t>
            </w:r>
          </w:p>
        </w:tc>
        <w:tc>
          <w:tcPr>
            <w:tcW w:w="26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7B3E" w:rsidRDefault="00E27B3E" w:rsidP="00BC6878">
            <w:pPr>
              <w:widowControl w:val="0"/>
              <w:jc w:val="center"/>
              <w:outlineLvl w:val="2"/>
              <w:rPr>
                <w:sz w:val="22"/>
              </w:rPr>
            </w:pPr>
            <w:r>
              <w:rPr>
                <w:sz w:val="22"/>
              </w:rPr>
              <w:t>0,0</w:t>
            </w:r>
          </w:p>
        </w:tc>
      </w:tr>
      <w:tr w:rsidR="00E27B3E" w:rsidRPr="008204CB" w:rsidTr="00E27B3E">
        <w:trPr>
          <w:trHeight w:val="255"/>
        </w:trPr>
        <w:tc>
          <w:tcPr>
            <w:tcW w:w="727" w:type="dxa"/>
            <w:vMerge/>
            <w:tcBorders>
              <w:left w:val="single" w:sz="4" w:space="0" w:color="000000"/>
              <w:right w:val="single" w:sz="4" w:space="0" w:color="000000"/>
            </w:tcBorders>
            <w:shd w:val="clear" w:color="auto" w:fill="auto"/>
            <w:tcMar>
              <w:left w:w="57" w:type="dxa"/>
              <w:right w:w="57" w:type="dxa"/>
            </w:tcMar>
          </w:tcPr>
          <w:p w:rsidR="00E27B3E" w:rsidRPr="008204CB" w:rsidRDefault="00E27B3E" w:rsidP="00BC6878">
            <w:pPr>
              <w:rPr>
                <w:sz w:val="22"/>
              </w:rPr>
            </w:pPr>
          </w:p>
        </w:tc>
        <w:tc>
          <w:tcPr>
            <w:tcW w:w="383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7B3E" w:rsidRPr="008204CB" w:rsidRDefault="00E27B3E" w:rsidP="00BC6878">
            <w:pPr>
              <w:widowControl w:val="0"/>
              <w:rPr>
                <w:sz w:val="22"/>
              </w:rPr>
            </w:pPr>
            <w:r>
              <w:rPr>
                <w:sz w:val="22"/>
              </w:rPr>
              <w:t>Областной бюджет</w:t>
            </w:r>
          </w:p>
        </w:tc>
        <w:tc>
          <w:tcPr>
            <w:tcW w:w="1653" w:type="dxa"/>
            <w:vMerge/>
            <w:tcBorders>
              <w:left w:val="single" w:sz="4" w:space="0" w:color="000000"/>
              <w:right w:val="single" w:sz="4" w:space="0" w:color="000000"/>
            </w:tcBorders>
            <w:tcMar>
              <w:left w:w="57" w:type="dxa"/>
              <w:right w:w="57" w:type="dxa"/>
            </w:tcMar>
          </w:tcPr>
          <w:p w:rsidR="00E27B3E" w:rsidRPr="008204CB" w:rsidRDefault="00E27B3E" w:rsidP="00033FBE">
            <w:pPr>
              <w:widowControl w:val="0"/>
              <w:jc w:val="center"/>
              <w:rPr>
                <w:sz w:val="22"/>
              </w:rPr>
            </w:pPr>
          </w:p>
        </w:tc>
        <w:tc>
          <w:tcPr>
            <w:tcW w:w="134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7B3E" w:rsidRDefault="00E27B3E" w:rsidP="00BC6878">
            <w:pPr>
              <w:widowControl w:val="0"/>
              <w:jc w:val="center"/>
              <w:outlineLvl w:val="2"/>
              <w:rPr>
                <w:sz w:val="22"/>
              </w:rPr>
            </w:pPr>
            <w:r>
              <w:rPr>
                <w:sz w:val="22"/>
              </w:rPr>
              <w:t>0,0</w:t>
            </w:r>
          </w:p>
        </w:tc>
        <w:tc>
          <w:tcPr>
            <w:tcW w:w="134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7B3E" w:rsidRDefault="00E27B3E" w:rsidP="00BC6878">
            <w:pPr>
              <w:widowControl w:val="0"/>
              <w:jc w:val="center"/>
              <w:outlineLvl w:val="2"/>
              <w:rPr>
                <w:sz w:val="22"/>
              </w:rPr>
            </w:pPr>
            <w:r>
              <w:rPr>
                <w:sz w:val="22"/>
              </w:rPr>
              <w:t>0,0</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7B3E" w:rsidRDefault="00E27B3E" w:rsidP="00BC6878">
            <w:pPr>
              <w:widowControl w:val="0"/>
              <w:jc w:val="center"/>
              <w:outlineLvl w:val="2"/>
              <w:rPr>
                <w:sz w:val="22"/>
              </w:rPr>
            </w:pPr>
            <w:r>
              <w:rPr>
                <w:sz w:val="22"/>
              </w:rPr>
              <w:t>0,0</w:t>
            </w:r>
          </w:p>
        </w:tc>
        <w:tc>
          <w:tcPr>
            <w:tcW w:w="1833" w:type="dxa"/>
            <w:tcBorders>
              <w:top w:val="single" w:sz="4" w:space="0" w:color="000000"/>
              <w:left w:val="single" w:sz="4" w:space="0" w:color="000000"/>
              <w:bottom w:val="single" w:sz="4" w:space="0" w:color="000000"/>
              <w:right w:val="single" w:sz="4" w:space="0" w:color="000000"/>
            </w:tcBorders>
          </w:tcPr>
          <w:p w:rsidR="00E27B3E" w:rsidRDefault="00E27B3E" w:rsidP="00BC6878">
            <w:pPr>
              <w:widowControl w:val="0"/>
              <w:jc w:val="center"/>
              <w:outlineLvl w:val="2"/>
              <w:rPr>
                <w:sz w:val="22"/>
              </w:rPr>
            </w:pPr>
            <w:r>
              <w:rPr>
                <w:sz w:val="22"/>
              </w:rPr>
              <w:t>0,0</w:t>
            </w:r>
          </w:p>
        </w:tc>
        <w:tc>
          <w:tcPr>
            <w:tcW w:w="26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7B3E" w:rsidRDefault="00E27B3E" w:rsidP="00BC6878">
            <w:pPr>
              <w:widowControl w:val="0"/>
              <w:jc w:val="center"/>
              <w:outlineLvl w:val="2"/>
              <w:rPr>
                <w:sz w:val="22"/>
              </w:rPr>
            </w:pPr>
            <w:r>
              <w:rPr>
                <w:sz w:val="22"/>
              </w:rPr>
              <w:t>0,0</w:t>
            </w:r>
          </w:p>
        </w:tc>
      </w:tr>
      <w:tr w:rsidR="00E27B3E" w:rsidRPr="008204CB" w:rsidTr="00E27B3E">
        <w:trPr>
          <w:trHeight w:val="526"/>
        </w:trPr>
        <w:tc>
          <w:tcPr>
            <w:tcW w:w="727" w:type="dxa"/>
            <w:vMerge/>
            <w:tcBorders>
              <w:left w:val="single" w:sz="4" w:space="0" w:color="000000"/>
              <w:right w:val="single" w:sz="4" w:space="0" w:color="000000"/>
            </w:tcBorders>
            <w:shd w:val="clear" w:color="auto" w:fill="auto"/>
            <w:tcMar>
              <w:left w:w="57" w:type="dxa"/>
              <w:right w:w="57" w:type="dxa"/>
            </w:tcMar>
          </w:tcPr>
          <w:p w:rsidR="00E27B3E" w:rsidRPr="008204CB" w:rsidRDefault="00E27B3E" w:rsidP="00BC6878">
            <w:pPr>
              <w:rPr>
                <w:sz w:val="22"/>
              </w:rPr>
            </w:pPr>
          </w:p>
        </w:tc>
        <w:tc>
          <w:tcPr>
            <w:tcW w:w="383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7B3E" w:rsidRPr="008204CB" w:rsidRDefault="00E27B3E" w:rsidP="00BC6878">
            <w:pPr>
              <w:widowControl w:val="0"/>
              <w:rPr>
                <w:sz w:val="22"/>
              </w:rPr>
            </w:pPr>
            <w:r w:rsidRPr="008204CB">
              <w:rPr>
                <w:sz w:val="22"/>
              </w:rPr>
              <w:t>Бюджет Песчанокопского района</w:t>
            </w:r>
          </w:p>
        </w:tc>
        <w:tc>
          <w:tcPr>
            <w:tcW w:w="1653" w:type="dxa"/>
            <w:vMerge/>
            <w:tcBorders>
              <w:left w:val="single" w:sz="4" w:space="0" w:color="000000"/>
              <w:right w:val="single" w:sz="4" w:space="0" w:color="000000"/>
            </w:tcBorders>
            <w:tcMar>
              <w:left w:w="57" w:type="dxa"/>
              <w:right w:w="57" w:type="dxa"/>
            </w:tcMar>
          </w:tcPr>
          <w:p w:rsidR="00E27B3E" w:rsidRPr="008204CB" w:rsidRDefault="00E27B3E" w:rsidP="00033FBE">
            <w:pPr>
              <w:widowControl w:val="0"/>
              <w:jc w:val="center"/>
              <w:rPr>
                <w:sz w:val="22"/>
              </w:rPr>
            </w:pPr>
          </w:p>
        </w:tc>
        <w:tc>
          <w:tcPr>
            <w:tcW w:w="134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7B3E" w:rsidRPr="00A0178D" w:rsidRDefault="00E27B3E" w:rsidP="00BC6878">
            <w:pPr>
              <w:widowControl w:val="0"/>
              <w:jc w:val="center"/>
              <w:outlineLvl w:val="2"/>
              <w:rPr>
                <w:sz w:val="22"/>
              </w:rPr>
            </w:pPr>
            <w:r>
              <w:rPr>
                <w:sz w:val="22"/>
              </w:rPr>
              <w:t>0,0</w:t>
            </w:r>
          </w:p>
        </w:tc>
        <w:tc>
          <w:tcPr>
            <w:tcW w:w="134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7B3E" w:rsidRPr="00A0178D" w:rsidRDefault="00E27B3E" w:rsidP="00BC6878">
            <w:pPr>
              <w:widowControl w:val="0"/>
              <w:jc w:val="center"/>
              <w:outlineLvl w:val="2"/>
              <w:rPr>
                <w:sz w:val="22"/>
              </w:rPr>
            </w:pPr>
            <w:r>
              <w:rPr>
                <w:sz w:val="22"/>
              </w:rPr>
              <w:t>0,0</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7B3E" w:rsidRPr="008204CB" w:rsidRDefault="00E27B3E" w:rsidP="00BC6878">
            <w:pPr>
              <w:widowControl w:val="0"/>
              <w:jc w:val="center"/>
              <w:outlineLvl w:val="2"/>
              <w:rPr>
                <w:sz w:val="22"/>
              </w:rPr>
            </w:pPr>
            <w:r>
              <w:rPr>
                <w:sz w:val="22"/>
              </w:rPr>
              <w:t>0,0</w:t>
            </w:r>
          </w:p>
          <w:p w:rsidR="00E27B3E" w:rsidRPr="008204CB" w:rsidRDefault="00E27B3E" w:rsidP="00BC6878">
            <w:pPr>
              <w:widowControl w:val="0"/>
              <w:jc w:val="center"/>
              <w:outlineLvl w:val="2"/>
              <w:rPr>
                <w:sz w:val="22"/>
              </w:rPr>
            </w:pPr>
          </w:p>
        </w:tc>
        <w:tc>
          <w:tcPr>
            <w:tcW w:w="1833" w:type="dxa"/>
            <w:tcBorders>
              <w:top w:val="single" w:sz="4" w:space="0" w:color="000000"/>
              <w:left w:val="single" w:sz="4" w:space="0" w:color="000000"/>
              <w:bottom w:val="single" w:sz="4" w:space="0" w:color="000000"/>
              <w:right w:val="single" w:sz="4" w:space="0" w:color="000000"/>
            </w:tcBorders>
          </w:tcPr>
          <w:p w:rsidR="00E27B3E" w:rsidRDefault="00E27B3E" w:rsidP="00BC6878">
            <w:pPr>
              <w:widowControl w:val="0"/>
              <w:jc w:val="center"/>
              <w:outlineLvl w:val="2"/>
              <w:rPr>
                <w:sz w:val="22"/>
              </w:rPr>
            </w:pPr>
            <w:r>
              <w:rPr>
                <w:sz w:val="22"/>
              </w:rPr>
              <w:t>0,0</w:t>
            </w:r>
          </w:p>
        </w:tc>
        <w:tc>
          <w:tcPr>
            <w:tcW w:w="26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7B3E" w:rsidRPr="00A0178D" w:rsidRDefault="00E27B3E" w:rsidP="00BC6878">
            <w:pPr>
              <w:widowControl w:val="0"/>
              <w:jc w:val="center"/>
              <w:outlineLvl w:val="2"/>
              <w:rPr>
                <w:sz w:val="22"/>
              </w:rPr>
            </w:pPr>
            <w:r>
              <w:rPr>
                <w:sz w:val="22"/>
              </w:rPr>
              <w:t>0,0</w:t>
            </w:r>
          </w:p>
        </w:tc>
      </w:tr>
      <w:tr w:rsidR="00E27B3E" w:rsidRPr="008204CB" w:rsidTr="00E27B3E">
        <w:trPr>
          <w:trHeight w:val="255"/>
        </w:trPr>
        <w:tc>
          <w:tcPr>
            <w:tcW w:w="727" w:type="dxa"/>
            <w:vMerge/>
            <w:tcBorders>
              <w:left w:val="single" w:sz="4" w:space="0" w:color="000000"/>
              <w:right w:val="single" w:sz="4" w:space="0" w:color="000000"/>
            </w:tcBorders>
            <w:shd w:val="clear" w:color="auto" w:fill="auto"/>
            <w:tcMar>
              <w:left w:w="57" w:type="dxa"/>
              <w:right w:w="57" w:type="dxa"/>
            </w:tcMar>
          </w:tcPr>
          <w:p w:rsidR="00E27B3E" w:rsidRPr="008204CB" w:rsidRDefault="00E27B3E" w:rsidP="00BC6878">
            <w:pPr>
              <w:rPr>
                <w:sz w:val="22"/>
              </w:rPr>
            </w:pPr>
          </w:p>
        </w:tc>
        <w:tc>
          <w:tcPr>
            <w:tcW w:w="383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7B3E" w:rsidRPr="008204CB" w:rsidRDefault="00E27B3E" w:rsidP="00BC6878">
            <w:pPr>
              <w:widowControl w:val="0"/>
              <w:rPr>
                <w:sz w:val="22"/>
              </w:rPr>
            </w:pPr>
            <w:r w:rsidRPr="00BA15B8">
              <w:rPr>
                <w:sz w:val="22"/>
              </w:rPr>
              <w:t>Внебюджетные источники</w:t>
            </w:r>
          </w:p>
        </w:tc>
        <w:tc>
          <w:tcPr>
            <w:tcW w:w="1653" w:type="dxa"/>
            <w:vMerge/>
            <w:tcBorders>
              <w:left w:val="single" w:sz="4" w:space="0" w:color="000000"/>
              <w:bottom w:val="single" w:sz="4" w:space="0" w:color="000000"/>
              <w:right w:val="single" w:sz="4" w:space="0" w:color="000000"/>
            </w:tcBorders>
            <w:tcMar>
              <w:left w:w="57" w:type="dxa"/>
              <w:right w:w="57" w:type="dxa"/>
            </w:tcMar>
          </w:tcPr>
          <w:p w:rsidR="00E27B3E" w:rsidRPr="008204CB" w:rsidRDefault="00E27B3E" w:rsidP="00033FBE">
            <w:pPr>
              <w:widowControl w:val="0"/>
              <w:jc w:val="center"/>
              <w:rPr>
                <w:sz w:val="22"/>
              </w:rPr>
            </w:pPr>
          </w:p>
        </w:tc>
        <w:tc>
          <w:tcPr>
            <w:tcW w:w="134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7B3E" w:rsidRDefault="00E27B3E" w:rsidP="00BC6878">
            <w:pPr>
              <w:widowControl w:val="0"/>
              <w:jc w:val="center"/>
              <w:outlineLvl w:val="2"/>
              <w:rPr>
                <w:sz w:val="22"/>
              </w:rPr>
            </w:pPr>
            <w:r>
              <w:rPr>
                <w:sz w:val="22"/>
              </w:rPr>
              <w:t>0,0</w:t>
            </w:r>
          </w:p>
        </w:tc>
        <w:tc>
          <w:tcPr>
            <w:tcW w:w="134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7B3E" w:rsidRDefault="00E27B3E" w:rsidP="00BC6878">
            <w:pPr>
              <w:widowControl w:val="0"/>
              <w:jc w:val="center"/>
              <w:outlineLvl w:val="2"/>
              <w:rPr>
                <w:sz w:val="22"/>
              </w:rPr>
            </w:pPr>
            <w:r>
              <w:rPr>
                <w:sz w:val="22"/>
              </w:rPr>
              <w:t>0,0</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7B3E" w:rsidRDefault="00E27B3E" w:rsidP="00BC6878">
            <w:pPr>
              <w:widowControl w:val="0"/>
              <w:jc w:val="center"/>
              <w:outlineLvl w:val="2"/>
              <w:rPr>
                <w:sz w:val="22"/>
              </w:rPr>
            </w:pPr>
            <w:r>
              <w:rPr>
                <w:sz w:val="22"/>
              </w:rPr>
              <w:t>0,0</w:t>
            </w:r>
          </w:p>
        </w:tc>
        <w:tc>
          <w:tcPr>
            <w:tcW w:w="1833" w:type="dxa"/>
            <w:tcBorders>
              <w:top w:val="single" w:sz="4" w:space="0" w:color="000000"/>
              <w:left w:val="single" w:sz="4" w:space="0" w:color="000000"/>
              <w:bottom w:val="single" w:sz="4" w:space="0" w:color="000000"/>
              <w:right w:val="single" w:sz="4" w:space="0" w:color="000000"/>
            </w:tcBorders>
          </w:tcPr>
          <w:p w:rsidR="00E27B3E" w:rsidRDefault="00E27B3E" w:rsidP="00BC6878">
            <w:pPr>
              <w:widowControl w:val="0"/>
              <w:jc w:val="center"/>
              <w:outlineLvl w:val="2"/>
              <w:rPr>
                <w:sz w:val="22"/>
              </w:rPr>
            </w:pPr>
            <w:r>
              <w:rPr>
                <w:sz w:val="22"/>
              </w:rPr>
              <w:t>0,0</w:t>
            </w:r>
          </w:p>
        </w:tc>
        <w:tc>
          <w:tcPr>
            <w:tcW w:w="26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7B3E" w:rsidRDefault="00E27B3E" w:rsidP="00BC6878">
            <w:pPr>
              <w:widowControl w:val="0"/>
              <w:jc w:val="center"/>
              <w:outlineLvl w:val="2"/>
              <w:rPr>
                <w:sz w:val="22"/>
              </w:rPr>
            </w:pPr>
            <w:r>
              <w:rPr>
                <w:sz w:val="22"/>
              </w:rPr>
              <w:t>0,0</w:t>
            </w:r>
          </w:p>
        </w:tc>
      </w:tr>
      <w:tr w:rsidR="00E27B3E" w:rsidRPr="008204CB" w:rsidTr="00E27B3E">
        <w:trPr>
          <w:trHeight w:val="526"/>
        </w:trPr>
        <w:tc>
          <w:tcPr>
            <w:tcW w:w="727" w:type="dxa"/>
            <w:vMerge/>
            <w:tcBorders>
              <w:left w:val="single" w:sz="4" w:space="0" w:color="000000"/>
              <w:right w:val="single" w:sz="4" w:space="0" w:color="000000"/>
            </w:tcBorders>
            <w:shd w:val="clear" w:color="auto" w:fill="auto"/>
            <w:tcMar>
              <w:left w:w="57" w:type="dxa"/>
              <w:right w:w="57" w:type="dxa"/>
            </w:tcMar>
          </w:tcPr>
          <w:p w:rsidR="00E27B3E" w:rsidRPr="008204CB" w:rsidRDefault="00E27B3E" w:rsidP="00BC6878">
            <w:pPr>
              <w:rPr>
                <w:sz w:val="22"/>
              </w:rPr>
            </w:pPr>
          </w:p>
        </w:tc>
        <w:tc>
          <w:tcPr>
            <w:tcW w:w="383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7B3E" w:rsidRPr="008204CB" w:rsidRDefault="00E27B3E" w:rsidP="00BC6878">
            <w:pPr>
              <w:widowControl w:val="0"/>
              <w:rPr>
                <w:sz w:val="22"/>
              </w:rPr>
            </w:pPr>
            <w:r>
              <w:rPr>
                <w:sz w:val="22"/>
              </w:rPr>
              <w:t>Бюджет сельских поселений Песчан</w:t>
            </w:r>
            <w:r>
              <w:rPr>
                <w:sz w:val="22"/>
              </w:rPr>
              <w:t>о</w:t>
            </w:r>
            <w:r>
              <w:rPr>
                <w:sz w:val="22"/>
              </w:rPr>
              <w:t>копского района</w:t>
            </w:r>
          </w:p>
        </w:tc>
        <w:tc>
          <w:tcPr>
            <w:tcW w:w="165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27B3E" w:rsidRPr="008204CB" w:rsidRDefault="00E27B3E" w:rsidP="00033FBE">
            <w:pPr>
              <w:widowControl w:val="0"/>
              <w:jc w:val="center"/>
              <w:rPr>
                <w:sz w:val="22"/>
              </w:rPr>
            </w:pPr>
          </w:p>
        </w:tc>
        <w:tc>
          <w:tcPr>
            <w:tcW w:w="134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7B3E" w:rsidRDefault="00E27B3E" w:rsidP="00BC6878">
            <w:pPr>
              <w:widowControl w:val="0"/>
              <w:jc w:val="center"/>
              <w:outlineLvl w:val="2"/>
              <w:rPr>
                <w:sz w:val="22"/>
              </w:rPr>
            </w:pPr>
            <w:r>
              <w:rPr>
                <w:sz w:val="22"/>
              </w:rPr>
              <w:t>0,0</w:t>
            </w:r>
          </w:p>
        </w:tc>
        <w:tc>
          <w:tcPr>
            <w:tcW w:w="134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7B3E" w:rsidRDefault="00E27B3E" w:rsidP="00BC6878">
            <w:pPr>
              <w:widowControl w:val="0"/>
              <w:jc w:val="center"/>
              <w:outlineLvl w:val="2"/>
              <w:rPr>
                <w:sz w:val="22"/>
              </w:rPr>
            </w:pPr>
            <w:r>
              <w:rPr>
                <w:sz w:val="22"/>
              </w:rPr>
              <w:t>0,0</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7B3E" w:rsidRDefault="00E27B3E" w:rsidP="00BC6878">
            <w:pPr>
              <w:widowControl w:val="0"/>
              <w:jc w:val="center"/>
              <w:outlineLvl w:val="2"/>
              <w:rPr>
                <w:sz w:val="22"/>
              </w:rPr>
            </w:pPr>
            <w:r>
              <w:rPr>
                <w:sz w:val="22"/>
              </w:rPr>
              <w:t>0,0</w:t>
            </w:r>
          </w:p>
        </w:tc>
        <w:tc>
          <w:tcPr>
            <w:tcW w:w="1833" w:type="dxa"/>
            <w:tcBorders>
              <w:top w:val="single" w:sz="4" w:space="0" w:color="000000"/>
              <w:left w:val="single" w:sz="4" w:space="0" w:color="000000"/>
              <w:bottom w:val="single" w:sz="4" w:space="0" w:color="000000"/>
              <w:right w:val="single" w:sz="4" w:space="0" w:color="000000"/>
            </w:tcBorders>
          </w:tcPr>
          <w:p w:rsidR="00E27B3E" w:rsidRDefault="00E27B3E" w:rsidP="00BC6878">
            <w:pPr>
              <w:widowControl w:val="0"/>
              <w:jc w:val="center"/>
              <w:outlineLvl w:val="2"/>
              <w:rPr>
                <w:sz w:val="22"/>
              </w:rPr>
            </w:pPr>
            <w:r>
              <w:rPr>
                <w:sz w:val="22"/>
              </w:rPr>
              <w:t>0,0</w:t>
            </w:r>
          </w:p>
        </w:tc>
        <w:tc>
          <w:tcPr>
            <w:tcW w:w="26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7B3E" w:rsidRDefault="00E27B3E" w:rsidP="00BC6878">
            <w:pPr>
              <w:widowControl w:val="0"/>
              <w:jc w:val="center"/>
              <w:outlineLvl w:val="2"/>
              <w:rPr>
                <w:sz w:val="22"/>
              </w:rPr>
            </w:pPr>
            <w:r>
              <w:rPr>
                <w:sz w:val="22"/>
              </w:rPr>
              <w:t>0,0</w:t>
            </w:r>
          </w:p>
        </w:tc>
      </w:tr>
      <w:tr w:rsidR="00E27B3E" w:rsidRPr="008204CB" w:rsidTr="00E27B3E">
        <w:trPr>
          <w:trHeight w:val="255"/>
        </w:trPr>
        <w:tc>
          <w:tcPr>
            <w:tcW w:w="727"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E27B3E" w:rsidRPr="008204CB" w:rsidRDefault="00E27B3E" w:rsidP="00BC6878">
            <w:pPr>
              <w:rPr>
                <w:sz w:val="22"/>
              </w:rPr>
            </w:pPr>
          </w:p>
        </w:tc>
        <w:tc>
          <w:tcPr>
            <w:tcW w:w="383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7B3E" w:rsidRDefault="00E27B3E" w:rsidP="00BC6878">
            <w:pPr>
              <w:widowControl w:val="0"/>
              <w:rPr>
                <w:sz w:val="22"/>
              </w:rPr>
            </w:pPr>
          </w:p>
        </w:tc>
        <w:tc>
          <w:tcPr>
            <w:tcW w:w="165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27B3E" w:rsidRPr="008204CB" w:rsidRDefault="00E27B3E" w:rsidP="00033FBE">
            <w:pPr>
              <w:widowControl w:val="0"/>
              <w:jc w:val="center"/>
              <w:rPr>
                <w:sz w:val="22"/>
              </w:rPr>
            </w:pPr>
          </w:p>
        </w:tc>
        <w:tc>
          <w:tcPr>
            <w:tcW w:w="134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7B3E" w:rsidRDefault="00E27B3E" w:rsidP="00BC6878">
            <w:pPr>
              <w:widowControl w:val="0"/>
              <w:jc w:val="center"/>
              <w:outlineLvl w:val="2"/>
              <w:rPr>
                <w:sz w:val="22"/>
              </w:rPr>
            </w:pPr>
            <w:r>
              <w:rPr>
                <w:sz w:val="22"/>
              </w:rPr>
              <w:t>0,0</w:t>
            </w:r>
          </w:p>
        </w:tc>
        <w:tc>
          <w:tcPr>
            <w:tcW w:w="134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7B3E" w:rsidRDefault="00E27B3E" w:rsidP="00BC6878">
            <w:pPr>
              <w:widowControl w:val="0"/>
              <w:jc w:val="center"/>
              <w:outlineLvl w:val="2"/>
              <w:rPr>
                <w:sz w:val="22"/>
              </w:rPr>
            </w:pPr>
            <w:r>
              <w:rPr>
                <w:sz w:val="22"/>
              </w:rPr>
              <w:t>0,0</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7B3E" w:rsidRDefault="00E27B3E" w:rsidP="00BC6878">
            <w:pPr>
              <w:widowControl w:val="0"/>
              <w:jc w:val="center"/>
              <w:outlineLvl w:val="2"/>
              <w:rPr>
                <w:sz w:val="22"/>
              </w:rPr>
            </w:pPr>
            <w:r>
              <w:rPr>
                <w:sz w:val="22"/>
              </w:rPr>
              <w:t>0,0</w:t>
            </w:r>
          </w:p>
        </w:tc>
        <w:tc>
          <w:tcPr>
            <w:tcW w:w="1833" w:type="dxa"/>
            <w:tcBorders>
              <w:top w:val="single" w:sz="4" w:space="0" w:color="000000"/>
              <w:left w:val="single" w:sz="4" w:space="0" w:color="000000"/>
              <w:bottom w:val="single" w:sz="4" w:space="0" w:color="000000"/>
              <w:right w:val="single" w:sz="4" w:space="0" w:color="000000"/>
            </w:tcBorders>
          </w:tcPr>
          <w:p w:rsidR="00E27B3E" w:rsidRDefault="00E27B3E" w:rsidP="00BC6878">
            <w:pPr>
              <w:widowControl w:val="0"/>
              <w:jc w:val="center"/>
              <w:outlineLvl w:val="2"/>
              <w:rPr>
                <w:sz w:val="22"/>
              </w:rPr>
            </w:pPr>
            <w:r>
              <w:rPr>
                <w:sz w:val="22"/>
              </w:rPr>
              <w:t>0,0</w:t>
            </w:r>
          </w:p>
        </w:tc>
        <w:tc>
          <w:tcPr>
            <w:tcW w:w="26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7B3E" w:rsidRDefault="00E27B3E" w:rsidP="00BC6878">
            <w:pPr>
              <w:widowControl w:val="0"/>
              <w:jc w:val="center"/>
              <w:outlineLvl w:val="2"/>
              <w:rPr>
                <w:sz w:val="22"/>
              </w:rPr>
            </w:pPr>
            <w:r>
              <w:rPr>
                <w:sz w:val="22"/>
              </w:rPr>
              <w:t>0,0</w:t>
            </w:r>
          </w:p>
        </w:tc>
      </w:tr>
    </w:tbl>
    <w:p w:rsidR="00E00375" w:rsidRDefault="00E00375" w:rsidP="00D659C1">
      <w:pPr>
        <w:widowControl w:val="0"/>
        <w:spacing w:line="228" w:lineRule="auto"/>
        <w:jc w:val="center"/>
        <w:outlineLvl w:val="2"/>
        <w:rPr>
          <w:sz w:val="28"/>
        </w:rPr>
      </w:pPr>
    </w:p>
    <w:p w:rsidR="00D659C1" w:rsidRPr="00C712D6" w:rsidRDefault="00D659C1" w:rsidP="00D659C1">
      <w:pPr>
        <w:widowControl w:val="0"/>
        <w:spacing w:line="228" w:lineRule="auto"/>
        <w:jc w:val="center"/>
        <w:outlineLvl w:val="2"/>
        <w:rPr>
          <w:sz w:val="28"/>
        </w:rPr>
      </w:pPr>
      <w:r w:rsidRPr="00C712D6">
        <w:rPr>
          <w:sz w:val="28"/>
        </w:rPr>
        <w:t>6. План реализации комплекса процессных мероприятий на 202</w:t>
      </w:r>
      <w:r w:rsidR="006C0129">
        <w:rPr>
          <w:sz w:val="28"/>
        </w:rPr>
        <w:t>7</w:t>
      </w:r>
      <w:r w:rsidRPr="00C712D6">
        <w:rPr>
          <w:sz w:val="28"/>
        </w:rPr>
        <w:t xml:space="preserve"> год</w:t>
      </w:r>
    </w:p>
    <w:p w:rsidR="00D659C1" w:rsidRPr="008204CB" w:rsidRDefault="00D659C1" w:rsidP="00D659C1">
      <w:pPr>
        <w:widowControl w:val="0"/>
        <w:spacing w:line="228" w:lineRule="auto"/>
        <w:jc w:val="center"/>
        <w:outlineLvl w:val="2"/>
        <w:rPr>
          <w:sz w:val="24"/>
        </w:rPr>
      </w:pPr>
    </w:p>
    <w:tbl>
      <w:tblPr>
        <w:tblW w:w="14709" w:type="dxa"/>
        <w:tblLayout w:type="fixed"/>
        <w:tblLook w:val="04A0" w:firstRow="1" w:lastRow="0" w:firstColumn="1" w:lastColumn="0" w:noHBand="0" w:noVBand="1"/>
      </w:tblPr>
      <w:tblGrid>
        <w:gridCol w:w="808"/>
        <w:gridCol w:w="4120"/>
        <w:gridCol w:w="1701"/>
        <w:gridCol w:w="2693"/>
        <w:gridCol w:w="2835"/>
        <w:gridCol w:w="2552"/>
      </w:tblGrid>
      <w:tr w:rsidR="00D659C1" w:rsidRPr="008204CB" w:rsidTr="00AB7E72">
        <w:tc>
          <w:tcPr>
            <w:tcW w:w="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8204CB" w:rsidRDefault="00D659C1" w:rsidP="00BC6878">
            <w:pPr>
              <w:widowControl w:val="0"/>
              <w:tabs>
                <w:tab w:val="left" w:pos="11057"/>
              </w:tabs>
              <w:spacing w:line="228" w:lineRule="auto"/>
              <w:jc w:val="center"/>
              <w:rPr>
                <w:sz w:val="22"/>
              </w:rPr>
            </w:pPr>
            <w:r w:rsidRPr="008204CB">
              <w:rPr>
                <w:sz w:val="22"/>
              </w:rPr>
              <w:t xml:space="preserve">№ </w:t>
            </w:r>
            <w:r w:rsidRPr="008204CB">
              <w:rPr>
                <w:sz w:val="22"/>
              </w:rPr>
              <w:br/>
            </w:r>
            <w:proofErr w:type="gramStart"/>
            <w:r w:rsidRPr="008204CB">
              <w:rPr>
                <w:sz w:val="22"/>
              </w:rPr>
              <w:t>п</w:t>
            </w:r>
            <w:proofErr w:type="gramEnd"/>
            <w:r w:rsidRPr="008204CB">
              <w:rPr>
                <w:sz w:val="22"/>
              </w:rPr>
              <w:t>/п</w:t>
            </w:r>
          </w:p>
        </w:tc>
        <w:tc>
          <w:tcPr>
            <w:tcW w:w="4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8204CB" w:rsidRDefault="00D659C1" w:rsidP="00BC6878">
            <w:pPr>
              <w:widowControl w:val="0"/>
              <w:tabs>
                <w:tab w:val="left" w:pos="11057"/>
              </w:tabs>
              <w:spacing w:line="228" w:lineRule="auto"/>
              <w:jc w:val="center"/>
              <w:rPr>
                <w:sz w:val="22"/>
              </w:rPr>
            </w:pPr>
            <w:r w:rsidRPr="008204CB">
              <w:rPr>
                <w:sz w:val="22"/>
              </w:rPr>
              <w:t xml:space="preserve">Наименование </w:t>
            </w:r>
          </w:p>
          <w:p w:rsidR="00D659C1" w:rsidRPr="008204CB" w:rsidRDefault="00D659C1" w:rsidP="00BC6878">
            <w:pPr>
              <w:widowControl w:val="0"/>
              <w:tabs>
                <w:tab w:val="left" w:pos="11057"/>
              </w:tabs>
              <w:spacing w:line="228" w:lineRule="auto"/>
              <w:jc w:val="center"/>
              <w:rPr>
                <w:sz w:val="22"/>
              </w:rPr>
            </w:pPr>
            <w:r w:rsidRPr="008204CB">
              <w:rPr>
                <w:sz w:val="22"/>
              </w:rPr>
              <w:t>мероприятия (результата), контрольной точки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8204CB" w:rsidRDefault="00D659C1" w:rsidP="00BC6878">
            <w:pPr>
              <w:widowControl w:val="0"/>
              <w:tabs>
                <w:tab w:val="left" w:pos="11057"/>
              </w:tabs>
              <w:spacing w:line="228" w:lineRule="auto"/>
              <w:jc w:val="center"/>
              <w:rPr>
                <w:sz w:val="22"/>
              </w:rPr>
            </w:pPr>
            <w:r w:rsidRPr="008204CB">
              <w:rPr>
                <w:sz w:val="22"/>
              </w:rPr>
              <w:t>Дата наступл</w:t>
            </w:r>
            <w:r w:rsidRPr="008204CB">
              <w:rPr>
                <w:sz w:val="22"/>
              </w:rPr>
              <w:t>е</w:t>
            </w:r>
            <w:r w:rsidRPr="008204CB">
              <w:rPr>
                <w:sz w:val="22"/>
              </w:rPr>
              <w:t>ния контрол</w:t>
            </w:r>
            <w:r w:rsidRPr="008204CB">
              <w:rPr>
                <w:sz w:val="22"/>
              </w:rPr>
              <w:t>ь</w:t>
            </w:r>
            <w:r w:rsidRPr="008204CB">
              <w:rPr>
                <w:sz w:val="22"/>
              </w:rPr>
              <w:t>ной точки</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8204CB" w:rsidRDefault="00D659C1" w:rsidP="00BC6878">
            <w:pPr>
              <w:widowControl w:val="0"/>
              <w:tabs>
                <w:tab w:val="left" w:pos="11057"/>
              </w:tabs>
              <w:spacing w:line="228" w:lineRule="auto"/>
              <w:jc w:val="center"/>
              <w:rPr>
                <w:sz w:val="22"/>
              </w:rPr>
            </w:pPr>
            <w:r w:rsidRPr="008204CB">
              <w:rPr>
                <w:sz w:val="22"/>
              </w:rPr>
              <w:t>Ответственный исполн</w:t>
            </w:r>
            <w:r w:rsidRPr="008204CB">
              <w:rPr>
                <w:sz w:val="22"/>
              </w:rPr>
              <w:t>и</w:t>
            </w:r>
            <w:r w:rsidRPr="008204CB">
              <w:rPr>
                <w:sz w:val="22"/>
              </w:rPr>
              <w:t xml:space="preserve">тель </w:t>
            </w:r>
          </w:p>
          <w:p w:rsidR="00D659C1" w:rsidRPr="008204CB" w:rsidRDefault="00D659C1" w:rsidP="009338C5">
            <w:pPr>
              <w:widowControl w:val="0"/>
              <w:tabs>
                <w:tab w:val="left" w:pos="11057"/>
              </w:tabs>
              <w:spacing w:line="228" w:lineRule="auto"/>
              <w:jc w:val="center"/>
              <w:rPr>
                <w:sz w:val="22"/>
              </w:rPr>
            </w:pPr>
            <w:r w:rsidRPr="008204CB">
              <w:rPr>
                <w:sz w:val="22"/>
              </w:rPr>
              <w:t>(наименование, Ф.И.О., должность)</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8204CB" w:rsidRDefault="00D659C1" w:rsidP="00BC6878">
            <w:pPr>
              <w:widowControl w:val="0"/>
              <w:tabs>
                <w:tab w:val="left" w:pos="11057"/>
              </w:tabs>
              <w:spacing w:line="228" w:lineRule="auto"/>
              <w:jc w:val="center"/>
              <w:rPr>
                <w:sz w:val="22"/>
              </w:rPr>
            </w:pPr>
            <w:r w:rsidRPr="008204CB">
              <w:rPr>
                <w:sz w:val="22"/>
              </w:rPr>
              <w:t xml:space="preserve">Вид </w:t>
            </w:r>
          </w:p>
          <w:p w:rsidR="00D659C1" w:rsidRPr="008204CB" w:rsidRDefault="00D659C1" w:rsidP="00BC6878">
            <w:pPr>
              <w:widowControl w:val="0"/>
              <w:tabs>
                <w:tab w:val="left" w:pos="11057"/>
              </w:tabs>
              <w:spacing w:line="228" w:lineRule="auto"/>
              <w:jc w:val="center"/>
              <w:rPr>
                <w:sz w:val="22"/>
              </w:rPr>
            </w:pPr>
            <w:r w:rsidRPr="008204CB">
              <w:rPr>
                <w:sz w:val="22"/>
              </w:rPr>
              <w:t>подтверждающего док</w:t>
            </w:r>
            <w:r w:rsidRPr="008204CB">
              <w:rPr>
                <w:sz w:val="22"/>
              </w:rPr>
              <w:t>у</w:t>
            </w:r>
            <w:r w:rsidRPr="008204CB">
              <w:rPr>
                <w:sz w:val="22"/>
              </w:rPr>
              <w:t xml:space="preserve">мента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8204CB" w:rsidRDefault="00D659C1" w:rsidP="00BC6878">
            <w:pPr>
              <w:widowControl w:val="0"/>
              <w:tabs>
                <w:tab w:val="left" w:pos="11057"/>
              </w:tabs>
              <w:spacing w:line="228" w:lineRule="auto"/>
              <w:jc w:val="center"/>
              <w:rPr>
                <w:sz w:val="22"/>
              </w:rPr>
            </w:pPr>
            <w:r w:rsidRPr="008204CB">
              <w:rPr>
                <w:sz w:val="22"/>
              </w:rPr>
              <w:t xml:space="preserve">Информационная </w:t>
            </w:r>
          </w:p>
          <w:p w:rsidR="00D659C1" w:rsidRPr="008204CB" w:rsidRDefault="00D659C1" w:rsidP="00BC6878">
            <w:pPr>
              <w:widowControl w:val="0"/>
              <w:tabs>
                <w:tab w:val="left" w:pos="11057"/>
              </w:tabs>
              <w:spacing w:line="228" w:lineRule="auto"/>
              <w:jc w:val="center"/>
              <w:rPr>
                <w:sz w:val="22"/>
              </w:rPr>
            </w:pPr>
            <w:r w:rsidRPr="008204CB">
              <w:rPr>
                <w:sz w:val="22"/>
              </w:rPr>
              <w:t>система (источник да</w:t>
            </w:r>
            <w:r w:rsidRPr="008204CB">
              <w:rPr>
                <w:sz w:val="22"/>
              </w:rPr>
              <w:t>н</w:t>
            </w:r>
            <w:r w:rsidRPr="008204CB">
              <w:rPr>
                <w:sz w:val="22"/>
              </w:rPr>
              <w:t xml:space="preserve">ных) </w:t>
            </w:r>
          </w:p>
        </w:tc>
      </w:tr>
    </w:tbl>
    <w:p w:rsidR="00D659C1" w:rsidRPr="00C712D6" w:rsidRDefault="00D659C1" w:rsidP="00D659C1">
      <w:pPr>
        <w:spacing w:line="228" w:lineRule="auto"/>
        <w:rPr>
          <w:sz w:val="2"/>
        </w:rPr>
      </w:pPr>
    </w:p>
    <w:tbl>
      <w:tblPr>
        <w:tblW w:w="14709" w:type="dxa"/>
        <w:tblLayout w:type="fixed"/>
        <w:tblLook w:val="04A0" w:firstRow="1" w:lastRow="0" w:firstColumn="1" w:lastColumn="0" w:noHBand="0" w:noVBand="1"/>
      </w:tblPr>
      <w:tblGrid>
        <w:gridCol w:w="808"/>
        <w:gridCol w:w="4120"/>
        <w:gridCol w:w="1701"/>
        <w:gridCol w:w="2693"/>
        <w:gridCol w:w="2835"/>
        <w:gridCol w:w="2552"/>
      </w:tblGrid>
      <w:tr w:rsidR="00D659C1" w:rsidRPr="008204CB" w:rsidTr="00AB7E72">
        <w:trPr>
          <w:tblHeader/>
        </w:trPr>
        <w:tc>
          <w:tcPr>
            <w:tcW w:w="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8204CB" w:rsidRDefault="00D659C1" w:rsidP="00BC6878">
            <w:pPr>
              <w:widowControl w:val="0"/>
              <w:tabs>
                <w:tab w:val="left" w:pos="11057"/>
              </w:tabs>
              <w:spacing w:line="228" w:lineRule="auto"/>
              <w:jc w:val="center"/>
              <w:rPr>
                <w:sz w:val="22"/>
              </w:rPr>
            </w:pPr>
            <w:r w:rsidRPr="008204CB">
              <w:rPr>
                <w:sz w:val="22"/>
              </w:rPr>
              <w:t>1</w:t>
            </w:r>
          </w:p>
        </w:tc>
        <w:tc>
          <w:tcPr>
            <w:tcW w:w="4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8204CB" w:rsidRDefault="00D659C1" w:rsidP="00BC6878">
            <w:pPr>
              <w:widowControl w:val="0"/>
              <w:tabs>
                <w:tab w:val="left" w:pos="11057"/>
              </w:tabs>
              <w:spacing w:line="228" w:lineRule="auto"/>
              <w:jc w:val="center"/>
              <w:rPr>
                <w:sz w:val="22"/>
              </w:rPr>
            </w:pPr>
            <w:r w:rsidRPr="008204CB">
              <w:rPr>
                <w:sz w:val="22"/>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8204CB" w:rsidRDefault="00D659C1" w:rsidP="00BC6878">
            <w:pPr>
              <w:widowControl w:val="0"/>
              <w:tabs>
                <w:tab w:val="left" w:pos="11057"/>
              </w:tabs>
              <w:spacing w:line="228" w:lineRule="auto"/>
              <w:jc w:val="center"/>
              <w:rPr>
                <w:sz w:val="22"/>
              </w:rPr>
            </w:pPr>
            <w:r w:rsidRPr="008204CB">
              <w:rPr>
                <w:sz w:val="22"/>
              </w:rPr>
              <w:t>3</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8204CB" w:rsidRDefault="00D659C1" w:rsidP="00BC6878">
            <w:pPr>
              <w:widowControl w:val="0"/>
              <w:tabs>
                <w:tab w:val="left" w:pos="11057"/>
              </w:tabs>
              <w:spacing w:line="228" w:lineRule="auto"/>
              <w:jc w:val="center"/>
              <w:rPr>
                <w:sz w:val="22"/>
              </w:rPr>
            </w:pPr>
            <w:r w:rsidRPr="008204CB">
              <w:rPr>
                <w:sz w:val="22"/>
              </w:rPr>
              <w:t>4</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8204CB" w:rsidRDefault="00D659C1" w:rsidP="00BC6878">
            <w:pPr>
              <w:widowControl w:val="0"/>
              <w:tabs>
                <w:tab w:val="left" w:pos="11057"/>
              </w:tabs>
              <w:spacing w:line="228" w:lineRule="auto"/>
              <w:jc w:val="center"/>
              <w:rPr>
                <w:sz w:val="22"/>
              </w:rPr>
            </w:pPr>
            <w:r w:rsidRPr="008204CB">
              <w:rPr>
                <w:sz w:val="22"/>
              </w:rPr>
              <w:t>5</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8204CB" w:rsidRDefault="00D659C1" w:rsidP="00BC6878">
            <w:pPr>
              <w:widowControl w:val="0"/>
              <w:tabs>
                <w:tab w:val="left" w:pos="11057"/>
              </w:tabs>
              <w:spacing w:line="228" w:lineRule="auto"/>
              <w:jc w:val="center"/>
              <w:rPr>
                <w:sz w:val="22"/>
              </w:rPr>
            </w:pPr>
            <w:r w:rsidRPr="008204CB">
              <w:rPr>
                <w:sz w:val="22"/>
              </w:rPr>
              <w:t>6</w:t>
            </w:r>
          </w:p>
        </w:tc>
      </w:tr>
      <w:tr w:rsidR="00D659C1" w:rsidRPr="008204CB" w:rsidTr="00AB7E72">
        <w:tc>
          <w:tcPr>
            <w:tcW w:w="14709"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8204CB" w:rsidRDefault="00D659C1" w:rsidP="00D47B17">
            <w:pPr>
              <w:widowControl w:val="0"/>
              <w:tabs>
                <w:tab w:val="left" w:pos="11057"/>
              </w:tabs>
              <w:spacing w:line="228" w:lineRule="auto"/>
              <w:jc w:val="center"/>
              <w:rPr>
                <w:sz w:val="22"/>
              </w:rPr>
            </w:pPr>
            <w:r w:rsidRPr="008204CB">
              <w:rPr>
                <w:sz w:val="22"/>
              </w:rPr>
              <w:t xml:space="preserve">1. Задача комплекса процессных мероприятий «Организовано комплексное управление развитием туристской отрасли </w:t>
            </w:r>
            <w:r w:rsidR="00D47B17" w:rsidRPr="008204CB">
              <w:rPr>
                <w:sz w:val="22"/>
              </w:rPr>
              <w:t>в Песчанокопском районе</w:t>
            </w:r>
          </w:p>
        </w:tc>
      </w:tr>
      <w:tr w:rsidR="00D659C1" w:rsidRPr="008204CB" w:rsidTr="00AB7E72">
        <w:tc>
          <w:tcPr>
            <w:tcW w:w="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8204CB" w:rsidRDefault="00D659C1" w:rsidP="00BC6878">
            <w:pPr>
              <w:widowControl w:val="0"/>
              <w:tabs>
                <w:tab w:val="left" w:pos="11057"/>
              </w:tabs>
              <w:spacing w:line="228" w:lineRule="auto"/>
              <w:jc w:val="center"/>
              <w:rPr>
                <w:sz w:val="22"/>
              </w:rPr>
            </w:pPr>
            <w:r w:rsidRPr="008204CB">
              <w:rPr>
                <w:sz w:val="22"/>
              </w:rPr>
              <w:t>1.1.</w:t>
            </w:r>
          </w:p>
        </w:tc>
        <w:tc>
          <w:tcPr>
            <w:tcW w:w="4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8204CB" w:rsidRDefault="00D659C1" w:rsidP="00D47B17">
            <w:pPr>
              <w:widowControl w:val="0"/>
              <w:tabs>
                <w:tab w:val="left" w:pos="11057"/>
              </w:tabs>
              <w:spacing w:line="228" w:lineRule="auto"/>
              <w:rPr>
                <w:sz w:val="22"/>
              </w:rPr>
            </w:pPr>
            <w:r w:rsidRPr="008204CB">
              <w:rPr>
                <w:sz w:val="22"/>
              </w:rPr>
              <w:t>Мероприятие (результат) 1.1 «Обеспеч</w:t>
            </w:r>
            <w:r w:rsidRPr="008204CB">
              <w:rPr>
                <w:sz w:val="22"/>
              </w:rPr>
              <w:t>е</w:t>
            </w:r>
            <w:r w:rsidRPr="008204CB">
              <w:rPr>
                <w:sz w:val="22"/>
              </w:rPr>
              <w:t xml:space="preserve">но повышение конкурентоспособности </w:t>
            </w:r>
            <w:r w:rsidR="00D47B17" w:rsidRPr="008204CB">
              <w:rPr>
                <w:sz w:val="22"/>
              </w:rPr>
              <w:t xml:space="preserve">муниципального </w:t>
            </w:r>
            <w:r w:rsidRPr="008204CB">
              <w:rPr>
                <w:sz w:val="22"/>
              </w:rPr>
              <w:t>туристского продукта посредством развития въездного и вну</w:t>
            </w:r>
            <w:r w:rsidRPr="008204CB">
              <w:rPr>
                <w:sz w:val="22"/>
              </w:rPr>
              <w:t>т</w:t>
            </w:r>
            <w:r w:rsidRPr="008204CB">
              <w:rPr>
                <w:sz w:val="22"/>
              </w:rPr>
              <w:t xml:space="preserve">реннего туризма»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8204CB" w:rsidRDefault="00D659C1" w:rsidP="00BC6878">
            <w:pPr>
              <w:widowControl w:val="0"/>
              <w:tabs>
                <w:tab w:val="left" w:pos="11057"/>
              </w:tabs>
              <w:spacing w:line="228" w:lineRule="auto"/>
              <w:jc w:val="center"/>
              <w:rPr>
                <w:sz w:val="22"/>
              </w:rPr>
            </w:pPr>
            <w:r w:rsidRPr="008204CB">
              <w:rPr>
                <w:sz w:val="22"/>
              </w:rPr>
              <w:t>Х</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8204CB" w:rsidRDefault="00D659C1" w:rsidP="00BC6878">
            <w:pPr>
              <w:widowControl w:val="0"/>
              <w:tabs>
                <w:tab w:val="left" w:pos="11057"/>
              </w:tabs>
              <w:spacing w:line="228" w:lineRule="auto"/>
              <w:jc w:val="center"/>
              <w:rPr>
                <w:sz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8204CB" w:rsidRDefault="00D659C1" w:rsidP="00BC6878">
            <w:pPr>
              <w:widowControl w:val="0"/>
              <w:tabs>
                <w:tab w:val="left" w:pos="11057"/>
              </w:tabs>
              <w:spacing w:line="228" w:lineRule="auto"/>
              <w:jc w:val="center"/>
              <w:rPr>
                <w:sz w:val="22"/>
              </w:rPr>
            </w:pPr>
            <w:r w:rsidRPr="008204CB">
              <w:rPr>
                <w:sz w:val="22"/>
              </w:rPr>
              <w:t>Х</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8204CB" w:rsidRDefault="00D659C1" w:rsidP="00BC6878">
            <w:pPr>
              <w:widowControl w:val="0"/>
              <w:tabs>
                <w:tab w:val="left" w:pos="11057"/>
              </w:tabs>
              <w:spacing w:line="228" w:lineRule="auto"/>
              <w:jc w:val="center"/>
              <w:rPr>
                <w:sz w:val="22"/>
              </w:rPr>
            </w:pPr>
            <w:r w:rsidRPr="008204CB">
              <w:rPr>
                <w:sz w:val="22"/>
              </w:rPr>
              <w:t>Х</w:t>
            </w:r>
          </w:p>
        </w:tc>
      </w:tr>
    </w:tbl>
    <w:p w:rsidR="00D659C1" w:rsidRPr="00C712D6" w:rsidRDefault="00033FBE" w:rsidP="00D659C1">
      <w:pPr>
        <w:widowControl w:val="0"/>
        <w:spacing w:line="216" w:lineRule="auto"/>
        <w:jc w:val="center"/>
        <w:outlineLvl w:val="2"/>
        <w:rPr>
          <w:sz w:val="28"/>
        </w:rPr>
      </w:pPr>
      <w:r>
        <w:rPr>
          <w:sz w:val="28"/>
        </w:rPr>
        <w:t>7</w:t>
      </w:r>
      <w:r w:rsidR="00D659C1" w:rsidRPr="00C712D6">
        <w:rPr>
          <w:sz w:val="28"/>
        </w:rPr>
        <w:t>. План реализации комплекса процессных мероприятий на 202</w:t>
      </w:r>
      <w:r w:rsidR="006C0129">
        <w:rPr>
          <w:sz w:val="28"/>
        </w:rPr>
        <w:t>8</w:t>
      </w:r>
      <w:r w:rsidR="00D659C1" w:rsidRPr="00C712D6">
        <w:rPr>
          <w:sz w:val="28"/>
        </w:rPr>
        <w:t xml:space="preserve"> год</w:t>
      </w:r>
    </w:p>
    <w:p w:rsidR="00D659C1" w:rsidRPr="00C712D6" w:rsidRDefault="00D659C1" w:rsidP="00D659C1">
      <w:pPr>
        <w:widowControl w:val="0"/>
        <w:spacing w:line="216" w:lineRule="auto"/>
        <w:jc w:val="center"/>
        <w:outlineLvl w:val="2"/>
        <w:rPr>
          <w:sz w:val="16"/>
        </w:rPr>
      </w:pPr>
    </w:p>
    <w:tbl>
      <w:tblPr>
        <w:tblW w:w="14283" w:type="dxa"/>
        <w:tblLayout w:type="fixed"/>
        <w:tblLook w:val="04A0" w:firstRow="1" w:lastRow="0" w:firstColumn="1" w:lastColumn="0" w:noHBand="0" w:noVBand="1"/>
      </w:tblPr>
      <w:tblGrid>
        <w:gridCol w:w="808"/>
        <w:gridCol w:w="4262"/>
        <w:gridCol w:w="1701"/>
        <w:gridCol w:w="2693"/>
        <w:gridCol w:w="2126"/>
        <w:gridCol w:w="2693"/>
      </w:tblGrid>
      <w:tr w:rsidR="00D659C1" w:rsidRPr="008204CB" w:rsidTr="00AB7E72">
        <w:tc>
          <w:tcPr>
            <w:tcW w:w="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8204CB" w:rsidRDefault="00D659C1" w:rsidP="00BC6878">
            <w:pPr>
              <w:widowControl w:val="0"/>
              <w:tabs>
                <w:tab w:val="left" w:pos="11057"/>
              </w:tabs>
              <w:spacing w:line="228" w:lineRule="auto"/>
              <w:jc w:val="center"/>
              <w:rPr>
                <w:sz w:val="22"/>
              </w:rPr>
            </w:pPr>
            <w:r w:rsidRPr="008204CB">
              <w:rPr>
                <w:sz w:val="22"/>
              </w:rPr>
              <w:t xml:space="preserve">№ </w:t>
            </w:r>
            <w:r w:rsidRPr="008204CB">
              <w:rPr>
                <w:sz w:val="22"/>
              </w:rPr>
              <w:br/>
            </w:r>
            <w:proofErr w:type="gramStart"/>
            <w:r w:rsidRPr="008204CB">
              <w:rPr>
                <w:sz w:val="22"/>
              </w:rPr>
              <w:t>п</w:t>
            </w:r>
            <w:proofErr w:type="gramEnd"/>
            <w:r w:rsidRPr="008204CB">
              <w:rPr>
                <w:sz w:val="22"/>
              </w:rPr>
              <w:t>/п</w:t>
            </w:r>
          </w:p>
        </w:tc>
        <w:tc>
          <w:tcPr>
            <w:tcW w:w="4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8204CB" w:rsidRDefault="00D659C1" w:rsidP="00BC6878">
            <w:pPr>
              <w:widowControl w:val="0"/>
              <w:tabs>
                <w:tab w:val="left" w:pos="11057"/>
              </w:tabs>
              <w:spacing w:line="228" w:lineRule="auto"/>
              <w:jc w:val="center"/>
              <w:rPr>
                <w:sz w:val="22"/>
              </w:rPr>
            </w:pPr>
            <w:r w:rsidRPr="008204CB">
              <w:rPr>
                <w:sz w:val="22"/>
              </w:rPr>
              <w:t xml:space="preserve">Наименование мероприятия </w:t>
            </w:r>
          </w:p>
          <w:p w:rsidR="00D659C1" w:rsidRPr="008204CB" w:rsidRDefault="00D659C1" w:rsidP="00BC6878">
            <w:pPr>
              <w:widowControl w:val="0"/>
              <w:tabs>
                <w:tab w:val="left" w:pos="11057"/>
              </w:tabs>
              <w:spacing w:line="228" w:lineRule="auto"/>
              <w:jc w:val="center"/>
              <w:rPr>
                <w:sz w:val="22"/>
              </w:rPr>
            </w:pPr>
            <w:r w:rsidRPr="008204CB">
              <w:rPr>
                <w:sz w:val="22"/>
              </w:rPr>
              <w:t>(результата), контрольной точки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8204CB" w:rsidRDefault="00D659C1" w:rsidP="00BC6878">
            <w:pPr>
              <w:widowControl w:val="0"/>
              <w:tabs>
                <w:tab w:val="left" w:pos="11057"/>
              </w:tabs>
              <w:spacing w:line="228" w:lineRule="auto"/>
              <w:jc w:val="center"/>
              <w:rPr>
                <w:sz w:val="22"/>
              </w:rPr>
            </w:pPr>
            <w:r w:rsidRPr="008204CB">
              <w:rPr>
                <w:sz w:val="22"/>
              </w:rPr>
              <w:t>Дата наступл</w:t>
            </w:r>
            <w:r w:rsidRPr="008204CB">
              <w:rPr>
                <w:sz w:val="22"/>
              </w:rPr>
              <w:t>е</w:t>
            </w:r>
            <w:r w:rsidRPr="008204CB">
              <w:rPr>
                <w:sz w:val="22"/>
              </w:rPr>
              <w:t>ния контрол</w:t>
            </w:r>
            <w:r w:rsidRPr="008204CB">
              <w:rPr>
                <w:sz w:val="22"/>
              </w:rPr>
              <w:t>ь</w:t>
            </w:r>
            <w:r w:rsidRPr="008204CB">
              <w:rPr>
                <w:sz w:val="22"/>
              </w:rPr>
              <w:t>ной точки</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8204CB" w:rsidRDefault="00D659C1" w:rsidP="00BC6878">
            <w:pPr>
              <w:widowControl w:val="0"/>
              <w:tabs>
                <w:tab w:val="left" w:pos="11057"/>
              </w:tabs>
              <w:spacing w:line="228" w:lineRule="auto"/>
              <w:jc w:val="center"/>
              <w:rPr>
                <w:sz w:val="22"/>
              </w:rPr>
            </w:pPr>
            <w:r w:rsidRPr="008204CB">
              <w:rPr>
                <w:sz w:val="22"/>
              </w:rPr>
              <w:t>Ответственный исполн</w:t>
            </w:r>
            <w:r w:rsidRPr="008204CB">
              <w:rPr>
                <w:sz w:val="22"/>
              </w:rPr>
              <w:t>и</w:t>
            </w:r>
            <w:r w:rsidRPr="008204CB">
              <w:rPr>
                <w:sz w:val="22"/>
              </w:rPr>
              <w:t xml:space="preserve">тель </w:t>
            </w:r>
          </w:p>
          <w:p w:rsidR="00D659C1" w:rsidRPr="008204CB" w:rsidRDefault="00D659C1" w:rsidP="00D47B17">
            <w:pPr>
              <w:widowControl w:val="0"/>
              <w:tabs>
                <w:tab w:val="left" w:pos="11057"/>
              </w:tabs>
              <w:spacing w:line="228" w:lineRule="auto"/>
              <w:jc w:val="center"/>
              <w:rPr>
                <w:sz w:val="22"/>
              </w:rPr>
            </w:pPr>
            <w:r w:rsidRPr="008204CB">
              <w:rPr>
                <w:sz w:val="22"/>
              </w:rPr>
              <w:t>(наименование, Ф.И.О., должность)</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8204CB" w:rsidRDefault="00D659C1" w:rsidP="00BC6878">
            <w:pPr>
              <w:widowControl w:val="0"/>
              <w:tabs>
                <w:tab w:val="left" w:pos="11057"/>
              </w:tabs>
              <w:spacing w:line="228" w:lineRule="auto"/>
              <w:jc w:val="center"/>
              <w:rPr>
                <w:sz w:val="22"/>
              </w:rPr>
            </w:pPr>
            <w:r w:rsidRPr="008204CB">
              <w:rPr>
                <w:sz w:val="22"/>
              </w:rPr>
              <w:t xml:space="preserve">Вид </w:t>
            </w:r>
          </w:p>
          <w:p w:rsidR="00D659C1" w:rsidRPr="008204CB" w:rsidRDefault="00D659C1" w:rsidP="00BC6878">
            <w:pPr>
              <w:widowControl w:val="0"/>
              <w:tabs>
                <w:tab w:val="left" w:pos="11057"/>
              </w:tabs>
              <w:spacing w:line="228" w:lineRule="auto"/>
              <w:jc w:val="center"/>
              <w:rPr>
                <w:sz w:val="22"/>
              </w:rPr>
            </w:pPr>
            <w:r w:rsidRPr="008204CB">
              <w:rPr>
                <w:sz w:val="22"/>
              </w:rPr>
              <w:t xml:space="preserve">подтверждающего документа </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8204CB" w:rsidRDefault="00D659C1" w:rsidP="00BC6878">
            <w:pPr>
              <w:widowControl w:val="0"/>
              <w:tabs>
                <w:tab w:val="left" w:pos="11057"/>
              </w:tabs>
              <w:spacing w:line="228" w:lineRule="auto"/>
              <w:jc w:val="center"/>
              <w:rPr>
                <w:sz w:val="22"/>
              </w:rPr>
            </w:pPr>
            <w:r w:rsidRPr="008204CB">
              <w:rPr>
                <w:sz w:val="22"/>
              </w:rPr>
              <w:t xml:space="preserve">Информационная </w:t>
            </w:r>
          </w:p>
          <w:p w:rsidR="00D659C1" w:rsidRPr="008204CB" w:rsidRDefault="00D659C1" w:rsidP="00BC6878">
            <w:pPr>
              <w:widowControl w:val="0"/>
              <w:tabs>
                <w:tab w:val="left" w:pos="11057"/>
              </w:tabs>
              <w:spacing w:line="228" w:lineRule="auto"/>
              <w:jc w:val="center"/>
              <w:rPr>
                <w:sz w:val="22"/>
              </w:rPr>
            </w:pPr>
            <w:r w:rsidRPr="008204CB">
              <w:rPr>
                <w:sz w:val="22"/>
              </w:rPr>
              <w:t>система (источник да</w:t>
            </w:r>
            <w:r w:rsidRPr="008204CB">
              <w:rPr>
                <w:sz w:val="22"/>
              </w:rPr>
              <w:t>н</w:t>
            </w:r>
            <w:r w:rsidRPr="008204CB">
              <w:rPr>
                <w:sz w:val="22"/>
              </w:rPr>
              <w:t xml:space="preserve">ных) </w:t>
            </w:r>
          </w:p>
        </w:tc>
      </w:tr>
    </w:tbl>
    <w:p w:rsidR="00D659C1" w:rsidRPr="00C712D6" w:rsidRDefault="00D659C1" w:rsidP="00D659C1">
      <w:pPr>
        <w:rPr>
          <w:sz w:val="2"/>
        </w:rPr>
      </w:pPr>
    </w:p>
    <w:tbl>
      <w:tblPr>
        <w:tblW w:w="14283" w:type="dxa"/>
        <w:tblLayout w:type="fixed"/>
        <w:tblLook w:val="04A0" w:firstRow="1" w:lastRow="0" w:firstColumn="1" w:lastColumn="0" w:noHBand="0" w:noVBand="1"/>
      </w:tblPr>
      <w:tblGrid>
        <w:gridCol w:w="808"/>
        <w:gridCol w:w="4262"/>
        <w:gridCol w:w="1701"/>
        <w:gridCol w:w="2693"/>
        <w:gridCol w:w="2126"/>
        <w:gridCol w:w="2693"/>
      </w:tblGrid>
      <w:tr w:rsidR="00D659C1" w:rsidRPr="008204CB" w:rsidTr="00AB7E72">
        <w:trPr>
          <w:tblHeader/>
        </w:trPr>
        <w:tc>
          <w:tcPr>
            <w:tcW w:w="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8204CB" w:rsidRDefault="00D659C1" w:rsidP="00BC6878">
            <w:pPr>
              <w:widowControl w:val="0"/>
              <w:tabs>
                <w:tab w:val="left" w:pos="11057"/>
              </w:tabs>
              <w:spacing w:line="228" w:lineRule="auto"/>
              <w:jc w:val="center"/>
              <w:rPr>
                <w:sz w:val="22"/>
              </w:rPr>
            </w:pPr>
            <w:r w:rsidRPr="008204CB">
              <w:rPr>
                <w:sz w:val="22"/>
              </w:rPr>
              <w:t>1</w:t>
            </w:r>
          </w:p>
        </w:tc>
        <w:tc>
          <w:tcPr>
            <w:tcW w:w="4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8204CB" w:rsidRDefault="00D659C1" w:rsidP="00BC6878">
            <w:pPr>
              <w:widowControl w:val="0"/>
              <w:tabs>
                <w:tab w:val="left" w:pos="11057"/>
              </w:tabs>
              <w:spacing w:line="228" w:lineRule="auto"/>
              <w:jc w:val="center"/>
              <w:rPr>
                <w:sz w:val="22"/>
              </w:rPr>
            </w:pPr>
            <w:r w:rsidRPr="008204CB">
              <w:rPr>
                <w:sz w:val="22"/>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8204CB" w:rsidRDefault="00D659C1" w:rsidP="00BC6878">
            <w:pPr>
              <w:widowControl w:val="0"/>
              <w:tabs>
                <w:tab w:val="left" w:pos="11057"/>
              </w:tabs>
              <w:spacing w:line="228" w:lineRule="auto"/>
              <w:jc w:val="center"/>
              <w:rPr>
                <w:sz w:val="22"/>
              </w:rPr>
            </w:pPr>
            <w:r w:rsidRPr="008204CB">
              <w:rPr>
                <w:sz w:val="22"/>
              </w:rPr>
              <w:t>3</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8204CB" w:rsidRDefault="00D659C1" w:rsidP="00BC6878">
            <w:pPr>
              <w:widowControl w:val="0"/>
              <w:tabs>
                <w:tab w:val="left" w:pos="11057"/>
              </w:tabs>
              <w:spacing w:line="228" w:lineRule="auto"/>
              <w:jc w:val="center"/>
              <w:rPr>
                <w:sz w:val="22"/>
              </w:rPr>
            </w:pPr>
            <w:r w:rsidRPr="008204CB">
              <w:rPr>
                <w:sz w:val="22"/>
              </w:rPr>
              <w:t>4</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8204CB" w:rsidRDefault="00D659C1" w:rsidP="00BC6878">
            <w:pPr>
              <w:widowControl w:val="0"/>
              <w:tabs>
                <w:tab w:val="left" w:pos="11057"/>
              </w:tabs>
              <w:spacing w:line="228" w:lineRule="auto"/>
              <w:jc w:val="center"/>
              <w:rPr>
                <w:sz w:val="22"/>
              </w:rPr>
            </w:pPr>
            <w:r w:rsidRPr="008204CB">
              <w:rPr>
                <w:sz w:val="22"/>
              </w:rPr>
              <w:t>5</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8204CB" w:rsidRDefault="00D659C1" w:rsidP="00BC6878">
            <w:pPr>
              <w:widowControl w:val="0"/>
              <w:tabs>
                <w:tab w:val="left" w:pos="11057"/>
              </w:tabs>
              <w:spacing w:line="228" w:lineRule="auto"/>
              <w:jc w:val="center"/>
              <w:rPr>
                <w:sz w:val="22"/>
              </w:rPr>
            </w:pPr>
            <w:r w:rsidRPr="008204CB">
              <w:rPr>
                <w:sz w:val="22"/>
              </w:rPr>
              <w:t>6</w:t>
            </w:r>
          </w:p>
        </w:tc>
      </w:tr>
      <w:tr w:rsidR="00D659C1" w:rsidRPr="008204CB" w:rsidTr="00AB7E72">
        <w:tc>
          <w:tcPr>
            <w:tcW w:w="14283"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8204CB" w:rsidRDefault="00D659C1" w:rsidP="00D47B17">
            <w:pPr>
              <w:widowControl w:val="0"/>
              <w:tabs>
                <w:tab w:val="left" w:pos="11057"/>
              </w:tabs>
              <w:spacing w:line="228" w:lineRule="auto"/>
              <w:jc w:val="center"/>
              <w:rPr>
                <w:sz w:val="22"/>
              </w:rPr>
            </w:pPr>
            <w:r w:rsidRPr="008204CB">
              <w:rPr>
                <w:sz w:val="22"/>
              </w:rPr>
              <w:t>1. Задача комплекса процессных мероприятий «Организовано комплексное управление развитием туристской отрасли в</w:t>
            </w:r>
            <w:r w:rsidR="00D47B17" w:rsidRPr="008204CB">
              <w:rPr>
                <w:sz w:val="22"/>
              </w:rPr>
              <w:t xml:space="preserve"> Песчанокопском районе</w:t>
            </w:r>
            <w:r w:rsidRPr="008204CB">
              <w:rPr>
                <w:sz w:val="22"/>
              </w:rPr>
              <w:t>»</w:t>
            </w:r>
          </w:p>
        </w:tc>
      </w:tr>
      <w:tr w:rsidR="00D659C1" w:rsidRPr="008204CB" w:rsidTr="00AB7E72">
        <w:tc>
          <w:tcPr>
            <w:tcW w:w="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8204CB" w:rsidRDefault="00D659C1" w:rsidP="00BC6878">
            <w:pPr>
              <w:widowControl w:val="0"/>
              <w:tabs>
                <w:tab w:val="left" w:pos="11057"/>
              </w:tabs>
              <w:spacing w:line="228" w:lineRule="auto"/>
              <w:jc w:val="center"/>
              <w:rPr>
                <w:sz w:val="22"/>
              </w:rPr>
            </w:pPr>
            <w:r w:rsidRPr="008204CB">
              <w:rPr>
                <w:sz w:val="22"/>
              </w:rPr>
              <w:t>1.1.</w:t>
            </w:r>
          </w:p>
        </w:tc>
        <w:tc>
          <w:tcPr>
            <w:tcW w:w="4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8204CB" w:rsidRDefault="00D659C1" w:rsidP="00D47B17">
            <w:pPr>
              <w:widowControl w:val="0"/>
              <w:tabs>
                <w:tab w:val="left" w:pos="11057"/>
              </w:tabs>
              <w:spacing w:line="228" w:lineRule="auto"/>
              <w:rPr>
                <w:sz w:val="22"/>
              </w:rPr>
            </w:pPr>
            <w:r w:rsidRPr="008204CB">
              <w:rPr>
                <w:sz w:val="22"/>
              </w:rPr>
              <w:t>Мероприятие (результат) 1.1 «Обеспечено п</w:t>
            </w:r>
            <w:r w:rsidR="00D47B17" w:rsidRPr="008204CB">
              <w:rPr>
                <w:sz w:val="22"/>
              </w:rPr>
              <w:t>овышение конкурентоспособности м</w:t>
            </w:r>
            <w:r w:rsidR="00D47B17" w:rsidRPr="008204CB">
              <w:rPr>
                <w:sz w:val="22"/>
              </w:rPr>
              <w:t>у</w:t>
            </w:r>
            <w:r w:rsidR="00D47B17" w:rsidRPr="008204CB">
              <w:rPr>
                <w:sz w:val="22"/>
              </w:rPr>
              <w:t xml:space="preserve">ниципального </w:t>
            </w:r>
            <w:r w:rsidRPr="008204CB">
              <w:rPr>
                <w:sz w:val="22"/>
              </w:rPr>
              <w:t xml:space="preserve"> туристского продукта п</w:t>
            </w:r>
            <w:r w:rsidRPr="008204CB">
              <w:rPr>
                <w:sz w:val="22"/>
              </w:rPr>
              <w:t>о</w:t>
            </w:r>
            <w:r w:rsidRPr="008204CB">
              <w:rPr>
                <w:sz w:val="22"/>
              </w:rPr>
              <w:t>средством развития въездного и внутре</w:t>
            </w:r>
            <w:r w:rsidRPr="008204CB">
              <w:rPr>
                <w:sz w:val="22"/>
              </w:rPr>
              <w:t>н</w:t>
            </w:r>
            <w:r w:rsidRPr="008204CB">
              <w:rPr>
                <w:sz w:val="22"/>
              </w:rPr>
              <w:t xml:space="preserve">него туризма»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8204CB" w:rsidRDefault="00D659C1" w:rsidP="00BC6878">
            <w:pPr>
              <w:widowControl w:val="0"/>
              <w:tabs>
                <w:tab w:val="left" w:pos="11057"/>
              </w:tabs>
              <w:spacing w:line="228" w:lineRule="auto"/>
              <w:jc w:val="center"/>
              <w:rPr>
                <w:sz w:val="22"/>
              </w:rPr>
            </w:pPr>
            <w:r w:rsidRPr="008204CB">
              <w:rPr>
                <w:sz w:val="22"/>
              </w:rPr>
              <w:t>Х</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8204CB" w:rsidRDefault="00D659C1" w:rsidP="00BC6878">
            <w:pPr>
              <w:widowControl w:val="0"/>
              <w:tabs>
                <w:tab w:val="left" w:pos="11057"/>
              </w:tabs>
              <w:spacing w:line="228" w:lineRule="auto"/>
              <w:jc w:val="center"/>
              <w:rPr>
                <w:sz w:val="22"/>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8204CB" w:rsidRDefault="00D659C1" w:rsidP="00BC6878">
            <w:pPr>
              <w:widowControl w:val="0"/>
              <w:tabs>
                <w:tab w:val="left" w:pos="11057"/>
              </w:tabs>
              <w:spacing w:line="228" w:lineRule="auto"/>
              <w:jc w:val="center"/>
              <w:rPr>
                <w:sz w:val="22"/>
              </w:rPr>
            </w:pPr>
            <w:r w:rsidRPr="008204CB">
              <w:rPr>
                <w:sz w:val="22"/>
              </w:rPr>
              <w:t>Х</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8204CB" w:rsidRDefault="00D659C1" w:rsidP="00BC6878">
            <w:pPr>
              <w:widowControl w:val="0"/>
              <w:tabs>
                <w:tab w:val="left" w:pos="11057"/>
              </w:tabs>
              <w:spacing w:line="228" w:lineRule="auto"/>
              <w:jc w:val="center"/>
              <w:rPr>
                <w:sz w:val="22"/>
              </w:rPr>
            </w:pPr>
            <w:r w:rsidRPr="008204CB">
              <w:rPr>
                <w:sz w:val="22"/>
              </w:rPr>
              <w:t>Х</w:t>
            </w:r>
          </w:p>
        </w:tc>
      </w:tr>
    </w:tbl>
    <w:p w:rsidR="00A332E8" w:rsidRPr="00C712D6" w:rsidRDefault="00C631FC">
      <w:pPr>
        <w:widowControl w:val="0"/>
        <w:jc w:val="center"/>
        <w:outlineLvl w:val="2"/>
        <w:rPr>
          <w:sz w:val="28"/>
        </w:rPr>
      </w:pPr>
      <w:r>
        <w:rPr>
          <w:sz w:val="28"/>
          <w:lang w:val="en-US"/>
        </w:rPr>
        <w:lastRenderedPageBreak/>
        <w:t>IV</w:t>
      </w:r>
      <w:r w:rsidRPr="00C631FC">
        <w:rPr>
          <w:sz w:val="28"/>
        </w:rPr>
        <w:t xml:space="preserve">. </w:t>
      </w:r>
      <w:r w:rsidR="00A42205" w:rsidRPr="00C712D6">
        <w:rPr>
          <w:sz w:val="28"/>
        </w:rPr>
        <w:t>ПАСПОРТ</w:t>
      </w:r>
    </w:p>
    <w:p w:rsidR="00A332E8" w:rsidRPr="00C712D6" w:rsidRDefault="00A42205">
      <w:pPr>
        <w:widowControl w:val="0"/>
        <w:jc w:val="center"/>
        <w:outlineLvl w:val="2"/>
        <w:rPr>
          <w:sz w:val="28"/>
        </w:rPr>
      </w:pPr>
      <w:r w:rsidRPr="00C712D6">
        <w:rPr>
          <w:sz w:val="28"/>
        </w:rPr>
        <w:t>комплекса процессных мероприятий «Обеспечение деятельности системы управления в сфере культуры»</w:t>
      </w:r>
    </w:p>
    <w:p w:rsidR="00A332E8" w:rsidRPr="00E00375" w:rsidRDefault="00A332E8">
      <w:pPr>
        <w:widowControl w:val="0"/>
        <w:jc w:val="center"/>
        <w:outlineLvl w:val="2"/>
        <w:rPr>
          <w:sz w:val="18"/>
        </w:rPr>
      </w:pPr>
    </w:p>
    <w:p w:rsidR="00A332E8" w:rsidRPr="00C712D6" w:rsidRDefault="00A42205">
      <w:pPr>
        <w:widowControl w:val="0"/>
        <w:jc w:val="center"/>
        <w:outlineLvl w:val="2"/>
        <w:rPr>
          <w:sz w:val="28"/>
        </w:rPr>
      </w:pPr>
      <w:r w:rsidRPr="00C712D6">
        <w:rPr>
          <w:sz w:val="28"/>
        </w:rPr>
        <w:t xml:space="preserve">1. Основные положения </w:t>
      </w:r>
    </w:p>
    <w:p w:rsidR="00A332E8" w:rsidRPr="00E00375" w:rsidRDefault="00A332E8">
      <w:pPr>
        <w:widowControl w:val="0"/>
        <w:jc w:val="center"/>
        <w:outlineLvl w:val="2"/>
        <w:rPr>
          <w:sz w:val="18"/>
        </w:rPr>
      </w:pPr>
    </w:p>
    <w:tbl>
      <w:tblPr>
        <w:tblW w:w="15425"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9"/>
        <w:gridCol w:w="5808"/>
        <w:gridCol w:w="708"/>
        <w:gridCol w:w="8080"/>
      </w:tblGrid>
      <w:tr w:rsidR="00A332E8" w:rsidRPr="00C712D6" w:rsidTr="007626B8">
        <w:trPr>
          <w:trHeight w:val="578"/>
        </w:trPr>
        <w:tc>
          <w:tcPr>
            <w:tcW w:w="829" w:type="dxa"/>
            <w:tcBorders>
              <w:top w:val="nil"/>
              <w:left w:val="nil"/>
              <w:bottom w:val="nil"/>
              <w:right w:val="nil"/>
              <w:tl2br w:val="nil"/>
              <w:tr2bl w:val="nil"/>
            </w:tcBorders>
            <w:shd w:val="clear" w:color="auto" w:fill="auto"/>
          </w:tcPr>
          <w:p w:rsidR="00A332E8" w:rsidRPr="00C712D6" w:rsidRDefault="00A42205">
            <w:pPr>
              <w:widowControl w:val="0"/>
              <w:jc w:val="center"/>
              <w:rPr>
                <w:sz w:val="28"/>
              </w:rPr>
            </w:pPr>
            <w:r w:rsidRPr="00C712D6">
              <w:rPr>
                <w:sz w:val="28"/>
              </w:rPr>
              <w:t>1.1.</w:t>
            </w:r>
          </w:p>
        </w:tc>
        <w:tc>
          <w:tcPr>
            <w:tcW w:w="5808" w:type="dxa"/>
            <w:tcBorders>
              <w:top w:val="nil"/>
              <w:left w:val="nil"/>
              <w:bottom w:val="nil"/>
              <w:right w:val="nil"/>
              <w:tl2br w:val="nil"/>
              <w:tr2bl w:val="nil"/>
            </w:tcBorders>
            <w:shd w:val="clear" w:color="auto" w:fill="auto"/>
          </w:tcPr>
          <w:p w:rsidR="00A332E8" w:rsidRPr="00C712D6" w:rsidRDefault="00A42205">
            <w:pPr>
              <w:widowControl w:val="0"/>
              <w:rPr>
                <w:sz w:val="28"/>
              </w:rPr>
            </w:pPr>
            <w:r w:rsidRPr="00C712D6">
              <w:rPr>
                <w:sz w:val="28"/>
              </w:rPr>
              <w:t>Ответственный за разработку и реализацию комплекса процессных мероприятий «Обе</w:t>
            </w:r>
            <w:r w:rsidRPr="00C712D6">
              <w:rPr>
                <w:sz w:val="28"/>
              </w:rPr>
              <w:t>с</w:t>
            </w:r>
            <w:r w:rsidRPr="00C712D6">
              <w:rPr>
                <w:sz w:val="28"/>
              </w:rPr>
              <w:t>печение деятельности системы управления в сфере культуры» (далее также в настоящем разделе – комплекс процессных мероприятий)</w:t>
            </w:r>
          </w:p>
        </w:tc>
        <w:tc>
          <w:tcPr>
            <w:tcW w:w="708" w:type="dxa"/>
            <w:tcBorders>
              <w:top w:val="nil"/>
              <w:left w:val="nil"/>
              <w:bottom w:val="nil"/>
              <w:right w:val="nil"/>
              <w:tl2br w:val="nil"/>
              <w:tr2bl w:val="nil"/>
            </w:tcBorders>
            <w:shd w:val="clear" w:color="auto" w:fill="auto"/>
          </w:tcPr>
          <w:p w:rsidR="00A332E8" w:rsidRPr="00C712D6" w:rsidRDefault="00A42205">
            <w:pPr>
              <w:widowControl w:val="0"/>
              <w:jc w:val="center"/>
              <w:rPr>
                <w:sz w:val="28"/>
              </w:rPr>
            </w:pPr>
            <w:r w:rsidRPr="00C712D6">
              <w:rPr>
                <w:sz w:val="28"/>
              </w:rPr>
              <w:t>–</w:t>
            </w:r>
          </w:p>
        </w:tc>
        <w:tc>
          <w:tcPr>
            <w:tcW w:w="8080" w:type="dxa"/>
            <w:tcBorders>
              <w:top w:val="nil"/>
              <w:left w:val="nil"/>
              <w:bottom w:val="nil"/>
              <w:right w:val="nil"/>
              <w:tl2br w:val="nil"/>
              <w:tr2bl w:val="nil"/>
            </w:tcBorders>
            <w:shd w:val="clear" w:color="auto" w:fill="auto"/>
          </w:tcPr>
          <w:p w:rsidR="00A332E8" w:rsidRPr="00C712D6" w:rsidRDefault="00957B4F">
            <w:pPr>
              <w:widowControl w:val="0"/>
              <w:rPr>
                <w:sz w:val="28"/>
              </w:rPr>
            </w:pPr>
            <w:r>
              <w:rPr>
                <w:sz w:val="28"/>
              </w:rPr>
              <w:t>о</w:t>
            </w:r>
            <w:r w:rsidR="00C37CC7">
              <w:rPr>
                <w:sz w:val="28"/>
              </w:rPr>
              <w:t>тдел культуры,</w:t>
            </w:r>
            <w:r>
              <w:rPr>
                <w:sz w:val="28"/>
              </w:rPr>
              <w:t xml:space="preserve"> </w:t>
            </w:r>
            <w:r w:rsidR="00C37CC7">
              <w:rPr>
                <w:sz w:val="28"/>
              </w:rPr>
              <w:t>спорта и молодежи Администрации Песчан</w:t>
            </w:r>
            <w:r w:rsidR="00C37CC7">
              <w:rPr>
                <w:sz w:val="28"/>
              </w:rPr>
              <w:t>о</w:t>
            </w:r>
            <w:r w:rsidR="00C37CC7">
              <w:rPr>
                <w:sz w:val="28"/>
              </w:rPr>
              <w:t>копского района</w:t>
            </w:r>
          </w:p>
          <w:p w:rsidR="00A332E8" w:rsidRPr="00C712D6" w:rsidRDefault="00A42205" w:rsidP="00C37CC7">
            <w:pPr>
              <w:widowControl w:val="0"/>
              <w:rPr>
                <w:sz w:val="28"/>
              </w:rPr>
            </w:pPr>
            <w:r w:rsidRPr="00C712D6">
              <w:rPr>
                <w:sz w:val="28"/>
              </w:rPr>
              <w:t>(</w:t>
            </w:r>
            <w:r w:rsidR="00C37CC7">
              <w:rPr>
                <w:sz w:val="28"/>
              </w:rPr>
              <w:t>Лунева Ксения Владимировна</w:t>
            </w:r>
            <w:r w:rsidRPr="00C712D6">
              <w:rPr>
                <w:sz w:val="28"/>
              </w:rPr>
              <w:t xml:space="preserve">, </w:t>
            </w:r>
            <w:r w:rsidR="00C37CC7">
              <w:rPr>
                <w:sz w:val="28"/>
              </w:rPr>
              <w:t>начальник отдела культуры</w:t>
            </w:r>
            <w:r w:rsidRPr="00C712D6">
              <w:rPr>
                <w:sz w:val="28"/>
              </w:rPr>
              <w:t>)</w:t>
            </w:r>
          </w:p>
        </w:tc>
      </w:tr>
      <w:tr w:rsidR="00A332E8" w:rsidRPr="00C712D6" w:rsidTr="007626B8">
        <w:trPr>
          <w:trHeight w:val="578"/>
        </w:trPr>
        <w:tc>
          <w:tcPr>
            <w:tcW w:w="829" w:type="dxa"/>
            <w:tcBorders>
              <w:top w:val="nil"/>
              <w:left w:val="nil"/>
              <w:bottom w:val="nil"/>
              <w:right w:val="nil"/>
              <w:tl2br w:val="nil"/>
              <w:tr2bl w:val="nil"/>
            </w:tcBorders>
            <w:shd w:val="clear" w:color="auto" w:fill="auto"/>
          </w:tcPr>
          <w:p w:rsidR="00A332E8" w:rsidRPr="00C712D6" w:rsidRDefault="00A42205">
            <w:pPr>
              <w:widowControl w:val="0"/>
              <w:jc w:val="center"/>
              <w:rPr>
                <w:sz w:val="28"/>
              </w:rPr>
            </w:pPr>
            <w:r w:rsidRPr="00C712D6">
              <w:rPr>
                <w:sz w:val="28"/>
              </w:rPr>
              <w:t>1.2.</w:t>
            </w:r>
          </w:p>
        </w:tc>
        <w:tc>
          <w:tcPr>
            <w:tcW w:w="5808" w:type="dxa"/>
            <w:tcBorders>
              <w:top w:val="nil"/>
              <w:left w:val="nil"/>
              <w:bottom w:val="nil"/>
              <w:right w:val="nil"/>
              <w:tl2br w:val="nil"/>
              <w:tr2bl w:val="nil"/>
            </w:tcBorders>
            <w:shd w:val="clear" w:color="auto" w:fill="auto"/>
          </w:tcPr>
          <w:p w:rsidR="00A332E8" w:rsidRPr="00C712D6" w:rsidRDefault="00A42205" w:rsidP="00E20BA4">
            <w:pPr>
              <w:widowControl w:val="0"/>
              <w:rPr>
                <w:sz w:val="28"/>
              </w:rPr>
            </w:pPr>
            <w:r w:rsidRPr="00C712D6">
              <w:rPr>
                <w:sz w:val="28"/>
              </w:rPr>
              <w:t xml:space="preserve">Связь с </w:t>
            </w:r>
            <w:r w:rsidR="00E20BA4">
              <w:rPr>
                <w:sz w:val="28"/>
              </w:rPr>
              <w:t>муниципальной</w:t>
            </w:r>
            <w:r w:rsidRPr="00C712D6">
              <w:rPr>
                <w:sz w:val="28"/>
              </w:rPr>
              <w:t xml:space="preserve"> программой </w:t>
            </w:r>
            <w:r w:rsidR="00E20BA4">
              <w:rPr>
                <w:sz w:val="28"/>
              </w:rPr>
              <w:t>Песчан</w:t>
            </w:r>
            <w:r w:rsidR="00E20BA4">
              <w:rPr>
                <w:sz w:val="28"/>
              </w:rPr>
              <w:t>о</w:t>
            </w:r>
            <w:r w:rsidR="00E20BA4">
              <w:rPr>
                <w:sz w:val="28"/>
              </w:rPr>
              <w:t>копского района</w:t>
            </w:r>
          </w:p>
        </w:tc>
        <w:tc>
          <w:tcPr>
            <w:tcW w:w="708" w:type="dxa"/>
            <w:tcBorders>
              <w:top w:val="nil"/>
              <w:left w:val="nil"/>
              <w:bottom w:val="nil"/>
              <w:right w:val="nil"/>
              <w:tl2br w:val="nil"/>
              <w:tr2bl w:val="nil"/>
            </w:tcBorders>
            <w:shd w:val="clear" w:color="auto" w:fill="auto"/>
          </w:tcPr>
          <w:p w:rsidR="00A332E8" w:rsidRPr="00C712D6" w:rsidRDefault="00A42205">
            <w:pPr>
              <w:widowControl w:val="0"/>
              <w:jc w:val="center"/>
              <w:rPr>
                <w:sz w:val="28"/>
              </w:rPr>
            </w:pPr>
            <w:r w:rsidRPr="00C712D6">
              <w:rPr>
                <w:sz w:val="28"/>
              </w:rPr>
              <w:t>–</w:t>
            </w:r>
          </w:p>
        </w:tc>
        <w:tc>
          <w:tcPr>
            <w:tcW w:w="8080" w:type="dxa"/>
            <w:tcBorders>
              <w:top w:val="nil"/>
              <w:left w:val="nil"/>
              <w:bottom w:val="nil"/>
              <w:right w:val="nil"/>
              <w:tl2br w:val="nil"/>
              <w:tr2bl w:val="nil"/>
            </w:tcBorders>
            <w:shd w:val="clear" w:color="auto" w:fill="auto"/>
          </w:tcPr>
          <w:p w:rsidR="00A332E8" w:rsidRPr="00C712D6" w:rsidRDefault="00E20BA4">
            <w:pPr>
              <w:widowControl w:val="0"/>
              <w:rPr>
                <w:sz w:val="28"/>
              </w:rPr>
            </w:pPr>
            <w:r>
              <w:rPr>
                <w:sz w:val="28"/>
              </w:rPr>
              <w:t xml:space="preserve">Муниципальная </w:t>
            </w:r>
            <w:r w:rsidR="00C37CC7">
              <w:rPr>
                <w:sz w:val="28"/>
              </w:rPr>
              <w:t>программа</w:t>
            </w:r>
            <w:r w:rsidR="00A42205" w:rsidRPr="00C712D6">
              <w:rPr>
                <w:sz w:val="28"/>
              </w:rPr>
              <w:t xml:space="preserve"> </w:t>
            </w:r>
            <w:r w:rsidR="00C37CC7">
              <w:rPr>
                <w:sz w:val="28"/>
              </w:rPr>
              <w:t>Песчанокопского района</w:t>
            </w:r>
          </w:p>
          <w:p w:rsidR="00A332E8" w:rsidRPr="00C712D6" w:rsidRDefault="00A42205">
            <w:pPr>
              <w:widowControl w:val="0"/>
              <w:rPr>
                <w:sz w:val="28"/>
              </w:rPr>
            </w:pPr>
            <w:r w:rsidRPr="00C712D6">
              <w:rPr>
                <w:sz w:val="28"/>
              </w:rPr>
              <w:t>«Развитие культуры и туризма»</w:t>
            </w:r>
          </w:p>
        </w:tc>
      </w:tr>
    </w:tbl>
    <w:p w:rsidR="00A332E8" w:rsidRPr="00C712D6" w:rsidRDefault="00A332E8">
      <w:pPr>
        <w:widowControl w:val="0"/>
        <w:jc w:val="center"/>
        <w:outlineLvl w:val="2"/>
        <w:rPr>
          <w:sz w:val="28"/>
        </w:rPr>
      </w:pPr>
    </w:p>
    <w:p w:rsidR="00E00375" w:rsidRDefault="00E00375">
      <w:pPr>
        <w:pStyle w:val="aff3"/>
        <w:widowControl w:val="0"/>
        <w:spacing w:after="0" w:line="240" w:lineRule="auto"/>
        <w:ind w:left="0"/>
        <w:jc w:val="center"/>
        <w:outlineLvl w:val="2"/>
        <w:rPr>
          <w:rFonts w:ascii="Times New Roman" w:hAnsi="Times New Roman"/>
          <w:sz w:val="28"/>
        </w:rPr>
      </w:pPr>
    </w:p>
    <w:p w:rsidR="00A332E8" w:rsidRPr="00C712D6" w:rsidRDefault="00A42205">
      <w:pPr>
        <w:pStyle w:val="aff3"/>
        <w:widowControl w:val="0"/>
        <w:spacing w:after="0" w:line="240" w:lineRule="auto"/>
        <w:ind w:left="0"/>
        <w:jc w:val="center"/>
        <w:outlineLvl w:val="2"/>
        <w:rPr>
          <w:rFonts w:ascii="Times New Roman" w:hAnsi="Times New Roman"/>
          <w:sz w:val="28"/>
        </w:rPr>
      </w:pPr>
      <w:r w:rsidRPr="00C712D6">
        <w:rPr>
          <w:rFonts w:ascii="Times New Roman" w:hAnsi="Times New Roman"/>
          <w:sz w:val="28"/>
        </w:rPr>
        <w:t>2. Показатели комплекса процессных мероприятий</w:t>
      </w:r>
    </w:p>
    <w:tbl>
      <w:tblPr>
        <w:tblW w:w="15432" w:type="dxa"/>
        <w:tblLayout w:type="fixed"/>
        <w:tblCellMar>
          <w:left w:w="75" w:type="dxa"/>
          <w:right w:w="75" w:type="dxa"/>
        </w:tblCellMar>
        <w:tblLook w:val="04A0" w:firstRow="1" w:lastRow="0" w:firstColumn="1" w:lastColumn="0" w:noHBand="0" w:noVBand="1"/>
      </w:tblPr>
      <w:tblGrid>
        <w:gridCol w:w="642"/>
        <w:gridCol w:w="2268"/>
        <w:gridCol w:w="993"/>
        <w:gridCol w:w="1417"/>
        <w:gridCol w:w="1418"/>
        <w:gridCol w:w="851"/>
        <w:gridCol w:w="566"/>
        <w:gridCol w:w="1134"/>
        <w:gridCol w:w="1380"/>
        <w:gridCol w:w="1010"/>
        <w:gridCol w:w="1296"/>
        <w:gridCol w:w="1417"/>
        <w:gridCol w:w="1040"/>
      </w:tblGrid>
      <w:tr w:rsidR="00A332E8" w:rsidRPr="008204CB" w:rsidTr="00FB3773">
        <w:trPr>
          <w:trHeight w:val="278"/>
        </w:trPr>
        <w:tc>
          <w:tcPr>
            <w:tcW w:w="642"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8204CB" w:rsidRDefault="00A42205">
            <w:pPr>
              <w:widowControl w:val="0"/>
              <w:jc w:val="center"/>
              <w:rPr>
                <w:sz w:val="22"/>
                <w:szCs w:val="22"/>
              </w:rPr>
            </w:pPr>
            <w:r w:rsidRPr="008204CB">
              <w:rPr>
                <w:sz w:val="22"/>
                <w:szCs w:val="22"/>
              </w:rPr>
              <w:t>№</w:t>
            </w:r>
            <w:r w:rsidRPr="008204CB">
              <w:rPr>
                <w:sz w:val="22"/>
                <w:szCs w:val="22"/>
              </w:rPr>
              <w:br/>
            </w:r>
            <w:proofErr w:type="gramStart"/>
            <w:r w:rsidRPr="008204CB">
              <w:rPr>
                <w:sz w:val="22"/>
                <w:szCs w:val="22"/>
              </w:rPr>
              <w:t>п</w:t>
            </w:r>
            <w:proofErr w:type="gramEnd"/>
            <w:r w:rsidRPr="008204CB">
              <w:rPr>
                <w:sz w:val="22"/>
                <w:szCs w:val="22"/>
              </w:rPr>
              <w:t>/п</w:t>
            </w:r>
          </w:p>
        </w:tc>
        <w:tc>
          <w:tcPr>
            <w:tcW w:w="226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8204CB" w:rsidRDefault="00A42205">
            <w:pPr>
              <w:widowControl w:val="0"/>
              <w:jc w:val="center"/>
              <w:rPr>
                <w:sz w:val="22"/>
                <w:szCs w:val="22"/>
              </w:rPr>
            </w:pPr>
            <w:r w:rsidRPr="008204CB">
              <w:rPr>
                <w:sz w:val="22"/>
                <w:szCs w:val="22"/>
              </w:rPr>
              <w:t>Наименование пок</w:t>
            </w:r>
            <w:r w:rsidRPr="008204CB">
              <w:rPr>
                <w:sz w:val="22"/>
                <w:szCs w:val="22"/>
              </w:rPr>
              <w:t>а</w:t>
            </w:r>
            <w:r w:rsidRPr="008204CB">
              <w:rPr>
                <w:sz w:val="22"/>
                <w:szCs w:val="22"/>
              </w:rPr>
              <w:t xml:space="preserve">зателя </w:t>
            </w:r>
          </w:p>
        </w:tc>
        <w:tc>
          <w:tcPr>
            <w:tcW w:w="993"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8204CB" w:rsidRDefault="00A42205">
            <w:pPr>
              <w:widowControl w:val="0"/>
              <w:jc w:val="center"/>
              <w:rPr>
                <w:sz w:val="22"/>
                <w:szCs w:val="22"/>
              </w:rPr>
            </w:pPr>
            <w:r w:rsidRPr="008204CB">
              <w:rPr>
                <w:sz w:val="22"/>
                <w:szCs w:val="22"/>
              </w:rPr>
              <w:t>Признак возра</w:t>
            </w:r>
            <w:r w:rsidRPr="008204CB">
              <w:rPr>
                <w:sz w:val="22"/>
                <w:szCs w:val="22"/>
              </w:rPr>
              <w:t>с</w:t>
            </w:r>
            <w:r w:rsidRPr="008204CB">
              <w:rPr>
                <w:sz w:val="22"/>
                <w:szCs w:val="22"/>
              </w:rPr>
              <w:t>тания/</w:t>
            </w:r>
          </w:p>
          <w:p w:rsidR="00A332E8" w:rsidRPr="008204CB" w:rsidRDefault="00A42205">
            <w:pPr>
              <w:widowControl w:val="0"/>
              <w:jc w:val="center"/>
              <w:rPr>
                <w:sz w:val="22"/>
                <w:szCs w:val="22"/>
              </w:rPr>
            </w:pPr>
            <w:r w:rsidRPr="008204CB">
              <w:rPr>
                <w:sz w:val="22"/>
                <w:szCs w:val="22"/>
              </w:rPr>
              <w:t>убыв</w:t>
            </w:r>
            <w:r w:rsidRPr="008204CB">
              <w:rPr>
                <w:sz w:val="22"/>
                <w:szCs w:val="22"/>
              </w:rPr>
              <w:t>а</w:t>
            </w:r>
            <w:r w:rsidRPr="008204CB">
              <w:rPr>
                <w:sz w:val="22"/>
                <w:szCs w:val="22"/>
              </w:rPr>
              <w:t>ния</w:t>
            </w:r>
          </w:p>
        </w:tc>
        <w:tc>
          <w:tcPr>
            <w:tcW w:w="1417"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8204CB" w:rsidRDefault="00A42205">
            <w:pPr>
              <w:widowControl w:val="0"/>
              <w:jc w:val="center"/>
              <w:rPr>
                <w:sz w:val="22"/>
                <w:szCs w:val="22"/>
              </w:rPr>
            </w:pPr>
            <w:r w:rsidRPr="008204CB">
              <w:rPr>
                <w:sz w:val="22"/>
                <w:szCs w:val="22"/>
              </w:rPr>
              <w:t>Уровень п</w:t>
            </w:r>
            <w:r w:rsidRPr="008204CB">
              <w:rPr>
                <w:sz w:val="22"/>
                <w:szCs w:val="22"/>
              </w:rPr>
              <w:t>о</w:t>
            </w:r>
            <w:r w:rsidRPr="008204CB">
              <w:rPr>
                <w:sz w:val="22"/>
                <w:szCs w:val="22"/>
              </w:rPr>
              <w:t xml:space="preserve">казателя </w:t>
            </w:r>
          </w:p>
        </w:tc>
        <w:tc>
          <w:tcPr>
            <w:tcW w:w="141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8204CB" w:rsidRDefault="00A42205">
            <w:pPr>
              <w:widowControl w:val="0"/>
              <w:jc w:val="center"/>
              <w:rPr>
                <w:sz w:val="22"/>
                <w:szCs w:val="22"/>
              </w:rPr>
            </w:pPr>
            <w:r w:rsidRPr="008204CB">
              <w:rPr>
                <w:sz w:val="22"/>
                <w:szCs w:val="22"/>
              </w:rPr>
              <w:t>Единица и</w:t>
            </w:r>
            <w:r w:rsidRPr="008204CB">
              <w:rPr>
                <w:sz w:val="22"/>
                <w:szCs w:val="22"/>
              </w:rPr>
              <w:t>з</w:t>
            </w:r>
            <w:r w:rsidRPr="008204CB">
              <w:rPr>
                <w:sz w:val="22"/>
                <w:szCs w:val="22"/>
              </w:rPr>
              <w:t xml:space="preserve">мерения </w:t>
            </w:r>
          </w:p>
          <w:p w:rsidR="00A332E8" w:rsidRPr="008204CB" w:rsidRDefault="00A42205">
            <w:pPr>
              <w:widowControl w:val="0"/>
              <w:jc w:val="center"/>
              <w:rPr>
                <w:sz w:val="22"/>
                <w:szCs w:val="22"/>
              </w:rPr>
            </w:pPr>
            <w:r w:rsidRPr="008204CB">
              <w:rPr>
                <w:sz w:val="22"/>
                <w:szCs w:val="22"/>
              </w:rPr>
              <w:t>(по ОКЕИ)</w:t>
            </w:r>
          </w:p>
        </w:tc>
        <w:tc>
          <w:tcPr>
            <w:tcW w:w="141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8204CB" w:rsidRDefault="00A42205">
            <w:pPr>
              <w:widowControl w:val="0"/>
              <w:jc w:val="center"/>
              <w:rPr>
                <w:sz w:val="22"/>
                <w:szCs w:val="22"/>
              </w:rPr>
            </w:pPr>
            <w:r w:rsidRPr="008204CB">
              <w:rPr>
                <w:sz w:val="22"/>
                <w:szCs w:val="22"/>
              </w:rPr>
              <w:t>Базовое зн</w:t>
            </w:r>
            <w:r w:rsidRPr="008204CB">
              <w:rPr>
                <w:sz w:val="22"/>
                <w:szCs w:val="22"/>
              </w:rPr>
              <w:t>а</w:t>
            </w:r>
            <w:r w:rsidRPr="008204CB">
              <w:rPr>
                <w:sz w:val="22"/>
                <w:szCs w:val="22"/>
              </w:rPr>
              <w:t>чение пок</w:t>
            </w:r>
            <w:r w:rsidRPr="008204CB">
              <w:rPr>
                <w:sz w:val="22"/>
                <w:szCs w:val="22"/>
              </w:rPr>
              <w:t>а</w:t>
            </w:r>
            <w:r w:rsidRPr="008204CB">
              <w:rPr>
                <w:sz w:val="22"/>
                <w:szCs w:val="22"/>
              </w:rPr>
              <w:t>зателя</w:t>
            </w:r>
          </w:p>
        </w:tc>
        <w:tc>
          <w:tcPr>
            <w:tcW w:w="4820" w:type="dxa"/>
            <w:gridSpan w:val="4"/>
            <w:tcBorders>
              <w:top w:val="single" w:sz="4" w:space="0" w:color="000000"/>
              <w:left w:val="single" w:sz="4" w:space="0" w:color="000000"/>
              <w:right w:val="single" w:sz="4" w:space="0" w:color="000000"/>
            </w:tcBorders>
            <w:tcMar>
              <w:left w:w="75" w:type="dxa"/>
              <w:right w:w="75" w:type="dxa"/>
            </w:tcMar>
          </w:tcPr>
          <w:p w:rsidR="00A332E8" w:rsidRPr="008204CB" w:rsidRDefault="00A42205">
            <w:pPr>
              <w:widowControl w:val="0"/>
              <w:jc w:val="center"/>
              <w:rPr>
                <w:sz w:val="22"/>
                <w:szCs w:val="22"/>
              </w:rPr>
            </w:pPr>
            <w:r w:rsidRPr="008204CB">
              <w:rPr>
                <w:sz w:val="22"/>
                <w:szCs w:val="22"/>
              </w:rPr>
              <w:t>Значения показателей</w:t>
            </w:r>
          </w:p>
        </w:tc>
        <w:tc>
          <w:tcPr>
            <w:tcW w:w="1417"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8204CB" w:rsidRDefault="00A42205">
            <w:pPr>
              <w:widowControl w:val="0"/>
              <w:jc w:val="center"/>
              <w:rPr>
                <w:sz w:val="22"/>
                <w:szCs w:val="22"/>
              </w:rPr>
            </w:pPr>
            <w:r w:rsidRPr="008204CB">
              <w:rPr>
                <w:sz w:val="22"/>
                <w:szCs w:val="22"/>
              </w:rPr>
              <w:t>Ответстве</w:t>
            </w:r>
            <w:r w:rsidRPr="008204CB">
              <w:rPr>
                <w:sz w:val="22"/>
                <w:szCs w:val="22"/>
              </w:rPr>
              <w:t>н</w:t>
            </w:r>
            <w:r w:rsidRPr="008204CB">
              <w:rPr>
                <w:sz w:val="22"/>
                <w:szCs w:val="22"/>
              </w:rPr>
              <w:t xml:space="preserve">ный </w:t>
            </w:r>
          </w:p>
          <w:p w:rsidR="00A332E8" w:rsidRPr="008204CB" w:rsidRDefault="00A42205">
            <w:pPr>
              <w:widowControl w:val="0"/>
              <w:jc w:val="center"/>
              <w:rPr>
                <w:sz w:val="22"/>
                <w:szCs w:val="22"/>
              </w:rPr>
            </w:pPr>
            <w:r w:rsidRPr="008204CB">
              <w:rPr>
                <w:sz w:val="22"/>
                <w:szCs w:val="22"/>
              </w:rPr>
              <w:t>за достиж</w:t>
            </w:r>
            <w:r w:rsidRPr="008204CB">
              <w:rPr>
                <w:sz w:val="22"/>
                <w:szCs w:val="22"/>
              </w:rPr>
              <w:t>е</w:t>
            </w:r>
            <w:r w:rsidRPr="008204CB">
              <w:rPr>
                <w:sz w:val="22"/>
                <w:szCs w:val="22"/>
              </w:rPr>
              <w:t>ние показ</w:t>
            </w:r>
            <w:r w:rsidRPr="008204CB">
              <w:rPr>
                <w:sz w:val="22"/>
                <w:szCs w:val="22"/>
              </w:rPr>
              <w:t>а</w:t>
            </w:r>
            <w:r w:rsidRPr="008204CB">
              <w:rPr>
                <w:sz w:val="22"/>
                <w:szCs w:val="22"/>
              </w:rPr>
              <w:t>теля</w:t>
            </w:r>
          </w:p>
        </w:tc>
        <w:tc>
          <w:tcPr>
            <w:tcW w:w="1040"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8204CB" w:rsidRDefault="00A42205">
            <w:pPr>
              <w:widowControl w:val="0"/>
              <w:jc w:val="center"/>
              <w:rPr>
                <w:sz w:val="22"/>
                <w:szCs w:val="22"/>
              </w:rPr>
            </w:pPr>
            <w:r w:rsidRPr="008204CB">
              <w:rPr>
                <w:sz w:val="22"/>
                <w:szCs w:val="22"/>
              </w:rPr>
              <w:t>Инфо</w:t>
            </w:r>
            <w:r w:rsidRPr="008204CB">
              <w:rPr>
                <w:sz w:val="22"/>
                <w:szCs w:val="22"/>
              </w:rPr>
              <w:t>р</w:t>
            </w:r>
            <w:r w:rsidRPr="008204CB">
              <w:rPr>
                <w:sz w:val="22"/>
                <w:szCs w:val="22"/>
              </w:rPr>
              <w:t>мацио</w:t>
            </w:r>
            <w:r w:rsidRPr="008204CB">
              <w:rPr>
                <w:sz w:val="22"/>
                <w:szCs w:val="22"/>
              </w:rPr>
              <w:t>н</w:t>
            </w:r>
            <w:r w:rsidRPr="008204CB">
              <w:rPr>
                <w:sz w:val="22"/>
                <w:szCs w:val="22"/>
              </w:rPr>
              <w:t>ная с</w:t>
            </w:r>
            <w:r w:rsidRPr="008204CB">
              <w:rPr>
                <w:sz w:val="22"/>
                <w:szCs w:val="22"/>
              </w:rPr>
              <w:t>и</w:t>
            </w:r>
            <w:r w:rsidRPr="008204CB">
              <w:rPr>
                <w:sz w:val="22"/>
                <w:szCs w:val="22"/>
              </w:rPr>
              <w:t>стема</w:t>
            </w:r>
          </w:p>
        </w:tc>
      </w:tr>
      <w:tr w:rsidR="00A332E8" w:rsidRPr="008204CB" w:rsidTr="00FB3773">
        <w:trPr>
          <w:trHeight w:val="647"/>
        </w:trPr>
        <w:tc>
          <w:tcPr>
            <w:tcW w:w="64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8204CB" w:rsidRDefault="00A332E8">
            <w:pPr>
              <w:rPr>
                <w:sz w:val="22"/>
                <w:szCs w:val="22"/>
              </w:rPr>
            </w:pPr>
          </w:p>
        </w:tc>
        <w:tc>
          <w:tcPr>
            <w:tcW w:w="22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8204CB" w:rsidRDefault="00A332E8">
            <w:pPr>
              <w:rPr>
                <w:sz w:val="22"/>
                <w:szCs w:val="22"/>
              </w:rPr>
            </w:pPr>
          </w:p>
        </w:tc>
        <w:tc>
          <w:tcPr>
            <w:tcW w:w="99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8204CB" w:rsidRDefault="00A332E8">
            <w:pPr>
              <w:rPr>
                <w:sz w:val="22"/>
                <w:szCs w:val="22"/>
              </w:rPr>
            </w:pPr>
          </w:p>
        </w:tc>
        <w:tc>
          <w:tcPr>
            <w:tcW w:w="1417"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8204CB" w:rsidRDefault="00A332E8">
            <w:pPr>
              <w:rPr>
                <w:sz w:val="22"/>
                <w:szCs w:val="22"/>
              </w:rPr>
            </w:pPr>
          </w:p>
        </w:tc>
        <w:tc>
          <w:tcPr>
            <w:tcW w:w="141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8204CB" w:rsidRDefault="00A332E8">
            <w:pPr>
              <w:rPr>
                <w:sz w:val="22"/>
                <w:szCs w:val="22"/>
              </w:rPr>
            </w:pPr>
          </w:p>
        </w:tc>
        <w:tc>
          <w:tcPr>
            <w:tcW w:w="851" w:type="dxa"/>
            <w:tcBorders>
              <w:left w:val="single" w:sz="4" w:space="0" w:color="000000"/>
              <w:bottom w:val="single" w:sz="4" w:space="0" w:color="000000"/>
              <w:right w:val="single" w:sz="4" w:space="0" w:color="000000"/>
            </w:tcBorders>
            <w:tcMar>
              <w:left w:w="75" w:type="dxa"/>
              <w:right w:w="75" w:type="dxa"/>
            </w:tcMar>
          </w:tcPr>
          <w:p w:rsidR="00A332E8" w:rsidRPr="008204CB" w:rsidRDefault="00A42205">
            <w:pPr>
              <w:widowControl w:val="0"/>
              <w:jc w:val="center"/>
              <w:rPr>
                <w:sz w:val="22"/>
                <w:szCs w:val="22"/>
              </w:rPr>
            </w:pPr>
            <w:r w:rsidRPr="008204CB">
              <w:rPr>
                <w:sz w:val="22"/>
                <w:szCs w:val="22"/>
              </w:rPr>
              <w:t>знач</w:t>
            </w:r>
            <w:r w:rsidRPr="008204CB">
              <w:rPr>
                <w:sz w:val="22"/>
                <w:szCs w:val="22"/>
              </w:rPr>
              <w:t>е</w:t>
            </w:r>
            <w:r w:rsidRPr="008204CB">
              <w:rPr>
                <w:sz w:val="22"/>
                <w:szCs w:val="22"/>
              </w:rPr>
              <w:t>ние</w:t>
            </w:r>
          </w:p>
        </w:tc>
        <w:tc>
          <w:tcPr>
            <w:tcW w:w="566" w:type="dxa"/>
            <w:tcBorders>
              <w:left w:val="single" w:sz="4" w:space="0" w:color="000000"/>
              <w:bottom w:val="single" w:sz="4" w:space="0" w:color="000000"/>
              <w:right w:val="single" w:sz="4" w:space="0" w:color="000000"/>
            </w:tcBorders>
            <w:tcMar>
              <w:left w:w="75" w:type="dxa"/>
              <w:right w:w="75" w:type="dxa"/>
            </w:tcMar>
          </w:tcPr>
          <w:p w:rsidR="00A332E8" w:rsidRPr="008204CB" w:rsidRDefault="00A42205">
            <w:pPr>
              <w:widowControl w:val="0"/>
              <w:jc w:val="center"/>
              <w:rPr>
                <w:sz w:val="22"/>
                <w:szCs w:val="22"/>
              </w:rPr>
            </w:pPr>
            <w:r w:rsidRPr="008204CB">
              <w:rPr>
                <w:sz w:val="22"/>
                <w:szCs w:val="22"/>
              </w:rPr>
              <w:t>год</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8204CB" w:rsidRDefault="00A42205" w:rsidP="00EF70F2">
            <w:pPr>
              <w:widowControl w:val="0"/>
              <w:jc w:val="center"/>
              <w:rPr>
                <w:sz w:val="22"/>
                <w:szCs w:val="22"/>
              </w:rPr>
            </w:pPr>
            <w:r w:rsidRPr="008204CB">
              <w:rPr>
                <w:sz w:val="22"/>
                <w:szCs w:val="22"/>
              </w:rPr>
              <w:t>202</w:t>
            </w:r>
            <w:r w:rsidR="00EF70F2">
              <w:rPr>
                <w:sz w:val="22"/>
                <w:szCs w:val="22"/>
              </w:rPr>
              <w:t>6</w:t>
            </w:r>
          </w:p>
        </w:tc>
        <w:tc>
          <w:tcPr>
            <w:tcW w:w="1380" w:type="dxa"/>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8204CB" w:rsidRDefault="00A42205" w:rsidP="00EF70F2">
            <w:pPr>
              <w:widowControl w:val="0"/>
              <w:jc w:val="center"/>
              <w:rPr>
                <w:sz w:val="22"/>
                <w:szCs w:val="22"/>
              </w:rPr>
            </w:pPr>
            <w:r w:rsidRPr="008204CB">
              <w:rPr>
                <w:sz w:val="22"/>
                <w:szCs w:val="22"/>
              </w:rPr>
              <w:t>202</w:t>
            </w:r>
            <w:r w:rsidR="00EF70F2">
              <w:rPr>
                <w:sz w:val="22"/>
                <w:szCs w:val="22"/>
              </w:rPr>
              <w:t>7</w:t>
            </w:r>
          </w:p>
        </w:tc>
        <w:tc>
          <w:tcPr>
            <w:tcW w:w="1010" w:type="dxa"/>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8204CB" w:rsidRDefault="00A42205" w:rsidP="00EF70F2">
            <w:pPr>
              <w:widowControl w:val="0"/>
              <w:jc w:val="center"/>
              <w:rPr>
                <w:sz w:val="22"/>
                <w:szCs w:val="22"/>
              </w:rPr>
            </w:pPr>
            <w:r w:rsidRPr="008204CB">
              <w:rPr>
                <w:sz w:val="22"/>
                <w:szCs w:val="22"/>
              </w:rPr>
              <w:t>202</w:t>
            </w:r>
            <w:r w:rsidR="00EF70F2">
              <w:rPr>
                <w:sz w:val="22"/>
                <w:szCs w:val="22"/>
              </w:rPr>
              <w:t>8</w:t>
            </w:r>
          </w:p>
        </w:tc>
        <w:tc>
          <w:tcPr>
            <w:tcW w:w="1296" w:type="dxa"/>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8204CB" w:rsidRDefault="00A42205">
            <w:pPr>
              <w:jc w:val="center"/>
              <w:rPr>
                <w:sz w:val="22"/>
                <w:szCs w:val="22"/>
              </w:rPr>
            </w:pPr>
            <w:r w:rsidRPr="008204CB">
              <w:rPr>
                <w:sz w:val="22"/>
                <w:szCs w:val="22"/>
              </w:rPr>
              <w:t>2030</w:t>
            </w:r>
          </w:p>
          <w:p w:rsidR="00A332E8" w:rsidRPr="008204CB" w:rsidRDefault="00A42205">
            <w:pPr>
              <w:jc w:val="center"/>
              <w:rPr>
                <w:sz w:val="22"/>
                <w:szCs w:val="22"/>
              </w:rPr>
            </w:pPr>
            <w:r w:rsidRPr="008204CB">
              <w:rPr>
                <w:sz w:val="22"/>
                <w:szCs w:val="22"/>
              </w:rPr>
              <w:t>(</w:t>
            </w:r>
            <w:proofErr w:type="spellStart"/>
            <w:r w:rsidRPr="008204CB">
              <w:rPr>
                <w:sz w:val="22"/>
                <w:szCs w:val="22"/>
              </w:rPr>
              <w:t>справочно</w:t>
            </w:r>
            <w:proofErr w:type="spellEnd"/>
            <w:r w:rsidRPr="008204CB">
              <w:rPr>
                <w:sz w:val="22"/>
                <w:szCs w:val="22"/>
              </w:rPr>
              <w:t>)</w:t>
            </w:r>
          </w:p>
        </w:tc>
        <w:tc>
          <w:tcPr>
            <w:tcW w:w="1417"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8204CB" w:rsidRDefault="00A332E8">
            <w:pPr>
              <w:rPr>
                <w:sz w:val="22"/>
                <w:szCs w:val="22"/>
              </w:rPr>
            </w:pPr>
          </w:p>
        </w:tc>
        <w:tc>
          <w:tcPr>
            <w:tcW w:w="104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8204CB" w:rsidRDefault="00A332E8">
            <w:pPr>
              <w:rPr>
                <w:sz w:val="22"/>
                <w:szCs w:val="22"/>
              </w:rPr>
            </w:pPr>
          </w:p>
        </w:tc>
      </w:tr>
    </w:tbl>
    <w:p w:rsidR="00A332E8" w:rsidRPr="008204CB" w:rsidRDefault="00A332E8">
      <w:pPr>
        <w:rPr>
          <w:sz w:val="22"/>
          <w:szCs w:val="22"/>
        </w:rPr>
      </w:pPr>
    </w:p>
    <w:tbl>
      <w:tblPr>
        <w:tblW w:w="15384" w:type="dxa"/>
        <w:tblLayout w:type="fixed"/>
        <w:tblCellMar>
          <w:left w:w="75" w:type="dxa"/>
          <w:right w:w="75" w:type="dxa"/>
        </w:tblCellMar>
        <w:tblLook w:val="04A0" w:firstRow="1" w:lastRow="0" w:firstColumn="1" w:lastColumn="0" w:noHBand="0" w:noVBand="1"/>
      </w:tblPr>
      <w:tblGrid>
        <w:gridCol w:w="642"/>
        <w:gridCol w:w="2268"/>
        <w:gridCol w:w="993"/>
        <w:gridCol w:w="1417"/>
        <w:gridCol w:w="1418"/>
        <w:gridCol w:w="850"/>
        <w:gridCol w:w="567"/>
        <w:gridCol w:w="1134"/>
        <w:gridCol w:w="1418"/>
        <w:gridCol w:w="992"/>
        <w:gridCol w:w="1276"/>
        <w:gridCol w:w="1417"/>
        <w:gridCol w:w="992"/>
      </w:tblGrid>
      <w:tr w:rsidR="00FB3773" w:rsidRPr="008204CB" w:rsidTr="00FB3773">
        <w:tc>
          <w:tcPr>
            <w:tcW w:w="642" w:type="dxa"/>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8204CB" w:rsidRDefault="00A42205">
            <w:pPr>
              <w:pStyle w:val="aff3"/>
              <w:widowControl w:val="0"/>
              <w:spacing w:after="0" w:line="240" w:lineRule="auto"/>
              <w:ind w:left="0"/>
              <w:jc w:val="center"/>
              <w:rPr>
                <w:rFonts w:ascii="Times New Roman" w:hAnsi="Times New Roman"/>
                <w:szCs w:val="22"/>
              </w:rPr>
            </w:pPr>
            <w:r w:rsidRPr="008204CB">
              <w:rPr>
                <w:rFonts w:ascii="Times New Roman" w:hAnsi="Times New Roman"/>
                <w:szCs w:val="22"/>
              </w:rPr>
              <w:t>1</w:t>
            </w:r>
          </w:p>
        </w:tc>
        <w:tc>
          <w:tcPr>
            <w:tcW w:w="2268" w:type="dxa"/>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8204CB" w:rsidRDefault="00A42205">
            <w:pPr>
              <w:pStyle w:val="aff3"/>
              <w:widowControl w:val="0"/>
              <w:spacing w:after="0" w:line="240" w:lineRule="auto"/>
              <w:ind w:left="0"/>
              <w:jc w:val="center"/>
              <w:rPr>
                <w:rFonts w:ascii="Times New Roman" w:hAnsi="Times New Roman"/>
                <w:szCs w:val="22"/>
              </w:rPr>
            </w:pPr>
            <w:r w:rsidRPr="008204CB">
              <w:rPr>
                <w:rFonts w:ascii="Times New Roman" w:hAnsi="Times New Roman"/>
                <w:szCs w:val="22"/>
              </w:rPr>
              <w:t>2</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8204CB" w:rsidRDefault="00A42205">
            <w:pPr>
              <w:pStyle w:val="aff3"/>
              <w:widowControl w:val="0"/>
              <w:spacing w:after="0" w:line="240" w:lineRule="auto"/>
              <w:ind w:left="0"/>
              <w:jc w:val="center"/>
              <w:rPr>
                <w:rFonts w:ascii="Times New Roman" w:hAnsi="Times New Roman"/>
                <w:szCs w:val="22"/>
              </w:rPr>
            </w:pPr>
            <w:r w:rsidRPr="008204CB">
              <w:rPr>
                <w:rFonts w:ascii="Times New Roman" w:hAnsi="Times New Roman"/>
                <w:szCs w:val="22"/>
              </w:rPr>
              <w:t>3</w:t>
            </w:r>
          </w:p>
        </w:tc>
        <w:tc>
          <w:tcPr>
            <w:tcW w:w="1417" w:type="dxa"/>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8204CB" w:rsidRDefault="00A42205">
            <w:pPr>
              <w:pStyle w:val="aff3"/>
              <w:widowControl w:val="0"/>
              <w:spacing w:after="0" w:line="240" w:lineRule="auto"/>
              <w:ind w:left="0"/>
              <w:jc w:val="center"/>
              <w:rPr>
                <w:rFonts w:ascii="Times New Roman" w:hAnsi="Times New Roman"/>
                <w:szCs w:val="22"/>
              </w:rPr>
            </w:pPr>
            <w:r w:rsidRPr="008204CB">
              <w:rPr>
                <w:rFonts w:ascii="Times New Roman" w:hAnsi="Times New Roman"/>
                <w:szCs w:val="22"/>
              </w:rPr>
              <w:t>4</w:t>
            </w: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8204CB" w:rsidRDefault="00A42205">
            <w:pPr>
              <w:pStyle w:val="aff3"/>
              <w:widowControl w:val="0"/>
              <w:spacing w:after="0" w:line="240" w:lineRule="auto"/>
              <w:ind w:left="0"/>
              <w:jc w:val="center"/>
              <w:rPr>
                <w:rFonts w:ascii="Times New Roman" w:hAnsi="Times New Roman"/>
                <w:szCs w:val="22"/>
              </w:rPr>
            </w:pPr>
            <w:r w:rsidRPr="008204CB">
              <w:rPr>
                <w:rFonts w:ascii="Times New Roman" w:hAnsi="Times New Roman"/>
                <w:szCs w:val="22"/>
              </w:rPr>
              <w:t>5</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8204CB" w:rsidRDefault="00A42205">
            <w:pPr>
              <w:pStyle w:val="aff3"/>
              <w:widowControl w:val="0"/>
              <w:spacing w:after="0" w:line="240" w:lineRule="auto"/>
              <w:ind w:left="0"/>
              <w:jc w:val="center"/>
              <w:rPr>
                <w:rFonts w:ascii="Times New Roman" w:hAnsi="Times New Roman"/>
                <w:szCs w:val="22"/>
              </w:rPr>
            </w:pPr>
            <w:r w:rsidRPr="008204CB">
              <w:rPr>
                <w:rFonts w:ascii="Times New Roman" w:hAnsi="Times New Roman"/>
                <w:szCs w:val="22"/>
              </w:rPr>
              <w:t>6</w:t>
            </w:r>
          </w:p>
        </w:tc>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8204CB" w:rsidRDefault="00A42205">
            <w:pPr>
              <w:pStyle w:val="aff3"/>
              <w:widowControl w:val="0"/>
              <w:spacing w:after="0" w:line="240" w:lineRule="auto"/>
              <w:ind w:left="0"/>
              <w:jc w:val="center"/>
              <w:rPr>
                <w:rFonts w:ascii="Times New Roman" w:hAnsi="Times New Roman"/>
                <w:szCs w:val="22"/>
              </w:rPr>
            </w:pPr>
            <w:r w:rsidRPr="008204CB">
              <w:rPr>
                <w:rFonts w:ascii="Times New Roman" w:hAnsi="Times New Roman"/>
                <w:szCs w:val="22"/>
              </w:rPr>
              <w:t>7</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8204CB" w:rsidRDefault="00A42205">
            <w:pPr>
              <w:pStyle w:val="aff3"/>
              <w:widowControl w:val="0"/>
              <w:spacing w:after="0" w:line="240" w:lineRule="auto"/>
              <w:ind w:left="0"/>
              <w:jc w:val="center"/>
              <w:rPr>
                <w:rFonts w:ascii="Times New Roman" w:hAnsi="Times New Roman"/>
                <w:szCs w:val="22"/>
              </w:rPr>
            </w:pPr>
            <w:r w:rsidRPr="008204CB">
              <w:rPr>
                <w:rFonts w:ascii="Times New Roman" w:hAnsi="Times New Roman"/>
                <w:szCs w:val="22"/>
              </w:rPr>
              <w:t>8</w:t>
            </w: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8204CB" w:rsidRDefault="00A42205">
            <w:pPr>
              <w:pStyle w:val="aff3"/>
              <w:widowControl w:val="0"/>
              <w:spacing w:after="0" w:line="240" w:lineRule="auto"/>
              <w:ind w:left="0"/>
              <w:jc w:val="center"/>
              <w:rPr>
                <w:rFonts w:ascii="Times New Roman" w:hAnsi="Times New Roman"/>
                <w:szCs w:val="22"/>
              </w:rPr>
            </w:pPr>
            <w:r w:rsidRPr="008204CB">
              <w:rPr>
                <w:rFonts w:ascii="Times New Roman" w:hAnsi="Times New Roman"/>
                <w:szCs w:val="22"/>
              </w:rPr>
              <w:t>9</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8204CB" w:rsidRDefault="00A42205">
            <w:pPr>
              <w:pStyle w:val="aff3"/>
              <w:widowControl w:val="0"/>
              <w:spacing w:after="0" w:line="240" w:lineRule="auto"/>
              <w:ind w:left="0"/>
              <w:jc w:val="center"/>
              <w:rPr>
                <w:rFonts w:ascii="Times New Roman" w:hAnsi="Times New Roman"/>
                <w:szCs w:val="22"/>
              </w:rPr>
            </w:pPr>
            <w:r w:rsidRPr="008204CB">
              <w:rPr>
                <w:rFonts w:ascii="Times New Roman" w:hAnsi="Times New Roman"/>
                <w:szCs w:val="22"/>
              </w:rPr>
              <w:t>10</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8204CB" w:rsidRDefault="00A42205">
            <w:pPr>
              <w:pStyle w:val="aff3"/>
              <w:widowControl w:val="0"/>
              <w:spacing w:after="0" w:line="240" w:lineRule="auto"/>
              <w:ind w:left="0"/>
              <w:jc w:val="center"/>
              <w:rPr>
                <w:rFonts w:ascii="Times New Roman" w:hAnsi="Times New Roman"/>
                <w:szCs w:val="22"/>
              </w:rPr>
            </w:pPr>
            <w:r w:rsidRPr="008204CB">
              <w:rPr>
                <w:rFonts w:ascii="Times New Roman" w:hAnsi="Times New Roman"/>
                <w:szCs w:val="22"/>
              </w:rPr>
              <w:t>11</w:t>
            </w:r>
          </w:p>
        </w:tc>
        <w:tc>
          <w:tcPr>
            <w:tcW w:w="1417" w:type="dxa"/>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8204CB" w:rsidRDefault="00A42205">
            <w:pPr>
              <w:pStyle w:val="aff3"/>
              <w:widowControl w:val="0"/>
              <w:spacing w:after="0" w:line="240" w:lineRule="auto"/>
              <w:ind w:left="0"/>
              <w:jc w:val="center"/>
              <w:rPr>
                <w:rFonts w:ascii="Times New Roman" w:hAnsi="Times New Roman"/>
                <w:szCs w:val="22"/>
              </w:rPr>
            </w:pPr>
            <w:r w:rsidRPr="008204CB">
              <w:rPr>
                <w:rFonts w:ascii="Times New Roman" w:hAnsi="Times New Roman"/>
                <w:szCs w:val="22"/>
              </w:rPr>
              <w:t>12</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8204CB" w:rsidRDefault="00A42205">
            <w:pPr>
              <w:pStyle w:val="aff3"/>
              <w:widowControl w:val="0"/>
              <w:spacing w:after="0" w:line="240" w:lineRule="auto"/>
              <w:ind w:left="0"/>
              <w:jc w:val="center"/>
              <w:rPr>
                <w:rFonts w:ascii="Times New Roman" w:hAnsi="Times New Roman"/>
                <w:szCs w:val="22"/>
              </w:rPr>
            </w:pPr>
            <w:r w:rsidRPr="008204CB">
              <w:rPr>
                <w:rFonts w:ascii="Times New Roman" w:hAnsi="Times New Roman"/>
                <w:szCs w:val="22"/>
              </w:rPr>
              <w:t>13</w:t>
            </w:r>
          </w:p>
        </w:tc>
      </w:tr>
      <w:tr w:rsidR="00A332E8" w:rsidRPr="008204CB" w:rsidTr="00FB3773">
        <w:tc>
          <w:tcPr>
            <w:tcW w:w="15384" w:type="dxa"/>
            <w:gridSpan w:val="13"/>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8204CB" w:rsidRDefault="00A42205">
            <w:pPr>
              <w:pStyle w:val="aff3"/>
              <w:widowControl w:val="0"/>
              <w:spacing w:after="0" w:line="240" w:lineRule="auto"/>
              <w:ind w:left="0"/>
              <w:jc w:val="center"/>
              <w:rPr>
                <w:rFonts w:ascii="Times New Roman" w:hAnsi="Times New Roman"/>
                <w:szCs w:val="22"/>
              </w:rPr>
            </w:pPr>
            <w:r w:rsidRPr="008204CB">
              <w:rPr>
                <w:rFonts w:ascii="Times New Roman" w:hAnsi="Times New Roman"/>
                <w:szCs w:val="22"/>
              </w:rPr>
              <w:t xml:space="preserve">1. Задача комплекса процессных мероприятий «Достигнуты запланированные результаты целевого и эффективного расходования </w:t>
            </w:r>
          </w:p>
          <w:p w:rsidR="00A332E8" w:rsidRPr="008204CB" w:rsidRDefault="00A42205" w:rsidP="00C37CC7">
            <w:pPr>
              <w:pStyle w:val="aff3"/>
              <w:widowControl w:val="0"/>
              <w:spacing w:after="0" w:line="240" w:lineRule="auto"/>
              <w:ind w:left="0"/>
              <w:jc w:val="center"/>
              <w:rPr>
                <w:rFonts w:ascii="Times New Roman" w:hAnsi="Times New Roman"/>
                <w:szCs w:val="22"/>
              </w:rPr>
            </w:pPr>
            <w:r w:rsidRPr="008204CB">
              <w:rPr>
                <w:rFonts w:ascii="Times New Roman" w:hAnsi="Times New Roman"/>
                <w:szCs w:val="22"/>
              </w:rPr>
              <w:t xml:space="preserve">финансовых ресурсов, выделяемые на реализацию </w:t>
            </w:r>
            <w:r w:rsidR="00C37CC7" w:rsidRPr="008204CB">
              <w:rPr>
                <w:rFonts w:ascii="Times New Roman" w:hAnsi="Times New Roman"/>
                <w:szCs w:val="22"/>
              </w:rPr>
              <w:t>муниципальной</w:t>
            </w:r>
            <w:r w:rsidRPr="008204CB">
              <w:rPr>
                <w:rFonts w:ascii="Times New Roman" w:hAnsi="Times New Roman"/>
                <w:szCs w:val="22"/>
              </w:rPr>
              <w:t xml:space="preserve"> программы </w:t>
            </w:r>
            <w:r w:rsidR="00C37CC7" w:rsidRPr="008204CB">
              <w:rPr>
                <w:rFonts w:ascii="Times New Roman" w:hAnsi="Times New Roman"/>
                <w:szCs w:val="22"/>
              </w:rPr>
              <w:t>Песчанокопского района</w:t>
            </w:r>
            <w:r w:rsidRPr="008204CB">
              <w:rPr>
                <w:rFonts w:ascii="Times New Roman" w:hAnsi="Times New Roman"/>
                <w:szCs w:val="22"/>
              </w:rPr>
              <w:t xml:space="preserve"> «Развитие культуры и туризма»</w:t>
            </w:r>
          </w:p>
        </w:tc>
      </w:tr>
      <w:tr w:rsidR="00FB3773" w:rsidRPr="008204CB" w:rsidTr="00FB3773">
        <w:trPr>
          <w:trHeight w:val="191"/>
        </w:trPr>
        <w:tc>
          <w:tcPr>
            <w:tcW w:w="642" w:type="dxa"/>
            <w:tcBorders>
              <w:left w:val="single" w:sz="4" w:space="0" w:color="000000"/>
              <w:bottom w:val="single" w:sz="4" w:space="0" w:color="000000"/>
              <w:right w:val="single" w:sz="4" w:space="0" w:color="000000"/>
            </w:tcBorders>
            <w:tcMar>
              <w:left w:w="75" w:type="dxa"/>
              <w:right w:w="75" w:type="dxa"/>
            </w:tcMar>
          </w:tcPr>
          <w:p w:rsidR="00A332E8" w:rsidRPr="008204CB" w:rsidRDefault="00A42205">
            <w:pPr>
              <w:widowControl w:val="0"/>
              <w:jc w:val="center"/>
              <w:rPr>
                <w:sz w:val="22"/>
                <w:szCs w:val="22"/>
              </w:rPr>
            </w:pPr>
            <w:r w:rsidRPr="008204CB">
              <w:rPr>
                <w:sz w:val="22"/>
                <w:szCs w:val="22"/>
              </w:rPr>
              <w:t>1.</w:t>
            </w:r>
          </w:p>
        </w:tc>
        <w:tc>
          <w:tcPr>
            <w:tcW w:w="2268" w:type="dxa"/>
            <w:tcBorders>
              <w:left w:val="single" w:sz="4" w:space="0" w:color="000000"/>
              <w:bottom w:val="single" w:sz="4" w:space="0" w:color="000000"/>
              <w:right w:val="single" w:sz="4" w:space="0" w:color="000000"/>
            </w:tcBorders>
            <w:shd w:val="clear" w:color="auto" w:fill="auto"/>
            <w:tcMar>
              <w:left w:w="75" w:type="dxa"/>
              <w:right w:w="75" w:type="dxa"/>
            </w:tcMar>
          </w:tcPr>
          <w:p w:rsidR="00A332E8" w:rsidRPr="008204CB" w:rsidRDefault="00A42205">
            <w:pPr>
              <w:rPr>
                <w:i/>
                <w:sz w:val="22"/>
                <w:szCs w:val="22"/>
              </w:rPr>
            </w:pPr>
            <w:r w:rsidRPr="008204CB">
              <w:rPr>
                <w:sz w:val="22"/>
                <w:szCs w:val="22"/>
              </w:rPr>
              <w:t xml:space="preserve">Уровень освоения бюджетных средств, выделенных </w:t>
            </w:r>
          </w:p>
          <w:p w:rsidR="00A332E8" w:rsidRPr="008204CB" w:rsidRDefault="00A42205" w:rsidP="00C37CC7">
            <w:pPr>
              <w:rPr>
                <w:i/>
                <w:sz w:val="22"/>
                <w:szCs w:val="22"/>
              </w:rPr>
            </w:pPr>
            <w:r w:rsidRPr="008204CB">
              <w:rPr>
                <w:sz w:val="22"/>
                <w:szCs w:val="22"/>
              </w:rPr>
              <w:t xml:space="preserve">на реализацию </w:t>
            </w:r>
            <w:r w:rsidR="00C37CC7" w:rsidRPr="008204CB">
              <w:rPr>
                <w:sz w:val="22"/>
                <w:szCs w:val="22"/>
              </w:rPr>
              <w:t>мун</w:t>
            </w:r>
            <w:r w:rsidR="00C37CC7" w:rsidRPr="008204CB">
              <w:rPr>
                <w:sz w:val="22"/>
                <w:szCs w:val="22"/>
              </w:rPr>
              <w:t>и</w:t>
            </w:r>
            <w:r w:rsidR="00C37CC7" w:rsidRPr="008204CB">
              <w:rPr>
                <w:sz w:val="22"/>
                <w:szCs w:val="22"/>
              </w:rPr>
              <w:t>ципальной</w:t>
            </w:r>
            <w:r w:rsidRPr="008204CB">
              <w:rPr>
                <w:sz w:val="22"/>
                <w:szCs w:val="22"/>
              </w:rPr>
              <w:t xml:space="preserve"> програ</w:t>
            </w:r>
            <w:r w:rsidRPr="008204CB">
              <w:rPr>
                <w:sz w:val="22"/>
                <w:szCs w:val="22"/>
              </w:rPr>
              <w:t>м</w:t>
            </w:r>
            <w:r w:rsidRPr="008204CB">
              <w:rPr>
                <w:sz w:val="22"/>
                <w:szCs w:val="22"/>
              </w:rPr>
              <w:t>мы</w:t>
            </w:r>
          </w:p>
        </w:tc>
        <w:tc>
          <w:tcPr>
            <w:tcW w:w="993" w:type="dxa"/>
            <w:tcBorders>
              <w:left w:val="single" w:sz="4" w:space="0" w:color="000000"/>
              <w:bottom w:val="single" w:sz="4" w:space="0" w:color="000000"/>
              <w:right w:val="single" w:sz="4" w:space="0" w:color="000000"/>
            </w:tcBorders>
            <w:tcMar>
              <w:left w:w="75" w:type="dxa"/>
              <w:right w:w="75" w:type="dxa"/>
            </w:tcMar>
          </w:tcPr>
          <w:p w:rsidR="00A332E8" w:rsidRPr="008204CB" w:rsidRDefault="00A42205">
            <w:pPr>
              <w:widowControl w:val="0"/>
              <w:jc w:val="center"/>
              <w:rPr>
                <w:sz w:val="22"/>
                <w:szCs w:val="22"/>
              </w:rPr>
            </w:pPr>
            <w:r w:rsidRPr="008204CB">
              <w:rPr>
                <w:sz w:val="22"/>
                <w:szCs w:val="22"/>
              </w:rPr>
              <w:t>возра</w:t>
            </w:r>
            <w:r w:rsidRPr="008204CB">
              <w:rPr>
                <w:sz w:val="22"/>
                <w:szCs w:val="22"/>
              </w:rPr>
              <w:t>с</w:t>
            </w:r>
            <w:r w:rsidRPr="008204CB">
              <w:rPr>
                <w:sz w:val="22"/>
                <w:szCs w:val="22"/>
              </w:rPr>
              <w:t>тание</w:t>
            </w:r>
          </w:p>
        </w:tc>
        <w:tc>
          <w:tcPr>
            <w:tcW w:w="1417" w:type="dxa"/>
            <w:tcBorders>
              <w:left w:val="single" w:sz="4" w:space="0" w:color="000000"/>
              <w:bottom w:val="single" w:sz="4" w:space="0" w:color="000000"/>
              <w:right w:val="single" w:sz="4" w:space="0" w:color="000000"/>
            </w:tcBorders>
            <w:tcMar>
              <w:left w:w="75" w:type="dxa"/>
              <w:right w:w="75" w:type="dxa"/>
            </w:tcMar>
          </w:tcPr>
          <w:p w:rsidR="00A332E8" w:rsidRPr="008204CB" w:rsidRDefault="00C37CC7">
            <w:pPr>
              <w:widowControl w:val="0"/>
              <w:jc w:val="center"/>
              <w:rPr>
                <w:sz w:val="22"/>
                <w:szCs w:val="22"/>
              </w:rPr>
            </w:pPr>
            <w:r w:rsidRPr="008204CB">
              <w:rPr>
                <w:sz w:val="22"/>
                <w:szCs w:val="22"/>
              </w:rPr>
              <w:t>М</w:t>
            </w:r>
            <w:r w:rsidR="00A42205" w:rsidRPr="008204CB">
              <w:rPr>
                <w:sz w:val="22"/>
                <w:szCs w:val="22"/>
              </w:rPr>
              <w:t>П</w:t>
            </w:r>
          </w:p>
        </w:tc>
        <w:tc>
          <w:tcPr>
            <w:tcW w:w="1418" w:type="dxa"/>
            <w:tcBorders>
              <w:left w:val="single" w:sz="4" w:space="0" w:color="000000"/>
              <w:bottom w:val="single" w:sz="4" w:space="0" w:color="000000"/>
              <w:right w:val="single" w:sz="4" w:space="0" w:color="000000"/>
            </w:tcBorders>
            <w:tcMar>
              <w:left w:w="75" w:type="dxa"/>
              <w:right w:w="75" w:type="dxa"/>
            </w:tcMar>
          </w:tcPr>
          <w:p w:rsidR="00A332E8" w:rsidRPr="008204CB" w:rsidRDefault="00A42205">
            <w:pPr>
              <w:widowControl w:val="0"/>
              <w:jc w:val="center"/>
              <w:rPr>
                <w:sz w:val="22"/>
                <w:szCs w:val="22"/>
              </w:rPr>
            </w:pPr>
            <w:r w:rsidRPr="008204CB">
              <w:rPr>
                <w:sz w:val="22"/>
                <w:szCs w:val="22"/>
              </w:rPr>
              <w:t>процентов</w:t>
            </w:r>
          </w:p>
        </w:tc>
        <w:tc>
          <w:tcPr>
            <w:tcW w:w="850" w:type="dxa"/>
            <w:tcBorders>
              <w:left w:val="single" w:sz="4" w:space="0" w:color="000000"/>
              <w:bottom w:val="single" w:sz="4" w:space="0" w:color="000000"/>
              <w:right w:val="single" w:sz="4" w:space="0" w:color="000000"/>
            </w:tcBorders>
            <w:tcMar>
              <w:left w:w="75" w:type="dxa"/>
              <w:right w:w="75" w:type="dxa"/>
            </w:tcMar>
          </w:tcPr>
          <w:p w:rsidR="00A332E8" w:rsidRPr="008204CB" w:rsidRDefault="00A42205">
            <w:pPr>
              <w:widowControl w:val="0"/>
              <w:jc w:val="center"/>
              <w:rPr>
                <w:sz w:val="22"/>
                <w:szCs w:val="22"/>
              </w:rPr>
            </w:pPr>
            <w:r w:rsidRPr="008204CB">
              <w:rPr>
                <w:sz w:val="22"/>
                <w:szCs w:val="22"/>
              </w:rPr>
              <w:t>99,2</w:t>
            </w:r>
          </w:p>
        </w:tc>
        <w:tc>
          <w:tcPr>
            <w:tcW w:w="567" w:type="dxa"/>
            <w:tcBorders>
              <w:left w:val="single" w:sz="4" w:space="0" w:color="000000"/>
              <w:bottom w:val="single" w:sz="4" w:space="0" w:color="000000"/>
              <w:right w:val="single" w:sz="4" w:space="0" w:color="000000"/>
            </w:tcBorders>
            <w:tcMar>
              <w:left w:w="75" w:type="dxa"/>
              <w:right w:w="75" w:type="dxa"/>
            </w:tcMar>
          </w:tcPr>
          <w:p w:rsidR="00A332E8" w:rsidRPr="008204CB" w:rsidRDefault="00A42205">
            <w:pPr>
              <w:widowControl w:val="0"/>
              <w:jc w:val="center"/>
              <w:rPr>
                <w:sz w:val="22"/>
                <w:szCs w:val="22"/>
              </w:rPr>
            </w:pPr>
            <w:r w:rsidRPr="008204CB">
              <w:rPr>
                <w:sz w:val="22"/>
                <w:szCs w:val="22"/>
              </w:rPr>
              <w:t>202</w:t>
            </w:r>
            <w:r w:rsidR="00B54C0D">
              <w:rPr>
                <w:sz w:val="22"/>
                <w:szCs w:val="22"/>
              </w:rPr>
              <w:t>4</w:t>
            </w:r>
          </w:p>
        </w:tc>
        <w:tc>
          <w:tcPr>
            <w:tcW w:w="1134" w:type="dxa"/>
            <w:tcBorders>
              <w:left w:val="single" w:sz="4" w:space="0" w:color="000000"/>
              <w:bottom w:val="single" w:sz="4" w:space="0" w:color="000000"/>
              <w:right w:val="single" w:sz="4" w:space="0" w:color="000000"/>
            </w:tcBorders>
            <w:tcMar>
              <w:left w:w="75" w:type="dxa"/>
              <w:right w:w="75" w:type="dxa"/>
            </w:tcMar>
          </w:tcPr>
          <w:p w:rsidR="00A332E8" w:rsidRPr="008204CB" w:rsidRDefault="00A42205">
            <w:pPr>
              <w:widowControl w:val="0"/>
              <w:jc w:val="center"/>
              <w:rPr>
                <w:sz w:val="22"/>
                <w:szCs w:val="22"/>
              </w:rPr>
            </w:pPr>
            <w:r w:rsidRPr="008204CB">
              <w:rPr>
                <w:sz w:val="22"/>
                <w:szCs w:val="22"/>
              </w:rPr>
              <w:t>95,0</w:t>
            </w:r>
          </w:p>
        </w:tc>
        <w:tc>
          <w:tcPr>
            <w:tcW w:w="1418" w:type="dxa"/>
            <w:tcBorders>
              <w:left w:val="single" w:sz="4" w:space="0" w:color="000000"/>
              <w:bottom w:val="single" w:sz="4" w:space="0" w:color="000000"/>
              <w:right w:val="single" w:sz="4" w:space="0" w:color="000000"/>
            </w:tcBorders>
            <w:tcMar>
              <w:left w:w="75" w:type="dxa"/>
              <w:right w:w="75" w:type="dxa"/>
            </w:tcMar>
          </w:tcPr>
          <w:p w:rsidR="00A332E8" w:rsidRPr="008204CB" w:rsidRDefault="00A42205">
            <w:pPr>
              <w:widowControl w:val="0"/>
              <w:jc w:val="center"/>
              <w:rPr>
                <w:sz w:val="22"/>
                <w:szCs w:val="22"/>
              </w:rPr>
            </w:pPr>
            <w:r w:rsidRPr="008204CB">
              <w:rPr>
                <w:sz w:val="22"/>
                <w:szCs w:val="22"/>
              </w:rPr>
              <w:t>95,0</w:t>
            </w:r>
          </w:p>
        </w:tc>
        <w:tc>
          <w:tcPr>
            <w:tcW w:w="992" w:type="dxa"/>
            <w:tcBorders>
              <w:left w:val="single" w:sz="4" w:space="0" w:color="000000"/>
              <w:bottom w:val="single" w:sz="4" w:space="0" w:color="000000"/>
              <w:right w:val="single" w:sz="4" w:space="0" w:color="000000"/>
            </w:tcBorders>
            <w:tcMar>
              <w:left w:w="75" w:type="dxa"/>
              <w:right w:w="75" w:type="dxa"/>
            </w:tcMar>
          </w:tcPr>
          <w:p w:rsidR="00A332E8" w:rsidRPr="008204CB" w:rsidRDefault="00A42205">
            <w:pPr>
              <w:widowControl w:val="0"/>
              <w:jc w:val="center"/>
              <w:rPr>
                <w:sz w:val="22"/>
                <w:szCs w:val="22"/>
              </w:rPr>
            </w:pPr>
            <w:r w:rsidRPr="008204CB">
              <w:rPr>
                <w:sz w:val="22"/>
                <w:szCs w:val="22"/>
              </w:rPr>
              <w:t>95,0</w:t>
            </w:r>
          </w:p>
        </w:tc>
        <w:tc>
          <w:tcPr>
            <w:tcW w:w="1276" w:type="dxa"/>
            <w:tcBorders>
              <w:left w:val="single" w:sz="4" w:space="0" w:color="000000"/>
              <w:bottom w:val="single" w:sz="4" w:space="0" w:color="000000"/>
              <w:right w:val="single" w:sz="4" w:space="0" w:color="000000"/>
            </w:tcBorders>
            <w:tcMar>
              <w:left w:w="75" w:type="dxa"/>
              <w:right w:w="75" w:type="dxa"/>
            </w:tcMar>
          </w:tcPr>
          <w:p w:rsidR="00A332E8" w:rsidRPr="008204CB" w:rsidRDefault="00A42205">
            <w:pPr>
              <w:widowControl w:val="0"/>
              <w:jc w:val="center"/>
              <w:rPr>
                <w:sz w:val="22"/>
                <w:szCs w:val="22"/>
              </w:rPr>
            </w:pPr>
            <w:r w:rsidRPr="008204CB">
              <w:rPr>
                <w:sz w:val="22"/>
                <w:szCs w:val="22"/>
              </w:rPr>
              <w:t>95,0</w:t>
            </w:r>
          </w:p>
        </w:tc>
        <w:tc>
          <w:tcPr>
            <w:tcW w:w="1417" w:type="dxa"/>
            <w:tcBorders>
              <w:left w:val="single" w:sz="4" w:space="0" w:color="000000"/>
              <w:bottom w:val="single" w:sz="4" w:space="0" w:color="000000"/>
              <w:right w:val="single" w:sz="4" w:space="0" w:color="000000"/>
            </w:tcBorders>
            <w:tcMar>
              <w:left w:w="75" w:type="dxa"/>
              <w:right w:w="75" w:type="dxa"/>
            </w:tcMar>
          </w:tcPr>
          <w:p w:rsidR="00A332E8" w:rsidRPr="008204CB" w:rsidRDefault="00C37CC7">
            <w:pPr>
              <w:widowControl w:val="0"/>
              <w:jc w:val="center"/>
              <w:rPr>
                <w:sz w:val="22"/>
                <w:szCs w:val="22"/>
              </w:rPr>
            </w:pPr>
            <w:r w:rsidRPr="008204CB">
              <w:rPr>
                <w:sz w:val="22"/>
                <w:szCs w:val="22"/>
              </w:rPr>
              <w:t>Отдел кул</w:t>
            </w:r>
            <w:r w:rsidRPr="008204CB">
              <w:rPr>
                <w:sz w:val="22"/>
                <w:szCs w:val="22"/>
              </w:rPr>
              <w:t>ь</w:t>
            </w:r>
            <w:r w:rsidRPr="008204CB">
              <w:rPr>
                <w:sz w:val="22"/>
                <w:szCs w:val="22"/>
              </w:rPr>
              <w:t>туры, спорта и молодежи Админ</w:t>
            </w:r>
            <w:r w:rsidRPr="008204CB">
              <w:rPr>
                <w:sz w:val="22"/>
                <w:szCs w:val="22"/>
              </w:rPr>
              <w:t>и</w:t>
            </w:r>
            <w:r w:rsidRPr="008204CB">
              <w:rPr>
                <w:sz w:val="22"/>
                <w:szCs w:val="22"/>
              </w:rPr>
              <w:t>страции Песчаноко</w:t>
            </w:r>
            <w:r w:rsidRPr="008204CB">
              <w:rPr>
                <w:sz w:val="22"/>
                <w:szCs w:val="22"/>
              </w:rPr>
              <w:t>п</w:t>
            </w:r>
            <w:r w:rsidRPr="008204CB">
              <w:rPr>
                <w:sz w:val="22"/>
                <w:szCs w:val="22"/>
              </w:rPr>
              <w:t>ского района</w:t>
            </w:r>
          </w:p>
        </w:tc>
        <w:tc>
          <w:tcPr>
            <w:tcW w:w="992" w:type="dxa"/>
            <w:tcBorders>
              <w:left w:val="single" w:sz="4" w:space="0" w:color="000000"/>
              <w:bottom w:val="single" w:sz="4" w:space="0" w:color="000000"/>
              <w:right w:val="single" w:sz="4" w:space="0" w:color="000000"/>
            </w:tcBorders>
            <w:tcMar>
              <w:left w:w="75" w:type="dxa"/>
              <w:right w:w="75" w:type="dxa"/>
            </w:tcMar>
          </w:tcPr>
          <w:p w:rsidR="00A332E8" w:rsidRPr="008204CB" w:rsidRDefault="00A42205">
            <w:pPr>
              <w:widowControl w:val="0"/>
              <w:jc w:val="center"/>
              <w:rPr>
                <w:sz w:val="22"/>
                <w:szCs w:val="22"/>
              </w:rPr>
            </w:pPr>
            <w:r w:rsidRPr="008204CB">
              <w:rPr>
                <w:sz w:val="22"/>
                <w:szCs w:val="22"/>
              </w:rPr>
              <w:t>–</w:t>
            </w:r>
          </w:p>
        </w:tc>
      </w:tr>
    </w:tbl>
    <w:p w:rsidR="00A332E8" w:rsidRPr="00C712D6" w:rsidRDefault="00A42205">
      <w:pPr>
        <w:widowControl w:val="0"/>
        <w:jc w:val="center"/>
        <w:outlineLvl w:val="2"/>
        <w:rPr>
          <w:sz w:val="28"/>
        </w:rPr>
      </w:pPr>
      <w:r w:rsidRPr="00C712D6">
        <w:rPr>
          <w:sz w:val="28"/>
        </w:rPr>
        <w:lastRenderedPageBreak/>
        <w:t>3. Перечень мероприятий (результатов) комплекса процессных мероприятий</w:t>
      </w:r>
    </w:p>
    <w:p w:rsidR="00A332E8" w:rsidRPr="00C712D6" w:rsidRDefault="00A332E8">
      <w:pPr>
        <w:widowControl w:val="0"/>
        <w:jc w:val="center"/>
        <w:outlineLvl w:val="2"/>
        <w:rPr>
          <w:sz w:val="28"/>
        </w:rPr>
      </w:pPr>
    </w:p>
    <w:tbl>
      <w:tblPr>
        <w:tblW w:w="15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2976"/>
        <w:gridCol w:w="1426"/>
        <w:gridCol w:w="2827"/>
        <w:gridCol w:w="1276"/>
        <w:gridCol w:w="1275"/>
        <w:gridCol w:w="993"/>
        <w:gridCol w:w="992"/>
        <w:gridCol w:w="992"/>
        <w:gridCol w:w="992"/>
        <w:gridCol w:w="1124"/>
        <w:gridCol w:w="10"/>
      </w:tblGrid>
      <w:tr w:rsidR="00A332E8" w:rsidRPr="00E00375" w:rsidTr="00103F44">
        <w:tc>
          <w:tcPr>
            <w:tcW w:w="5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332E8" w:rsidRPr="00E00375" w:rsidRDefault="00A42205" w:rsidP="00946141">
            <w:pPr>
              <w:widowControl w:val="0"/>
              <w:ind w:right="-108"/>
              <w:jc w:val="center"/>
              <w:outlineLvl w:val="2"/>
              <w:rPr>
                <w:sz w:val="24"/>
                <w:szCs w:val="22"/>
              </w:rPr>
            </w:pPr>
            <w:r w:rsidRPr="00E00375">
              <w:rPr>
                <w:sz w:val="24"/>
                <w:szCs w:val="22"/>
              </w:rPr>
              <w:t xml:space="preserve">№ </w:t>
            </w:r>
            <w:proofErr w:type="gramStart"/>
            <w:r w:rsidRPr="00E00375">
              <w:rPr>
                <w:sz w:val="24"/>
                <w:szCs w:val="22"/>
              </w:rPr>
              <w:t>п</w:t>
            </w:r>
            <w:proofErr w:type="gramEnd"/>
            <w:r w:rsidRPr="00E00375">
              <w:rPr>
                <w:sz w:val="24"/>
                <w:szCs w:val="22"/>
              </w:rPr>
              <w:t>/п</w:t>
            </w:r>
          </w:p>
        </w:tc>
        <w:tc>
          <w:tcPr>
            <w:tcW w:w="297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332E8" w:rsidRPr="00E00375" w:rsidRDefault="00A42205">
            <w:pPr>
              <w:widowControl w:val="0"/>
              <w:jc w:val="center"/>
              <w:outlineLvl w:val="2"/>
              <w:rPr>
                <w:sz w:val="24"/>
                <w:szCs w:val="22"/>
              </w:rPr>
            </w:pPr>
            <w:r w:rsidRPr="00E00375">
              <w:rPr>
                <w:sz w:val="24"/>
                <w:szCs w:val="22"/>
              </w:rPr>
              <w:t>Наименование меропри</w:t>
            </w:r>
            <w:r w:rsidRPr="00E00375">
              <w:rPr>
                <w:sz w:val="24"/>
                <w:szCs w:val="22"/>
              </w:rPr>
              <w:t>я</w:t>
            </w:r>
            <w:r w:rsidRPr="00E00375">
              <w:rPr>
                <w:sz w:val="24"/>
                <w:szCs w:val="22"/>
              </w:rPr>
              <w:t>тия (результата)</w:t>
            </w:r>
          </w:p>
        </w:tc>
        <w:tc>
          <w:tcPr>
            <w:tcW w:w="1426" w:type="dxa"/>
            <w:vMerge w:val="restart"/>
            <w:tcBorders>
              <w:top w:val="single" w:sz="4" w:space="0" w:color="000000"/>
              <w:left w:val="single" w:sz="4" w:space="0" w:color="000000"/>
              <w:bottom w:val="single" w:sz="4" w:space="0" w:color="000000"/>
              <w:right w:val="single" w:sz="4" w:space="0" w:color="000000"/>
            </w:tcBorders>
          </w:tcPr>
          <w:p w:rsidR="00A332E8" w:rsidRPr="00E00375" w:rsidRDefault="00A42205">
            <w:pPr>
              <w:widowControl w:val="0"/>
              <w:jc w:val="center"/>
              <w:outlineLvl w:val="2"/>
              <w:rPr>
                <w:sz w:val="24"/>
                <w:szCs w:val="22"/>
              </w:rPr>
            </w:pPr>
            <w:r w:rsidRPr="00E00375">
              <w:rPr>
                <w:sz w:val="24"/>
                <w:szCs w:val="22"/>
              </w:rPr>
              <w:t>Тип мер</w:t>
            </w:r>
            <w:r w:rsidRPr="00E00375">
              <w:rPr>
                <w:sz w:val="24"/>
                <w:szCs w:val="22"/>
              </w:rPr>
              <w:t>о</w:t>
            </w:r>
            <w:r w:rsidRPr="00E00375">
              <w:rPr>
                <w:sz w:val="24"/>
                <w:szCs w:val="22"/>
              </w:rPr>
              <w:t>приятия  (результ</w:t>
            </w:r>
            <w:r w:rsidRPr="00E00375">
              <w:rPr>
                <w:sz w:val="24"/>
                <w:szCs w:val="22"/>
              </w:rPr>
              <w:t>а</w:t>
            </w:r>
            <w:r w:rsidRPr="00E00375">
              <w:rPr>
                <w:sz w:val="24"/>
                <w:szCs w:val="22"/>
              </w:rPr>
              <w:t>та)</w:t>
            </w:r>
          </w:p>
        </w:tc>
        <w:tc>
          <w:tcPr>
            <w:tcW w:w="2827" w:type="dxa"/>
            <w:vMerge w:val="restart"/>
            <w:tcBorders>
              <w:top w:val="single" w:sz="4" w:space="0" w:color="000000"/>
              <w:left w:val="single" w:sz="4" w:space="0" w:color="000000"/>
              <w:bottom w:val="single" w:sz="4" w:space="0" w:color="000000"/>
              <w:right w:val="single" w:sz="4" w:space="0" w:color="000000"/>
            </w:tcBorders>
          </w:tcPr>
          <w:p w:rsidR="00A332E8" w:rsidRPr="00E00375" w:rsidRDefault="00A42205">
            <w:pPr>
              <w:widowControl w:val="0"/>
              <w:jc w:val="center"/>
              <w:outlineLvl w:val="2"/>
              <w:rPr>
                <w:sz w:val="24"/>
                <w:szCs w:val="22"/>
              </w:rPr>
            </w:pPr>
            <w:r w:rsidRPr="00E00375">
              <w:rPr>
                <w:sz w:val="24"/>
                <w:szCs w:val="22"/>
              </w:rPr>
              <w:t>Характеристика</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332E8" w:rsidRPr="00E00375" w:rsidRDefault="00A42205">
            <w:pPr>
              <w:widowControl w:val="0"/>
              <w:jc w:val="center"/>
              <w:outlineLvl w:val="2"/>
              <w:rPr>
                <w:sz w:val="24"/>
                <w:szCs w:val="22"/>
              </w:rPr>
            </w:pPr>
            <w:r w:rsidRPr="00E00375">
              <w:rPr>
                <w:sz w:val="24"/>
                <w:szCs w:val="22"/>
              </w:rPr>
              <w:t>Единица измер</w:t>
            </w:r>
            <w:r w:rsidRPr="00E00375">
              <w:rPr>
                <w:sz w:val="24"/>
                <w:szCs w:val="22"/>
              </w:rPr>
              <w:t>е</w:t>
            </w:r>
            <w:r w:rsidRPr="00E00375">
              <w:rPr>
                <w:sz w:val="24"/>
                <w:szCs w:val="22"/>
              </w:rPr>
              <w:t xml:space="preserve">ния </w:t>
            </w:r>
            <w:r w:rsidRPr="00E00375">
              <w:rPr>
                <w:sz w:val="24"/>
                <w:szCs w:val="22"/>
              </w:rPr>
              <w:br/>
              <w:t>(по ОКЕИ)</w:t>
            </w:r>
          </w:p>
        </w:tc>
        <w:tc>
          <w:tcPr>
            <w:tcW w:w="2268" w:type="dxa"/>
            <w:gridSpan w:val="2"/>
            <w:tcBorders>
              <w:top w:val="single" w:sz="4" w:space="0" w:color="000000"/>
              <w:left w:val="single" w:sz="4" w:space="0" w:color="000000"/>
              <w:bottom w:val="single" w:sz="4" w:space="0" w:color="000000"/>
              <w:right w:val="single" w:sz="4" w:space="0" w:color="000000"/>
            </w:tcBorders>
          </w:tcPr>
          <w:p w:rsidR="00A332E8" w:rsidRPr="00E00375" w:rsidRDefault="00A42205">
            <w:pPr>
              <w:widowControl w:val="0"/>
              <w:jc w:val="center"/>
              <w:outlineLvl w:val="2"/>
              <w:rPr>
                <w:sz w:val="24"/>
                <w:szCs w:val="22"/>
              </w:rPr>
            </w:pPr>
            <w:r w:rsidRPr="00E00375">
              <w:rPr>
                <w:sz w:val="24"/>
                <w:szCs w:val="22"/>
              </w:rPr>
              <w:t>Базовое значение</w:t>
            </w:r>
          </w:p>
        </w:tc>
        <w:tc>
          <w:tcPr>
            <w:tcW w:w="4110" w:type="dxa"/>
            <w:gridSpan w:val="5"/>
            <w:tcBorders>
              <w:top w:val="single" w:sz="4" w:space="0" w:color="000000"/>
              <w:left w:val="single" w:sz="4" w:space="0" w:color="000000"/>
              <w:bottom w:val="single" w:sz="4" w:space="0" w:color="000000"/>
              <w:right w:val="single" w:sz="4" w:space="0" w:color="000000"/>
            </w:tcBorders>
          </w:tcPr>
          <w:p w:rsidR="00A332E8" w:rsidRPr="00E00375" w:rsidRDefault="00A42205">
            <w:pPr>
              <w:widowControl w:val="0"/>
              <w:jc w:val="center"/>
              <w:outlineLvl w:val="2"/>
              <w:rPr>
                <w:sz w:val="24"/>
                <w:szCs w:val="22"/>
              </w:rPr>
            </w:pPr>
            <w:r w:rsidRPr="00E00375">
              <w:rPr>
                <w:sz w:val="24"/>
                <w:szCs w:val="22"/>
              </w:rPr>
              <w:t>Значение результата по годам реал</w:t>
            </w:r>
            <w:r w:rsidRPr="00E00375">
              <w:rPr>
                <w:sz w:val="24"/>
                <w:szCs w:val="22"/>
              </w:rPr>
              <w:t>и</w:t>
            </w:r>
            <w:r w:rsidRPr="00E00375">
              <w:rPr>
                <w:sz w:val="24"/>
                <w:szCs w:val="22"/>
              </w:rPr>
              <w:t>зации</w:t>
            </w:r>
          </w:p>
        </w:tc>
      </w:tr>
      <w:tr w:rsidR="00A332E8" w:rsidRPr="00E00375" w:rsidTr="00103F44">
        <w:trPr>
          <w:gridAfter w:val="1"/>
          <w:wAfter w:w="10" w:type="dxa"/>
          <w:trHeight w:val="587"/>
        </w:trPr>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A332E8" w:rsidRPr="00E00375" w:rsidRDefault="00A332E8">
            <w:pPr>
              <w:rPr>
                <w:sz w:val="24"/>
                <w:szCs w:val="22"/>
              </w:rPr>
            </w:pPr>
          </w:p>
        </w:tc>
        <w:tc>
          <w:tcPr>
            <w:tcW w:w="2976" w:type="dxa"/>
            <w:vMerge/>
            <w:tcBorders>
              <w:top w:val="single" w:sz="4" w:space="0" w:color="000000"/>
              <w:left w:val="single" w:sz="4" w:space="0" w:color="000000"/>
              <w:bottom w:val="single" w:sz="4" w:space="0" w:color="000000"/>
              <w:right w:val="single" w:sz="4" w:space="0" w:color="000000"/>
            </w:tcBorders>
            <w:shd w:val="clear" w:color="auto" w:fill="auto"/>
          </w:tcPr>
          <w:p w:rsidR="00A332E8" w:rsidRPr="00E00375" w:rsidRDefault="00A332E8">
            <w:pPr>
              <w:rPr>
                <w:sz w:val="24"/>
                <w:szCs w:val="22"/>
              </w:rPr>
            </w:pPr>
          </w:p>
        </w:tc>
        <w:tc>
          <w:tcPr>
            <w:tcW w:w="1426" w:type="dxa"/>
            <w:vMerge/>
            <w:tcBorders>
              <w:top w:val="single" w:sz="4" w:space="0" w:color="000000"/>
              <w:left w:val="single" w:sz="4" w:space="0" w:color="000000"/>
              <w:bottom w:val="single" w:sz="4" w:space="0" w:color="000000"/>
              <w:right w:val="single" w:sz="4" w:space="0" w:color="000000"/>
            </w:tcBorders>
          </w:tcPr>
          <w:p w:rsidR="00A332E8" w:rsidRPr="00E00375" w:rsidRDefault="00A332E8">
            <w:pPr>
              <w:rPr>
                <w:sz w:val="24"/>
                <w:szCs w:val="22"/>
              </w:rPr>
            </w:pPr>
          </w:p>
        </w:tc>
        <w:tc>
          <w:tcPr>
            <w:tcW w:w="2827" w:type="dxa"/>
            <w:vMerge/>
            <w:tcBorders>
              <w:top w:val="single" w:sz="4" w:space="0" w:color="000000"/>
              <w:left w:val="single" w:sz="4" w:space="0" w:color="000000"/>
              <w:bottom w:val="single" w:sz="4" w:space="0" w:color="000000"/>
              <w:right w:val="single" w:sz="4" w:space="0" w:color="000000"/>
            </w:tcBorders>
          </w:tcPr>
          <w:p w:rsidR="00A332E8" w:rsidRPr="00E00375" w:rsidRDefault="00A332E8">
            <w:pPr>
              <w:rPr>
                <w:sz w:val="24"/>
                <w:szCs w:val="22"/>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Pr>
          <w:p w:rsidR="00A332E8" w:rsidRPr="00E00375" w:rsidRDefault="00A332E8">
            <w:pPr>
              <w:rPr>
                <w:sz w:val="24"/>
                <w:szCs w:val="22"/>
              </w:rPr>
            </w:pPr>
          </w:p>
        </w:tc>
        <w:tc>
          <w:tcPr>
            <w:tcW w:w="1275" w:type="dxa"/>
            <w:tcBorders>
              <w:top w:val="single" w:sz="4" w:space="0" w:color="000000"/>
              <w:left w:val="single" w:sz="4" w:space="0" w:color="000000"/>
              <w:bottom w:val="single" w:sz="4" w:space="0" w:color="000000"/>
              <w:right w:val="single" w:sz="4" w:space="0" w:color="000000"/>
            </w:tcBorders>
          </w:tcPr>
          <w:p w:rsidR="00A332E8" w:rsidRPr="00E00375" w:rsidRDefault="00A42205">
            <w:pPr>
              <w:widowControl w:val="0"/>
              <w:jc w:val="center"/>
              <w:outlineLvl w:val="2"/>
              <w:rPr>
                <w:sz w:val="24"/>
                <w:szCs w:val="22"/>
              </w:rPr>
            </w:pPr>
            <w:r w:rsidRPr="00E00375">
              <w:rPr>
                <w:sz w:val="24"/>
                <w:szCs w:val="22"/>
              </w:rPr>
              <w:t>значение</w:t>
            </w:r>
          </w:p>
        </w:tc>
        <w:tc>
          <w:tcPr>
            <w:tcW w:w="993" w:type="dxa"/>
            <w:tcBorders>
              <w:top w:val="single" w:sz="4" w:space="0" w:color="000000"/>
              <w:left w:val="single" w:sz="4" w:space="0" w:color="000000"/>
              <w:bottom w:val="single" w:sz="4" w:space="0" w:color="000000"/>
              <w:right w:val="single" w:sz="4" w:space="0" w:color="000000"/>
            </w:tcBorders>
          </w:tcPr>
          <w:p w:rsidR="00A332E8" w:rsidRPr="00E00375" w:rsidRDefault="00A42205">
            <w:pPr>
              <w:widowControl w:val="0"/>
              <w:jc w:val="center"/>
              <w:outlineLvl w:val="2"/>
              <w:rPr>
                <w:sz w:val="24"/>
                <w:szCs w:val="22"/>
              </w:rPr>
            </w:pPr>
            <w:r w:rsidRPr="00E00375">
              <w:rPr>
                <w:sz w:val="24"/>
                <w:szCs w:val="22"/>
              </w:rPr>
              <w:t>год</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332E8" w:rsidRPr="00E00375" w:rsidRDefault="00A42205" w:rsidP="00EF70F2">
            <w:pPr>
              <w:widowControl w:val="0"/>
              <w:jc w:val="center"/>
              <w:outlineLvl w:val="2"/>
              <w:rPr>
                <w:sz w:val="24"/>
                <w:szCs w:val="22"/>
              </w:rPr>
            </w:pPr>
            <w:r w:rsidRPr="00E00375">
              <w:rPr>
                <w:sz w:val="24"/>
                <w:szCs w:val="22"/>
              </w:rPr>
              <w:t>202</w:t>
            </w:r>
            <w:r w:rsidR="00EF70F2">
              <w:rPr>
                <w:sz w:val="24"/>
                <w:szCs w:val="22"/>
              </w:rPr>
              <w:t>6</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332E8" w:rsidRPr="00E00375" w:rsidRDefault="00A42205" w:rsidP="00EF70F2">
            <w:pPr>
              <w:widowControl w:val="0"/>
              <w:jc w:val="center"/>
              <w:outlineLvl w:val="2"/>
              <w:rPr>
                <w:sz w:val="24"/>
                <w:szCs w:val="22"/>
              </w:rPr>
            </w:pPr>
            <w:r w:rsidRPr="00E00375">
              <w:rPr>
                <w:sz w:val="24"/>
                <w:szCs w:val="22"/>
              </w:rPr>
              <w:t>202</w:t>
            </w:r>
            <w:r w:rsidR="00EF70F2">
              <w:rPr>
                <w:sz w:val="24"/>
                <w:szCs w:val="22"/>
              </w:rPr>
              <w:t>7</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332E8" w:rsidRPr="00E00375" w:rsidRDefault="00A42205" w:rsidP="00EF70F2">
            <w:pPr>
              <w:widowControl w:val="0"/>
              <w:jc w:val="center"/>
              <w:outlineLvl w:val="2"/>
              <w:rPr>
                <w:sz w:val="24"/>
                <w:szCs w:val="22"/>
              </w:rPr>
            </w:pPr>
            <w:r w:rsidRPr="00E00375">
              <w:rPr>
                <w:sz w:val="24"/>
                <w:szCs w:val="22"/>
              </w:rPr>
              <w:t>202</w:t>
            </w:r>
            <w:r w:rsidR="00EF70F2">
              <w:rPr>
                <w:sz w:val="24"/>
                <w:szCs w:val="22"/>
              </w:rPr>
              <w:t>8</w:t>
            </w:r>
          </w:p>
        </w:tc>
        <w:tc>
          <w:tcPr>
            <w:tcW w:w="1124" w:type="dxa"/>
            <w:tcBorders>
              <w:top w:val="single" w:sz="4" w:space="0" w:color="000000"/>
              <w:left w:val="single" w:sz="4" w:space="0" w:color="000000"/>
              <w:bottom w:val="single" w:sz="4" w:space="0" w:color="000000"/>
              <w:right w:val="single" w:sz="4" w:space="0" w:color="000000"/>
            </w:tcBorders>
          </w:tcPr>
          <w:p w:rsidR="00A332E8" w:rsidRPr="00E00375" w:rsidRDefault="00A42205">
            <w:pPr>
              <w:widowControl w:val="0"/>
              <w:jc w:val="center"/>
              <w:outlineLvl w:val="2"/>
              <w:rPr>
                <w:sz w:val="24"/>
                <w:szCs w:val="22"/>
              </w:rPr>
            </w:pPr>
            <w:r w:rsidRPr="00E00375">
              <w:rPr>
                <w:sz w:val="24"/>
                <w:szCs w:val="22"/>
              </w:rPr>
              <w:t>2030</w:t>
            </w:r>
          </w:p>
          <w:p w:rsidR="00A332E8" w:rsidRPr="00E00375" w:rsidRDefault="00A42205">
            <w:pPr>
              <w:widowControl w:val="0"/>
              <w:jc w:val="center"/>
              <w:outlineLvl w:val="2"/>
              <w:rPr>
                <w:sz w:val="24"/>
                <w:szCs w:val="22"/>
              </w:rPr>
            </w:pPr>
            <w:r w:rsidRPr="00E00375">
              <w:rPr>
                <w:sz w:val="24"/>
                <w:szCs w:val="22"/>
              </w:rPr>
              <w:t>(</w:t>
            </w:r>
            <w:proofErr w:type="spellStart"/>
            <w:r w:rsidRPr="00E00375">
              <w:rPr>
                <w:sz w:val="24"/>
                <w:szCs w:val="22"/>
              </w:rPr>
              <w:t>спр</w:t>
            </w:r>
            <w:r w:rsidRPr="00E00375">
              <w:rPr>
                <w:sz w:val="24"/>
                <w:szCs w:val="22"/>
              </w:rPr>
              <w:t>а</w:t>
            </w:r>
            <w:r w:rsidRPr="00E00375">
              <w:rPr>
                <w:sz w:val="24"/>
                <w:szCs w:val="22"/>
              </w:rPr>
              <w:t>вочно</w:t>
            </w:r>
            <w:proofErr w:type="spellEnd"/>
            <w:r w:rsidRPr="00E00375">
              <w:rPr>
                <w:sz w:val="24"/>
                <w:szCs w:val="22"/>
              </w:rPr>
              <w:t>)</w:t>
            </w:r>
          </w:p>
        </w:tc>
      </w:tr>
    </w:tbl>
    <w:p w:rsidR="00A332E8" w:rsidRPr="00E00375" w:rsidRDefault="00A332E8">
      <w:pPr>
        <w:rPr>
          <w:sz w:val="24"/>
          <w:szCs w:val="22"/>
        </w:rPr>
      </w:pPr>
    </w:p>
    <w:tbl>
      <w:tblPr>
        <w:tblW w:w="15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2985"/>
        <w:gridCol w:w="1409"/>
        <w:gridCol w:w="2835"/>
        <w:gridCol w:w="1276"/>
        <w:gridCol w:w="1275"/>
        <w:gridCol w:w="929"/>
        <w:gridCol w:w="1048"/>
        <w:gridCol w:w="978"/>
        <w:gridCol w:w="980"/>
        <w:gridCol w:w="1168"/>
      </w:tblGrid>
      <w:tr w:rsidR="00A332E8" w:rsidRPr="00E00375" w:rsidTr="00103F44">
        <w:tc>
          <w:tcPr>
            <w:tcW w:w="534" w:type="dxa"/>
            <w:tcBorders>
              <w:top w:val="single" w:sz="4" w:space="0" w:color="000000"/>
              <w:left w:val="single" w:sz="4" w:space="0" w:color="000000"/>
              <w:bottom w:val="single" w:sz="4" w:space="0" w:color="000000"/>
              <w:right w:val="single" w:sz="4" w:space="0" w:color="000000"/>
            </w:tcBorders>
          </w:tcPr>
          <w:p w:rsidR="00A332E8" w:rsidRPr="00E00375" w:rsidRDefault="00A42205">
            <w:pPr>
              <w:widowControl w:val="0"/>
              <w:jc w:val="center"/>
              <w:rPr>
                <w:sz w:val="24"/>
                <w:szCs w:val="22"/>
              </w:rPr>
            </w:pPr>
            <w:r w:rsidRPr="00E00375">
              <w:rPr>
                <w:sz w:val="24"/>
                <w:szCs w:val="22"/>
              </w:rPr>
              <w:t>1</w:t>
            </w:r>
          </w:p>
        </w:tc>
        <w:tc>
          <w:tcPr>
            <w:tcW w:w="2985" w:type="dxa"/>
            <w:tcBorders>
              <w:top w:val="single" w:sz="4" w:space="0" w:color="000000"/>
              <w:left w:val="single" w:sz="4" w:space="0" w:color="000000"/>
              <w:bottom w:val="single" w:sz="4" w:space="0" w:color="000000"/>
              <w:right w:val="single" w:sz="4" w:space="0" w:color="000000"/>
            </w:tcBorders>
          </w:tcPr>
          <w:p w:rsidR="00A332E8" w:rsidRPr="00E00375" w:rsidRDefault="00A42205">
            <w:pPr>
              <w:widowControl w:val="0"/>
              <w:jc w:val="center"/>
              <w:rPr>
                <w:sz w:val="24"/>
                <w:szCs w:val="22"/>
              </w:rPr>
            </w:pPr>
            <w:r w:rsidRPr="00E00375">
              <w:rPr>
                <w:sz w:val="24"/>
                <w:szCs w:val="22"/>
              </w:rPr>
              <w:t>2</w:t>
            </w:r>
          </w:p>
        </w:tc>
        <w:tc>
          <w:tcPr>
            <w:tcW w:w="1409" w:type="dxa"/>
            <w:tcBorders>
              <w:top w:val="single" w:sz="4" w:space="0" w:color="000000"/>
              <w:left w:val="single" w:sz="4" w:space="0" w:color="000000"/>
              <w:bottom w:val="single" w:sz="4" w:space="0" w:color="000000"/>
              <w:right w:val="single" w:sz="4" w:space="0" w:color="000000"/>
            </w:tcBorders>
          </w:tcPr>
          <w:p w:rsidR="00A332E8" w:rsidRPr="00E00375" w:rsidRDefault="00A42205">
            <w:pPr>
              <w:widowControl w:val="0"/>
              <w:jc w:val="center"/>
              <w:rPr>
                <w:sz w:val="24"/>
                <w:szCs w:val="22"/>
              </w:rPr>
            </w:pPr>
            <w:r w:rsidRPr="00E00375">
              <w:rPr>
                <w:sz w:val="24"/>
                <w:szCs w:val="22"/>
              </w:rPr>
              <w:t>3</w:t>
            </w:r>
          </w:p>
        </w:tc>
        <w:tc>
          <w:tcPr>
            <w:tcW w:w="2835" w:type="dxa"/>
            <w:tcBorders>
              <w:top w:val="single" w:sz="4" w:space="0" w:color="000000"/>
              <w:left w:val="single" w:sz="4" w:space="0" w:color="000000"/>
              <w:bottom w:val="single" w:sz="4" w:space="0" w:color="000000"/>
              <w:right w:val="single" w:sz="4" w:space="0" w:color="000000"/>
            </w:tcBorders>
          </w:tcPr>
          <w:p w:rsidR="00A332E8" w:rsidRPr="00E00375" w:rsidRDefault="00A42205">
            <w:pPr>
              <w:widowControl w:val="0"/>
              <w:jc w:val="center"/>
              <w:rPr>
                <w:sz w:val="24"/>
                <w:szCs w:val="22"/>
              </w:rPr>
            </w:pPr>
            <w:r w:rsidRPr="00E00375">
              <w:rPr>
                <w:sz w:val="24"/>
                <w:szCs w:val="22"/>
              </w:rPr>
              <w:t>4</w:t>
            </w:r>
          </w:p>
        </w:tc>
        <w:tc>
          <w:tcPr>
            <w:tcW w:w="1276" w:type="dxa"/>
            <w:tcBorders>
              <w:top w:val="single" w:sz="4" w:space="0" w:color="000000"/>
              <w:left w:val="single" w:sz="4" w:space="0" w:color="000000"/>
              <w:bottom w:val="single" w:sz="4" w:space="0" w:color="000000"/>
              <w:right w:val="single" w:sz="4" w:space="0" w:color="000000"/>
            </w:tcBorders>
          </w:tcPr>
          <w:p w:rsidR="00A332E8" w:rsidRPr="00E00375" w:rsidRDefault="00A42205">
            <w:pPr>
              <w:widowControl w:val="0"/>
              <w:jc w:val="center"/>
              <w:rPr>
                <w:sz w:val="24"/>
                <w:szCs w:val="22"/>
              </w:rPr>
            </w:pPr>
            <w:r w:rsidRPr="00E00375">
              <w:rPr>
                <w:sz w:val="24"/>
                <w:szCs w:val="22"/>
              </w:rPr>
              <w:t>5</w:t>
            </w:r>
          </w:p>
        </w:tc>
        <w:tc>
          <w:tcPr>
            <w:tcW w:w="1275" w:type="dxa"/>
            <w:tcBorders>
              <w:top w:val="single" w:sz="4" w:space="0" w:color="000000"/>
              <w:left w:val="single" w:sz="4" w:space="0" w:color="000000"/>
              <w:bottom w:val="single" w:sz="4" w:space="0" w:color="000000"/>
              <w:right w:val="single" w:sz="4" w:space="0" w:color="000000"/>
            </w:tcBorders>
          </w:tcPr>
          <w:p w:rsidR="00A332E8" w:rsidRPr="00E00375" w:rsidRDefault="00A42205">
            <w:pPr>
              <w:widowControl w:val="0"/>
              <w:jc w:val="center"/>
              <w:rPr>
                <w:sz w:val="24"/>
                <w:szCs w:val="22"/>
              </w:rPr>
            </w:pPr>
            <w:r w:rsidRPr="00E00375">
              <w:rPr>
                <w:sz w:val="24"/>
                <w:szCs w:val="22"/>
              </w:rPr>
              <w:t>6</w:t>
            </w:r>
          </w:p>
        </w:tc>
        <w:tc>
          <w:tcPr>
            <w:tcW w:w="929" w:type="dxa"/>
            <w:tcBorders>
              <w:top w:val="single" w:sz="4" w:space="0" w:color="000000"/>
              <w:left w:val="single" w:sz="4" w:space="0" w:color="000000"/>
              <w:bottom w:val="single" w:sz="4" w:space="0" w:color="000000"/>
              <w:right w:val="single" w:sz="4" w:space="0" w:color="000000"/>
            </w:tcBorders>
          </w:tcPr>
          <w:p w:rsidR="00A332E8" w:rsidRPr="00E00375" w:rsidRDefault="00A42205">
            <w:pPr>
              <w:widowControl w:val="0"/>
              <w:jc w:val="center"/>
              <w:rPr>
                <w:sz w:val="24"/>
                <w:szCs w:val="22"/>
              </w:rPr>
            </w:pPr>
            <w:r w:rsidRPr="00E00375">
              <w:rPr>
                <w:sz w:val="24"/>
                <w:szCs w:val="22"/>
              </w:rPr>
              <w:t>7</w:t>
            </w:r>
          </w:p>
        </w:tc>
        <w:tc>
          <w:tcPr>
            <w:tcW w:w="1048" w:type="dxa"/>
            <w:tcBorders>
              <w:top w:val="single" w:sz="4" w:space="0" w:color="000000"/>
              <w:left w:val="single" w:sz="4" w:space="0" w:color="000000"/>
              <w:bottom w:val="single" w:sz="4" w:space="0" w:color="000000"/>
              <w:right w:val="single" w:sz="4" w:space="0" w:color="000000"/>
            </w:tcBorders>
          </w:tcPr>
          <w:p w:rsidR="00A332E8" w:rsidRPr="00E00375" w:rsidRDefault="00A42205">
            <w:pPr>
              <w:widowControl w:val="0"/>
              <w:jc w:val="center"/>
              <w:rPr>
                <w:sz w:val="24"/>
                <w:szCs w:val="22"/>
              </w:rPr>
            </w:pPr>
            <w:r w:rsidRPr="00E00375">
              <w:rPr>
                <w:sz w:val="24"/>
                <w:szCs w:val="22"/>
              </w:rPr>
              <w:t>8</w:t>
            </w:r>
          </w:p>
        </w:tc>
        <w:tc>
          <w:tcPr>
            <w:tcW w:w="978" w:type="dxa"/>
            <w:tcBorders>
              <w:top w:val="single" w:sz="4" w:space="0" w:color="000000"/>
              <w:left w:val="single" w:sz="4" w:space="0" w:color="000000"/>
              <w:bottom w:val="single" w:sz="4" w:space="0" w:color="000000"/>
              <w:right w:val="single" w:sz="4" w:space="0" w:color="000000"/>
            </w:tcBorders>
          </w:tcPr>
          <w:p w:rsidR="00A332E8" w:rsidRPr="00E00375" w:rsidRDefault="00A42205">
            <w:pPr>
              <w:widowControl w:val="0"/>
              <w:jc w:val="center"/>
              <w:rPr>
                <w:sz w:val="24"/>
                <w:szCs w:val="22"/>
              </w:rPr>
            </w:pPr>
            <w:r w:rsidRPr="00E00375">
              <w:rPr>
                <w:sz w:val="24"/>
                <w:szCs w:val="22"/>
              </w:rPr>
              <w:t>9</w:t>
            </w:r>
          </w:p>
        </w:tc>
        <w:tc>
          <w:tcPr>
            <w:tcW w:w="980" w:type="dxa"/>
            <w:tcBorders>
              <w:top w:val="single" w:sz="4" w:space="0" w:color="000000"/>
              <w:left w:val="single" w:sz="4" w:space="0" w:color="000000"/>
              <w:bottom w:val="single" w:sz="4" w:space="0" w:color="000000"/>
              <w:right w:val="single" w:sz="4" w:space="0" w:color="000000"/>
            </w:tcBorders>
          </w:tcPr>
          <w:p w:rsidR="00A332E8" w:rsidRPr="00E00375" w:rsidRDefault="00A42205">
            <w:pPr>
              <w:widowControl w:val="0"/>
              <w:jc w:val="center"/>
              <w:rPr>
                <w:sz w:val="24"/>
                <w:szCs w:val="22"/>
              </w:rPr>
            </w:pPr>
            <w:r w:rsidRPr="00E00375">
              <w:rPr>
                <w:sz w:val="24"/>
                <w:szCs w:val="22"/>
              </w:rPr>
              <w:t>10</w:t>
            </w:r>
          </w:p>
        </w:tc>
        <w:tc>
          <w:tcPr>
            <w:tcW w:w="1168" w:type="dxa"/>
            <w:tcBorders>
              <w:top w:val="single" w:sz="4" w:space="0" w:color="000000"/>
              <w:left w:val="single" w:sz="4" w:space="0" w:color="000000"/>
              <w:bottom w:val="single" w:sz="4" w:space="0" w:color="000000"/>
              <w:right w:val="single" w:sz="4" w:space="0" w:color="000000"/>
            </w:tcBorders>
          </w:tcPr>
          <w:p w:rsidR="00A332E8" w:rsidRPr="00E00375" w:rsidRDefault="00A42205">
            <w:pPr>
              <w:widowControl w:val="0"/>
              <w:jc w:val="center"/>
              <w:rPr>
                <w:sz w:val="24"/>
                <w:szCs w:val="22"/>
              </w:rPr>
            </w:pPr>
            <w:r w:rsidRPr="00E00375">
              <w:rPr>
                <w:sz w:val="24"/>
                <w:szCs w:val="22"/>
              </w:rPr>
              <w:t>11</w:t>
            </w:r>
          </w:p>
        </w:tc>
      </w:tr>
      <w:tr w:rsidR="00A332E8" w:rsidRPr="00E00375" w:rsidTr="00103F44">
        <w:tc>
          <w:tcPr>
            <w:tcW w:w="15417" w:type="dxa"/>
            <w:gridSpan w:val="11"/>
            <w:tcBorders>
              <w:top w:val="single" w:sz="4" w:space="0" w:color="000000"/>
              <w:left w:val="single" w:sz="4" w:space="0" w:color="000000"/>
              <w:bottom w:val="single" w:sz="4" w:space="0" w:color="000000"/>
              <w:right w:val="single" w:sz="4" w:space="0" w:color="000000"/>
            </w:tcBorders>
          </w:tcPr>
          <w:p w:rsidR="00A332E8" w:rsidRPr="00E00375" w:rsidRDefault="00A42205">
            <w:pPr>
              <w:widowControl w:val="0"/>
              <w:jc w:val="center"/>
              <w:rPr>
                <w:sz w:val="24"/>
                <w:szCs w:val="22"/>
              </w:rPr>
            </w:pPr>
            <w:r w:rsidRPr="00E00375">
              <w:rPr>
                <w:sz w:val="24"/>
                <w:szCs w:val="22"/>
              </w:rPr>
              <w:t xml:space="preserve">1. Задача комплекса процессных мероприятий «Достигнуты запланированные результаты целевого и эффективного расходования </w:t>
            </w:r>
          </w:p>
          <w:p w:rsidR="00A332E8" w:rsidRPr="00E00375" w:rsidRDefault="00A42205" w:rsidP="00511F29">
            <w:pPr>
              <w:widowControl w:val="0"/>
              <w:jc w:val="center"/>
              <w:rPr>
                <w:sz w:val="24"/>
                <w:szCs w:val="22"/>
              </w:rPr>
            </w:pPr>
            <w:r w:rsidRPr="00E00375">
              <w:rPr>
                <w:sz w:val="24"/>
                <w:szCs w:val="22"/>
              </w:rPr>
              <w:t xml:space="preserve">финансовых ресурсов, выделяемые на реализацию </w:t>
            </w:r>
            <w:r w:rsidR="00511F29" w:rsidRPr="00E00375">
              <w:rPr>
                <w:sz w:val="24"/>
                <w:szCs w:val="22"/>
              </w:rPr>
              <w:t>муниципальной</w:t>
            </w:r>
            <w:r w:rsidRPr="00E00375">
              <w:rPr>
                <w:sz w:val="24"/>
                <w:szCs w:val="22"/>
              </w:rPr>
              <w:t xml:space="preserve"> программы </w:t>
            </w:r>
            <w:r w:rsidR="00511F29" w:rsidRPr="00E00375">
              <w:rPr>
                <w:sz w:val="24"/>
                <w:szCs w:val="22"/>
              </w:rPr>
              <w:t>Песчанокопского района</w:t>
            </w:r>
            <w:r w:rsidRPr="00E00375">
              <w:rPr>
                <w:sz w:val="24"/>
                <w:szCs w:val="22"/>
              </w:rPr>
              <w:t xml:space="preserve"> «Развитие культуры и туризма»</w:t>
            </w:r>
          </w:p>
        </w:tc>
      </w:tr>
      <w:tr w:rsidR="00A332E8" w:rsidRPr="00E00375" w:rsidTr="00103F44">
        <w:tc>
          <w:tcPr>
            <w:tcW w:w="534" w:type="dxa"/>
            <w:tcBorders>
              <w:top w:val="single" w:sz="4" w:space="0" w:color="000000"/>
              <w:left w:val="single" w:sz="4" w:space="0" w:color="000000"/>
              <w:bottom w:val="single" w:sz="4" w:space="0" w:color="000000"/>
              <w:right w:val="single" w:sz="4" w:space="0" w:color="000000"/>
            </w:tcBorders>
            <w:shd w:val="clear" w:color="auto" w:fill="auto"/>
          </w:tcPr>
          <w:p w:rsidR="00A332E8" w:rsidRPr="00E00375" w:rsidRDefault="00A42205" w:rsidP="00946141">
            <w:pPr>
              <w:widowControl w:val="0"/>
              <w:ind w:right="-108"/>
              <w:jc w:val="center"/>
              <w:outlineLvl w:val="2"/>
              <w:rPr>
                <w:sz w:val="24"/>
                <w:szCs w:val="22"/>
              </w:rPr>
            </w:pPr>
            <w:r w:rsidRPr="00E00375">
              <w:rPr>
                <w:sz w:val="24"/>
                <w:szCs w:val="22"/>
              </w:rPr>
              <w:t>1.1.</w:t>
            </w:r>
          </w:p>
        </w:tc>
        <w:tc>
          <w:tcPr>
            <w:tcW w:w="2985" w:type="dxa"/>
            <w:tcBorders>
              <w:top w:val="single" w:sz="4" w:space="0" w:color="000000"/>
              <w:left w:val="single" w:sz="4" w:space="0" w:color="000000"/>
              <w:bottom w:val="single" w:sz="4" w:space="0" w:color="000000"/>
              <w:right w:val="single" w:sz="4" w:space="0" w:color="000000"/>
            </w:tcBorders>
            <w:shd w:val="clear" w:color="auto" w:fill="auto"/>
          </w:tcPr>
          <w:p w:rsidR="00A332E8" w:rsidRPr="00E00375" w:rsidRDefault="00A42205" w:rsidP="00FB3773">
            <w:pPr>
              <w:widowControl w:val="0"/>
              <w:outlineLvl w:val="2"/>
              <w:rPr>
                <w:sz w:val="24"/>
                <w:szCs w:val="22"/>
              </w:rPr>
            </w:pPr>
            <w:r w:rsidRPr="00E00375">
              <w:rPr>
                <w:sz w:val="24"/>
                <w:szCs w:val="22"/>
              </w:rPr>
              <w:t xml:space="preserve">Обеспечена оплата труда работников </w:t>
            </w:r>
            <w:r w:rsidR="00FB3773" w:rsidRPr="00E00375">
              <w:rPr>
                <w:sz w:val="24"/>
                <w:szCs w:val="22"/>
              </w:rPr>
              <w:t>муниципал</w:t>
            </w:r>
            <w:r w:rsidR="00FB3773" w:rsidRPr="00E00375">
              <w:rPr>
                <w:sz w:val="24"/>
                <w:szCs w:val="22"/>
              </w:rPr>
              <w:t>ь</w:t>
            </w:r>
            <w:r w:rsidR="00FB3773" w:rsidRPr="00E00375">
              <w:rPr>
                <w:sz w:val="24"/>
                <w:szCs w:val="22"/>
              </w:rPr>
              <w:t>ных органов Песчаноко</w:t>
            </w:r>
            <w:r w:rsidR="00FB3773" w:rsidRPr="00E00375">
              <w:rPr>
                <w:sz w:val="24"/>
                <w:szCs w:val="22"/>
              </w:rPr>
              <w:t>п</w:t>
            </w:r>
            <w:r w:rsidR="00FB3773" w:rsidRPr="00E00375">
              <w:rPr>
                <w:sz w:val="24"/>
                <w:szCs w:val="22"/>
              </w:rPr>
              <w:t>ского района</w:t>
            </w:r>
          </w:p>
        </w:tc>
        <w:tc>
          <w:tcPr>
            <w:tcW w:w="1409" w:type="dxa"/>
            <w:tcBorders>
              <w:top w:val="single" w:sz="4" w:space="0" w:color="000000"/>
              <w:left w:val="single" w:sz="4" w:space="0" w:color="000000"/>
              <w:bottom w:val="single" w:sz="4" w:space="0" w:color="000000"/>
              <w:right w:val="single" w:sz="4" w:space="0" w:color="000000"/>
            </w:tcBorders>
          </w:tcPr>
          <w:p w:rsidR="00A332E8" w:rsidRPr="00E00375" w:rsidRDefault="00A42205">
            <w:pPr>
              <w:widowControl w:val="0"/>
              <w:jc w:val="center"/>
              <w:outlineLvl w:val="2"/>
              <w:rPr>
                <w:sz w:val="24"/>
                <w:szCs w:val="22"/>
              </w:rPr>
            </w:pPr>
            <w:r w:rsidRPr="00E00375">
              <w:rPr>
                <w:sz w:val="24"/>
                <w:szCs w:val="22"/>
              </w:rPr>
              <w:t>осущест</w:t>
            </w:r>
            <w:r w:rsidRPr="00E00375">
              <w:rPr>
                <w:sz w:val="24"/>
                <w:szCs w:val="22"/>
              </w:rPr>
              <w:t>в</w:t>
            </w:r>
            <w:r w:rsidRPr="00E00375">
              <w:rPr>
                <w:sz w:val="24"/>
                <w:szCs w:val="22"/>
              </w:rPr>
              <w:t>ление т</w:t>
            </w:r>
            <w:r w:rsidRPr="00E00375">
              <w:rPr>
                <w:sz w:val="24"/>
                <w:szCs w:val="22"/>
              </w:rPr>
              <w:t>е</w:t>
            </w:r>
            <w:r w:rsidRPr="00E00375">
              <w:rPr>
                <w:sz w:val="24"/>
                <w:szCs w:val="22"/>
              </w:rPr>
              <w:t>кущей де</w:t>
            </w:r>
            <w:r w:rsidRPr="00E00375">
              <w:rPr>
                <w:sz w:val="24"/>
                <w:szCs w:val="22"/>
              </w:rPr>
              <w:t>я</w:t>
            </w:r>
            <w:r w:rsidRPr="00E00375">
              <w:rPr>
                <w:sz w:val="24"/>
                <w:szCs w:val="22"/>
              </w:rPr>
              <w:t>тельности</w:t>
            </w:r>
          </w:p>
        </w:tc>
        <w:tc>
          <w:tcPr>
            <w:tcW w:w="2835" w:type="dxa"/>
            <w:tcBorders>
              <w:top w:val="single" w:sz="4" w:space="0" w:color="000000"/>
              <w:left w:val="single" w:sz="4" w:space="0" w:color="000000"/>
              <w:bottom w:val="single" w:sz="4" w:space="0" w:color="000000"/>
              <w:right w:val="single" w:sz="4" w:space="0" w:color="000000"/>
            </w:tcBorders>
          </w:tcPr>
          <w:p w:rsidR="00A332E8" w:rsidRPr="00E00375" w:rsidRDefault="00A42205" w:rsidP="00FB3773">
            <w:pPr>
              <w:widowControl w:val="0"/>
              <w:outlineLvl w:val="2"/>
              <w:rPr>
                <w:sz w:val="24"/>
                <w:szCs w:val="22"/>
              </w:rPr>
            </w:pPr>
            <w:r w:rsidRPr="00E00375">
              <w:rPr>
                <w:sz w:val="24"/>
                <w:szCs w:val="22"/>
              </w:rPr>
              <w:t xml:space="preserve">обеспечение </w:t>
            </w:r>
            <w:proofErr w:type="gramStart"/>
            <w:r w:rsidRPr="00E00375">
              <w:rPr>
                <w:sz w:val="24"/>
                <w:szCs w:val="22"/>
              </w:rPr>
              <w:t>финансир</w:t>
            </w:r>
            <w:r w:rsidRPr="00E00375">
              <w:rPr>
                <w:sz w:val="24"/>
                <w:szCs w:val="22"/>
              </w:rPr>
              <w:t>о</w:t>
            </w:r>
            <w:r w:rsidRPr="00E00375">
              <w:rPr>
                <w:sz w:val="24"/>
                <w:szCs w:val="22"/>
              </w:rPr>
              <w:t>вания содержания апп</w:t>
            </w:r>
            <w:r w:rsidRPr="00E00375">
              <w:rPr>
                <w:sz w:val="24"/>
                <w:szCs w:val="22"/>
              </w:rPr>
              <w:t>а</w:t>
            </w:r>
            <w:r w:rsidRPr="00E00375">
              <w:rPr>
                <w:sz w:val="24"/>
                <w:szCs w:val="22"/>
              </w:rPr>
              <w:t xml:space="preserve">рата </w:t>
            </w:r>
            <w:r w:rsidR="00FB3773" w:rsidRPr="00E00375">
              <w:rPr>
                <w:sz w:val="24"/>
                <w:szCs w:val="22"/>
              </w:rPr>
              <w:t>отдела культуры</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332E8" w:rsidRPr="00E00375" w:rsidRDefault="00A42205">
            <w:pPr>
              <w:widowControl w:val="0"/>
              <w:jc w:val="center"/>
              <w:outlineLvl w:val="2"/>
              <w:rPr>
                <w:sz w:val="24"/>
                <w:szCs w:val="22"/>
              </w:rPr>
            </w:pPr>
            <w:r w:rsidRPr="00E00375">
              <w:rPr>
                <w:sz w:val="24"/>
                <w:szCs w:val="22"/>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332E8" w:rsidRPr="00E00375" w:rsidRDefault="00A42205">
            <w:pPr>
              <w:widowControl w:val="0"/>
              <w:jc w:val="center"/>
              <w:outlineLvl w:val="2"/>
              <w:rPr>
                <w:sz w:val="24"/>
                <w:szCs w:val="22"/>
              </w:rPr>
            </w:pPr>
            <w:r w:rsidRPr="00E00375">
              <w:rPr>
                <w:sz w:val="24"/>
                <w:szCs w:val="22"/>
              </w:rPr>
              <w:t>–</w:t>
            </w:r>
          </w:p>
        </w:tc>
        <w:tc>
          <w:tcPr>
            <w:tcW w:w="929" w:type="dxa"/>
            <w:tcBorders>
              <w:top w:val="single" w:sz="4" w:space="0" w:color="000000"/>
              <w:left w:val="single" w:sz="4" w:space="0" w:color="000000"/>
              <w:bottom w:val="single" w:sz="4" w:space="0" w:color="000000"/>
              <w:right w:val="single" w:sz="4" w:space="0" w:color="000000"/>
            </w:tcBorders>
          </w:tcPr>
          <w:p w:rsidR="00A332E8" w:rsidRPr="00E00375" w:rsidRDefault="00A42205">
            <w:pPr>
              <w:widowControl w:val="0"/>
              <w:jc w:val="center"/>
              <w:outlineLvl w:val="2"/>
              <w:rPr>
                <w:sz w:val="24"/>
                <w:szCs w:val="22"/>
              </w:rPr>
            </w:pPr>
            <w:r w:rsidRPr="00E00375">
              <w:rPr>
                <w:sz w:val="24"/>
                <w:szCs w:val="22"/>
              </w:rPr>
              <w:t>–</w:t>
            </w:r>
          </w:p>
        </w:tc>
        <w:tc>
          <w:tcPr>
            <w:tcW w:w="1048" w:type="dxa"/>
            <w:tcBorders>
              <w:top w:val="single" w:sz="4" w:space="0" w:color="000000"/>
              <w:left w:val="single" w:sz="4" w:space="0" w:color="000000"/>
              <w:bottom w:val="single" w:sz="4" w:space="0" w:color="000000"/>
              <w:right w:val="single" w:sz="4" w:space="0" w:color="000000"/>
            </w:tcBorders>
            <w:shd w:val="clear" w:color="auto" w:fill="auto"/>
          </w:tcPr>
          <w:p w:rsidR="00A332E8" w:rsidRPr="00E00375" w:rsidRDefault="00A42205">
            <w:pPr>
              <w:widowControl w:val="0"/>
              <w:jc w:val="center"/>
              <w:outlineLvl w:val="2"/>
              <w:rPr>
                <w:sz w:val="24"/>
                <w:szCs w:val="22"/>
              </w:rPr>
            </w:pPr>
            <w:r w:rsidRPr="00E00375">
              <w:rPr>
                <w:sz w:val="24"/>
                <w:szCs w:val="22"/>
              </w:rPr>
              <w:t>–</w:t>
            </w:r>
          </w:p>
        </w:tc>
        <w:tc>
          <w:tcPr>
            <w:tcW w:w="978" w:type="dxa"/>
            <w:tcBorders>
              <w:top w:val="single" w:sz="4" w:space="0" w:color="000000"/>
              <w:left w:val="single" w:sz="4" w:space="0" w:color="000000"/>
              <w:bottom w:val="single" w:sz="4" w:space="0" w:color="000000"/>
              <w:right w:val="single" w:sz="4" w:space="0" w:color="000000"/>
            </w:tcBorders>
            <w:shd w:val="clear" w:color="auto" w:fill="auto"/>
          </w:tcPr>
          <w:p w:rsidR="00A332E8" w:rsidRPr="00E00375" w:rsidRDefault="00A42205">
            <w:pPr>
              <w:widowControl w:val="0"/>
              <w:jc w:val="center"/>
              <w:outlineLvl w:val="2"/>
              <w:rPr>
                <w:sz w:val="24"/>
                <w:szCs w:val="22"/>
              </w:rPr>
            </w:pPr>
            <w:r w:rsidRPr="00E00375">
              <w:rPr>
                <w:sz w:val="24"/>
                <w:szCs w:val="22"/>
              </w:rPr>
              <w:t>–</w:t>
            </w:r>
          </w:p>
        </w:tc>
        <w:tc>
          <w:tcPr>
            <w:tcW w:w="980" w:type="dxa"/>
            <w:tcBorders>
              <w:top w:val="single" w:sz="4" w:space="0" w:color="000000"/>
              <w:left w:val="single" w:sz="4" w:space="0" w:color="000000"/>
              <w:bottom w:val="single" w:sz="4" w:space="0" w:color="000000"/>
              <w:right w:val="single" w:sz="4" w:space="0" w:color="000000"/>
            </w:tcBorders>
            <w:shd w:val="clear" w:color="auto" w:fill="auto"/>
          </w:tcPr>
          <w:p w:rsidR="00A332E8" w:rsidRPr="00E00375" w:rsidRDefault="00A42205">
            <w:pPr>
              <w:widowControl w:val="0"/>
              <w:jc w:val="center"/>
              <w:outlineLvl w:val="2"/>
              <w:rPr>
                <w:sz w:val="24"/>
                <w:szCs w:val="22"/>
              </w:rPr>
            </w:pPr>
            <w:r w:rsidRPr="00E00375">
              <w:rPr>
                <w:sz w:val="24"/>
                <w:szCs w:val="22"/>
              </w:rPr>
              <w:t>–</w:t>
            </w:r>
          </w:p>
        </w:tc>
        <w:tc>
          <w:tcPr>
            <w:tcW w:w="1168" w:type="dxa"/>
            <w:tcBorders>
              <w:top w:val="single" w:sz="4" w:space="0" w:color="000000"/>
              <w:left w:val="single" w:sz="4" w:space="0" w:color="000000"/>
              <w:bottom w:val="single" w:sz="4" w:space="0" w:color="000000"/>
              <w:right w:val="single" w:sz="4" w:space="0" w:color="000000"/>
            </w:tcBorders>
          </w:tcPr>
          <w:p w:rsidR="00A332E8" w:rsidRPr="00E00375" w:rsidRDefault="00A42205">
            <w:pPr>
              <w:widowControl w:val="0"/>
              <w:jc w:val="center"/>
              <w:outlineLvl w:val="2"/>
              <w:rPr>
                <w:sz w:val="24"/>
                <w:szCs w:val="22"/>
              </w:rPr>
            </w:pPr>
            <w:r w:rsidRPr="00E00375">
              <w:rPr>
                <w:sz w:val="24"/>
                <w:szCs w:val="22"/>
              </w:rPr>
              <w:t>–</w:t>
            </w:r>
          </w:p>
        </w:tc>
      </w:tr>
      <w:tr w:rsidR="00A332E8" w:rsidRPr="00E00375" w:rsidTr="00103F44">
        <w:tc>
          <w:tcPr>
            <w:tcW w:w="534" w:type="dxa"/>
            <w:tcBorders>
              <w:top w:val="single" w:sz="4" w:space="0" w:color="000000"/>
              <w:left w:val="single" w:sz="4" w:space="0" w:color="000000"/>
              <w:bottom w:val="single" w:sz="4" w:space="0" w:color="000000"/>
              <w:right w:val="single" w:sz="4" w:space="0" w:color="000000"/>
            </w:tcBorders>
            <w:shd w:val="clear" w:color="auto" w:fill="auto"/>
          </w:tcPr>
          <w:p w:rsidR="00A332E8" w:rsidRPr="00E00375" w:rsidRDefault="00A42205" w:rsidP="00946141">
            <w:pPr>
              <w:widowControl w:val="0"/>
              <w:ind w:right="-108"/>
              <w:jc w:val="center"/>
              <w:outlineLvl w:val="2"/>
              <w:rPr>
                <w:sz w:val="24"/>
                <w:szCs w:val="22"/>
              </w:rPr>
            </w:pPr>
            <w:r w:rsidRPr="00E00375">
              <w:rPr>
                <w:sz w:val="24"/>
                <w:szCs w:val="22"/>
              </w:rPr>
              <w:t>1.2.</w:t>
            </w:r>
          </w:p>
        </w:tc>
        <w:tc>
          <w:tcPr>
            <w:tcW w:w="2985" w:type="dxa"/>
            <w:tcBorders>
              <w:top w:val="single" w:sz="4" w:space="0" w:color="000000"/>
              <w:left w:val="single" w:sz="4" w:space="0" w:color="000000"/>
              <w:bottom w:val="single" w:sz="4" w:space="0" w:color="000000"/>
              <w:right w:val="single" w:sz="4" w:space="0" w:color="000000"/>
            </w:tcBorders>
            <w:shd w:val="clear" w:color="auto" w:fill="auto"/>
          </w:tcPr>
          <w:p w:rsidR="00A332E8" w:rsidRPr="00E00375" w:rsidRDefault="00A42205" w:rsidP="00FB3773">
            <w:pPr>
              <w:widowControl w:val="0"/>
              <w:outlineLvl w:val="2"/>
              <w:rPr>
                <w:sz w:val="24"/>
                <w:szCs w:val="22"/>
              </w:rPr>
            </w:pPr>
            <w:r w:rsidRPr="00E00375">
              <w:rPr>
                <w:sz w:val="24"/>
                <w:szCs w:val="22"/>
              </w:rPr>
              <w:t xml:space="preserve">Обеспечены функции </w:t>
            </w:r>
            <w:r w:rsidR="00FB3773" w:rsidRPr="00E00375">
              <w:rPr>
                <w:sz w:val="24"/>
                <w:szCs w:val="22"/>
              </w:rPr>
              <w:t>м</w:t>
            </w:r>
            <w:r w:rsidR="00FB3773" w:rsidRPr="00E00375">
              <w:rPr>
                <w:sz w:val="24"/>
                <w:szCs w:val="22"/>
              </w:rPr>
              <w:t>у</w:t>
            </w:r>
            <w:r w:rsidR="00FB3773" w:rsidRPr="00E00375">
              <w:rPr>
                <w:sz w:val="24"/>
                <w:szCs w:val="22"/>
              </w:rPr>
              <w:t>ниципальных</w:t>
            </w:r>
            <w:r w:rsidRPr="00E00375">
              <w:rPr>
                <w:sz w:val="24"/>
                <w:szCs w:val="22"/>
              </w:rPr>
              <w:t xml:space="preserve"> органов</w:t>
            </w:r>
          </w:p>
        </w:tc>
        <w:tc>
          <w:tcPr>
            <w:tcW w:w="1409" w:type="dxa"/>
            <w:tcBorders>
              <w:top w:val="single" w:sz="4" w:space="0" w:color="000000"/>
              <w:left w:val="single" w:sz="4" w:space="0" w:color="000000"/>
              <w:bottom w:val="single" w:sz="4" w:space="0" w:color="000000"/>
              <w:right w:val="single" w:sz="4" w:space="0" w:color="000000"/>
            </w:tcBorders>
          </w:tcPr>
          <w:p w:rsidR="00A332E8" w:rsidRPr="00E00375" w:rsidRDefault="00A42205">
            <w:pPr>
              <w:widowControl w:val="0"/>
              <w:jc w:val="center"/>
              <w:outlineLvl w:val="2"/>
              <w:rPr>
                <w:sz w:val="24"/>
                <w:szCs w:val="22"/>
              </w:rPr>
            </w:pPr>
            <w:r w:rsidRPr="00E00375">
              <w:rPr>
                <w:sz w:val="24"/>
                <w:szCs w:val="22"/>
              </w:rPr>
              <w:t>осущест</w:t>
            </w:r>
            <w:r w:rsidRPr="00E00375">
              <w:rPr>
                <w:sz w:val="24"/>
                <w:szCs w:val="22"/>
              </w:rPr>
              <w:t>в</w:t>
            </w:r>
            <w:r w:rsidRPr="00E00375">
              <w:rPr>
                <w:sz w:val="24"/>
                <w:szCs w:val="22"/>
              </w:rPr>
              <w:t>ление т</w:t>
            </w:r>
            <w:r w:rsidRPr="00E00375">
              <w:rPr>
                <w:sz w:val="24"/>
                <w:szCs w:val="22"/>
              </w:rPr>
              <w:t>е</w:t>
            </w:r>
            <w:r w:rsidRPr="00E00375">
              <w:rPr>
                <w:sz w:val="24"/>
                <w:szCs w:val="22"/>
              </w:rPr>
              <w:t>кущей де</w:t>
            </w:r>
            <w:r w:rsidRPr="00E00375">
              <w:rPr>
                <w:sz w:val="24"/>
                <w:szCs w:val="22"/>
              </w:rPr>
              <w:t>я</w:t>
            </w:r>
            <w:r w:rsidRPr="00E00375">
              <w:rPr>
                <w:sz w:val="24"/>
                <w:szCs w:val="22"/>
              </w:rPr>
              <w:t>тельности</w:t>
            </w:r>
          </w:p>
        </w:tc>
        <w:tc>
          <w:tcPr>
            <w:tcW w:w="2835" w:type="dxa"/>
            <w:tcBorders>
              <w:top w:val="single" w:sz="4" w:space="0" w:color="000000"/>
              <w:left w:val="single" w:sz="4" w:space="0" w:color="000000"/>
              <w:bottom w:val="single" w:sz="4" w:space="0" w:color="000000"/>
              <w:right w:val="single" w:sz="4" w:space="0" w:color="000000"/>
            </w:tcBorders>
          </w:tcPr>
          <w:p w:rsidR="00A332E8" w:rsidRPr="00E00375" w:rsidRDefault="00A42205" w:rsidP="00FB3773">
            <w:pPr>
              <w:widowControl w:val="0"/>
              <w:outlineLvl w:val="2"/>
              <w:rPr>
                <w:sz w:val="24"/>
                <w:szCs w:val="22"/>
              </w:rPr>
            </w:pPr>
            <w:r w:rsidRPr="00E00375">
              <w:rPr>
                <w:sz w:val="24"/>
                <w:szCs w:val="22"/>
              </w:rPr>
              <w:t>обеспечение финансир</w:t>
            </w:r>
            <w:r w:rsidRPr="00E00375">
              <w:rPr>
                <w:sz w:val="24"/>
                <w:szCs w:val="22"/>
              </w:rPr>
              <w:t>о</w:t>
            </w:r>
            <w:r w:rsidRPr="00E00375">
              <w:rPr>
                <w:sz w:val="24"/>
                <w:szCs w:val="22"/>
              </w:rPr>
              <w:t xml:space="preserve">вания функций аппарата </w:t>
            </w:r>
            <w:r w:rsidR="00FB3773" w:rsidRPr="00E00375">
              <w:rPr>
                <w:sz w:val="24"/>
                <w:szCs w:val="22"/>
              </w:rPr>
              <w:t>отдела культуры, спорта и молодежи Админ</w:t>
            </w:r>
            <w:r w:rsidR="00FB3773" w:rsidRPr="00E00375">
              <w:rPr>
                <w:sz w:val="24"/>
                <w:szCs w:val="22"/>
              </w:rPr>
              <w:t>и</w:t>
            </w:r>
            <w:r w:rsidR="00FB3773" w:rsidRPr="00E00375">
              <w:rPr>
                <w:sz w:val="24"/>
                <w:szCs w:val="22"/>
              </w:rPr>
              <w:t>страции Песчанокопск</w:t>
            </w:r>
            <w:r w:rsidR="00FB3773" w:rsidRPr="00E00375">
              <w:rPr>
                <w:sz w:val="24"/>
                <w:szCs w:val="22"/>
              </w:rPr>
              <w:t>о</w:t>
            </w:r>
            <w:r w:rsidR="00FB3773" w:rsidRPr="00E00375">
              <w:rPr>
                <w:sz w:val="24"/>
                <w:szCs w:val="22"/>
              </w:rPr>
              <w:t>го района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332E8" w:rsidRPr="00E00375" w:rsidRDefault="00A42205">
            <w:pPr>
              <w:widowControl w:val="0"/>
              <w:jc w:val="center"/>
              <w:outlineLvl w:val="2"/>
              <w:rPr>
                <w:sz w:val="24"/>
                <w:szCs w:val="22"/>
              </w:rPr>
            </w:pPr>
            <w:r w:rsidRPr="00E00375">
              <w:rPr>
                <w:sz w:val="24"/>
                <w:szCs w:val="22"/>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332E8" w:rsidRPr="00E00375" w:rsidRDefault="00A42205">
            <w:pPr>
              <w:widowControl w:val="0"/>
              <w:jc w:val="center"/>
              <w:outlineLvl w:val="2"/>
              <w:rPr>
                <w:sz w:val="24"/>
                <w:szCs w:val="22"/>
              </w:rPr>
            </w:pPr>
            <w:r w:rsidRPr="00E00375">
              <w:rPr>
                <w:sz w:val="24"/>
                <w:szCs w:val="22"/>
              </w:rPr>
              <w:t>–</w:t>
            </w:r>
          </w:p>
        </w:tc>
        <w:tc>
          <w:tcPr>
            <w:tcW w:w="929" w:type="dxa"/>
            <w:tcBorders>
              <w:top w:val="single" w:sz="4" w:space="0" w:color="000000"/>
              <w:left w:val="single" w:sz="4" w:space="0" w:color="000000"/>
              <w:bottom w:val="single" w:sz="4" w:space="0" w:color="000000"/>
              <w:right w:val="single" w:sz="4" w:space="0" w:color="000000"/>
            </w:tcBorders>
          </w:tcPr>
          <w:p w:rsidR="00A332E8" w:rsidRPr="00E00375" w:rsidRDefault="00A42205">
            <w:pPr>
              <w:widowControl w:val="0"/>
              <w:jc w:val="center"/>
              <w:outlineLvl w:val="2"/>
              <w:rPr>
                <w:sz w:val="24"/>
                <w:szCs w:val="22"/>
              </w:rPr>
            </w:pPr>
            <w:r w:rsidRPr="00E00375">
              <w:rPr>
                <w:sz w:val="24"/>
                <w:szCs w:val="22"/>
              </w:rPr>
              <w:t>–</w:t>
            </w:r>
          </w:p>
        </w:tc>
        <w:tc>
          <w:tcPr>
            <w:tcW w:w="1048" w:type="dxa"/>
            <w:tcBorders>
              <w:top w:val="single" w:sz="4" w:space="0" w:color="000000"/>
              <w:left w:val="single" w:sz="4" w:space="0" w:color="000000"/>
              <w:bottom w:val="single" w:sz="4" w:space="0" w:color="000000"/>
              <w:right w:val="single" w:sz="4" w:space="0" w:color="000000"/>
            </w:tcBorders>
            <w:shd w:val="clear" w:color="auto" w:fill="auto"/>
          </w:tcPr>
          <w:p w:rsidR="00A332E8" w:rsidRPr="00E00375" w:rsidRDefault="00A42205">
            <w:pPr>
              <w:widowControl w:val="0"/>
              <w:jc w:val="center"/>
              <w:outlineLvl w:val="2"/>
              <w:rPr>
                <w:sz w:val="24"/>
                <w:szCs w:val="22"/>
              </w:rPr>
            </w:pPr>
            <w:r w:rsidRPr="00E00375">
              <w:rPr>
                <w:sz w:val="24"/>
                <w:szCs w:val="22"/>
              </w:rPr>
              <w:t>–</w:t>
            </w:r>
          </w:p>
        </w:tc>
        <w:tc>
          <w:tcPr>
            <w:tcW w:w="978" w:type="dxa"/>
            <w:tcBorders>
              <w:top w:val="single" w:sz="4" w:space="0" w:color="000000"/>
              <w:left w:val="single" w:sz="4" w:space="0" w:color="000000"/>
              <w:bottom w:val="single" w:sz="4" w:space="0" w:color="000000"/>
              <w:right w:val="single" w:sz="4" w:space="0" w:color="000000"/>
            </w:tcBorders>
            <w:shd w:val="clear" w:color="auto" w:fill="auto"/>
          </w:tcPr>
          <w:p w:rsidR="00A332E8" w:rsidRPr="00E00375" w:rsidRDefault="00A42205">
            <w:pPr>
              <w:widowControl w:val="0"/>
              <w:jc w:val="center"/>
              <w:outlineLvl w:val="2"/>
              <w:rPr>
                <w:sz w:val="24"/>
                <w:szCs w:val="22"/>
              </w:rPr>
            </w:pPr>
            <w:r w:rsidRPr="00E00375">
              <w:rPr>
                <w:sz w:val="24"/>
                <w:szCs w:val="22"/>
              </w:rPr>
              <w:t>–</w:t>
            </w:r>
          </w:p>
        </w:tc>
        <w:tc>
          <w:tcPr>
            <w:tcW w:w="980" w:type="dxa"/>
            <w:tcBorders>
              <w:top w:val="single" w:sz="4" w:space="0" w:color="000000"/>
              <w:left w:val="single" w:sz="4" w:space="0" w:color="000000"/>
              <w:bottom w:val="single" w:sz="4" w:space="0" w:color="000000"/>
              <w:right w:val="single" w:sz="4" w:space="0" w:color="000000"/>
            </w:tcBorders>
            <w:shd w:val="clear" w:color="auto" w:fill="auto"/>
          </w:tcPr>
          <w:p w:rsidR="00A332E8" w:rsidRPr="00E00375" w:rsidRDefault="00A42205">
            <w:pPr>
              <w:widowControl w:val="0"/>
              <w:jc w:val="center"/>
              <w:outlineLvl w:val="2"/>
              <w:rPr>
                <w:sz w:val="24"/>
                <w:szCs w:val="22"/>
              </w:rPr>
            </w:pPr>
            <w:r w:rsidRPr="00E00375">
              <w:rPr>
                <w:sz w:val="24"/>
                <w:szCs w:val="22"/>
              </w:rPr>
              <w:t>–</w:t>
            </w:r>
          </w:p>
        </w:tc>
        <w:tc>
          <w:tcPr>
            <w:tcW w:w="1168" w:type="dxa"/>
            <w:tcBorders>
              <w:top w:val="single" w:sz="4" w:space="0" w:color="000000"/>
              <w:left w:val="single" w:sz="4" w:space="0" w:color="000000"/>
              <w:bottom w:val="single" w:sz="4" w:space="0" w:color="000000"/>
              <w:right w:val="single" w:sz="4" w:space="0" w:color="000000"/>
            </w:tcBorders>
          </w:tcPr>
          <w:p w:rsidR="00A332E8" w:rsidRPr="00E00375" w:rsidRDefault="00A42205">
            <w:pPr>
              <w:widowControl w:val="0"/>
              <w:jc w:val="center"/>
              <w:outlineLvl w:val="2"/>
              <w:rPr>
                <w:sz w:val="24"/>
                <w:szCs w:val="22"/>
              </w:rPr>
            </w:pPr>
            <w:r w:rsidRPr="00E00375">
              <w:rPr>
                <w:sz w:val="24"/>
                <w:szCs w:val="22"/>
              </w:rPr>
              <w:t>–</w:t>
            </w:r>
          </w:p>
        </w:tc>
      </w:tr>
    </w:tbl>
    <w:p w:rsidR="00A332E8" w:rsidRPr="00C712D6" w:rsidRDefault="00A332E8">
      <w:pPr>
        <w:widowControl w:val="0"/>
        <w:ind w:firstLine="709"/>
        <w:jc w:val="both"/>
        <w:outlineLvl w:val="2"/>
        <w:rPr>
          <w:sz w:val="28"/>
        </w:rPr>
      </w:pPr>
    </w:p>
    <w:p w:rsidR="00A332E8" w:rsidRPr="00C712D6" w:rsidRDefault="00A42205">
      <w:pPr>
        <w:ind w:firstLine="709"/>
        <w:jc w:val="both"/>
        <w:rPr>
          <w:sz w:val="28"/>
        </w:rPr>
      </w:pPr>
      <w:r w:rsidRPr="00C712D6">
        <w:rPr>
          <w:sz w:val="28"/>
        </w:rPr>
        <w:t>Примечание.</w:t>
      </w:r>
    </w:p>
    <w:p w:rsidR="00A332E8" w:rsidRPr="00C712D6" w:rsidRDefault="00A42205">
      <w:pPr>
        <w:ind w:firstLine="709"/>
        <w:jc w:val="both"/>
        <w:rPr>
          <w:sz w:val="28"/>
        </w:rPr>
      </w:pPr>
      <w:r w:rsidRPr="00C712D6">
        <w:rPr>
          <w:sz w:val="28"/>
        </w:rPr>
        <w:t>Список используемых сокращений:</w:t>
      </w:r>
    </w:p>
    <w:p w:rsidR="00A332E8" w:rsidRPr="00C712D6" w:rsidRDefault="00A42205">
      <w:pPr>
        <w:ind w:firstLine="709"/>
        <w:jc w:val="both"/>
        <w:rPr>
          <w:sz w:val="28"/>
        </w:rPr>
      </w:pPr>
      <w:r w:rsidRPr="00C712D6">
        <w:rPr>
          <w:sz w:val="28"/>
        </w:rPr>
        <w:t xml:space="preserve">ОКЕИ − общероссийский классификатор единиц измерения. </w:t>
      </w:r>
    </w:p>
    <w:p w:rsidR="00A332E8" w:rsidRPr="00C712D6" w:rsidRDefault="00A42205">
      <w:pPr>
        <w:widowControl w:val="0"/>
        <w:ind w:left="360"/>
        <w:jc w:val="center"/>
        <w:outlineLvl w:val="2"/>
        <w:rPr>
          <w:sz w:val="28"/>
        </w:rPr>
      </w:pPr>
      <w:r w:rsidRPr="00C712D6">
        <w:br w:type="page"/>
      </w:r>
    </w:p>
    <w:p w:rsidR="00D24B9D" w:rsidRPr="00C712D6" w:rsidRDefault="00D24B9D" w:rsidP="00D24B9D">
      <w:pPr>
        <w:widowControl w:val="0"/>
        <w:spacing w:line="228" w:lineRule="auto"/>
        <w:jc w:val="center"/>
        <w:outlineLvl w:val="2"/>
        <w:rPr>
          <w:sz w:val="28"/>
        </w:rPr>
      </w:pPr>
      <w:r w:rsidRPr="00C712D6">
        <w:rPr>
          <w:sz w:val="28"/>
        </w:rPr>
        <w:lastRenderedPageBreak/>
        <w:t>4. Финансовое обеспечение комплекса процессных мероприятий</w:t>
      </w:r>
    </w:p>
    <w:p w:rsidR="00D24B9D" w:rsidRPr="00C712D6" w:rsidRDefault="00D24B9D" w:rsidP="00D24B9D">
      <w:pPr>
        <w:tabs>
          <w:tab w:val="left" w:pos="11057"/>
        </w:tabs>
        <w:spacing w:line="228" w:lineRule="auto"/>
        <w:jc w:val="center"/>
        <w:rPr>
          <w:b/>
          <w:sz w:val="10"/>
        </w:rPr>
      </w:pPr>
    </w:p>
    <w:tbl>
      <w:tblPr>
        <w:tblW w:w="150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8"/>
        <w:gridCol w:w="3723"/>
        <w:gridCol w:w="2694"/>
        <w:gridCol w:w="1134"/>
        <w:gridCol w:w="1417"/>
        <w:gridCol w:w="1701"/>
        <w:gridCol w:w="1418"/>
        <w:gridCol w:w="2126"/>
      </w:tblGrid>
      <w:tr w:rsidR="006C0129" w:rsidRPr="006C0129" w:rsidTr="006C0129">
        <w:tc>
          <w:tcPr>
            <w:tcW w:w="80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0129" w:rsidRPr="006C0129" w:rsidRDefault="006C0129" w:rsidP="00BC6878">
            <w:pPr>
              <w:widowControl w:val="0"/>
              <w:spacing w:line="228" w:lineRule="auto"/>
              <w:jc w:val="center"/>
              <w:outlineLvl w:val="2"/>
              <w:rPr>
                <w:sz w:val="18"/>
                <w:szCs w:val="18"/>
              </w:rPr>
            </w:pPr>
            <w:r w:rsidRPr="006C0129">
              <w:rPr>
                <w:sz w:val="18"/>
                <w:szCs w:val="18"/>
              </w:rPr>
              <w:t xml:space="preserve">№ </w:t>
            </w:r>
            <w:proofErr w:type="gramStart"/>
            <w:r w:rsidRPr="006C0129">
              <w:rPr>
                <w:sz w:val="18"/>
                <w:szCs w:val="18"/>
              </w:rPr>
              <w:t>п</w:t>
            </w:r>
            <w:proofErr w:type="gramEnd"/>
            <w:r w:rsidRPr="006C0129">
              <w:rPr>
                <w:sz w:val="18"/>
                <w:szCs w:val="18"/>
              </w:rPr>
              <w:t>/п</w:t>
            </w:r>
          </w:p>
        </w:tc>
        <w:tc>
          <w:tcPr>
            <w:tcW w:w="372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0129" w:rsidRPr="006C0129" w:rsidRDefault="006C0129" w:rsidP="00BC6878">
            <w:pPr>
              <w:spacing w:line="228" w:lineRule="auto"/>
              <w:jc w:val="center"/>
              <w:rPr>
                <w:sz w:val="18"/>
                <w:szCs w:val="18"/>
              </w:rPr>
            </w:pPr>
            <w:r w:rsidRPr="006C0129">
              <w:rPr>
                <w:sz w:val="18"/>
                <w:szCs w:val="18"/>
              </w:rPr>
              <w:t>Наименование комплекса процессных мер</w:t>
            </w:r>
            <w:r w:rsidRPr="006C0129">
              <w:rPr>
                <w:sz w:val="18"/>
                <w:szCs w:val="18"/>
              </w:rPr>
              <w:t>о</w:t>
            </w:r>
            <w:r w:rsidRPr="006C0129">
              <w:rPr>
                <w:sz w:val="18"/>
                <w:szCs w:val="18"/>
              </w:rPr>
              <w:t xml:space="preserve">приятий, </w:t>
            </w:r>
          </w:p>
          <w:p w:rsidR="006C0129" w:rsidRPr="006C0129" w:rsidRDefault="006C0129" w:rsidP="00BC6878">
            <w:pPr>
              <w:spacing w:line="228" w:lineRule="auto"/>
              <w:jc w:val="center"/>
              <w:rPr>
                <w:sz w:val="18"/>
                <w:szCs w:val="18"/>
              </w:rPr>
            </w:pPr>
            <w:r w:rsidRPr="006C0129">
              <w:rPr>
                <w:sz w:val="18"/>
                <w:szCs w:val="18"/>
              </w:rPr>
              <w:t>мероприятия (результата), источник фина</w:t>
            </w:r>
            <w:r w:rsidRPr="006C0129">
              <w:rPr>
                <w:sz w:val="18"/>
                <w:szCs w:val="18"/>
              </w:rPr>
              <w:t>н</w:t>
            </w:r>
            <w:r w:rsidRPr="006C0129">
              <w:rPr>
                <w:sz w:val="18"/>
                <w:szCs w:val="18"/>
              </w:rPr>
              <w:t xml:space="preserve">сового обеспечения </w:t>
            </w:r>
          </w:p>
        </w:tc>
        <w:tc>
          <w:tcPr>
            <w:tcW w:w="269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0129" w:rsidRPr="006C0129" w:rsidRDefault="006C0129" w:rsidP="00BC6878">
            <w:pPr>
              <w:widowControl w:val="0"/>
              <w:spacing w:line="228" w:lineRule="auto"/>
              <w:jc w:val="center"/>
              <w:outlineLvl w:val="2"/>
              <w:rPr>
                <w:sz w:val="18"/>
                <w:szCs w:val="18"/>
              </w:rPr>
            </w:pPr>
            <w:r w:rsidRPr="006C0129">
              <w:rPr>
                <w:sz w:val="18"/>
                <w:szCs w:val="18"/>
              </w:rPr>
              <w:t xml:space="preserve">Код </w:t>
            </w:r>
            <w:proofErr w:type="gramStart"/>
            <w:r w:rsidRPr="006C0129">
              <w:rPr>
                <w:sz w:val="18"/>
                <w:szCs w:val="18"/>
              </w:rPr>
              <w:t>бюджетной</w:t>
            </w:r>
            <w:proofErr w:type="gramEnd"/>
          </w:p>
          <w:p w:rsidR="006C0129" w:rsidRPr="006C0129" w:rsidRDefault="006C0129" w:rsidP="00BC6878">
            <w:pPr>
              <w:widowControl w:val="0"/>
              <w:spacing w:line="228" w:lineRule="auto"/>
              <w:jc w:val="center"/>
              <w:outlineLvl w:val="2"/>
              <w:rPr>
                <w:sz w:val="18"/>
                <w:szCs w:val="18"/>
              </w:rPr>
            </w:pPr>
            <w:r w:rsidRPr="006C0129">
              <w:rPr>
                <w:sz w:val="18"/>
                <w:szCs w:val="18"/>
              </w:rPr>
              <w:t>классификации расходов</w:t>
            </w:r>
          </w:p>
        </w:tc>
        <w:tc>
          <w:tcPr>
            <w:tcW w:w="779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0129" w:rsidRDefault="006C0129" w:rsidP="00BC6878">
            <w:pPr>
              <w:widowControl w:val="0"/>
              <w:spacing w:line="228" w:lineRule="auto"/>
              <w:jc w:val="center"/>
              <w:outlineLvl w:val="2"/>
              <w:rPr>
                <w:sz w:val="18"/>
                <w:szCs w:val="18"/>
              </w:rPr>
            </w:pPr>
            <w:r w:rsidRPr="006C0129">
              <w:rPr>
                <w:sz w:val="18"/>
                <w:szCs w:val="18"/>
              </w:rPr>
              <w:t xml:space="preserve">Объем расходов по годам реализации, </w:t>
            </w:r>
            <w:proofErr w:type="spellStart"/>
            <w:r w:rsidRPr="006C0129">
              <w:rPr>
                <w:sz w:val="18"/>
                <w:szCs w:val="18"/>
              </w:rPr>
              <w:t>тыс</w:t>
            </w:r>
            <w:proofErr w:type="gramStart"/>
            <w:r w:rsidRPr="006C0129">
              <w:rPr>
                <w:sz w:val="18"/>
                <w:szCs w:val="18"/>
              </w:rPr>
              <w:t>.р</w:t>
            </w:r>
            <w:proofErr w:type="gramEnd"/>
            <w:r w:rsidRPr="006C0129">
              <w:rPr>
                <w:sz w:val="18"/>
                <w:szCs w:val="18"/>
              </w:rPr>
              <w:t>ублей</w:t>
            </w:r>
            <w:proofErr w:type="spellEnd"/>
          </w:p>
          <w:p w:rsidR="006C0129" w:rsidRPr="006C0129" w:rsidRDefault="006C0129" w:rsidP="00BC6878">
            <w:pPr>
              <w:widowControl w:val="0"/>
              <w:spacing w:line="228" w:lineRule="auto"/>
              <w:jc w:val="center"/>
              <w:outlineLvl w:val="2"/>
              <w:rPr>
                <w:sz w:val="18"/>
                <w:szCs w:val="18"/>
              </w:rPr>
            </w:pPr>
          </w:p>
        </w:tc>
      </w:tr>
      <w:tr w:rsidR="006C0129" w:rsidRPr="006C0129" w:rsidTr="006C0129">
        <w:tc>
          <w:tcPr>
            <w:tcW w:w="8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0129" w:rsidRPr="006C0129" w:rsidRDefault="006C0129" w:rsidP="00BC6878">
            <w:pPr>
              <w:rPr>
                <w:sz w:val="18"/>
                <w:szCs w:val="18"/>
              </w:rPr>
            </w:pPr>
          </w:p>
        </w:tc>
        <w:tc>
          <w:tcPr>
            <w:tcW w:w="372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0129" w:rsidRPr="006C0129" w:rsidRDefault="006C0129" w:rsidP="00BC6878">
            <w:pPr>
              <w:rPr>
                <w:sz w:val="18"/>
                <w:szCs w:val="18"/>
              </w:rPr>
            </w:pPr>
          </w:p>
        </w:tc>
        <w:tc>
          <w:tcPr>
            <w:tcW w:w="269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0129" w:rsidRPr="006C0129" w:rsidRDefault="006C0129" w:rsidP="00BC6878">
            <w:pPr>
              <w:rPr>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0129" w:rsidRPr="006C0129" w:rsidRDefault="006C0129" w:rsidP="00BC6878">
            <w:pPr>
              <w:widowControl w:val="0"/>
              <w:spacing w:line="228" w:lineRule="auto"/>
              <w:jc w:val="center"/>
              <w:outlineLvl w:val="2"/>
              <w:rPr>
                <w:sz w:val="18"/>
                <w:szCs w:val="18"/>
              </w:rPr>
            </w:pPr>
            <w:r w:rsidRPr="006C0129">
              <w:rPr>
                <w:sz w:val="18"/>
                <w:szCs w:val="18"/>
              </w:rPr>
              <w:t>2025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0129" w:rsidRPr="006C0129" w:rsidRDefault="006C0129" w:rsidP="00C37CC7">
            <w:pPr>
              <w:widowControl w:val="0"/>
              <w:spacing w:line="228" w:lineRule="auto"/>
              <w:jc w:val="center"/>
              <w:outlineLvl w:val="2"/>
              <w:rPr>
                <w:sz w:val="18"/>
                <w:szCs w:val="18"/>
              </w:rPr>
            </w:pPr>
            <w:r w:rsidRPr="006C0129">
              <w:rPr>
                <w:sz w:val="18"/>
                <w:szCs w:val="18"/>
              </w:rPr>
              <w:t xml:space="preserve">2026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129" w:rsidRPr="006C0129" w:rsidRDefault="006C0129" w:rsidP="00C37CC7">
            <w:pPr>
              <w:widowControl w:val="0"/>
              <w:spacing w:line="228" w:lineRule="auto"/>
              <w:jc w:val="center"/>
              <w:outlineLvl w:val="2"/>
              <w:rPr>
                <w:sz w:val="18"/>
                <w:szCs w:val="18"/>
              </w:rPr>
            </w:pPr>
            <w:r w:rsidRPr="006C0129">
              <w:rPr>
                <w:sz w:val="18"/>
                <w:szCs w:val="18"/>
              </w:rPr>
              <w:t>2027</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0129" w:rsidRPr="006C0129" w:rsidRDefault="006C0129" w:rsidP="00BC6878">
            <w:pPr>
              <w:widowControl w:val="0"/>
              <w:spacing w:line="228" w:lineRule="auto"/>
              <w:jc w:val="center"/>
              <w:outlineLvl w:val="2"/>
              <w:rPr>
                <w:sz w:val="18"/>
                <w:szCs w:val="18"/>
              </w:rPr>
            </w:pPr>
            <w:r>
              <w:rPr>
                <w:sz w:val="18"/>
                <w:szCs w:val="18"/>
              </w:rPr>
              <w:t>2028</w:t>
            </w:r>
          </w:p>
        </w:tc>
        <w:tc>
          <w:tcPr>
            <w:tcW w:w="2126" w:type="dxa"/>
            <w:tcBorders>
              <w:top w:val="single" w:sz="4" w:space="0" w:color="000000"/>
              <w:left w:val="single" w:sz="4" w:space="0" w:color="000000"/>
              <w:bottom w:val="single" w:sz="4" w:space="0" w:color="000000"/>
              <w:right w:val="single" w:sz="4" w:space="0" w:color="000000"/>
            </w:tcBorders>
          </w:tcPr>
          <w:p w:rsidR="006C0129" w:rsidRPr="006C0129" w:rsidRDefault="006C0129" w:rsidP="00BC6878">
            <w:pPr>
              <w:widowControl w:val="0"/>
              <w:spacing w:line="228" w:lineRule="auto"/>
              <w:jc w:val="center"/>
              <w:outlineLvl w:val="2"/>
              <w:rPr>
                <w:sz w:val="18"/>
                <w:szCs w:val="18"/>
              </w:rPr>
            </w:pPr>
            <w:r>
              <w:rPr>
                <w:sz w:val="18"/>
                <w:szCs w:val="18"/>
              </w:rPr>
              <w:t xml:space="preserve">Всего </w:t>
            </w:r>
          </w:p>
        </w:tc>
      </w:tr>
    </w:tbl>
    <w:p w:rsidR="00D24B9D" w:rsidRPr="006C0129" w:rsidRDefault="00E00375" w:rsidP="00E00375">
      <w:pPr>
        <w:tabs>
          <w:tab w:val="left" w:pos="2041"/>
        </w:tabs>
        <w:spacing w:line="228" w:lineRule="auto"/>
        <w:rPr>
          <w:sz w:val="18"/>
          <w:szCs w:val="18"/>
        </w:rPr>
      </w:pPr>
      <w:r w:rsidRPr="006C0129">
        <w:rPr>
          <w:sz w:val="18"/>
          <w:szCs w:val="18"/>
        </w:rPr>
        <w:tab/>
      </w:r>
    </w:p>
    <w:tbl>
      <w:tblPr>
        <w:tblW w:w="150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8"/>
        <w:gridCol w:w="3723"/>
        <w:gridCol w:w="2693"/>
        <w:gridCol w:w="1134"/>
        <w:gridCol w:w="1418"/>
        <w:gridCol w:w="1685"/>
        <w:gridCol w:w="1462"/>
        <w:gridCol w:w="2098"/>
      </w:tblGrid>
      <w:tr w:rsidR="006C0129" w:rsidRPr="006C0129" w:rsidTr="006C0129">
        <w:tc>
          <w:tcPr>
            <w:tcW w:w="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0129" w:rsidRPr="006C0129" w:rsidRDefault="006C0129" w:rsidP="00BC6878">
            <w:pPr>
              <w:widowControl w:val="0"/>
              <w:spacing w:line="228" w:lineRule="auto"/>
              <w:jc w:val="center"/>
              <w:outlineLvl w:val="2"/>
              <w:rPr>
                <w:sz w:val="18"/>
                <w:szCs w:val="18"/>
              </w:rPr>
            </w:pPr>
            <w:r w:rsidRPr="006C0129">
              <w:rPr>
                <w:sz w:val="18"/>
                <w:szCs w:val="18"/>
              </w:rPr>
              <w:t>1</w:t>
            </w:r>
          </w:p>
        </w:tc>
        <w:tc>
          <w:tcPr>
            <w:tcW w:w="37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0129" w:rsidRPr="006C0129" w:rsidRDefault="006C0129" w:rsidP="00BC6878">
            <w:pPr>
              <w:widowControl w:val="0"/>
              <w:spacing w:line="228" w:lineRule="auto"/>
              <w:jc w:val="center"/>
              <w:outlineLvl w:val="2"/>
              <w:rPr>
                <w:sz w:val="18"/>
                <w:szCs w:val="18"/>
              </w:rPr>
            </w:pPr>
            <w:r w:rsidRPr="006C0129">
              <w:rPr>
                <w:sz w:val="18"/>
                <w:szCs w:val="18"/>
              </w:rPr>
              <w:t>2</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0129" w:rsidRPr="006C0129" w:rsidRDefault="006C0129" w:rsidP="00BC6878">
            <w:pPr>
              <w:widowControl w:val="0"/>
              <w:spacing w:line="228" w:lineRule="auto"/>
              <w:jc w:val="center"/>
              <w:outlineLvl w:val="2"/>
              <w:rPr>
                <w:sz w:val="18"/>
                <w:szCs w:val="18"/>
              </w:rPr>
            </w:pPr>
            <w:r w:rsidRPr="006C0129">
              <w:rPr>
                <w:sz w:val="18"/>
                <w:szCs w:val="18"/>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0129" w:rsidRPr="006C0129" w:rsidRDefault="006C0129" w:rsidP="00BC6878">
            <w:pPr>
              <w:widowControl w:val="0"/>
              <w:spacing w:line="228" w:lineRule="auto"/>
              <w:jc w:val="center"/>
              <w:outlineLvl w:val="2"/>
              <w:rPr>
                <w:sz w:val="18"/>
                <w:szCs w:val="18"/>
              </w:rPr>
            </w:pPr>
            <w:r w:rsidRPr="006C0129">
              <w:rPr>
                <w:sz w:val="18"/>
                <w:szCs w:val="18"/>
              </w:rPr>
              <w:t>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0129" w:rsidRPr="006C0129" w:rsidRDefault="006C0129" w:rsidP="00BC6878">
            <w:pPr>
              <w:widowControl w:val="0"/>
              <w:spacing w:line="228" w:lineRule="auto"/>
              <w:jc w:val="center"/>
              <w:outlineLvl w:val="2"/>
              <w:rPr>
                <w:sz w:val="18"/>
                <w:szCs w:val="18"/>
              </w:rPr>
            </w:pPr>
            <w:r w:rsidRPr="006C0129">
              <w:rPr>
                <w:sz w:val="18"/>
                <w:szCs w:val="18"/>
              </w:rPr>
              <w:t>5</w:t>
            </w:r>
          </w:p>
        </w:tc>
        <w:tc>
          <w:tcPr>
            <w:tcW w:w="1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0129" w:rsidRPr="006C0129" w:rsidRDefault="006C0129" w:rsidP="00BC6878">
            <w:pPr>
              <w:widowControl w:val="0"/>
              <w:spacing w:line="228" w:lineRule="auto"/>
              <w:jc w:val="center"/>
              <w:outlineLvl w:val="2"/>
              <w:rPr>
                <w:sz w:val="18"/>
                <w:szCs w:val="18"/>
              </w:rPr>
            </w:pPr>
            <w:r w:rsidRPr="006C0129">
              <w:rPr>
                <w:sz w:val="18"/>
                <w:szCs w:val="18"/>
              </w:rPr>
              <w:t>6</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0129" w:rsidRPr="006C0129" w:rsidRDefault="006C0129" w:rsidP="00BC6878">
            <w:pPr>
              <w:widowControl w:val="0"/>
              <w:spacing w:line="228" w:lineRule="auto"/>
              <w:jc w:val="center"/>
              <w:outlineLvl w:val="2"/>
              <w:rPr>
                <w:sz w:val="18"/>
                <w:szCs w:val="18"/>
              </w:rPr>
            </w:pPr>
            <w:r w:rsidRPr="006C0129">
              <w:rPr>
                <w:sz w:val="18"/>
                <w:szCs w:val="18"/>
              </w:rPr>
              <w:t>7</w:t>
            </w:r>
          </w:p>
        </w:tc>
        <w:tc>
          <w:tcPr>
            <w:tcW w:w="2098" w:type="dxa"/>
            <w:tcBorders>
              <w:top w:val="single" w:sz="4" w:space="0" w:color="000000"/>
              <w:left w:val="single" w:sz="4" w:space="0" w:color="000000"/>
              <w:bottom w:val="single" w:sz="4" w:space="0" w:color="000000"/>
              <w:right w:val="single" w:sz="4" w:space="0" w:color="000000"/>
            </w:tcBorders>
          </w:tcPr>
          <w:p w:rsidR="006C0129" w:rsidRPr="006C0129" w:rsidRDefault="006C0129" w:rsidP="00BC6878">
            <w:pPr>
              <w:widowControl w:val="0"/>
              <w:spacing w:line="228" w:lineRule="auto"/>
              <w:jc w:val="center"/>
              <w:outlineLvl w:val="2"/>
              <w:rPr>
                <w:sz w:val="18"/>
                <w:szCs w:val="18"/>
              </w:rPr>
            </w:pPr>
            <w:r>
              <w:rPr>
                <w:sz w:val="18"/>
                <w:szCs w:val="18"/>
              </w:rPr>
              <w:t>8</w:t>
            </w:r>
          </w:p>
        </w:tc>
      </w:tr>
      <w:tr w:rsidR="006C0129" w:rsidRPr="006C0129" w:rsidTr="00BA15B8">
        <w:trPr>
          <w:trHeight w:val="875"/>
        </w:trPr>
        <w:tc>
          <w:tcPr>
            <w:tcW w:w="808"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6C0129" w:rsidRPr="006C0129" w:rsidRDefault="006C0129" w:rsidP="00BC6878">
            <w:pPr>
              <w:widowControl w:val="0"/>
              <w:spacing w:line="228" w:lineRule="auto"/>
              <w:jc w:val="center"/>
              <w:outlineLvl w:val="2"/>
              <w:rPr>
                <w:sz w:val="18"/>
                <w:szCs w:val="18"/>
              </w:rPr>
            </w:pPr>
            <w:r w:rsidRPr="006C0129">
              <w:rPr>
                <w:sz w:val="18"/>
                <w:szCs w:val="18"/>
              </w:rPr>
              <w:t>1.</w:t>
            </w:r>
          </w:p>
        </w:tc>
        <w:tc>
          <w:tcPr>
            <w:tcW w:w="3723"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6C0129" w:rsidRPr="006C0129" w:rsidRDefault="006C0129" w:rsidP="00BC6878">
            <w:pPr>
              <w:widowControl w:val="0"/>
              <w:spacing w:line="228" w:lineRule="auto"/>
              <w:outlineLvl w:val="2"/>
              <w:rPr>
                <w:sz w:val="18"/>
                <w:szCs w:val="18"/>
              </w:rPr>
            </w:pPr>
            <w:r w:rsidRPr="006C0129">
              <w:rPr>
                <w:sz w:val="18"/>
                <w:szCs w:val="18"/>
              </w:rPr>
              <w:t>Комплекс процессных мероприятий «Обе</w:t>
            </w:r>
            <w:r w:rsidRPr="006C0129">
              <w:rPr>
                <w:sz w:val="18"/>
                <w:szCs w:val="18"/>
              </w:rPr>
              <w:t>с</w:t>
            </w:r>
            <w:r w:rsidRPr="006C0129">
              <w:rPr>
                <w:sz w:val="18"/>
                <w:szCs w:val="18"/>
              </w:rPr>
              <w:t xml:space="preserve">печение деятельности системы управления </w:t>
            </w:r>
          </w:p>
          <w:p w:rsidR="006C0129" w:rsidRPr="006C0129" w:rsidRDefault="006C0129" w:rsidP="00BC6878">
            <w:pPr>
              <w:widowControl w:val="0"/>
              <w:spacing w:line="228" w:lineRule="auto"/>
              <w:outlineLvl w:val="2"/>
              <w:rPr>
                <w:sz w:val="18"/>
                <w:szCs w:val="18"/>
              </w:rPr>
            </w:pPr>
            <w:r w:rsidRPr="006C0129">
              <w:rPr>
                <w:sz w:val="18"/>
                <w:szCs w:val="18"/>
              </w:rPr>
              <w:t>в сфере культуры» (всего), в том числе:</w:t>
            </w:r>
          </w:p>
        </w:tc>
        <w:tc>
          <w:tcPr>
            <w:tcW w:w="2693"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FB0A02" w:rsidRDefault="00FB0A02" w:rsidP="00BC6878">
            <w:pPr>
              <w:widowControl w:val="0"/>
              <w:spacing w:line="228" w:lineRule="auto"/>
              <w:jc w:val="center"/>
              <w:outlineLvl w:val="2"/>
              <w:rPr>
                <w:sz w:val="18"/>
                <w:szCs w:val="18"/>
              </w:rPr>
            </w:pPr>
          </w:p>
          <w:p w:rsidR="00FB0A02" w:rsidRDefault="00FB0A02" w:rsidP="00BC6878">
            <w:pPr>
              <w:widowControl w:val="0"/>
              <w:spacing w:line="228" w:lineRule="auto"/>
              <w:jc w:val="center"/>
              <w:outlineLvl w:val="2"/>
              <w:rPr>
                <w:sz w:val="18"/>
                <w:szCs w:val="18"/>
              </w:rPr>
            </w:pPr>
          </w:p>
          <w:p w:rsidR="00FB0A02" w:rsidRDefault="00FB0A02" w:rsidP="00BC6878">
            <w:pPr>
              <w:widowControl w:val="0"/>
              <w:spacing w:line="228" w:lineRule="auto"/>
              <w:jc w:val="center"/>
              <w:outlineLvl w:val="2"/>
              <w:rPr>
                <w:sz w:val="18"/>
                <w:szCs w:val="18"/>
              </w:rPr>
            </w:pPr>
          </w:p>
          <w:p w:rsidR="00FB0A02" w:rsidRDefault="00FB0A02" w:rsidP="00BC6878">
            <w:pPr>
              <w:widowControl w:val="0"/>
              <w:spacing w:line="228" w:lineRule="auto"/>
              <w:jc w:val="center"/>
              <w:outlineLvl w:val="2"/>
              <w:rPr>
                <w:sz w:val="18"/>
                <w:szCs w:val="18"/>
              </w:rPr>
            </w:pPr>
          </w:p>
          <w:p w:rsidR="00FB0A02" w:rsidRDefault="00FB0A02" w:rsidP="00BC6878">
            <w:pPr>
              <w:widowControl w:val="0"/>
              <w:spacing w:line="228" w:lineRule="auto"/>
              <w:jc w:val="center"/>
              <w:outlineLvl w:val="2"/>
              <w:rPr>
                <w:sz w:val="18"/>
                <w:szCs w:val="18"/>
              </w:rPr>
            </w:pPr>
          </w:p>
          <w:p w:rsidR="006C0129" w:rsidRPr="006C0129" w:rsidRDefault="006C0129" w:rsidP="00BC6878">
            <w:pPr>
              <w:widowControl w:val="0"/>
              <w:spacing w:line="228" w:lineRule="auto"/>
              <w:jc w:val="center"/>
              <w:outlineLvl w:val="2"/>
              <w:rPr>
                <w:sz w:val="18"/>
                <w:szCs w:val="18"/>
              </w:rPr>
            </w:pPr>
            <w:r w:rsidRPr="006C0129">
              <w:rPr>
                <w:sz w:val="18"/>
                <w:szCs w:val="18"/>
              </w:rPr>
              <w:t>Х</w:t>
            </w:r>
          </w:p>
          <w:p w:rsidR="006C0129" w:rsidRPr="006C0129" w:rsidRDefault="006C0129" w:rsidP="00BC6878">
            <w:pPr>
              <w:spacing w:line="228" w:lineRule="auto"/>
              <w:jc w:val="center"/>
              <w:rPr>
                <w:sz w:val="18"/>
                <w:szCs w:val="18"/>
              </w:rPr>
            </w:pPr>
          </w:p>
          <w:p w:rsidR="006C0129" w:rsidRPr="006C0129" w:rsidRDefault="006C0129" w:rsidP="00BC6878">
            <w:pPr>
              <w:widowControl w:val="0"/>
              <w:spacing w:line="228" w:lineRule="auto"/>
              <w:jc w:val="center"/>
              <w:outlineLvl w:val="2"/>
              <w:rPr>
                <w:sz w:val="18"/>
                <w:szCs w:val="18"/>
              </w:rPr>
            </w:pPr>
          </w:p>
          <w:p w:rsidR="006C0129" w:rsidRPr="006C0129" w:rsidRDefault="006C0129" w:rsidP="00BC6878">
            <w:pPr>
              <w:widowControl w:val="0"/>
              <w:spacing w:line="228" w:lineRule="auto"/>
              <w:jc w:val="center"/>
              <w:outlineLvl w:val="2"/>
              <w:rPr>
                <w:sz w:val="18"/>
                <w:szCs w:val="18"/>
              </w:rPr>
            </w:pPr>
          </w:p>
        </w:tc>
        <w:tc>
          <w:tcPr>
            <w:tcW w:w="1134"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6C0129" w:rsidRPr="00EF70F2" w:rsidRDefault="006C0129" w:rsidP="00BC6878">
            <w:pPr>
              <w:widowControl w:val="0"/>
              <w:spacing w:line="228" w:lineRule="auto"/>
              <w:jc w:val="center"/>
              <w:outlineLvl w:val="2"/>
              <w:rPr>
                <w:sz w:val="18"/>
                <w:szCs w:val="18"/>
              </w:rPr>
            </w:pPr>
            <w:r w:rsidRPr="00EF70F2">
              <w:rPr>
                <w:sz w:val="18"/>
                <w:szCs w:val="18"/>
              </w:rPr>
              <w:t>7485,9</w:t>
            </w:r>
          </w:p>
        </w:tc>
        <w:tc>
          <w:tcPr>
            <w:tcW w:w="1418"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6C0129" w:rsidRPr="00EF70F2" w:rsidRDefault="00955E44" w:rsidP="00BC6878">
            <w:pPr>
              <w:widowControl w:val="0"/>
              <w:spacing w:line="228" w:lineRule="auto"/>
              <w:jc w:val="center"/>
              <w:outlineLvl w:val="2"/>
              <w:rPr>
                <w:sz w:val="18"/>
                <w:szCs w:val="18"/>
              </w:rPr>
            </w:pPr>
            <w:r>
              <w:rPr>
                <w:sz w:val="18"/>
                <w:szCs w:val="18"/>
              </w:rPr>
              <w:t>7753,0</w:t>
            </w:r>
          </w:p>
        </w:tc>
        <w:tc>
          <w:tcPr>
            <w:tcW w:w="1685"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6C0129" w:rsidRPr="00EF70F2" w:rsidRDefault="00CC64E5" w:rsidP="00BC6878">
            <w:pPr>
              <w:widowControl w:val="0"/>
              <w:spacing w:line="228" w:lineRule="auto"/>
              <w:jc w:val="center"/>
              <w:outlineLvl w:val="2"/>
              <w:rPr>
                <w:sz w:val="18"/>
                <w:szCs w:val="18"/>
              </w:rPr>
            </w:pPr>
            <w:r w:rsidRPr="00EF70F2">
              <w:rPr>
                <w:sz w:val="18"/>
                <w:szCs w:val="18"/>
              </w:rPr>
              <w:t>7085,8</w:t>
            </w:r>
          </w:p>
        </w:tc>
        <w:tc>
          <w:tcPr>
            <w:tcW w:w="1462"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6C0129" w:rsidRPr="00EF70F2" w:rsidRDefault="00CC64E5" w:rsidP="00BC6878">
            <w:pPr>
              <w:widowControl w:val="0"/>
              <w:spacing w:line="228" w:lineRule="auto"/>
              <w:jc w:val="center"/>
              <w:outlineLvl w:val="2"/>
              <w:rPr>
                <w:sz w:val="18"/>
                <w:szCs w:val="18"/>
              </w:rPr>
            </w:pPr>
            <w:r w:rsidRPr="00EF70F2">
              <w:rPr>
                <w:sz w:val="18"/>
                <w:szCs w:val="18"/>
              </w:rPr>
              <w:t>7085,7</w:t>
            </w:r>
          </w:p>
        </w:tc>
        <w:tc>
          <w:tcPr>
            <w:tcW w:w="2098" w:type="dxa"/>
            <w:tcBorders>
              <w:top w:val="single" w:sz="4" w:space="0" w:color="000000"/>
              <w:left w:val="single" w:sz="4" w:space="0" w:color="000000"/>
              <w:right w:val="single" w:sz="4" w:space="0" w:color="000000"/>
            </w:tcBorders>
          </w:tcPr>
          <w:p w:rsidR="006C0129" w:rsidRPr="00EF70F2" w:rsidRDefault="00955E44" w:rsidP="00BC6878">
            <w:pPr>
              <w:widowControl w:val="0"/>
              <w:spacing w:line="228" w:lineRule="auto"/>
              <w:jc w:val="center"/>
              <w:outlineLvl w:val="2"/>
              <w:rPr>
                <w:sz w:val="18"/>
                <w:szCs w:val="18"/>
              </w:rPr>
            </w:pPr>
            <w:r>
              <w:rPr>
                <w:sz w:val="18"/>
                <w:szCs w:val="18"/>
              </w:rPr>
              <w:t>29410,4</w:t>
            </w:r>
          </w:p>
        </w:tc>
      </w:tr>
      <w:tr w:rsidR="006C0129" w:rsidRPr="006C0129" w:rsidTr="006C0129">
        <w:tc>
          <w:tcPr>
            <w:tcW w:w="808" w:type="dxa"/>
            <w:vMerge/>
            <w:tcBorders>
              <w:left w:val="single" w:sz="4" w:space="0" w:color="000000"/>
              <w:right w:val="single" w:sz="4" w:space="0" w:color="000000"/>
            </w:tcBorders>
            <w:shd w:val="clear" w:color="auto" w:fill="auto"/>
            <w:tcMar>
              <w:top w:w="0" w:type="dxa"/>
              <w:left w:w="108" w:type="dxa"/>
              <w:bottom w:w="0" w:type="dxa"/>
              <w:right w:w="108" w:type="dxa"/>
            </w:tcMar>
          </w:tcPr>
          <w:p w:rsidR="006C0129" w:rsidRPr="006C0129" w:rsidRDefault="006C0129" w:rsidP="00BC6878">
            <w:pPr>
              <w:rPr>
                <w:sz w:val="18"/>
                <w:szCs w:val="18"/>
              </w:rPr>
            </w:pPr>
          </w:p>
        </w:tc>
        <w:tc>
          <w:tcPr>
            <w:tcW w:w="37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0129" w:rsidRPr="006C0129" w:rsidRDefault="006C0129" w:rsidP="00BC6878">
            <w:pPr>
              <w:spacing w:line="228" w:lineRule="auto"/>
              <w:rPr>
                <w:sz w:val="18"/>
                <w:szCs w:val="18"/>
              </w:rPr>
            </w:pPr>
            <w:r w:rsidRPr="006C0129">
              <w:rPr>
                <w:sz w:val="18"/>
                <w:szCs w:val="18"/>
              </w:rPr>
              <w:t>Федеральный бюджет</w:t>
            </w:r>
          </w:p>
        </w:tc>
        <w:tc>
          <w:tcPr>
            <w:tcW w:w="2693" w:type="dxa"/>
            <w:vMerge/>
            <w:tcBorders>
              <w:left w:val="single" w:sz="4" w:space="0" w:color="000000"/>
              <w:right w:val="single" w:sz="4" w:space="0" w:color="000000"/>
            </w:tcBorders>
            <w:shd w:val="clear" w:color="auto" w:fill="auto"/>
            <w:tcMar>
              <w:top w:w="0" w:type="dxa"/>
              <w:left w:w="108" w:type="dxa"/>
              <w:bottom w:w="0" w:type="dxa"/>
              <w:right w:w="108" w:type="dxa"/>
            </w:tcMar>
          </w:tcPr>
          <w:p w:rsidR="006C0129" w:rsidRPr="006C0129" w:rsidRDefault="006C0129" w:rsidP="00BC6878">
            <w:pPr>
              <w:rPr>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0129" w:rsidRPr="00EF70F2" w:rsidRDefault="006C0129" w:rsidP="00BC6878">
            <w:pPr>
              <w:widowControl w:val="0"/>
              <w:spacing w:line="228" w:lineRule="auto"/>
              <w:jc w:val="center"/>
              <w:outlineLvl w:val="2"/>
              <w:rPr>
                <w:sz w:val="18"/>
                <w:szCs w:val="18"/>
              </w:rPr>
            </w:pPr>
            <w:r w:rsidRPr="00EF70F2">
              <w:rPr>
                <w:sz w:val="18"/>
                <w:szCs w:val="18"/>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0129" w:rsidRPr="00EF70F2" w:rsidRDefault="006C0129" w:rsidP="00BC6878">
            <w:pPr>
              <w:widowControl w:val="0"/>
              <w:spacing w:line="228" w:lineRule="auto"/>
              <w:jc w:val="center"/>
              <w:outlineLvl w:val="2"/>
              <w:rPr>
                <w:sz w:val="18"/>
                <w:szCs w:val="18"/>
              </w:rPr>
            </w:pPr>
            <w:r w:rsidRPr="00EF70F2">
              <w:rPr>
                <w:sz w:val="18"/>
                <w:szCs w:val="18"/>
              </w:rPr>
              <w:t>0,0</w:t>
            </w:r>
          </w:p>
        </w:tc>
        <w:tc>
          <w:tcPr>
            <w:tcW w:w="1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0129" w:rsidRPr="00EF70F2" w:rsidRDefault="006C0129" w:rsidP="00BC6878">
            <w:pPr>
              <w:widowControl w:val="0"/>
              <w:spacing w:line="228" w:lineRule="auto"/>
              <w:jc w:val="center"/>
              <w:outlineLvl w:val="2"/>
              <w:rPr>
                <w:sz w:val="18"/>
                <w:szCs w:val="18"/>
              </w:rPr>
            </w:pPr>
            <w:r w:rsidRPr="00EF70F2">
              <w:rPr>
                <w:sz w:val="18"/>
                <w:szCs w:val="18"/>
              </w:rPr>
              <w:t>0,0</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0129" w:rsidRPr="00EF70F2" w:rsidRDefault="007B01AC" w:rsidP="00BC6878">
            <w:pPr>
              <w:widowControl w:val="0"/>
              <w:spacing w:line="228" w:lineRule="auto"/>
              <w:jc w:val="center"/>
              <w:outlineLvl w:val="2"/>
              <w:rPr>
                <w:sz w:val="18"/>
                <w:szCs w:val="18"/>
              </w:rPr>
            </w:pPr>
            <w:r w:rsidRPr="00EF70F2">
              <w:rPr>
                <w:sz w:val="18"/>
                <w:szCs w:val="18"/>
              </w:rPr>
              <w:t>0,0</w:t>
            </w:r>
          </w:p>
        </w:tc>
        <w:tc>
          <w:tcPr>
            <w:tcW w:w="2098" w:type="dxa"/>
            <w:tcBorders>
              <w:top w:val="single" w:sz="4" w:space="0" w:color="000000"/>
              <w:left w:val="single" w:sz="4" w:space="0" w:color="000000"/>
              <w:bottom w:val="single" w:sz="4" w:space="0" w:color="000000"/>
              <w:right w:val="single" w:sz="4" w:space="0" w:color="000000"/>
            </w:tcBorders>
          </w:tcPr>
          <w:p w:rsidR="006C0129" w:rsidRPr="00EF70F2" w:rsidRDefault="007B01AC" w:rsidP="00BC6878">
            <w:pPr>
              <w:widowControl w:val="0"/>
              <w:spacing w:line="228" w:lineRule="auto"/>
              <w:jc w:val="center"/>
              <w:outlineLvl w:val="2"/>
              <w:rPr>
                <w:sz w:val="18"/>
                <w:szCs w:val="18"/>
              </w:rPr>
            </w:pPr>
            <w:r w:rsidRPr="00EF70F2">
              <w:rPr>
                <w:sz w:val="18"/>
                <w:szCs w:val="18"/>
              </w:rPr>
              <w:t>0,0</w:t>
            </w:r>
          </w:p>
        </w:tc>
      </w:tr>
      <w:tr w:rsidR="006C0129" w:rsidRPr="006C0129" w:rsidTr="006C0129">
        <w:trPr>
          <w:trHeight w:val="347"/>
        </w:trPr>
        <w:tc>
          <w:tcPr>
            <w:tcW w:w="808" w:type="dxa"/>
            <w:vMerge/>
            <w:tcBorders>
              <w:left w:val="single" w:sz="4" w:space="0" w:color="000000"/>
              <w:right w:val="single" w:sz="4" w:space="0" w:color="000000"/>
            </w:tcBorders>
            <w:shd w:val="clear" w:color="auto" w:fill="auto"/>
            <w:tcMar>
              <w:top w:w="0" w:type="dxa"/>
              <w:left w:w="108" w:type="dxa"/>
              <w:bottom w:w="0" w:type="dxa"/>
              <w:right w:w="108" w:type="dxa"/>
            </w:tcMar>
          </w:tcPr>
          <w:p w:rsidR="006C0129" w:rsidRPr="006C0129" w:rsidRDefault="006C0129" w:rsidP="00BC6878">
            <w:pPr>
              <w:rPr>
                <w:sz w:val="18"/>
                <w:szCs w:val="18"/>
              </w:rPr>
            </w:pPr>
          </w:p>
        </w:tc>
        <w:tc>
          <w:tcPr>
            <w:tcW w:w="37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0129" w:rsidRPr="006C0129" w:rsidRDefault="006C0129" w:rsidP="00BC6878">
            <w:pPr>
              <w:spacing w:line="228" w:lineRule="auto"/>
              <w:rPr>
                <w:sz w:val="18"/>
                <w:szCs w:val="18"/>
              </w:rPr>
            </w:pPr>
            <w:r w:rsidRPr="006C0129">
              <w:rPr>
                <w:sz w:val="18"/>
                <w:szCs w:val="18"/>
              </w:rPr>
              <w:t>Областной бюджет</w:t>
            </w:r>
          </w:p>
        </w:tc>
        <w:tc>
          <w:tcPr>
            <w:tcW w:w="2693" w:type="dxa"/>
            <w:vMerge/>
            <w:tcBorders>
              <w:left w:val="single" w:sz="4" w:space="0" w:color="000000"/>
              <w:right w:val="single" w:sz="4" w:space="0" w:color="000000"/>
            </w:tcBorders>
            <w:shd w:val="clear" w:color="auto" w:fill="auto"/>
            <w:tcMar>
              <w:top w:w="0" w:type="dxa"/>
              <w:left w:w="108" w:type="dxa"/>
              <w:bottom w:w="0" w:type="dxa"/>
              <w:right w:w="108" w:type="dxa"/>
            </w:tcMar>
          </w:tcPr>
          <w:p w:rsidR="006C0129" w:rsidRPr="006C0129" w:rsidRDefault="006C0129" w:rsidP="00BC6878">
            <w:pPr>
              <w:rPr>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0129" w:rsidRPr="00EF70F2" w:rsidRDefault="006C0129" w:rsidP="00BC6878">
            <w:pPr>
              <w:widowControl w:val="0"/>
              <w:spacing w:line="228" w:lineRule="auto"/>
              <w:jc w:val="center"/>
              <w:outlineLvl w:val="2"/>
              <w:rPr>
                <w:sz w:val="18"/>
                <w:szCs w:val="18"/>
              </w:rPr>
            </w:pPr>
            <w:r w:rsidRPr="00EF70F2">
              <w:rPr>
                <w:sz w:val="18"/>
                <w:szCs w:val="18"/>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0129" w:rsidRPr="00EF70F2" w:rsidRDefault="006C0129" w:rsidP="00BC6878">
            <w:pPr>
              <w:widowControl w:val="0"/>
              <w:spacing w:line="228" w:lineRule="auto"/>
              <w:jc w:val="center"/>
              <w:outlineLvl w:val="2"/>
              <w:rPr>
                <w:sz w:val="18"/>
                <w:szCs w:val="18"/>
              </w:rPr>
            </w:pPr>
            <w:r w:rsidRPr="00EF70F2">
              <w:rPr>
                <w:sz w:val="18"/>
                <w:szCs w:val="18"/>
              </w:rPr>
              <w:t>0,0</w:t>
            </w:r>
          </w:p>
        </w:tc>
        <w:tc>
          <w:tcPr>
            <w:tcW w:w="1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0129" w:rsidRPr="00EF70F2" w:rsidRDefault="006C0129" w:rsidP="00BC6878">
            <w:pPr>
              <w:widowControl w:val="0"/>
              <w:spacing w:line="228" w:lineRule="auto"/>
              <w:jc w:val="center"/>
              <w:outlineLvl w:val="2"/>
              <w:rPr>
                <w:sz w:val="18"/>
                <w:szCs w:val="18"/>
              </w:rPr>
            </w:pPr>
            <w:r w:rsidRPr="00EF70F2">
              <w:rPr>
                <w:sz w:val="18"/>
                <w:szCs w:val="18"/>
              </w:rPr>
              <w:t>0,0</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0129" w:rsidRPr="00EF70F2" w:rsidRDefault="007B01AC" w:rsidP="00BC6878">
            <w:pPr>
              <w:widowControl w:val="0"/>
              <w:spacing w:line="228" w:lineRule="auto"/>
              <w:jc w:val="center"/>
              <w:outlineLvl w:val="2"/>
              <w:rPr>
                <w:sz w:val="18"/>
                <w:szCs w:val="18"/>
              </w:rPr>
            </w:pPr>
            <w:r w:rsidRPr="00EF70F2">
              <w:rPr>
                <w:sz w:val="18"/>
                <w:szCs w:val="18"/>
              </w:rPr>
              <w:t>0,0</w:t>
            </w:r>
          </w:p>
        </w:tc>
        <w:tc>
          <w:tcPr>
            <w:tcW w:w="2098" w:type="dxa"/>
            <w:tcBorders>
              <w:top w:val="single" w:sz="4" w:space="0" w:color="000000"/>
              <w:left w:val="single" w:sz="4" w:space="0" w:color="000000"/>
              <w:bottom w:val="single" w:sz="4" w:space="0" w:color="000000"/>
              <w:right w:val="single" w:sz="4" w:space="0" w:color="000000"/>
            </w:tcBorders>
          </w:tcPr>
          <w:p w:rsidR="006C0129" w:rsidRPr="00EF70F2" w:rsidRDefault="007B01AC" w:rsidP="00BC6878">
            <w:pPr>
              <w:widowControl w:val="0"/>
              <w:spacing w:line="228" w:lineRule="auto"/>
              <w:jc w:val="center"/>
              <w:outlineLvl w:val="2"/>
              <w:rPr>
                <w:sz w:val="18"/>
                <w:szCs w:val="18"/>
              </w:rPr>
            </w:pPr>
            <w:r w:rsidRPr="00EF70F2">
              <w:rPr>
                <w:sz w:val="18"/>
                <w:szCs w:val="18"/>
              </w:rPr>
              <w:t>0,0</w:t>
            </w:r>
          </w:p>
        </w:tc>
      </w:tr>
      <w:tr w:rsidR="006C0129" w:rsidRPr="006C0129" w:rsidTr="006C0129">
        <w:tc>
          <w:tcPr>
            <w:tcW w:w="808" w:type="dxa"/>
            <w:vMerge/>
            <w:tcBorders>
              <w:left w:val="single" w:sz="4" w:space="0" w:color="000000"/>
              <w:right w:val="single" w:sz="4" w:space="0" w:color="000000"/>
            </w:tcBorders>
            <w:shd w:val="clear" w:color="auto" w:fill="auto"/>
            <w:tcMar>
              <w:top w:w="0" w:type="dxa"/>
              <w:left w:w="108" w:type="dxa"/>
              <w:bottom w:w="0" w:type="dxa"/>
              <w:right w:w="108" w:type="dxa"/>
            </w:tcMar>
          </w:tcPr>
          <w:p w:rsidR="006C0129" w:rsidRPr="006C0129" w:rsidRDefault="006C0129" w:rsidP="00BC6878">
            <w:pPr>
              <w:rPr>
                <w:sz w:val="18"/>
                <w:szCs w:val="18"/>
              </w:rPr>
            </w:pPr>
          </w:p>
        </w:tc>
        <w:tc>
          <w:tcPr>
            <w:tcW w:w="37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0129" w:rsidRPr="006C0129" w:rsidRDefault="006C0129" w:rsidP="00BC6878">
            <w:pPr>
              <w:spacing w:line="228" w:lineRule="auto"/>
              <w:rPr>
                <w:sz w:val="18"/>
                <w:szCs w:val="18"/>
              </w:rPr>
            </w:pPr>
            <w:r w:rsidRPr="006C0129">
              <w:rPr>
                <w:sz w:val="18"/>
                <w:szCs w:val="18"/>
              </w:rPr>
              <w:t>Бюджет Песчанокопского района</w:t>
            </w:r>
          </w:p>
        </w:tc>
        <w:tc>
          <w:tcPr>
            <w:tcW w:w="2693" w:type="dxa"/>
            <w:vMerge/>
            <w:tcBorders>
              <w:left w:val="single" w:sz="4" w:space="0" w:color="000000"/>
              <w:right w:val="single" w:sz="4" w:space="0" w:color="000000"/>
            </w:tcBorders>
            <w:shd w:val="clear" w:color="auto" w:fill="auto"/>
            <w:tcMar>
              <w:top w:w="0" w:type="dxa"/>
              <w:left w:w="108" w:type="dxa"/>
              <w:bottom w:w="0" w:type="dxa"/>
              <w:right w:w="108" w:type="dxa"/>
            </w:tcMar>
          </w:tcPr>
          <w:p w:rsidR="006C0129" w:rsidRPr="006C0129" w:rsidRDefault="006C0129" w:rsidP="00BC6878">
            <w:pPr>
              <w:rPr>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0129" w:rsidRPr="00EF70F2" w:rsidRDefault="006C0129" w:rsidP="00BC6878">
            <w:pPr>
              <w:widowControl w:val="0"/>
              <w:spacing w:line="228" w:lineRule="auto"/>
              <w:jc w:val="center"/>
              <w:outlineLvl w:val="2"/>
              <w:rPr>
                <w:sz w:val="18"/>
                <w:szCs w:val="18"/>
              </w:rPr>
            </w:pPr>
            <w:r w:rsidRPr="00EF70F2">
              <w:rPr>
                <w:sz w:val="18"/>
                <w:szCs w:val="18"/>
              </w:rPr>
              <w:t>7485,9</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0129" w:rsidRPr="00EF70F2" w:rsidRDefault="00955E44" w:rsidP="00BC6878">
            <w:pPr>
              <w:widowControl w:val="0"/>
              <w:spacing w:line="228" w:lineRule="auto"/>
              <w:jc w:val="center"/>
              <w:outlineLvl w:val="2"/>
              <w:rPr>
                <w:sz w:val="18"/>
                <w:szCs w:val="18"/>
              </w:rPr>
            </w:pPr>
            <w:r>
              <w:rPr>
                <w:sz w:val="18"/>
                <w:szCs w:val="18"/>
              </w:rPr>
              <w:t>7753,0</w:t>
            </w:r>
          </w:p>
        </w:tc>
        <w:tc>
          <w:tcPr>
            <w:tcW w:w="1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0129" w:rsidRPr="00EF70F2" w:rsidRDefault="00CC64E5" w:rsidP="00BC6878">
            <w:pPr>
              <w:widowControl w:val="0"/>
              <w:spacing w:line="228" w:lineRule="auto"/>
              <w:jc w:val="center"/>
              <w:outlineLvl w:val="2"/>
              <w:rPr>
                <w:sz w:val="18"/>
                <w:szCs w:val="18"/>
              </w:rPr>
            </w:pPr>
            <w:r w:rsidRPr="00EF70F2">
              <w:rPr>
                <w:sz w:val="18"/>
                <w:szCs w:val="18"/>
              </w:rPr>
              <w:t>7085,8</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0129" w:rsidRPr="00EF70F2" w:rsidRDefault="00CC64E5" w:rsidP="00BC6878">
            <w:pPr>
              <w:widowControl w:val="0"/>
              <w:spacing w:line="228" w:lineRule="auto"/>
              <w:jc w:val="center"/>
              <w:outlineLvl w:val="2"/>
              <w:rPr>
                <w:sz w:val="18"/>
                <w:szCs w:val="18"/>
              </w:rPr>
            </w:pPr>
            <w:r w:rsidRPr="00EF70F2">
              <w:rPr>
                <w:sz w:val="18"/>
                <w:szCs w:val="18"/>
              </w:rPr>
              <w:t>7085,7</w:t>
            </w:r>
          </w:p>
        </w:tc>
        <w:tc>
          <w:tcPr>
            <w:tcW w:w="2098" w:type="dxa"/>
            <w:tcBorders>
              <w:top w:val="single" w:sz="4" w:space="0" w:color="000000"/>
              <w:left w:val="single" w:sz="4" w:space="0" w:color="000000"/>
              <w:bottom w:val="single" w:sz="4" w:space="0" w:color="000000"/>
              <w:right w:val="single" w:sz="4" w:space="0" w:color="000000"/>
            </w:tcBorders>
          </w:tcPr>
          <w:p w:rsidR="006C0129" w:rsidRPr="00EF70F2" w:rsidRDefault="00955E44" w:rsidP="00BC6878">
            <w:pPr>
              <w:widowControl w:val="0"/>
              <w:spacing w:line="228" w:lineRule="auto"/>
              <w:jc w:val="center"/>
              <w:outlineLvl w:val="2"/>
              <w:rPr>
                <w:sz w:val="18"/>
                <w:szCs w:val="18"/>
              </w:rPr>
            </w:pPr>
            <w:r>
              <w:rPr>
                <w:sz w:val="18"/>
                <w:szCs w:val="18"/>
              </w:rPr>
              <w:t>29410,4</w:t>
            </w:r>
          </w:p>
        </w:tc>
      </w:tr>
      <w:tr w:rsidR="006C0129" w:rsidRPr="006C0129" w:rsidTr="006C0129">
        <w:tc>
          <w:tcPr>
            <w:tcW w:w="808" w:type="dxa"/>
            <w:vMerge/>
            <w:tcBorders>
              <w:left w:val="single" w:sz="4" w:space="0" w:color="000000"/>
              <w:right w:val="single" w:sz="4" w:space="0" w:color="000000"/>
            </w:tcBorders>
            <w:shd w:val="clear" w:color="auto" w:fill="auto"/>
            <w:tcMar>
              <w:top w:w="0" w:type="dxa"/>
              <w:left w:w="108" w:type="dxa"/>
              <w:bottom w:w="0" w:type="dxa"/>
              <w:right w:w="108" w:type="dxa"/>
            </w:tcMar>
          </w:tcPr>
          <w:p w:rsidR="006C0129" w:rsidRPr="006C0129" w:rsidRDefault="006C0129" w:rsidP="00BC6878">
            <w:pPr>
              <w:rPr>
                <w:sz w:val="18"/>
                <w:szCs w:val="18"/>
              </w:rPr>
            </w:pPr>
          </w:p>
        </w:tc>
        <w:tc>
          <w:tcPr>
            <w:tcW w:w="37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0129" w:rsidRPr="006C0129" w:rsidRDefault="006C0129" w:rsidP="00BC6878">
            <w:pPr>
              <w:spacing w:line="228" w:lineRule="auto"/>
              <w:rPr>
                <w:sz w:val="18"/>
                <w:szCs w:val="18"/>
              </w:rPr>
            </w:pPr>
            <w:r w:rsidRPr="006C0129">
              <w:rPr>
                <w:sz w:val="18"/>
                <w:szCs w:val="18"/>
              </w:rPr>
              <w:t>Бюджеты сельских поселений</w:t>
            </w:r>
          </w:p>
        </w:tc>
        <w:tc>
          <w:tcPr>
            <w:tcW w:w="2693" w:type="dxa"/>
            <w:vMerge/>
            <w:tcBorders>
              <w:left w:val="single" w:sz="4" w:space="0" w:color="000000"/>
              <w:right w:val="single" w:sz="4" w:space="0" w:color="000000"/>
            </w:tcBorders>
            <w:shd w:val="clear" w:color="auto" w:fill="auto"/>
            <w:tcMar>
              <w:top w:w="0" w:type="dxa"/>
              <w:left w:w="108" w:type="dxa"/>
              <w:bottom w:w="0" w:type="dxa"/>
              <w:right w:w="108" w:type="dxa"/>
            </w:tcMar>
          </w:tcPr>
          <w:p w:rsidR="006C0129" w:rsidRPr="006C0129" w:rsidRDefault="006C0129" w:rsidP="00BC6878">
            <w:pPr>
              <w:rPr>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0129" w:rsidRPr="00EF70F2" w:rsidRDefault="006C0129" w:rsidP="00BC6878">
            <w:pPr>
              <w:widowControl w:val="0"/>
              <w:spacing w:line="228" w:lineRule="auto"/>
              <w:jc w:val="center"/>
              <w:outlineLvl w:val="2"/>
              <w:rPr>
                <w:sz w:val="18"/>
                <w:szCs w:val="18"/>
              </w:rPr>
            </w:pPr>
            <w:r w:rsidRPr="00EF70F2">
              <w:rPr>
                <w:sz w:val="18"/>
                <w:szCs w:val="18"/>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0129" w:rsidRPr="00EF70F2" w:rsidRDefault="006C0129" w:rsidP="00BC6878">
            <w:pPr>
              <w:widowControl w:val="0"/>
              <w:spacing w:line="228" w:lineRule="auto"/>
              <w:jc w:val="center"/>
              <w:outlineLvl w:val="2"/>
              <w:rPr>
                <w:sz w:val="18"/>
                <w:szCs w:val="18"/>
              </w:rPr>
            </w:pPr>
            <w:r w:rsidRPr="00EF70F2">
              <w:rPr>
                <w:sz w:val="18"/>
                <w:szCs w:val="18"/>
              </w:rPr>
              <w:t>0,0</w:t>
            </w:r>
          </w:p>
        </w:tc>
        <w:tc>
          <w:tcPr>
            <w:tcW w:w="1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0129" w:rsidRPr="00EF70F2" w:rsidRDefault="006C0129" w:rsidP="00BC6878">
            <w:pPr>
              <w:widowControl w:val="0"/>
              <w:spacing w:line="228" w:lineRule="auto"/>
              <w:jc w:val="center"/>
              <w:outlineLvl w:val="2"/>
              <w:rPr>
                <w:sz w:val="18"/>
                <w:szCs w:val="18"/>
              </w:rPr>
            </w:pPr>
            <w:r w:rsidRPr="00EF70F2">
              <w:rPr>
                <w:sz w:val="18"/>
                <w:szCs w:val="18"/>
              </w:rPr>
              <w:t>0,0</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0129" w:rsidRPr="00EF70F2" w:rsidRDefault="007B01AC" w:rsidP="00BC6878">
            <w:pPr>
              <w:widowControl w:val="0"/>
              <w:spacing w:line="228" w:lineRule="auto"/>
              <w:jc w:val="center"/>
              <w:outlineLvl w:val="2"/>
              <w:rPr>
                <w:sz w:val="18"/>
                <w:szCs w:val="18"/>
              </w:rPr>
            </w:pPr>
            <w:r w:rsidRPr="00EF70F2">
              <w:rPr>
                <w:sz w:val="18"/>
                <w:szCs w:val="18"/>
              </w:rPr>
              <w:t>0,0</w:t>
            </w:r>
          </w:p>
        </w:tc>
        <w:tc>
          <w:tcPr>
            <w:tcW w:w="2098" w:type="dxa"/>
            <w:tcBorders>
              <w:top w:val="single" w:sz="4" w:space="0" w:color="000000"/>
              <w:left w:val="single" w:sz="4" w:space="0" w:color="000000"/>
              <w:bottom w:val="single" w:sz="4" w:space="0" w:color="000000"/>
              <w:right w:val="single" w:sz="4" w:space="0" w:color="000000"/>
            </w:tcBorders>
          </w:tcPr>
          <w:p w:rsidR="006C0129" w:rsidRPr="00EF70F2" w:rsidRDefault="007B01AC" w:rsidP="00BC6878">
            <w:pPr>
              <w:widowControl w:val="0"/>
              <w:spacing w:line="228" w:lineRule="auto"/>
              <w:jc w:val="center"/>
              <w:outlineLvl w:val="2"/>
              <w:rPr>
                <w:sz w:val="18"/>
                <w:szCs w:val="18"/>
              </w:rPr>
            </w:pPr>
            <w:r w:rsidRPr="00EF70F2">
              <w:rPr>
                <w:sz w:val="18"/>
                <w:szCs w:val="18"/>
              </w:rPr>
              <w:t>0,0</w:t>
            </w:r>
          </w:p>
        </w:tc>
      </w:tr>
      <w:tr w:rsidR="006C0129" w:rsidRPr="006C0129" w:rsidTr="006C0129">
        <w:tc>
          <w:tcPr>
            <w:tcW w:w="808"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0129" w:rsidRPr="006C0129" w:rsidRDefault="006C0129" w:rsidP="00BC6878">
            <w:pPr>
              <w:rPr>
                <w:sz w:val="18"/>
                <w:szCs w:val="18"/>
              </w:rPr>
            </w:pPr>
          </w:p>
        </w:tc>
        <w:tc>
          <w:tcPr>
            <w:tcW w:w="37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0129" w:rsidRPr="006C0129" w:rsidRDefault="006C0129" w:rsidP="00BC6878">
            <w:pPr>
              <w:spacing w:line="228" w:lineRule="auto"/>
              <w:rPr>
                <w:sz w:val="18"/>
                <w:szCs w:val="18"/>
              </w:rPr>
            </w:pPr>
            <w:r w:rsidRPr="006C0129">
              <w:rPr>
                <w:sz w:val="18"/>
                <w:szCs w:val="18"/>
              </w:rPr>
              <w:t>Внебюджетные источники</w:t>
            </w:r>
          </w:p>
        </w:tc>
        <w:tc>
          <w:tcPr>
            <w:tcW w:w="2693"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0129" w:rsidRPr="006C0129" w:rsidRDefault="006C0129" w:rsidP="00BC6878">
            <w:pPr>
              <w:rPr>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0129" w:rsidRPr="00EF70F2" w:rsidRDefault="006C0129" w:rsidP="00BC6878">
            <w:pPr>
              <w:widowControl w:val="0"/>
              <w:spacing w:line="228" w:lineRule="auto"/>
              <w:jc w:val="center"/>
              <w:outlineLvl w:val="2"/>
              <w:rPr>
                <w:sz w:val="18"/>
                <w:szCs w:val="18"/>
              </w:rPr>
            </w:pPr>
            <w:r w:rsidRPr="00EF70F2">
              <w:rPr>
                <w:sz w:val="18"/>
                <w:szCs w:val="18"/>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0129" w:rsidRPr="00EF70F2" w:rsidRDefault="006C0129" w:rsidP="00BC6878">
            <w:pPr>
              <w:widowControl w:val="0"/>
              <w:spacing w:line="228" w:lineRule="auto"/>
              <w:jc w:val="center"/>
              <w:outlineLvl w:val="2"/>
              <w:rPr>
                <w:sz w:val="18"/>
                <w:szCs w:val="18"/>
              </w:rPr>
            </w:pPr>
            <w:r w:rsidRPr="00EF70F2">
              <w:rPr>
                <w:sz w:val="18"/>
                <w:szCs w:val="18"/>
              </w:rPr>
              <w:t>0,0</w:t>
            </w:r>
          </w:p>
        </w:tc>
        <w:tc>
          <w:tcPr>
            <w:tcW w:w="1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0129" w:rsidRPr="00EF70F2" w:rsidRDefault="006C0129" w:rsidP="00BC6878">
            <w:pPr>
              <w:widowControl w:val="0"/>
              <w:spacing w:line="228" w:lineRule="auto"/>
              <w:jc w:val="center"/>
              <w:outlineLvl w:val="2"/>
              <w:rPr>
                <w:sz w:val="18"/>
                <w:szCs w:val="18"/>
              </w:rPr>
            </w:pPr>
            <w:r w:rsidRPr="00EF70F2">
              <w:rPr>
                <w:sz w:val="18"/>
                <w:szCs w:val="18"/>
              </w:rPr>
              <w:t>0,0</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0129" w:rsidRPr="00EF70F2" w:rsidRDefault="007B01AC" w:rsidP="00BC6878">
            <w:pPr>
              <w:widowControl w:val="0"/>
              <w:spacing w:line="228" w:lineRule="auto"/>
              <w:jc w:val="center"/>
              <w:outlineLvl w:val="2"/>
              <w:rPr>
                <w:sz w:val="18"/>
                <w:szCs w:val="18"/>
              </w:rPr>
            </w:pPr>
            <w:r w:rsidRPr="00EF70F2">
              <w:rPr>
                <w:sz w:val="18"/>
                <w:szCs w:val="18"/>
              </w:rPr>
              <w:t>0,0</w:t>
            </w:r>
          </w:p>
        </w:tc>
        <w:tc>
          <w:tcPr>
            <w:tcW w:w="2098" w:type="dxa"/>
            <w:tcBorders>
              <w:top w:val="single" w:sz="4" w:space="0" w:color="000000"/>
              <w:left w:val="single" w:sz="4" w:space="0" w:color="000000"/>
              <w:bottom w:val="single" w:sz="4" w:space="0" w:color="000000"/>
              <w:right w:val="single" w:sz="4" w:space="0" w:color="000000"/>
            </w:tcBorders>
          </w:tcPr>
          <w:p w:rsidR="006C0129" w:rsidRPr="00EF70F2" w:rsidRDefault="007B01AC" w:rsidP="00BC6878">
            <w:pPr>
              <w:widowControl w:val="0"/>
              <w:spacing w:line="228" w:lineRule="auto"/>
              <w:jc w:val="center"/>
              <w:outlineLvl w:val="2"/>
              <w:rPr>
                <w:sz w:val="18"/>
                <w:szCs w:val="18"/>
              </w:rPr>
            </w:pPr>
            <w:r w:rsidRPr="00EF70F2">
              <w:rPr>
                <w:sz w:val="18"/>
                <w:szCs w:val="18"/>
              </w:rPr>
              <w:t>0,0</w:t>
            </w:r>
          </w:p>
        </w:tc>
      </w:tr>
      <w:tr w:rsidR="00FB0A02" w:rsidRPr="006C0129" w:rsidTr="00FA0D78">
        <w:tc>
          <w:tcPr>
            <w:tcW w:w="808"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FB0A02" w:rsidRPr="006C0129" w:rsidRDefault="00FB0A02" w:rsidP="00BC6878">
            <w:pPr>
              <w:widowControl w:val="0"/>
              <w:spacing w:line="228" w:lineRule="auto"/>
              <w:jc w:val="center"/>
              <w:outlineLvl w:val="2"/>
              <w:rPr>
                <w:sz w:val="18"/>
                <w:szCs w:val="18"/>
              </w:rPr>
            </w:pPr>
            <w:r w:rsidRPr="006C0129">
              <w:rPr>
                <w:sz w:val="18"/>
                <w:szCs w:val="18"/>
              </w:rPr>
              <w:t>2.</w:t>
            </w:r>
          </w:p>
        </w:tc>
        <w:tc>
          <w:tcPr>
            <w:tcW w:w="37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0A02" w:rsidRPr="006C0129" w:rsidRDefault="00FB0A02" w:rsidP="00D741E6">
            <w:pPr>
              <w:widowControl w:val="0"/>
              <w:spacing w:line="228" w:lineRule="auto"/>
              <w:outlineLvl w:val="2"/>
              <w:rPr>
                <w:sz w:val="18"/>
                <w:szCs w:val="18"/>
              </w:rPr>
            </w:pPr>
            <w:r w:rsidRPr="006C0129">
              <w:rPr>
                <w:sz w:val="18"/>
                <w:szCs w:val="18"/>
              </w:rPr>
              <w:t xml:space="preserve">Мероприятие (результат) 1.1 «Обеспечение оплаты труда работников муниципальных органов Песчанокопского района» (всего), в том числе: </w:t>
            </w:r>
          </w:p>
        </w:tc>
        <w:tc>
          <w:tcPr>
            <w:tcW w:w="2693"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FB0A02" w:rsidRDefault="00FB0A02" w:rsidP="00BC6878">
            <w:pPr>
              <w:widowControl w:val="0"/>
              <w:spacing w:line="228" w:lineRule="auto"/>
              <w:jc w:val="center"/>
              <w:outlineLvl w:val="2"/>
              <w:rPr>
                <w:sz w:val="18"/>
                <w:szCs w:val="18"/>
              </w:rPr>
            </w:pPr>
          </w:p>
          <w:p w:rsidR="00FB0A02" w:rsidRDefault="00FB0A02" w:rsidP="00BC6878">
            <w:pPr>
              <w:widowControl w:val="0"/>
              <w:spacing w:line="228" w:lineRule="auto"/>
              <w:jc w:val="center"/>
              <w:outlineLvl w:val="2"/>
              <w:rPr>
                <w:sz w:val="18"/>
                <w:szCs w:val="18"/>
              </w:rPr>
            </w:pPr>
          </w:p>
          <w:p w:rsidR="00FB0A02" w:rsidRPr="006C0129" w:rsidRDefault="00FB0A02" w:rsidP="00BC6878">
            <w:pPr>
              <w:widowControl w:val="0"/>
              <w:spacing w:line="228" w:lineRule="auto"/>
              <w:jc w:val="center"/>
              <w:outlineLvl w:val="2"/>
              <w:rPr>
                <w:sz w:val="18"/>
                <w:szCs w:val="18"/>
              </w:rPr>
            </w:pPr>
            <w:r w:rsidRPr="006C0129">
              <w:rPr>
                <w:sz w:val="18"/>
                <w:szCs w:val="18"/>
              </w:rPr>
              <w:t>Х</w:t>
            </w:r>
          </w:p>
          <w:p w:rsidR="00FB0A02" w:rsidRPr="006C0129" w:rsidRDefault="00FB0A02" w:rsidP="00FB0A02">
            <w:pPr>
              <w:widowControl w:val="0"/>
              <w:spacing w:line="228" w:lineRule="auto"/>
              <w:jc w:val="center"/>
              <w:outlineLvl w:val="2"/>
              <w:rPr>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0A02" w:rsidRPr="00EF70F2" w:rsidRDefault="00FB0A02" w:rsidP="002C2D7D">
            <w:pPr>
              <w:widowControl w:val="0"/>
              <w:spacing w:line="228" w:lineRule="auto"/>
              <w:jc w:val="center"/>
              <w:outlineLvl w:val="2"/>
              <w:rPr>
                <w:sz w:val="18"/>
                <w:szCs w:val="18"/>
              </w:rPr>
            </w:pPr>
            <w:r w:rsidRPr="00EF70F2">
              <w:rPr>
                <w:sz w:val="18"/>
                <w:szCs w:val="18"/>
              </w:rPr>
              <w:t>6734,5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0A02" w:rsidRPr="00EF70F2" w:rsidRDefault="00FB0A02" w:rsidP="00BC6878">
            <w:pPr>
              <w:widowControl w:val="0"/>
              <w:spacing w:line="228" w:lineRule="auto"/>
              <w:jc w:val="center"/>
              <w:outlineLvl w:val="2"/>
              <w:rPr>
                <w:sz w:val="18"/>
                <w:szCs w:val="18"/>
              </w:rPr>
            </w:pPr>
            <w:r w:rsidRPr="00EF70F2">
              <w:rPr>
                <w:sz w:val="18"/>
                <w:szCs w:val="18"/>
              </w:rPr>
              <w:t>7052,4</w:t>
            </w:r>
          </w:p>
        </w:tc>
        <w:tc>
          <w:tcPr>
            <w:tcW w:w="1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0A02" w:rsidRPr="00EF70F2" w:rsidRDefault="00FB0A02" w:rsidP="00BC6878">
            <w:pPr>
              <w:widowControl w:val="0"/>
              <w:spacing w:line="228" w:lineRule="auto"/>
              <w:jc w:val="center"/>
              <w:outlineLvl w:val="2"/>
              <w:rPr>
                <w:sz w:val="18"/>
                <w:szCs w:val="18"/>
              </w:rPr>
            </w:pPr>
            <w:r w:rsidRPr="00EF70F2">
              <w:rPr>
                <w:sz w:val="18"/>
                <w:szCs w:val="18"/>
              </w:rPr>
              <w:t>6924,2</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0A02" w:rsidRPr="00EF70F2" w:rsidRDefault="00FB0A02" w:rsidP="00BC6878">
            <w:pPr>
              <w:widowControl w:val="0"/>
              <w:spacing w:line="228" w:lineRule="auto"/>
              <w:jc w:val="center"/>
              <w:outlineLvl w:val="2"/>
              <w:rPr>
                <w:sz w:val="18"/>
                <w:szCs w:val="18"/>
              </w:rPr>
            </w:pPr>
            <w:r w:rsidRPr="00EF70F2">
              <w:rPr>
                <w:sz w:val="18"/>
                <w:szCs w:val="18"/>
              </w:rPr>
              <w:t>6924,2</w:t>
            </w:r>
          </w:p>
        </w:tc>
        <w:tc>
          <w:tcPr>
            <w:tcW w:w="2098" w:type="dxa"/>
            <w:tcBorders>
              <w:top w:val="single" w:sz="4" w:space="0" w:color="000000"/>
              <w:left w:val="single" w:sz="4" w:space="0" w:color="000000"/>
              <w:bottom w:val="single" w:sz="4" w:space="0" w:color="000000"/>
              <w:right w:val="single" w:sz="4" w:space="0" w:color="000000"/>
            </w:tcBorders>
          </w:tcPr>
          <w:p w:rsidR="00FB0A02" w:rsidRPr="00EF70F2" w:rsidRDefault="00FB0A02" w:rsidP="00BC6878">
            <w:pPr>
              <w:widowControl w:val="0"/>
              <w:spacing w:line="228" w:lineRule="auto"/>
              <w:jc w:val="center"/>
              <w:outlineLvl w:val="2"/>
              <w:rPr>
                <w:sz w:val="18"/>
                <w:szCs w:val="18"/>
              </w:rPr>
            </w:pPr>
            <w:r w:rsidRPr="00EF70F2">
              <w:rPr>
                <w:sz w:val="18"/>
                <w:szCs w:val="18"/>
              </w:rPr>
              <w:t>27635,3</w:t>
            </w:r>
          </w:p>
        </w:tc>
      </w:tr>
      <w:tr w:rsidR="00FB0A02" w:rsidRPr="006C0129" w:rsidTr="00FA0D78">
        <w:tc>
          <w:tcPr>
            <w:tcW w:w="808" w:type="dxa"/>
            <w:vMerge/>
            <w:tcBorders>
              <w:left w:val="single" w:sz="4" w:space="0" w:color="000000"/>
              <w:right w:val="single" w:sz="4" w:space="0" w:color="000000"/>
            </w:tcBorders>
            <w:shd w:val="clear" w:color="auto" w:fill="auto"/>
            <w:tcMar>
              <w:top w:w="0" w:type="dxa"/>
              <w:left w:w="108" w:type="dxa"/>
              <w:bottom w:w="0" w:type="dxa"/>
              <w:right w:w="108" w:type="dxa"/>
            </w:tcMar>
          </w:tcPr>
          <w:p w:rsidR="00FB0A02" w:rsidRPr="006C0129" w:rsidRDefault="00FB0A02" w:rsidP="00FD31F0">
            <w:pPr>
              <w:rPr>
                <w:sz w:val="18"/>
                <w:szCs w:val="18"/>
              </w:rPr>
            </w:pPr>
          </w:p>
        </w:tc>
        <w:tc>
          <w:tcPr>
            <w:tcW w:w="37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0A02" w:rsidRPr="006C0129" w:rsidRDefault="00FB0A02" w:rsidP="00FD31F0">
            <w:pPr>
              <w:spacing w:line="228" w:lineRule="auto"/>
              <w:rPr>
                <w:sz w:val="18"/>
                <w:szCs w:val="18"/>
              </w:rPr>
            </w:pPr>
            <w:r w:rsidRPr="006C0129">
              <w:rPr>
                <w:sz w:val="18"/>
                <w:szCs w:val="18"/>
              </w:rPr>
              <w:t>Федеральный бюджет</w:t>
            </w:r>
          </w:p>
        </w:tc>
        <w:tc>
          <w:tcPr>
            <w:tcW w:w="2693" w:type="dxa"/>
            <w:vMerge/>
            <w:tcBorders>
              <w:left w:val="single" w:sz="4" w:space="0" w:color="000000"/>
              <w:right w:val="single" w:sz="4" w:space="0" w:color="000000"/>
            </w:tcBorders>
            <w:shd w:val="clear" w:color="auto" w:fill="auto"/>
            <w:tcMar>
              <w:top w:w="0" w:type="dxa"/>
              <w:left w:w="108" w:type="dxa"/>
              <w:bottom w:w="0" w:type="dxa"/>
              <w:right w:w="108" w:type="dxa"/>
            </w:tcMar>
          </w:tcPr>
          <w:p w:rsidR="00FB0A02" w:rsidRPr="006C0129" w:rsidRDefault="00FB0A02" w:rsidP="00D741E6">
            <w:pPr>
              <w:widowControl w:val="0"/>
              <w:spacing w:line="228" w:lineRule="auto"/>
              <w:jc w:val="center"/>
              <w:outlineLvl w:val="2"/>
              <w:rPr>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0A02" w:rsidRPr="006C0129" w:rsidRDefault="00FB0A02" w:rsidP="00FD31F0">
            <w:pPr>
              <w:widowControl w:val="0"/>
              <w:spacing w:line="228" w:lineRule="auto"/>
              <w:jc w:val="center"/>
              <w:outlineLvl w:val="2"/>
              <w:rPr>
                <w:sz w:val="18"/>
                <w:szCs w:val="18"/>
              </w:rPr>
            </w:pPr>
            <w:r w:rsidRPr="006C0129">
              <w:rPr>
                <w:sz w:val="18"/>
                <w:szCs w:val="18"/>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0A02" w:rsidRPr="006C0129" w:rsidRDefault="00FB0A02" w:rsidP="00FD31F0">
            <w:pPr>
              <w:widowControl w:val="0"/>
              <w:spacing w:line="228" w:lineRule="auto"/>
              <w:jc w:val="center"/>
              <w:outlineLvl w:val="2"/>
              <w:rPr>
                <w:sz w:val="18"/>
                <w:szCs w:val="18"/>
              </w:rPr>
            </w:pPr>
            <w:r w:rsidRPr="006C0129">
              <w:rPr>
                <w:sz w:val="18"/>
                <w:szCs w:val="18"/>
              </w:rPr>
              <w:t>0,0</w:t>
            </w:r>
          </w:p>
        </w:tc>
        <w:tc>
          <w:tcPr>
            <w:tcW w:w="1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0A02" w:rsidRPr="006C0129" w:rsidRDefault="00FB0A02" w:rsidP="00FD31F0">
            <w:pPr>
              <w:widowControl w:val="0"/>
              <w:spacing w:line="228" w:lineRule="auto"/>
              <w:jc w:val="center"/>
              <w:outlineLvl w:val="2"/>
              <w:rPr>
                <w:sz w:val="18"/>
                <w:szCs w:val="18"/>
              </w:rPr>
            </w:pPr>
            <w:r w:rsidRPr="006C0129">
              <w:rPr>
                <w:sz w:val="18"/>
                <w:szCs w:val="18"/>
              </w:rPr>
              <w:t>0,0</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0A02" w:rsidRPr="006C0129" w:rsidRDefault="00FB0A02" w:rsidP="00FD31F0">
            <w:pPr>
              <w:widowControl w:val="0"/>
              <w:spacing w:line="228" w:lineRule="auto"/>
              <w:jc w:val="center"/>
              <w:outlineLvl w:val="2"/>
              <w:rPr>
                <w:sz w:val="18"/>
                <w:szCs w:val="18"/>
              </w:rPr>
            </w:pPr>
            <w:r>
              <w:rPr>
                <w:sz w:val="18"/>
                <w:szCs w:val="18"/>
              </w:rPr>
              <w:t>0,0</w:t>
            </w:r>
          </w:p>
        </w:tc>
        <w:tc>
          <w:tcPr>
            <w:tcW w:w="2098" w:type="dxa"/>
            <w:tcBorders>
              <w:top w:val="single" w:sz="4" w:space="0" w:color="000000"/>
              <w:left w:val="single" w:sz="4" w:space="0" w:color="000000"/>
              <w:bottom w:val="single" w:sz="4" w:space="0" w:color="000000"/>
              <w:right w:val="single" w:sz="4" w:space="0" w:color="000000"/>
            </w:tcBorders>
          </w:tcPr>
          <w:p w:rsidR="00FB0A02" w:rsidRPr="006C0129" w:rsidRDefault="00FB0A02" w:rsidP="00FD31F0">
            <w:pPr>
              <w:widowControl w:val="0"/>
              <w:spacing w:line="228" w:lineRule="auto"/>
              <w:jc w:val="center"/>
              <w:outlineLvl w:val="2"/>
              <w:rPr>
                <w:sz w:val="18"/>
                <w:szCs w:val="18"/>
              </w:rPr>
            </w:pPr>
            <w:r>
              <w:rPr>
                <w:sz w:val="18"/>
                <w:szCs w:val="18"/>
              </w:rPr>
              <w:t>0,0</w:t>
            </w:r>
          </w:p>
        </w:tc>
      </w:tr>
      <w:tr w:rsidR="00FB0A02" w:rsidRPr="006C0129" w:rsidTr="00FA0D78">
        <w:tc>
          <w:tcPr>
            <w:tcW w:w="808" w:type="dxa"/>
            <w:vMerge/>
            <w:tcBorders>
              <w:left w:val="single" w:sz="4" w:space="0" w:color="000000"/>
              <w:right w:val="single" w:sz="4" w:space="0" w:color="000000"/>
            </w:tcBorders>
            <w:shd w:val="clear" w:color="auto" w:fill="auto"/>
            <w:tcMar>
              <w:top w:w="0" w:type="dxa"/>
              <w:left w:w="108" w:type="dxa"/>
              <w:bottom w:w="0" w:type="dxa"/>
              <w:right w:w="108" w:type="dxa"/>
            </w:tcMar>
          </w:tcPr>
          <w:p w:rsidR="00FB0A02" w:rsidRPr="006C0129" w:rsidRDefault="00FB0A02" w:rsidP="00FD31F0">
            <w:pPr>
              <w:rPr>
                <w:sz w:val="18"/>
                <w:szCs w:val="18"/>
              </w:rPr>
            </w:pPr>
          </w:p>
        </w:tc>
        <w:tc>
          <w:tcPr>
            <w:tcW w:w="37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0A02" w:rsidRPr="006C0129" w:rsidRDefault="00FB0A02" w:rsidP="00FD31F0">
            <w:pPr>
              <w:spacing w:line="228" w:lineRule="auto"/>
              <w:rPr>
                <w:sz w:val="18"/>
                <w:szCs w:val="18"/>
              </w:rPr>
            </w:pPr>
            <w:r w:rsidRPr="006C0129">
              <w:rPr>
                <w:sz w:val="18"/>
                <w:szCs w:val="18"/>
              </w:rPr>
              <w:t>Областной бюджет</w:t>
            </w:r>
          </w:p>
        </w:tc>
        <w:tc>
          <w:tcPr>
            <w:tcW w:w="2693" w:type="dxa"/>
            <w:vMerge/>
            <w:tcBorders>
              <w:left w:val="single" w:sz="4" w:space="0" w:color="000000"/>
              <w:right w:val="single" w:sz="4" w:space="0" w:color="000000"/>
            </w:tcBorders>
            <w:shd w:val="clear" w:color="auto" w:fill="auto"/>
            <w:tcMar>
              <w:top w:w="0" w:type="dxa"/>
              <w:left w:w="108" w:type="dxa"/>
              <w:bottom w:w="0" w:type="dxa"/>
              <w:right w:w="108" w:type="dxa"/>
            </w:tcMar>
          </w:tcPr>
          <w:p w:rsidR="00FB0A02" w:rsidRPr="006C0129" w:rsidRDefault="00FB0A02" w:rsidP="00D741E6">
            <w:pPr>
              <w:widowControl w:val="0"/>
              <w:spacing w:line="228" w:lineRule="auto"/>
              <w:jc w:val="center"/>
              <w:outlineLvl w:val="2"/>
              <w:rPr>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0A02" w:rsidRPr="006C0129" w:rsidRDefault="00FB0A02" w:rsidP="00FD31F0">
            <w:pPr>
              <w:widowControl w:val="0"/>
              <w:spacing w:line="228" w:lineRule="auto"/>
              <w:jc w:val="center"/>
              <w:outlineLvl w:val="2"/>
              <w:rPr>
                <w:sz w:val="18"/>
                <w:szCs w:val="18"/>
              </w:rPr>
            </w:pPr>
            <w:r w:rsidRPr="006C0129">
              <w:rPr>
                <w:sz w:val="18"/>
                <w:szCs w:val="18"/>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0A02" w:rsidRPr="006C0129" w:rsidRDefault="00FB0A02" w:rsidP="00FD31F0">
            <w:pPr>
              <w:widowControl w:val="0"/>
              <w:spacing w:line="228" w:lineRule="auto"/>
              <w:jc w:val="center"/>
              <w:outlineLvl w:val="2"/>
              <w:rPr>
                <w:sz w:val="18"/>
                <w:szCs w:val="18"/>
              </w:rPr>
            </w:pPr>
            <w:r w:rsidRPr="006C0129">
              <w:rPr>
                <w:sz w:val="18"/>
                <w:szCs w:val="18"/>
              </w:rPr>
              <w:t>0,0</w:t>
            </w:r>
          </w:p>
        </w:tc>
        <w:tc>
          <w:tcPr>
            <w:tcW w:w="1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0A02" w:rsidRPr="006C0129" w:rsidRDefault="00FB0A02" w:rsidP="00FD31F0">
            <w:pPr>
              <w:widowControl w:val="0"/>
              <w:spacing w:line="228" w:lineRule="auto"/>
              <w:jc w:val="center"/>
              <w:outlineLvl w:val="2"/>
              <w:rPr>
                <w:sz w:val="18"/>
                <w:szCs w:val="18"/>
              </w:rPr>
            </w:pPr>
            <w:r w:rsidRPr="006C0129">
              <w:rPr>
                <w:sz w:val="18"/>
                <w:szCs w:val="18"/>
              </w:rPr>
              <w:t>0,0</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0A02" w:rsidRPr="006C0129" w:rsidRDefault="00FB0A02" w:rsidP="00FD31F0">
            <w:pPr>
              <w:widowControl w:val="0"/>
              <w:spacing w:line="228" w:lineRule="auto"/>
              <w:jc w:val="center"/>
              <w:outlineLvl w:val="2"/>
              <w:rPr>
                <w:sz w:val="18"/>
                <w:szCs w:val="18"/>
              </w:rPr>
            </w:pPr>
            <w:r>
              <w:rPr>
                <w:sz w:val="18"/>
                <w:szCs w:val="18"/>
              </w:rPr>
              <w:t>0,0</w:t>
            </w:r>
          </w:p>
        </w:tc>
        <w:tc>
          <w:tcPr>
            <w:tcW w:w="2098" w:type="dxa"/>
            <w:tcBorders>
              <w:top w:val="single" w:sz="4" w:space="0" w:color="000000"/>
              <w:left w:val="single" w:sz="4" w:space="0" w:color="000000"/>
              <w:bottom w:val="single" w:sz="4" w:space="0" w:color="000000"/>
              <w:right w:val="single" w:sz="4" w:space="0" w:color="000000"/>
            </w:tcBorders>
          </w:tcPr>
          <w:p w:rsidR="00FB0A02" w:rsidRPr="006C0129" w:rsidRDefault="00FB0A02" w:rsidP="00FD31F0">
            <w:pPr>
              <w:widowControl w:val="0"/>
              <w:spacing w:line="228" w:lineRule="auto"/>
              <w:jc w:val="center"/>
              <w:outlineLvl w:val="2"/>
              <w:rPr>
                <w:sz w:val="18"/>
                <w:szCs w:val="18"/>
              </w:rPr>
            </w:pPr>
            <w:r>
              <w:rPr>
                <w:sz w:val="18"/>
                <w:szCs w:val="18"/>
              </w:rPr>
              <w:t>0,0</w:t>
            </w:r>
          </w:p>
        </w:tc>
      </w:tr>
      <w:tr w:rsidR="00FB0A02" w:rsidRPr="006C0129" w:rsidTr="00FA0D78">
        <w:tc>
          <w:tcPr>
            <w:tcW w:w="808" w:type="dxa"/>
            <w:vMerge/>
            <w:tcBorders>
              <w:left w:val="single" w:sz="4" w:space="0" w:color="000000"/>
              <w:right w:val="single" w:sz="4" w:space="0" w:color="000000"/>
            </w:tcBorders>
            <w:shd w:val="clear" w:color="auto" w:fill="auto"/>
            <w:tcMar>
              <w:top w:w="0" w:type="dxa"/>
              <w:left w:w="108" w:type="dxa"/>
              <w:bottom w:w="0" w:type="dxa"/>
              <w:right w:w="108" w:type="dxa"/>
            </w:tcMar>
          </w:tcPr>
          <w:p w:rsidR="00FB0A02" w:rsidRPr="006C0129" w:rsidRDefault="00FB0A02" w:rsidP="00FD31F0">
            <w:pPr>
              <w:rPr>
                <w:sz w:val="18"/>
                <w:szCs w:val="18"/>
              </w:rPr>
            </w:pPr>
          </w:p>
        </w:tc>
        <w:tc>
          <w:tcPr>
            <w:tcW w:w="3723"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FB0A02" w:rsidRPr="006C0129" w:rsidRDefault="00FB0A02" w:rsidP="00FD31F0">
            <w:pPr>
              <w:widowControl w:val="0"/>
              <w:spacing w:line="228" w:lineRule="auto"/>
              <w:outlineLvl w:val="2"/>
              <w:rPr>
                <w:sz w:val="18"/>
                <w:szCs w:val="18"/>
              </w:rPr>
            </w:pPr>
            <w:r w:rsidRPr="006C0129">
              <w:rPr>
                <w:sz w:val="18"/>
                <w:szCs w:val="18"/>
              </w:rPr>
              <w:t>Бюджет Песчанокопского района</w:t>
            </w:r>
          </w:p>
        </w:tc>
        <w:tc>
          <w:tcPr>
            <w:tcW w:w="2693" w:type="dxa"/>
            <w:vMerge/>
            <w:tcBorders>
              <w:left w:val="single" w:sz="4" w:space="0" w:color="000000"/>
              <w:right w:val="single" w:sz="4" w:space="0" w:color="000000"/>
            </w:tcBorders>
            <w:shd w:val="clear" w:color="auto" w:fill="auto"/>
            <w:tcMar>
              <w:top w:w="0" w:type="dxa"/>
              <w:left w:w="108" w:type="dxa"/>
              <w:bottom w:w="0" w:type="dxa"/>
              <w:right w:w="108" w:type="dxa"/>
            </w:tcMar>
          </w:tcPr>
          <w:p w:rsidR="00FB0A02" w:rsidRPr="006C0129" w:rsidRDefault="00FB0A02" w:rsidP="00D741E6">
            <w:pPr>
              <w:widowControl w:val="0"/>
              <w:spacing w:line="228" w:lineRule="auto"/>
              <w:jc w:val="center"/>
              <w:outlineLvl w:val="2"/>
              <w:rPr>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0A02" w:rsidRPr="005D1A0C" w:rsidRDefault="00FB0A02" w:rsidP="00FD31F0">
            <w:pPr>
              <w:widowControl w:val="0"/>
              <w:spacing w:line="228" w:lineRule="auto"/>
              <w:jc w:val="center"/>
              <w:outlineLvl w:val="2"/>
              <w:rPr>
                <w:sz w:val="18"/>
                <w:szCs w:val="18"/>
              </w:rPr>
            </w:pPr>
            <w:r w:rsidRPr="005D1A0C">
              <w:rPr>
                <w:sz w:val="18"/>
                <w:szCs w:val="18"/>
              </w:rPr>
              <w:t>6734,5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0A02" w:rsidRPr="005D1A0C" w:rsidRDefault="00FB0A02" w:rsidP="00FD31F0">
            <w:pPr>
              <w:widowControl w:val="0"/>
              <w:spacing w:line="228" w:lineRule="auto"/>
              <w:jc w:val="center"/>
              <w:outlineLvl w:val="2"/>
              <w:rPr>
                <w:sz w:val="18"/>
                <w:szCs w:val="18"/>
              </w:rPr>
            </w:pPr>
            <w:r w:rsidRPr="005D1A0C">
              <w:rPr>
                <w:sz w:val="18"/>
                <w:szCs w:val="18"/>
              </w:rPr>
              <w:t>7052,4</w:t>
            </w:r>
          </w:p>
        </w:tc>
        <w:tc>
          <w:tcPr>
            <w:tcW w:w="1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0A02" w:rsidRPr="005D1A0C" w:rsidRDefault="00FB0A02" w:rsidP="00FD31F0">
            <w:pPr>
              <w:widowControl w:val="0"/>
              <w:spacing w:line="228" w:lineRule="auto"/>
              <w:jc w:val="center"/>
              <w:outlineLvl w:val="2"/>
              <w:rPr>
                <w:sz w:val="18"/>
                <w:szCs w:val="18"/>
              </w:rPr>
            </w:pPr>
            <w:r w:rsidRPr="005D1A0C">
              <w:rPr>
                <w:sz w:val="18"/>
                <w:szCs w:val="18"/>
              </w:rPr>
              <w:t>6924,2</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0A02" w:rsidRPr="005D1A0C" w:rsidRDefault="00FB0A02" w:rsidP="002C2D7D">
            <w:pPr>
              <w:widowControl w:val="0"/>
              <w:spacing w:line="228" w:lineRule="auto"/>
              <w:jc w:val="center"/>
              <w:outlineLvl w:val="2"/>
              <w:rPr>
                <w:sz w:val="18"/>
                <w:szCs w:val="18"/>
              </w:rPr>
            </w:pPr>
            <w:r w:rsidRPr="005D1A0C">
              <w:rPr>
                <w:sz w:val="18"/>
                <w:szCs w:val="18"/>
              </w:rPr>
              <w:t>6924,2</w:t>
            </w:r>
          </w:p>
        </w:tc>
        <w:tc>
          <w:tcPr>
            <w:tcW w:w="2098" w:type="dxa"/>
            <w:tcBorders>
              <w:top w:val="single" w:sz="4" w:space="0" w:color="000000"/>
              <w:left w:val="single" w:sz="4" w:space="0" w:color="000000"/>
              <w:bottom w:val="single" w:sz="4" w:space="0" w:color="000000"/>
              <w:right w:val="single" w:sz="4" w:space="0" w:color="000000"/>
            </w:tcBorders>
          </w:tcPr>
          <w:p w:rsidR="00FB0A02" w:rsidRPr="005D1A0C" w:rsidRDefault="00FB0A02" w:rsidP="002C2D7D">
            <w:pPr>
              <w:widowControl w:val="0"/>
              <w:spacing w:line="228" w:lineRule="auto"/>
              <w:jc w:val="center"/>
              <w:outlineLvl w:val="2"/>
              <w:rPr>
                <w:sz w:val="18"/>
                <w:szCs w:val="18"/>
              </w:rPr>
            </w:pPr>
            <w:r w:rsidRPr="005D1A0C">
              <w:rPr>
                <w:sz w:val="18"/>
                <w:szCs w:val="18"/>
              </w:rPr>
              <w:t>27635,3</w:t>
            </w:r>
          </w:p>
        </w:tc>
      </w:tr>
      <w:tr w:rsidR="00FB0A02" w:rsidRPr="006C0129" w:rsidTr="00FB0A02">
        <w:trPr>
          <w:trHeight w:val="213"/>
        </w:trPr>
        <w:tc>
          <w:tcPr>
            <w:tcW w:w="808" w:type="dxa"/>
            <w:vMerge/>
            <w:tcBorders>
              <w:left w:val="single" w:sz="4" w:space="0" w:color="000000"/>
              <w:right w:val="single" w:sz="4" w:space="0" w:color="000000"/>
            </w:tcBorders>
            <w:shd w:val="clear" w:color="auto" w:fill="auto"/>
            <w:tcMar>
              <w:top w:w="0" w:type="dxa"/>
              <w:left w:w="108" w:type="dxa"/>
              <w:bottom w:w="0" w:type="dxa"/>
              <w:right w:w="108" w:type="dxa"/>
            </w:tcMar>
          </w:tcPr>
          <w:p w:rsidR="00FB0A02" w:rsidRPr="006C0129" w:rsidRDefault="00FB0A02" w:rsidP="00BC6878">
            <w:pPr>
              <w:rPr>
                <w:sz w:val="18"/>
                <w:szCs w:val="18"/>
              </w:rPr>
            </w:pPr>
          </w:p>
        </w:tc>
        <w:tc>
          <w:tcPr>
            <w:tcW w:w="372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0A02" w:rsidRPr="006C0129" w:rsidRDefault="00FB0A02" w:rsidP="00BC6878">
            <w:pPr>
              <w:rPr>
                <w:sz w:val="18"/>
                <w:szCs w:val="18"/>
              </w:rPr>
            </w:pPr>
            <w:r w:rsidRPr="00FB0A02">
              <w:rPr>
                <w:sz w:val="18"/>
                <w:szCs w:val="18"/>
              </w:rPr>
              <w:t>Внебюджетные источники</w:t>
            </w:r>
          </w:p>
        </w:tc>
        <w:tc>
          <w:tcPr>
            <w:tcW w:w="2693" w:type="dxa"/>
            <w:vMerge/>
            <w:tcBorders>
              <w:left w:val="single" w:sz="4" w:space="0" w:color="000000"/>
              <w:right w:val="single" w:sz="4" w:space="0" w:color="000000"/>
            </w:tcBorders>
            <w:shd w:val="clear" w:color="auto" w:fill="auto"/>
            <w:tcMar>
              <w:top w:w="0" w:type="dxa"/>
              <w:left w:w="108" w:type="dxa"/>
              <w:bottom w:w="0" w:type="dxa"/>
              <w:right w:w="108" w:type="dxa"/>
            </w:tcMar>
          </w:tcPr>
          <w:p w:rsidR="00FB0A02" w:rsidRPr="006C0129" w:rsidRDefault="00FB0A02" w:rsidP="00D741E6">
            <w:pPr>
              <w:widowControl w:val="0"/>
              <w:spacing w:line="228" w:lineRule="auto"/>
              <w:jc w:val="center"/>
              <w:outlineLvl w:val="2"/>
              <w:rPr>
                <w:sz w:val="18"/>
                <w:szCs w:val="18"/>
              </w:rPr>
            </w:pPr>
          </w:p>
        </w:tc>
        <w:tc>
          <w:tcPr>
            <w:tcW w:w="1134"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FB0A02" w:rsidRPr="005D1A0C" w:rsidRDefault="00FB0A02" w:rsidP="00C37CC7">
            <w:pPr>
              <w:widowControl w:val="0"/>
              <w:spacing w:line="228" w:lineRule="auto"/>
              <w:jc w:val="center"/>
              <w:outlineLvl w:val="2"/>
              <w:rPr>
                <w:sz w:val="18"/>
                <w:szCs w:val="18"/>
              </w:rPr>
            </w:pPr>
            <w:r w:rsidRPr="005D1A0C">
              <w:rPr>
                <w:sz w:val="18"/>
                <w:szCs w:val="18"/>
              </w:rPr>
              <w:t>0,0</w:t>
            </w:r>
          </w:p>
        </w:tc>
        <w:tc>
          <w:tcPr>
            <w:tcW w:w="1418"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FB0A02" w:rsidRPr="005D1A0C" w:rsidRDefault="00FB0A02" w:rsidP="00BC6878">
            <w:pPr>
              <w:widowControl w:val="0"/>
              <w:spacing w:line="228" w:lineRule="auto"/>
              <w:jc w:val="center"/>
              <w:outlineLvl w:val="2"/>
              <w:rPr>
                <w:sz w:val="18"/>
                <w:szCs w:val="18"/>
              </w:rPr>
            </w:pPr>
            <w:r w:rsidRPr="005D1A0C">
              <w:rPr>
                <w:sz w:val="18"/>
                <w:szCs w:val="18"/>
              </w:rPr>
              <w:t>0,0</w:t>
            </w:r>
          </w:p>
        </w:tc>
        <w:tc>
          <w:tcPr>
            <w:tcW w:w="1685"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FB0A02" w:rsidRPr="005D1A0C" w:rsidRDefault="00FB0A02" w:rsidP="00BC6878">
            <w:pPr>
              <w:widowControl w:val="0"/>
              <w:spacing w:line="228" w:lineRule="auto"/>
              <w:jc w:val="center"/>
              <w:outlineLvl w:val="2"/>
              <w:rPr>
                <w:sz w:val="18"/>
                <w:szCs w:val="18"/>
              </w:rPr>
            </w:pPr>
            <w:r w:rsidRPr="005D1A0C">
              <w:rPr>
                <w:sz w:val="18"/>
                <w:szCs w:val="18"/>
              </w:rPr>
              <w:t>0,0</w:t>
            </w:r>
          </w:p>
        </w:tc>
        <w:tc>
          <w:tcPr>
            <w:tcW w:w="1462"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FB0A02" w:rsidRPr="005D1A0C" w:rsidRDefault="00FB0A02" w:rsidP="00BC6878">
            <w:pPr>
              <w:widowControl w:val="0"/>
              <w:spacing w:line="228" w:lineRule="auto"/>
              <w:jc w:val="center"/>
              <w:outlineLvl w:val="2"/>
              <w:rPr>
                <w:sz w:val="18"/>
                <w:szCs w:val="18"/>
              </w:rPr>
            </w:pPr>
            <w:r w:rsidRPr="005D1A0C">
              <w:rPr>
                <w:sz w:val="18"/>
                <w:szCs w:val="18"/>
              </w:rPr>
              <w:t>0,0</w:t>
            </w:r>
          </w:p>
        </w:tc>
        <w:tc>
          <w:tcPr>
            <w:tcW w:w="2098" w:type="dxa"/>
            <w:tcBorders>
              <w:top w:val="single" w:sz="4" w:space="0" w:color="000000"/>
              <w:left w:val="single" w:sz="4" w:space="0" w:color="000000"/>
              <w:right w:val="single" w:sz="4" w:space="0" w:color="000000"/>
            </w:tcBorders>
          </w:tcPr>
          <w:p w:rsidR="00FB0A02" w:rsidRPr="005D1A0C" w:rsidRDefault="00FB0A02" w:rsidP="00BC6878">
            <w:pPr>
              <w:widowControl w:val="0"/>
              <w:spacing w:line="228" w:lineRule="auto"/>
              <w:jc w:val="center"/>
              <w:outlineLvl w:val="2"/>
              <w:rPr>
                <w:sz w:val="18"/>
                <w:szCs w:val="18"/>
              </w:rPr>
            </w:pPr>
            <w:r>
              <w:rPr>
                <w:sz w:val="18"/>
                <w:szCs w:val="18"/>
              </w:rPr>
              <w:t>0,0</w:t>
            </w:r>
          </w:p>
        </w:tc>
      </w:tr>
      <w:tr w:rsidR="00FB0A02" w:rsidRPr="006C0129" w:rsidTr="00FA0D78">
        <w:trPr>
          <w:trHeight w:val="411"/>
        </w:trPr>
        <w:tc>
          <w:tcPr>
            <w:tcW w:w="808" w:type="dxa"/>
            <w:vMerge/>
            <w:tcBorders>
              <w:left w:val="single" w:sz="4" w:space="0" w:color="000000"/>
              <w:right w:val="single" w:sz="4" w:space="0" w:color="000000"/>
            </w:tcBorders>
            <w:shd w:val="clear" w:color="auto" w:fill="auto"/>
            <w:tcMar>
              <w:top w:w="0" w:type="dxa"/>
              <w:left w:w="108" w:type="dxa"/>
              <w:bottom w:w="0" w:type="dxa"/>
              <w:right w:w="108" w:type="dxa"/>
            </w:tcMar>
          </w:tcPr>
          <w:p w:rsidR="00FB0A02" w:rsidRPr="006C0129" w:rsidRDefault="00FB0A02" w:rsidP="00BC6878">
            <w:pPr>
              <w:rPr>
                <w:sz w:val="18"/>
                <w:szCs w:val="18"/>
              </w:rPr>
            </w:pPr>
          </w:p>
        </w:tc>
        <w:tc>
          <w:tcPr>
            <w:tcW w:w="372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0A02" w:rsidRPr="006C0129" w:rsidRDefault="00FB0A02" w:rsidP="00BC6878">
            <w:pPr>
              <w:rPr>
                <w:sz w:val="18"/>
                <w:szCs w:val="18"/>
              </w:rPr>
            </w:pPr>
            <w:r>
              <w:rPr>
                <w:sz w:val="18"/>
                <w:szCs w:val="18"/>
              </w:rPr>
              <w:t>Бюджет сельских поселений Песчанокопск</w:t>
            </w:r>
            <w:r>
              <w:rPr>
                <w:sz w:val="18"/>
                <w:szCs w:val="18"/>
              </w:rPr>
              <w:t>о</w:t>
            </w:r>
            <w:r>
              <w:rPr>
                <w:sz w:val="18"/>
                <w:szCs w:val="18"/>
              </w:rPr>
              <w:t>го района</w:t>
            </w:r>
          </w:p>
        </w:tc>
        <w:tc>
          <w:tcPr>
            <w:tcW w:w="2693"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FB0A02" w:rsidRPr="006C0129" w:rsidRDefault="00FB0A02" w:rsidP="00D741E6">
            <w:pPr>
              <w:widowControl w:val="0"/>
              <w:spacing w:line="228" w:lineRule="auto"/>
              <w:jc w:val="center"/>
              <w:outlineLvl w:val="2"/>
              <w:rPr>
                <w:sz w:val="18"/>
                <w:szCs w:val="18"/>
              </w:rPr>
            </w:pPr>
          </w:p>
          <w:p w:rsidR="00FB0A02" w:rsidRPr="006C0129" w:rsidRDefault="00FB0A02" w:rsidP="00D741E6">
            <w:pPr>
              <w:widowControl w:val="0"/>
              <w:spacing w:line="228" w:lineRule="auto"/>
              <w:jc w:val="center"/>
              <w:outlineLvl w:val="2"/>
              <w:rPr>
                <w:sz w:val="18"/>
                <w:szCs w:val="18"/>
              </w:rPr>
            </w:pPr>
          </w:p>
        </w:tc>
        <w:tc>
          <w:tcPr>
            <w:tcW w:w="1134"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FB0A02" w:rsidRPr="006C0129" w:rsidRDefault="00FB0A02" w:rsidP="00C37CC7">
            <w:pPr>
              <w:widowControl w:val="0"/>
              <w:spacing w:line="228" w:lineRule="auto"/>
              <w:jc w:val="center"/>
              <w:outlineLvl w:val="2"/>
              <w:rPr>
                <w:sz w:val="18"/>
                <w:szCs w:val="18"/>
              </w:rPr>
            </w:pPr>
            <w:r w:rsidRPr="006C0129">
              <w:rPr>
                <w:sz w:val="18"/>
                <w:szCs w:val="18"/>
              </w:rPr>
              <w:t>0,0</w:t>
            </w:r>
          </w:p>
        </w:tc>
        <w:tc>
          <w:tcPr>
            <w:tcW w:w="1418"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FB0A02" w:rsidRPr="006C0129" w:rsidRDefault="00FB0A02" w:rsidP="00BC6878">
            <w:pPr>
              <w:widowControl w:val="0"/>
              <w:spacing w:line="228" w:lineRule="auto"/>
              <w:jc w:val="center"/>
              <w:outlineLvl w:val="2"/>
              <w:rPr>
                <w:sz w:val="18"/>
                <w:szCs w:val="18"/>
              </w:rPr>
            </w:pPr>
            <w:r w:rsidRPr="006C0129">
              <w:rPr>
                <w:sz w:val="18"/>
                <w:szCs w:val="18"/>
              </w:rPr>
              <w:t>0,0</w:t>
            </w:r>
          </w:p>
        </w:tc>
        <w:tc>
          <w:tcPr>
            <w:tcW w:w="1685"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FB0A02" w:rsidRPr="006C0129" w:rsidRDefault="00FB0A02" w:rsidP="00BC6878">
            <w:pPr>
              <w:widowControl w:val="0"/>
              <w:spacing w:line="228" w:lineRule="auto"/>
              <w:jc w:val="center"/>
              <w:outlineLvl w:val="2"/>
              <w:rPr>
                <w:sz w:val="18"/>
                <w:szCs w:val="18"/>
              </w:rPr>
            </w:pPr>
            <w:r w:rsidRPr="006C0129">
              <w:rPr>
                <w:sz w:val="18"/>
                <w:szCs w:val="18"/>
              </w:rPr>
              <w:t>0,0</w:t>
            </w:r>
          </w:p>
        </w:tc>
        <w:tc>
          <w:tcPr>
            <w:tcW w:w="1462"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FB0A02" w:rsidRPr="006C0129" w:rsidRDefault="00FB0A02" w:rsidP="00BC6878">
            <w:pPr>
              <w:widowControl w:val="0"/>
              <w:spacing w:line="228" w:lineRule="auto"/>
              <w:jc w:val="center"/>
              <w:outlineLvl w:val="2"/>
              <w:rPr>
                <w:sz w:val="18"/>
                <w:szCs w:val="18"/>
              </w:rPr>
            </w:pPr>
            <w:r>
              <w:rPr>
                <w:sz w:val="18"/>
                <w:szCs w:val="18"/>
              </w:rPr>
              <w:t>0,0</w:t>
            </w:r>
          </w:p>
        </w:tc>
        <w:tc>
          <w:tcPr>
            <w:tcW w:w="2098" w:type="dxa"/>
            <w:tcBorders>
              <w:top w:val="single" w:sz="4" w:space="0" w:color="000000"/>
              <w:left w:val="single" w:sz="4" w:space="0" w:color="000000"/>
              <w:right w:val="single" w:sz="4" w:space="0" w:color="000000"/>
            </w:tcBorders>
          </w:tcPr>
          <w:p w:rsidR="00FB0A02" w:rsidRPr="006C0129" w:rsidRDefault="00FB0A02" w:rsidP="00BC6878">
            <w:pPr>
              <w:widowControl w:val="0"/>
              <w:spacing w:line="228" w:lineRule="auto"/>
              <w:jc w:val="center"/>
              <w:outlineLvl w:val="2"/>
              <w:rPr>
                <w:sz w:val="18"/>
                <w:szCs w:val="18"/>
              </w:rPr>
            </w:pPr>
            <w:r>
              <w:rPr>
                <w:sz w:val="18"/>
                <w:szCs w:val="18"/>
              </w:rPr>
              <w:t>0,0</w:t>
            </w:r>
          </w:p>
        </w:tc>
      </w:tr>
      <w:tr w:rsidR="00FB0A02" w:rsidRPr="006C0129" w:rsidTr="00BA15B8">
        <w:trPr>
          <w:trHeight w:val="155"/>
        </w:trPr>
        <w:tc>
          <w:tcPr>
            <w:tcW w:w="808"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0A02" w:rsidRPr="006C0129" w:rsidRDefault="00FB0A02" w:rsidP="00FB0A02">
            <w:pPr>
              <w:rPr>
                <w:sz w:val="18"/>
                <w:szCs w:val="18"/>
              </w:rPr>
            </w:pPr>
          </w:p>
        </w:tc>
        <w:tc>
          <w:tcPr>
            <w:tcW w:w="372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0A02" w:rsidRPr="006C0129" w:rsidRDefault="00FB0A02" w:rsidP="00FB0A02">
            <w:pPr>
              <w:rPr>
                <w:sz w:val="18"/>
                <w:szCs w:val="18"/>
              </w:rPr>
            </w:pPr>
          </w:p>
        </w:tc>
        <w:tc>
          <w:tcPr>
            <w:tcW w:w="2693"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FB0A02" w:rsidRPr="006C0129" w:rsidRDefault="00FB0A02" w:rsidP="00FB0A02">
            <w:pPr>
              <w:widowControl w:val="0"/>
              <w:spacing w:line="228" w:lineRule="auto"/>
              <w:jc w:val="center"/>
              <w:outlineLvl w:val="2"/>
              <w:rPr>
                <w:sz w:val="18"/>
                <w:szCs w:val="18"/>
              </w:rPr>
            </w:pPr>
            <w:r w:rsidRPr="00A75ABD">
              <w:rPr>
                <w:sz w:val="18"/>
                <w:szCs w:val="18"/>
              </w:rPr>
              <w:t>906 0804 1040300110 120</w:t>
            </w:r>
          </w:p>
        </w:tc>
        <w:tc>
          <w:tcPr>
            <w:tcW w:w="1134"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FB0A02" w:rsidRPr="005D1A0C" w:rsidRDefault="00FB0A02" w:rsidP="00FB0A02">
            <w:pPr>
              <w:widowControl w:val="0"/>
              <w:spacing w:line="228" w:lineRule="auto"/>
              <w:jc w:val="center"/>
              <w:outlineLvl w:val="2"/>
              <w:rPr>
                <w:sz w:val="18"/>
                <w:szCs w:val="18"/>
              </w:rPr>
            </w:pPr>
            <w:r w:rsidRPr="005D1A0C">
              <w:rPr>
                <w:sz w:val="18"/>
                <w:szCs w:val="18"/>
              </w:rPr>
              <w:t>6734,5</w:t>
            </w:r>
          </w:p>
        </w:tc>
        <w:tc>
          <w:tcPr>
            <w:tcW w:w="1418"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FB0A02" w:rsidRPr="005D1A0C" w:rsidRDefault="00FB0A02" w:rsidP="00FB0A02">
            <w:pPr>
              <w:widowControl w:val="0"/>
              <w:spacing w:line="228" w:lineRule="auto"/>
              <w:jc w:val="center"/>
              <w:outlineLvl w:val="2"/>
              <w:rPr>
                <w:sz w:val="18"/>
                <w:szCs w:val="18"/>
              </w:rPr>
            </w:pPr>
            <w:r w:rsidRPr="005D1A0C">
              <w:rPr>
                <w:sz w:val="18"/>
                <w:szCs w:val="18"/>
              </w:rPr>
              <w:t>7052,4</w:t>
            </w:r>
          </w:p>
        </w:tc>
        <w:tc>
          <w:tcPr>
            <w:tcW w:w="1685"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FB0A02" w:rsidRPr="005D1A0C" w:rsidRDefault="00FB0A02" w:rsidP="00FB0A02">
            <w:pPr>
              <w:widowControl w:val="0"/>
              <w:spacing w:line="228" w:lineRule="auto"/>
              <w:jc w:val="center"/>
              <w:outlineLvl w:val="2"/>
              <w:rPr>
                <w:sz w:val="18"/>
                <w:szCs w:val="18"/>
              </w:rPr>
            </w:pPr>
            <w:r w:rsidRPr="005D1A0C">
              <w:rPr>
                <w:sz w:val="18"/>
                <w:szCs w:val="18"/>
              </w:rPr>
              <w:t>6924,2</w:t>
            </w:r>
          </w:p>
        </w:tc>
        <w:tc>
          <w:tcPr>
            <w:tcW w:w="1462"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FB0A02" w:rsidRPr="005D1A0C" w:rsidRDefault="00FB0A02" w:rsidP="00FB0A02">
            <w:pPr>
              <w:widowControl w:val="0"/>
              <w:spacing w:line="228" w:lineRule="auto"/>
              <w:jc w:val="center"/>
              <w:outlineLvl w:val="2"/>
              <w:rPr>
                <w:sz w:val="18"/>
                <w:szCs w:val="18"/>
              </w:rPr>
            </w:pPr>
            <w:r w:rsidRPr="005D1A0C">
              <w:rPr>
                <w:sz w:val="18"/>
                <w:szCs w:val="18"/>
              </w:rPr>
              <w:t>6924,2</w:t>
            </w:r>
          </w:p>
        </w:tc>
        <w:tc>
          <w:tcPr>
            <w:tcW w:w="2098" w:type="dxa"/>
            <w:tcBorders>
              <w:top w:val="single" w:sz="4" w:space="0" w:color="000000"/>
              <w:left w:val="single" w:sz="4" w:space="0" w:color="000000"/>
              <w:right w:val="single" w:sz="4" w:space="0" w:color="000000"/>
            </w:tcBorders>
          </w:tcPr>
          <w:p w:rsidR="00FB0A02" w:rsidRPr="005D1A0C" w:rsidRDefault="00FB0A02" w:rsidP="00FB0A02">
            <w:pPr>
              <w:widowControl w:val="0"/>
              <w:spacing w:line="228" w:lineRule="auto"/>
              <w:jc w:val="center"/>
              <w:outlineLvl w:val="2"/>
              <w:rPr>
                <w:sz w:val="18"/>
                <w:szCs w:val="18"/>
              </w:rPr>
            </w:pPr>
            <w:r w:rsidRPr="005D1A0C">
              <w:rPr>
                <w:sz w:val="18"/>
                <w:szCs w:val="18"/>
              </w:rPr>
              <w:t>27635,3</w:t>
            </w:r>
          </w:p>
        </w:tc>
      </w:tr>
      <w:tr w:rsidR="00FB0A02" w:rsidRPr="006C0129" w:rsidTr="00FA0D78">
        <w:tc>
          <w:tcPr>
            <w:tcW w:w="808"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FB0A02" w:rsidRPr="006C0129" w:rsidRDefault="00FB0A02" w:rsidP="00BC6878">
            <w:pPr>
              <w:widowControl w:val="0"/>
              <w:spacing w:line="228" w:lineRule="auto"/>
              <w:jc w:val="center"/>
              <w:outlineLvl w:val="2"/>
              <w:rPr>
                <w:sz w:val="18"/>
                <w:szCs w:val="18"/>
              </w:rPr>
            </w:pPr>
            <w:r w:rsidRPr="006C0129">
              <w:rPr>
                <w:sz w:val="18"/>
                <w:szCs w:val="18"/>
              </w:rPr>
              <w:t>3.</w:t>
            </w:r>
          </w:p>
          <w:p w:rsidR="00FB0A02" w:rsidRPr="006C0129" w:rsidRDefault="00FB0A02" w:rsidP="00FD31F0">
            <w:pPr>
              <w:rPr>
                <w:sz w:val="18"/>
                <w:szCs w:val="18"/>
              </w:rPr>
            </w:pPr>
          </w:p>
          <w:p w:rsidR="00FB0A02" w:rsidRPr="006C0129" w:rsidRDefault="00FB0A02" w:rsidP="00FD31F0">
            <w:pPr>
              <w:rPr>
                <w:sz w:val="18"/>
                <w:szCs w:val="18"/>
              </w:rPr>
            </w:pPr>
          </w:p>
          <w:p w:rsidR="00FB0A02" w:rsidRPr="006C0129" w:rsidRDefault="00FB0A02" w:rsidP="00FD31F0">
            <w:pPr>
              <w:rPr>
                <w:sz w:val="18"/>
                <w:szCs w:val="18"/>
              </w:rPr>
            </w:pPr>
          </w:p>
          <w:p w:rsidR="00FB0A02" w:rsidRPr="006C0129" w:rsidRDefault="00FB0A02" w:rsidP="00FD31F0">
            <w:pPr>
              <w:rPr>
                <w:sz w:val="18"/>
                <w:szCs w:val="18"/>
              </w:rPr>
            </w:pPr>
          </w:p>
        </w:tc>
        <w:tc>
          <w:tcPr>
            <w:tcW w:w="37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0A02" w:rsidRPr="006C0129" w:rsidRDefault="00FB0A02" w:rsidP="00BC6878">
            <w:pPr>
              <w:widowControl w:val="0"/>
              <w:spacing w:line="228" w:lineRule="auto"/>
              <w:outlineLvl w:val="2"/>
              <w:rPr>
                <w:sz w:val="18"/>
                <w:szCs w:val="18"/>
              </w:rPr>
            </w:pPr>
            <w:r w:rsidRPr="006C0129">
              <w:rPr>
                <w:sz w:val="18"/>
                <w:szCs w:val="18"/>
              </w:rPr>
              <w:t xml:space="preserve">Мероприятие (результат) 1.2 «Обеспечение функций муниципальных органов» (всего), </w:t>
            </w:r>
          </w:p>
          <w:p w:rsidR="00FB0A02" w:rsidRPr="006C0129" w:rsidRDefault="00FB0A02" w:rsidP="00BC6878">
            <w:pPr>
              <w:widowControl w:val="0"/>
              <w:spacing w:line="228" w:lineRule="auto"/>
              <w:outlineLvl w:val="2"/>
              <w:rPr>
                <w:sz w:val="18"/>
                <w:szCs w:val="18"/>
              </w:rPr>
            </w:pPr>
            <w:r w:rsidRPr="006C0129">
              <w:rPr>
                <w:sz w:val="18"/>
                <w:szCs w:val="18"/>
              </w:rPr>
              <w:t>в том числе:</w:t>
            </w:r>
          </w:p>
        </w:tc>
        <w:tc>
          <w:tcPr>
            <w:tcW w:w="2693"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FB0A02" w:rsidRDefault="00FB0A02" w:rsidP="00BC6878">
            <w:pPr>
              <w:widowControl w:val="0"/>
              <w:spacing w:line="228" w:lineRule="auto"/>
              <w:jc w:val="center"/>
              <w:outlineLvl w:val="2"/>
              <w:rPr>
                <w:sz w:val="18"/>
                <w:szCs w:val="18"/>
              </w:rPr>
            </w:pPr>
          </w:p>
          <w:p w:rsidR="00FB0A02" w:rsidRDefault="00FB0A02" w:rsidP="00BC6878">
            <w:pPr>
              <w:widowControl w:val="0"/>
              <w:spacing w:line="228" w:lineRule="auto"/>
              <w:jc w:val="center"/>
              <w:outlineLvl w:val="2"/>
              <w:rPr>
                <w:sz w:val="18"/>
                <w:szCs w:val="18"/>
              </w:rPr>
            </w:pPr>
          </w:p>
          <w:p w:rsidR="00FB0A02" w:rsidRDefault="00FB0A02" w:rsidP="00BC6878">
            <w:pPr>
              <w:widowControl w:val="0"/>
              <w:spacing w:line="228" w:lineRule="auto"/>
              <w:jc w:val="center"/>
              <w:outlineLvl w:val="2"/>
              <w:rPr>
                <w:sz w:val="18"/>
                <w:szCs w:val="18"/>
              </w:rPr>
            </w:pPr>
          </w:p>
          <w:p w:rsidR="00FB0A02" w:rsidRDefault="00FB0A02" w:rsidP="00BC6878">
            <w:pPr>
              <w:widowControl w:val="0"/>
              <w:spacing w:line="228" w:lineRule="auto"/>
              <w:jc w:val="center"/>
              <w:outlineLvl w:val="2"/>
              <w:rPr>
                <w:sz w:val="18"/>
                <w:szCs w:val="18"/>
              </w:rPr>
            </w:pPr>
          </w:p>
          <w:p w:rsidR="00FB0A02" w:rsidRPr="006C0129" w:rsidRDefault="00FB0A02" w:rsidP="00BC6878">
            <w:pPr>
              <w:widowControl w:val="0"/>
              <w:spacing w:line="228" w:lineRule="auto"/>
              <w:jc w:val="center"/>
              <w:outlineLvl w:val="2"/>
              <w:rPr>
                <w:sz w:val="18"/>
                <w:szCs w:val="18"/>
              </w:rPr>
            </w:pPr>
            <w:r w:rsidRPr="006C0129">
              <w:rPr>
                <w:sz w:val="18"/>
                <w:szCs w:val="18"/>
              </w:rPr>
              <w:t>Х</w:t>
            </w:r>
          </w:p>
          <w:p w:rsidR="00FB0A02" w:rsidRPr="006C0129" w:rsidRDefault="00FB0A02" w:rsidP="00FB0A02">
            <w:pPr>
              <w:widowControl w:val="0"/>
              <w:spacing w:line="228" w:lineRule="auto"/>
              <w:jc w:val="center"/>
              <w:outlineLvl w:val="2"/>
              <w:rPr>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0A02" w:rsidRPr="005D1A0C" w:rsidRDefault="00FB0A02" w:rsidP="002C2D7D">
            <w:pPr>
              <w:spacing w:line="228" w:lineRule="auto"/>
              <w:jc w:val="center"/>
              <w:rPr>
                <w:sz w:val="18"/>
                <w:szCs w:val="18"/>
              </w:rPr>
            </w:pPr>
            <w:r w:rsidRPr="005D1A0C">
              <w:rPr>
                <w:sz w:val="18"/>
                <w:szCs w:val="18"/>
              </w:rPr>
              <w:t>736,8</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0A02" w:rsidRPr="005D1A0C" w:rsidRDefault="00FB0A02" w:rsidP="00FB34CB">
            <w:pPr>
              <w:spacing w:line="228" w:lineRule="auto"/>
              <w:jc w:val="center"/>
              <w:rPr>
                <w:sz w:val="18"/>
                <w:szCs w:val="18"/>
              </w:rPr>
            </w:pPr>
            <w:r w:rsidRPr="005D1A0C">
              <w:rPr>
                <w:sz w:val="18"/>
                <w:szCs w:val="18"/>
              </w:rPr>
              <w:t>675,0</w:t>
            </w:r>
          </w:p>
        </w:tc>
        <w:tc>
          <w:tcPr>
            <w:tcW w:w="1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0A02" w:rsidRPr="005D1A0C" w:rsidRDefault="00FB0A02" w:rsidP="00FB34CB">
            <w:pPr>
              <w:spacing w:line="228" w:lineRule="auto"/>
              <w:jc w:val="center"/>
              <w:rPr>
                <w:sz w:val="18"/>
                <w:szCs w:val="18"/>
              </w:rPr>
            </w:pPr>
            <w:r w:rsidRPr="005D1A0C">
              <w:rPr>
                <w:sz w:val="18"/>
                <w:szCs w:val="18"/>
              </w:rPr>
              <w:t>161,6</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0A02" w:rsidRPr="005D1A0C" w:rsidRDefault="00FB0A02" w:rsidP="002C2D7D">
            <w:pPr>
              <w:spacing w:line="228" w:lineRule="auto"/>
              <w:jc w:val="center"/>
              <w:rPr>
                <w:sz w:val="18"/>
                <w:szCs w:val="18"/>
              </w:rPr>
            </w:pPr>
            <w:r w:rsidRPr="005D1A0C">
              <w:rPr>
                <w:sz w:val="18"/>
                <w:szCs w:val="18"/>
              </w:rPr>
              <w:t>161,6</w:t>
            </w:r>
          </w:p>
        </w:tc>
        <w:tc>
          <w:tcPr>
            <w:tcW w:w="2098" w:type="dxa"/>
            <w:tcBorders>
              <w:top w:val="single" w:sz="4" w:space="0" w:color="000000"/>
              <w:left w:val="single" w:sz="4" w:space="0" w:color="000000"/>
              <w:bottom w:val="single" w:sz="4" w:space="0" w:color="000000"/>
              <w:right w:val="single" w:sz="4" w:space="0" w:color="000000"/>
            </w:tcBorders>
          </w:tcPr>
          <w:p w:rsidR="00FB0A02" w:rsidRPr="005D1A0C" w:rsidRDefault="00FB0A02" w:rsidP="002C2D7D">
            <w:pPr>
              <w:spacing w:line="228" w:lineRule="auto"/>
              <w:jc w:val="center"/>
              <w:rPr>
                <w:sz w:val="18"/>
                <w:szCs w:val="18"/>
              </w:rPr>
            </w:pPr>
            <w:r w:rsidRPr="005D1A0C">
              <w:rPr>
                <w:sz w:val="18"/>
                <w:szCs w:val="18"/>
              </w:rPr>
              <w:t>1735,0</w:t>
            </w:r>
          </w:p>
        </w:tc>
      </w:tr>
      <w:tr w:rsidR="00FB0A02" w:rsidRPr="006C0129" w:rsidTr="00FA0D78">
        <w:trPr>
          <w:trHeight w:val="239"/>
        </w:trPr>
        <w:tc>
          <w:tcPr>
            <w:tcW w:w="808" w:type="dxa"/>
            <w:vMerge/>
            <w:tcBorders>
              <w:left w:val="single" w:sz="4" w:space="0" w:color="000000"/>
              <w:right w:val="single" w:sz="4" w:space="0" w:color="000000"/>
            </w:tcBorders>
            <w:shd w:val="clear" w:color="auto" w:fill="auto"/>
            <w:tcMar>
              <w:top w:w="0" w:type="dxa"/>
              <w:left w:w="108" w:type="dxa"/>
              <w:bottom w:w="0" w:type="dxa"/>
              <w:right w:w="108" w:type="dxa"/>
            </w:tcMar>
          </w:tcPr>
          <w:p w:rsidR="00FB0A02" w:rsidRPr="006C0129" w:rsidRDefault="00FB0A02" w:rsidP="00FD31F0">
            <w:pPr>
              <w:rPr>
                <w:sz w:val="18"/>
                <w:szCs w:val="18"/>
              </w:rPr>
            </w:pPr>
          </w:p>
        </w:tc>
        <w:tc>
          <w:tcPr>
            <w:tcW w:w="3723"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FB0A02" w:rsidRPr="006C0129" w:rsidRDefault="00FB0A02" w:rsidP="00FD31F0">
            <w:pPr>
              <w:spacing w:line="228" w:lineRule="auto"/>
              <w:rPr>
                <w:sz w:val="18"/>
                <w:szCs w:val="18"/>
              </w:rPr>
            </w:pPr>
            <w:r w:rsidRPr="006C0129">
              <w:rPr>
                <w:sz w:val="18"/>
                <w:szCs w:val="18"/>
              </w:rPr>
              <w:t>Федеральный бюджет</w:t>
            </w:r>
          </w:p>
        </w:tc>
        <w:tc>
          <w:tcPr>
            <w:tcW w:w="2693" w:type="dxa"/>
            <w:vMerge/>
            <w:tcBorders>
              <w:left w:val="single" w:sz="4" w:space="0" w:color="000000"/>
              <w:right w:val="single" w:sz="4" w:space="0" w:color="000000"/>
            </w:tcBorders>
            <w:shd w:val="clear" w:color="auto" w:fill="auto"/>
            <w:tcMar>
              <w:top w:w="0" w:type="dxa"/>
              <w:left w:w="108" w:type="dxa"/>
              <w:bottom w:w="0" w:type="dxa"/>
              <w:right w:w="108" w:type="dxa"/>
            </w:tcMar>
          </w:tcPr>
          <w:p w:rsidR="00FB0A02" w:rsidRPr="006C0129" w:rsidRDefault="00FB0A02" w:rsidP="00FD31F0">
            <w:pPr>
              <w:widowControl w:val="0"/>
              <w:spacing w:line="228" w:lineRule="auto"/>
              <w:jc w:val="center"/>
              <w:outlineLvl w:val="2"/>
              <w:rPr>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0A02" w:rsidRPr="006C0129" w:rsidRDefault="00FB0A02" w:rsidP="00FD31F0">
            <w:pPr>
              <w:widowControl w:val="0"/>
              <w:spacing w:line="228" w:lineRule="auto"/>
              <w:jc w:val="center"/>
              <w:outlineLvl w:val="2"/>
              <w:rPr>
                <w:sz w:val="18"/>
                <w:szCs w:val="18"/>
              </w:rPr>
            </w:pPr>
            <w:r w:rsidRPr="006C0129">
              <w:rPr>
                <w:sz w:val="18"/>
                <w:szCs w:val="18"/>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0A02" w:rsidRPr="006C0129" w:rsidRDefault="00FB0A02" w:rsidP="00FD31F0">
            <w:pPr>
              <w:widowControl w:val="0"/>
              <w:spacing w:line="228" w:lineRule="auto"/>
              <w:jc w:val="center"/>
              <w:outlineLvl w:val="2"/>
              <w:rPr>
                <w:sz w:val="18"/>
                <w:szCs w:val="18"/>
              </w:rPr>
            </w:pPr>
            <w:r w:rsidRPr="006C0129">
              <w:rPr>
                <w:sz w:val="18"/>
                <w:szCs w:val="18"/>
              </w:rPr>
              <w:t>0,0</w:t>
            </w:r>
          </w:p>
        </w:tc>
        <w:tc>
          <w:tcPr>
            <w:tcW w:w="1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0A02" w:rsidRPr="006C0129" w:rsidRDefault="00FB0A02" w:rsidP="00FD31F0">
            <w:pPr>
              <w:widowControl w:val="0"/>
              <w:spacing w:line="228" w:lineRule="auto"/>
              <w:jc w:val="center"/>
              <w:outlineLvl w:val="2"/>
              <w:rPr>
                <w:sz w:val="18"/>
                <w:szCs w:val="18"/>
              </w:rPr>
            </w:pPr>
            <w:r w:rsidRPr="006C0129">
              <w:rPr>
                <w:sz w:val="18"/>
                <w:szCs w:val="18"/>
              </w:rPr>
              <w:t>0,0</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0A02" w:rsidRPr="006C0129" w:rsidRDefault="00FB0A02" w:rsidP="00FD31F0">
            <w:pPr>
              <w:widowControl w:val="0"/>
              <w:spacing w:line="228" w:lineRule="auto"/>
              <w:jc w:val="center"/>
              <w:outlineLvl w:val="2"/>
              <w:rPr>
                <w:sz w:val="18"/>
                <w:szCs w:val="18"/>
              </w:rPr>
            </w:pPr>
            <w:r>
              <w:rPr>
                <w:sz w:val="18"/>
                <w:szCs w:val="18"/>
              </w:rPr>
              <w:t>0,0</w:t>
            </w:r>
          </w:p>
        </w:tc>
        <w:tc>
          <w:tcPr>
            <w:tcW w:w="2098" w:type="dxa"/>
            <w:tcBorders>
              <w:top w:val="single" w:sz="4" w:space="0" w:color="000000"/>
              <w:left w:val="single" w:sz="4" w:space="0" w:color="000000"/>
              <w:bottom w:val="single" w:sz="4" w:space="0" w:color="000000"/>
              <w:right w:val="single" w:sz="4" w:space="0" w:color="000000"/>
            </w:tcBorders>
          </w:tcPr>
          <w:p w:rsidR="00FB0A02" w:rsidRPr="006C0129" w:rsidRDefault="00FB0A02" w:rsidP="00FD31F0">
            <w:pPr>
              <w:widowControl w:val="0"/>
              <w:spacing w:line="228" w:lineRule="auto"/>
              <w:jc w:val="center"/>
              <w:outlineLvl w:val="2"/>
              <w:rPr>
                <w:sz w:val="18"/>
                <w:szCs w:val="18"/>
              </w:rPr>
            </w:pPr>
            <w:r>
              <w:rPr>
                <w:sz w:val="18"/>
                <w:szCs w:val="18"/>
              </w:rPr>
              <w:t>0,0</w:t>
            </w:r>
          </w:p>
        </w:tc>
      </w:tr>
      <w:tr w:rsidR="00FB0A02" w:rsidRPr="006C0129" w:rsidTr="00FA0D78">
        <w:trPr>
          <w:trHeight w:val="218"/>
        </w:trPr>
        <w:tc>
          <w:tcPr>
            <w:tcW w:w="808" w:type="dxa"/>
            <w:vMerge/>
            <w:tcBorders>
              <w:left w:val="single" w:sz="4" w:space="0" w:color="000000"/>
              <w:right w:val="single" w:sz="4" w:space="0" w:color="000000"/>
            </w:tcBorders>
            <w:shd w:val="clear" w:color="auto" w:fill="auto"/>
            <w:tcMar>
              <w:top w:w="0" w:type="dxa"/>
              <w:left w:w="108" w:type="dxa"/>
              <w:bottom w:w="0" w:type="dxa"/>
              <w:right w:w="108" w:type="dxa"/>
            </w:tcMar>
          </w:tcPr>
          <w:p w:rsidR="00FB0A02" w:rsidRPr="006C0129" w:rsidRDefault="00FB0A02" w:rsidP="00FD31F0">
            <w:pPr>
              <w:rPr>
                <w:sz w:val="18"/>
                <w:szCs w:val="18"/>
              </w:rPr>
            </w:pPr>
          </w:p>
        </w:tc>
        <w:tc>
          <w:tcPr>
            <w:tcW w:w="3723"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FB0A02" w:rsidRPr="006C0129" w:rsidRDefault="00FB0A02" w:rsidP="00FD31F0">
            <w:pPr>
              <w:spacing w:line="228" w:lineRule="auto"/>
              <w:rPr>
                <w:sz w:val="18"/>
                <w:szCs w:val="18"/>
              </w:rPr>
            </w:pPr>
            <w:r w:rsidRPr="006C0129">
              <w:rPr>
                <w:sz w:val="18"/>
                <w:szCs w:val="18"/>
              </w:rPr>
              <w:t>Областной бюджет</w:t>
            </w:r>
          </w:p>
        </w:tc>
        <w:tc>
          <w:tcPr>
            <w:tcW w:w="2693" w:type="dxa"/>
            <w:vMerge/>
            <w:tcBorders>
              <w:left w:val="single" w:sz="4" w:space="0" w:color="000000"/>
              <w:right w:val="single" w:sz="4" w:space="0" w:color="000000"/>
            </w:tcBorders>
            <w:shd w:val="clear" w:color="auto" w:fill="auto"/>
            <w:tcMar>
              <w:top w:w="0" w:type="dxa"/>
              <w:left w:w="108" w:type="dxa"/>
              <w:bottom w:w="0" w:type="dxa"/>
              <w:right w:w="108" w:type="dxa"/>
            </w:tcMar>
          </w:tcPr>
          <w:p w:rsidR="00FB0A02" w:rsidRPr="006C0129" w:rsidRDefault="00FB0A02" w:rsidP="00FD31F0">
            <w:pPr>
              <w:widowControl w:val="0"/>
              <w:spacing w:line="228" w:lineRule="auto"/>
              <w:jc w:val="center"/>
              <w:outlineLvl w:val="2"/>
              <w:rPr>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0A02" w:rsidRPr="006C0129" w:rsidRDefault="00FB0A02" w:rsidP="00FD31F0">
            <w:pPr>
              <w:widowControl w:val="0"/>
              <w:spacing w:line="228" w:lineRule="auto"/>
              <w:jc w:val="center"/>
              <w:outlineLvl w:val="2"/>
              <w:rPr>
                <w:sz w:val="18"/>
                <w:szCs w:val="18"/>
              </w:rPr>
            </w:pPr>
            <w:r w:rsidRPr="006C0129">
              <w:rPr>
                <w:sz w:val="18"/>
                <w:szCs w:val="18"/>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0A02" w:rsidRPr="006C0129" w:rsidRDefault="00FB0A02" w:rsidP="00FD31F0">
            <w:pPr>
              <w:widowControl w:val="0"/>
              <w:spacing w:line="228" w:lineRule="auto"/>
              <w:jc w:val="center"/>
              <w:outlineLvl w:val="2"/>
              <w:rPr>
                <w:sz w:val="18"/>
                <w:szCs w:val="18"/>
              </w:rPr>
            </w:pPr>
            <w:r w:rsidRPr="006C0129">
              <w:rPr>
                <w:sz w:val="18"/>
                <w:szCs w:val="18"/>
              </w:rPr>
              <w:t>0,0</w:t>
            </w:r>
          </w:p>
        </w:tc>
        <w:tc>
          <w:tcPr>
            <w:tcW w:w="1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0A02" w:rsidRPr="006C0129" w:rsidRDefault="00FB0A02" w:rsidP="00FD31F0">
            <w:pPr>
              <w:widowControl w:val="0"/>
              <w:spacing w:line="228" w:lineRule="auto"/>
              <w:jc w:val="center"/>
              <w:outlineLvl w:val="2"/>
              <w:rPr>
                <w:sz w:val="18"/>
                <w:szCs w:val="18"/>
              </w:rPr>
            </w:pPr>
            <w:r w:rsidRPr="006C0129">
              <w:rPr>
                <w:sz w:val="18"/>
                <w:szCs w:val="18"/>
              </w:rPr>
              <w:t>0,0</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0A02" w:rsidRPr="006C0129" w:rsidRDefault="00FB0A02" w:rsidP="00FD31F0">
            <w:pPr>
              <w:widowControl w:val="0"/>
              <w:spacing w:line="228" w:lineRule="auto"/>
              <w:jc w:val="center"/>
              <w:outlineLvl w:val="2"/>
              <w:rPr>
                <w:sz w:val="18"/>
                <w:szCs w:val="18"/>
              </w:rPr>
            </w:pPr>
            <w:r>
              <w:rPr>
                <w:sz w:val="18"/>
                <w:szCs w:val="18"/>
              </w:rPr>
              <w:t>0,0</w:t>
            </w:r>
          </w:p>
        </w:tc>
        <w:tc>
          <w:tcPr>
            <w:tcW w:w="2098" w:type="dxa"/>
            <w:tcBorders>
              <w:top w:val="single" w:sz="4" w:space="0" w:color="000000"/>
              <w:left w:val="single" w:sz="4" w:space="0" w:color="000000"/>
              <w:bottom w:val="single" w:sz="4" w:space="0" w:color="000000"/>
              <w:right w:val="single" w:sz="4" w:space="0" w:color="000000"/>
            </w:tcBorders>
          </w:tcPr>
          <w:p w:rsidR="00FB0A02" w:rsidRPr="006C0129" w:rsidRDefault="00FB0A02" w:rsidP="00FD31F0">
            <w:pPr>
              <w:widowControl w:val="0"/>
              <w:spacing w:line="228" w:lineRule="auto"/>
              <w:jc w:val="center"/>
              <w:outlineLvl w:val="2"/>
              <w:rPr>
                <w:sz w:val="18"/>
                <w:szCs w:val="18"/>
              </w:rPr>
            </w:pPr>
            <w:r>
              <w:rPr>
                <w:sz w:val="18"/>
                <w:szCs w:val="18"/>
              </w:rPr>
              <w:t>0,0</w:t>
            </w:r>
          </w:p>
        </w:tc>
      </w:tr>
      <w:tr w:rsidR="00106392" w:rsidRPr="006C0129" w:rsidTr="00767B46">
        <w:trPr>
          <w:trHeight w:val="410"/>
        </w:trPr>
        <w:tc>
          <w:tcPr>
            <w:tcW w:w="808" w:type="dxa"/>
            <w:vMerge/>
            <w:tcBorders>
              <w:left w:val="single" w:sz="4" w:space="0" w:color="000000"/>
              <w:right w:val="single" w:sz="4" w:space="0" w:color="000000"/>
            </w:tcBorders>
            <w:shd w:val="clear" w:color="auto" w:fill="auto"/>
            <w:tcMar>
              <w:top w:w="0" w:type="dxa"/>
              <w:left w:w="108" w:type="dxa"/>
              <w:bottom w:w="0" w:type="dxa"/>
              <w:right w:w="108" w:type="dxa"/>
            </w:tcMar>
          </w:tcPr>
          <w:p w:rsidR="00106392" w:rsidRPr="006C0129" w:rsidRDefault="00106392" w:rsidP="00FD31F0">
            <w:pPr>
              <w:rPr>
                <w:sz w:val="18"/>
                <w:szCs w:val="18"/>
              </w:rPr>
            </w:pPr>
          </w:p>
        </w:tc>
        <w:tc>
          <w:tcPr>
            <w:tcW w:w="3723"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106392" w:rsidRPr="006C0129" w:rsidRDefault="00106392" w:rsidP="00BC6878">
            <w:pPr>
              <w:spacing w:line="228" w:lineRule="auto"/>
              <w:rPr>
                <w:sz w:val="18"/>
                <w:szCs w:val="18"/>
              </w:rPr>
            </w:pPr>
            <w:r w:rsidRPr="006C0129">
              <w:rPr>
                <w:sz w:val="18"/>
                <w:szCs w:val="18"/>
              </w:rPr>
              <w:t>Бюджет Песчанокопского района</w:t>
            </w:r>
          </w:p>
        </w:tc>
        <w:tc>
          <w:tcPr>
            <w:tcW w:w="2693" w:type="dxa"/>
            <w:vMerge/>
            <w:tcBorders>
              <w:left w:val="single" w:sz="4" w:space="0" w:color="000000"/>
              <w:right w:val="single" w:sz="4" w:space="0" w:color="000000"/>
            </w:tcBorders>
            <w:shd w:val="clear" w:color="auto" w:fill="auto"/>
            <w:tcMar>
              <w:top w:w="0" w:type="dxa"/>
              <w:left w:w="108" w:type="dxa"/>
              <w:bottom w:w="0" w:type="dxa"/>
              <w:right w:w="108" w:type="dxa"/>
            </w:tcMar>
          </w:tcPr>
          <w:p w:rsidR="00106392" w:rsidRPr="006C0129" w:rsidRDefault="00106392" w:rsidP="00FD31F0">
            <w:pPr>
              <w:widowControl w:val="0"/>
              <w:spacing w:line="228" w:lineRule="auto"/>
              <w:jc w:val="center"/>
              <w:outlineLvl w:val="2"/>
              <w:rPr>
                <w:sz w:val="18"/>
                <w:szCs w:val="18"/>
              </w:rPr>
            </w:pPr>
          </w:p>
        </w:tc>
        <w:tc>
          <w:tcPr>
            <w:tcW w:w="1134"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106392" w:rsidRPr="00AA722D" w:rsidRDefault="00106392" w:rsidP="00BC6878">
            <w:pPr>
              <w:spacing w:line="228" w:lineRule="auto"/>
              <w:jc w:val="center"/>
              <w:rPr>
                <w:sz w:val="18"/>
                <w:szCs w:val="18"/>
              </w:rPr>
            </w:pPr>
            <w:r>
              <w:rPr>
                <w:sz w:val="18"/>
                <w:szCs w:val="18"/>
              </w:rPr>
              <w:t>736,8</w:t>
            </w:r>
          </w:p>
        </w:tc>
        <w:tc>
          <w:tcPr>
            <w:tcW w:w="1418"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106392" w:rsidRPr="00AA722D" w:rsidRDefault="00106392" w:rsidP="00BC6878">
            <w:pPr>
              <w:spacing w:line="228" w:lineRule="auto"/>
              <w:jc w:val="center"/>
              <w:rPr>
                <w:sz w:val="18"/>
                <w:szCs w:val="18"/>
              </w:rPr>
            </w:pPr>
            <w:r>
              <w:rPr>
                <w:sz w:val="18"/>
                <w:szCs w:val="18"/>
              </w:rPr>
              <w:t>675,0</w:t>
            </w:r>
          </w:p>
        </w:tc>
        <w:tc>
          <w:tcPr>
            <w:tcW w:w="1685"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106392" w:rsidRPr="00AA722D" w:rsidRDefault="00106392" w:rsidP="00FB34CB">
            <w:pPr>
              <w:spacing w:line="228" w:lineRule="auto"/>
              <w:jc w:val="center"/>
              <w:rPr>
                <w:sz w:val="18"/>
                <w:szCs w:val="18"/>
              </w:rPr>
            </w:pPr>
            <w:r w:rsidRPr="00AA722D">
              <w:rPr>
                <w:sz w:val="18"/>
                <w:szCs w:val="18"/>
              </w:rPr>
              <w:t>161,6</w:t>
            </w:r>
          </w:p>
          <w:p w:rsidR="00106392" w:rsidRPr="00AA722D" w:rsidRDefault="00106392" w:rsidP="00FB34CB">
            <w:pPr>
              <w:spacing w:line="228" w:lineRule="auto"/>
              <w:jc w:val="center"/>
              <w:rPr>
                <w:sz w:val="18"/>
                <w:szCs w:val="18"/>
              </w:rPr>
            </w:pPr>
          </w:p>
        </w:tc>
        <w:tc>
          <w:tcPr>
            <w:tcW w:w="1462"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106392" w:rsidRPr="00AA722D" w:rsidRDefault="00106392" w:rsidP="00BC6878">
            <w:pPr>
              <w:spacing w:line="228" w:lineRule="auto"/>
              <w:jc w:val="center"/>
              <w:rPr>
                <w:sz w:val="18"/>
                <w:szCs w:val="18"/>
              </w:rPr>
            </w:pPr>
            <w:r w:rsidRPr="00AA722D">
              <w:rPr>
                <w:sz w:val="18"/>
                <w:szCs w:val="18"/>
              </w:rPr>
              <w:t>161,6</w:t>
            </w:r>
          </w:p>
          <w:p w:rsidR="00106392" w:rsidRPr="00AA722D" w:rsidRDefault="00106392" w:rsidP="00BC6878">
            <w:pPr>
              <w:spacing w:line="228" w:lineRule="auto"/>
              <w:jc w:val="center"/>
              <w:rPr>
                <w:sz w:val="18"/>
                <w:szCs w:val="18"/>
              </w:rPr>
            </w:pPr>
          </w:p>
        </w:tc>
        <w:tc>
          <w:tcPr>
            <w:tcW w:w="2098" w:type="dxa"/>
            <w:tcBorders>
              <w:top w:val="single" w:sz="4" w:space="0" w:color="000000"/>
              <w:left w:val="single" w:sz="4" w:space="0" w:color="000000"/>
              <w:right w:val="single" w:sz="4" w:space="0" w:color="000000"/>
            </w:tcBorders>
          </w:tcPr>
          <w:p w:rsidR="00106392" w:rsidRPr="00AA722D" w:rsidRDefault="00106392" w:rsidP="00BC6878">
            <w:pPr>
              <w:spacing w:line="228" w:lineRule="auto"/>
              <w:jc w:val="center"/>
              <w:rPr>
                <w:sz w:val="18"/>
                <w:szCs w:val="18"/>
              </w:rPr>
            </w:pPr>
            <w:r>
              <w:rPr>
                <w:sz w:val="18"/>
                <w:szCs w:val="18"/>
              </w:rPr>
              <w:t>1735,0</w:t>
            </w:r>
          </w:p>
        </w:tc>
      </w:tr>
      <w:tr w:rsidR="00FB0A02" w:rsidRPr="006C0129" w:rsidTr="00FA0D78">
        <w:trPr>
          <w:trHeight w:val="230"/>
        </w:trPr>
        <w:tc>
          <w:tcPr>
            <w:tcW w:w="808" w:type="dxa"/>
            <w:vMerge/>
            <w:tcBorders>
              <w:left w:val="single" w:sz="4" w:space="0" w:color="000000"/>
              <w:right w:val="single" w:sz="4" w:space="0" w:color="000000"/>
            </w:tcBorders>
            <w:shd w:val="clear" w:color="auto" w:fill="auto"/>
            <w:tcMar>
              <w:top w:w="0" w:type="dxa"/>
              <w:left w:w="108" w:type="dxa"/>
              <w:bottom w:w="0" w:type="dxa"/>
              <w:right w:w="108" w:type="dxa"/>
            </w:tcMar>
          </w:tcPr>
          <w:p w:rsidR="00FB0A02" w:rsidRPr="006C0129" w:rsidRDefault="00FB0A02" w:rsidP="00FD31F0">
            <w:pPr>
              <w:rPr>
                <w:sz w:val="18"/>
                <w:szCs w:val="18"/>
              </w:rPr>
            </w:pPr>
          </w:p>
        </w:tc>
        <w:tc>
          <w:tcPr>
            <w:tcW w:w="3723" w:type="dxa"/>
            <w:tcBorders>
              <w:left w:val="single" w:sz="4" w:space="0" w:color="000000"/>
              <w:right w:val="single" w:sz="4" w:space="0" w:color="000000"/>
            </w:tcBorders>
            <w:shd w:val="clear" w:color="auto" w:fill="auto"/>
            <w:tcMar>
              <w:top w:w="0" w:type="dxa"/>
              <w:left w:w="108" w:type="dxa"/>
              <w:bottom w:w="0" w:type="dxa"/>
              <w:right w:w="108" w:type="dxa"/>
            </w:tcMar>
          </w:tcPr>
          <w:p w:rsidR="00FB0A02" w:rsidRPr="006C0129" w:rsidRDefault="00FB0A02" w:rsidP="00FD31F0">
            <w:pPr>
              <w:rPr>
                <w:sz w:val="18"/>
                <w:szCs w:val="18"/>
              </w:rPr>
            </w:pPr>
            <w:r w:rsidRPr="00FB0A02">
              <w:rPr>
                <w:sz w:val="18"/>
                <w:szCs w:val="18"/>
              </w:rPr>
              <w:t>Внебюджетные источники</w:t>
            </w:r>
          </w:p>
        </w:tc>
        <w:tc>
          <w:tcPr>
            <w:tcW w:w="2693"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0A02" w:rsidRPr="006C0129" w:rsidRDefault="00FB0A02" w:rsidP="00FD31F0">
            <w:pPr>
              <w:widowControl w:val="0"/>
              <w:spacing w:line="228" w:lineRule="auto"/>
              <w:jc w:val="center"/>
              <w:outlineLvl w:val="2"/>
              <w:rPr>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0A02" w:rsidRPr="00AA722D" w:rsidRDefault="00FB0A02" w:rsidP="00FD31F0">
            <w:pPr>
              <w:widowControl w:val="0"/>
              <w:spacing w:line="228" w:lineRule="auto"/>
              <w:jc w:val="center"/>
              <w:outlineLvl w:val="2"/>
              <w:rPr>
                <w:sz w:val="18"/>
                <w:szCs w:val="18"/>
              </w:rPr>
            </w:pPr>
            <w:r w:rsidRPr="00AA722D">
              <w:rPr>
                <w:sz w:val="18"/>
                <w:szCs w:val="18"/>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0A02" w:rsidRPr="00AA722D" w:rsidRDefault="00FB0A02" w:rsidP="00FD31F0">
            <w:pPr>
              <w:widowControl w:val="0"/>
              <w:spacing w:line="228" w:lineRule="auto"/>
              <w:jc w:val="center"/>
              <w:outlineLvl w:val="2"/>
              <w:rPr>
                <w:sz w:val="18"/>
                <w:szCs w:val="18"/>
              </w:rPr>
            </w:pPr>
            <w:r w:rsidRPr="00AA722D">
              <w:rPr>
                <w:sz w:val="18"/>
                <w:szCs w:val="18"/>
              </w:rPr>
              <w:t>0,0</w:t>
            </w:r>
          </w:p>
        </w:tc>
        <w:tc>
          <w:tcPr>
            <w:tcW w:w="1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0A02" w:rsidRPr="00AA722D" w:rsidRDefault="00FB0A02" w:rsidP="00FD31F0">
            <w:pPr>
              <w:widowControl w:val="0"/>
              <w:spacing w:line="228" w:lineRule="auto"/>
              <w:jc w:val="center"/>
              <w:outlineLvl w:val="2"/>
              <w:rPr>
                <w:sz w:val="18"/>
                <w:szCs w:val="18"/>
              </w:rPr>
            </w:pPr>
            <w:r w:rsidRPr="00AA722D">
              <w:rPr>
                <w:sz w:val="18"/>
                <w:szCs w:val="18"/>
              </w:rPr>
              <w:t>0,0</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0A02" w:rsidRPr="00AA722D" w:rsidRDefault="00FB0A02" w:rsidP="00FD31F0">
            <w:pPr>
              <w:widowControl w:val="0"/>
              <w:spacing w:line="228" w:lineRule="auto"/>
              <w:jc w:val="center"/>
              <w:outlineLvl w:val="2"/>
              <w:rPr>
                <w:sz w:val="18"/>
                <w:szCs w:val="18"/>
              </w:rPr>
            </w:pPr>
            <w:r w:rsidRPr="00AA722D">
              <w:rPr>
                <w:sz w:val="18"/>
                <w:szCs w:val="18"/>
              </w:rPr>
              <w:t>0,0</w:t>
            </w:r>
          </w:p>
        </w:tc>
        <w:tc>
          <w:tcPr>
            <w:tcW w:w="2098" w:type="dxa"/>
            <w:tcBorders>
              <w:top w:val="single" w:sz="4" w:space="0" w:color="000000"/>
              <w:left w:val="single" w:sz="4" w:space="0" w:color="000000"/>
              <w:bottom w:val="single" w:sz="4" w:space="0" w:color="000000"/>
              <w:right w:val="single" w:sz="4" w:space="0" w:color="000000"/>
            </w:tcBorders>
          </w:tcPr>
          <w:p w:rsidR="00FB0A02" w:rsidRPr="00AA722D" w:rsidRDefault="00FB0A02" w:rsidP="00FD31F0">
            <w:pPr>
              <w:widowControl w:val="0"/>
              <w:spacing w:line="228" w:lineRule="auto"/>
              <w:jc w:val="center"/>
              <w:outlineLvl w:val="2"/>
              <w:rPr>
                <w:sz w:val="18"/>
                <w:szCs w:val="18"/>
              </w:rPr>
            </w:pPr>
            <w:r w:rsidRPr="00AA722D">
              <w:rPr>
                <w:sz w:val="18"/>
                <w:szCs w:val="18"/>
              </w:rPr>
              <w:t>0,0</w:t>
            </w:r>
          </w:p>
        </w:tc>
      </w:tr>
      <w:tr w:rsidR="00FB0A02" w:rsidRPr="006C0129" w:rsidTr="00FB0A02">
        <w:trPr>
          <w:trHeight w:val="480"/>
        </w:trPr>
        <w:tc>
          <w:tcPr>
            <w:tcW w:w="808" w:type="dxa"/>
            <w:vMerge/>
            <w:tcBorders>
              <w:left w:val="single" w:sz="4" w:space="0" w:color="000000"/>
              <w:right w:val="single" w:sz="4" w:space="0" w:color="000000"/>
            </w:tcBorders>
            <w:shd w:val="clear" w:color="auto" w:fill="auto"/>
            <w:tcMar>
              <w:top w:w="0" w:type="dxa"/>
              <w:left w:w="108" w:type="dxa"/>
              <w:bottom w:w="0" w:type="dxa"/>
              <w:right w:w="108" w:type="dxa"/>
            </w:tcMar>
          </w:tcPr>
          <w:p w:rsidR="00FB0A02" w:rsidRPr="006C0129" w:rsidRDefault="00FB0A02" w:rsidP="00FD31F0">
            <w:pPr>
              <w:rPr>
                <w:sz w:val="18"/>
                <w:szCs w:val="18"/>
              </w:rPr>
            </w:pPr>
          </w:p>
        </w:tc>
        <w:tc>
          <w:tcPr>
            <w:tcW w:w="3723" w:type="dxa"/>
            <w:tcBorders>
              <w:left w:val="single" w:sz="4" w:space="0" w:color="000000"/>
              <w:right w:val="single" w:sz="4" w:space="0" w:color="000000"/>
            </w:tcBorders>
            <w:shd w:val="clear" w:color="auto" w:fill="auto"/>
            <w:tcMar>
              <w:top w:w="0" w:type="dxa"/>
              <w:left w:w="108" w:type="dxa"/>
              <w:bottom w:w="0" w:type="dxa"/>
              <w:right w:w="108" w:type="dxa"/>
            </w:tcMar>
          </w:tcPr>
          <w:p w:rsidR="00FB0A02" w:rsidRPr="006C0129" w:rsidRDefault="00FB0A02" w:rsidP="00FD31F0">
            <w:pPr>
              <w:rPr>
                <w:sz w:val="18"/>
                <w:szCs w:val="18"/>
              </w:rPr>
            </w:pPr>
            <w:r w:rsidRPr="00FB0A02">
              <w:rPr>
                <w:sz w:val="18"/>
                <w:szCs w:val="18"/>
              </w:rPr>
              <w:t>Бюджет сельских поселений Песчанокопск</w:t>
            </w:r>
            <w:r w:rsidRPr="00FB0A02">
              <w:rPr>
                <w:sz w:val="18"/>
                <w:szCs w:val="18"/>
              </w:rPr>
              <w:t>о</w:t>
            </w:r>
            <w:r w:rsidRPr="00FB0A02">
              <w:rPr>
                <w:sz w:val="18"/>
                <w:szCs w:val="18"/>
              </w:rPr>
              <w:t>го района</w:t>
            </w:r>
          </w:p>
        </w:tc>
        <w:tc>
          <w:tcPr>
            <w:tcW w:w="2693"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FB0A02" w:rsidRPr="006C0129" w:rsidRDefault="00FB0A02" w:rsidP="00FD31F0">
            <w:pPr>
              <w:widowControl w:val="0"/>
              <w:spacing w:line="228" w:lineRule="auto"/>
              <w:jc w:val="center"/>
              <w:outlineLvl w:val="2"/>
              <w:rPr>
                <w:sz w:val="18"/>
                <w:szCs w:val="18"/>
              </w:rPr>
            </w:pPr>
          </w:p>
          <w:p w:rsidR="00FB0A02" w:rsidRPr="006C0129" w:rsidRDefault="00FB0A02" w:rsidP="00FD31F0">
            <w:pPr>
              <w:widowControl w:val="0"/>
              <w:spacing w:line="228" w:lineRule="auto"/>
              <w:jc w:val="center"/>
              <w:outlineLvl w:val="2"/>
              <w:rPr>
                <w:sz w:val="18"/>
                <w:szCs w:val="18"/>
              </w:rPr>
            </w:pPr>
          </w:p>
        </w:tc>
        <w:tc>
          <w:tcPr>
            <w:tcW w:w="1134"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FB0A02" w:rsidRPr="00AA722D" w:rsidRDefault="00FB0A02" w:rsidP="00FD31F0">
            <w:pPr>
              <w:widowControl w:val="0"/>
              <w:spacing w:line="228" w:lineRule="auto"/>
              <w:jc w:val="center"/>
              <w:outlineLvl w:val="2"/>
              <w:rPr>
                <w:sz w:val="18"/>
                <w:szCs w:val="18"/>
              </w:rPr>
            </w:pPr>
            <w:r w:rsidRPr="00AA722D">
              <w:rPr>
                <w:sz w:val="18"/>
                <w:szCs w:val="18"/>
              </w:rPr>
              <w:t>0,0</w:t>
            </w:r>
          </w:p>
        </w:tc>
        <w:tc>
          <w:tcPr>
            <w:tcW w:w="1418"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FB0A02" w:rsidRPr="00AA722D" w:rsidRDefault="00FB0A02" w:rsidP="00FD31F0">
            <w:pPr>
              <w:widowControl w:val="0"/>
              <w:spacing w:line="228" w:lineRule="auto"/>
              <w:jc w:val="center"/>
              <w:outlineLvl w:val="2"/>
              <w:rPr>
                <w:sz w:val="18"/>
                <w:szCs w:val="18"/>
              </w:rPr>
            </w:pPr>
            <w:r w:rsidRPr="00AA722D">
              <w:rPr>
                <w:sz w:val="18"/>
                <w:szCs w:val="18"/>
              </w:rPr>
              <w:t>0,0</w:t>
            </w:r>
          </w:p>
        </w:tc>
        <w:tc>
          <w:tcPr>
            <w:tcW w:w="1685"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FB0A02" w:rsidRPr="00AA722D" w:rsidRDefault="00FB0A02" w:rsidP="00FD31F0">
            <w:pPr>
              <w:widowControl w:val="0"/>
              <w:spacing w:line="228" w:lineRule="auto"/>
              <w:jc w:val="center"/>
              <w:outlineLvl w:val="2"/>
              <w:rPr>
                <w:sz w:val="18"/>
                <w:szCs w:val="18"/>
              </w:rPr>
            </w:pPr>
            <w:r w:rsidRPr="00AA722D">
              <w:rPr>
                <w:sz w:val="18"/>
                <w:szCs w:val="18"/>
              </w:rPr>
              <w:t>0,0</w:t>
            </w:r>
          </w:p>
        </w:tc>
        <w:tc>
          <w:tcPr>
            <w:tcW w:w="1462"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FB0A02" w:rsidRPr="00AA722D" w:rsidRDefault="00FB0A02" w:rsidP="00FD31F0">
            <w:pPr>
              <w:widowControl w:val="0"/>
              <w:spacing w:line="228" w:lineRule="auto"/>
              <w:jc w:val="center"/>
              <w:outlineLvl w:val="2"/>
              <w:rPr>
                <w:sz w:val="18"/>
                <w:szCs w:val="18"/>
              </w:rPr>
            </w:pPr>
            <w:r w:rsidRPr="00AA722D">
              <w:rPr>
                <w:sz w:val="18"/>
                <w:szCs w:val="18"/>
              </w:rPr>
              <w:t>0,0</w:t>
            </w:r>
          </w:p>
        </w:tc>
        <w:tc>
          <w:tcPr>
            <w:tcW w:w="2098" w:type="dxa"/>
            <w:tcBorders>
              <w:top w:val="single" w:sz="4" w:space="0" w:color="000000"/>
              <w:left w:val="single" w:sz="4" w:space="0" w:color="000000"/>
              <w:right w:val="single" w:sz="4" w:space="0" w:color="000000"/>
            </w:tcBorders>
          </w:tcPr>
          <w:p w:rsidR="00FB0A02" w:rsidRPr="00AA722D" w:rsidRDefault="00FB0A02" w:rsidP="00FD31F0">
            <w:pPr>
              <w:widowControl w:val="0"/>
              <w:spacing w:line="228" w:lineRule="auto"/>
              <w:jc w:val="center"/>
              <w:outlineLvl w:val="2"/>
              <w:rPr>
                <w:sz w:val="18"/>
                <w:szCs w:val="18"/>
              </w:rPr>
            </w:pPr>
            <w:r w:rsidRPr="00AA722D">
              <w:rPr>
                <w:sz w:val="18"/>
                <w:szCs w:val="18"/>
              </w:rPr>
              <w:t>0,0</w:t>
            </w:r>
          </w:p>
        </w:tc>
      </w:tr>
      <w:tr w:rsidR="00FB0A02" w:rsidRPr="006C0129" w:rsidTr="00FB0A02">
        <w:trPr>
          <w:trHeight w:val="317"/>
        </w:trPr>
        <w:tc>
          <w:tcPr>
            <w:tcW w:w="808" w:type="dxa"/>
            <w:vMerge/>
            <w:tcBorders>
              <w:left w:val="single" w:sz="4" w:space="0" w:color="000000"/>
              <w:right w:val="single" w:sz="4" w:space="0" w:color="000000"/>
            </w:tcBorders>
            <w:shd w:val="clear" w:color="auto" w:fill="auto"/>
            <w:tcMar>
              <w:top w:w="0" w:type="dxa"/>
              <w:left w:w="108" w:type="dxa"/>
              <w:bottom w:w="0" w:type="dxa"/>
              <w:right w:w="108" w:type="dxa"/>
            </w:tcMar>
          </w:tcPr>
          <w:p w:rsidR="00FB0A02" w:rsidRPr="006C0129" w:rsidRDefault="00FB0A02" w:rsidP="00FB0A02">
            <w:pPr>
              <w:rPr>
                <w:sz w:val="18"/>
                <w:szCs w:val="18"/>
              </w:rPr>
            </w:pPr>
          </w:p>
        </w:tc>
        <w:tc>
          <w:tcPr>
            <w:tcW w:w="3723" w:type="dxa"/>
            <w:tcBorders>
              <w:left w:val="single" w:sz="4" w:space="0" w:color="000000"/>
              <w:right w:val="single" w:sz="4" w:space="0" w:color="000000"/>
            </w:tcBorders>
            <w:shd w:val="clear" w:color="auto" w:fill="auto"/>
            <w:tcMar>
              <w:top w:w="0" w:type="dxa"/>
              <w:left w:w="108" w:type="dxa"/>
              <w:bottom w:w="0" w:type="dxa"/>
              <w:right w:w="108" w:type="dxa"/>
            </w:tcMar>
          </w:tcPr>
          <w:p w:rsidR="00FB0A02" w:rsidRPr="00FB0A02" w:rsidRDefault="00FB0A02" w:rsidP="00FB0A02">
            <w:pPr>
              <w:rPr>
                <w:sz w:val="18"/>
                <w:szCs w:val="18"/>
              </w:rPr>
            </w:pPr>
          </w:p>
        </w:tc>
        <w:tc>
          <w:tcPr>
            <w:tcW w:w="2693"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FB0A02" w:rsidRPr="006C0129" w:rsidRDefault="00FB0A02" w:rsidP="00FB0A02">
            <w:pPr>
              <w:widowControl w:val="0"/>
              <w:spacing w:line="228" w:lineRule="auto"/>
              <w:jc w:val="center"/>
              <w:outlineLvl w:val="2"/>
              <w:rPr>
                <w:sz w:val="18"/>
                <w:szCs w:val="18"/>
              </w:rPr>
            </w:pPr>
            <w:r w:rsidRPr="006C0129">
              <w:rPr>
                <w:sz w:val="18"/>
                <w:szCs w:val="18"/>
              </w:rPr>
              <w:t>906 0804 1040300190 240</w:t>
            </w:r>
          </w:p>
        </w:tc>
        <w:tc>
          <w:tcPr>
            <w:tcW w:w="1134"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FB0A02" w:rsidRPr="00AA722D" w:rsidRDefault="00FB0A02" w:rsidP="00FB0A02">
            <w:pPr>
              <w:spacing w:line="228" w:lineRule="auto"/>
              <w:jc w:val="center"/>
              <w:rPr>
                <w:sz w:val="18"/>
                <w:szCs w:val="18"/>
              </w:rPr>
            </w:pPr>
            <w:r w:rsidRPr="00AA722D">
              <w:rPr>
                <w:sz w:val="18"/>
                <w:szCs w:val="18"/>
              </w:rPr>
              <w:t>728,8</w:t>
            </w:r>
          </w:p>
        </w:tc>
        <w:tc>
          <w:tcPr>
            <w:tcW w:w="1418"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FB0A02" w:rsidRPr="00AA722D" w:rsidRDefault="00FB0A02" w:rsidP="00FB0A02">
            <w:pPr>
              <w:spacing w:line="228" w:lineRule="auto"/>
              <w:jc w:val="center"/>
              <w:rPr>
                <w:sz w:val="18"/>
                <w:szCs w:val="18"/>
              </w:rPr>
            </w:pPr>
            <w:r w:rsidRPr="00AA722D">
              <w:rPr>
                <w:sz w:val="18"/>
                <w:szCs w:val="18"/>
              </w:rPr>
              <w:t>673,4</w:t>
            </w:r>
          </w:p>
        </w:tc>
        <w:tc>
          <w:tcPr>
            <w:tcW w:w="1685"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FB0A02" w:rsidRPr="00AA722D" w:rsidRDefault="00FB0A02" w:rsidP="00FB0A02">
            <w:pPr>
              <w:spacing w:line="228" w:lineRule="auto"/>
              <w:jc w:val="center"/>
              <w:rPr>
                <w:sz w:val="18"/>
                <w:szCs w:val="18"/>
              </w:rPr>
            </w:pPr>
            <w:r w:rsidRPr="00AA722D">
              <w:rPr>
                <w:sz w:val="18"/>
                <w:szCs w:val="18"/>
              </w:rPr>
              <w:t>161,6</w:t>
            </w:r>
          </w:p>
        </w:tc>
        <w:tc>
          <w:tcPr>
            <w:tcW w:w="1462"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FB0A02" w:rsidRPr="00AA722D" w:rsidRDefault="00FB0A02" w:rsidP="00FB0A02">
            <w:pPr>
              <w:spacing w:line="228" w:lineRule="auto"/>
              <w:jc w:val="center"/>
              <w:rPr>
                <w:sz w:val="18"/>
                <w:szCs w:val="18"/>
              </w:rPr>
            </w:pPr>
            <w:r w:rsidRPr="00AA722D">
              <w:rPr>
                <w:sz w:val="18"/>
                <w:szCs w:val="18"/>
              </w:rPr>
              <w:t>161,6</w:t>
            </w:r>
          </w:p>
        </w:tc>
        <w:tc>
          <w:tcPr>
            <w:tcW w:w="2098" w:type="dxa"/>
            <w:tcBorders>
              <w:top w:val="single" w:sz="4" w:space="0" w:color="000000"/>
              <w:left w:val="single" w:sz="4" w:space="0" w:color="000000"/>
              <w:right w:val="single" w:sz="4" w:space="0" w:color="000000"/>
            </w:tcBorders>
          </w:tcPr>
          <w:p w:rsidR="00FB0A02" w:rsidRPr="00AA722D" w:rsidRDefault="00FB0A02" w:rsidP="00FB0A02">
            <w:pPr>
              <w:spacing w:line="228" w:lineRule="auto"/>
              <w:jc w:val="center"/>
              <w:rPr>
                <w:sz w:val="18"/>
                <w:szCs w:val="18"/>
              </w:rPr>
            </w:pPr>
            <w:r w:rsidRPr="00AA722D">
              <w:rPr>
                <w:sz w:val="18"/>
                <w:szCs w:val="18"/>
              </w:rPr>
              <w:t>1725,4</w:t>
            </w:r>
          </w:p>
        </w:tc>
      </w:tr>
      <w:tr w:rsidR="00FB0A02" w:rsidRPr="006C0129" w:rsidTr="00FB0A02">
        <w:trPr>
          <w:trHeight w:val="264"/>
        </w:trPr>
        <w:tc>
          <w:tcPr>
            <w:tcW w:w="808"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0A02" w:rsidRPr="006C0129" w:rsidRDefault="00FB0A02" w:rsidP="00FB0A02">
            <w:pPr>
              <w:rPr>
                <w:sz w:val="18"/>
                <w:szCs w:val="18"/>
              </w:rPr>
            </w:pPr>
          </w:p>
        </w:tc>
        <w:tc>
          <w:tcPr>
            <w:tcW w:w="3723" w:type="dxa"/>
            <w:tcBorders>
              <w:left w:val="single" w:sz="4" w:space="0" w:color="000000"/>
              <w:right w:val="single" w:sz="4" w:space="0" w:color="000000"/>
            </w:tcBorders>
            <w:shd w:val="clear" w:color="auto" w:fill="auto"/>
            <w:tcMar>
              <w:top w:w="0" w:type="dxa"/>
              <w:left w:w="108" w:type="dxa"/>
              <w:bottom w:w="0" w:type="dxa"/>
              <w:right w:w="108" w:type="dxa"/>
            </w:tcMar>
          </w:tcPr>
          <w:p w:rsidR="00FB0A02" w:rsidRPr="00FB0A02" w:rsidRDefault="00FB0A02" w:rsidP="00FB0A02">
            <w:pPr>
              <w:rPr>
                <w:sz w:val="18"/>
                <w:szCs w:val="18"/>
              </w:rPr>
            </w:pPr>
          </w:p>
        </w:tc>
        <w:tc>
          <w:tcPr>
            <w:tcW w:w="2693"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FB0A02" w:rsidRPr="006C0129" w:rsidRDefault="00FB0A02" w:rsidP="00FB0A02">
            <w:pPr>
              <w:widowControl w:val="0"/>
              <w:spacing w:line="228" w:lineRule="auto"/>
              <w:jc w:val="center"/>
              <w:outlineLvl w:val="2"/>
              <w:rPr>
                <w:sz w:val="18"/>
                <w:szCs w:val="18"/>
              </w:rPr>
            </w:pPr>
            <w:r w:rsidRPr="006C0129">
              <w:rPr>
                <w:sz w:val="18"/>
                <w:szCs w:val="18"/>
              </w:rPr>
              <w:t>906 0804 1040300190 850</w:t>
            </w:r>
          </w:p>
        </w:tc>
        <w:tc>
          <w:tcPr>
            <w:tcW w:w="1134"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FB0A02" w:rsidRPr="00AA722D" w:rsidRDefault="00FB0A02" w:rsidP="00FB0A02">
            <w:pPr>
              <w:spacing w:line="228" w:lineRule="auto"/>
              <w:jc w:val="center"/>
              <w:rPr>
                <w:sz w:val="18"/>
                <w:szCs w:val="18"/>
              </w:rPr>
            </w:pPr>
            <w:r w:rsidRPr="00AA722D">
              <w:rPr>
                <w:sz w:val="18"/>
                <w:szCs w:val="18"/>
              </w:rPr>
              <w:t>8,0</w:t>
            </w:r>
          </w:p>
        </w:tc>
        <w:tc>
          <w:tcPr>
            <w:tcW w:w="1418"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FB0A02" w:rsidRPr="00AA722D" w:rsidRDefault="00FB0A02" w:rsidP="00FB0A02">
            <w:pPr>
              <w:spacing w:line="228" w:lineRule="auto"/>
              <w:jc w:val="center"/>
              <w:rPr>
                <w:sz w:val="18"/>
                <w:szCs w:val="18"/>
              </w:rPr>
            </w:pPr>
            <w:r w:rsidRPr="00AA722D">
              <w:rPr>
                <w:sz w:val="18"/>
                <w:szCs w:val="18"/>
              </w:rPr>
              <w:t>1,6</w:t>
            </w:r>
          </w:p>
        </w:tc>
        <w:tc>
          <w:tcPr>
            <w:tcW w:w="1685"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FB0A02" w:rsidRPr="00AA722D" w:rsidRDefault="00FB0A02" w:rsidP="00FB0A02">
            <w:pPr>
              <w:spacing w:line="228" w:lineRule="auto"/>
              <w:jc w:val="center"/>
              <w:rPr>
                <w:sz w:val="18"/>
                <w:szCs w:val="18"/>
              </w:rPr>
            </w:pPr>
            <w:r w:rsidRPr="00AA722D">
              <w:rPr>
                <w:sz w:val="18"/>
                <w:szCs w:val="18"/>
              </w:rPr>
              <w:t>0,0</w:t>
            </w:r>
          </w:p>
        </w:tc>
        <w:tc>
          <w:tcPr>
            <w:tcW w:w="1462"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FB0A02" w:rsidRPr="00AA722D" w:rsidRDefault="00FB0A02" w:rsidP="00FB0A02">
            <w:pPr>
              <w:spacing w:line="228" w:lineRule="auto"/>
              <w:jc w:val="center"/>
              <w:rPr>
                <w:sz w:val="18"/>
                <w:szCs w:val="18"/>
              </w:rPr>
            </w:pPr>
            <w:r w:rsidRPr="00AA722D">
              <w:rPr>
                <w:sz w:val="18"/>
                <w:szCs w:val="18"/>
              </w:rPr>
              <w:t>0,0</w:t>
            </w:r>
          </w:p>
        </w:tc>
        <w:tc>
          <w:tcPr>
            <w:tcW w:w="2098" w:type="dxa"/>
            <w:tcBorders>
              <w:top w:val="single" w:sz="4" w:space="0" w:color="000000"/>
              <w:left w:val="single" w:sz="4" w:space="0" w:color="000000"/>
              <w:right w:val="single" w:sz="4" w:space="0" w:color="000000"/>
            </w:tcBorders>
          </w:tcPr>
          <w:p w:rsidR="00FB0A02" w:rsidRPr="00AA722D" w:rsidRDefault="00FB0A02" w:rsidP="00FB0A02">
            <w:pPr>
              <w:spacing w:line="228" w:lineRule="auto"/>
              <w:jc w:val="center"/>
              <w:rPr>
                <w:sz w:val="18"/>
                <w:szCs w:val="18"/>
              </w:rPr>
            </w:pPr>
            <w:r w:rsidRPr="00AA722D">
              <w:rPr>
                <w:sz w:val="18"/>
                <w:szCs w:val="18"/>
              </w:rPr>
              <w:t>9,6</w:t>
            </w:r>
          </w:p>
        </w:tc>
      </w:tr>
      <w:tr w:rsidR="00FB0A02" w:rsidRPr="006C0129" w:rsidTr="00FA0D78">
        <w:trPr>
          <w:trHeight w:val="583"/>
        </w:trPr>
        <w:tc>
          <w:tcPr>
            <w:tcW w:w="808"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rsidR="00FB0A02" w:rsidRPr="006C0129" w:rsidRDefault="00FB0A02" w:rsidP="006F3E6A">
            <w:pPr>
              <w:widowControl w:val="0"/>
              <w:spacing w:line="228" w:lineRule="auto"/>
              <w:jc w:val="center"/>
              <w:outlineLvl w:val="2"/>
              <w:rPr>
                <w:sz w:val="18"/>
                <w:szCs w:val="18"/>
              </w:rPr>
            </w:pPr>
            <w:r>
              <w:rPr>
                <w:sz w:val="18"/>
                <w:szCs w:val="18"/>
              </w:rPr>
              <w:lastRenderedPageBreak/>
              <w:t>4</w:t>
            </w:r>
            <w:r w:rsidRPr="006C0129">
              <w:rPr>
                <w:sz w:val="18"/>
                <w:szCs w:val="18"/>
              </w:rPr>
              <w:t>.</w:t>
            </w:r>
          </w:p>
        </w:tc>
        <w:tc>
          <w:tcPr>
            <w:tcW w:w="37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0A02" w:rsidRPr="006C0129" w:rsidRDefault="00FB0A02" w:rsidP="00A04341">
            <w:pPr>
              <w:rPr>
                <w:sz w:val="18"/>
                <w:szCs w:val="18"/>
              </w:rPr>
            </w:pPr>
            <w:r w:rsidRPr="006C0129">
              <w:rPr>
                <w:sz w:val="18"/>
                <w:szCs w:val="18"/>
              </w:rPr>
              <w:t>Мероприятие по диспансеризации муниц</w:t>
            </w:r>
            <w:r w:rsidRPr="006C0129">
              <w:rPr>
                <w:sz w:val="18"/>
                <w:szCs w:val="18"/>
              </w:rPr>
              <w:t>и</w:t>
            </w:r>
            <w:r w:rsidRPr="006C0129">
              <w:rPr>
                <w:sz w:val="18"/>
                <w:szCs w:val="18"/>
              </w:rPr>
              <w:t xml:space="preserve">пальных служащих Песчанокопского района (всего), </w:t>
            </w:r>
          </w:p>
          <w:p w:rsidR="00FB0A02" w:rsidRPr="006C0129" w:rsidRDefault="00FB0A02" w:rsidP="00A04341">
            <w:pPr>
              <w:rPr>
                <w:sz w:val="18"/>
                <w:szCs w:val="18"/>
              </w:rPr>
            </w:pPr>
            <w:r w:rsidRPr="006C0129">
              <w:rPr>
                <w:sz w:val="18"/>
                <w:szCs w:val="18"/>
              </w:rPr>
              <w:t>в том числе:</w:t>
            </w:r>
          </w:p>
        </w:tc>
        <w:tc>
          <w:tcPr>
            <w:tcW w:w="2693"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FB0A02" w:rsidRDefault="00FB0A02" w:rsidP="006C0129">
            <w:pPr>
              <w:jc w:val="center"/>
              <w:rPr>
                <w:sz w:val="18"/>
                <w:szCs w:val="18"/>
              </w:rPr>
            </w:pPr>
          </w:p>
          <w:p w:rsidR="00FB0A02" w:rsidRDefault="00FB0A02" w:rsidP="006C0129">
            <w:pPr>
              <w:jc w:val="center"/>
              <w:rPr>
                <w:sz w:val="18"/>
                <w:szCs w:val="18"/>
              </w:rPr>
            </w:pPr>
          </w:p>
          <w:p w:rsidR="00FB0A02" w:rsidRDefault="00FB0A02" w:rsidP="006C0129">
            <w:pPr>
              <w:jc w:val="center"/>
              <w:rPr>
                <w:sz w:val="18"/>
                <w:szCs w:val="18"/>
              </w:rPr>
            </w:pPr>
          </w:p>
          <w:p w:rsidR="00FB0A02" w:rsidRDefault="00FB0A02" w:rsidP="006C0129">
            <w:pPr>
              <w:jc w:val="center"/>
              <w:rPr>
                <w:sz w:val="18"/>
                <w:szCs w:val="18"/>
              </w:rPr>
            </w:pPr>
          </w:p>
          <w:p w:rsidR="00FB0A02" w:rsidRDefault="00FB0A02" w:rsidP="006C0129">
            <w:pPr>
              <w:jc w:val="center"/>
              <w:rPr>
                <w:sz w:val="18"/>
                <w:szCs w:val="18"/>
              </w:rPr>
            </w:pPr>
          </w:p>
          <w:p w:rsidR="00FB0A02" w:rsidRDefault="00FB0A02" w:rsidP="006C0129">
            <w:pPr>
              <w:jc w:val="center"/>
              <w:rPr>
                <w:sz w:val="18"/>
                <w:szCs w:val="18"/>
              </w:rPr>
            </w:pPr>
          </w:p>
          <w:p w:rsidR="00FB0A02" w:rsidRDefault="00FB0A02" w:rsidP="006C0129">
            <w:pPr>
              <w:jc w:val="center"/>
              <w:rPr>
                <w:sz w:val="18"/>
                <w:szCs w:val="18"/>
              </w:rPr>
            </w:pPr>
          </w:p>
          <w:p w:rsidR="00FB0A02" w:rsidRDefault="00FB0A02" w:rsidP="006C0129">
            <w:pPr>
              <w:jc w:val="center"/>
              <w:rPr>
                <w:sz w:val="18"/>
                <w:szCs w:val="18"/>
              </w:rPr>
            </w:pPr>
          </w:p>
          <w:p w:rsidR="00FB0A02" w:rsidRPr="006C0129" w:rsidRDefault="00FB0A02" w:rsidP="006C0129">
            <w:pPr>
              <w:jc w:val="center"/>
              <w:rPr>
                <w:sz w:val="18"/>
                <w:szCs w:val="18"/>
              </w:rPr>
            </w:pPr>
            <w:r w:rsidRPr="006C0129">
              <w:rPr>
                <w:sz w:val="18"/>
                <w:szCs w:val="18"/>
              </w:rPr>
              <w:t>Х</w:t>
            </w:r>
          </w:p>
          <w:p w:rsidR="00FB0A02" w:rsidRPr="006C0129" w:rsidRDefault="00FB0A02" w:rsidP="00FB0A02">
            <w:pPr>
              <w:jc w:val="center"/>
              <w:rPr>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0A02" w:rsidRPr="00AA722D" w:rsidRDefault="00FB0A02" w:rsidP="00A04341">
            <w:pPr>
              <w:widowControl w:val="0"/>
              <w:spacing w:line="228" w:lineRule="auto"/>
              <w:jc w:val="center"/>
              <w:outlineLvl w:val="2"/>
              <w:rPr>
                <w:sz w:val="18"/>
                <w:szCs w:val="18"/>
              </w:rPr>
            </w:pPr>
            <w:r w:rsidRPr="00AA722D">
              <w:rPr>
                <w:sz w:val="18"/>
                <w:szCs w:val="18"/>
              </w:rPr>
              <w:t>14,6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0A02" w:rsidRPr="00AA722D" w:rsidRDefault="00955E44" w:rsidP="00A04341">
            <w:pPr>
              <w:widowControl w:val="0"/>
              <w:spacing w:line="228" w:lineRule="auto"/>
              <w:jc w:val="center"/>
              <w:outlineLvl w:val="2"/>
              <w:rPr>
                <w:sz w:val="18"/>
                <w:szCs w:val="18"/>
              </w:rPr>
            </w:pPr>
            <w:r>
              <w:rPr>
                <w:sz w:val="18"/>
                <w:szCs w:val="18"/>
              </w:rPr>
              <w:t>25,6</w:t>
            </w:r>
          </w:p>
        </w:tc>
        <w:tc>
          <w:tcPr>
            <w:tcW w:w="1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0A02" w:rsidRPr="00AA722D" w:rsidRDefault="00FB0A02" w:rsidP="00A04341">
            <w:pPr>
              <w:widowControl w:val="0"/>
              <w:spacing w:line="228" w:lineRule="auto"/>
              <w:jc w:val="center"/>
              <w:outlineLvl w:val="2"/>
              <w:rPr>
                <w:sz w:val="18"/>
                <w:szCs w:val="18"/>
              </w:rPr>
            </w:pPr>
            <w:r w:rsidRPr="00AA722D">
              <w:rPr>
                <w:sz w:val="18"/>
                <w:szCs w:val="18"/>
              </w:rPr>
              <w:t>0,0</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0A02" w:rsidRPr="00AA722D" w:rsidRDefault="00FB0A02" w:rsidP="00A04341">
            <w:pPr>
              <w:widowControl w:val="0"/>
              <w:spacing w:line="228" w:lineRule="auto"/>
              <w:jc w:val="center"/>
              <w:outlineLvl w:val="2"/>
              <w:rPr>
                <w:sz w:val="18"/>
                <w:szCs w:val="18"/>
              </w:rPr>
            </w:pPr>
            <w:r w:rsidRPr="00AA722D">
              <w:rPr>
                <w:sz w:val="18"/>
                <w:szCs w:val="18"/>
              </w:rPr>
              <w:t>0,0</w:t>
            </w:r>
          </w:p>
        </w:tc>
        <w:tc>
          <w:tcPr>
            <w:tcW w:w="2098" w:type="dxa"/>
            <w:tcBorders>
              <w:top w:val="single" w:sz="4" w:space="0" w:color="000000"/>
              <w:left w:val="single" w:sz="4" w:space="0" w:color="000000"/>
              <w:bottom w:val="single" w:sz="4" w:space="0" w:color="000000"/>
              <w:right w:val="single" w:sz="4" w:space="0" w:color="000000"/>
            </w:tcBorders>
          </w:tcPr>
          <w:p w:rsidR="00FB0A02" w:rsidRPr="00AA722D" w:rsidRDefault="00955E44" w:rsidP="00A04341">
            <w:pPr>
              <w:widowControl w:val="0"/>
              <w:spacing w:line="228" w:lineRule="auto"/>
              <w:jc w:val="center"/>
              <w:outlineLvl w:val="2"/>
              <w:rPr>
                <w:sz w:val="18"/>
                <w:szCs w:val="18"/>
              </w:rPr>
            </w:pPr>
            <w:r>
              <w:rPr>
                <w:sz w:val="18"/>
                <w:szCs w:val="18"/>
              </w:rPr>
              <w:t>40,2</w:t>
            </w:r>
          </w:p>
        </w:tc>
      </w:tr>
      <w:tr w:rsidR="00FB0A02" w:rsidRPr="006C0129" w:rsidTr="00FB0A02">
        <w:trPr>
          <w:trHeight w:val="245"/>
        </w:trPr>
        <w:tc>
          <w:tcPr>
            <w:tcW w:w="808" w:type="dxa"/>
            <w:vMerge/>
            <w:tcBorders>
              <w:left w:val="single" w:sz="4" w:space="0" w:color="000000"/>
              <w:right w:val="single" w:sz="4" w:space="0" w:color="000000"/>
            </w:tcBorders>
            <w:shd w:val="clear" w:color="auto" w:fill="auto"/>
            <w:tcMar>
              <w:top w:w="0" w:type="dxa"/>
              <w:left w:w="108" w:type="dxa"/>
              <w:bottom w:w="0" w:type="dxa"/>
              <w:right w:w="108" w:type="dxa"/>
            </w:tcMar>
          </w:tcPr>
          <w:p w:rsidR="00FB0A02" w:rsidRPr="006C0129" w:rsidRDefault="00FB0A02" w:rsidP="006F3E6A">
            <w:pPr>
              <w:rPr>
                <w:sz w:val="18"/>
                <w:szCs w:val="18"/>
              </w:rPr>
            </w:pPr>
          </w:p>
        </w:tc>
        <w:tc>
          <w:tcPr>
            <w:tcW w:w="37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0A02" w:rsidRPr="006C0129" w:rsidRDefault="00FB0A02" w:rsidP="00A04341">
            <w:pPr>
              <w:rPr>
                <w:sz w:val="18"/>
                <w:szCs w:val="18"/>
              </w:rPr>
            </w:pPr>
            <w:r w:rsidRPr="006C0129">
              <w:rPr>
                <w:sz w:val="18"/>
                <w:szCs w:val="18"/>
              </w:rPr>
              <w:t>Федеральный бюджет</w:t>
            </w:r>
          </w:p>
        </w:tc>
        <w:tc>
          <w:tcPr>
            <w:tcW w:w="2693" w:type="dxa"/>
            <w:vMerge/>
            <w:tcBorders>
              <w:left w:val="single" w:sz="4" w:space="0" w:color="000000"/>
              <w:right w:val="single" w:sz="4" w:space="0" w:color="000000"/>
            </w:tcBorders>
            <w:shd w:val="clear" w:color="auto" w:fill="auto"/>
            <w:tcMar>
              <w:top w:w="0" w:type="dxa"/>
              <w:left w:w="108" w:type="dxa"/>
              <w:bottom w:w="0" w:type="dxa"/>
              <w:right w:w="108" w:type="dxa"/>
            </w:tcMar>
          </w:tcPr>
          <w:p w:rsidR="00FB0A02" w:rsidRPr="006C0129" w:rsidRDefault="00FB0A02" w:rsidP="00FB0A02">
            <w:pPr>
              <w:jc w:val="center"/>
              <w:rPr>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0A02" w:rsidRPr="006C0129" w:rsidRDefault="00FB0A02" w:rsidP="006F3E6A">
            <w:pPr>
              <w:widowControl w:val="0"/>
              <w:spacing w:line="228" w:lineRule="auto"/>
              <w:jc w:val="center"/>
              <w:outlineLvl w:val="2"/>
              <w:rPr>
                <w:sz w:val="18"/>
                <w:szCs w:val="18"/>
              </w:rPr>
            </w:pPr>
            <w:r w:rsidRPr="006C0129">
              <w:rPr>
                <w:sz w:val="18"/>
                <w:szCs w:val="18"/>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0A02" w:rsidRPr="006C0129" w:rsidRDefault="00FB0A02" w:rsidP="006F3E6A">
            <w:pPr>
              <w:widowControl w:val="0"/>
              <w:spacing w:line="228" w:lineRule="auto"/>
              <w:jc w:val="center"/>
              <w:outlineLvl w:val="2"/>
              <w:rPr>
                <w:sz w:val="18"/>
                <w:szCs w:val="18"/>
              </w:rPr>
            </w:pPr>
            <w:r w:rsidRPr="006C0129">
              <w:rPr>
                <w:sz w:val="18"/>
                <w:szCs w:val="18"/>
              </w:rPr>
              <w:t>0,0</w:t>
            </w:r>
          </w:p>
        </w:tc>
        <w:tc>
          <w:tcPr>
            <w:tcW w:w="1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0A02" w:rsidRPr="006C0129" w:rsidRDefault="00FB0A02" w:rsidP="006F3E6A">
            <w:pPr>
              <w:widowControl w:val="0"/>
              <w:spacing w:line="228" w:lineRule="auto"/>
              <w:jc w:val="center"/>
              <w:outlineLvl w:val="2"/>
              <w:rPr>
                <w:sz w:val="18"/>
                <w:szCs w:val="18"/>
              </w:rPr>
            </w:pPr>
            <w:r w:rsidRPr="006C0129">
              <w:rPr>
                <w:sz w:val="18"/>
                <w:szCs w:val="18"/>
              </w:rPr>
              <w:t>0,0</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0A02" w:rsidRPr="006C0129" w:rsidRDefault="00FB0A02" w:rsidP="006F3E6A">
            <w:pPr>
              <w:widowControl w:val="0"/>
              <w:spacing w:line="228" w:lineRule="auto"/>
              <w:jc w:val="center"/>
              <w:outlineLvl w:val="2"/>
              <w:rPr>
                <w:sz w:val="18"/>
                <w:szCs w:val="18"/>
              </w:rPr>
            </w:pPr>
            <w:r>
              <w:rPr>
                <w:sz w:val="18"/>
                <w:szCs w:val="18"/>
              </w:rPr>
              <w:t>0,0</w:t>
            </w:r>
          </w:p>
        </w:tc>
        <w:tc>
          <w:tcPr>
            <w:tcW w:w="2098" w:type="dxa"/>
            <w:tcBorders>
              <w:top w:val="single" w:sz="4" w:space="0" w:color="000000"/>
              <w:left w:val="single" w:sz="4" w:space="0" w:color="000000"/>
              <w:bottom w:val="single" w:sz="4" w:space="0" w:color="000000"/>
              <w:right w:val="single" w:sz="4" w:space="0" w:color="000000"/>
            </w:tcBorders>
          </w:tcPr>
          <w:p w:rsidR="00FB0A02" w:rsidRPr="006C0129" w:rsidRDefault="00FB0A02" w:rsidP="006F3E6A">
            <w:pPr>
              <w:widowControl w:val="0"/>
              <w:spacing w:line="228" w:lineRule="auto"/>
              <w:jc w:val="center"/>
              <w:outlineLvl w:val="2"/>
              <w:rPr>
                <w:sz w:val="18"/>
                <w:szCs w:val="18"/>
              </w:rPr>
            </w:pPr>
            <w:r>
              <w:rPr>
                <w:sz w:val="18"/>
                <w:szCs w:val="18"/>
              </w:rPr>
              <w:t>0,0</w:t>
            </w:r>
          </w:p>
        </w:tc>
      </w:tr>
      <w:tr w:rsidR="00FB0A02" w:rsidRPr="006C0129" w:rsidTr="00FB0A02">
        <w:trPr>
          <w:trHeight w:val="277"/>
        </w:trPr>
        <w:tc>
          <w:tcPr>
            <w:tcW w:w="808" w:type="dxa"/>
            <w:vMerge/>
            <w:tcBorders>
              <w:left w:val="single" w:sz="4" w:space="0" w:color="000000"/>
              <w:right w:val="single" w:sz="4" w:space="0" w:color="000000"/>
            </w:tcBorders>
            <w:shd w:val="clear" w:color="auto" w:fill="auto"/>
            <w:tcMar>
              <w:top w:w="0" w:type="dxa"/>
              <w:left w:w="108" w:type="dxa"/>
              <w:bottom w:w="0" w:type="dxa"/>
              <w:right w:w="108" w:type="dxa"/>
            </w:tcMar>
          </w:tcPr>
          <w:p w:rsidR="00FB0A02" w:rsidRPr="006C0129" w:rsidRDefault="00FB0A02" w:rsidP="006F3E6A">
            <w:pPr>
              <w:rPr>
                <w:sz w:val="18"/>
                <w:szCs w:val="18"/>
              </w:rPr>
            </w:pPr>
          </w:p>
        </w:tc>
        <w:tc>
          <w:tcPr>
            <w:tcW w:w="37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0A02" w:rsidRPr="006C0129" w:rsidRDefault="00FB0A02" w:rsidP="00A04341">
            <w:pPr>
              <w:rPr>
                <w:sz w:val="18"/>
                <w:szCs w:val="18"/>
              </w:rPr>
            </w:pPr>
            <w:r w:rsidRPr="006C0129">
              <w:rPr>
                <w:sz w:val="18"/>
                <w:szCs w:val="18"/>
              </w:rPr>
              <w:t>Областной бюджет</w:t>
            </w:r>
          </w:p>
        </w:tc>
        <w:tc>
          <w:tcPr>
            <w:tcW w:w="2693" w:type="dxa"/>
            <w:vMerge/>
            <w:tcBorders>
              <w:left w:val="single" w:sz="4" w:space="0" w:color="000000"/>
              <w:right w:val="single" w:sz="4" w:space="0" w:color="000000"/>
            </w:tcBorders>
            <w:shd w:val="clear" w:color="auto" w:fill="auto"/>
            <w:tcMar>
              <w:top w:w="0" w:type="dxa"/>
              <w:left w:w="108" w:type="dxa"/>
              <w:bottom w:w="0" w:type="dxa"/>
              <w:right w:w="108" w:type="dxa"/>
            </w:tcMar>
          </w:tcPr>
          <w:p w:rsidR="00FB0A02" w:rsidRPr="006C0129" w:rsidRDefault="00FB0A02" w:rsidP="00FB0A02">
            <w:pPr>
              <w:jc w:val="center"/>
              <w:rPr>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0A02" w:rsidRPr="006C0129" w:rsidRDefault="00FB0A02" w:rsidP="006F3E6A">
            <w:pPr>
              <w:widowControl w:val="0"/>
              <w:spacing w:line="228" w:lineRule="auto"/>
              <w:jc w:val="center"/>
              <w:outlineLvl w:val="2"/>
              <w:rPr>
                <w:sz w:val="18"/>
                <w:szCs w:val="18"/>
              </w:rPr>
            </w:pPr>
            <w:r w:rsidRPr="006C0129">
              <w:rPr>
                <w:sz w:val="18"/>
                <w:szCs w:val="18"/>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0A02" w:rsidRPr="006C0129" w:rsidRDefault="00FB0A02" w:rsidP="006F3E6A">
            <w:pPr>
              <w:widowControl w:val="0"/>
              <w:spacing w:line="228" w:lineRule="auto"/>
              <w:jc w:val="center"/>
              <w:outlineLvl w:val="2"/>
              <w:rPr>
                <w:sz w:val="18"/>
                <w:szCs w:val="18"/>
              </w:rPr>
            </w:pPr>
            <w:r w:rsidRPr="006C0129">
              <w:rPr>
                <w:sz w:val="18"/>
                <w:szCs w:val="18"/>
              </w:rPr>
              <w:t>0,0</w:t>
            </w:r>
          </w:p>
        </w:tc>
        <w:tc>
          <w:tcPr>
            <w:tcW w:w="1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0A02" w:rsidRPr="006C0129" w:rsidRDefault="00FB0A02" w:rsidP="006F3E6A">
            <w:pPr>
              <w:widowControl w:val="0"/>
              <w:spacing w:line="228" w:lineRule="auto"/>
              <w:jc w:val="center"/>
              <w:outlineLvl w:val="2"/>
              <w:rPr>
                <w:sz w:val="18"/>
                <w:szCs w:val="18"/>
              </w:rPr>
            </w:pPr>
            <w:r w:rsidRPr="006C0129">
              <w:rPr>
                <w:sz w:val="18"/>
                <w:szCs w:val="18"/>
              </w:rPr>
              <w:t>0,0</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0A02" w:rsidRPr="006C0129" w:rsidRDefault="00FB0A02" w:rsidP="006F3E6A">
            <w:pPr>
              <w:widowControl w:val="0"/>
              <w:spacing w:line="228" w:lineRule="auto"/>
              <w:jc w:val="center"/>
              <w:outlineLvl w:val="2"/>
              <w:rPr>
                <w:sz w:val="18"/>
                <w:szCs w:val="18"/>
              </w:rPr>
            </w:pPr>
            <w:r>
              <w:rPr>
                <w:sz w:val="18"/>
                <w:szCs w:val="18"/>
              </w:rPr>
              <w:t>0,0</w:t>
            </w:r>
          </w:p>
        </w:tc>
        <w:tc>
          <w:tcPr>
            <w:tcW w:w="2098" w:type="dxa"/>
            <w:tcBorders>
              <w:top w:val="single" w:sz="4" w:space="0" w:color="000000"/>
              <w:left w:val="single" w:sz="4" w:space="0" w:color="000000"/>
              <w:bottom w:val="single" w:sz="4" w:space="0" w:color="000000"/>
              <w:right w:val="single" w:sz="4" w:space="0" w:color="000000"/>
            </w:tcBorders>
          </w:tcPr>
          <w:p w:rsidR="00FB0A02" w:rsidRPr="006C0129" w:rsidRDefault="00FB0A02" w:rsidP="006F3E6A">
            <w:pPr>
              <w:widowControl w:val="0"/>
              <w:spacing w:line="228" w:lineRule="auto"/>
              <w:jc w:val="center"/>
              <w:outlineLvl w:val="2"/>
              <w:rPr>
                <w:sz w:val="18"/>
                <w:szCs w:val="18"/>
              </w:rPr>
            </w:pPr>
            <w:r>
              <w:rPr>
                <w:sz w:val="18"/>
                <w:szCs w:val="18"/>
              </w:rPr>
              <w:t>0,0</w:t>
            </w:r>
          </w:p>
        </w:tc>
      </w:tr>
      <w:tr w:rsidR="00FB0A02" w:rsidRPr="006C0129" w:rsidTr="00FB0A02">
        <w:trPr>
          <w:trHeight w:val="280"/>
        </w:trPr>
        <w:tc>
          <w:tcPr>
            <w:tcW w:w="808" w:type="dxa"/>
            <w:vMerge/>
            <w:tcBorders>
              <w:left w:val="single" w:sz="4" w:space="0" w:color="000000"/>
              <w:right w:val="single" w:sz="4" w:space="0" w:color="000000"/>
            </w:tcBorders>
            <w:shd w:val="clear" w:color="auto" w:fill="auto"/>
            <w:tcMar>
              <w:top w:w="0" w:type="dxa"/>
              <w:left w:w="108" w:type="dxa"/>
              <w:bottom w:w="0" w:type="dxa"/>
              <w:right w:w="108" w:type="dxa"/>
            </w:tcMar>
          </w:tcPr>
          <w:p w:rsidR="00FB0A02" w:rsidRPr="006C0129" w:rsidRDefault="00FB0A02" w:rsidP="006F3E6A">
            <w:pPr>
              <w:rPr>
                <w:sz w:val="18"/>
                <w:szCs w:val="18"/>
              </w:rPr>
            </w:pPr>
          </w:p>
        </w:tc>
        <w:tc>
          <w:tcPr>
            <w:tcW w:w="37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0A02" w:rsidRPr="006C0129" w:rsidRDefault="00FB0A02" w:rsidP="00A04341">
            <w:pPr>
              <w:rPr>
                <w:sz w:val="18"/>
                <w:szCs w:val="18"/>
              </w:rPr>
            </w:pPr>
            <w:r w:rsidRPr="006C0129">
              <w:rPr>
                <w:sz w:val="18"/>
                <w:szCs w:val="18"/>
              </w:rPr>
              <w:t>Бюджет Песчанокопского района</w:t>
            </w:r>
          </w:p>
        </w:tc>
        <w:tc>
          <w:tcPr>
            <w:tcW w:w="2693" w:type="dxa"/>
            <w:vMerge/>
            <w:tcBorders>
              <w:left w:val="single" w:sz="4" w:space="0" w:color="000000"/>
              <w:right w:val="single" w:sz="4" w:space="0" w:color="000000"/>
            </w:tcBorders>
            <w:shd w:val="clear" w:color="auto" w:fill="auto"/>
            <w:tcMar>
              <w:top w:w="0" w:type="dxa"/>
              <w:left w:w="108" w:type="dxa"/>
              <w:bottom w:w="0" w:type="dxa"/>
              <w:right w:w="108" w:type="dxa"/>
            </w:tcMar>
          </w:tcPr>
          <w:p w:rsidR="00FB0A02" w:rsidRPr="006C0129" w:rsidRDefault="00FB0A02" w:rsidP="00FB0A02">
            <w:pPr>
              <w:jc w:val="center"/>
              <w:rPr>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0A02" w:rsidRPr="006C0129" w:rsidRDefault="00FB0A02" w:rsidP="00A04341">
            <w:pPr>
              <w:widowControl w:val="0"/>
              <w:spacing w:line="228" w:lineRule="auto"/>
              <w:jc w:val="center"/>
              <w:outlineLvl w:val="2"/>
              <w:rPr>
                <w:sz w:val="18"/>
                <w:szCs w:val="18"/>
              </w:rPr>
            </w:pPr>
            <w:r w:rsidRPr="006C0129">
              <w:rPr>
                <w:sz w:val="18"/>
                <w:szCs w:val="18"/>
              </w:rPr>
              <w:t>14,6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0A02" w:rsidRPr="006C0129" w:rsidRDefault="00106392" w:rsidP="00106392">
            <w:pPr>
              <w:widowControl w:val="0"/>
              <w:spacing w:line="228" w:lineRule="auto"/>
              <w:jc w:val="center"/>
              <w:outlineLvl w:val="2"/>
              <w:rPr>
                <w:sz w:val="18"/>
                <w:szCs w:val="18"/>
              </w:rPr>
            </w:pPr>
            <w:r>
              <w:rPr>
                <w:sz w:val="18"/>
                <w:szCs w:val="18"/>
              </w:rPr>
              <w:t>25,6</w:t>
            </w:r>
          </w:p>
        </w:tc>
        <w:tc>
          <w:tcPr>
            <w:tcW w:w="1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0A02" w:rsidRPr="006C0129" w:rsidRDefault="00FB0A02" w:rsidP="00A04341">
            <w:pPr>
              <w:widowControl w:val="0"/>
              <w:spacing w:line="228" w:lineRule="auto"/>
              <w:jc w:val="center"/>
              <w:outlineLvl w:val="2"/>
              <w:rPr>
                <w:sz w:val="18"/>
                <w:szCs w:val="18"/>
              </w:rPr>
            </w:pPr>
            <w:r w:rsidRPr="006C0129">
              <w:rPr>
                <w:sz w:val="18"/>
                <w:szCs w:val="18"/>
              </w:rPr>
              <w:t>0,0</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0A02" w:rsidRPr="006C0129" w:rsidRDefault="00FB0A02" w:rsidP="00A04341">
            <w:pPr>
              <w:widowControl w:val="0"/>
              <w:spacing w:line="228" w:lineRule="auto"/>
              <w:jc w:val="center"/>
              <w:outlineLvl w:val="2"/>
              <w:rPr>
                <w:sz w:val="18"/>
                <w:szCs w:val="18"/>
              </w:rPr>
            </w:pPr>
            <w:r>
              <w:rPr>
                <w:sz w:val="18"/>
                <w:szCs w:val="18"/>
              </w:rPr>
              <w:t>0,0</w:t>
            </w:r>
          </w:p>
        </w:tc>
        <w:tc>
          <w:tcPr>
            <w:tcW w:w="2098" w:type="dxa"/>
            <w:tcBorders>
              <w:top w:val="single" w:sz="4" w:space="0" w:color="000000"/>
              <w:left w:val="single" w:sz="4" w:space="0" w:color="000000"/>
              <w:bottom w:val="single" w:sz="4" w:space="0" w:color="000000"/>
              <w:right w:val="single" w:sz="4" w:space="0" w:color="000000"/>
            </w:tcBorders>
          </w:tcPr>
          <w:p w:rsidR="00FB0A02" w:rsidRPr="006C0129" w:rsidRDefault="00955E44" w:rsidP="00A04341">
            <w:pPr>
              <w:widowControl w:val="0"/>
              <w:spacing w:line="228" w:lineRule="auto"/>
              <w:jc w:val="center"/>
              <w:outlineLvl w:val="2"/>
              <w:rPr>
                <w:sz w:val="18"/>
                <w:szCs w:val="18"/>
              </w:rPr>
            </w:pPr>
            <w:r>
              <w:rPr>
                <w:sz w:val="18"/>
                <w:szCs w:val="18"/>
              </w:rPr>
              <w:t>40,2</w:t>
            </w:r>
          </w:p>
        </w:tc>
      </w:tr>
      <w:tr w:rsidR="00FB0A02" w:rsidRPr="006C0129" w:rsidTr="00FB0A02">
        <w:trPr>
          <w:trHeight w:val="257"/>
        </w:trPr>
        <w:tc>
          <w:tcPr>
            <w:tcW w:w="808" w:type="dxa"/>
            <w:vMerge/>
            <w:tcBorders>
              <w:left w:val="single" w:sz="4" w:space="0" w:color="000000"/>
              <w:right w:val="single" w:sz="4" w:space="0" w:color="000000"/>
            </w:tcBorders>
            <w:shd w:val="clear" w:color="auto" w:fill="auto"/>
            <w:tcMar>
              <w:top w:w="0" w:type="dxa"/>
              <w:left w:w="108" w:type="dxa"/>
              <w:bottom w:w="0" w:type="dxa"/>
              <w:right w:w="108" w:type="dxa"/>
            </w:tcMar>
          </w:tcPr>
          <w:p w:rsidR="00FB0A02" w:rsidRPr="006C0129" w:rsidRDefault="00FB0A02" w:rsidP="00FB0A02">
            <w:pPr>
              <w:rPr>
                <w:sz w:val="18"/>
                <w:szCs w:val="18"/>
              </w:rPr>
            </w:pPr>
          </w:p>
        </w:tc>
        <w:tc>
          <w:tcPr>
            <w:tcW w:w="37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0A02" w:rsidRPr="006C0129" w:rsidRDefault="00FB0A02" w:rsidP="00FB0A02">
            <w:pPr>
              <w:rPr>
                <w:sz w:val="18"/>
                <w:szCs w:val="18"/>
              </w:rPr>
            </w:pPr>
            <w:r w:rsidRPr="006C0129">
              <w:rPr>
                <w:sz w:val="18"/>
                <w:szCs w:val="18"/>
              </w:rPr>
              <w:t>Внебюджетные источники</w:t>
            </w:r>
          </w:p>
        </w:tc>
        <w:tc>
          <w:tcPr>
            <w:tcW w:w="2693"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0A02" w:rsidRPr="006C0129" w:rsidRDefault="00FB0A02" w:rsidP="00FB0A02">
            <w:pPr>
              <w:jc w:val="center"/>
              <w:rPr>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0A02" w:rsidRPr="006C0129" w:rsidRDefault="00FB0A02" w:rsidP="00FB0A02">
            <w:pPr>
              <w:widowControl w:val="0"/>
              <w:spacing w:line="228" w:lineRule="auto"/>
              <w:jc w:val="center"/>
              <w:outlineLvl w:val="2"/>
              <w:rPr>
                <w:sz w:val="18"/>
                <w:szCs w:val="18"/>
              </w:rPr>
            </w:pPr>
            <w:r w:rsidRPr="006C0129">
              <w:rPr>
                <w:sz w:val="18"/>
                <w:szCs w:val="18"/>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0A02" w:rsidRPr="006C0129" w:rsidRDefault="00FB0A02" w:rsidP="00FB0A02">
            <w:pPr>
              <w:widowControl w:val="0"/>
              <w:spacing w:line="228" w:lineRule="auto"/>
              <w:jc w:val="center"/>
              <w:outlineLvl w:val="2"/>
              <w:rPr>
                <w:sz w:val="18"/>
                <w:szCs w:val="18"/>
              </w:rPr>
            </w:pPr>
            <w:r w:rsidRPr="006C0129">
              <w:rPr>
                <w:sz w:val="18"/>
                <w:szCs w:val="18"/>
              </w:rPr>
              <w:t>0,0</w:t>
            </w:r>
          </w:p>
        </w:tc>
        <w:tc>
          <w:tcPr>
            <w:tcW w:w="1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0A02" w:rsidRPr="006C0129" w:rsidRDefault="00FB0A02" w:rsidP="00FB0A02">
            <w:pPr>
              <w:widowControl w:val="0"/>
              <w:spacing w:line="228" w:lineRule="auto"/>
              <w:jc w:val="center"/>
              <w:outlineLvl w:val="2"/>
              <w:rPr>
                <w:sz w:val="18"/>
                <w:szCs w:val="18"/>
              </w:rPr>
            </w:pPr>
            <w:r w:rsidRPr="006C0129">
              <w:rPr>
                <w:sz w:val="18"/>
                <w:szCs w:val="18"/>
              </w:rPr>
              <w:t>0,0</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0A02" w:rsidRPr="006C0129" w:rsidRDefault="00FB0A02" w:rsidP="00FB0A02">
            <w:pPr>
              <w:widowControl w:val="0"/>
              <w:spacing w:line="228" w:lineRule="auto"/>
              <w:jc w:val="center"/>
              <w:outlineLvl w:val="2"/>
              <w:rPr>
                <w:sz w:val="18"/>
                <w:szCs w:val="18"/>
              </w:rPr>
            </w:pPr>
            <w:r>
              <w:rPr>
                <w:sz w:val="18"/>
                <w:szCs w:val="18"/>
              </w:rPr>
              <w:t>0,0</w:t>
            </w:r>
          </w:p>
        </w:tc>
        <w:tc>
          <w:tcPr>
            <w:tcW w:w="2098" w:type="dxa"/>
            <w:tcBorders>
              <w:top w:val="single" w:sz="4" w:space="0" w:color="000000"/>
              <w:left w:val="single" w:sz="4" w:space="0" w:color="000000"/>
              <w:bottom w:val="single" w:sz="4" w:space="0" w:color="000000"/>
              <w:right w:val="single" w:sz="4" w:space="0" w:color="000000"/>
            </w:tcBorders>
          </w:tcPr>
          <w:p w:rsidR="00FB0A02" w:rsidRPr="006C0129" w:rsidRDefault="00FB0A02" w:rsidP="00FB0A02">
            <w:pPr>
              <w:widowControl w:val="0"/>
              <w:spacing w:line="228" w:lineRule="auto"/>
              <w:jc w:val="center"/>
              <w:outlineLvl w:val="2"/>
              <w:rPr>
                <w:sz w:val="18"/>
                <w:szCs w:val="18"/>
              </w:rPr>
            </w:pPr>
            <w:r>
              <w:rPr>
                <w:sz w:val="18"/>
                <w:szCs w:val="18"/>
              </w:rPr>
              <w:t>0,0</w:t>
            </w:r>
          </w:p>
        </w:tc>
      </w:tr>
      <w:tr w:rsidR="00FB0A02" w:rsidRPr="006C0129" w:rsidTr="00FB0A02">
        <w:trPr>
          <w:trHeight w:val="418"/>
        </w:trPr>
        <w:tc>
          <w:tcPr>
            <w:tcW w:w="808" w:type="dxa"/>
            <w:vMerge/>
            <w:tcBorders>
              <w:left w:val="single" w:sz="4" w:space="0" w:color="000000"/>
              <w:right w:val="single" w:sz="4" w:space="0" w:color="000000"/>
            </w:tcBorders>
            <w:shd w:val="clear" w:color="auto" w:fill="auto"/>
            <w:tcMar>
              <w:top w:w="0" w:type="dxa"/>
              <w:left w:w="108" w:type="dxa"/>
              <w:bottom w:w="0" w:type="dxa"/>
              <w:right w:w="108" w:type="dxa"/>
            </w:tcMar>
          </w:tcPr>
          <w:p w:rsidR="00FB0A02" w:rsidRPr="006C0129" w:rsidRDefault="00FB0A02" w:rsidP="006F3E6A">
            <w:pPr>
              <w:rPr>
                <w:sz w:val="18"/>
                <w:szCs w:val="18"/>
              </w:rPr>
            </w:pPr>
          </w:p>
        </w:tc>
        <w:tc>
          <w:tcPr>
            <w:tcW w:w="37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0A02" w:rsidRPr="006C0129" w:rsidRDefault="00FB0A02" w:rsidP="006F3E6A">
            <w:pPr>
              <w:rPr>
                <w:sz w:val="18"/>
                <w:szCs w:val="18"/>
              </w:rPr>
            </w:pPr>
            <w:r w:rsidRPr="00FB0A02">
              <w:rPr>
                <w:sz w:val="18"/>
                <w:szCs w:val="18"/>
              </w:rPr>
              <w:t>Бюджет сельских поселений Песчанокопск</w:t>
            </w:r>
            <w:r w:rsidRPr="00FB0A02">
              <w:rPr>
                <w:sz w:val="18"/>
                <w:szCs w:val="18"/>
              </w:rPr>
              <w:t>о</w:t>
            </w:r>
            <w:r w:rsidRPr="00FB0A02">
              <w:rPr>
                <w:sz w:val="18"/>
                <w:szCs w:val="18"/>
              </w:rPr>
              <w:t>го района</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0A02" w:rsidRPr="006C0129" w:rsidRDefault="00FB0A02" w:rsidP="006C0129">
            <w:pPr>
              <w:jc w:val="center"/>
              <w:rPr>
                <w:sz w:val="18"/>
                <w:szCs w:val="18"/>
              </w:rPr>
            </w:pPr>
          </w:p>
          <w:p w:rsidR="00FB0A02" w:rsidRPr="006C0129" w:rsidRDefault="00FB0A02" w:rsidP="006C0129">
            <w:pPr>
              <w:jc w:val="center"/>
              <w:rPr>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0A02" w:rsidRPr="006C0129" w:rsidRDefault="00FB0A02" w:rsidP="006F3E6A">
            <w:pPr>
              <w:widowControl w:val="0"/>
              <w:spacing w:line="228" w:lineRule="auto"/>
              <w:jc w:val="center"/>
              <w:outlineLvl w:val="2"/>
              <w:rPr>
                <w:sz w:val="18"/>
                <w:szCs w:val="18"/>
              </w:rPr>
            </w:pPr>
            <w:r w:rsidRPr="006C0129">
              <w:rPr>
                <w:sz w:val="18"/>
                <w:szCs w:val="18"/>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0A02" w:rsidRPr="006C0129" w:rsidRDefault="00FB0A02" w:rsidP="006F3E6A">
            <w:pPr>
              <w:widowControl w:val="0"/>
              <w:spacing w:line="228" w:lineRule="auto"/>
              <w:jc w:val="center"/>
              <w:outlineLvl w:val="2"/>
              <w:rPr>
                <w:sz w:val="18"/>
                <w:szCs w:val="18"/>
              </w:rPr>
            </w:pPr>
            <w:r w:rsidRPr="006C0129">
              <w:rPr>
                <w:sz w:val="18"/>
                <w:szCs w:val="18"/>
              </w:rPr>
              <w:t>0,0</w:t>
            </w:r>
          </w:p>
        </w:tc>
        <w:tc>
          <w:tcPr>
            <w:tcW w:w="1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0A02" w:rsidRPr="006C0129" w:rsidRDefault="00FB0A02" w:rsidP="006F3E6A">
            <w:pPr>
              <w:widowControl w:val="0"/>
              <w:spacing w:line="228" w:lineRule="auto"/>
              <w:jc w:val="center"/>
              <w:outlineLvl w:val="2"/>
              <w:rPr>
                <w:sz w:val="18"/>
                <w:szCs w:val="18"/>
              </w:rPr>
            </w:pPr>
            <w:r w:rsidRPr="006C0129">
              <w:rPr>
                <w:sz w:val="18"/>
                <w:szCs w:val="18"/>
              </w:rPr>
              <w:t>0,0</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0A02" w:rsidRPr="006C0129" w:rsidRDefault="00FB0A02" w:rsidP="006F3E6A">
            <w:pPr>
              <w:widowControl w:val="0"/>
              <w:spacing w:line="228" w:lineRule="auto"/>
              <w:jc w:val="center"/>
              <w:outlineLvl w:val="2"/>
              <w:rPr>
                <w:sz w:val="18"/>
                <w:szCs w:val="18"/>
              </w:rPr>
            </w:pPr>
            <w:r>
              <w:rPr>
                <w:sz w:val="18"/>
                <w:szCs w:val="18"/>
              </w:rPr>
              <w:t>0,0</w:t>
            </w:r>
          </w:p>
        </w:tc>
        <w:tc>
          <w:tcPr>
            <w:tcW w:w="2098" w:type="dxa"/>
            <w:tcBorders>
              <w:top w:val="single" w:sz="4" w:space="0" w:color="000000"/>
              <w:left w:val="single" w:sz="4" w:space="0" w:color="000000"/>
              <w:bottom w:val="single" w:sz="4" w:space="0" w:color="000000"/>
              <w:right w:val="single" w:sz="4" w:space="0" w:color="000000"/>
            </w:tcBorders>
          </w:tcPr>
          <w:p w:rsidR="00FB0A02" w:rsidRPr="006C0129" w:rsidRDefault="00FB0A02" w:rsidP="006F3E6A">
            <w:pPr>
              <w:widowControl w:val="0"/>
              <w:spacing w:line="228" w:lineRule="auto"/>
              <w:jc w:val="center"/>
              <w:outlineLvl w:val="2"/>
              <w:rPr>
                <w:sz w:val="18"/>
                <w:szCs w:val="18"/>
              </w:rPr>
            </w:pPr>
            <w:r>
              <w:rPr>
                <w:sz w:val="18"/>
                <w:szCs w:val="18"/>
              </w:rPr>
              <w:t>0,0</w:t>
            </w:r>
          </w:p>
        </w:tc>
      </w:tr>
      <w:tr w:rsidR="00FB0A02" w:rsidRPr="006C0129" w:rsidTr="00FB0A02">
        <w:trPr>
          <w:trHeight w:val="282"/>
        </w:trPr>
        <w:tc>
          <w:tcPr>
            <w:tcW w:w="808"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0A02" w:rsidRPr="006C0129" w:rsidRDefault="00FB0A02" w:rsidP="00FB0A02">
            <w:pPr>
              <w:rPr>
                <w:sz w:val="18"/>
                <w:szCs w:val="18"/>
              </w:rPr>
            </w:pPr>
          </w:p>
        </w:tc>
        <w:tc>
          <w:tcPr>
            <w:tcW w:w="37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0A02" w:rsidRPr="00FB0A02" w:rsidRDefault="00FB0A02" w:rsidP="00FB0A02">
            <w:pPr>
              <w:rPr>
                <w:sz w:val="18"/>
                <w:szCs w:val="18"/>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0A02" w:rsidRPr="006C0129" w:rsidRDefault="00FB0A02" w:rsidP="00FB0A02">
            <w:pPr>
              <w:jc w:val="center"/>
              <w:rPr>
                <w:sz w:val="18"/>
                <w:szCs w:val="18"/>
              </w:rPr>
            </w:pPr>
            <w:r w:rsidRPr="006C0129">
              <w:rPr>
                <w:sz w:val="18"/>
                <w:szCs w:val="18"/>
              </w:rPr>
              <w:t>906 0113 1040321010 240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0A02" w:rsidRPr="006C0129" w:rsidRDefault="00FB0A02" w:rsidP="00FB0A02">
            <w:pPr>
              <w:widowControl w:val="0"/>
              <w:spacing w:line="228" w:lineRule="auto"/>
              <w:jc w:val="center"/>
              <w:outlineLvl w:val="2"/>
              <w:rPr>
                <w:sz w:val="18"/>
                <w:szCs w:val="18"/>
              </w:rPr>
            </w:pPr>
            <w:r w:rsidRPr="006C0129">
              <w:rPr>
                <w:sz w:val="18"/>
                <w:szCs w:val="18"/>
              </w:rPr>
              <w:t>14,6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0A02" w:rsidRPr="006C0129" w:rsidRDefault="00955E44" w:rsidP="00FB0A02">
            <w:pPr>
              <w:widowControl w:val="0"/>
              <w:spacing w:line="228" w:lineRule="auto"/>
              <w:jc w:val="center"/>
              <w:outlineLvl w:val="2"/>
              <w:rPr>
                <w:sz w:val="18"/>
                <w:szCs w:val="18"/>
              </w:rPr>
            </w:pPr>
            <w:r>
              <w:rPr>
                <w:sz w:val="18"/>
                <w:szCs w:val="18"/>
              </w:rPr>
              <w:t>25,6</w:t>
            </w:r>
          </w:p>
        </w:tc>
        <w:tc>
          <w:tcPr>
            <w:tcW w:w="1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0A02" w:rsidRPr="006C0129" w:rsidRDefault="00FB0A02" w:rsidP="00FB0A02">
            <w:pPr>
              <w:widowControl w:val="0"/>
              <w:spacing w:line="228" w:lineRule="auto"/>
              <w:jc w:val="center"/>
              <w:outlineLvl w:val="2"/>
              <w:rPr>
                <w:sz w:val="18"/>
                <w:szCs w:val="18"/>
              </w:rPr>
            </w:pPr>
            <w:r w:rsidRPr="006C0129">
              <w:rPr>
                <w:sz w:val="18"/>
                <w:szCs w:val="18"/>
              </w:rPr>
              <w:t>0,0</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0A02" w:rsidRPr="006C0129" w:rsidRDefault="00FB0A02" w:rsidP="00FB0A02">
            <w:pPr>
              <w:widowControl w:val="0"/>
              <w:spacing w:line="228" w:lineRule="auto"/>
              <w:jc w:val="center"/>
              <w:outlineLvl w:val="2"/>
              <w:rPr>
                <w:sz w:val="18"/>
                <w:szCs w:val="18"/>
              </w:rPr>
            </w:pPr>
            <w:r>
              <w:rPr>
                <w:sz w:val="18"/>
                <w:szCs w:val="18"/>
              </w:rPr>
              <w:t>0,0</w:t>
            </w:r>
          </w:p>
        </w:tc>
        <w:tc>
          <w:tcPr>
            <w:tcW w:w="2098" w:type="dxa"/>
            <w:tcBorders>
              <w:top w:val="single" w:sz="4" w:space="0" w:color="000000"/>
              <w:left w:val="single" w:sz="4" w:space="0" w:color="000000"/>
              <w:bottom w:val="single" w:sz="4" w:space="0" w:color="000000"/>
              <w:right w:val="single" w:sz="4" w:space="0" w:color="000000"/>
            </w:tcBorders>
          </w:tcPr>
          <w:p w:rsidR="00FB0A02" w:rsidRPr="006C0129" w:rsidRDefault="00955E44" w:rsidP="00FB0A02">
            <w:pPr>
              <w:widowControl w:val="0"/>
              <w:spacing w:line="228" w:lineRule="auto"/>
              <w:jc w:val="center"/>
              <w:outlineLvl w:val="2"/>
              <w:rPr>
                <w:sz w:val="18"/>
                <w:szCs w:val="18"/>
              </w:rPr>
            </w:pPr>
            <w:r>
              <w:rPr>
                <w:sz w:val="18"/>
                <w:szCs w:val="18"/>
              </w:rPr>
              <w:t>40,2</w:t>
            </w:r>
          </w:p>
        </w:tc>
      </w:tr>
    </w:tbl>
    <w:p w:rsidR="00D24B9D" w:rsidRPr="00C712D6" w:rsidRDefault="00D24B9D" w:rsidP="00D24B9D">
      <w:pPr>
        <w:widowControl w:val="0"/>
        <w:spacing w:line="228" w:lineRule="auto"/>
        <w:outlineLvl w:val="2"/>
        <w:rPr>
          <w:sz w:val="10"/>
        </w:rPr>
      </w:pPr>
    </w:p>
    <w:p w:rsidR="00A332E8" w:rsidRPr="00C712D6" w:rsidRDefault="00A42205">
      <w:pPr>
        <w:widowControl w:val="0"/>
        <w:ind w:left="360"/>
        <w:jc w:val="center"/>
        <w:outlineLvl w:val="2"/>
        <w:rPr>
          <w:sz w:val="28"/>
        </w:rPr>
      </w:pPr>
      <w:r w:rsidRPr="00C712D6">
        <w:br w:type="page"/>
      </w:r>
    </w:p>
    <w:p w:rsidR="00A332E8" w:rsidRPr="00C712D6" w:rsidRDefault="00A42205">
      <w:pPr>
        <w:jc w:val="center"/>
        <w:rPr>
          <w:sz w:val="28"/>
        </w:rPr>
      </w:pPr>
      <w:r w:rsidRPr="00C712D6">
        <w:rPr>
          <w:sz w:val="28"/>
        </w:rPr>
        <w:lastRenderedPageBreak/>
        <w:t>5. План реализации комплекса процессных мероприятий на 202</w:t>
      </w:r>
      <w:r w:rsidR="00AA722D">
        <w:rPr>
          <w:sz w:val="28"/>
        </w:rPr>
        <w:t>6</w:t>
      </w:r>
      <w:r w:rsidRPr="00C712D6">
        <w:rPr>
          <w:sz w:val="28"/>
        </w:rPr>
        <w:t xml:space="preserve"> − 202</w:t>
      </w:r>
      <w:r w:rsidR="00AA722D">
        <w:rPr>
          <w:sz w:val="28"/>
        </w:rPr>
        <w:t>8</w:t>
      </w:r>
      <w:r w:rsidRPr="00C712D6">
        <w:rPr>
          <w:sz w:val="28"/>
        </w:rPr>
        <w:t xml:space="preserve"> годы</w:t>
      </w:r>
    </w:p>
    <w:p w:rsidR="00A332E8" w:rsidRPr="00C712D6" w:rsidRDefault="00A332E8">
      <w:pPr>
        <w:pStyle w:val="a7"/>
        <w:tabs>
          <w:tab w:val="left" w:pos="11057"/>
        </w:tabs>
        <w:jc w:val="center"/>
        <w:rPr>
          <w:b/>
          <w:sz w:val="24"/>
        </w:rPr>
      </w:pPr>
    </w:p>
    <w:tbl>
      <w:tblPr>
        <w:tblW w:w="15276" w:type="dxa"/>
        <w:tblLayout w:type="fixed"/>
        <w:tblLook w:val="04A0" w:firstRow="1" w:lastRow="0" w:firstColumn="1" w:lastColumn="0" w:noHBand="0" w:noVBand="1"/>
      </w:tblPr>
      <w:tblGrid>
        <w:gridCol w:w="809"/>
        <w:gridCol w:w="3127"/>
        <w:gridCol w:w="2126"/>
        <w:gridCol w:w="3827"/>
        <w:gridCol w:w="2693"/>
        <w:gridCol w:w="2694"/>
      </w:tblGrid>
      <w:tr w:rsidR="00A332E8" w:rsidRPr="00E00375" w:rsidTr="00FB3773">
        <w:trPr>
          <w:trHeight w:val="646"/>
        </w:trPr>
        <w:tc>
          <w:tcPr>
            <w:tcW w:w="809" w:type="dxa"/>
            <w:tcBorders>
              <w:top w:val="single" w:sz="4" w:space="0" w:color="000000"/>
              <w:left w:val="single" w:sz="4" w:space="0" w:color="000000"/>
              <w:bottom w:val="single" w:sz="4" w:space="0" w:color="000000"/>
              <w:right w:val="single" w:sz="4" w:space="0" w:color="000000"/>
            </w:tcBorders>
          </w:tcPr>
          <w:p w:rsidR="00A332E8" w:rsidRPr="00E00375" w:rsidRDefault="00A42205">
            <w:pPr>
              <w:pStyle w:val="TableParagraph"/>
              <w:tabs>
                <w:tab w:val="left" w:pos="11057"/>
              </w:tabs>
              <w:jc w:val="center"/>
              <w:rPr>
                <w:sz w:val="24"/>
              </w:rPr>
            </w:pPr>
            <w:r w:rsidRPr="00E00375">
              <w:rPr>
                <w:sz w:val="24"/>
              </w:rPr>
              <w:t xml:space="preserve">№ </w:t>
            </w:r>
            <w:r w:rsidRPr="00E00375">
              <w:rPr>
                <w:sz w:val="24"/>
              </w:rPr>
              <w:br/>
            </w:r>
            <w:proofErr w:type="gramStart"/>
            <w:r w:rsidRPr="00E00375">
              <w:rPr>
                <w:sz w:val="24"/>
              </w:rPr>
              <w:t>п</w:t>
            </w:r>
            <w:proofErr w:type="gramEnd"/>
            <w:r w:rsidRPr="00E00375">
              <w:rPr>
                <w:sz w:val="24"/>
              </w:rPr>
              <w:t>/п</w:t>
            </w:r>
          </w:p>
        </w:tc>
        <w:tc>
          <w:tcPr>
            <w:tcW w:w="3127" w:type="dxa"/>
            <w:tcBorders>
              <w:top w:val="single" w:sz="4" w:space="0" w:color="000000"/>
              <w:left w:val="single" w:sz="4" w:space="0" w:color="000000"/>
              <w:bottom w:val="single" w:sz="4" w:space="0" w:color="000000"/>
              <w:right w:val="single" w:sz="4" w:space="0" w:color="000000"/>
            </w:tcBorders>
            <w:shd w:val="clear" w:color="auto" w:fill="auto"/>
          </w:tcPr>
          <w:p w:rsidR="00A332E8" w:rsidRPr="00E00375" w:rsidRDefault="00A42205">
            <w:pPr>
              <w:pStyle w:val="TableParagraph"/>
              <w:tabs>
                <w:tab w:val="left" w:pos="11057"/>
              </w:tabs>
              <w:jc w:val="center"/>
              <w:rPr>
                <w:sz w:val="24"/>
              </w:rPr>
            </w:pPr>
            <w:r w:rsidRPr="00E00375">
              <w:rPr>
                <w:sz w:val="24"/>
              </w:rPr>
              <w:t>Наименование мероприятия (результата), контрольной точки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A332E8" w:rsidRPr="00E00375" w:rsidRDefault="00A42205">
            <w:pPr>
              <w:pStyle w:val="TableParagraph"/>
              <w:tabs>
                <w:tab w:val="left" w:pos="11057"/>
              </w:tabs>
              <w:jc w:val="center"/>
              <w:rPr>
                <w:sz w:val="24"/>
              </w:rPr>
            </w:pPr>
            <w:r w:rsidRPr="00E00375">
              <w:rPr>
                <w:sz w:val="24"/>
              </w:rPr>
              <w:t>Дата наступления контрольной то</w:t>
            </w:r>
            <w:r w:rsidRPr="00E00375">
              <w:rPr>
                <w:sz w:val="24"/>
              </w:rPr>
              <w:t>ч</w:t>
            </w:r>
            <w:r w:rsidRPr="00E00375">
              <w:rPr>
                <w:sz w:val="24"/>
              </w:rPr>
              <w:t>ки</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A332E8" w:rsidRPr="00E00375" w:rsidRDefault="00A42205">
            <w:pPr>
              <w:widowControl w:val="0"/>
              <w:tabs>
                <w:tab w:val="left" w:pos="11057"/>
              </w:tabs>
              <w:jc w:val="center"/>
              <w:rPr>
                <w:sz w:val="24"/>
              </w:rPr>
            </w:pPr>
            <w:r w:rsidRPr="00E00375">
              <w:rPr>
                <w:sz w:val="24"/>
              </w:rPr>
              <w:t xml:space="preserve">Ответственный исполнитель </w:t>
            </w:r>
          </w:p>
          <w:p w:rsidR="00A332E8" w:rsidRPr="00E00375" w:rsidRDefault="00A42205">
            <w:pPr>
              <w:widowControl w:val="0"/>
              <w:tabs>
                <w:tab w:val="left" w:pos="11057"/>
              </w:tabs>
              <w:jc w:val="center"/>
              <w:rPr>
                <w:sz w:val="24"/>
              </w:rPr>
            </w:pPr>
            <w:r w:rsidRPr="00E00375">
              <w:rPr>
                <w:sz w:val="24"/>
              </w:rPr>
              <w:t>(наименование исполнительного органа Ростовской области, иного государственного органа, орган</w:t>
            </w:r>
            <w:r w:rsidRPr="00E00375">
              <w:rPr>
                <w:sz w:val="24"/>
              </w:rPr>
              <w:t>и</w:t>
            </w:r>
            <w:r w:rsidRPr="00E00375">
              <w:rPr>
                <w:sz w:val="24"/>
              </w:rPr>
              <w:t>зации, Ф.И.О., должность)</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A332E8" w:rsidRPr="00E00375" w:rsidRDefault="00A42205">
            <w:pPr>
              <w:pStyle w:val="TableParagraph"/>
              <w:tabs>
                <w:tab w:val="left" w:pos="11057"/>
              </w:tabs>
              <w:jc w:val="center"/>
              <w:rPr>
                <w:sz w:val="24"/>
              </w:rPr>
            </w:pPr>
            <w:r w:rsidRPr="00E00375">
              <w:rPr>
                <w:sz w:val="24"/>
              </w:rPr>
              <w:t>Вид подтверждающего документа</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A332E8" w:rsidRPr="00E00375" w:rsidRDefault="00A42205">
            <w:pPr>
              <w:pStyle w:val="TableParagraph"/>
              <w:tabs>
                <w:tab w:val="left" w:pos="11057"/>
              </w:tabs>
              <w:jc w:val="center"/>
              <w:rPr>
                <w:sz w:val="24"/>
              </w:rPr>
            </w:pPr>
            <w:r w:rsidRPr="00E00375">
              <w:rPr>
                <w:sz w:val="24"/>
              </w:rPr>
              <w:t>Информационная с</w:t>
            </w:r>
            <w:r w:rsidRPr="00E00375">
              <w:rPr>
                <w:sz w:val="24"/>
              </w:rPr>
              <w:t>и</w:t>
            </w:r>
            <w:r w:rsidRPr="00E00375">
              <w:rPr>
                <w:sz w:val="24"/>
              </w:rPr>
              <w:t xml:space="preserve">стема </w:t>
            </w:r>
          </w:p>
          <w:p w:rsidR="00A332E8" w:rsidRPr="00E00375" w:rsidRDefault="00A42205">
            <w:pPr>
              <w:pStyle w:val="TableParagraph"/>
              <w:tabs>
                <w:tab w:val="left" w:pos="11057"/>
              </w:tabs>
              <w:jc w:val="center"/>
              <w:rPr>
                <w:sz w:val="24"/>
              </w:rPr>
            </w:pPr>
            <w:r w:rsidRPr="00E00375">
              <w:rPr>
                <w:sz w:val="24"/>
              </w:rPr>
              <w:t>(источник данных)</w:t>
            </w:r>
          </w:p>
        </w:tc>
      </w:tr>
    </w:tbl>
    <w:p w:rsidR="00A332E8" w:rsidRPr="00E00375" w:rsidRDefault="00A332E8">
      <w:pPr>
        <w:rPr>
          <w:sz w:val="4"/>
        </w:rPr>
      </w:pPr>
    </w:p>
    <w:tbl>
      <w:tblPr>
        <w:tblW w:w="15276" w:type="dxa"/>
        <w:tblLayout w:type="fixed"/>
        <w:tblLook w:val="04A0" w:firstRow="1" w:lastRow="0" w:firstColumn="1" w:lastColumn="0" w:noHBand="0" w:noVBand="1"/>
      </w:tblPr>
      <w:tblGrid>
        <w:gridCol w:w="809"/>
        <w:gridCol w:w="3127"/>
        <w:gridCol w:w="2105"/>
        <w:gridCol w:w="3914"/>
        <w:gridCol w:w="2647"/>
        <w:gridCol w:w="2674"/>
      </w:tblGrid>
      <w:tr w:rsidR="00A332E8" w:rsidRPr="00E00375" w:rsidTr="002E0C5D">
        <w:trPr>
          <w:trHeight w:val="315"/>
        </w:trPr>
        <w:tc>
          <w:tcPr>
            <w:tcW w:w="809" w:type="dxa"/>
            <w:tcBorders>
              <w:top w:val="single" w:sz="4" w:space="0" w:color="000000"/>
              <w:left w:val="single" w:sz="4" w:space="0" w:color="000000"/>
              <w:bottom w:val="single" w:sz="4" w:space="0" w:color="000000"/>
              <w:right w:val="single" w:sz="4" w:space="0" w:color="000000"/>
            </w:tcBorders>
          </w:tcPr>
          <w:p w:rsidR="00A332E8" w:rsidRPr="00E00375" w:rsidRDefault="00A42205">
            <w:pPr>
              <w:widowControl w:val="0"/>
              <w:jc w:val="center"/>
              <w:rPr>
                <w:sz w:val="24"/>
              </w:rPr>
            </w:pPr>
            <w:r w:rsidRPr="00E00375">
              <w:rPr>
                <w:sz w:val="24"/>
              </w:rPr>
              <w:t>1</w:t>
            </w:r>
          </w:p>
        </w:tc>
        <w:tc>
          <w:tcPr>
            <w:tcW w:w="3127" w:type="dxa"/>
            <w:tcBorders>
              <w:top w:val="single" w:sz="4" w:space="0" w:color="000000"/>
              <w:left w:val="single" w:sz="4" w:space="0" w:color="000000"/>
              <w:bottom w:val="single" w:sz="4" w:space="0" w:color="000000"/>
              <w:right w:val="single" w:sz="4" w:space="0" w:color="000000"/>
            </w:tcBorders>
          </w:tcPr>
          <w:p w:rsidR="00A332E8" w:rsidRPr="00E00375" w:rsidRDefault="00A42205">
            <w:pPr>
              <w:widowControl w:val="0"/>
              <w:jc w:val="center"/>
              <w:rPr>
                <w:sz w:val="24"/>
              </w:rPr>
            </w:pPr>
            <w:r w:rsidRPr="00E00375">
              <w:rPr>
                <w:sz w:val="24"/>
              </w:rPr>
              <w:t>2</w:t>
            </w:r>
          </w:p>
        </w:tc>
        <w:tc>
          <w:tcPr>
            <w:tcW w:w="2105" w:type="dxa"/>
            <w:tcBorders>
              <w:top w:val="single" w:sz="4" w:space="0" w:color="000000"/>
              <w:left w:val="single" w:sz="4" w:space="0" w:color="000000"/>
              <w:bottom w:val="single" w:sz="4" w:space="0" w:color="000000"/>
              <w:right w:val="single" w:sz="4" w:space="0" w:color="000000"/>
            </w:tcBorders>
          </w:tcPr>
          <w:p w:rsidR="00A332E8" w:rsidRPr="00E00375" w:rsidRDefault="00A42205">
            <w:pPr>
              <w:widowControl w:val="0"/>
              <w:jc w:val="center"/>
              <w:rPr>
                <w:sz w:val="24"/>
              </w:rPr>
            </w:pPr>
            <w:r w:rsidRPr="00E00375">
              <w:rPr>
                <w:sz w:val="24"/>
              </w:rPr>
              <w:t>3</w:t>
            </w:r>
          </w:p>
        </w:tc>
        <w:tc>
          <w:tcPr>
            <w:tcW w:w="3914" w:type="dxa"/>
            <w:tcBorders>
              <w:top w:val="single" w:sz="4" w:space="0" w:color="000000"/>
              <w:left w:val="single" w:sz="4" w:space="0" w:color="000000"/>
              <w:bottom w:val="single" w:sz="4" w:space="0" w:color="000000"/>
              <w:right w:val="single" w:sz="4" w:space="0" w:color="000000"/>
            </w:tcBorders>
          </w:tcPr>
          <w:p w:rsidR="00A332E8" w:rsidRPr="00E00375" w:rsidRDefault="00A42205">
            <w:pPr>
              <w:widowControl w:val="0"/>
              <w:jc w:val="center"/>
              <w:rPr>
                <w:sz w:val="24"/>
              </w:rPr>
            </w:pPr>
            <w:r w:rsidRPr="00E00375">
              <w:rPr>
                <w:sz w:val="24"/>
              </w:rPr>
              <w:t>4</w:t>
            </w:r>
          </w:p>
        </w:tc>
        <w:tc>
          <w:tcPr>
            <w:tcW w:w="2647" w:type="dxa"/>
            <w:tcBorders>
              <w:top w:val="single" w:sz="4" w:space="0" w:color="000000"/>
              <w:left w:val="single" w:sz="4" w:space="0" w:color="000000"/>
              <w:bottom w:val="single" w:sz="4" w:space="0" w:color="000000"/>
              <w:right w:val="single" w:sz="4" w:space="0" w:color="000000"/>
            </w:tcBorders>
          </w:tcPr>
          <w:p w:rsidR="00A332E8" w:rsidRPr="00E00375" w:rsidRDefault="00A42205">
            <w:pPr>
              <w:widowControl w:val="0"/>
              <w:jc w:val="center"/>
              <w:rPr>
                <w:sz w:val="24"/>
              </w:rPr>
            </w:pPr>
            <w:r w:rsidRPr="00E00375">
              <w:rPr>
                <w:sz w:val="24"/>
              </w:rPr>
              <w:t>5</w:t>
            </w:r>
          </w:p>
        </w:tc>
        <w:tc>
          <w:tcPr>
            <w:tcW w:w="2674" w:type="dxa"/>
            <w:tcBorders>
              <w:top w:val="single" w:sz="4" w:space="0" w:color="000000"/>
              <w:left w:val="single" w:sz="4" w:space="0" w:color="000000"/>
              <w:bottom w:val="single" w:sz="4" w:space="0" w:color="000000"/>
              <w:right w:val="single" w:sz="4" w:space="0" w:color="000000"/>
            </w:tcBorders>
          </w:tcPr>
          <w:p w:rsidR="00A332E8" w:rsidRPr="00E00375" w:rsidRDefault="00A42205">
            <w:pPr>
              <w:widowControl w:val="0"/>
              <w:jc w:val="center"/>
              <w:rPr>
                <w:sz w:val="24"/>
              </w:rPr>
            </w:pPr>
            <w:r w:rsidRPr="00E00375">
              <w:rPr>
                <w:sz w:val="24"/>
              </w:rPr>
              <w:t>6</w:t>
            </w:r>
          </w:p>
        </w:tc>
      </w:tr>
      <w:tr w:rsidR="00A332E8" w:rsidRPr="00E00375" w:rsidTr="002E0C5D">
        <w:trPr>
          <w:trHeight w:val="315"/>
        </w:trPr>
        <w:tc>
          <w:tcPr>
            <w:tcW w:w="15276" w:type="dxa"/>
            <w:gridSpan w:val="6"/>
            <w:tcBorders>
              <w:top w:val="single" w:sz="4" w:space="0" w:color="000000"/>
              <w:left w:val="single" w:sz="4" w:space="0" w:color="000000"/>
              <w:bottom w:val="single" w:sz="4" w:space="0" w:color="000000"/>
              <w:right w:val="single" w:sz="4" w:space="0" w:color="000000"/>
            </w:tcBorders>
          </w:tcPr>
          <w:p w:rsidR="00A332E8" w:rsidRPr="00E00375" w:rsidRDefault="00A42205">
            <w:pPr>
              <w:widowControl w:val="0"/>
              <w:jc w:val="center"/>
              <w:rPr>
                <w:sz w:val="24"/>
              </w:rPr>
            </w:pPr>
            <w:r w:rsidRPr="00E00375">
              <w:rPr>
                <w:sz w:val="24"/>
              </w:rPr>
              <w:t xml:space="preserve">1. Задача комплекса процессных мероприятий «Достигнуты запланированные результаты целевого и эффективного расходования </w:t>
            </w:r>
          </w:p>
          <w:p w:rsidR="00A332E8" w:rsidRPr="00E00375" w:rsidRDefault="00A42205" w:rsidP="00FB3773">
            <w:pPr>
              <w:widowControl w:val="0"/>
              <w:jc w:val="center"/>
              <w:rPr>
                <w:sz w:val="24"/>
              </w:rPr>
            </w:pPr>
            <w:r w:rsidRPr="00E00375">
              <w:rPr>
                <w:sz w:val="24"/>
              </w:rPr>
              <w:t>финансовых ресу</w:t>
            </w:r>
            <w:r w:rsidR="00FB3773" w:rsidRPr="00E00375">
              <w:rPr>
                <w:sz w:val="24"/>
              </w:rPr>
              <w:t>рсов, выделяемые на реализацию муниципальной</w:t>
            </w:r>
            <w:r w:rsidRPr="00E00375">
              <w:rPr>
                <w:sz w:val="24"/>
              </w:rPr>
              <w:t xml:space="preserve"> программы </w:t>
            </w:r>
            <w:r w:rsidR="00FB3773" w:rsidRPr="00E00375">
              <w:rPr>
                <w:sz w:val="24"/>
              </w:rPr>
              <w:t>Песчанокопского района</w:t>
            </w:r>
            <w:r w:rsidRPr="00E00375">
              <w:rPr>
                <w:sz w:val="24"/>
              </w:rPr>
              <w:t xml:space="preserve"> «Развитие культуры и туризма»</w:t>
            </w:r>
          </w:p>
        </w:tc>
      </w:tr>
      <w:tr w:rsidR="00A332E8" w:rsidRPr="00E00375" w:rsidTr="002E0C5D">
        <w:trPr>
          <w:trHeight w:val="314"/>
        </w:trPr>
        <w:tc>
          <w:tcPr>
            <w:tcW w:w="809" w:type="dxa"/>
            <w:tcBorders>
              <w:top w:val="single" w:sz="4" w:space="0" w:color="000000"/>
              <w:left w:val="single" w:sz="4" w:space="0" w:color="000000"/>
              <w:bottom w:val="single" w:sz="4" w:space="0" w:color="000000"/>
              <w:right w:val="single" w:sz="4" w:space="0" w:color="000000"/>
            </w:tcBorders>
          </w:tcPr>
          <w:p w:rsidR="00A332E8" w:rsidRPr="00E00375" w:rsidRDefault="00A42205">
            <w:pPr>
              <w:pStyle w:val="TableParagraph"/>
              <w:tabs>
                <w:tab w:val="left" w:pos="11057"/>
              </w:tabs>
              <w:jc w:val="center"/>
              <w:rPr>
                <w:sz w:val="24"/>
              </w:rPr>
            </w:pPr>
            <w:r w:rsidRPr="00E00375">
              <w:rPr>
                <w:sz w:val="24"/>
              </w:rPr>
              <w:t>1.1.</w:t>
            </w:r>
          </w:p>
        </w:tc>
        <w:tc>
          <w:tcPr>
            <w:tcW w:w="3127" w:type="dxa"/>
            <w:tcBorders>
              <w:top w:val="single" w:sz="4" w:space="0" w:color="000000"/>
              <w:left w:val="single" w:sz="4" w:space="0" w:color="000000"/>
              <w:bottom w:val="single" w:sz="4" w:space="0" w:color="000000"/>
              <w:right w:val="single" w:sz="4" w:space="0" w:color="000000"/>
            </w:tcBorders>
            <w:shd w:val="clear" w:color="auto" w:fill="auto"/>
          </w:tcPr>
          <w:p w:rsidR="00A332E8" w:rsidRPr="00E00375" w:rsidRDefault="00A42205" w:rsidP="00FB3773">
            <w:pPr>
              <w:widowControl w:val="0"/>
              <w:outlineLvl w:val="2"/>
              <w:rPr>
                <w:sz w:val="24"/>
              </w:rPr>
            </w:pPr>
            <w:r w:rsidRPr="00E00375">
              <w:rPr>
                <w:sz w:val="24"/>
              </w:rPr>
              <w:t xml:space="preserve">Мероприятие (результат) 1.1 «Обеспечена оплата труда работников </w:t>
            </w:r>
            <w:r w:rsidR="00FB3773" w:rsidRPr="00E00375">
              <w:rPr>
                <w:sz w:val="24"/>
              </w:rPr>
              <w:t>муниц</w:t>
            </w:r>
            <w:r w:rsidR="00FB3773" w:rsidRPr="00E00375">
              <w:rPr>
                <w:sz w:val="24"/>
              </w:rPr>
              <w:t>и</w:t>
            </w:r>
            <w:r w:rsidR="00FB3773" w:rsidRPr="00E00375">
              <w:rPr>
                <w:sz w:val="24"/>
              </w:rPr>
              <w:t>пальных органов Песчан</w:t>
            </w:r>
            <w:r w:rsidR="00FB3773" w:rsidRPr="00E00375">
              <w:rPr>
                <w:sz w:val="24"/>
              </w:rPr>
              <w:t>о</w:t>
            </w:r>
            <w:r w:rsidR="00FB3773" w:rsidRPr="00E00375">
              <w:rPr>
                <w:sz w:val="24"/>
              </w:rPr>
              <w:t>копского района</w:t>
            </w:r>
            <w:r w:rsidRPr="00E00375">
              <w:rPr>
                <w:sz w:val="24"/>
              </w:rPr>
              <w:t>»</w:t>
            </w:r>
          </w:p>
        </w:tc>
        <w:tc>
          <w:tcPr>
            <w:tcW w:w="2105" w:type="dxa"/>
            <w:tcBorders>
              <w:top w:val="single" w:sz="4" w:space="0" w:color="000000"/>
              <w:left w:val="single" w:sz="4" w:space="0" w:color="000000"/>
              <w:bottom w:val="single" w:sz="4" w:space="0" w:color="000000"/>
              <w:right w:val="single" w:sz="4" w:space="0" w:color="000000"/>
            </w:tcBorders>
            <w:shd w:val="clear" w:color="auto" w:fill="auto"/>
          </w:tcPr>
          <w:p w:rsidR="00A332E8" w:rsidRPr="00E00375" w:rsidRDefault="00A42205">
            <w:pPr>
              <w:pStyle w:val="TableParagraph"/>
              <w:tabs>
                <w:tab w:val="left" w:pos="11057"/>
              </w:tabs>
              <w:jc w:val="center"/>
              <w:rPr>
                <w:sz w:val="24"/>
              </w:rPr>
            </w:pPr>
            <w:r w:rsidRPr="00E00375">
              <w:rPr>
                <w:sz w:val="24"/>
              </w:rPr>
              <w:t>Х</w:t>
            </w:r>
          </w:p>
        </w:tc>
        <w:tc>
          <w:tcPr>
            <w:tcW w:w="3914" w:type="dxa"/>
            <w:tcBorders>
              <w:top w:val="single" w:sz="4" w:space="0" w:color="000000"/>
              <w:left w:val="single" w:sz="4" w:space="0" w:color="000000"/>
              <w:bottom w:val="single" w:sz="4" w:space="0" w:color="000000"/>
              <w:right w:val="single" w:sz="4" w:space="0" w:color="000000"/>
            </w:tcBorders>
            <w:shd w:val="clear" w:color="auto" w:fill="auto"/>
          </w:tcPr>
          <w:p w:rsidR="00A332E8" w:rsidRPr="00E00375" w:rsidRDefault="00FB3773">
            <w:pPr>
              <w:pStyle w:val="TableParagraph"/>
              <w:tabs>
                <w:tab w:val="left" w:pos="11057"/>
              </w:tabs>
              <w:jc w:val="center"/>
              <w:rPr>
                <w:sz w:val="24"/>
              </w:rPr>
            </w:pPr>
            <w:r w:rsidRPr="00E00375">
              <w:rPr>
                <w:sz w:val="24"/>
              </w:rPr>
              <w:t>Начальник отдела культы, спорта и молодежи Администрации Песч</w:t>
            </w:r>
            <w:r w:rsidRPr="00E00375">
              <w:rPr>
                <w:sz w:val="24"/>
              </w:rPr>
              <w:t>а</w:t>
            </w:r>
            <w:r w:rsidRPr="00E00375">
              <w:rPr>
                <w:sz w:val="24"/>
              </w:rPr>
              <w:t>нокопского района, Лунева К.В.</w:t>
            </w:r>
          </w:p>
        </w:tc>
        <w:tc>
          <w:tcPr>
            <w:tcW w:w="2647" w:type="dxa"/>
            <w:tcBorders>
              <w:top w:val="single" w:sz="4" w:space="0" w:color="000000"/>
              <w:left w:val="single" w:sz="4" w:space="0" w:color="000000"/>
              <w:bottom w:val="single" w:sz="4" w:space="0" w:color="000000"/>
              <w:right w:val="single" w:sz="4" w:space="0" w:color="000000"/>
            </w:tcBorders>
            <w:shd w:val="clear" w:color="auto" w:fill="auto"/>
          </w:tcPr>
          <w:p w:rsidR="00A332E8" w:rsidRPr="00E00375" w:rsidRDefault="00A42205">
            <w:pPr>
              <w:pStyle w:val="TableParagraph"/>
              <w:tabs>
                <w:tab w:val="left" w:pos="11057"/>
              </w:tabs>
              <w:jc w:val="center"/>
              <w:rPr>
                <w:sz w:val="24"/>
              </w:rPr>
            </w:pPr>
            <w:r w:rsidRPr="00E00375">
              <w:rPr>
                <w:sz w:val="24"/>
              </w:rPr>
              <w:t>отчет о выполнении мероприятия</w:t>
            </w:r>
          </w:p>
        </w:tc>
        <w:tc>
          <w:tcPr>
            <w:tcW w:w="2674" w:type="dxa"/>
            <w:tcBorders>
              <w:top w:val="single" w:sz="4" w:space="0" w:color="000000"/>
              <w:left w:val="single" w:sz="4" w:space="0" w:color="000000"/>
              <w:bottom w:val="single" w:sz="4" w:space="0" w:color="000000"/>
              <w:right w:val="single" w:sz="4" w:space="0" w:color="000000"/>
            </w:tcBorders>
            <w:shd w:val="clear" w:color="auto" w:fill="auto"/>
          </w:tcPr>
          <w:p w:rsidR="00A332E8" w:rsidRPr="00E00375" w:rsidRDefault="00A42205">
            <w:pPr>
              <w:pStyle w:val="TableParagraph"/>
              <w:tabs>
                <w:tab w:val="left" w:pos="11057"/>
              </w:tabs>
              <w:jc w:val="center"/>
              <w:rPr>
                <w:sz w:val="24"/>
              </w:rPr>
            </w:pPr>
            <w:r w:rsidRPr="00E00375">
              <w:rPr>
                <w:sz w:val="24"/>
              </w:rPr>
              <w:t>информационная с</w:t>
            </w:r>
            <w:r w:rsidRPr="00E00375">
              <w:rPr>
                <w:sz w:val="24"/>
              </w:rPr>
              <w:t>и</w:t>
            </w:r>
            <w:r w:rsidRPr="00E00375">
              <w:rPr>
                <w:sz w:val="24"/>
              </w:rPr>
              <w:t xml:space="preserve">стема </w:t>
            </w:r>
          </w:p>
          <w:p w:rsidR="00A332E8" w:rsidRPr="00E00375" w:rsidRDefault="00A42205">
            <w:pPr>
              <w:pStyle w:val="TableParagraph"/>
              <w:tabs>
                <w:tab w:val="left" w:pos="11057"/>
              </w:tabs>
              <w:jc w:val="center"/>
              <w:rPr>
                <w:sz w:val="24"/>
              </w:rPr>
            </w:pPr>
            <w:r w:rsidRPr="00E00375">
              <w:rPr>
                <w:sz w:val="24"/>
              </w:rPr>
              <w:t>отсутствует</w:t>
            </w:r>
          </w:p>
        </w:tc>
      </w:tr>
      <w:tr w:rsidR="00FB3773" w:rsidRPr="00E00375" w:rsidTr="002E0C5D">
        <w:trPr>
          <w:trHeight w:val="314"/>
        </w:trPr>
        <w:tc>
          <w:tcPr>
            <w:tcW w:w="809" w:type="dxa"/>
            <w:tcBorders>
              <w:top w:val="single" w:sz="4" w:space="0" w:color="000000"/>
              <w:left w:val="single" w:sz="4" w:space="0" w:color="000000"/>
              <w:bottom w:val="single" w:sz="4" w:space="0" w:color="000000"/>
              <w:right w:val="single" w:sz="4" w:space="0" w:color="000000"/>
            </w:tcBorders>
          </w:tcPr>
          <w:p w:rsidR="00FB3773" w:rsidRPr="00E00375" w:rsidRDefault="00FB3773">
            <w:pPr>
              <w:pStyle w:val="TableParagraph"/>
              <w:tabs>
                <w:tab w:val="left" w:pos="11057"/>
              </w:tabs>
              <w:jc w:val="center"/>
              <w:rPr>
                <w:sz w:val="24"/>
              </w:rPr>
            </w:pPr>
            <w:r w:rsidRPr="00E00375">
              <w:rPr>
                <w:sz w:val="24"/>
              </w:rPr>
              <w:t>1.2.</w:t>
            </w:r>
          </w:p>
        </w:tc>
        <w:tc>
          <w:tcPr>
            <w:tcW w:w="3127" w:type="dxa"/>
            <w:tcBorders>
              <w:top w:val="single" w:sz="4" w:space="0" w:color="000000"/>
              <w:left w:val="single" w:sz="4" w:space="0" w:color="000000"/>
              <w:bottom w:val="single" w:sz="4" w:space="0" w:color="000000"/>
              <w:right w:val="single" w:sz="4" w:space="0" w:color="000000"/>
            </w:tcBorders>
            <w:shd w:val="clear" w:color="auto" w:fill="auto"/>
          </w:tcPr>
          <w:p w:rsidR="00FB3773" w:rsidRPr="00E00375" w:rsidRDefault="00FB3773" w:rsidP="00FB3773">
            <w:pPr>
              <w:widowControl w:val="0"/>
              <w:outlineLvl w:val="2"/>
              <w:rPr>
                <w:sz w:val="24"/>
              </w:rPr>
            </w:pPr>
            <w:r w:rsidRPr="00E00375">
              <w:rPr>
                <w:sz w:val="24"/>
              </w:rPr>
              <w:t>Мероприятие (результат) 1.2 «Обеспечены функции муниципальных органов»</w:t>
            </w:r>
          </w:p>
        </w:tc>
        <w:tc>
          <w:tcPr>
            <w:tcW w:w="2105" w:type="dxa"/>
            <w:tcBorders>
              <w:top w:val="single" w:sz="4" w:space="0" w:color="000000"/>
              <w:left w:val="single" w:sz="4" w:space="0" w:color="000000"/>
              <w:bottom w:val="single" w:sz="4" w:space="0" w:color="000000"/>
              <w:right w:val="single" w:sz="4" w:space="0" w:color="000000"/>
            </w:tcBorders>
            <w:shd w:val="clear" w:color="auto" w:fill="auto"/>
          </w:tcPr>
          <w:p w:rsidR="00FB3773" w:rsidRPr="00E00375" w:rsidRDefault="00FB3773">
            <w:pPr>
              <w:pStyle w:val="TableParagraph"/>
              <w:tabs>
                <w:tab w:val="left" w:pos="11057"/>
              </w:tabs>
              <w:jc w:val="center"/>
              <w:rPr>
                <w:sz w:val="24"/>
              </w:rPr>
            </w:pPr>
            <w:r w:rsidRPr="00E00375">
              <w:rPr>
                <w:sz w:val="24"/>
              </w:rPr>
              <w:t>Х</w:t>
            </w:r>
          </w:p>
        </w:tc>
        <w:tc>
          <w:tcPr>
            <w:tcW w:w="3914" w:type="dxa"/>
            <w:tcBorders>
              <w:top w:val="single" w:sz="4" w:space="0" w:color="000000"/>
              <w:left w:val="single" w:sz="4" w:space="0" w:color="000000"/>
              <w:bottom w:val="single" w:sz="4" w:space="0" w:color="000000"/>
              <w:right w:val="single" w:sz="4" w:space="0" w:color="000000"/>
            </w:tcBorders>
            <w:shd w:val="clear" w:color="auto" w:fill="auto"/>
          </w:tcPr>
          <w:p w:rsidR="00FB3773" w:rsidRPr="00E00375" w:rsidRDefault="00FB3773" w:rsidP="006570D7">
            <w:pPr>
              <w:pStyle w:val="TableParagraph"/>
              <w:tabs>
                <w:tab w:val="left" w:pos="11057"/>
              </w:tabs>
              <w:jc w:val="center"/>
              <w:rPr>
                <w:sz w:val="24"/>
              </w:rPr>
            </w:pPr>
            <w:r w:rsidRPr="00E00375">
              <w:rPr>
                <w:sz w:val="24"/>
              </w:rPr>
              <w:t>Начальник отдела культы, спорта и молодежи Администрации Песч</w:t>
            </w:r>
            <w:r w:rsidRPr="00E00375">
              <w:rPr>
                <w:sz w:val="24"/>
              </w:rPr>
              <w:t>а</w:t>
            </w:r>
            <w:r w:rsidRPr="00E00375">
              <w:rPr>
                <w:sz w:val="24"/>
              </w:rPr>
              <w:t>нокопского района, Лунева К.В.</w:t>
            </w:r>
          </w:p>
        </w:tc>
        <w:tc>
          <w:tcPr>
            <w:tcW w:w="2647" w:type="dxa"/>
            <w:tcBorders>
              <w:top w:val="single" w:sz="4" w:space="0" w:color="000000"/>
              <w:left w:val="single" w:sz="4" w:space="0" w:color="000000"/>
              <w:bottom w:val="single" w:sz="4" w:space="0" w:color="000000"/>
              <w:right w:val="single" w:sz="4" w:space="0" w:color="000000"/>
            </w:tcBorders>
            <w:shd w:val="clear" w:color="auto" w:fill="auto"/>
          </w:tcPr>
          <w:p w:rsidR="00FB3773" w:rsidRPr="00E00375" w:rsidRDefault="00FB3773">
            <w:pPr>
              <w:pStyle w:val="TableParagraph"/>
              <w:tabs>
                <w:tab w:val="left" w:pos="11057"/>
              </w:tabs>
              <w:jc w:val="center"/>
              <w:rPr>
                <w:sz w:val="24"/>
              </w:rPr>
            </w:pPr>
            <w:r w:rsidRPr="00E00375">
              <w:rPr>
                <w:sz w:val="24"/>
              </w:rPr>
              <w:t>отчет о выполнении мероприятия</w:t>
            </w:r>
          </w:p>
        </w:tc>
        <w:tc>
          <w:tcPr>
            <w:tcW w:w="2674" w:type="dxa"/>
            <w:tcBorders>
              <w:top w:val="single" w:sz="4" w:space="0" w:color="000000"/>
              <w:left w:val="single" w:sz="4" w:space="0" w:color="000000"/>
              <w:bottom w:val="single" w:sz="4" w:space="0" w:color="000000"/>
              <w:right w:val="single" w:sz="4" w:space="0" w:color="000000"/>
            </w:tcBorders>
            <w:shd w:val="clear" w:color="auto" w:fill="auto"/>
          </w:tcPr>
          <w:p w:rsidR="00FB3773" w:rsidRPr="00E00375" w:rsidRDefault="00FB3773">
            <w:pPr>
              <w:pStyle w:val="TableParagraph"/>
              <w:tabs>
                <w:tab w:val="left" w:pos="11057"/>
              </w:tabs>
              <w:jc w:val="center"/>
              <w:rPr>
                <w:sz w:val="24"/>
              </w:rPr>
            </w:pPr>
            <w:r w:rsidRPr="00E00375">
              <w:rPr>
                <w:sz w:val="24"/>
              </w:rPr>
              <w:t>информационная с</w:t>
            </w:r>
            <w:r w:rsidRPr="00E00375">
              <w:rPr>
                <w:sz w:val="24"/>
              </w:rPr>
              <w:t>и</w:t>
            </w:r>
            <w:r w:rsidRPr="00E00375">
              <w:rPr>
                <w:sz w:val="24"/>
              </w:rPr>
              <w:t xml:space="preserve">стема </w:t>
            </w:r>
          </w:p>
          <w:p w:rsidR="00FB3773" w:rsidRPr="00E00375" w:rsidRDefault="00FB3773">
            <w:pPr>
              <w:pStyle w:val="TableParagraph"/>
              <w:tabs>
                <w:tab w:val="left" w:pos="11057"/>
              </w:tabs>
              <w:jc w:val="center"/>
              <w:rPr>
                <w:sz w:val="24"/>
              </w:rPr>
            </w:pPr>
            <w:r w:rsidRPr="00E00375">
              <w:rPr>
                <w:sz w:val="24"/>
              </w:rPr>
              <w:t>отсутствует</w:t>
            </w:r>
          </w:p>
        </w:tc>
      </w:tr>
    </w:tbl>
    <w:p w:rsidR="00A332E8" w:rsidRPr="00C712D6" w:rsidRDefault="00A332E8">
      <w:pPr>
        <w:spacing w:line="228" w:lineRule="auto"/>
        <w:jc w:val="center"/>
        <w:rPr>
          <w:sz w:val="28"/>
        </w:rPr>
      </w:pPr>
    </w:p>
    <w:p w:rsidR="00A332E8" w:rsidRPr="00C712D6" w:rsidRDefault="00A332E8">
      <w:pPr>
        <w:rPr>
          <w:sz w:val="2"/>
        </w:rPr>
      </w:pPr>
    </w:p>
    <w:p w:rsidR="00A332E8" w:rsidRDefault="00A332E8">
      <w:pPr>
        <w:ind w:left="3970"/>
        <w:jc w:val="center"/>
        <w:rPr>
          <w:sz w:val="28"/>
        </w:rPr>
      </w:pPr>
    </w:p>
    <w:p w:rsidR="00E00375" w:rsidRDefault="00E00375">
      <w:pPr>
        <w:ind w:left="3970"/>
        <w:jc w:val="center"/>
        <w:rPr>
          <w:sz w:val="28"/>
        </w:rPr>
      </w:pPr>
    </w:p>
    <w:p w:rsidR="00E00375" w:rsidRDefault="00E00375">
      <w:pPr>
        <w:ind w:left="3970"/>
        <w:jc w:val="center"/>
        <w:rPr>
          <w:sz w:val="28"/>
        </w:rPr>
      </w:pPr>
    </w:p>
    <w:p w:rsidR="00767B46" w:rsidRPr="00E35510" w:rsidRDefault="00767B46" w:rsidP="00767B46">
      <w:pPr>
        <w:jc w:val="both"/>
        <w:rPr>
          <w:sz w:val="28"/>
          <w:szCs w:val="28"/>
        </w:rPr>
      </w:pPr>
      <w:r w:rsidRPr="00E35510">
        <w:rPr>
          <w:sz w:val="28"/>
          <w:szCs w:val="28"/>
        </w:rPr>
        <w:t xml:space="preserve">Управляющий делами </w:t>
      </w:r>
    </w:p>
    <w:p w:rsidR="00767B46" w:rsidRPr="00E35510" w:rsidRDefault="00767B46" w:rsidP="00767B46">
      <w:pPr>
        <w:jc w:val="both"/>
        <w:rPr>
          <w:sz w:val="28"/>
          <w:szCs w:val="28"/>
        </w:rPr>
      </w:pPr>
      <w:r w:rsidRPr="00E35510">
        <w:rPr>
          <w:sz w:val="28"/>
          <w:szCs w:val="28"/>
        </w:rPr>
        <w:t xml:space="preserve">Администрации района                                          </w:t>
      </w:r>
      <w:r>
        <w:rPr>
          <w:sz w:val="28"/>
          <w:szCs w:val="28"/>
        </w:rPr>
        <w:t xml:space="preserve">                                                                                                           </w:t>
      </w:r>
      <w:r w:rsidRPr="00E35510">
        <w:rPr>
          <w:sz w:val="28"/>
          <w:szCs w:val="28"/>
        </w:rPr>
        <w:t>О.В. Купина</w:t>
      </w:r>
    </w:p>
    <w:p w:rsidR="004753C2" w:rsidRPr="00E50978" w:rsidRDefault="00E00375" w:rsidP="004753C2">
      <w:pPr>
        <w:rPr>
          <w:color w:val="auto"/>
          <w:sz w:val="28"/>
        </w:rPr>
      </w:pPr>
      <w:r>
        <w:rPr>
          <w:color w:val="auto"/>
          <w:sz w:val="28"/>
        </w:rPr>
        <w:t xml:space="preserve"> </w:t>
      </w:r>
    </w:p>
    <w:p w:rsidR="004753C2" w:rsidRPr="00E50978" w:rsidRDefault="004753C2" w:rsidP="004753C2">
      <w:pPr>
        <w:rPr>
          <w:color w:val="auto"/>
          <w:sz w:val="28"/>
        </w:rPr>
      </w:pPr>
    </w:p>
    <w:p w:rsidR="00996021" w:rsidRDefault="00996021">
      <w:pPr>
        <w:rPr>
          <w:sz w:val="28"/>
        </w:rPr>
      </w:pPr>
    </w:p>
    <w:p w:rsidR="00A332E8" w:rsidRPr="00C712D6" w:rsidRDefault="00A332E8">
      <w:pPr>
        <w:sectPr w:rsidR="00A332E8" w:rsidRPr="00C712D6" w:rsidSect="00E774C4">
          <w:headerReference w:type="default" r:id="rId20"/>
          <w:footerReference w:type="default" r:id="rId21"/>
          <w:pgSz w:w="16839" w:h="11907" w:orient="landscape" w:code="9"/>
          <w:pgMar w:top="1701" w:right="821" w:bottom="567" w:left="1134" w:header="720" w:footer="720" w:gutter="0"/>
          <w:cols w:space="720"/>
          <w:titlePg/>
          <w:docGrid w:linePitch="272"/>
        </w:sectPr>
      </w:pPr>
    </w:p>
    <w:p w:rsidR="00F41D08" w:rsidRPr="00C712D6" w:rsidRDefault="00F41D08" w:rsidP="00843888">
      <w:pPr>
        <w:rPr>
          <w:sz w:val="28"/>
        </w:rPr>
      </w:pPr>
    </w:p>
    <w:sectPr w:rsidR="00F41D08" w:rsidRPr="00C712D6" w:rsidSect="007F65FB">
      <w:headerReference w:type="default" r:id="rId22"/>
      <w:footerReference w:type="default" r:id="rId23"/>
      <w:pgSz w:w="11907" w:h="16839"/>
      <w:pgMar w:top="1134" w:right="567"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7B46" w:rsidRDefault="00767B46">
      <w:r>
        <w:separator/>
      </w:r>
    </w:p>
  </w:endnote>
  <w:endnote w:type="continuationSeparator" w:id="0">
    <w:p w:rsidR="00767B46" w:rsidRDefault="00767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G Souvenir">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XO Thames">
    <w:panose1 w:val="02020603050405020304"/>
    <w:charset w:val="CC"/>
    <w:family w:val="roman"/>
    <w:pitch w:val="variable"/>
    <w:sig w:usb0="800002FF" w:usb1="0000084A" w:usb2="00000000" w:usb3="00000000" w:csb0="00000015"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Myriad Pro">
    <w:panose1 w:val="00000000000000000000"/>
    <w:charset w:val="00"/>
    <w:family w:val="swiss"/>
    <w:notTrueType/>
    <w:pitch w:val="variable"/>
    <w:sig w:usb0="20000287" w:usb1="00000001" w:usb2="00000000" w:usb3="00000000" w:csb0="0000019F" w:csb1="00000000"/>
  </w:font>
  <w:font w:name="TimesDL">
    <w:panose1 w:val="00000000000000000000"/>
    <w:charset w:val="00"/>
    <w:family w:val="roman"/>
    <w:notTrueType/>
    <w:pitch w:val="default"/>
  </w:font>
  <w:font w:name="Consolas">
    <w:panose1 w:val="020B0609020204030204"/>
    <w:charset w:val="CC"/>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2583242"/>
      <w:docPartObj>
        <w:docPartGallery w:val="Page Numbers (Bottom of Page)"/>
        <w:docPartUnique/>
      </w:docPartObj>
    </w:sdtPr>
    <w:sdtEndPr/>
    <w:sdtContent>
      <w:p w:rsidR="00767B46" w:rsidRDefault="00767B46">
        <w:pPr>
          <w:pStyle w:val="affff8"/>
          <w:jc w:val="right"/>
        </w:pPr>
        <w:r>
          <w:fldChar w:fldCharType="begin"/>
        </w:r>
        <w:r>
          <w:instrText>PAGE   \* MERGEFORMAT</w:instrText>
        </w:r>
        <w:r>
          <w:fldChar w:fldCharType="separate"/>
        </w:r>
        <w:r w:rsidR="006753DE">
          <w:rPr>
            <w:noProof/>
          </w:rPr>
          <w:t>5</w:t>
        </w:r>
        <w:r>
          <w:fldChar w:fldCharType="end"/>
        </w:r>
      </w:p>
    </w:sdtContent>
  </w:sdt>
  <w:p w:rsidR="00767B46" w:rsidRDefault="00767B46">
    <w:pPr>
      <w:pStyle w:val="affff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4577739"/>
      <w:docPartObj>
        <w:docPartGallery w:val="Page Numbers (Bottom of Page)"/>
        <w:docPartUnique/>
      </w:docPartObj>
    </w:sdtPr>
    <w:sdtEndPr/>
    <w:sdtContent>
      <w:p w:rsidR="00767B46" w:rsidRDefault="00767B46">
        <w:pPr>
          <w:pStyle w:val="affff8"/>
          <w:jc w:val="right"/>
        </w:pPr>
        <w:r>
          <w:fldChar w:fldCharType="begin"/>
        </w:r>
        <w:r>
          <w:instrText>PAGE   \* MERGEFORMAT</w:instrText>
        </w:r>
        <w:r>
          <w:fldChar w:fldCharType="separate"/>
        </w:r>
        <w:r w:rsidR="006753DE">
          <w:rPr>
            <w:noProof/>
          </w:rPr>
          <w:t>6</w:t>
        </w:r>
        <w:r>
          <w:fldChar w:fldCharType="end"/>
        </w:r>
      </w:p>
    </w:sdtContent>
  </w:sdt>
  <w:p w:rsidR="00767B46" w:rsidRDefault="00767B46">
    <w:pPr>
      <w:pStyle w:val="affff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2360353"/>
      <w:docPartObj>
        <w:docPartGallery w:val="Page Numbers (Bottom of Page)"/>
        <w:docPartUnique/>
      </w:docPartObj>
    </w:sdtPr>
    <w:sdtEndPr/>
    <w:sdtContent>
      <w:p w:rsidR="00767B46" w:rsidRDefault="00767B46">
        <w:pPr>
          <w:pStyle w:val="affff8"/>
          <w:jc w:val="right"/>
        </w:pPr>
        <w:r>
          <w:fldChar w:fldCharType="begin"/>
        </w:r>
        <w:r>
          <w:instrText>PAGE   \* MERGEFORMAT</w:instrText>
        </w:r>
        <w:r>
          <w:fldChar w:fldCharType="separate"/>
        </w:r>
        <w:r>
          <w:rPr>
            <w:noProof/>
          </w:rPr>
          <w:t>7</w:t>
        </w:r>
        <w:r>
          <w:fldChar w:fldCharType="end"/>
        </w:r>
      </w:p>
    </w:sdtContent>
  </w:sdt>
  <w:p w:rsidR="00767B46" w:rsidRPr="00AF09A4" w:rsidRDefault="00767B46" w:rsidP="00AF09A4">
    <w:pPr>
      <w:pStyle w:val="affff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9273836"/>
      <w:docPartObj>
        <w:docPartGallery w:val="Page Numbers (Bottom of Page)"/>
        <w:docPartUnique/>
      </w:docPartObj>
    </w:sdtPr>
    <w:sdtEndPr/>
    <w:sdtContent>
      <w:p w:rsidR="00767B46" w:rsidRDefault="00767B46">
        <w:pPr>
          <w:pStyle w:val="affff8"/>
          <w:jc w:val="right"/>
        </w:pPr>
        <w:r>
          <w:fldChar w:fldCharType="begin"/>
        </w:r>
        <w:r>
          <w:instrText>PAGE   \* MERGEFORMAT</w:instrText>
        </w:r>
        <w:r>
          <w:fldChar w:fldCharType="separate"/>
        </w:r>
        <w:r w:rsidR="006753DE">
          <w:rPr>
            <w:noProof/>
          </w:rPr>
          <w:t>15</w:t>
        </w:r>
        <w:r>
          <w:fldChar w:fldCharType="end"/>
        </w:r>
      </w:p>
    </w:sdtContent>
  </w:sdt>
  <w:p w:rsidR="00767B46" w:rsidRPr="007851F0" w:rsidRDefault="00767B46" w:rsidP="007851F0">
    <w:pPr>
      <w:pStyle w:val="affff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7B46" w:rsidRDefault="00767B46">
    <w:pPr>
      <w:pStyle w:val="affff8"/>
    </w:pPr>
  </w:p>
  <w:p w:rsidR="00767B46" w:rsidRPr="00612C2E" w:rsidRDefault="00767B46">
    <w:pPr>
      <w:rPr>
        <w:lang w:val="en-US"/>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9284600"/>
      <w:docPartObj>
        <w:docPartGallery w:val="Page Numbers (Bottom of Page)"/>
        <w:docPartUnique/>
      </w:docPartObj>
    </w:sdtPr>
    <w:sdtEndPr/>
    <w:sdtContent>
      <w:p w:rsidR="00767B46" w:rsidRDefault="00767B46">
        <w:pPr>
          <w:pStyle w:val="affff8"/>
          <w:jc w:val="right"/>
        </w:pPr>
        <w:r>
          <w:fldChar w:fldCharType="begin"/>
        </w:r>
        <w:r>
          <w:instrText>PAGE   \* MERGEFORMAT</w:instrText>
        </w:r>
        <w:r>
          <w:fldChar w:fldCharType="separate"/>
        </w:r>
        <w:r w:rsidR="006753DE">
          <w:rPr>
            <w:noProof/>
          </w:rPr>
          <w:t>22</w:t>
        </w:r>
        <w:r>
          <w:fldChar w:fldCharType="end"/>
        </w:r>
      </w:p>
    </w:sdtContent>
  </w:sdt>
  <w:p w:rsidR="00767B46" w:rsidRPr="000F116B" w:rsidRDefault="00767B46" w:rsidP="000F116B">
    <w:pPr>
      <w:pStyle w:val="affff8"/>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1139384"/>
      <w:docPartObj>
        <w:docPartGallery w:val="Page Numbers (Bottom of Page)"/>
        <w:docPartUnique/>
      </w:docPartObj>
    </w:sdtPr>
    <w:sdtEndPr/>
    <w:sdtContent>
      <w:p w:rsidR="00767B46" w:rsidRDefault="00767B46">
        <w:pPr>
          <w:pStyle w:val="affff8"/>
          <w:jc w:val="right"/>
        </w:pPr>
        <w:r>
          <w:fldChar w:fldCharType="begin"/>
        </w:r>
        <w:r>
          <w:instrText>PAGE   \* MERGEFORMAT</w:instrText>
        </w:r>
        <w:r>
          <w:fldChar w:fldCharType="separate"/>
        </w:r>
        <w:r w:rsidR="006753DE">
          <w:rPr>
            <w:noProof/>
          </w:rPr>
          <w:t>43</w:t>
        </w:r>
        <w:r>
          <w:fldChar w:fldCharType="end"/>
        </w:r>
      </w:p>
    </w:sdtContent>
  </w:sdt>
  <w:p w:rsidR="00767B46" w:rsidRPr="000F116B" w:rsidRDefault="00767B46" w:rsidP="000F116B">
    <w:pPr>
      <w:pStyle w:val="affff8"/>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7B46" w:rsidRPr="002E0C5D" w:rsidRDefault="00767B46" w:rsidP="002E0C5D">
    <w:pPr>
      <w:pStyle w:val="affff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7B46" w:rsidRDefault="00767B46">
      <w:r>
        <w:separator/>
      </w:r>
    </w:p>
  </w:footnote>
  <w:footnote w:type="continuationSeparator" w:id="0">
    <w:p w:rsidR="00767B46" w:rsidRDefault="00767B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7B46" w:rsidRDefault="00767B46">
    <w:pPr>
      <w:pStyle w:val="affff1"/>
      <w:jc w:val="center"/>
    </w:pPr>
  </w:p>
  <w:p w:rsidR="00767B46" w:rsidRDefault="00767B46">
    <w:pPr>
      <w:pStyle w:val="afff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7B46" w:rsidRDefault="00767B4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7B46" w:rsidRDefault="00767B46"/>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7B46" w:rsidRDefault="00767B46"/>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7B46" w:rsidRDefault="00767B46">
    <w:pPr>
      <w:pStyle w:val="affff1"/>
      <w:jc w:val="center"/>
    </w:pPr>
  </w:p>
  <w:p w:rsidR="00767B46" w:rsidRDefault="00767B46"/>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7B46" w:rsidRDefault="00767B46">
    <w:pPr>
      <w:framePr w:wrap="around" w:vAnchor="text" w:hAnchor="margin" w:xAlign="center" w:y="1"/>
    </w:pPr>
    <w:r>
      <w:fldChar w:fldCharType="begin"/>
    </w:r>
    <w:r>
      <w:instrText>PAGE \* Arabic</w:instrText>
    </w:r>
    <w:r>
      <w:fldChar w:fldCharType="separate"/>
    </w:r>
    <w:r w:rsidR="006753DE">
      <w:rPr>
        <w:noProof/>
      </w:rPr>
      <w:t>44</w:t>
    </w:r>
    <w:r>
      <w:rPr>
        <w:noProof/>
      </w:rPr>
      <w:fldChar w:fldCharType="end"/>
    </w:r>
  </w:p>
  <w:p w:rsidR="00767B46" w:rsidRDefault="00767B4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410000"/>
    <w:multiLevelType w:val="multilevel"/>
    <w:tmpl w:val="401824EE"/>
    <w:lvl w:ilvl="0">
      <w:start w:val="3"/>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nsid w:val="4BD72C55"/>
    <w:multiLevelType w:val="hybridMultilevel"/>
    <w:tmpl w:val="E7427046"/>
    <w:lvl w:ilvl="0" w:tplc="FCA86CB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nsid w:val="777C308F"/>
    <w:multiLevelType w:val="multilevel"/>
    <w:tmpl w:val="2432E1FA"/>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autoHyphenation/>
  <w:drawingGridHorizontalSpacing w:val="10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2E8"/>
    <w:rsid w:val="000066B0"/>
    <w:rsid w:val="00017F16"/>
    <w:rsid w:val="00021876"/>
    <w:rsid w:val="00027497"/>
    <w:rsid w:val="00032E49"/>
    <w:rsid w:val="00033FBE"/>
    <w:rsid w:val="00052843"/>
    <w:rsid w:val="00063BEE"/>
    <w:rsid w:val="00063FB6"/>
    <w:rsid w:val="00064E15"/>
    <w:rsid w:val="00071CB8"/>
    <w:rsid w:val="00080045"/>
    <w:rsid w:val="0008124A"/>
    <w:rsid w:val="000840E4"/>
    <w:rsid w:val="000935DE"/>
    <w:rsid w:val="000A33B5"/>
    <w:rsid w:val="000A3487"/>
    <w:rsid w:val="000B01E6"/>
    <w:rsid w:val="000B1B39"/>
    <w:rsid w:val="000B2162"/>
    <w:rsid w:val="000B6C38"/>
    <w:rsid w:val="000D3D38"/>
    <w:rsid w:val="000D440F"/>
    <w:rsid w:val="000D66D1"/>
    <w:rsid w:val="000E41DD"/>
    <w:rsid w:val="000E508F"/>
    <w:rsid w:val="000F116B"/>
    <w:rsid w:val="000F1746"/>
    <w:rsid w:val="000F58BE"/>
    <w:rsid w:val="001026FC"/>
    <w:rsid w:val="00102944"/>
    <w:rsid w:val="00103F44"/>
    <w:rsid w:val="00106392"/>
    <w:rsid w:val="00112D98"/>
    <w:rsid w:val="00113537"/>
    <w:rsid w:val="001251E6"/>
    <w:rsid w:val="001261CD"/>
    <w:rsid w:val="00137CA6"/>
    <w:rsid w:val="00146D07"/>
    <w:rsid w:val="00151E36"/>
    <w:rsid w:val="00157980"/>
    <w:rsid w:val="00170122"/>
    <w:rsid w:val="001769BD"/>
    <w:rsid w:val="00184CF0"/>
    <w:rsid w:val="00190F70"/>
    <w:rsid w:val="00194731"/>
    <w:rsid w:val="001A2023"/>
    <w:rsid w:val="001A61FC"/>
    <w:rsid w:val="001A6A7A"/>
    <w:rsid w:val="001B1CFE"/>
    <w:rsid w:val="001B46D9"/>
    <w:rsid w:val="001B5C90"/>
    <w:rsid w:val="001C395C"/>
    <w:rsid w:val="001C5F1A"/>
    <w:rsid w:val="001D4809"/>
    <w:rsid w:val="001F2508"/>
    <w:rsid w:val="00202021"/>
    <w:rsid w:val="002077C4"/>
    <w:rsid w:val="00236860"/>
    <w:rsid w:val="00236AFC"/>
    <w:rsid w:val="00237B52"/>
    <w:rsid w:val="00257FF2"/>
    <w:rsid w:val="00263281"/>
    <w:rsid w:val="002673DF"/>
    <w:rsid w:val="00276D2B"/>
    <w:rsid w:val="002818EB"/>
    <w:rsid w:val="00290E20"/>
    <w:rsid w:val="00292B28"/>
    <w:rsid w:val="002941B8"/>
    <w:rsid w:val="002B10CC"/>
    <w:rsid w:val="002B2B28"/>
    <w:rsid w:val="002C0E60"/>
    <w:rsid w:val="002C2D7D"/>
    <w:rsid w:val="002D5387"/>
    <w:rsid w:val="002D779B"/>
    <w:rsid w:val="002E0C5D"/>
    <w:rsid w:val="003066A0"/>
    <w:rsid w:val="00320114"/>
    <w:rsid w:val="00326BD4"/>
    <w:rsid w:val="0034452E"/>
    <w:rsid w:val="00352F1A"/>
    <w:rsid w:val="003612F6"/>
    <w:rsid w:val="0036540A"/>
    <w:rsid w:val="00366CD9"/>
    <w:rsid w:val="00371C93"/>
    <w:rsid w:val="00382625"/>
    <w:rsid w:val="00382945"/>
    <w:rsid w:val="00382CFB"/>
    <w:rsid w:val="00390FAF"/>
    <w:rsid w:val="003A6A46"/>
    <w:rsid w:val="003A789A"/>
    <w:rsid w:val="003B2367"/>
    <w:rsid w:val="003E24D5"/>
    <w:rsid w:val="00407D2D"/>
    <w:rsid w:val="00412A4F"/>
    <w:rsid w:val="00414B09"/>
    <w:rsid w:val="004222B7"/>
    <w:rsid w:val="004231DF"/>
    <w:rsid w:val="0042578A"/>
    <w:rsid w:val="00431D1C"/>
    <w:rsid w:val="00444F5B"/>
    <w:rsid w:val="00453FFC"/>
    <w:rsid w:val="004753C2"/>
    <w:rsid w:val="004778FF"/>
    <w:rsid w:val="00482E78"/>
    <w:rsid w:val="00484F6E"/>
    <w:rsid w:val="004B7883"/>
    <w:rsid w:val="004C2802"/>
    <w:rsid w:val="004C390C"/>
    <w:rsid w:val="004D0A5B"/>
    <w:rsid w:val="004E0407"/>
    <w:rsid w:val="004E0635"/>
    <w:rsid w:val="00500313"/>
    <w:rsid w:val="005101AB"/>
    <w:rsid w:val="00511F29"/>
    <w:rsid w:val="005321C1"/>
    <w:rsid w:val="00535FA0"/>
    <w:rsid w:val="00537233"/>
    <w:rsid w:val="00541067"/>
    <w:rsid w:val="005427D4"/>
    <w:rsid w:val="00544C8B"/>
    <w:rsid w:val="00547360"/>
    <w:rsid w:val="0055002D"/>
    <w:rsid w:val="005505BF"/>
    <w:rsid w:val="00556E7A"/>
    <w:rsid w:val="00566F3A"/>
    <w:rsid w:val="005720DA"/>
    <w:rsid w:val="005736B6"/>
    <w:rsid w:val="0058031E"/>
    <w:rsid w:val="00585830"/>
    <w:rsid w:val="00593558"/>
    <w:rsid w:val="005A4018"/>
    <w:rsid w:val="005A4630"/>
    <w:rsid w:val="005A4803"/>
    <w:rsid w:val="005B0E00"/>
    <w:rsid w:val="005B690D"/>
    <w:rsid w:val="005C3549"/>
    <w:rsid w:val="005C5B1E"/>
    <w:rsid w:val="005D1A0C"/>
    <w:rsid w:val="005E62B0"/>
    <w:rsid w:val="005E718B"/>
    <w:rsid w:val="005F2EE6"/>
    <w:rsid w:val="005F5E4E"/>
    <w:rsid w:val="00603BAB"/>
    <w:rsid w:val="00616E7B"/>
    <w:rsid w:val="006314BE"/>
    <w:rsid w:val="00632F3F"/>
    <w:rsid w:val="00635A6C"/>
    <w:rsid w:val="00642AFD"/>
    <w:rsid w:val="0064493E"/>
    <w:rsid w:val="00647485"/>
    <w:rsid w:val="0065370A"/>
    <w:rsid w:val="006558CA"/>
    <w:rsid w:val="006570D7"/>
    <w:rsid w:val="00657119"/>
    <w:rsid w:val="00664CCE"/>
    <w:rsid w:val="006659F1"/>
    <w:rsid w:val="0067334F"/>
    <w:rsid w:val="006738E9"/>
    <w:rsid w:val="006753DE"/>
    <w:rsid w:val="00677555"/>
    <w:rsid w:val="00683BB1"/>
    <w:rsid w:val="00691522"/>
    <w:rsid w:val="00695FBE"/>
    <w:rsid w:val="006A219B"/>
    <w:rsid w:val="006A2D55"/>
    <w:rsid w:val="006A4DB9"/>
    <w:rsid w:val="006A6DFA"/>
    <w:rsid w:val="006B7EEA"/>
    <w:rsid w:val="006C0129"/>
    <w:rsid w:val="006C366A"/>
    <w:rsid w:val="006C7EF9"/>
    <w:rsid w:val="006D74BB"/>
    <w:rsid w:val="006E210E"/>
    <w:rsid w:val="006E296D"/>
    <w:rsid w:val="006E7803"/>
    <w:rsid w:val="006F3E6A"/>
    <w:rsid w:val="00700BE1"/>
    <w:rsid w:val="00707FE8"/>
    <w:rsid w:val="00737958"/>
    <w:rsid w:val="00744A29"/>
    <w:rsid w:val="00752DB2"/>
    <w:rsid w:val="007626B8"/>
    <w:rsid w:val="007629F4"/>
    <w:rsid w:val="00764223"/>
    <w:rsid w:val="00766BD8"/>
    <w:rsid w:val="00767B46"/>
    <w:rsid w:val="007851F0"/>
    <w:rsid w:val="007853BB"/>
    <w:rsid w:val="00797AC3"/>
    <w:rsid w:val="007A36D8"/>
    <w:rsid w:val="007A50DD"/>
    <w:rsid w:val="007B01AC"/>
    <w:rsid w:val="007B2EB8"/>
    <w:rsid w:val="007D03CB"/>
    <w:rsid w:val="007D1D4B"/>
    <w:rsid w:val="007D5F6F"/>
    <w:rsid w:val="007E0D9F"/>
    <w:rsid w:val="007F1356"/>
    <w:rsid w:val="007F65FB"/>
    <w:rsid w:val="00816A6E"/>
    <w:rsid w:val="008201AD"/>
    <w:rsid w:val="008204CB"/>
    <w:rsid w:val="008204DB"/>
    <w:rsid w:val="0083085E"/>
    <w:rsid w:val="008313A8"/>
    <w:rsid w:val="00831DA9"/>
    <w:rsid w:val="00837C01"/>
    <w:rsid w:val="00843888"/>
    <w:rsid w:val="00843D41"/>
    <w:rsid w:val="008440CF"/>
    <w:rsid w:val="00853133"/>
    <w:rsid w:val="008603EB"/>
    <w:rsid w:val="00861175"/>
    <w:rsid w:val="00863F6A"/>
    <w:rsid w:val="00867EE7"/>
    <w:rsid w:val="00874F7C"/>
    <w:rsid w:val="00882DBC"/>
    <w:rsid w:val="00891842"/>
    <w:rsid w:val="008A0AEE"/>
    <w:rsid w:val="008A7754"/>
    <w:rsid w:val="008C0312"/>
    <w:rsid w:val="008C2ED0"/>
    <w:rsid w:val="008C5218"/>
    <w:rsid w:val="008C5979"/>
    <w:rsid w:val="008C7612"/>
    <w:rsid w:val="008E59BB"/>
    <w:rsid w:val="008E635E"/>
    <w:rsid w:val="008F3DE2"/>
    <w:rsid w:val="00920851"/>
    <w:rsid w:val="009338C5"/>
    <w:rsid w:val="00936BC5"/>
    <w:rsid w:val="00946141"/>
    <w:rsid w:val="00946DAA"/>
    <w:rsid w:val="00946EC0"/>
    <w:rsid w:val="00955E44"/>
    <w:rsid w:val="00956E69"/>
    <w:rsid w:val="00957B4F"/>
    <w:rsid w:val="00976410"/>
    <w:rsid w:val="00980535"/>
    <w:rsid w:val="00996021"/>
    <w:rsid w:val="009973FA"/>
    <w:rsid w:val="009B736B"/>
    <w:rsid w:val="009C07AC"/>
    <w:rsid w:val="009C0832"/>
    <w:rsid w:val="009D20E0"/>
    <w:rsid w:val="009D43ED"/>
    <w:rsid w:val="009E2063"/>
    <w:rsid w:val="009F3C33"/>
    <w:rsid w:val="009F6E87"/>
    <w:rsid w:val="00A004B2"/>
    <w:rsid w:val="00A0178D"/>
    <w:rsid w:val="00A02566"/>
    <w:rsid w:val="00A0282B"/>
    <w:rsid w:val="00A04341"/>
    <w:rsid w:val="00A160C2"/>
    <w:rsid w:val="00A16B05"/>
    <w:rsid w:val="00A17551"/>
    <w:rsid w:val="00A30EAD"/>
    <w:rsid w:val="00A332E8"/>
    <w:rsid w:val="00A35F3C"/>
    <w:rsid w:val="00A42205"/>
    <w:rsid w:val="00A538E0"/>
    <w:rsid w:val="00A57129"/>
    <w:rsid w:val="00A63AE4"/>
    <w:rsid w:val="00A75ABD"/>
    <w:rsid w:val="00A80673"/>
    <w:rsid w:val="00A80A06"/>
    <w:rsid w:val="00A9557F"/>
    <w:rsid w:val="00AA0E81"/>
    <w:rsid w:val="00AA484A"/>
    <w:rsid w:val="00AA66DE"/>
    <w:rsid w:val="00AA722D"/>
    <w:rsid w:val="00AA7C2B"/>
    <w:rsid w:val="00AB7E72"/>
    <w:rsid w:val="00AC26D5"/>
    <w:rsid w:val="00AC4935"/>
    <w:rsid w:val="00AE1B95"/>
    <w:rsid w:val="00AE25C3"/>
    <w:rsid w:val="00AE5E14"/>
    <w:rsid w:val="00AE79E3"/>
    <w:rsid w:val="00AF09A4"/>
    <w:rsid w:val="00AF28EA"/>
    <w:rsid w:val="00AF4D99"/>
    <w:rsid w:val="00B0153B"/>
    <w:rsid w:val="00B04768"/>
    <w:rsid w:val="00B10037"/>
    <w:rsid w:val="00B24D19"/>
    <w:rsid w:val="00B26A69"/>
    <w:rsid w:val="00B312FB"/>
    <w:rsid w:val="00B34060"/>
    <w:rsid w:val="00B37CCB"/>
    <w:rsid w:val="00B37D8D"/>
    <w:rsid w:val="00B4163F"/>
    <w:rsid w:val="00B54C0D"/>
    <w:rsid w:val="00B665C9"/>
    <w:rsid w:val="00B72B46"/>
    <w:rsid w:val="00B767F0"/>
    <w:rsid w:val="00B81499"/>
    <w:rsid w:val="00B81633"/>
    <w:rsid w:val="00B83B9E"/>
    <w:rsid w:val="00B83E41"/>
    <w:rsid w:val="00BA118F"/>
    <w:rsid w:val="00BA15B8"/>
    <w:rsid w:val="00BA3E52"/>
    <w:rsid w:val="00BB6CB6"/>
    <w:rsid w:val="00BB7983"/>
    <w:rsid w:val="00BC6878"/>
    <w:rsid w:val="00BD2857"/>
    <w:rsid w:val="00BE44B5"/>
    <w:rsid w:val="00BF18AB"/>
    <w:rsid w:val="00C142AB"/>
    <w:rsid w:val="00C37CC7"/>
    <w:rsid w:val="00C41721"/>
    <w:rsid w:val="00C5637D"/>
    <w:rsid w:val="00C631FC"/>
    <w:rsid w:val="00C712D6"/>
    <w:rsid w:val="00C71450"/>
    <w:rsid w:val="00C801A6"/>
    <w:rsid w:val="00C83014"/>
    <w:rsid w:val="00C9018F"/>
    <w:rsid w:val="00C90AD0"/>
    <w:rsid w:val="00C93021"/>
    <w:rsid w:val="00CA3086"/>
    <w:rsid w:val="00CA4EB8"/>
    <w:rsid w:val="00CC506D"/>
    <w:rsid w:val="00CC64E5"/>
    <w:rsid w:val="00CE2BFB"/>
    <w:rsid w:val="00CE634A"/>
    <w:rsid w:val="00CF3AB1"/>
    <w:rsid w:val="00D11946"/>
    <w:rsid w:val="00D2328B"/>
    <w:rsid w:val="00D24B9D"/>
    <w:rsid w:val="00D30DC6"/>
    <w:rsid w:val="00D43437"/>
    <w:rsid w:val="00D4646E"/>
    <w:rsid w:val="00D47B17"/>
    <w:rsid w:val="00D505ED"/>
    <w:rsid w:val="00D50FC2"/>
    <w:rsid w:val="00D53FD6"/>
    <w:rsid w:val="00D56FF8"/>
    <w:rsid w:val="00D659C1"/>
    <w:rsid w:val="00D6797B"/>
    <w:rsid w:val="00D705E2"/>
    <w:rsid w:val="00D73035"/>
    <w:rsid w:val="00D741E6"/>
    <w:rsid w:val="00D75532"/>
    <w:rsid w:val="00D77A01"/>
    <w:rsid w:val="00D92AF8"/>
    <w:rsid w:val="00D9590B"/>
    <w:rsid w:val="00DA11C9"/>
    <w:rsid w:val="00DA2A71"/>
    <w:rsid w:val="00DA78EA"/>
    <w:rsid w:val="00DA7CC7"/>
    <w:rsid w:val="00DB2B0F"/>
    <w:rsid w:val="00DC6CAF"/>
    <w:rsid w:val="00DD2CEF"/>
    <w:rsid w:val="00DD5853"/>
    <w:rsid w:val="00DD6569"/>
    <w:rsid w:val="00DD6967"/>
    <w:rsid w:val="00DE5205"/>
    <w:rsid w:val="00DF0573"/>
    <w:rsid w:val="00E00375"/>
    <w:rsid w:val="00E008C7"/>
    <w:rsid w:val="00E15756"/>
    <w:rsid w:val="00E20BA4"/>
    <w:rsid w:val="00E2229C"/>
    <w:rsid w:val="00E26D43"/>
    <w:rsid w:val="00E27B3E"/>
    <w:rsid w:val="00E42810"/>
    <w:rsid w:val="00E4441F"/>
    <w:rsid w:val="00E513FA"/>
    <w:rsid w:val="00E6009A"/>
    <w:rsid w:val="00E611E9"/>
    <w:rsid w:val="00E61705"/>
    <w:rsid w:val="00E70113"/>
    <w:rsid w:val="00E774C4"/>
    <w:rsid w:val="00E80F3C"/>
    <w:rsid w:val="00EA2065"/>
    <w:rsid w:val="00EA7C85"/>
    <w:rsid w:val="00EB490C"/>
    <w:rsid w:val="00EC48ED"/>
    <w:rsid w:val="00ED3199"/>
    <w:rsid w:val="00EE1206"/>
    <w:rsid w:val="00EF70F2"/>
    <w:rsid w:val="00F019A2"/>
    <w:rsid w:val="00F21B6F"/>
    <w:rsid w:val="00F22C1D"/>
    <w:rsid w:val="00F24048"/>
    <w:rsid w:val="00F27459"/>
    <w:rsid w:val="00F34A65"/>
    <w:rsid w:val="00F34E59"/>
    <w:rsid w:val="00F400E2"/>
    <w:rsid w:val="00F41AE7"/>
    <w:rsid w:val="00F41D08"/>
    <w:rsid w:val="00F43C43"/>
    <w:rsid w:val="00F44E2A"/>
    <w:rsid w:val="00F56880"/>
    <w:rsid w:val="00F57523"/>
    <w:rsid w:val="00F738D6"/>
    <w:rsid w:val="00F77099"/>
    <w:rsid w:val="00F77543"/>
    <w:rsid w:val="00F818C2"/>
    <w:rsid w:val="00F83CFA"/>
    <w:rsid w:val="00F8486E"/>
    <w:rsid w:val="00F96DF6"/>
    <w:rsid w:val="00FA0D78"/>
    <w:rsid w:val="00FA75BD"/>
    <w:rsid w:val="00FA791D"/>
    <w:rsid w:val="00FB0A02"/>
    <w:rsid w:val="00FB34CB"/>
    <w:rsid w:val="00FB3773"/>
    <w:rsid w:val="00FC3C44"/>
    <w:rsid w:val="00FC780B"/>
    <w:rsid w:val="00FD31F0"/>
    <w:rsid w:val="00FD3AEF"/>
    <w:rsid w:val="00FD59C8"/>
    <w:rsid w:val="00FD65A1"/>
    <w:rsid w:val="00FE36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qFormat="1"/>
    <w:lsdException w:name="heading 8" w:semiHidden="0" w:uiPriority="9" w:qFormat="1"/>
    <w:lsdException w:name="heading 9" w:semiHidden="0" w:uiPriority="9" w:qFormat="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annotation text" w:uiPriority="0"/>
    <w:lsdException w:name="header" w:uiPriority="0"/>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Hyperlink" w:semiHidden="0"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Preformatted"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65FB"/>
  </w:style>
  <w:style w:type="paragraph" w:styleId="1">
    <w:name w:val="heading 1"/>
    <w:basedOn w:val="a"/>
    <w:next w:val="a"/>
    <w:link w:val="10"/>
    <w:uiPriority w:val="9"/>
    <w:qFormat/>
    <w:rsid w:val="007F65FB"/>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
    <w:qFormat/>
    <w:rsid w:val="007F65FB"/>
    <w:pPr>
      <w:keepNext/>
      <w:ind w:left="709"/>
      <w:outlineLvl w:val="1"/>
    </w:pPr>
    <w:rPr>
      <w:sz w:val="28"/>
    </w:rPr>
  </w:style>
  <w:style w:type="paragraph" w:styleId="3">
    <w:name w:val="heading 3"/>
    <w:basedOn w:val="a"/>
    <w:next w:val="a"/>
    <w:link w:val="30"/>
    <w:uiPriority w:val="9"/>
    <w:qFormat/>
    <w:rsid w:val="007F65FB"/>
    <w:pPr>
      <w:keepNext/>
      <w:spacing w:before="240" w:after="60"/>
      <w:outlineLvl w:val="2"/>
    </w:pPr>
    <w:rPr>
      <w:rFonts w:ascii="Arial" w:hAnsi="Arial"/>
      <w:b/>
      <w:sz w:val="26"/>
    </w:rPr>
  </w:style>
  <w:style w:type="paragraph" w:styleId="4">
    <w:name w:val="heading 4"/>
    <w:basedOn w:val="a"/>
    <w:next w:val="a"/>
    <w:link w:val="40"/>
    <w:uiPriority w:val="9"/>
    <w:qFormat/>
    <w:rsid w:val="007F65FB"/>
    <w:pPr>
      <w:keepNext/>
      <w:tabs>
        <w:tab w:val="left" w:pos="0"/>
      </w:tabs>
      <w:spacing w:line="360" w:lineRule="auto"/>
      <w:ind w:firstLine="720"/>
      <w:jc w:val="right"/>
      <w:outlineLvl w:val="3"/>
    </w:pPr>
    <w:rPr>
      <w:sz w:val="24"/>
    </w:rPr>
  </w:style>
  <w:style w:type="paragraph" w:styleId="5">
    <w:name w:val="heading 5"/>
    <w:basedOn w:val="a"/>
    <w:next w:val="a"/>
    <w:link w:val="50"/>
    <w:uiPriority w:val="9"/>
    <w:qFormat/>
    <w:rsid w:val="007F65FB"/>
    <w:pPr>
      <w:keepNext/>
      <w:jc w:val="center"/>
      <w:outlineLvl w:val="4"/>
    </w:pPr>
    <w:rPr>
      <w:sz w:val="36"/>
    </w:rPr>
  </w:style>
  <w:style w:type="paragraph" w:styleId="6">
    <w:name w:val="heading 6"/>
    <w:basedOn w:val="a"/>
    <w:next w:val="a"/>
    <w:link w:val="60"/>
    <w:uiPriority w:val="9"/>
    <w:qFormat/>
    <w:rsid w:val="007F65FB"/>
    <w:pPr>
      <w:spacing w:before="240" w:after="60"/>
      <w:outlineLvl w:val="5"/>
    </w:pPr>
    <w:rPr>
      <w:b/>
      <w:sz w:val="22"/>
    </w:rPr>
  </w:style>
  <w:style w:type="paragraph" w:styleId="7">
    <w:name w:val="heading 7"/>
    <w:basedOn w:val="a"/>
    <w:next w:val="a"/>
    <w:link w:val="70"/>
    <w:uiPriority w:val="9"/>
    <w:qFormat/>
    <w:rsid w:val="007F65FB"/>
    <w:pPr>
      <w:spacing w:before="240" w:after="60" w:line="276" w:lineRule="auto"/>
      <w:outlineLvl w:val="6"/>
    </w:pPr>
    <w:rPr>
      <w:rFonts w:ascii="Calibri" w:hAnsi="Calibri"/>
      <w:sz w:val="24"/>
    </w:rPr>
  </w:style>
  <w:style w:type="paragraph" w:styleId="8">
    <w:name w:val="heading 8"/>
    <w:basedOn w:val="a"/>
    <w:next w:val="a"/>
    <w:link w:val="80"/>
    <w:uiPriority w:val="9"/>
    <w:qFormat/>
    <w:rsid w:val="007F65FB"/>
    <w:pPr>
      <w:ind w:firstLine="709"/>
      <w:jc w:val="both"/>
      <w:outlineLvl w:val="7"/>
    </w:pPr>
    <w:rPr>
      <w:b/>
      <w:color w:val="7F7F7F"/>
    </w:rPr>
  </w:style>
  <w:style w:type="paragraph" w:styleId="9">
    <w:name w:val="heading 9"/>
    <w:basedOn w:val="a"/>
    <w:next w:val="a"/>
    <w:link w:val="90"/>
    <w:uiPriority w:val="9"/>
    <w:qFormat/>
    <w:rsid w:val="007F65FB"/>
    <w:pPr>
      <w:spacing w:before="240" w:after="60"/>
      <w:outlineLvl w:val="8"/>
    </w:pPr>
    <w:rPr>
      <w:rFonts w:ascii="Arial" w:hAnsi="Arial"/>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rsid w:val="007F65FB"/>
  </w:style>
  <w:style w:type="paragraph" w:customStyle="1" w:styleId="51">
    <w:name w:val="Знак Знак51"/>
    <w:link w:val="510"/>
    <w:rsid w:val="007F65FB"/>
  </w:style>
  <w:style w:type="character" w:customStyle="1" w:styleId="510">
    <w:name w:val="Знак Знак51"/>
    <w:link w:val="51"/>
    <w:rsid w:val="007F65FB"/>
  </w:style>
  <w:style w:type="paragraph" w:customStyle="1" w:styleId="ConsPlusNonformat">
    <w:name w:val="ConsPlusNonformat Знак"/>
    <w:link w:val="ConsPlusNonformat0"/>
    <w:rsid w:val="007F65FB"/>
    <w:rPr>
      <w:rFonts w:ascii="Courier New" w:hAnsi="Courier New"/>
    </w:rPr>
  </w:style>
  <w:style w:type="character" w:customStyle="1" w:styleId="ConsPlusNonformat0">
    <w:name w:val="ConsPlusNonformat Знак"/>
    <w:link w:val="ConsPlusNonformat"/>
    <w:rsid w:val="007F65FB"/>
    <w:rPr>
      <w:rFonts w:ascii="Courier New" w:hAnsi="Courier New"/>
    </w:rPr>
  </w:style>
  <w:style w:type="paragraph" w:customStyle="1" w:styleId="markedcontent">
    <w:name w:val="markedcontent"/>
    <w:link w:val="markedcontent0"/>
    <w:rsid w:val="007F65FB"/>
    <w:rPr>
      <w:rFonts w:ascii="Calibri" w:hAnsi="Calibri"/>
    </w:rPr>
  </w:style>
  <w:style w:type="character" w:customStyle="1" w:styleId="markedcontent0">
    <w:name w:val="markedcontent"/>
    <w:link w:val="markedcontent"/>
    <w:rsid w:val="007F65FB"/>
    <w:rPr>
      <w:rFonts w:ascii="Calibri" w:hAnsi="Calibri"/>
    </w:rPr>
  </w:style>
  <w:style w:type="paragraph" w:customStyle="1" w:styleId="12">
    <w:name w:val="1"/>
    <w:basedOn w:val="a"/>
    <w:link w:val="13"/>
    <w:rsid w:val="007F65FB"/>
    <w:pPr>
      <w:spacing w:beforeAutospacing="1" w:afterAutospacing="1"/>
    </w:pPr>
    <w:rPr>
      <w:rFonts w:ascii="Tahoma" w:hAnsi="Tahoma"/>
    </w:rPr>
  </w:style>
  <w:style w:type="character" w:customStyle="1" w:styleId="13">
    <w:name w:val="1"/>
    <w:basedOn w:val="11"/>
    <w:link w:val="12"/>
    <w:rsid w:val="007F65FB"/>
    <w:rPr>
      <w:rFonts w:ascii="Tahoma" w:hAnsi="Tahoma"/>
    </w:rPr>
  </w:style>
  <w:style w:type="paragraph" w:customStyle="1" w:styleId="a3">
    <w:name w:val="Прижатый влево"/>
    <w:basedOn w:val="a"/>
    <w:next w:val="a"/>
    <w:link w:val="a4"/>
    <w:rsid w:val="007F65FB"/>
    <w:pPr>
      <w:widowControl w:val="0"/>
    </w:pPr>
    <w:rPr>
      <w:rFonts w:ascii="Arial" w:hAnsi="Arial"/>
      <w:sz w:val="24"/>
    </w:rPr>
  </w:style>
  <w:style w:type="character" w:customStyle="1" w:styleId="a4">
    <w:name w:val="Прижатый влево"/>
    <w:basedOn w:val="11"/>
    <w:link w:val="a3"/>
    <w:rsid w:val="007F65FB"/>
    <w:rPr>
      <w:rFonts w:ascii="Arial" w:hAnsi="Arial"/>
      <w:sz w:val="24"/>
    </w:rPr>
  </w:style>
  <w:style w:type="paragraph" w:customStyle="1" w:styleId="xl86">
    <w:name w:val="xl86"/>
    <w:basedOn w:val="a"/>
    <w:link w:val="xl860"/>
    <w:rsid w:val="007F65FB"/>
    <w:pPr>
      <w:spacing w:beforeAutospacing="1" w:afterAutospacing="1"/>
      <w:jc w:val="center"/>
    </w:pPr>
    <w:rPr>
      <w:sz w:val="24"/>
    </w:rPr>
  </w:style>
  <w:style w:type="character" w:customStyle="1" w:styleId="xl860">
    <w:name w:val="xl86"/>
    <w:basedOn w:val="11"/>
    <w:link w:val="xl86"/>
    <w:rsid w:val="007F65FB"/>
    <w:rPr>
      <w:sz w:val="24"/>
    </w:rPr>
  </w:style>
  <w:style w:type="paragraph" w:customStyle="1" w:styleId="14">
    <w:name w:val="Знак Знак Знак Знак Знак Знак1"/>
    <w:basedOn w:val="a"/>
    <w:link w:val="15"/>
    <w:rsid w:val="007F65FB"/>
    <w:pPr>
      <w:spacing w:beforeAutospacing="1" w:afterAutospacing="1"/>
    </w:pPr>
    <w:rPr>
      <w:rFonts w:ascii="Tahoma" w:hAnsi="Tahoma"/>
    </w:rPr>
  </w:style>
  <w:style w:type="character" w:customStyle="1" w:styleId="15">
    <w:name w:val="Знак Знак Знак Знак Знак Знак1"/>
    <w:basedOn w:val="11"/>
    <w:link w:val="14"/>
    <w:rsid w:val="007F65FB"/>
    <w:rPr>
      <w:rFonts w:ascii="Tahoma" w:hAnsi="Tahoma"/>
    </w:rPr>
  </w:style>
  <w:style w:type="paragraph" w:customStyle="1" w:styleId="31">
    <w:name w:val="Знак Знак Знак Знак3"/>
    <w:basedOn w:val="a"/>
    <w:link w:val="32"/>
    <w:rsid w:val="007F65FB"/>
    <w:pPr>
      <w:spacing w:beforeAutospacing="1" w:afterAutospacing="1"/>
    </w:pPr>
    <w:rPr>
      <w:rFonts w:ascii="Tahoma" w:hAnsi="Tahoma"/>
    </w:rPr>
  </w:style>
  <w:style w:type="character" w:customStyle="1" w:styleId="32">
    <w:name w:val="Знак Знак Знак Знак3"/>
    <w:basedOn w:val="11"/>
    <w:link w:val="31"/>
    <w:rsid w:val="007F65FB"/>
    <w:rPr>
      <w:rFonts w:ascii="Tahoma" w:hAnsi="Tahoma"/>
    </w:rPr>
  </w:style>
  <w:style w:type="paragraph" w:customStyle="1" w:styleId="16">
    <w:name w:val="Основной шрифт абзаца1"/>
    <w:link w:val="17"/>
    <w:rsid w:val="007F65FB"/>
  </w:style>
  <w:style w:type="character" w:customStyle="1" w:styleId="17">
    <w:name w:val="Основной шрифт абзаца1"/>
    <w:link w:val="16"/>
    <w:rsid w:val="007F65FB"/>
  </w:style>
  <w:style w:type="paragraph" w:styleId="21">
    <w:name w:val="toc 2"/>
    <w:next w:val="a"/>
    <w:link w:val="22"/>
    <w:uiPriority w:val="39"/>
    <w:rsid w:val="007F65FB"/>
    <w:pPr>
      <w:ind w:left="200"/>
    </w:pPr>
    <w:rPr>
      <w:rFonts w:ascii="XO Thames" w:hAnsi="XO Thames"/>
      <w:sz w:val="28"/>
    </w:rPr>
  </w:style>
  <w:style w:type="character" w:customStyle="1" w:styleId="22">
    <w:name w:val="Оглавление 2 Знак"/>
    <w:link w:val="21"/>
    <w:rsid w:val="007F65FB"/>
    <w:rPr>
      <w:rFonts w:ascii="XO Thames" w:hAnsi="XO Thames"/>
      <w:sz w:val="28"/>
    </w:rPr>
  </w:style>
  <w:style w:type="paragraph" w:customStyle="1" w:styleId="200">
    <w:name w:val="Стиль Стиль Основной текст с отступом 2 + По ширине Слева:  0 см Ме... Знак"/>
    <w:link w:val="201"/>
    <w:rsid w:val="007F65FB"/>
    <w:rPr>
      <w:rFonts w:ascii="Verdana" w:hAnsi="Verdana"/>
      <w:b/>
      <w:sz w:val="24"/>
    </w:rPr>
  </w:style>
  <w:style w:type="character" w:customStyle="1" w:styleId="201">
    <w:name w:val="Стиль Стиль Основной текст с отступом 2 + По ширине Слева:  0 см Ме... Знак"/>
    <w:link w:val="200"/>
    <w:rsid w:val="007F65FB"/>
    <w:rPr>
      <w:rFonts w:ascii="Verdana" w:hAnsi="Verdana"/>
      <w:b/>
      <w:sz w:val="24"/>
    </w:rPr>
  </w:style>
  <w:style w:type="paragraph" w:customStyle="1" w:styleId="xl100">
    <w:name w:val="xl100"/>
    <w:basedOn w:val="a"/>
    <w:link w:val="xl1000"/>
    <w:rsid w:val="007F65FB"/>
    <w:pPr>
      <w:spacing w:beforeAutospacing="1" w:afterAutospacing="1"/>
    </w:pPr>
    <w:rPr>
      <w:sz w:val="28"/>
    </w:rPr>
  </w:style>
  <w:style w:type="character" w:customStyle="1" w:styleId="xl1000">
    <w:name w:val="xl100"/>
    <w:basedOn w:val="11"/>
    <w:link w:val="xl100"/>
    <w:rsid w:val="007F65FB"/>
    <w:rPr>
      <w:sz w:val="28"/>
    </w:rPr>
  </w:style>
  <w:style w:type="paragraph" w:customStyle="1" w:styleId="210">
    <w:name w:val="Знак Знак Знак Знак Знак Знак2 Знак Знак Знак Знак Знак Знак Знак Знак Знак Знак1"/>
    <w:basedOn w:val="a"/>
    <w:link w:val="211"/>
    <w:rsid w:val="007F65FB"/>
    <w:pPr>
      <w:spacing w:beforeAutospacing="1" w:afterAutospacing="1"/>
    </w:pPr>
    <w:rPr>
      <w:rFonts w:ascii="Tahoma" w:hAnsi="Tahoma"/>
    </w:rPr>
  </w:style>
  <w:style w:type="character" w:customStyle="1" w:styleId="211">
    <w:name w:val="Знак Знак Знак Знак Знак Знак2 Знак Знак Знак Знак Знак Знак Знак Знак Знак Знак1"/>
    <w:basedOn w:val="11"/>
    <w:link w:val="210"/>
    <w:rsid w:val="007F65FB"/>
    <w:rPr>
      <w:rFonts w:ascii="Tahoma" w:hAnsi="Tahoma"/>
    </w:rPr>
  </w:style>
  <w:style w:type="paragraph" w:customStyle="1" w:styleId="a5">
    <w:name w:val="Нормальный (таблица)"/>
    <w:basedOn w:val="a"/>
    <w:next w:val="a"/>
    <w:link w:val="a6"/>
    <w:rsid w:val="007F65FB"/>
    <w:pPr>
      <w:widowControl w:val="0"/>
      <w:jc w:val="both"/>
    </w:pPr>
    <w:rPr>
      <w:rFonts w:ascii="Arial" w:hAnsi="Arial"/>
      <w:sz w:val="24"/>
    </w:rPr>
  </w:style>
  <w:style w:type="character" w:customStyle="1" w:styleId="a6">
    <w:name w:val="Нормальный (таблица)"/>
    <w:basedOn w:val="11"/>
    <w:link w:val="a5"/>
    <w:rsid w:val="007F65FB"/>
    <w:rPr>
      <w:rFonts w:ascii="Arial" w:hAnsi="Arial"/>
      <w:sz w:val="24"/>
    </w:rPr>
  </w:style>
  <w:style w:type="paragraph" w:customStyle="1" w:styleId="18">
    <w:name w:val="Заголовок1"/>
    <w:basedOn w:val="19"/>
    <w:link w:val="1a"/>
    <w:rsid w:val="007F65FB"/>
    <w:rPr>
      <w:rFonts w:ascii="Arial" w:hAnsi="Arial"/>
      <w:sz w:val="28"/>
    </w:rPr>
  </w:style>
  <w:style w:type="character" w:customStyle="1" w:styleId="1a">
    <w:name w:val="Заголовок1"/>
    <w:basedOn w:val="1b"/>
    <w:link w:val="18"/>
    <w:rsid w:val="007F65FB"/>
    <w:rPr>
      <w:rFonts w:ascii="Arial" w:hAnsi="Arial"/>
      <w:sz w:val="28"/>
    </w:rPr>
  </w:style>
  <w:style w:type="paragraph" w:customStyle="1" w:styleId="23">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24"/>
    <w:rsid w:val="007F65FB"/>
    <w:pPr>
      <w:spacing w:beforeAutospacing="1" w:afterAutospacing="1"/>
      <w:jc w:val="both"/>
    </w:pPr>
    <w:rPr>
      <w:rFonts w:ascii="Tahoma" w:hAnsi="Tahoma"/>
    </w:rPr>
  </w:style>
  <w:style w:type="character" w:customStyle="1" w:styleId="24">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1"/>
    <w:link w:val="23"/>
    <w:rsid w:val="007F65FB"/>
    <w:rPr>
      <w:rFonts w:ascii="Tahoma" w:hAnsi="Tahoma"/>
    </w:rPr>
  </w:style>
  <w:style w:type="paragraph" w:customStyle="1" w:styleId="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
    <w:link w:val="111"/>
    <w:rsid w:val="007F65FB"/>
    <w:pPr>
      <w:spacing w:beforeAutospacing="1" w:afterAutospacing="1"/>
    </w:pPr>
    <w:rPr>
      <w:rFonts w:ascii="Tahoma" w:hAnsi="Tahoma"/>
    </w:rPr>
  </w:style>
  <w:style w:type="character" w:customStyle="1" w:styleId="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11"/>
    <w:link w:val="110"/>
    <w:rsid w:val="007F65FB"/>
    <w:rPr>
      <w:rFonts w:ascii="Tahoma" w:hAnsi="Tahoma"/>
    </w:rPr>
  </w:style>
  <w:style w:type="paragraph" w:customStyle="1" w:styleId="xl49">
    <w:name w:val="xl49"/>
    <w:basedOn w:val="a"/>
    <w:link w:val="xl490"/>
    <w:rsid w:val="007F65FB"/>
    <w:pPr>
      <w:spacing w:beforeAutospacing="1" w:afterAutospacing="1"/>
      <w:jc w:val="center"/>
    </w:pPr>
    <w:rPr>
      <w:b/>
      <w:sz w:val="24"/>
    </w:rPr>
  </w:style>
  <w:style w:type="character" w:customStyle="1" w:styleId="xl490">
    <w:name w:val="xl49"/>
    <w:basedOn w:val="11"/>
    <w:link w:val="xl49"/>
    <w:rsid w:val="007F65FB"/>
    <w:rPr>
      <w:b/>
      <w:sz w:val="24"/>
    </w:rPr>
  </w:style>
  <w:style w:type="paragraph" w:customStyle="1" w:styleId="112">
    <w:name w:val="Знак Знак Знак Знак Знак Знак1 Знак Знак Знак Знак Знак Знак Знак Знак Знак Знак Знак Знак Знак Знак Знак Знак Знак Знак Знак Знак Знак Знак1"/>
    <w:basedOn w:val="a"/>
    <w:link w:val="113"/>
    <w:rsid w:val="007F65FB"/>
    <w:pPr>
      <w:spacing w:beforeAutospacing="1" w:afterAutospacing="1"/>
    </w:pPr>
    <w:rPr>
      <w:rFonts w:ascii="Tahoma" w:hAnsi="Tahoma"/>
    </w:rPr>
  </w:style>
  <w:style w:type="character" w:customStyle="1" w:styleId="113">
    <w:name w:val="Знак Знак Знак Знак Знак Знак1 Знак Знак Знак Знак Знак Знак Знак Знак Знак Знак Знак Знак Знак Знак Знак Знак Знак Знак Знак Знак Знак Знак1"/>
    <w:basedOn w:val="11"/>
    <w:link w:val="112"/>
    <w:rsid w:val="007F65FB"/>
    <w:rPr>
      <w:rFonts w:ascii="Tahoma" w:hAnsi="Tahoma"/>
    </w:rPr>
  </w:style>
  <w:style w:type="paragraph" w:customStyle="1" w:styleId="411">
    <w:name w:val="Знак4 Знак Знак Знак Знак Знак Знак Знак Знак Знак1 Знак Знак Знак1"/>
    <w:basedOn w:val="a"/>
    <w:link w:val="4110"/>
    <w:rsid w:val="007F65FB"/>
    <w:pPr>
      <w:spacing w:beforeAutospacing="1" w:afterAutospacing="1"/>
      <w:jc w:val="both"/>
    </w:pPr>
    <w:rPr>
      <w:rFonts w:ascii="Tahoma" w:hAnsi="Tahoma"/>
    </w:rPr>
  </w:style>
  <w:style w:type="character" w:customStyle="1" w:styleId="4110">
    <w:name w:val="Знак4 Знак Знак Знак Знак Знак Знак Знак Знак Знак1 Знак Знак Знак1"/>
    <w:basedOn w:val="11"/>
    <w:link w:val="411"/>
    <w:rsid w:val="007F65FB"/>
    <w:rPr>
      <w:rFonts w:ascii="Tahoma" w:hAnsi="Tahoma"/>
    </w:rPr>
  </w:style>
  <w:style w:type="paragraph" w:customStyle="1" w:styleId="1c">
    <w:name w:val="Строгий1"/>
    <w:link w:val="1d"/>
    <w:rsid w:val="007F65FB"/>
    <w:rPr>
      <w:b/>
    </w:rPr>
  </w:style>
  <w:style w:type="character" w:customStyle="1" w:styleId="1d">
    <w:name w:val="Строгий1"/>
    <w:link w:val="1c"/>
    <w:rsid w:val="007F65FB"/>
    <w:rPr>
      <w:b/>
    </w:rPr>
  </w:style>
  <w:style w:type="paragraph" w:styleId="41">
    <w:name w:val="toc 4"/>
    <w:next w:val="a"/>
    <w:link w:val="42"/>
    <w:uiPriority w:val="39"/>
    <w:rsid w:val="007F65FB"/>
    <w:pPr>
      <w:ind w:left="600"/>
    </w:pPr>
    <w:rPr>
      <w:rFonts w:ascii="XO Thames" w:hAnsi="XO Thames"/>
      <w:sz w:val="28"/>
    </w:rPr>
  </w:style>
  <w:style w:type="character" w:customStyle="1" w:styleId="42">
    <w:name w:val="Оглавление 4 Знак"/>
    <w:link w:val="41"/>
    <w:rsid w:val="007F65FB"/>
    <w:rPr>
      <w:rFonts w:ascii="XO Thames" w:hAnsi="XO Thames"/>
      <w:sz w:val="28"/>
    </w:rPr>
  </w:style>
  <w:style w:type="paragraph" w:customStyle="1" w:styleId="120">
    <w:name w:val="Знак Знак Знак Знак1 Знак Знак Знак Знак Знак Знак Знак Знак2"/>
    <w:basedOn w:val="a"/>
    <w:link w:val="121"/>
    <w:rsid w:val="007F65FB"/>
    <w:pPr>
      <w:spacing w:beforeAutospacing="1" w:afterAutospacing="1"/>
      <w:jc w:val="both"/>
    </w:pPr>
    <w:rPr>
      <w:rFonts w:ascii="Tahoma" w:hAnsi="Tahoma"/>
    </w:rPr>
  </w:style>
  <w:style w:type="character" w:customStyle="1" w:styleId="121">
    <w:name w:val="Знак Знак Знак Знак1 Знак Знак Знак Знак Знак Знак Знак Знак2"/>
    <w:basedOn w:val="11"/>
    <w:link w:val="120"/>
    <w:rsid w:val="007F65FB"/>
    <w:rPr>
      <w:rFonts w:ascii="Tahoma" w:hAnsi="Tahoma"/>
    </w:rPr>
  </w:style>
  <w:style w:type="character" w:customStyle="1" w:styleId="70">
    <w:name w:val="Заголовок 7 Знак"/>
    <w:basedOn w:val="11"/>
    <w:link w:val="7"/>
    <w:rsid w:val="007F65FB"/>
    <w:rPr>
      <w:rFonts w:ascii="Calibri" w:hAnsi="Calibri"/>
      <w:sz w:val="24"/>
    </w:rPr>
  </w:style>
  <w:style w:type="paragraph" w:customStyle="1" w:styleId="xl31">
    <w:name w:val="xl31"/>
    <w:basedOn w:val="a"/>
    <w:link w:val="xl310"/>
    <w:rsid w:val="007F65FB"/>
    <w:pPr>
      <w:spacing w:beforeAutospacing="1" w:afterAutospacing="1"/>
      <w:jc w:val="both"/>
    </w:pPr>
    <w:rPr>
      <w:sz w:val="24"/>
    </w:rPr>
  </w:style>
  <w:style w:type="character" w:customStyle="1" w:styleId="xl310">
    <w:name w:val="xl31"/>
    <w:basedOn w:val="11"/>
    <w:link w:val="xl31"/>
    <w:rsid w:val="007F65FB"/>
    <w:rPr>
      <w:sz w:val="24"/>
    </w:rPr>
  </w:style>
  <w:style w:type="paragraph" w:customStyle="1" w:styleId="1e">
    <w:name w:val="Гипертекстовая ссылка1"/>
    <w:link w:val="1f"/>
    <w:rsid w:val="007F65FB"/>
    <w:rPr>
      <w:color w:val="106BBE"/>
      <w:sz w:val="26"/>
    </w:rPr>
  </w:style>
  <w:style w:type="character" w:customStyle="1" w:styleId="1f">
    <w:name w:val="Гипертекстовая ссылка1"/>
    <w:link w:val="1e"/>
    <w:rsid w:val="007F65FB"/>
    <w:rPr>
      <w:color w:val="106BBE"/>
      <w:sz w:val="26"/>
    </w:rPr>
  </w:style>
  <w:style w:type="paragraph" w:customStyle="1" w:styleId="ConsPlusNormal">
    <w:name w:val="ConsPlusNormal Знак"/>
    <w:link w:val="ConsPlusNormal0"/>
    <w:rsid w:val="007F65FB"/>
    <w:rPr>
      <w:rFonts w:ascii="Arial" w:hAnsi="Arial"/>
      <w:sz w:val="22"/>
    </w:rPr>
  </w:style>
  <w:style w:type="character" w:customStyle="1" w:styleId="ConsPlusNormal0">
    <w:name w:val="ConsPlusNormal Знак"/>
    <w:link w:val="ConsPlusNormal"/>
    <w:rsid w:val="007F65FB"/>
    <w:rPr>
      <w:rFonts w:ascii="Arial" w:hAnsi="Arial"/>
      <w:sz w:val="22"/>
    </w:rPr>
  </w:style>
  <w:style w:type="paragraph" w:customStyle="1" w:styleId="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
    <w:link w:val="11120"/>
    <w:rsid w:val="007F65FB"/>
    <w:pPr>
      <w:spacing w:beforeAutospacing="1" w:afterAutospacing="1"/>
    </w:pPr>
    <w:rPr>
      <w:rFonts w:ascii="Tahoma" w:hAnsi="Tahoma"/>
    </w:rPr>
  </w:style>
  <w:style w:type="character" w:customStyle="1" w:styleId="1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11"/>
    <w:link w:val="1112"/>
    <w:rsid w:val="007F65FB"/>
    <w:rPr>
      <w:rFonts w:ascii="Tahoma" w:hAnsi="Tahoma"/>
    </w:rPr>
  </w:style>
  <w:style w:type="paragraph" w:customStyle="1" w:styleId="xl43">
    <w:name w:val="xl43"/>
    <w:basedOn w:val="a"/>
    <w:link w:val="xl430"/>
    <w:rsid w:val="007F65FB"/>
    <w:pPr>
      <w:spacing w:beforeAutospacing="1" w:afterAutospacing="1"/>
      <w:jc w:val="center"/>
    </w:pPr>
    <w:rPr>
      <w:b/>
      <w:sz w:val="24"/>
    </w:rPr>
  </w:style>
  <w:style w:type="character" w:customStyle="1" w:styleId="xl430">
    <w:name w:val="xl43"/>
    <w:basedOn w:val="11"/>
    <w:link w:val="xl43"/>
    <w:rsid w:val="007F65FB"/>
    <w:rPr>
      <w:b/>
      <w:sz w:val="24"/>
    </w:rPr>
  </w:style>
  <w:style w:type="paragraph" w:customStyle="1" w:styleId="122">
    <w:name w:val="Знак1 Знак Знак Знак Знак Знак Знак Знак Знак Знак Знак Знак2"/>
    <w:basedOn w:val="a"/>
    <w:link w:val="123"/>
    <w:rsid w:val="007F65FB"/>
    <w:pPr>
      <w:spacing w:after="160" w:line="240" w:lineRule="exact"/>
    </w:pPr>
    <w:rPr>
      <w:rFonts w:ascii="Verdana" w:hAnsi="Verdana"/>
    </w:rPr>
  </w:style>
  <w:style w:type="character" w:customStyle="1" w:styleId="123">
    <w:name w:val="Знак1 Знак Знак Знак Знак Знак Знак Знак Знак Знак Знак Знак2"/>
    <w:basedOn w:val="11"/>
    <w:link w:val="122"/>
    <w:rsid w:val="007F65FB"/>
    <w:rPr>
      <w:rFonts w:ascii="Verdana" w:hAnsi="Verdana"/>
    </w:rPr>
  </w:style>
  <w:style w:type="paragraph" w:customStyle="1" w:styleId="1f0">
    <w:name w:val="Знак Знак1 Знак Знак Знак Знак Знак Знак Знак"/>
    <w:basedOn w:val="a"/>
    <w:link w:val="1f1"/>
    <w:rsid w:val="007F65FB"/>
    <w:pPr>
      <w:spacing w:beforeAutospacing="1" w:afterAutospacing="1"/>
      <w:jc w:val="both"/>
    </w:pPr>
    <w:rPr>
      <w:rFonts w:ascii="Tahoma" w:hAnsi="Tahoma"/>
    </w:rPr>
  </w:style>
  <w:style w:type="character" w:customStyle="1" w:styleId="1f1">
    <w:name w:val="Знак Знак1 Знак Знак Знак Знак Знак Знак Знак"/>
    <w:basedOn w:val="11"/>
    <w:link w:val="1f0"/>
    <w:rsid w:val="007F65FB"/>
    <w:rPr>
      <w:rFonts w:ascii="Tahoma" w:hAnsi="Tahoma"/>
    </w:rPr>
  </w:style>
  <w:style w:type="paragraph" w:customStyle="1" w:styleId="124">
    <w:name w:val="Знак Знак Знак Знак Знак Знак1 Знак Знак Знак Знак Знак Знак Знак Знак Знак Знак Знак Знак Знак Знак Знак Знак Знак Знак Знак Знак Знак Знак2"/>
    <w:basedOn w:val="a"/>
    <w:link w:val="125"/>
    <w:rsid w:val="007F65FB"/>
    <w:pPr>
      <w:spacing w:beforeAutospacing="1" w:afterAutospacing="1"/>
    </w:pPr>
    <w:rPr>
      <w:rFonts w:ascii="Tahoma" w:hAnsi="Tahoma"/>
    </w:rPr>
  </w:style>
  <w:style w:type="character" w:customStyle="1" w:styleId="125">
    <w:name w:val="Знак Знак Знак Знак Знак Знак1 Знак Знак Знак Знак Знак Знак Знак Знак Знак Знак Знак Знак Знак Знак Знак Знак Знак Знак Знак Знак Знак Знак2"/>
    <w:basedOn w:val="11"/>
    <w:link w:val="124"/>
    <w:rsid w:val="007F65FB"/>
    <w:rPr>
      <w:rFonts w:ascii="Tahoma" w:hAnsi="Tahoma"/>
    </w:rPr>
  </w:style>
  <w:style w:type="paragraph" w:customStyle="1" w:styleId="25">
    <w:name w:val="Заголовок2"/>
    <w:basedOn w:val="a"/>
    <w:next w:val="a7"/>
    <w:link w:val="26"/>
    <w:rsid w:val="007F65FB"/>
    <w:pPr>
      <w:keepNext/>
      <w:spacing w:before="240" w:after="120"/>
    </w:pPr>
    <w:rPr>
      <w:rFonts w:ascii="Arial" w:hAnsi="Arial"/>
      <w:sz w:val="28"/>
    </w:rPr>
  </w:style>
  <w:style w:type="character" w:customStyle="1" w:styleId="26">
    <w:name w:val="Заголовок2"/>
    <w:basedOn w:val="11"/>
    <w:link w:val="25"/>
    <w:rsid w:val="007F65FB"/>
    <w:rPr>
      <w:rFonts w:ascii="Arial" w:hAnsi="Arial"/>
      <w:sz w:val="28"/>
    </w:rPr>
  </w:style>
  <w:style w:type="paragraph" w:customStyle="1" w:styleId="310">
    <w:name w:val="Основной текст с отступом 31"/>
    <w:basedOn w:val="a"/>
    <w:link w:val="311"/>
    <w:rsid w:val="007F65FB"/>
    <w:pPr>
      <w:ind w:firstLine="993"/>
      <w:jc w:val="both"/>
    </w:pPr>
    <w:rPr>
      <w:sz w:val="28"/>
    </w:rPr>
  </w:style>
  <w:style w:type="character" w:customStyle="1" w:styleId="311">
    <w:name w:val="Основной текст с отступом 31"/>
    <w:basedOn w:val="11"/>
    <w:link w:val="310"/>
    <w:rsid w:val="007F65FB"/>
    <w:rPr>
      <w:sz w:val="28"/>
    </w:rPr>
  </w:style>
  <w:style w:type="paragraph" w:customStyle="1" w:styleId="114">
    <w:name w:val="Знак Знак Знак Знак1 Знак Знак Знак Знак Знак Знак Знак Знак1"/>
    <w:basedOn w:val="a"/>
    <w:link w:val="115"/>
    <w:rsid w:val="007F65FB"/>
    <w:pPr>
      <w:spacing w:beforeAutospacing="1" w:afterAutospacing="1"/>
      <w:jc w:val="both"/>
    </w:pPr>
    <w:rPr>
      <w:rFonts w:ascii="Tahoma" w:hAnsi="Tahoma"/>
    </w:rPr>
  </w:style>
  <w:style w:type="character" w:customStyle="1" w:styleId="115">
    <w:name w:val="Знак Знак Знак Знак1 Знак Знак Знак Знак Знак Знак Знак Знак1"/>
    <w:basedOn w:val="11"/>
    <w:link w:val="114"/>
    <w:rsid w:val="007F65FB"/>
    <w:rPr>
      <w:rFonts w:ascii="Tahoma" w:hAnsi="Tahoma"/>
    </w:rPr>
  </w:style>
  <w:style w:type="paragraph" w:styleId="61">
    <w:name w:val="toc 6"/>
    <w:next w:val="a"/>
    <w:link w:val="62"/>
    <w:uiPriority w:val="39"/>
    <w:rsid w:val="007F65FB"/>
    <w:pPr>
      <w:ind w:left="1000"/>
    </w:pPr>
    <w:rPr>
      <w:rFonts w:ascii="XO Thames" w:hAnsi="XO Thames"/>
      <w:sz w:val="28"/>
    </w:rPr>
  </w:style>
  <w:style w:type="character" w:customStyle="1" w:styleId="62">
    <w:name w:val="Оглавление 6 Знак"/>
    <w:link w:val="61"/>
    <w:rsid w:val="007F65FB"/>
    <w:rPr>
      <w:rFonts w:ascii="XO Thames" w:hAnsi="XO Thames"/>
      <w:sz w:val="28"/>
    </w:rPr>
  </w:style>
  <w:style w:type="paragraph" w:customStyle="1" w:styleId="27">
    <w:name w:val="Знак сноски2"/>
    <w:link w:val="28"/>
    <w:rsid w:val="007F65FB"/>
    <w:rPr>
      <w:rFonts w:ascii="Calibri" w:hAnsi="Calibri"/>
      <w:vertAlign w:val="superscript"/>
    </w:rPr>
  </w:style>
  <w:style w:type="character" w:customStyle="1" w:styleId="28">
    <w:name w:val="Знак сноски2"/>
    <w:link w:val="27"/>
    <w:rsid w:val="007F65FB"/>
    <w:rPr>
      <w:rFonts w:ascii="Calibri" w:hAnsi="Calibri"/>
      <w:vertAlign w:val="superscript"/>
    </w:rPr>
  </w:style>
  <w:style w:type="paragraph" w:customStyle="1" w:styleId="212">
    <w:name w:val="Заголовок 2 Знак1"/>
    <w:link w:val="213"/>
    <w:rsid w:val="007F65FB"/>
    <w:rPr>
      <w:rFonts w:ascii="XO Thames" w:hAnsi="XO Thames"/>
      <w:b/>
      <w:sz w:val="28"/>
    </w:rPr>
  </w:style>
  <w:style w:type="character" w:customStyle="1" w:styleId="213">
    <w:name w:val="Заголовок 2 Знак1"/>
    <w:link w:val="212"/>
    <w:rsid w:val="007F65FB"/>
    <w:rPr>
      <w:rFonts w:ascii="XO Thames" w:hAnsi="XO Thames"/>
      <w:b/>
      <w:sz w:val="28"/>
    </w:rPr>
  </w:style>
  <w:style w:type="paragraph" w:customStyle="1" w:styleId="1f2">
    <w:name w:val="Сильная ссылка1"/>
    <w:link w:val="1f3"/>
    <w:rsid w:val="007F65FB"/>
    <w:rPr>
      <w:b/>
      <w:smallCaps/>
    </w:rPr>
  </w:style>
  <w:style w:type="character" w:customStyle="1" w:styleId="1f3">
    <w:name w:val="Сильная ссылка1"/>
    <w:link w:val="1f2"/>
    <w:rsid w:val="007F65FB"/>
    <w:rPr>
      <w:b/>
      <w:smallCaps/>
    </w:rPr>
  </w:style>
  <w:style w:type="paragraph" w:customStyle="1" w:styleId="1110">
    <w:name w:val="Знак1 Знак Знак Знак1 Знак Знак Знак Знак Знак Знак Знак Знак1"/>
    <w:basedOn w:val="a"/>
    <w:link w:val="1111"/>
    <w:rsid w:val="007F65FB"/>
    <w:pPr>
      <w:spacing w:beforeAutospacing="1" w:afterAutospacing="1"/>
    </w:pPr>
    <w:rPr>
      <w:rFonts w:ascii="Tahoma" w:hAnsi="Tahoma"/>
    </w:rPr>
  </w:style>
  <w:style w:type="character" w:customStyle="1" w:styleId="1111">
    <w:name w:val="Знак1 Знак Знак Знак1 Знак Знак Знак Знак Знак Знак Знак Знак1"/>
    <w:basedOn w:val="11"/>
    <w:link w:val="1110"/>
    <w:rsid w:val="007F65FB"/>
    <w:rPr>
      <w:rFonts w:ascii="Tahoma" w:hAnsi="Tahoma"/>
    </w:rPr>
  </w:style>
  <w:style w:type="paragraph" w:styleId="71">
    <w:name w:val="toc 7"/>
    <w:next w:val="a"/>
    <w:link w:val="72"/>
    <w:uiPriority w:val="39"/>
    <w:rsid w:val="007F65FB"/>
    <w:pPr>
      <w:ind w:left="1200"/>
    </w:pPr>
    <w:rPr>
      <w:rFonts w:ascii="XO Thames" w:hAnsi="XO Thames"/>
      <w:sz w:val="28"/>
    </w:rPr>
  </w:style>
  <w:style w:type="character" w:customStyle="1" w:styleId="72">
    <w:name w:val="Оглавление 7 Знак"/>
    <w:link w:val="71"/>
    <w:rsid w:val="007F65FB"/>
    <w:rPr>
      <w:rFonts w:ascii="XO Thames" w:hAnsi="XO Thames"/>
      <w:sz w:val="28"/>
    </w:rPr>
  </w:style>
  <w:style w:type="paragraph" w:customStyle="1" w:styleId="xl84">
    <w:name w:val="xl84"/>
    <w:basedOn w:val="a"/>
    <w:link w:val="xl840"/>
    <w:rsid w:val="007F65FB"/>
    <w:pPr>
      <w:spacing w:beforeAutospacing="1" w:afterAutospacing="1"/>
      <w:jc w:val="center"/>
    </w:pPr>
    <w:rPr>
      <w:sz w:val="24"/>
    </w:rPr>
  </w:style>
  <w:style w:type="character" w:customStyle="1" w:styleId="xl840">
    <w:name w:val="xl84"/>
    <w:basedOn w:val="11"/>
    <w:link w:val="xl84"/>
    <w:rsid w:val="007F65FB"/>
    <w:rPr>
      <w:sz w:val="24"/>
    </w:rPr>
  </w:style>
  <w:style w:type="paragraph" w:customStyle="1" w:styleId="33">
    <w:name w:val="Основной шрифт абзаца3"/>
    <w:link w:val="34"/>
    <w:rsid w:val="007F65FB"/>
  </w:style>
  <w:style w:type="character" w:customStyle="1" w:styleId="34">
    <w:name w:val="Основной шрифт абзаца3"/>
    <w:link w:val="33"/>
    <w:rsid w:val="007F65FB"/>
  </w:style>
  <w:style w:type="paragraph" w:customStyle="1" w:styleId="11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
    <w:link w:val="11111"/>
    <w:rsid w:val="007F65FB"/>
    <w:pPr>
      <w:spacing w:beforeAutospacing="1" w:afterAutospacing="1"/>
    </w:pPr>
    <w:rPr>
      <w:rFonts w:ascii="Tahoma" w:hAnsi="Tahoma"/>
    </w:rPr>
  </w:style>
  <w:style w:type="character" w:customStyle="1" w:styleId="1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11"/>
    <w:link w:val="11110"/>
    <w:rsid w:val="007F65FB"/>
    <w:rPr>
      <w:rFonts w:ascii="Tahoma" w:hAnsi="Tahoma"/>
    </w:rPr>
  </w:style>
  <w:style w:type="paragraph" w:customStyle="1" w:styleId="320">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
    <w:link w:val="321"/>
    <w:rsid w:val="007F65FB"/>
    <w:pPr>
      <w:spacing w:beforeAutospacing="1" w:afterAutospacing="1"/>
    </w:pPr>
    <w:rPr>
      <w:rFonts w:ascii="Tahoma" w:hAnsi="Tahoma"/>
    </w:rPr>
  </w:style>
  <w:style w:type="character" w:customStyle="1" w:styleId="321">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11"/>
    <w:link w:val="320"/>
    <w:rsid w:val="007F65FB"/>
    <w:rPr>
      <w:rFonts w:ascii="Tahoma" w:hAnsi="Tahoma"/>
    </w:rPr>
  </w:style>
  <w:style w:type="paragraph" w:customStyle="1" w:styleId="PlainTextChar">
    <w:name w:val="Plain Text Char"/>
    <w:link w:val="PlainTextChar0"/>
    <w:rsid w:val="007F65FB"/>
    <w:rPr>
      <w:rFonts w:ascii="Courier New" w:hAnsi="Courier New"/>
    </w:rPr>
  </w:style>
  <w:style w:type="character" w:customStyle="1" w:styleId="PlainTextChar0">
    <w:name w:val="Plain Text Char"/>
    <w:link w:val="PlainTextChar"/>
    <w:rsid w:val="007F65FB"/>
    <w:rPr>
      <w:rFonts w:ascii="Courier New" w:hAnsi="Courier New"/>
    </w:rPr>
  </w:style>
  <w:style w:type="paragraph" w:customStyle="1" w:styleId="2120">
    <w:name w:val="Знак Знак2 Знак Знак Знак Знак1 Знак Знак Знак Знак Знак Знак2"/>
    <w:basedOn w:val="a"/>
    <w:link w:val="2121"/>
    <w:rsid w:val="007F65FB"/>
    <w:pPr>
      <w:spacing w:beforeAutospacing="1" w:afterAutospacing="1"/>
      <w:jc w:val="both"/>
    </w:pPr>
    <w:rPr>
      <w:rFonts w:ascii="Tahoma" w:hAnsi="Tahoma"/>
    </w:rPr>
  </w:style>
  <w:style w:type="character" w:customStyle="1" w:styleId="2121">
    <w:name w:val="Знак Знак2 Знак Знак Знак Знак1 Знак Знак Знак Знак Знак Знак2"/>
    <w:basedOn w:val="11"/>
    <w:link w:val="2120"/>
    <w:rsid w:val="007F65FB"/>
    <w:rPr>
      <w:rFonts w:ascii="Tahoma" w:hAnsi="Tahoma"/>
    </w:rPr>
  </w:style>
  <w:style w:type="paragraph" w:customStyle="1" w:styleId="126">
    <w:name w:val="Основной шрифт абзаца12"/>
    <w:link w:val="127"/>
    <w:rsid w:val="007F65FB"/>
    <w:rPr>
      <w:rFonts w:ascii="Calibri" w:hAnsi="Calibri"/>
    </w:rPr>
  </w:style>
  <w:style w:type="character" w:customStyle="1" w:styleId="127">
    <w:name w:val="Основной шрифт абзаца12"/>
    <w:link w:val="126"/>
    <w:rsid w:val="007F65FB"/>
    <w:rPr>
      <w:rFonts w:ascii="Calibri" w:hAnsi="Calibri"/>
    </w:rPr>
  </w:style>
  <w:style w:type="paragraph" w:customStyle="1" w:styleId="1f4">
    <w:name w:val="Знак Знак Знак Знак Знак Знак Знак Знак Знак Знак1"/>
    <w:basedOn w:val="a"/>
    <w:link w:val="1f5"/>
    <w:rsid w:val="007F65FB"/>
    <w:pPr>
      <w:spacing w:beforeAutospacing="1" w:afterAutospacing="1"/>
      <w:jc w:val="both"/>
    </w:pPr>
    <w:rPr>
      <w:rFonts w:ascii="Tahoma" w:hAnsi="Tahoma"/>
    </w:rPr>
  </w:style>
  <w:style w:type="character" w:customStyle="1" w:styleId="1f5">
    <w:name w:val="Знак Знак Знак Знак Знак Знак Знак Знак Знак Знак1"/>
    <w:basedOn w:val="11"/>
    <w:link w:val="1f4"/>
    <w:rsid w:val="007F65FB"/>
    <w:rPr>
      <w:rFonts w:ascii="Tahoma" w:hAnsi="Tahoma"/>
    </w:rPr>
  </w:style>
  <w:style w:type="paragraph" w:customStyle="1" w:styleId="CharChar1">
    <w:name w:val="Char Char1"/>
    <w:basedOn w:val="a"/>
    <w:link w:val="CharChar10"/>
    <w:rsid w:val="007F65FB"/>
    <w:pPr>
      <w:spacing w:after="160" w:line="240" w:lineRule="exact"/>
    </w:pPr>
    <w:rPr>
      <w:rFonts w:ascii="Verdana" w:hAnsi="Verdana"/>
    </w:rPr>
  </w:style>
  <w:style w:type="character" w:customStyle="1" w:styleId="CharChar10">
    <w:name w:val="Char Char1"/>
    <w:basedOn w:val="11"/>
    <w:link w:val="CharChar1"/>
    <w:rsid w:val="007F65FB"/>
    <w:rPr>
      <w:rFonts w:ascii="Verdana" w:hAnsi="Verdana"/>
    </w:rPr>
  </w:style>
  <w:style w:type="paragraph" w:customStyle="1" w:styleId="a8">
    <w:name w:val="Основной текст_ Знак"/>
    <w:link w:val="a9"/>
    <w:rsid w:val="007F65FB"/>
    <w:rPr>
      <w:rFonts w:ascii="Arial Unicode MS" w:hAnsi="Arial Unicode MS"/>
      <w:sz w:val="27"/>
      <w:highlight w:val="white"/>
    </w:rPr>
  </w:style>
  <w:style w:type="character" w:customStyle="1" w:styleId="a9">
    <w:name w:val="Основной текст_ Знак"/>
    <w:link w:val="a8"/>
    <w:rsid w:val="007F65FB"/>
    <w:rPr>
      <w:rFonts w:ascii="Arial Unicode MS" w:hAnsi="Arial Unicode MS"/>
      <w:sz w:val="27"/>
      <w:highlight w:val="white"/>
    </w:rPr>
  </w:style>
  <w:style w:type="paragraph" w:customStyle="1" w:styleId="29">
    <w:name w:val="Номер страницы2"/>
    <w:basedOn w:val="43"/>
    <w:link w:val="2a"/>
    <w:rsid w:val="007F65FB"/>
  </w:style>
  <w:style w:type="character" w:customStyle="1" w:styleId="2a">
    <w:name w:val="Номер страницы2"/>
    <w:basedOn w:val="44"/>
    <w:link w:val="29"/>
    <w:rsid w:val="007F65FB"/>
  </w:style>
  <w:style w:type="paragraph"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
    <w:link w:val="11113"/>
    <w:rsid w:val="007F65FB"/>
    <w:pPr>
      <w:spacing w:beforeAutospacing="1" w:afterAutospacing="1"/>
      <w:jc w:val="both"/>
    </w:pPr>
    <w:rPr>
      <w:rFonts w:ascii="Tahoma" w:hAnsi="Tahoma"/>
    </w:rPr>
  </w:style>
  <w:style w:type="character"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11"/>
    <w:link w:val="11112"/>
    <w:rsid w:val="007F65FB"/>
    <w:rPr>
      <w:rFonts w:ascii="Tahoma" w:hAnsi="Tahoma"/>
    </w:rPr>
  </w:style>
  <w:style w:type="paragraph" w:customStyle="1" w:styleId="2122">
    <w:name w:val="Знак Знак2 Знак Знак Знак1 Знак Знак Знак Знак2"/>
    <w:basedOn w:val="a"/>
    <w:link w:val="2123"/>
    <w:rsid w:val="007F65FB"/>
    <w:pPr>
      <w:spacing w:beforeAutospacing="1" w:afterAutospacing="1"/>
    </w:pPr>
    <w:rPr>
      <w:rFonts w:ascii="Tahoma" w:hAnsi="Tahoma"/>
    </w:rPr>
  </w:style>
  <w:style w:type="character" w:customStyle="1" w:styleId="2123">
    <w:name w:val="Знак Знак2 Знак Знак Знак1 Знак Знак Знак Знак2"/>
    <w:basedOn w:val="11"/>
    <w:link w:val="2122"/>
    <w:rsid w:val="007F65FB"/>
    <w:rPr>
      <w:rFonts w:ascii="Tahoma" w:hAnsi="Tahoma"/>
    </w:rPr>
  </w:style>
  <w:style w:type="paragraph" w:customStyle="1" w:styleId="2b">
    <w:name w:val="Знак Знак Знак Знак Знак Знак Знак2"/>
    <w:basedOn w:val="a"/>
    <w:link w:val="2c"/>
    <w:rsid w:val="007F65FB"/>
    <w:pPr>
      <w:spacing w:beforeAutospacing="1" w:afterAutospacing="1"/>
    </w:pPr>
    <w:rPr>
      <w:rFonts w:ascii="Tahoma" w:hAnsi="Tahoma"/>
    </w:rPr>
  </w:style>
  <w:style w:type="character" w:customStyle="1" w:styleId="2c">
    <w:name w:val="Знак Знак Знак Знак Знак Знак Знак2"/>
    <w:basedOn w:val="11"/>
    <w:link w:val="2b"/>
    <w:rsid w:val="007F65FB"/>
    <w:rPr>
      <w:rFonts w:ascii="Tahoma" w:hAnsi="Tahoma"/>
    </w:rPr>
  </w:style>
  <w:style w:type="paragraph" w:customStyle="1" w:styleId="214">
    <w:name w:val="Знак Знак2 Знак Знак Знак1 Знак Знак Знак Знак Знак Знак Знак Знак Знак Знак"/>
    <w:basedOn w:val="a"/>
    <w:link w:val="215"/>
    <w:rsid w:val="007F65FB"/>
    <w:pPr>
      <w:spacing w:beforeAutospacing="1" w:afterAutospacing="1"/>
    </w:pPr>
    <w:rPr>
      <w:rFonts w:ascii="Tahoma" w:hAnsi="Tahoma"/>
    </w:rPr>
  </w:style>
  <w:style w:type="character" w:customStyle="1" w:styleId="215">
    <w:name w:val="Знак Знак2 Знак Знак Знак1 Знак Знак Знак Знак Знак Знак Знак Знак Знак Знак"/>
    <w:basedOn w:val="11"/>
    <w:link w:val="214"/>
    <w:rsid w:val="007F65FB"/>
    <w:rPr>
      <w:rFonts w:ascii="Tahoma" w:hAnsi="Tahoma"/>
    </w:rPr>
  </w:style>
  <w:style w:type="paragraph" w:styleId="2d">
    <w:name w:val="Body Text 2"/>
    <w:basedOn w:val="a"/>
    <w:link w:val="2e"/>
    <w:rsid w:val="007F65FB"/>
    <w:pPr>
      <w:spacing w:after="120" w:line="480" w:lineRule="auto"/>
    </w:pPr>
    <w:rPr>
      <w:sz w:val="24"/>
    </w:rPr>
  </w:style>
  <w:style w:type="character" w:customStyle="1" w:styleId="2e">
    <w:name w:val="Основной текст 2 Знак"/>
    <w:basedOn w:val="11"/>
    <w:link w:val="2d"/>
    <w:rsid w:val="007F65FB"/>
    <w:rPr>
      <w:sz w:val="24"/>
    </w:rPr>
  </w:style>
  <w:style w:type="paragraph" w:customStyle="1" w:styleId="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
    <w:link w:val="1114"/>
    <w:rsid w:val="007F65FB"/>
    <w:pPr>
      <w:spacing w:beforeAutospacing="1" w:afterAutospacing="1"/>
    </w:pPr>
    <w:rPr>
      <w:rFonts w:ascii="Tahoma" w:hAnsi="Tahoma"/>
    </w:rPr>
  </w:style>
  <w:style w:type="character" w:customStyle="1" w:styleId="111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11"/>
    <w:link w:val="1113"/>
    <w:rsid w:val="007F65FB"/>
    <w:rPr>
      <w:rFonts w:ascii="Tahoma" w:hAnsi="Tahoma"/>
    </w:rPr>
  </w:style>
  <w:style w:type="paragraph" w:customStyle="1" w:styleId="140">
    <w:name w:val="Обычный14"/>
    <w:link w:val="141"/>
    <w:rsid w:val="007F65FB"/>
    <w:rPr>
      <w:rFonts w:ascii="Calibri" w:hAnsi="Calibri"/>
      <w:sz w:val="22"/>
    </w:rPr>
  </w:style>
  <w:style w:type="character" w:customStyle="1" w:styleId="141">
    <w:name w:val="Обычный14"/>
    <w:link w:val="140"/>
    <w:rsid w:val="007F65FB"/>
    <w:rPr>
      <w:rFonts w:ascii="Calibri" w:hAnsi="Calibri"/>
      <w:sz w:val="22"/>
    </w:rPr>
  </w:style>
  <w:style w:type="paragraph" w:customStyle="1" w:styleId="312">
    <w:name w:val="Основной текст с отступом 3 Знак1"/>
    <w:link w:val="313"/>
    <w:rsid w:val="007F65FB"/>
    <w:rPr>
      <w:sz w:val="16"/>
    </w:rPr>
  </w:style>
  <w:style w:type="character" w:customStyle="1" w:styleId="313">
    <w:name w:val="Основной текст с отступом 3 Знак1"/>
    <w:link w:val="312"/>
    <w:rsid w:val="007F65FB"/>
    <w:rPr>
      <w:sz w:val="16"/>
    </w:rPr>
  </w:style>
  <w:style w:type="paragraph" w:customStyle="1" w:styleId="720">
    <w:name w:val="Знак Знак72"/>
    <w:link w:val="721"/>
    <w:rsid w:val="007F65FB"/>
    <w:rPr>
      <w:b/>
      <w:sz w:val="28"/>
    </w:rPr>
  </w:style>
  <w:style w:type="character" w:customStyle="1" w:styleId="721">
    <w:name w:val="Знак Знак72"/>
    <w:link w:val="720"/>
    <w:rsid w:val="007F65FB"/>
    <w:rPr>
      <w:b/>
      <w:sz w:val="28"/>
    </w:rPr>
  </w:style>
  <w:style w:type="paragraph" w:customStyle="1" w:styleId="314">
    <w:name w:val="Основной текст 3 Знак1"/>
    <w:link w:val="315"/>
    <w:rsid w:val="007F65FB"/>
    <w:rPr>
      <w:sz w:val="16"/>
    </w:rPr>
  </w:style>
  <w:style w:type="character" w:customStyle="1" w:styleId="315">
    <w:name w:val="Основной текст 3 Знак1"/>
    <w:link w:val="314"/>
    <w:rsid w:val="007F65FB"/>
    <w:rPr>
      <w:sz w:val="16"/>
    </w:rPr>
  </w:style>
  <w:style w:type="paragraph" w:customStyle="1" w:styleId="HeaderandFooter1">
    <w:name w:val="Header and Footer1"/>
    <w:link w:val="HeaderandFooter10"/>
    <w:rsid w:val="007F65FB"/>
    <w:rPr>
      <w:rFonts w:ascii="XO Thames" w:hAnsi="XO Thames"/>
    </w:rPr>
  </w:style>
  <w:style w:type="character" w:customStyle="1" w:styleId="HeaderandFooter10">
    <w:name w:val="Header and Footer1"/>
    <w:link w:val="HeaderandFooter1"/>
    <w:rsid w:val="007F65FB"/>
    <w:rPr>
      <w:rFonts w:ascii="XO Thames" w:hAnsi="XO Thames"/>
    </w:rPr>
  </w:style>
  <w:style w:type="paragraph" w:customStyle="1" w:styleId="2f">
    <w:name w:val="Знак Знак Знак Знак Знак Знак Знак Знак Знак2"/>
    <w:basedOn w:val="a"/>
    <w:link w:val="2f0"/>
    <w:rsid w:val="007F65FB"/>
    <w:pPr>
      <w:spacing w:beforeAutospacing="1" w:afterAutospacing="1"/>
    </w:pPr>
    <w:rPr>
      <w:rFonts w:ascii="Tahoma" w:hAnsi="Tahoma"/>
    </w:rPr>
  </w:style>
  <w:style w:type="character" w:customStyle="1" w:styleId="2f0">
    <w:name w:val="Знак Знак Знак Знак Знак Знак Знак Знак Знак2"/>
    <w:basedOn w:val="11"/>
    <w:link w:val="2f"/>
    <w:rsid w:val="007F65FB"/>
    <w:rPr>
      <w:rFonts w:ascii="Tahoma" w:hAnsi="Tahoma"/>
    </w:rPr>
  </w:style>
  <w:style w:type="paragraph" w:customStyle="1" w:styleId="WW8Num11z3">
    <w:name w:val="WW8Num11z3"/>
    <w:link w:val="WW8Num11z30"/>
    <w:rsid w:val="007F65FB"/>
    <w:rPr>
      <w:rFonts w:ascii="Symbol" w:hAnsi="Symbol"/>
    </w:rPr>
  </w:style>
  <w:style w:type="character" w:customStyle="1" w:styleId="WW8Num11z30">
    <w:name w:val="WW8Num11z3"/>
    <w:link w:val="WW8Num11z3"/>
    <w:rsid w:val="007F65FB"/>
    <w:rPr>
      <w:rFonts w:ascii="Symbol" w:hAnsi="Symbol"/>
    </w:rPr>
  </w:style>
  <w:style w:type="paragraph" w:customStyle="1" w:styleId="ConsPlusNormal1">
    <w:name w:val="ConsPlusNormal1"/>
    <w:link w:val="ConsPlusNormal10"/>
    <w:rsid w:val="007F65FB"/>
    <w:rPr>
      <w:sz w:val="22"/>
    </w:rPr>
  </w:style>
  <w:style w:type="character" w:customStyle="1" w:styleId="ConsPlusNormal10">
    <w:name w:val="ConsPlusNormal1"/>
    <w:link w:val="ConsPlusNormal1"/>
    <w:rsid w:val="007F65FB"/>
    <w:rPr>
      <w:sz w:val="22"/>
    </w:rPr>
  </w:style>
  <w:style w:type="paragraph" w:customStyle="1" w:styleId="2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
    <w:link w:val="2111"/>
    <w:rsid w:val="007F65FB"/>
    <w:pPr>
      <w:spacing w:beforeAutospacing="1" w:afterAutospacing="1"/>
    </w:pPr>
    <w:rPr>
      <w:rFonts w:ascii="Tahoma" w:hAnsi="Tahoma"/>
    </w:rPr>
  </w:style>
  <w:style w:type="character"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11"/>
    <w:link w:val="2110"/>
    <w:rsid w:val="007F65FB"/>
    <w:rPr>
      <w:rFonts w:ascii="Tahoma" w:hAnsi="Tahoma"/>
    </w:rPr>
  </w:style>
  <w:style w:type="paragraph" w:customStyle="1" w:styleId="xl46">
    <w:name w:val="xl46"/>
    <w:basedOn w:val="a"/>
    <w:link w:val="xl460"/>
    <w:rsid w:val="007F65FB"/>
    <w:pPr>
      <w:spacing w:beforeAutospacing="1" w:afterAutospacing="1"/>
      <w:jc w:val="center"/>
    </w:pPr>
    <w:rPr>
      <w:b/>
      <w:sz w:val="24"/>
    </w:rPr>
  </w:style>
  <w:style w:type="character" w:customStyle="1" w:styleId="xl460">
    <w:name w:val="xl46"/>
    <w:basedOn w:val="11"/>
    <w:link w:val="xl46"/>
    <w:rsid w:val="007F65FB"/>
    <w:rPr>
      <w:b/>
      <w:sz w:val="24"/>
    </w:rPr>
  </w:style>
  <w:style w:type="paragraph" w:customStyle="1" w:styleId="1f6">
    <w:name w:val="Знак Знак Знак Знак Знак Знак Знак Знак Знак1"/>
    <w:basedOn w:val="a"/>
    <w:link w:val="1f7"/>
    <w:rsid w:val="007F65FB"/>
    <w:pPr>
      <w:spacing w:beforeAutospacing="1" w:afterAutospacing="1"/>
    </w:pPr>
    <w:rPr>
      <w:rFonts w:ascii="Tahoma" w:hAnsi="Tahoma"/>
    </w:rPr>
  </w:style>
  <w:style w:type="character" w:customStyle="1" w:styleId="1f7">
    <w:name w:val="Знак Знак Знак Знак Знак Знак Знак Знак Знак1"/>
    <w:basedOn w:val="11"/>
    <w:link w:val="1f6"/>
    <w:rsid w:val="007F65FB"/>
    <w:rPr>
      <w:rFonts w:ascii="Tahoma" w:hAnsi="Tahoma"/>
    </w:rPr>
  </w:style>
  <w:style w:type="paragraph"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
    <w:link w:val="1121"/>
    <w:rsid w:val="007F65FB"/>
    <w:pPr>
      <w:spacing w:beforeAutospacing="1" w:afterAutospacing="1"/>
    </w:pPr>
    <w:rPr>
      <w:rFonts w:ascii="Tahoma" w:hAnsi="Tahoma"/>
    </w:rPr>
  </w:style>
  <w:style w:type="character" w:customStyle="1" w:styleId="112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11"/>
    <w:link w:val="1120"/>
    <w:rsid w:val="007F65FB"/>
    <w:rPr>
      <w:rFonts w:ascii="Tahoma" w:hAnsi="Tahoma"/>
    </w:rPr>
  </w:style>
  <w:style w:type="paragraph" w:customStyle="1" w:styleId="1f8">
    <w:name w:val="Обычный1"/>
    <w:link w:val="1f9"/>
    <w:rsid w:val="007F65FB"/>
  </w:style>
  <w:style w:type="character" w:customStyle="1" w:styleId="1f9">
    <w:name w:val="Обычный1"/>
    <w:link w:val="1f8"/>
    <w:rsid w:val="007F65FB"/>
  </w:style>
  <w:style w:type="paragraph" w:customStyle="1" w:styleId="xl44">
    <w:name w:val="xl44"/>
    <w:basedOn w:val="a"/>
    <w:link w:val="xl440"/>
    <w:rsid w:val="007F65FB"/>
    <w:pPr>
      <w:spacing w:beforeAutospacing="1" w:afterAutospacing="1"/>
      <w:jc w:val="center"/>
    </w:pPr>
    <w:rPr>
      <w:b/>
      <w:sz w:val="24"/>
    </w:rPr>
  </w:style>
  <w:style w:type="character" w:customStyle="1" w:styleId="xl440">
    <w:name w:val="xl44"/>
    <w:basedOn w:val="11"/>
    <w:link w:val="xl44"/>
    <w:rsid w:val="007F65FB"/>
    <w:rPr>
      <w:b/>
      <w:sz w:val="24"/>
    </w:rPr>
  </w:style>
  <w:style w:type="paragraph" w:customStyle="1" w:styleId="4111">
    <w:name w:val="Знак4 Знак Знак Знак Знак Знак Знак Знак Знак Знак11"/>
    <w:basedOn w:val="a"/>
    <w:link w:val="4112"/>
    <w:rsid w:val="007F65FB"/>
    <w:pPr>
      <w:spacing w:beforeAutospacing="1" w:afterAutospacing="1"/>
      <w:jc w:val="both"/>
    </w:pPr>
    <w:rPr>
      <w:rFonts w:ascii="Tahoma" w:hAnsi="Tahoma"/>
    </w:rPr>
  </w:style>
  <w:style w:type="character" w:customStyle="1" w:styleId="4112">
    <w:name w:val="Знак4 Знак Знак Знак Знак Знак Знак Знак Знак Знак11"/>
    <w:basedOn w:val="11"/>
    <w:link w:val="4111"/>
    <w:rsid w:val="007F65FB"/>
    <w:rPr>
      <w:rFonts w:ascii="Tahoma" w:hAnsi="Tahoma"/>
    </w:rPr>
  </w:style>
  <w:style w:type="paragraph" w:customStyle="1" w:styleId="35">
    <w:name w:val="Знак Знак Знак Знак Знак Знак3"/>
    <w:basedOn w:val="a"/>
    <w:link w:val="36"/>
    <w:rsid w:val="007F65FB"/>
    <w:pPr>
      <w:spacing w:beforeAutospacing="1" w:afterAutospacing="1"/>
      <w:jc w:val="both"/>
    </w:pPr>
    <w:rPr>
      <w:rFonts w:ascii="Tahoma" w:hAnsi="Tahoma"/>
    </w:rPr>
  </w:style>
  <w:style w:type="character" w:customStyle="1" w:styleId="36">
    <w:name w:val="Знак Знак Знак Знак Знак Знак3"/>
    <w:basedOn w:val="11"/>
    <w:link w:val="35"/>
    <w:rsid w:val="007F65FB"/>
    <w:rPr>
      <w:rFonts w:ascii="Tahoma" w:hAnsi="Tahoma"/>
    </w:rPr>
  </w:style>
  <w:style w:type="paragraph" w:customStyle="1" w:styleId="1fa">
    <w:name w:val="Знак Знак Знак Знак Знак Знак Знак Знак Знак Знак Знак Знак Знак Знак Знак1"/>
    <w:basedOn w:val="a"/>
    <w:link w:val="1fb"/>
    <w:rsid w:val="007F65FB"/>
    <w:pPr>
      <w:spacing w:beforeAutospacing="1" w:afterAutospacing="1"/>
    </w:pPr>
    <w:rPr>
      <w:rFonts w:ascii="Tahoma" w:hAnsi="Tahoma"/>
    </w:rPr>
  </w:style>
  <w:style w:type="character" w:customStyle="1" w:styleId="1fb">
    <w:name w:val="Знак Знак Знак Знак Знак Знак Знак Знак Знак Знак Знак Знак Знак Знак Знак1"/>
    <w:basedOn w:val="11"/>
    <w:link w:val="1fa"/>
    <w:rsid w:val="007F65FB"/>
    <w:rPr>
      <w:rFonts w:ascii="Tahoma" w:hAnsi="Tahoma"/>
    </w:rPr>
  </w:style>
  <w:style w:type="paragraph" w:customStyle="1" w:styleId="11121">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
    <w:link w:val="11122"/>
    <w:rsid w:val="007F65FB"/>
    <w:pPr>
      <w:spacing w:beforeAutospacing="1" w:afterAutospacing="1"/>
      <w:jc w:val="both"/>
    </w:pPr>
    <w:rPr>
      <w:rFonts w:ascii="Tahoma" w:hAnsi="Tahoma"/>
    </w:rPr>
  </w:style>
  <w:style w:type="character"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11"/>
    <w:link w:val="11121"/>
    <w:rsid w:val="007F65FB"/>
    <w:rPr>
      <w:rFonts w:ascii="Tahoma" w:hAnsi="Tahoma"/>
    </w:rPr>
  </w:style>
  <w:style w:type="paragraph" w:customStyle="1" w:styleId="aa">
    <w:name w:val="Знак"/>
    <w:basedOn w:val="a"/>
    <w:link w:val="ab"/>
    <w:rsid w:val="007F65FB"/>
    <w:pPr>
      <w:spacing w:beforeAutospacing="1" w:afterAutospacing="1"/>
    </w:pPr>
    <w:rPr>
      <w:rFonts w:ascii="Tahoma" w:hAnsi="Tahoma"/>
    </w:rPr>
  </w:style>
  <w:style w:type="character" w:customStyle="1" w:styleId="ab">
    <w:name w:val="Знак"/>
    <w:basedOn w:val="11"/>
    <w:link w:val="aa"/>
    <w:rsid w:val="007F65FB"/>
    <w:rPr>
      <w:rFonts w:ascii="Tahoma" w:hAnsi="Tahoma"/>
    </w:rPr>
  </w:style>
  <w:style w:type="paragraph" w:customStyle="1" w:styleId="WW8Num7z3">
    <w:name w:val="WW8Num7z3"/>
    <w:link w:val="WW8Num7z30"/>
    <w:rsid w:val="007F65FB"/>
    <w:rPr>
      <w:rFonts w:ascii="Symbol" w:hAnsi="Symbol"/>
    </w:rPr>
  </w:style>
  <w:style w:type="character" w:customStyle="1" w:styleId="WW8Num7z30">
    <w:name w:val="WW8Num7z3"/>
    <w:link w:val="WW8Num7z3"/>
    <w:rsid w:val="007F65FB"/>
    <w:rPr>
      <w:rFonts w:ascii="Symbol" w:hAnsi="Symbol"/>
    </w:rPr>
  </w:style>
  <w:style w:type="paragraph" w:customStyle="1" w:styleId="xl29">
    <w:name w:val="xl29"/>
    <w:basedOn w:val="a"/>
    <w:link w:val="xl290"/>
    <w:rsid w:val="007F65FB"/>
    <w:pPr>
      <w:spacing w:beforeAutospacing="1" w:afterAutospacing="1"/>
      <w:jc w:val="center"/>
    </w:pPr>
    <w:rPr>
      <w:sz w:val="24"/>
    </w:rPr>
  </w:style>
  <w:style w:type="character" w:customStyle="1" w:styleId="xl290">
    <w:name w:val="xl29"/>
    <w:basedOn w:val="11"/>
    <w:link w:val="xl29"/>
    <w:rsid w:val="007F65FB"/>
    <w:rPr>
      <w:sz w:val="24"/>
    </w:rPr>
  </w:style>
  <w:style w:type="paragraph" w:customStyle="1" w:styleId="1fc">
    <w:name w:val="Знак Знак Знак Знак1 Знак Знак Знак Знак Знак Знак"/>
    <w:basedOn w:val="a"/>
    <w:link w:val="1fd"/>
    <w:rsid w:val="007F65FB"/>
    <w:pPr>
      <w:spacing w:beforeAutospacing="1" w:afterAutospacing="1"/>
      <w:jc w:val="both"/>
    </w:pPr>
    <w:rPr>
      <w:rFonts w:ascii="Tahoma" w:hAnsi="Tahoma"/>
    </w:rPr>
  </w:style>
  <w:style w:type="character" w:customStyle="1" w:styleId="1fd">
    <w:name w:val="Знак Знак Знак Знак1 Знак Знак Знак Знак Знак Знак"/>
    <w:basedOn w:val="11"/>
    <w:link w:val="1fc"/>
    <w:rsid w:val="007F65FB"/>
    <w:rPr>
      <w:rFonts w:ascii="Tahoma" w:hAnsi="Tahoma"/>
    </w:rPr>
  </w:style>
  <w:style w:type="paragraph" w:customStyle="1" w:styleId="116">
    <w:name w:val="Знак Знак11"/>
    <w:basedOn w:val="a"/>
    <w:link w:val="117"/>
    <w:rsid w:val="007F65FB"/>
    <w:pPr>
      <w:spacing w:beforeAutospacing="1" w:afterAutospacing="1"/>
    </w:pPr>
    <w:rPr>
      <w:rFonts w:ascii="Tahoma" w:hAnsi="Tahoma"/>
    </w:rPr>
  </w:style>
  <w:style w:type="character" w:customStyle="1" w:styleId="117">
    <w:name w:val="Знак Знак11"/>
    <w:basedOn w:val="11"/>
    <w:link w:val="116"/>
    <w:rsid w:val="007F65FB"/>
    <w:rPr>
      <w:rFonts w:ascii="Tahoma" w:hAnsi="Tahoma"/>
    </w:rPr>
  </w:style>
  <w:style w:type="paragraph" w:customStyle="1" w:styleId="1fe">
    <w:name w:val="Слабое выделение1"/>
    <w:link w:val="1ff"/>
    <w:rsid w:val="007F65FB"/>
    <w:rPr>
      <w:i/>
    </w:rPr>
  </w:style>
  <w:style w:type="character" w:customStyle="1" w:styleId="1ff">
    <w:name w:val="Слабое выделение1"/>
    <w:link w:val="1fe"/>
    <w:rsid w:val="007F65FB"/>
    <w:rPr>
      <w:i/>
    </w:rPr>
  </w:style>
  <w:style w:type="character" w:customStyle="1" w:styleId="30">
    <w:name w:val="Заголовок 3 Знак"/>
    <w:basedOn w:val="11"/>
    <w:link w:val="3"/>
    <w:rsid w:val="007F65FB"/>
    <w:rPr>
      <w:rFonts w:ascii="Arial" w:hAnsi="Arial"/>
      <w:b/>
      <w:sz w:val="26"/>
    </w:rPr>
  </w:style>
  <w:style w:type="paragraph" w:customStyle="1" w:styleId="2f1">
    <w:name w:val="Слабая ссылка2"/>
    <w:link w:val="2f2"/>
    <w:rsid w:val="007F65FB"/>
    <w:rPr>
      <w:smallCaps/>
    </w:rPr>
  </w:style>
  <w:style w:type="character" w:customStyle="1" w:styleId="2f2">
    <w:name w:val="Слабая ссылка2"/>
    <w:link w:val="2f1"/>
    <w:rsid w:val="007F65FB"/>
    <w:rPr>
      <w:smallCaps/>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
    <w:link w:val="21111"/>
    <w:rsid w:val="007F65FB"/>
    <w:pPr>
      <w:spacing w:beforeAutospacing="1" w:afterAutospacing="1"/>
    </w:pPr>
    <w:rPr>
      <w:rFonts w:ascii="Tahoma" w:hAnsi="Tahoma"/>
    </w:rPr>
  </w:style>
  <w:style w:type="character"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11"/>
    <w:link w:val="21110"/>
    <w:rsid w:val="007F65FB"/>
    <w:rPr>
      <w:rFonts w:ascii="Tahoma" w:hAnsi="Tahoma"/>
    </w:rPr>
  </w:style>
  <w:style w:type="paragraph" w:customStyle="1" w:styleId="216">
    <w:name w:val="Знак2 Знак Знак Знак Знак Знак Знак Знак Знак Знак Знак Знак1"/>
    <w:basedOn w:val="a"/>
    <w:link w:val="217"/>
    <w:rsid w:val="007F65FB"/>
    <w:pPr>
      <w:spacing w:beforeAutospacing="1" w:afterAutospacing="1"/>
      <w:jc w:val="both"/>
    </w:pPr>
    <w:rPr>
      <w:rFonts w:ascii="Tahoma" w:hAnsi="Tahoma"/>
    </w:rPr>
  </w:style>
  <w:style w:type="character" w:customStyle="1" w:styleId="217">
    <w:name w:val="Знак2 Знак Знак Знак Знак Знак Знак Знак Знак Знак Знак Знак1"/>
    <w:basedOn w:val="11"/>
    <w:link w:val="216"/>
    <w:rsid w:val="007F65FB"/>
    <w:rPr>
      <w:rFonts w:ascii="Tahoma" w:hAnsi="Tahoma"/>
    </w:rPr>
  </w:style>
  <w:style w:type="paragraph" w:customStyle="1" w:styleId="220">
    <w:name w:val="Знак Знак2 Знак2"/>
    <w:basedOn w:val="a"/>
    <w:link w:val="221"/>
    <w:rsid w:val="007F65FB"/>
    <w:pPr>
      <w:spacing w:beforeAutospacing="1" w:afterAutospacing="1"/>
    </w:pPr>
    <w:rPr>
      <w:rFonts w:ascii="Tahoma" w:hAnsi="Tahoma"/>
    </w:rPr>
  </w:style>
  <w:style w:type="character" w:customStyle="1" w:styleId="221">
    <w:name w:val="Знак Знак2 Знак2"/>
    <w:basedOn w:val="11"/>
    <w:link w:val="220"/>
    <w:rsid w:val="007F65FB"/>
    <w:rPr>
      <w:rFonts w:ascii="Tahoma" w:hAnsi="Tahoma"/>
    </w:rPr>
  </w:style>
  <w:style w:type="paragraph" w:customStyle="1" w:styleId="1ff0">
    <w:name w:val="Просмотренная гиперссылка1"/>
    <w:link w:val="1ff1"/>
    <w:rsid w:val="007F65FB"/>
    <w:rPr>
      <w:color w:val="800080"/>
      <w:u w:val="single"/>
    </w:rPr>
  </w:style>
  <w:style w:type="character" w:customStyle="1" w:styleId="1ff1">
    <w:name w:val="Просмотренная гиперссылка1"/>
    <w:link w:val="1ff0"/>
    <w:rsid w:val="007F65FB"/>
    <w:rPr>
      <w:color w:val="800080"/>
      <w:u w:val="single"/>
    </w:rPr>
  </w:style>
  <w:style w:type="paragraph" w:customStyle="1" w:styleId="xl39">
    <w:name w:val="xl39"/>
    <w:basedOn w:val="a"/>
    <w:link w:val="xl390"/>
    <w:rsid w:val="007F65FB"/>
    <w:pPr>
      <w:spacing w:beforeAutospacing="1" w:afterAutospacing="1"/>
      <w:jc w:val="center"/>
    </w:pPr>
    <w:rPr>
      <w:sz w:val="24"/>
    </w:rPr>
  </w:style>
  <w:style w:type="character" w:customStyle="1" w:styleId="xl390">
    <w:name w:val="xl39"/>
    <w:basedOn w:val="11"/>
    <w:link w:val="xl39"/>
    <w:rsid w:val="007F65FB"/>
    <w:rPr>
      <w:sz w:val="24"/>
    </w:rPr>
  </w:style>
  <w:style w:type="paragraph" w:styleId="ac">
    <w:name w:val="Balloon Text"/>
    <w:basedOn w:val="a"/>
    <w:link w:val="ad"/>
    <w:rsid w:val="007F65FB"/>
    <w:rPr>
      <w:rFonts w:ascii="Tahoma" w:hAnsi="Tahoma"/>
      <w:sz w:val="16"/>
    </w:rPr>
  </w:style>
  <w:style w:type="character" w:customStyle="1" w:styleId="ad">
    <w:name w:val="Текст выноски Знак"/>
    <w:basedOn w:val="11"/>
    <w:link w:val="ac"/>
    <w:rsid w:val="007F65FB"/>
    <w:rPr>
      <w:rFonts w:ascii="Tahoma" w:hAnsi="Tahoma"/>
      <w:sz w:val="16"/>
    </w:rPr>
  </w:style>
  <w:style w:type="paragraph" w:customStyle="1" w:styleId="222">
    <w:name w:val="Гиперссылка22"/>
    <w:link w:val="223"/>
    <w:rsid w:val="007F65FB"/>
    <w:rPr>
      <w:rFonts w:ascii="Calibri" w:hAnsi="Calibri"/>
      <w:color w:val="0000FF"/>
      <w:u w:val="single"/>
    </w:rPr>
  </w:style>
  <w:style w:type="character" w:customStyle="1" w:styleId="223">
    <w:name w:val="Гиперссылка22"/>
    <w:link w:val="222"/>
    <w:rsid w:val="007F65FB"/>
    <w:rPr>
      <w:rFonts w:ascii="Calibri" w:hAnsi="Calibri"/>
      <w:color w:val="0000FF"/>
      <w:u w:val="single"/>
    </w:rPr>
  </w:style>
  <w:style w:type="paragraph" w:customStyle="1" w:styleId="ae">
    <w:name w:val="Символ сноски"/>
    <w:link w:val="af"/>
    <w:rsid w:val="007F65FB"/>
    <w:rPr>
      <w:rFonts w:ascii="Calibri" w:hAnsi="Calibri"/>
    </w:rPr>
  </w:style>
  <w:style w:type="character" w:customStyle="1" w:styleId="af">
    <w:name w:val="Символ сноски"/>
    <w:link w:val="ae"/>
    <w:rsid w:val="007F65FB"/>
    <w:rPr>
      <w:rFonts w:ascii="Calibri" w:hAnsi="Calibri"/>
    </w:rPr>
  </w:style>
  <w:style w:type="paragraph" w:customStyle="1" w:styleId="2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
    <w:link w:val="2125"/>
    <w:rsid w:val="007F65FB"/>
    <w:pPr>
      <w:spacing w:beforeAutospacing="1" w:afterAutospacing="1"/>
    </w:pPr>
    <w:rPr>
      <w:rFonts w:ascii="Tahoma" w:hAnsi="Tahoma"/>
    </w:rPr>
  </w:style>
  <w:style w:type="character" w:customStyle="1" w:styleId="2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11"/>
    <w:link w:val="2124"/>
    <w:rsid w:val="007F65FB"/>
    <w:rPr>
      <w:rFonts w:ascii="Tahoma" w:hAnsi="Tahoma"/>
    </w:rPr>
  </w:style>
  <w:style w:type="paragraph" w:customStyle="1" w:styleId="128">
    <w:name w:val="Знак Знак1 Знак Знак Знак2"/>
    <w:basedOn w:val="a"/>
    <w:link w:val="129"/>
    <w:rsid w:val="007F65FB"/>
    <w:pPr>
      <w:spacing w:after="160" w:line="240" w:lineRule="exact"/>
    </w:pPr>
    <w:rPr>
      <w:rFonts w:ascii="Verdana" w:hAnsi="Verdana"/>
    </w:rPr>
  </w:style>
  <w:style w:type="character" w:customStyle="1" w:styleId="129">
    <w:name w:val="Знак Знак1 Знак Знак Знак2"/>
    <w:basedOn w:val="11"/>
    <w:link w:val="128"/>
    <w:rsid w:val="007F65FB"/>
    <w:rPr>
      <w:rFonts w:ascii="Verdana" w:hAnsi="Verdana"/>
    </w:rPr>
  </w:style>
  <w:style w:type="paragraph" w:customStyle="1" w:styleId="1ff2">
    <w:name w:val="Слабое выделение1"/>
    <w:link w:val="1ff3"/>
    <w:rsid w:val="007F65FB"/>
    <w:rPr>
      <w:i/>
    </w:rPr>
  </w:style>
  <w:style w:type="character" w:customStyle="1" w:styleId="1ff3">
    <w:name w:val="Слабое выделение1"/>
    <w:link w:val="1ff2"/>
    <w:rsid w:val="007F65FB"/>
    <w:rPr>
      <w:i/>
    </w:rPr>
  </w:style>
  <w:style w:type="paragraph" w:customStyle="1" w:styleId="12a">
    <w:name w:val="Знак Знак Знак Знак Знак Знак Знак Знак Знак Знак Знак Знак Знак Знак Знак Знак Знак Знак Знак Знак Знак Знак Знак Знак Знак12"/>
    <w:basedOn w:val="a"/>
    <w:link w:val="12b"/>
    <w:rsid w:val="007F65FB"/>
    <w:pPr>
      <w:spacing w:beforeAutospacing="1" w:afterAutospacing="1"/>
      <w:jc w:val="both"/>
    </w:pPr>
    <w:rPr>
      <w:rFonts w:ascii="Tahoma" w:hAnsi="Tahoma"/>
    </w:rPr>
  </w:style>
  <w:style w:type="character" w:customStyle="1" w:styleId="12b">
    <w:name w:val="Знак Знак Знак Знак Знак Знак Знак Знак Знак Знак Знак Знак Знак Знак Знак Знак Знак Знак Знак Знак Знак Знак Знак Знак Знак12"/>
    <w:basedOn w:val="11"/>
    <w:link w:val="12a"/>
    <w:rsid w:val="007F65FB"/>
    <w:rPr>
      <w:rFonts w:ascii="Tahoma" w:hAnsi="Tahoma"/>
    </w:rPr>
  </w:style>
  <w:style w:type="paragraph" w:customStyle="1" w:styleId="412">
    <w:name w:val="Знак4 Знак Знак Знак Знак Знак Знак Знак Знак Знак1 Знак Знак Знак Знак Знак Знак Знак Знак2"/>
    <w:basedOn w:val="a"/>
    <w:link w:val="4120"/>
    <w:rsid w:val="007F65FB"/>
    <w:pPr>
      <w:spacing w:beforeAutospacing="1" w:afterAutospacing="1"/>
      <w:jc w:val="both"/>
    </w:pPr>
    <w:rPr>
      <w:rFonts w:ascii="Tahoma" w:hAnsi="Tahoma"/>
    </w:rPr>
  </w:style>
  <w:style w:type="character" w:customStyle="1" w:styleId="4120">
    <w:name w:val="Знак4 Знак Знак Знак Знак Знак Знак Знак Знак Знак1 Знак Знак Знак Знак Знак Знак Знак Знак2"/>
    <w:basedOn w:val="11"/>
    <w:link w:val="412"/>
    <w:rsid w:val="007F65FB"/>
    <w:rPr>
      <w:rFonts w:ascii="Tahoma" w:hAnsi="Tahoma"/>
    </w:rPr>
  </w:style>
  <w:style w:type="paragraph" w:customStyle="1" w:styleId="142">
    <w:name w:val="Стиль 14 пт"/>
    <w:basedOn w:val="a"/>
    <w:link w:val="143"/>
    <w:rsid w:val="007F65FB"/>
    <w:pPr>
      <w:ind w:firstLine="567"/>
      <w:jc w:val="both"/>
    </w:pPr>
    <w:rPr>
      <w:sz w:val="28"/>
    </w:rPr>
  </w:style>
  <w:style w:type="character" w:customStyle="1" w:styleId="143">
    <w:name w:val="Стиль 14 пт"/>
    <w:basedOn w:val="11"/>
    <w:link w:val="142"/>
    <w:rsid w:val="007F65FB"/>
    <w:rPr>
      <w:sz w:val="28"/>
    </w:rPr>
  </w:style>
  <w:style w:type="paragraph" w:customStyle="1" w:styleId="118">
    <w:name w:val="Знак Знак1 Знак Знак Знак1 Знак Знак Знак"/>
    <w:basedOn w:val="a"/>
    <w:link w:val="119"/>
    <w:rsid w:val="007F65FB"/>
    <w:pPr>
      <w:spacing w:beforeAutospacing="1" w:afterAutospacing="1"/>
    </w:pPr>
    <w:rPr>
      <w:rFonts w:ascii="Tahoma" w:hAnsi="Tahoma"/>
    </w:rPr>
  </w:style>
  <w:style w:type="character" w:customStyle="1" w:styleId="119">
    <w:name w:val="Знак Знак1 Знак Знак Знак1 Знак Знак Знак"/>
    <w:basedOn w:val="11"/>
    <w:link w:val="118"/>
    <w:rsid w:val="007F65FB"/>
    <w:rPr>
      <w:rFonts w:ascii="Tahoma" w:hAnsi="Tahoma"/>
    </w:rPr>
  </w:style>
  <w:style w:type="paragraph" w:customStyle="1" w:styleId="xl82">
    <w:name w:val="xl82"/>
    <w:basedOn w:val="a"/>
    <w:link w:val="xl820"/>
    <w:rsid w:val="007F65FB"/>
    <w:pPr>
      <w:spacing w:beforeAutospacing="1" w:afterAutospacing="1"/>
    </w:pPr>
    <w:rPr>
      <w:sz w:val="24"/>
    </w:rPr>
  </w:style>
  <w:style w:type="character" w:customStyle="1" w:styleId="xl820">
    <w:name w:val="xl82"/>
    <w:basedOn w:val="11"/>
    <w:link w:val="xl82"/>
    <w:rsid w:val="007F65FB"/>
    <w:rPr>
      <w:sz w:val="24"/>
    </w:rPr>
  </w:style>
  <w:style w:type="paragraph" w:customStyle="1" w:styleId="ConsPlusNonformat1">
    <w:name w:val="ConsPlusNonformat"/>
    <w:link w:val="ConsPlusNonformat2"/>
    <w:rsid w:val="007F65FB"/>
    <w:pPr>
      <w:widowControl w:val="0"/>
    </w:pPr>
    <w:rPr>
      <w:rFonts w:ascii="Courier New" w:hAnsi="Courier New"/>
    </w:rPr>
  </w:style>
  <w:style w:type="character" w:customStyle="1" w:styleId="ConsPlusNonformat2">
    <w:name w:val="ConsPlusNonformat"/>
    <w:link w:val="ConsPlusNonformat1"/>
    <w:rsid w:val="007F65FB"/>
    <w:rPr>
      <w:rFonts w:ascii="Courier New" w:hAnsi="Courier New"/>
    </w:rPr>
  </w:style>
  <w:style w:type="paragraph" w:customStyle="1" w:styleId="52">
    <w:name w:val="Знак Знак5"/>
    <w:link w:val="53"/>
    <w:rsid w:val="007F65FB"/>
  </w:style>
  <w:style w:type="character" w:customStyle="1" w:styleId="53">
    <w:name w:val="Знак Знак5"/>
    <w:link w:val="52"/>
    <w:rsid w:val="007F65FB"/>
  </w:style>
  <w:style w:type="paragraph" w:customStyle="1" w:styleId="1ff4">
    <w:name w:val="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5"/>
    <w:rsid w:val="007F65FB"/>
    <w:pPr>
      <w:spacing w:beforeAutospacing="1" w:afterAutospacing="1"/>
      <w:jc w:val="both"/>
    </w:pPr>
    <w:rPr>
      <w:rFonts w:ascii="Tahoma" w:hAnsi="Tahoma"/>
    </w:rPr>
  </w:style>
  <w:style w:type="character" w:customStyle="1" w:styleId="1ff5">
    <w:name w:val="Знак Знак Знак Знак Знак Знак Знак Знак Знак Знак Знак Знак Знак Знак Знак Знак Знак Знак Знак Знак Знак Знак Знак Знак Знак Знак Знак Знак1"/>
    <w:basedOn w:val="11"/>
    <w:link w:val="1ff4"/>
    <w:rsid w:val="007F65FB"/>
    <w:rPr>
      <w:rFonts w:ascii="Tahoma" w:hAnsi="Tahoma"/>
    </w:rPr>
  </w:style>
  <w:style w:type="paragraph" w:customStyle="1" w:styleId="620">
    <w:name w:val="Знак Знак62"/>
    <w:link w:val="621"/>
    <w:rsid w:val="007F65FB"/>
    <w:rPr>
      <w:sz w:val="28"/>
    </w:rPr>
  </w:style>
  <w:style w:type="character" w:customStyle="1" w:styleId="621">
    <w:name w:val="Знак Знак62"/>
    <w:link w:val="620"/>
    <w:rsid w:val="007F65FB"/>
    <w:rPr>
      <w:sz w:val="28"/>
    </w:rPr>
  </w:style>
  <w:style w:type="paragraph" w:customStyle="1" w:styleId="1ff6">
    <w:name w:val="Выделенная цитата1"/>
    <w:basedOn w:val="a"/>
    <w:next w:val="a"/>
    <w:link w:val="1ff7"/>
    <w:rsid w:val="007F65FB"/>
    <w:pPr>
      <w:spacing w:before="200" w:after="280" w:line="276" w:lineRule="auto"/>
      <w:ind w:left="936" w:right="936" w:firstLine="709"/>
      <w:jc w:val="both"/>
    </w:pPr>
    <w:rPr>
      <w:b/>
      <w:i/>
      <w:color w:val="4F81BD"/>
    </w:rPr>
  </w:style>
  <w:style w:type="character" w:customStyle="1" w:styleId="1ff7">
    <w:name w:val="Выделенная цитата1"/>
    <w:basedOn w:val="11"/>
    <w:link w:val="1ff6"/>
    <w:rsid w:val="007F65FB"/>
    <w:rPr>
      <w:b/>
      <w:i/>
      <w:color w:val="4F81BD"/>
    </w:rPr>
  </w:style>
  <w:style w:type="paragraph" w:customStyle="1" w:styleId="37">
    <w:name w:val="Знак Знак Знак3"/>
    <w:basedOn w:val="a"/>
    <w:link w:val="38"/>
    <w:rsid w:val="007F65FB"/>
    <w:pPr>
      <w:spacing w:beforeAutospacing="1" w:afterAutospacing="1"/>
    </w:pPr>
    <w:rPr>
      <w:rFonts w:ascii="Tahoma" w:hAnsi="Tahoma"/>
    </w:rPr>
  </w:style>
  <w:style w:type="character" w:customStyle="1" w:styleId="38">
    <w:name w:val="Знак Знак Знак3"/>
    <w:basedOn w:val="11"/>
    <w:link w:val="37"/>
    <w:rsid w:val="007F65FB"/>
    <w:rPr>
      <w:rFonts w:ascii="Tahoma" w:hAnsi="Tahoma"/>
    </w:rPr>
  </w:style>
  <w:style w:type="paragraph" w:customStyle="1" w:styleId="1ff8">
    <w:name w:val="Знак Знак Знак1"/>
    <w:basedOn w:val="a"/>
    <w:link w:val="1ff9"/>
    <w:rsid w:val="007F65FB"/>
    <w:pPr>
      <w:spacing w:after="160" w:line="240" w:lineRule="exact"/>
    </w:pPr>
    <w:rPr>
      <w:rFonts w:ascii="Verdana" w:hAnsi="Verdana"/>
    </w:rPr>
  </w:style>
  <w:style w:type="character" w:customStyle="1" w:styleId="1ff9">
    <w:name w:val="Знак Знак Знак1"/>
    <w:basedOn w:val="11"/>
    <w:link w:val="1ff8"/>
    <w:rsid w:val="007F65FB"/>
    <w:rPr>
      <w:rFonts w:ascii="Verdana" w:hAnsi="Verdana"/>
    </w:rPr>
  </w:style>
  <w:style w:type="paragraph" w:customStyle="1" w:styleId="250">
    <w:name w:val="Основной текст с отступом 25"/>
    <w:basedOn w:val="a"/>
    <w:link w:val="251"/>
    <w:rsid w:val="007F65FB"/>
    <w:pPr>
      <w:ind w:firstLine="851"/>
      <w:jc w:val="both"/>
    </w:pPr>
    <w:rPr>
      <w:sz w:val="28"/>
    </w:rPr>
  </w:style>
  <w:style w:type="character" w:customStyle="1" w:styleId="251">
    <w:name w:val="Основной текст с отступом 25"/>
    <w:basedOn w:val="11"/>
    <w:link w:val="250"/>
    <w:rsid w:val="007F65FB"/>
    <w:rPr>
      <w:sz w:val="28"/>
    </w:rPr>
  </w:style>
  <w:style w:type="paragraph" w:customStyle="1" w:styleId="af0">
    <w:name w:val="Знак Знак Знак Знак Знак Знак Знак Знак Знак Знак Знак Знак Знак Знак Знак Знак"/>
    <w:basedOn w:val="a"/>
    <w:link w:val="af1"/>
    <w:rsid w:val="007F65FB"/>
    <w:pPr>
      <w:spacing w:beforeAutospacing="1" w:afterAutospacing="1"/>
    </w:pPr>
    <w:rPr>
      <w:rFonts w:ascii="Tahoma" w:hAnsi="Tahoma"/>
    </w:rPr>
  </w:style>
  <w:style w:type="character" w:customStyle="1" w:styleId="af1">
    <w:name w:val="Знак Знак Знак Знак Знак Знак Знак Знак Знак Знак Знак Знак Знак Знак Знак Знак"/>
    <w:basedOn w:val="11"/>
    <w:link w:val="af0"/>
    <w:rsid w:val="007F65FB"/>
    <w:rPr>
      <w:rFonts w:ascii="Tahoma" w:hAnsi="Tahoma"/>
    </w:rPr>
  </w:style>
  <w:style w:type="paragraph" w:customStyle="1" w:styleId="af2">
    <w:name w:val="Знак Знак"/>
    <w:basedOn w:val="a"/>
    <w:link w:val="af3"/>
    <w:rsid w:val="007F65FB"/>
    <w:pPr>
      <w:spacing w:beforeAutospacing="1" w:afterAutospacing="1"/>
    </w:pPr>
    <w:rPr>
      <w:rFonts w:ascii="Tahoma" w:hAnsi="Tahoma"/>
    </w:rPr>
  </w:style>
  <w:style w:type="character" w:customStyle="1" w:styleId="af3">
    <w:name w:val="Знак Знак"/>
    <w:basedOn w:val="11"/>
    <w:link w:val="af2"/>
    <w:rsid w:val="007F65FB"/>
    <w:rPr>
      <w:rFonts w:ascii="Tahoma" w:hAnsi="Tahoma"/>
    </w:rPr>
  </w:style>
  <w:style w:type="paragraph" w:customStyle="1" w:styleId="1122">
    <w:name w:val="Знак Знак Знак Знак Знак Знак Знак Знак Знак Знак Знак Знак Знак Знак Знак Знак1 Знак Знак Знак1 Знак Знак Знак Знак Знак Знак2"/>
    <w:basedOn w:val="a"/>
    <w:link w:val="1123"/>
    <w:rsid w:val="007F65FB"/>
    <w:pPr>
      <w:spacing w:beforeAutospacing="1" w:afterAutospacing="1"/>
    </w:pPr>
    <w:rPr>
      <w:rFonts w:ascii="Tahoma" w:hAnsi="Tahoma"/>
    </w:rPr>
  </w:style>
  <w:style w:type="character" w:customStyle="1" w:styleId="1123">
    <w:name w:val="Знак Знак Знак Знак Знак Знак Знак Знак Знак Знак Знак Знак Знак Знак Знак Знак1 Знак Знак Знак1 Знак Знак Знак Знак Знак Знак2"/>
    <w:basedOn w:val="11"/>
    <w:link w:val="1122"/>
    <w:rsid w:val="007F65FB"/>
    <w:rPr>
      <w:rFonts w:ascii="Tahoma" w:hAnsi="Tahoma"/>
    </w:rPr>
  </w:style>
  <w:style w:type="paragraph" w:customStyle="1" w:styleId="2112">
    <w:name w:val="Знак Знак2 Знак Знак Знак Знак1 Знак Знак Знак Знак Знак Знак1"/>
    <w:basedOn w:val="a"/>
    <w:link w:val="2113"/>
    <w:rsid w:val="007F65FB"/>
    <w:pPr>
      <w:spacing w:beforeAutospacing="1" w:afterAutospacing="1"/>
      <w:jc w:val="both"/>
    </w:pPr>
    <w:rPr>
      <w:rFonts w:ascii="Tahoma" w:hAnsi="Tahoma"/>
    </w:rPr>
  </w:style>
  <w:style w:type="character" w:customStyle="1" w:styleId="2113">
    <w:name w:val="Знак Знак2 Знак Знак Знак Знак1 Знак Знак Знак Знак Знак Знак1"/>
    <w:basedOn w:val="11"/>
    <w:link w:val="2112"/>
    <w:rsid w:val="007F65FB"/>
    <w:rPr>
      <w:rFonts w:ascii="Tahoma" w:hAnsi="Tahoma"/>
    </w:rPr>
  </w:style>
  <w:style w:type="paragraph" w:customStyle="1" w:styleId="1ffa">
    <w:name w:val="Знак1"/>
    <w:basedOn w:val="a"/>
    <w:link w:val="1ffb"/>
    <w:rsid w:val="007F65FB"/>
    <w:pPr>
      <w:spacing w:beforeAutospacing="1" w:afterAutospacing="1"/>
    </w:pPr>
    <w:rPr>
      <w:rFonts w:ascii="Tahoma" w:hAnsi="Tahoma"/>
    </w:rPr>
  </w:style>
  <w:style w:type="character" w:customStyle="1" w:styleId="1ffb">
    <w:name w:val="Знак1"/>
    <w:basedOn w:val="11"/>
    <w:link w:val="1ffa"/>
    <w:rsid w:val="007F65FB"/>
    <w:rPr>
      <w:rFonts w:ascii="Tahoma" w:hAnsi="Tahoma"/>
    </w:rPr>
  </w:style>
  <w:style w:type="paragraph" w:customStyle="1" w:styleId="Footnote1">
    <w:name w:val="Footnote1"/>
    <w:basedOn w:val="1ffc"/>
    <w:link w:val="Footnote10"/>
    <w:rsid w:val="007F65FB"/>
  </w:style>
  <w:style w:type="character" w:customStyle="1" w:styleId="Footnote10">
    <w:name w:val="Footnote1"/>
    <w:basedOn w:val="1ffd"/>
    <w:link w:val="Footnote1"/>
    <w:rsid w:val="007F65FB"/>
  </w:style>
  <w:style w:type="paragraph" w:customStyle="1" w:styleId="91">
    <w:name w:val="Знак Знак9"/>
    <w:link w:val="92"/>
    <w:rsid w:val="007F65FB"/>
    <w:rPr>
      <w:b/>
      <w:sz w:val="28"/>
    </w:rPr>
  </w:style>
  <w:style w:type="character" w:customStyle="1" w:styleId="92">
    <w:name w:val="Знак Знак9"/>
    <w:link w:val="91"/>
    <w:rsid w:val="007F65FB"/>
    <w:rPr>
      <w:b/>
      <w:sz w:val="28"/>
    </w:rPr>
  </w:style>
  <w:style w:type="paragraph" w:customStyle="1" w:styleId="2f3">
    <w:name w:val="Основной шрифт абзаца2"/>
    <w:link w:val="2f4"/>
    <w:rsid w:val="007F65FB"/>
  </w:style>
  <w:style w:type="character" w:customStyle="1" w:styleId="2f4">
    <w:name w:val="Основной шрифт абзаца2"/>
    <w:link w:val="2f3"/>
    <w:rsid w:val="007F65FB"/>
  </w:style>
  <w:style w:type="paragraph" w:customStyle="1" w:styleId="WW8Num9z2">
    <w:name w:val="WW8Num9z2"/>
    <w:link w:val="WW8Num9z20"/>
    <w:rsid w:val="007F65FB"/>
    <w:rPr>
      <w:rFonts w:ascii="Wingdings" w:hAnsi="Wingdings"/>
    </w:rPr>
  </w:style>
  <w:style w:type="character" w:customStyle="1" w:styleId="WW8Num9z20">
    <w:name w:val="WW8Num9z2"/>
    <w:link w:val="WW8Num9z2"/>
    <w:rsid w:val="007F65FB"/>
    <w:rPr>
      <w:rFonts w:ascii="Wingdings" w:hAnsi="Wingdings"/>
    </w:rPr>
  </w:style>
  <w:style w:type="paragraph" w:customStyle="1" w:styleId="TableParagraph">
    <w:name w:val="Table Paragraph"/>
    <w:basedOn w:val="a"/>
    <w:link w:val="TableParagraph0"/>
    <w:rsid w:val="007F65FB"/>
    <w:pPr>
      <w:widowControl w:val="0"/>
    </w:pPr>
    <w:rPr>
      <w:sz w:val="22"/>
    </w:rPr>
  </w:style>
  <w:style w:type="character" w:customStyle="1" w:styleId="TableParagraph0">
    <w:name w:val="Table Paragraph"/>
    <w:basedOn w:val="11"/>
    <w:link w:val="TableParagraph"/>
    <w:rsid w:val="007F65FB"/>
    <w:rPr>
      <w:sz w:val="22"/>
    </w:rPr>
  </w:style>
  <w:style w:type="paragraph" w:customStyle="1" w:styleId="4121">
    <w:name w:val="Знак4 Знак Знак Знак Знак Знак Знак Знак Знак Знак1 Знак Знак Знак Знак Знак Знак2"/>
    <w:basedOn w:val="a"/>
    <w:link w:val="4122"/>
    <w:rsid w:val="007F65FB"/>
    <w:pPr>
      <w:spacing w:beforeAutospacing="1" w:afterAutospacing="1"/>
      <w:jc w:val="both"/>
    </w:pPr>
    <w:rPr>
      <w:rFonts w:ascii="Tahoma" w:hAnsi="Tahoma"/>
    </w:rPr>
  </w:style>
  <w:style w:type="character" w:customStyle="1" w:styleId="4122">
    <w:name w:val="Знак4 Знак Знак Знак Знак Знак Знак Знак Знак Знак1 Знак Знак Знак Знак Знак Знак2"/>
    <w:basedOn w:val="11"/>
    <w:link w:val="4121"/>
    <w:rsid w:val="007F65FB"/>
    <w:rPr>
      <w:rFonts w:ascii="Tahoma" w:hAnsi="Tahoma"/>
    </w:rPr>
  </w:style>
  <w:style w:type="paragraph" w:customStyle="1" w:styleId="xl78">
    <w:name w:val="xl78"/>
    <w:basedOn w:val="a"/>
    <w:link w:val="xl780"/>
    <w:rsid w:val="007F65FB"/>
    <w:pPr>
      <w:spacing w:beforeAutospacing="1" w:afterAutospacing="1"/>
      <w:jc w:val="center"/>
    </w:pPr>
    <w:rPr>
      <w:sz w:val="24"/>
    </w:rPr>
  </w:style>
  <w:style w:type="character" w:customStyle="1" w:styleId="xl780">
    <w:name w:val="xl78"/>
    <w:basedOn w:val="11"/>
    <w:link w:val="xl78"/>
    <w:rsid w:val="007F65FB"/>
    <w:rPr>
      <w:sz w:val="24"/>
    </w:rPr>
  </w:style>
  <w:style w:type="paragraph" w:customStyle="1" w:styleId="WW8Num7z0">
    <w:name w:val="WW8Num7z0"/>
    <w:link w:val="WW8Num7z00"/>
    <w:rsid w:val="007F65FB"/>
    <w:rPr>
      <w:sz w:val="28"/>
    </w:rPr>
  </w:style>
  <w:style w:type="character" w:customStyle="1" w:styleId="WW8Num7z00">
    <w:name w:val="WW8Num7z0"/>
    <w:link w:val="WW8Num7z0"/>
    <w:rsid w:val="007F65FB"/>
    <w:rPr>
      <w:sz w:val="28"/>
    </w:rPr>
  </w:style>
  <w:style w:type="paragraph" w:customStyle="1" w:styleId="1ffe">
    <w:name w:val="Вертикальный отступ 1"/>
    <w:basedOn w:val="a"/>
    <w:link w:val="1fff"/>
    <w:rsid w:val="007F65FB"/>
    <w:pPr>
      <w:jc w:val="center"/>
    </w:pPr>
    <w:rPr>
      <w:sz w:val="28"/>
    </w:rPr>
  </w:style>
  <w:style w:type="character" w:customStyle="1" w:styleId="1fff">
    <w:name w:val="Вертикальный отступ 1"/>
    <w:basedOn w:val="11"/>
    <w:link w:val="1ffe"/>
    <w:rsid w:val="007F65FB"/>
    <w:rPr>
      <w:sz w:val="28"/>
    </w:rPr>
  </w:style>
  <w:style w:type="paragraph" w:customStyle="1" w:styleId="224">
    <w:name w:val="Знак Знак2 Знак Знак Знак Знак Знак Знак2"/>
    <w:basedOn w:val="a"/>
    <w:link w:val="225"/>
    <w:rsid w:val="007F65FB"/>
    <w:pPr>
      <w:spacing w:after="160" w:line="240" w:lineRule="exact"/>
    </w:pPr>
    <w:rPr>
      <w:rFonts w:ascii="Verdana" w:hAnsi="Verdana"/>
    </w:rPr>
  </w:style>
  <w:style w:type="character" w:customStyle="1" w:styleId="225">
    <w:name w:val="Знак Знак2 Знак Знак Знак Знак Знак Знак2"/>
    <w:basedOn w:val="11"/>
    <w:link w:val="224"/>
    <w:rsid w:val="007F65FB"/>
    <w:rPr>
      <w:rFonts w:ascii="Verdana" w:hAnsi="Verdana"/>
    </w:rPr>
  </w:style>
  <w:style w:type="paragraph" w:customStyle="1" w:styleId="xl25">
    <w:name w:val="xl25"/>
    <w:basedOn w:val="a"/>
    <w:link w:val="xl250"/>
    <w:rsid w:val="007F65FB"/>
    <w:pPr>
      <w:spacing w:beforeAutospacing="1" w:afterAutospacing="1"/>
      <w:jc w:val="center"/>
    </w:pPr>
    <w:rPr>
      <w:rFonts w:ascii="Arial" w:hAnsi="Arial"/>
      <w:sz w:val="24"/>
    </w:rPr>
  </w:style>
  <w:style w:type="character" w:customStyle="1" w:styleId="xl250">
    <w:name w:val="xl25"/>
    <w:basedOn w:val="11"/>
    <w:link w:val="xl25"/>
    <w:rsid w:val="007F65FB"/>
    <w:rPr>
      <w:rFonts w:ascii="Arial" w:hAnsi="Arial"/>
      <w:sz w:val="24"/>
    </w:rPr>
  </w:style>
  <w:style w:type="paragraph" w:customStyle="1" w:styleId="1fff0">
    <w:name w:val="Текст концевой сноски Знак1"/>
    <w:basedOn w:val="2f3"/>
    <w:link w:val="1fff1"/>
    <w:rsid w:val="007F65FB"/>
  </w:style>
  <w:style w:type="character" w:customStyle="1" w:styleId="1fff1">
    <w:name w:val="Текст концевой сноски Знак1"/>
    <w:basedOn w:val="2f4"/>
    <w:link w:val="1fff0"/>
    <w:rsid w:val="007F65FB"/>
  </w:style>
  <w:style w:type="paragraph" w:customStyle="1" w:styleId="218">
    <w:name w:val="Знак Знак2 Знак Знак Знак1 Знак Знак Знак Знак Знак Знак Знак Знак Знак Знак Знак Знак Знак Знак Знак Знак Знак Знак Знак Знак Знак"/>
    <w:basedOn w:val="a"/>
    <w:link w:val="219"/>
    <w:rsid w:val="007F65FB"/>
    <w:pPr>
      <w:spacing w:beforeAutospacing="1" w:afterAutospacing="1"/>
    </w:pPr>
    <w:rPr>
      <w:rFonts w:ascii="Tahoma" w:hAnsi="Tahoma"/>
    </w:rPr>
  </w:style>
  <w:style w:type="character" w:customStyle="1" w:styleId="219">
    <w:name w:val="Знак Знак2 Знак Знак Знак1 Знак Знак Знак Знак Знак Знак Знак Знак Знак Знак Знак Знак Знак Знак Знак Знак Знак Знак Знак Знак Знак"/>
    <w:basedOn w:val="11"/>
    <w:link w:val="218"/>
    <w:rsid w:val="007F65FB"/>
    <w:rPr>
      <w:rFonts w:ascii="Tahoma" w:hAnsi="Tahoma"/>
    </w:rPr>
  </w:style>
  <w:style w:type="paragraph" w:customStyle="1" w:styleId="hl">
    <w:name w:val="hl"/>
    <w:basedOn w:val="2f3"/>
    <w:link w:val="hl0"/>
    <w:rsid w:val="007F65FB"/>
  </w:style>
  <w:style w:type="character" w:customStyle="1" w:styleId="hl0">
    <w:name w:val="hl"/>
    <w:basedOn w:val="2f4"/>
    <w:link w:val="hl"/>
    <w:rsid w:val="007F65FB"/>
  </w:style>
  <w:style w:type="paragraph" w:customStyle="1" w:styleId="xl89">
    <w:name w:val="xl89"/>
    <w:basedOn w:val="a"/>
    <w:link w:val="xl890"/>
    <w:rsid w:val="007F65FB"/>
    <w:pPr>
      <w:spacing w:beforeAutospacing="1" w:afterAutospacing="1"/>
      <w:jc w:val="center"/>
    </w:pPr>
    <w:rPr>
      <w:sz w:val="24"/>
    </w:rPr>
  </w:style>
  <w:style w:type="character" w:customStyle="1" w:styleId="xl890">
    <w:name w:val="xl89"/>
    <w:basedOn w:val="11"/>
    <w:link w:val="xl89"/>
    <w:rsid w:val="007F65FB"/>
    <w:rPr>
      <w:sz w:val="24"/>
    </w:rPr>
  </w:style>
  <w:style w:type="paragraph" w:customStyle="1" w:styleId="WW8Num9z0">
    <w:name w:val="WW8Num9z0"/>
    <w:link w:val="WW8Num9z00"/>
    <w:rsid w:val="007F65FB"/>
    <w:rPr>
      <w:rFonts w:ascii="Symbol" w:hAnsi="Symbol"/>
    </w:rPr>
  </w:style>
  <w:style w:type="character" w:customStyle="1" w:styleId="WW8Num9z00">
    <w:name w:val="WW8Num9z0"/>
    <w:link w:val="WW8Num9z0"/>
    <w:rsid w:val="007F65FB"/>
    <w:rPr>
      <w:rFonts w:ascii="Symbol" w:hAnsi="Symbol"/>
    </w:rPr>
  </w:style>
  <w:style w:type="paragraph" w:customStyle="1" w:styleId="1130">
    <w:name w:val="Знак Знак1 Знак Знак Знак1 Знак Знак Знак Знак Знак Знак Знак Знак Знак Знак Знак Знак Знак Знак Знак Знак3"/>
    <w:basedOn w:val="a"/>
    <w:link w:val="1131"/>
    <w:rsid w:val="007F65FB"/>
    <w:pPr>
      <w:spacing w:beforeAutospacing="1" w:afterAutospacing="1"/>
    </w:pPr>
    <w:rPr>
      <w:rFonts w:ascii="Tahoma" w:hAnsi="Tahoma"/>
    </w:rPr>
  </w:style>
  <w:style w:type="character" w:customStyle="1" w:styleId="1131">
    <w:name w:val="Знак Знак1 Знак Знак Знак1 Знак Знак Знак Знак Знак Знак Знак Знак Знак Знак Знак Знак Знак Знак Знак Знак3"/>
    <w:basedOn w:val="11"/>
    <w:link w:val="1130"/>
    <w:rsid w:val="007F65FB"/>
    <w:rPr>
      <w:rFonts w:ascii="Tahoma" w:hAnsi="Tahoma"/>
    </w:rPr>
  </w:style>
  <w:style w:type="paragraph" w:customStyle="1" w:styleId="81">
    <w:name w:val="Знак Знак81"/>
    <w:link w:val="810"/>
    <w:rsid w:val="007F65FB"/>
    <w:rPr>
      <w:sz w:val="28"/>
    </w:rPr>
  </w:style>
  <w:style w:type="character" w:customStyle="1" w:styleId="810">
    <w:name w:val="Знак Знак81"/>
    <w:link w:val="81"/>
    <w:rsid w:val="007F65FB"/>
    <w:rPr>
      <w:sz w:val="28"/>
    </w:rPr>
  </w:style>
  <w:style w:type="paragraph" w:customStyle="1" w:styleId="21a">
    <w:name w:val="Знак Знак2 Знак Знак Знак Знак Знак Знак1"/>
    <w:basedOn w:val="a"/>
    <w:link w:val="21b"/>
    <w:rsid w:val="007F65FB"/>
    <w:pPr>
      <w:spacing w:after="160" w:line="240" w:lineRule="exact"/>
    </w:pPr>
    <w:rPr>
      <w:rFonts w:ascii="Verdana" w:hAnsi="Verdana"/>
    </w:rPr>
  </w:style>
  <w:style w:type="character" w:customStyle="1" w:styleId="21b">
    <w:name w:val="Знак Знак2 Знак Знак Знак Знак Знак Знак1"/>
    <w:basedOn w:val="11"/>
    <w:link w:val="21a"/>
    <w:rsid w:val="007F65FB"/>
    <w:rPr>
      <w:rFonts w:ascii="Verdana" w:hAnsi="Verdana"/>
    </w:rPr>
  </w:style>
  <w:style w:type="paragraph" w:customStyle="1" w:styleId="12c">
    <w:name w:val="Знак Знак Знак Знак Знак Знак Знак Знак Знак Знак Знак Знак Знак Знак1 Знак Знак Знак Знак Знак Знак Знак Знак Знак Знак2"/>
    <w:basedOn w:val="a"/>
    <w:link w:val="12d"/>
    <w:rsid w:val="007F65FB"/>
    <w:pPr>
      <w:spacing w:beforeAutospacing="1" w:afterAutospacing="1"/>
      <w:jc w:val="both"/>
    </w:pPr>
    <w:rPr>
      <w:rFonts w:ascii="Tahoma" w:hAnsi="Tahoma"/>
    </w:rPr>
  </w:style>
  <w:style w:type="character" w:customStyle="1" w:styleId="12d">
    <w:name w:val="Знак Знак Знак Знак Знак Знак Знак Знак Знак Знак Знак Знак Знак Знак1 Знак Знак Знак Знак Знак Знак Знак Знак Знак Знак2"/>
    <w:basedOn w:val="11"/>
    <w:link w:val="12c"/>
    <w:rsid w:val="007F65FB"/>
    <w:rPr>
      <w:rFonts w:ascii="Tahoma" w:hAnsi="Tahoma"/>
    </w:rPr>
  </w:style>
  <w:style w:type="paragraph" w:customStyle="1" w:styleId="xl73">
    <w:name w:val="xl73"/>
    <w:basedOn w:val="a"/>
    <w:link w:val="xl730"/>
    <w:rsid w:val="007F65FB"/>
    <w:pPr>
      <w:spacing w:beforeAutospacing="1" w:afterAutospacing="1"/>
      <w:jc w:val="center"/>
    </w:pPr>
    <w:rPr>
      <w:sz w:val="24"/>
    </w:rPr>
  </w:style>
  <w:style w:type="character" w:customStyle="1" w:styleId="xl730">
    <w:name w:val="xl73"/>
    <w:basedOn w:val="11"/>
    <w:link w:val="xl73"/>
    <w:rsid w:val="007F65FB"/>
    <w:rPr>
      <w:sz w:val="24"/>
    </w:rPr>
  </w:style>
  <w:style w:type="character" w:customStyle="1" w:styleId="90">
    <w:name w:val="Заголовок 9 Знак"/>
    <w:basedOn w:val="11"/>
    <w:link w:val="9"/>
    <w:rsid w:val="007F65FB"/>
    <w:rPr>
      <w:rFonts w:ascii="Arial" w:hAnsi="Arial"/>
      <w:sz w:val="22"/>
    </w:rPr>
  </w:style>
  <w:style w:type="paragraph" w:customStyle="1" w:styleId="1fff2">
    <w:name w:val="Верхний колонтитул1"/>
    <w:basedOn w:val="a"/>
    <w:link w:val="1fff3"/>
    <w:rsid w:val="007F65FB"/>
    <w:pPr>
      <w:ind w:left="400"/>
      <w:jc w:val="center"/>
    </w:pPr>
    <w:rPr>
      <w:rFonts w:ascii="Arial" w:hAnsi="Arial"/>
      <w:b/>
      <w:color w:val="3560A7"/>
      <w:sz w:val="28"/>
    </w:rPr>
  </w:style>
  <w:style w:type="character" w:customStyle="1" w:styleId="1fff3">
    <w:name w:val="Верхний колонтитул1"/>
    <w:basedOn w:val="11"/>
    <w:link w:val="1fff2"/>
    <w:rsid w:val="007F65FB"/>
    <w:rPr>
      <w:rFonts w:ascii="Arial" w:hAnsi="Arial"/>
      <w:b/>
      <w:color w:val="3560A7"/>
      <w:sz w:val="28"/>
    </w:rPr>
  </w:style>
  <w:style w:type="paragraph" w:customStyle="1" w:styleId="1fff4">
    <w:name w:val="Знак Знак1"/>
    <w:basedOn w:val="a"/>
    <w:link w:val="1fff5"/>
    <w:rsid w:val="007F65FB"/>
    <w:pPr>
      <w:spacing w:beforeAutospacing="1" w:afterAutospacing="1"/>
    </w:pPr>
    <w:rPr>
      <w:rFonts w:ascii="Tahoma" w:hAnsi="Tahoma"/>
    </w:rPr>
  </w:style>
  <w:style w:type="character" w:customStyle="1" w:styleId="1fff5">
    <w:name w:val="Знак Знак1"/>
    <w:basedOn w:val="11"/>
    <w:link w:val="1fff4"/>
    <w:rsid w:val="007F65FB"/>
    <w:rPr>
      <w:rFonts w:ascii="Tahoma" w:hAnsi="Tahoma"/>
    </w:rPr>
  </w:style>
  <w:style w:type="paragraph" w:customStyle="1" w:styleId="1fff6">
    <w:name w:val="Название Знак1"/>
    <w:link w:val="1fff7"/>
    <w:rsid w:val="007F65FB"/>
    <w:rPr>
      <w:rFonts w:ascii="Cambria" w:hAnsi="Cambria"/>
      <w:color w:val="17365D"/>
      <w:spacing w:val="5"/>
      <w:sz w:val="52"/>
    </w:rPr>
  </w:style>
  <w:style w:type="character" w:customStyle="1" w:styleId="1fff7">
    <w:name w:val="Название Знак1"/>
    <w:link w:val="1fff6"/>
    <w:rsid w:val="007F65FB"/>
    <w:rPr>
      <w:rFonts w:ascii="Cambria" w:hAnsi="Cambria"/>
      <w:color w:val="17365D"/>
      <w:spacing w:val="5"/>
      <w:sz w:val="52"/>
    </w:rPr>
  </w:style>
  <w:style w:type="paragraph" w:customStyle="1" w:styleId="11114">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
    <w:link w:val="11115"/>
    <w:rsid w:val="007F65FB"/>
    <w:pPr>
      <w:spacing w:beforeAutospacing="1" w:afterAutospacing="1"/>
      <w:jc w:val="both"/>
    </w:pPr>
    <w:rPr>
      <w:rFonts w:ascii="Tahoma" w:hAnsi="Tahoma"/>
    </w:rPr>
  </w:style>
  <w:style w:type="character" w:customStyle="1" w:styleId="11115">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11"/>
    <w:link w:val="11114"/>
    <w:rsid w:val="007F65FB"/>
    <w:rPr>
      <w:rFonts w:ascii="Tahoma" w:hAnsi="Tahoma"/>
    </w:rPr>
  </w:style>
  <w:style w:type="paragraph" w:customStyle="1" w:styleId="1fff8">
    <w:name w:val="Нормальный (таблица)1"/>
    <w:basedOn w:val="1ffc"/>
    <w:link w:val="1fff9"/>
    <w:rsid w:val="007F65FB"/>
    <w:rPr>
      <w:rFonts w:ascii="Arial" w:hAnsi="Arial"/>
      <w:sz w:val="24"/>
    </w:rPr>
  </w:style>
  <w:style w:type="character" w:customStyle="1" w:styleId="1fff9">
    <w:name w:val="Нормальный (таблица)1"/>
    <w:basedOn w:val="1ffd"/>
    <w:link w:val="1fff8"/>
    <w:rsid w:val="007F65FB"/>
    <w:rPr>
      <w:rFonts w:ascii="Arial" w:hAnsi="Arial"/>
      <w:sz w:val="24"/>
    </w:rPr>
  </w:style>
  <w:style w:type="paragraph" w:customStyle="1" w:styleId="2114">
    <w:name w:val="Знак Знак2 Знак Знак Знак1 Знак Знак Знак Знак Знак Знак Знак Знак Знак Знак1"/>
    <w:basedOn w:val="a"/>
    <w:link w:val="2115"/>
    <w:rsid w:val="007F65FB"/>
    <w:pPr>
      <w:spacing w:beforeAutospacing="1" w:afterAutospacing="1"/>
    </w:pPr>
    <w:rPr>
      <w:rFonts w:ascii="Tahoma" w:hAnsi="Tahoma"/>
    </w:rPr>
  </w:style>
  <w:style w:type="character" w:customStyle="1" w:styleId="2115">
    <w:name w:val="Знак Знак2 Знак Знак Знак1 Знак Знак Знак Знак Знак Знак Знак Знак Знак Знак1"/>
    <w:basedOn w:val="11"/>
    <w:link w:val="2114"/>
    <w:rsid w:val="007F65FB"/>
    <w:rPr>
      <w:rFonts w:ascii="Tahoma" w:hAnsi="Tahoma"/>
    </w:rPr>
  </w:style>
  <w:style w:type="paragraph" w:customStyle="1" w:styleId="2f5">
    <w:name w:val="Знак Знак Знак Знак2"/>
    <w:basedOn w:val="a"/>
    <w:link w:val="2f6"/>
    <w:rsid w:val="007F65FB"/>
    <w:pPr>
      <w:spacing w:beforeAutospacing="1" w:afterAutospacing="1"/>
      <w:jc w:val="both"/>
    </w:pPr>
    <w:rPr>
      <w:rFonts w:ascii="Tahoma" w:hAnsi="Tahoma"/>
    </w:rPr>
  </w:style>
  <w:style w:type="character" w:customStyle="1" w:styleId="2f6">
    <w:name w:val="Знак Знак Знак Знак2"/>
    <w:basedOn w:val="11"/>
    <w:link w:val="2f5"/>
    <w:rsid w:val="007F65FB"/>
    <w:rPr>
      <w:rFonts w:ascii="Tahoma" w:hAnsi="Tahoma"/>
    </w:rPr>
  </w:style>
  <w:style w:type="paragraph" w:customStyle="1" w:styleId="xl34">
    <w:name w:val="xl34"/>
    <w:basedOn w:val="a"/>
    <w:link w:val="xl340"/>
    <w:rsid w:val="007F65FB"/>
    <w:pPr>
      <w:spacing w:beforeAutospacing="1" w:afterAutospacing="1"/>
    </w:pPr>
    <w:rPr>
      <w:sz w:val="24"/>
    </w:rPr>
  </w:style>
  <w:style w:type="character" w:customStyle="1" w:styleId="xl340">
    <w:name w:val="xl34"/>
    <w:basedOn w:val="11"/>
    <w:link w:val="xl34"/>
    <w:rsid w:val="007F65FB"/>
    <w:rPr>
      <w:sz w:val="24"/>
    </w:rPr>
  </w:style>
  <w:style w:type="paragraph" w:customStyle="1" w:styleId="112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
    <w:link w:val="1125"/>
    <w:rsid w:val="007F65FB"/>
    <w:pPr>
      <w:spacing w:beforeAutospacing="1" w:afterAutospacing="1"/>
    </w:pPr>
    <w:rPr>
      <w:rFonts w:ascii="Tahoma" w:hAnsi="Tahoma"/>
    </w:rPr>
  </w:style>
  <w:style w:type="character" w:customStyle="1" w:styleId="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11"/>
    <w:link w:val="1124"/>
    <w:rsid w:val="007F65FB"/>
    <w:rPr>
      <w:rFonts w:ascii="Tahoma" w:hAnsi="Tahoma"/>
    </w:rPr>
  </w:style>
  <w:style w:type="paragraph" w:customStyle="1" w:styleId="413">
    <w:name w:val="Знак4 Знак Знак Знак Знак Знак Знак Знак Знак Знак13"/>
    <w:basedOn w:val="a"/>
    <w:link w:val="4130"/>
    <w:rsid w:val="007F65FB"/>
    <w:pPr>
      <w:spacing w:beforeAutospacing="1" w:afterAutospacing="1"/>
      <w:jc w:val="both"/>
    </w:pPr>
    <w:rPr>
      <w:rFonts w:ascii="Tahoma" w:hAnsi="Tahoma"/>
    </w:rPr>
  </w:style>
  <w:style w:type="character" w:customStyle="1" w:styleId="4130">
    <w:name w:val="Знак4 Знак Знак Знак Знак Знак Знак Знак Знак Знак13"/>
    <w:basedOn w:val="11"/>
    <w:link w:val="413"/>
    <w:rsid w:val="007F65FB"/>
    <w:rPr>
      <w:rFonts w:ascii="Tahoma" w:hAnsi="Tahoma"/>
    </w:rPr>
  </w:style>
  <w:style w:type="paragraph" w:customStyle="1" w:styleId="CharChar4">
    <w:name w:val="Char Char4 Знак Знак Знак"/>
    <w:basedOn w:val="a"/>
    <w:link w:val="CharChar40"/>
    <w:rsid w:val="007F65FB"/>
    <w:pPr>
      <w:spacing w:after="160" w:line="240" w:lineRule="exact"/>
    </w:pPr>
    <w:rPr>
      <w:rFonts w:ascii="Verdana" w:hAnsi="Verdana"/>
    </w:rPr>
  </w:style>
  <w:style w:type="character" w:customStyle="1" w:styleId="CharChar40">
    <w:name w:val="Char Char4 Знак Знак Знак"/>
    <w:basedOn w:val="11"/>
    <w:link w:val="CharChar4"/>
    <w:rsid w:val="007F65FB"/>
    <w:rPr>
      <w:rFonts w:ascii="Verdana" w:hAnsi="Verdana"/>
    </w:rPr>
  </w:style>
  <w:style w:type="paragraph" w:customStyle="1" w:styleId="2126">
    <w:name w:val="Знак Знак2 Знак Знак Знак1 Знак Знак Знак2"/>
    <w:basedOn w:val="a"/>
    <w:link w:val="2127"/>
    <w:rsid w:val="007F65FB"/>
    <w:pPr>
      <w:spacing w:beforeAutospacing="1" w:afterAutospacing="1"/>
    </w:pPr>
    <w:rPr>
      <w:rFonts w:ascii="Tahoma" w:hAnsi="Tahoma"/>
    </w:rPr>
  </w:style>
  <w:style w:type="character" w:customStyle="1" w:styleId="2127">
    <w:name w:val="Знак Знак2 Знак Знак Знак1 Знак Знак Знак2"/>
    <w:basedOn w:val="11"/>
    <w:link w:val="2126"/>
    <w:rsid w:val="007F65FB"/>
    <w:rPr>
      <w:rFonts w:ascii="Tahoma" w:hAnsi="Tahoma"/>
    </w:rPr>
  </w:style>
  <w:style w:type="paragraph" w:customStyle="1" w:styleId="21c">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21d"/>
    <w:rsid w:val="007F65FB"/>
    <w:pPr>
      <w:spacing w:beforeAutospacing="1" w:afterAutospacing="1"/>
      <w:jc w:val="both"/>
    </w:pPr>
    <w:rPr>
      <w:rFonts w:ascii="Tahoma" w:hAnsi="Tahoma"/>
    </w:rPr>
  </w:style>
  <w:style w:type="character" w:customStyle="1" w:styleId="21d">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1"/>
    <w:link w:val="21c"/>
    <w:rsid w:val="007F65FB"/>
    <w:rPr>
      <w:rFonts w:ascii="Tahoma" w:hAnsi="Tahoma"/>
    </w:rPr>
  </w:style>
  <w:style w:type="paragraph" w:customStyle="1" w:styleId="1fffa">
    <w:name w:val="Указатель1"/>
    <w:basedOn w:val="a"/>
    <w:link w:val="1fffb"/>
    <w:rsid w:val="007F65FB"/>
    <w:rPr>
      <w:rFonts w:ascii="Arial" w:hAnsi="Arial"/>
    </w:rPr>
  </w:style>
  <w:style w:type="character" w:customStyle="1" w:styleId="1fffb">
    <w:name w:val="Указатель1"/>
    <w:basedOn w:val="11"/>
    <w:link w:val="1fffa"/>
    <w:rsid w:val="007F65FB"/>
    <w:rPr>
      <w:rFonts w:ascii="Arial" w:hAnsi="Arial"/>
    </w:rPr>
  </w:style>
  <w:style w:type="paragraph" w:customStyle="1" w:styleId="111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
    <w:link w:val="1116"/>
    <w:rsid w:val="007F65FB"/>
    <w:pPr>
      <w:spacing w:beforeAutospacing="1" w:afterAutospacing="1"/>
      <w:jc w:val="both"/>
    </w:pPr>
    <w:rPr>
      <w:rFonts w:ascii="Tahoma" w:hAnsi="Tahoma"/>
    </w:rPr>
  </w:style>
  <w:style w:type="character" w:customStyle="1" w:styleId="1116">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11"/>
    <w:link w:val="1115"/>
    <w:rsid w:val="007F65FB"/>
    <w:rPr>
      <w:rFonts w:ascii="Tahoma" w:hAnsi="Tahoma"/>
    </w:rPr>
  </w:style>
  <w:style w:type="paragraph" w:customStyle="1" w:styleId="144">
    <w:name w:val="Основной шрифт абзаца14"/>
    <w:link w:val="145"/>
    <w:rsid w:val="007F65FB"/>
    <w:rPr>
      <w:rFonts w:ascii="Calibri" w:hAnsi="Calibri"/>
    </w:rPr>
  </w:style>
  <w:style w:type="character" w:customStyle="1" w:styleId="145">
    <w:name w:val="Основной шрифт абзаца14"/>
    <w:link w:val="144"/>
    <w:rsid w:val="007F65FB"/>
    <w:rPr>
      <w:rFonts w:ascii="Calibri" w:hAnsi="Calibri"/>
    </w:rPr>
  </w:style>
  <w:style w:type="paragraph" w:customStyle="1" w:styleId="a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5"/>
    <w:rsid w:val="007F65FB"/>
    <w:pPr>
      <w:spacing w:beforeAutospacing="1" w:afterAutospacing="1"/>
      <w:jc w:val="both"/>
    </w:pPr>
    <w:rPr>
      <w:rFonts w:ascii="Tahoma" w:hAnsi="Tahoma"/>
    </w:rPr>
  </w:style>
  <w:style w:type="character" w:customStyle="1" w:styleId="a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1"/>
    <w:link w:val="af4"/>
    <w:rsid w:val="007F65FB"/>
    <w:rPr>
      <w:rFonts w:ascii="Tahoma" w:hAnsi="Tahoma"/>
    </w:rPr>
  </w:style>
  <w:style w:type="paragraph" w:customStyle="1" w:styleId="xl69">
    <w:name w:val="xl69"/>
    <w:basedOn w:val="a"/>
    <w:link w:val="xl690"/>
    <w:rsid w:val="007F65FB"/>
    <w:pPr>
      <w:spacing w:beforeAutospacing="1" w:afterAutospacing="1"/>
      <w:jc w:val="center"/>
    </w:pPr>
    <w:rPr>
      <w:sz w:val="24"/>
    </w:rPr>
  </w:style>
  <w:style w:type="character" w:customStyle="1" w:styleId="xl690">
    <w:name w:val="xl69"/>
    <w:basedOn w:val="11"/>
    <w:link w:val="xl69"/>
    <w:rsid w:val="007F65FB"/>
    <w:rPr>
      <w:sz w:val="24"/>
    </w:rPr>
  </w:style>
  <w:style w:type="paragraph"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a"/>
    <w:link w:val="414"/>
    <w:rsid w:val="007F65FB"/>
    <w:pPr>
      <w:spacing w:beforeAutospacing="1" w:afterAutospacing="1"/>
      <w:jc w:val="both"/>
    </w:pPr>
    <w:rPr>
      <w:rFonts w:ascii="Tahoma" w:hAnsi="Tahoma"/>
    </w:rPr>
  </w:style>
  <w:style w:type="character" w:customStyle="1" w:styleId="414">
    <w:name w:val="Знак4 Знак Знак Знак Знак Знак Знак Знак Знак Знак1 Знак Знак Знак Знак Знак Знак Знак Знак Знак Знак Знак Знак Знак Знак Знак Знак Знак Знак"/>
    <w:basedOn w:val="11"/>
    <w:link w:val="410"/>
    <w:rsid w:val="007F65FB"/>
    <w:rPr>
      <w:rFonts w:ascii="Tahoma" w:hAnsi="Tahoma"/>
    </w:rPr>
  </w:style>
  <w:style w:type="paragraph" w:customStyle="1" w:styleId="1fffc">
    <w:name w:val="подпись1"/>
    <w:basedOn w:val="a"/>
    <w:link w:val="1fffd"/>
    <w:rsid w:val="007F65FB"/>
    <w:rPr>
      <w:sz w:val="28"/>
    </w:rPr>
  </w:style>
  <w:style w:type="character" w:customStyle="1" w:styleId="1fffd">
    <w:name w:val="подпись1"/>
    <w:basedOn w:val="11"/>
    <w:link w:val="1fffc"/>
    <w:rsid w:val="007F65FB"/>
    <w:rPr>
      <w:sz w:val="28"/>
    </w:rPr>
  </w:style>
  <w:style w:type="paragraph" w:customStyle="1" w:styleId="ConsPlusTitle">
    <w:name w:val="ConsPlusTitle"/>
    <w:link w:val="ConsPlusTitle0"/>
    <w:rsid w:val="007F65FB"/>
    <w:rPr>
      <w:rFonts w:ascii="Arial" w:hAnsi="Arial"/>
      <w:b/>
    </w:rPr>
  </w:style>
  <w:style w:type="character" w:customStyle="1" w:styleId="ConsPlusTitle0">
    <w:name w:val="ConsPlusTitle"/>
    <w:link w:val="ConsPlusTitle"/>
    <w:rsid w:val="007F65FB"/>
    <w:rPr>
      <w:rFonts w:ascii="Arial" w:hAnsi="Arial"/>
      <w:b/>
    </w:rPr>
  </w:style>
  <w:style w:type="paragraph" w:customStyle="1" w:styleId="111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link w:val="1118"/>
    <w:rsid w:val="007F65FB"/>
    <w:pPr>
      <w:spacing w:beforeAutospacing="1" w:afterAutospacing="1"/>
      <w:jc w:val="both"/>
    </w:pPr>
    <w:rPr>
      <w:rFonts w:ascii="Tahoma" w:hAnsi="Tahoma"/>
    </w:rPr>
  </w:style>
  <w:style w:type="character" w:customStyle="1" w:styleId="1118">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11"/>
    <w:link w:val="1117"/>
    <w:rsid w:val="007F65FB"/>
    <w:rPr>
      <w:rFonts w:ascii="Tahoma" w:hAnsi="Tahoma"/>
    </w:rPr>
  </w:style>
  <w:style w:type="paragraph" w:customStyle="1" w:styleId="xl77">
    <w:name w:val="xl77"/>
    <w:basedOn w:val="a"/>
    <w:link w:val="xl770"/>
    <w:rsid w:val="007F65FB"/>
    <w:pPr>
      <w:spacing w:beforeAutospacing="1" w:afterAutospacing="1"/>
    </w:pPr>
    <w:rPr>
      <w:sz w:val="24"/>
    </w:rPr>
  </w:style>
  <w:style w:type="character" w:customStyle="1" w:styleId="xl770">
    <w:name w:val="xl77"/>
    <w:basedOn w:val="11"/>
    <w:link w:val="xl77"/>
    <w:rsid w:val="007F65FB"/>
    <w:rPr>
      <w:sz w:val="24"/>
    </w:rPr>
  </w:style>
  <w:style w:type="paragraph" w:styleId="af6">
    <w:name w:val="Document Map"/>
    <w:basedOn w:val="a"/>
    <w:link w:val="af7"/>
    <w:rsid w:val="007F65FB"/>
    <w:pPr>
      <w:ind w:firstLine="709"/>
      <w:jc w:val="both"/>
    </w:pPr>
    <w:rPr>
      <w:rFonts w:ascii="Tahoma" w:hAnsi="Tahoma"/>
      <w:sz w:val="28"/>
    </w:rPr>
  </w:style>
  <w:style w:type="character" w:customStyle="1" w:styleId="af7">
    <w:name w:val="Схема документа Знак"/>
    <w:basedOn w:val="11"/>
    <w:link w:val="af6"/>
    <w:rsid w:val="007F65FB"/>
    <w:rPr>
      <w:rFonts w:ascii="Tahoma" w:hAnsi="Tahoma"/>
      <w:sz w:val="28"/>
    </w:rPr>
  </w:style>
  <w:style w:type="paragraph" w:customStyle="1" w:styleId="11a">
    <w:name w:val="Знак Знак Знак Знак Знак Знак Знак Знак Знак Знак Знак Знак Знак Знак Знак Знак1 Знак Знак Знак1 Знак Знак Знак Знак Знак Знак"/>
    <w:basedOn w:val="a"/>
    <w:link w:val="11b"/>
    <w:rsid w:val="007F65FB"/>
    <w:pPr>
      <w:spacing w:beforeAutospacing="1" w:afterAutospacing="1"/>
    </w:pPr>
    <w:rPr>
      <w:rFonts w:ascii="Tahoma" w:hAnsi="Tahoma"/>
    </w:rPr>
  </w:style>
  <w:style w:type="character" w:customStyle="1" w:styleId="11b">
    <w:name w:val="Знак Знак Знак Знак Знак Знак Знак Знак Знак Знак Знак Знак Знак Знак Знак Знак1 Знак Знак Знак1 Знак Знак Знак Знак Знак Знак"/>
    <w:basedOn w:val="11"/>
    <w:link w:val="11a"/>
    <w:rsid w:val="007F65FB"/>
    <w:rPr>
      <w:rFonts w:ascii="Tahoma" w:hAnsi="Tahoma"/>
    </w:rPr>
  </w:style>
  <w:style w:type="paragraph" w:customStyle="1" w:styleId="xl71">
    <w:name w:val="xl71"/>
    <w:basedOn w:val="a"/>
    <w:link w:val="xl710"/>
    <w:rsid w:val="007F65FB"/>
    <w:pPr>
      <w:spacing w:beforeAutospacing="1" w:afterAutospacing="1"/>
      <w:jc w:val="center"/>
    </w:pPr>
    <w:rPr>
      <w:sz w:val="24"/>
    </w:rPr>
  </w:style>
  <w:style w:type="character" w:customStyle="1" w:styleId="xl710">
    <w:name w:val="xl71"/>
    <w:basedOn w:val="11"/>
    <w:link w:val="xl71"/>
    <w:rsid w:val="007F65FB"/>
    <w:rPr>
      <w:sz w:val="24"/>
    </w:rPr>
  </w:style>
  <w:style w:type="paragraph" w:customStyle="1" w:styleId="af8">
    <w:name w:val="Знак Знак Знак Знак Знак Знак Знак Знак Знак"/>
    <w:basedOn w:val="a"/>
    <w:link w:val="af9"/>
    <w:rsid w:val="007F65FB"/>
    <w:pPr>
      <w:spacing w:beforeAutospacing="1" w:afterAutospacing="1"/>
    </w:pPr>
    <w:rPr>
      <w:rFonts w:ascii="Tahoma" w:hAnsi="Tahoma"/>
    </w:rPr>
  </w:style>
  <w:style w:type="character" w:customStyle="1" w:styleId="af9">
    <w:name w:val="Знак Знак Знак Знак Знак Знак Знак Знак Знак"/>
    <w:basedOn w:val="11"/>
    <w:link w:val="af8"/>
    <w:rsid w:val="007F65FB"/>
    <w:rPr>
      <w:rFonts w:ascii="Tahoma" w:hAnsi="Tahoma"/>
    </w:rPr>
  </w:style>
  <w:style w:type="paragraph" w:styleId="a7">
    <w:name w:val="Body Text"/>
    <w:basedOn w:val="a"/>
    <w:link w:val="afa"/>
    <w:rsid w:val="007F65FB"/>
    <w:rPr>
      <w:sz w:val="28"/>
    </w:rPr>
  </w:style>
  <w:style w:type="character" w:customStyle="1" w:styleId="afa">
    <w:name w:val="Основной текст Знак"/>
    <w:basedOn w:val="11"/>
    <w:link w:val="a7"/>
    <w:rsid w:val="007F65FB"/>
    <w:rPr>
      <w:sz w:val="28"/>
    </w:rPr>
  </w:style>
  <w:style w:type="paragraph" w:customStyle="1" w:styleId="Pa6">
    <w:name w:val="Pa6"/>
    <w:basedOn w:val="a"/>
    <w:next w:val="a"/>
    <w:link w:val="Pa60"/>
    <w:rsid w:val="007F65FB"/>
    <w:pPr>
      <w:spacing w:line="181" w:lineRule="atLeast"/>
    </w:pPr>
    <w:rPr>
      <w:rFonts w:ascii="Myriad Pro" w:hAnsi="Myriad Pro"/>
      <w:sz w:val="24"/>
    </w:rPr>
  </w:style>
  <w:style w:type="character" w:customStyle="1" w:styleId="Pa60">
    <w:name w:val="Pa6"/>
    <w:basedOn w:val="11"/>
    <w:link w:val="Pa6"/>
    <w:rsid w:val="007F65FB"/>
    <w:rPr>
      <w:rFonts w:ascii="Myriad Pro" w:hAnsi="Myriad Pro"/>
      <w:sz w:val="24"/>
    </w:rPr>
  </w:style>
  <w:style w:type="paragraph" w:customStyle="1" w:styleId="1fffe">
    <w:name w:val="Заголовок1"/>
    <w:basedOn w:val="a"/>
    <w:next w:val="a7"/>
    <w:link w:val="1ffff"/>
    <w:rsid w:val="007F65FB"/>
    <w:pPr>
      <w:keepNext/>
      <w:spacing w:before="240" w:after="120"/>
    </w:pPr>
    <w:rPr>
      <w:rFonts w:ascii="Arial" w:hAnsi="Arial"/>
      <w:sz w:val="28"/>
    </w:rPr>
  </w:style>
  <w:style w:type="character" w:customStyle="1" w:styleId="1ffff">
    <w:name w:val="Заголовок1"/>
    <w:basedOn w:val="11"/>
    <w:link w:val="1fffe"/>
    <w:rsid w:val="007F65FB"/>
    <w:rPr>
      <w:rFonts w:ascii="Arial" w:hAnsi="Arial"/>
      <w:sz w:val="28"/>
    </w:rPr>
  </w:style>
  <w:style w:type="paragraph" w:customStyle="1" w:styleId="1111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
    <w:link w:val="11117"/>
    <w:rsid w:val="007F65FB"/>
    <w:pPr>
      <w:spacing w:beforeAutospacing="1" w:afterAutospacing="1"/>
    </w:pPr>
    <w:rPr>
      <w:rFonts w:ascii="Tahoma" w:hAnsi="Tahoma"/>
    </w:rPr>
  </w:style>
  <w:style w:type="character" w:customStyle="1" w:styleId="1111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11"/>
    <w:link w:val="11116"/>
    <w:rsid w:val="007F65FB"/>
    <w:rPr>
      <w:rFonts w:ascii="Tahoma" w:hAnsi="Tahoma"/>
    </w:rPr>
  </w:style>
  <w:style w:type="paragraph" w:customStyle="1" w:styleId="39">
    <w:name w:val="Знак3"/>
    <w:basedOn w:val="a"/>
    <w:link w:val="3a"/>
    <w:rsid w:val="007F65FB"/>
    <w:pPr>
      <w:spacing w:beforeAutospacing="1" w:afterAutospacing="1"/>
    </w:pPr>
    <w:rPr>
      <w:rFonts w:ascii="Tahoma" w:hAnsi="Tahoma"/>
    </w:rPr>
  </w:style>
  <w:style w:type="character" w:customStyle="1" w:styleId="3a">
    <w:name w:val="Знак3"/>
    <w:basedOn w:val="11"/>
    <w:link w:val="39"/>
    <w:rsid w:val="007F65FB"/>
    <w:rPr>
      <w:rFonts w:ascii="Tahoma" w:hAnsi="Tahoma"/>
    </w:rPr>
  </w:style>
  <w:style w:type="paragraph" w:customStyle="1" w:styleId="226">
    <w:name w:val="Заголовок 2 Знак2"/>
    <w:link w:val="227"/>
    <w:rsid w:val="007F65FB"/>
    <w:rPr>
      <w:rFonts w:ascii="XO Thames" w:hAnsi="XO Thames"/>
      <w:b/>
      <w:sz w:val="28"/>
    </w:rPr>
  </w:style>
  <w:style w:type="character" w:customStyle="1" w:styleId="227">
    <w:name w:val="Заголовок 2 Знак2"/>
    <w:link w:val="226"/>
    <w:rsid w:val="007F65FB"/>
    <w:rPr>
      <w:rFonts w:ascii="XO Thames" w:hAnsi="XO Thames"/>
      <w:b/>
      <w:sz w:val="28"/>
    </w:rPr>
  </w:style>
  <w:style w:type="paragraph" w:customStyle="1" w:styleId="xl58">
    <w:name w:val="xl58"/>
    <w:basedOn w:val="a"/>
    <w:link w:val="xl580"/>
    <w:rsid w:val="007F65FB"/>
    <w:pPr>
      <w:spacing w:beforeAutospacing="1" w:afterAutospacing="1"/>
      <w:jc w:val="center"/>
    </w:pPr>
    <w:rPr>
      <w:sz w:val="24"/>
    </w:rPr>
  </w:style>
  <w:style w:type="character" w:customStyle="1" w:styleId="xl580">
    <w:name w:val="xl58"/>
    <w:basedOn w:val="11"/>
    <w:link w:val="xl58"/>
    <w:rsid w:val="007F65FB"/>
    <w:rPr>
      <w:sz w:val="24"/>
    </w:rPr>
  </w:style>
  <w:style w:type="paragraph" w:customStyle="1" w:styleId="11c">
    <w:name w:val="Знак1 Знак Знак Знак1 Знак Знак Знак Знак Знак Знак Знак Знак Знак"/>
    <w:basedOn w:val="a"/>
    <w:link w:val="11d"/>
    <w:rsid w:val="007F65FB"/>
    <w:pPr>
      <w:spacing w:beforeAutospacing="1" w:afterAutospacing="1"/>
    </w:pPr>
    <w:rPr>
      <w:rFonts w:ascii="Tahoma" w:hAnsi="Tahoma"/>
    </w:rPr>
  </w:style>
  <w:style w:type="character" w:customStyle="1" w:styleId="11d">
    <w:name w:val="Знак1 Знак Знак Знак1 Знак Знак Знак Знак Знак Знак Знак Знак Знак"/>
    <w:basedOn w:val="11"/>
    <w:link w:val="11c"/>
    <w:rsid w:val="007F65FB"/>
    <w:rPr>
      <w:rFonts w:ascii="Tahoma" w:hAnsi="Tahoma"/>
    </w:rPr>
  </w:style>
  <w:style w:type="paragraph" w:customStyle="1" w:styleId="3110">
    <w:name w:val="Основной текст с отступом 311"/>
    <w:basedOn w:val="a"/>
    <w:link w:val="3111"/>
    <w:rsid w:val="007F65FB"/>
    <w:pPr>
      <w:ind w:firstLine="993"/>
      <w:jc w:val="both"/>
    </w:pPr>
    <w:rPr>
      <w:sz w:val="28"/>
    </w:rPr>
  </w:style>
  <w:style w:type="character" w:customStyle="1" w:styleId="3111">
    <w:name w:val="Основной текст с отступом 311"/>
    <w:basedOn w:val="11"/>
    <w:link w:val="3110"/>
    <w:rsid w:val="007F65FB"/>
    <w:rPr>
      <w:sz w:val="28"/>
    </w:rPr>
  </w:style>
  <w:style w:type="paragraph" w:customStyle="1" w:styleId="mark">
    <w:name w:val="mark"/>
    <w:link w:val="mark0"/>
    <w:rsid w:val="007F65FB"/>
    <w:rPr>
      <w:i/>
      <w:color w:val="1111EE"/>
    </w:rPr>
  </w:style>
  <w:style w:type="character" w:customStyle="1" w:styleId="mark0">
    <w:name w:val="mark"/>
    <w:link w:val="mark"/>
    <w:rsid w:val="007F65FB"/>
    <w:rPr>
      <w:i/>
      <w:color w:val="1111EE"/>
    </w:rPr>
  </w:style>
  <w:style w:type="paragraph" w:customStyle="1" w:styleId="11e">
    <w:name w:val="Знак Знак Знак Знак Знак Знак Знак Знак Знак Знак Знак Знак Знак Знак Знак Знак Знак Знак Знак Знак Знак Знак Знак Знак Знак11"/>
    <w:basedOn w:val="a"/>
    <w:link w:val="11f"/>
    <w:rsid w:val="007F65FB"/>
    <w:pPr>
      <w:spacing w:beforeAutospacing="1" w:afterAutospacing="1"/>
      <w:jc w:val="both"/>
    </w:pPr>
    <w:rPr>
      <w:rFonts w:ascii="Tahoma" w:hAnsi="Tahoma"/>
    </w:rPr>
  </w:style>
  <w:style w:type="character" w:customStyle="1" w:styleId="11f">
    <w:name w:val="Знак Знак Знак Знак Знак Знак Знак Знак Знак Знак Знак Знак Знак Знак Знак Знак Знак Знак Знак Знак Знак Знак Знак Знак Знак11"/>
    <w:basedOn w:val="11"/>
    <w:link w:val="11e"/>
    <w:rsid w:val="007F65FB"/>
    <w:rPr>
      <w:rFonts w:ascii="Tahoma" w:hAnsi="Tahoma"/>
    </w:rPr>
  </w:style>
  <w:style w:type="paragraph" w:customStyle="1" w:styleId="xl64">
    <w:name w:val="xl64"/>
    <w:basedOn w:val="a"/>
    <w:link w:val="xl640"/>
    <w:rsid w:val="007F65FB"/>
    <w:pPr>
      <w:spacing w:beforeAutospacing="1" w:afterAutospacing="1"/>
    </w:pPr>
    <w:rPr>
      <w:sz w:val="24"/>
    </w:rPr>
  </w:style>
  <w:style w:type="character" w:customStyle="1" w:styleId="xl640">
    <w:name w:val="xl64"/>
    <w:basedOn w:val="11"/>
    <w:link w:val="xl64"/>
    <w:rsid w:val="007F65FB"/>
    <w:rPr>
      <w:sz w:val="24"/>
    </w:rPr>
  </w:style>
  <w:style w:type="paragraph" w:customStyle="1" w:styleId="4113">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
    <w:link w:val="4114"/>
    <w:rsid w:val="007F65FB"/>
    <w:pPr>
      <w:spacing w:beforeAutospacing="1" w:afterAutospacing="1"/>
      <w:jc w:val="both"/>
    </w:pPr>
    <w:rPr>
      <w:rFonts w:ascii="Tahoma" w:hAnsi="Tahoma"/>
    </w:rPr>
  </w:style>
  <w:style w:type="character" w:customStyle="1" w:styleId="4114">
    <w:name w:val="Знак4 Знак Знак Знак Знак Знак Знак Знак Знак Знак1 Знак Знак Знак Знак Знак Знак Знак Знак Знак Знак Знак Знак Знак Знак Знак Знак Знак Знак1"/>
    <w:basedOn w:val="11"/>
    <w:link w:val="4113"/>
    <w:rsid w:val="007F65FB"/>
    <w:rPr>
      <w:rFonts w:ascii="Tahoma" w:hAnsi="Tahoma"/>
    </w:rPr>
  </w:style>
  <w:style w:type="paragraph" w:customStyle="1" w:styleId="130">
    <w:name w:val="Гиперссылка13"/>
    <w:link w:val="131"/>
    <w:rsid w:val="007F65FB"/>
    <w:rPr>
      <w:color w:val="0000FF"/>
      <w:u w:val="single"/>
    </w:rPr>
  </w:style>
  <w:style w:type="character" w:customStyle="1" w:styleId="131">
    <w:name w:val="Гиперссылка13"/>
    <w:link w:val="130"/>
    <w:rsid w:val="007F65FB"/>
    <w:rPr>
      <w:color w:val="0000FF"/>
      <w:u w:val="single"/>
    </w:rPr>
  </w:style>
  <w:style w:type="paragraph" w:customStyle="1" w:styleId="11118">
    <w:name w:val="Знак Знак1 Знак Знак Знак1 Знак Знак Знак Знак Знак Знак Знак Знак Знак Знак Знак Знак Знак Знак Знак Знак11"/>
    <w:basedOn w:val="a"/>
    <w:link w:val="11119"/>
    <w:rsid w:val="007F65FB"/>
    <w:pPr>
      <w:spacing w:beforeAutospacing="1" w:afterAutospacing="1"/>
    </w:pPr>
    <w:rPr>
      <w:rFonts w:ascii="Tahoma" w:hAnsi="Tahoma"/>
    </w:rPr>
  </w:style>
  <w:style w:type="character" w:customStyle="1" w:styleId="11119">
    <w:name w:val="Знак Знак1 Знак Знак Знак1 Знак Знак Знак Знак Знак Знак Знак Знак Знак Знак Знак Знак Знак Знак Знак Знак11"/>
    <w:basedOn w:val="11"/>
    <w:link w:val="11118"/>
    <w:rsid w:val="007F65FB"/>
    <w:rPr>
      <w:rFonts w:ascii="Tahoma" w:hAnsi="Tahoma"/>
    </w:rPr>
  </w:style>
  <w:style w:type="paragraph" w:customStyle="1" w:styleId="1119">
    <w:name w:val="Знак Знак1 Знак Знак Знак1 Знак Знак Знак Знак Знак Знак Знак Знак Знак Знак Знак Знак Знак Знак Знак Знак1"/>
    <w:basedOn w:val="a"/>
    <w:link w:val="111a"/>
    <w:rsid w:val="007F65FB"/>
    <w:pPr>
      <w:spacing w:beforeAutospacing="1" w:afterAutospacing="1"/>
    </w:pPr>
    <w:rPr>
      <w:rFonts w:ascii="Tahoma" w:hAnsi="Tahoma"/>
    </w:rPr>
  </w:style>
  <w:style w:type="character" w:customStyle="1" w:styleId="111a">
    <w:name w:val="Знак Знак1 Знак Знак Знак1 Знак Знак Знак Знак Знак Знак Знак Знак Знак Знак Знак Знак Знак Знак Знак Знак1"/>
    <w:basedOn w:val="11"/>
    <w:link w:val="1119"/>
    <w:rsid w:val="007F65FB"/>
    <w:rPr>
      <w:rFonts w:ascii="Tahoma" w:hAnsi="Tahoma"/>
    </w:rPr>
  </w:style>
  <w:style w:type="paragraph" w:customStyle="1" w:styleId="21e">
    <w:name w:val="Знак2 Знак Знак Знак1"/>
    <w:basedOn w:val="a"/>
    <w:link w:val="21f"/>
    <w:rsid w:val="007F65FB"/>
    <w:pPr>
      <w:spacing w:after="160" w:line="240" w:lineRule="exact"/>
    </w:pPr>
    <w:rPr>
      <w:rFonts w:ascii="Verdana" w:hAnsi="Verdana"/>
    </w:rPr>
  </w:style>
  <w:style w:type="character" w:customStyle="1" w:styleId="21f">
    <w:name w:val="Знак2 Знак Знак Знак1"/>
    <w:basedOn w:val="11"/>
    <w:link w:val="21e"/>
    <w:rsid w:val="007F65FB"/>
    <w:rPr>
      <w:rFonts w:ascii="Verdana" w:hAnsi="Verdana"/>
    </w:rPr>
  </w:style>
  <w:style w:type="paragraph" w:customStyle="1" w:styleId="4115">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
    <w:link w:val="4116"/>
    <w:rsid w:val="007F65FB"/>
    <w:pPr>
      <w:spacing w:beforeAutospacing="1" w:afterAutospacing="1"/>
      <w:jc w:val="both"/>
    </w:pPr>
    <w:rPr>
      <w:rFonts w:ascii="Tahoma" w:hAnsi="Tahoma"/>
    </w:rPr>
  </w:style>
  <w:style w:type="character" w:customStyle="1" w:styleId="4116">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11"/>
    <w:link w:val="4115"/>
    <w:rsid w:val="007F65FB"/>
    <w:rPr>
      <w:rFonts w:ascii="Tahoma" w:hAnsi="Tahoma"/>
    </w:rPr>
  </w:style>
  <w:style w:type="paragraph" w:customStyle="1" w:styleId="1126">
    <w:name w:val="Знак1 Знак Знак Знак1 Знак Знак Знак Знак Знак Знак Знак Знак2"/>
    <w:basedOn w:val="a"/>
    <w:link w:val="1127"/>
    <w:rsid w:val="007F65FB"/>
    <w:pPr>
      <w:spacing w:beforeAutospacing="1" w:afterAutospacing="1"/>
    </w:pPr>
    <w:rPr>
      <w:rFonts w:ascii="Tahoma" w:hAnsi="Tahoma"/>
    </w:rPr>
  </w:style>
  <w:style w:type="character" w:customStyle="1" w:styleId="1127">
    <w:name w:val="Знак1 Знак Знак Знак1 Знак Знак Знак Знак Знак Знак Знак Знак2"/>
    <w:basedOn w:val="11"/>
    <w:link w:val="1126"/>
    <w:rsid w:val="007F65FB"/>
    <w:rPr>
      <w:rFonts w:ascii="Tahoma" w:hAnsi="Tahoma"/>
    </w:rPr>
  </w:style>
  <w:style w:type="paragraph" w:customStyle="1" w:styleId="afb">
    <w:name w:val="Знак Знак Знак Знак Знак Знак Знак Знак Знак Знак Знак Знак Знак Знак Знак Знак Знак Знак Знак Знак Знак"/>
    <w:basedOn w:val="a"/>
    <w:link w:val="afc"/>
    <w:rsid w:val="007F65FB"/>
    <w:pPr>
      <w:spacing w:beforeAutospacing="1" w:afterAutospacing="1"/>
    </w:pPr>
    <w:rPr>
      <w:rFonts w:ascii="Tahoma" w:hAnsi="Tahoma"/>
    </w:rPr>
  </w:style>
  <w:style w:type="character" w:customStyle="1" w:styleId="afc">
    <w:name w:val="Знак Знак Знак Знак Знак Знак Знак Знак Знак Знак Знак Знак Знак Знак Знак Знак Знак Знак Знак Знак Знак"/>
    <w:basedOn w:val="11"/>
    <w:link w:val="afb"/>
    <w:rsid w:val="007F65FB"/>
    <w:rPr>
      <w:rFonts w:ascii="Tahoma" w:hAnsi="Tahoma"/>
    </w:rPr>
  </w:style>
  <w:style w:type="paragraph" w:customStyle="1" w:styleId="WW8Num1z0">
    <w:name w:val="WW8Num1z0"/>
    <w:link w:val="WW8Num1z00"/>
    <w:rsid w:val="007F65FB"/>
    <w:rPr>
      <w:rFonts w:ascii="Symbol" w:hAnsi="Symbol"/>
    </w:rPr>
  </w:style>
  <w:style w:type="character" w:customStyle="1" w:styleId="WW8Num1z00">
    <w:name w:val="WW8Num1z0"/>
    <w:link w:val="WW8Num1z0"/>
    <w:rsid w:val="007F65FB"/>
    <w:rPr>
      <w:rFonts w:ascii="Symbol" w:hAnsi="Symbol"/>
    </w:rPr>
  </w:style>
  <w:style w:type="paragraph" w:customStyle="1" w:styleId="xl60">
    <w:name w:val="xl60"/>
    <w:basedOn w:val="a"/>
    <w:link w:val="xl600"/>
    <w:rsid w:val="007F65FB"/>
    <w:pPr>
      <w:spacing w:beforeAutospacing="1" w:afterAutospacing="1"/>
    </w:pPr>
    <w:rPr>
      <w:sz w:val="24"/>
    </w:rPr>
  </w:style>
  <w:style w:type="character" w:customStyle="1" w:styleId="xl600">
    <w:name w:val="xl60"/>
    <w:basedOn w:val="11"/>
    <w:link w:val="xl60"/>
    <w:rsid w:val="007F65FB"/>
    <w:rPr>
      <w:sz w:val="24"/>
    </w:rPr>
  </w:style>
  <w:style w:type="paragraph" w:customStyle="1" w:styleId="afd">
    <w:name w:val="Знак Знак Знак Знак Знак Знак Знак Знак Знак Знак Знак Знак Знак Знак Знак"/>
    <w:basedOn w:val="a"/>
    <w:link w:val="afe"/>
    <w:rsid w:val="007F65FB"/>
    <w:pPr>
      <w:spacing w:beforeAutospacing="1" w:afterAutospacing="1"/>
    </w:pPr>
    <w:rPr>
      <w:rFonts w:ascii="Tahoma" w:hAnsi="Tahoma"/>
    </w:rPr>
  </w:style>
  <w:style w:type="character" w:customStyle="1" w:styleId="afe">
    <w:name w:val="Знак Знак Знак Знак Знак Знак Знак Знак Знак Знак Знак Знак Знак Знак Знак"/>
    <w:basedOn w:val="11"/>
    <w:link w:val="afd"/>
    <w:rsid w:val="007F65FB"/>
    <w:rPr>
      <w:rFonts w:ascii="Tahoma" w:hAnsi="Tahoma"/>
    </w:rPr>
  </w:style>
  <w:style w:type="paragraph" w:customStyle="1" w:styleId="21f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link w:val="21f1"/>
    <w:rsid w:val="007F65FB"/>
    <w:pPr>
      <w:spacing w:beforeAutospacing="1" w:afterAutospacing="1"/>
    </w:pPr>
    <w:rPr>
      <w:rFonts w:ascii="Tahoma" w:hAnsi="Tahoma"/>
    </w:rPr>
  </w:style>
  <w:style w:type="character" w:customStyle="1" w:styleId="21f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11"/>
    <w:link w:val="21f0"/>
    <w:rsid w:val="007F65FB"/>
    <w:rPr>
      <w:rFonts w:ascii="Tahoma" w:hAnsi="Tahoma"/>
    </w:rPr>
  </w:style>
  <w:style w:type="paragraph" w:customStyle="1" w:styleId="2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8"/>
    <w:rsid w:val="007F65FB"/>
    <w:pPr>
      <w:spacing w:beforeAutospacing="1" w:afterAutospacing="1"/>
      <w:jc w:val="both"/>
    </w:pPr>
    <w:rPr>
      <w:rFonts w:ascii="Tahoma" w:hAnsi="Tahoma"/>
    </w:rPr>
  </w:style>
  <w:style w:type="character" w:customStyle="1" w:styleId="2f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1"/>
    <w:link w:val="2f7"/>
    <w:rsid w:val="007F65FB"/>
    <w:rPr>
      <w:rFonts w:ascii="Tahoma" w:hAnsi="Tahoma"/>
    </w:rPr>
  </w:style>
  <w:style w:type="paragraph" w:customStyle="1" w:styleId="202">
    <w:name w:val="Стиль Стиль Основной текст с отступом 2 + По ширине Слева:  0 см Ме..."/>
    <w:basedOn w:val="a"/>
    <w:link w:val="203"/>
    <w:rsid w:val="007F65FB"/>
    <w:pPr>
      <w:spacing w:after="120" w:line="360" w:lineRule="auto"/>
      <w:jc w:val="both"/>
    </w:pPr>
    <w:rPr>
      <w:rFonts w:ascii="Verdana" w:hAnsi="Verdana"/>
      <w:b/>
      <w:sz w:val="24"/>
    </w:rPr>
  </w:style>
  <w:style w:type="character" w:customStyle="1" w:styleId="203">
    <w:name w:val="Стиль Стиль Основной текст с отступом 2 + По ширине Слева:  0 см Ме..."/>
    <w:basedOn w:val="11"/>
    <w:link w:val="202"/>
    <w:rsid w:val="007F65FB"/>
    <w:rPr>
      <w:rFonts w:ascii="Verdana" w:hAnsi="Verdana"/>
      <w:b/>
      <w:sz w:val="24"/>
    </w:rPr>
  </w:style>
  <w:style w:type="paragraph" w:customStyle="1" w:styleId="82">
    <w:name w:val="Знак Знак82"/>
    <w:link w:val="820"/>
    <w:rsid w:val="007F65FB"/>
    <w:rPr>
      <w:sz w:val="28"/>
    </w:rPr>
  </w:style>
  <w:style w:type="character" w:customStyle="1" w:styleId="820">
    <w:name w:val="Знак Знак82"/>
    <w:link w:val="82"/>
    <w:rsid w:val="007F65FB"/>
    <w:rPr>
      <w:sz w:val="28"/>
    </w:rPr>
  </w:style>
  <w:style w:type="paragraph" w:customStyle="1" w:styleId="toc10">
    <w:name w:val="toc 10"/>
    <w:next w:val="a"/>
    <w:link w:val="toc100"/>
    <w:rsid w:val="007F65FB"/>
    <w:pPr>
      <w:ind w:left="1800"/>
    </w:pPr>
    <w:rPr>
      <w:rFonts w:ascii="XO Thames" w:hAnsi="XO Thames"/>
      <w:sz w:val="28"/>
    </w:rPr>
  </w:style>
  <w:style w:type="character" w:customStyle="1" w:styleId="toc100">
    <w:name w:val="toc 10"/>
    <w:link w:val="toc10"/>
    <w:rsid w:val="007F65FB"/>
    <w:rPr>
      <w:rFonts w:ascii="XO Thames" w:hAnsi="XO Thames"/>
      <w:sz w:val="28"/>
    </w:rPr>
  </w:style>
  <w:style w:type="paragraph" w:customStyle="1" w:styleId="11f0">
    <w:name w:val="Знак Знак Знак Знак Знак Знак Знак Знак Знак Знак Знак Знак Знак Знак1 Знак Знак Знак Знак Знак Знак Знак Знак Знак Знак1"/>
    <w:basedOn w:val="a"/>
    <w:link w:val="11f1"/>
    <w:rsid w:val="007F65FB"/>
    <w:pPr>
      <w:spacing w:beforeAutospacing="1" w:afterAutospacing="1"/>
      <w:jc w:val="both"/>
    </w:pPr>
    <w:rPr>
      <w:rFonts w:ascii="Tahoma" w:hAnsi="Tahoma"/>
    </w:rPr>
  </w:style>
  <w:style w:type="character" w:customStyle="1" w:styleId="11f1">
    <w:name w:val="Знак Знак Знак Знак Знак Знак Знак Знак Знак Знак Знак Знак Знак Знак1 Знак Знак Знак Знак Знак Знак Знак Знак Знак Знак1"/>
    <w:basedOn w:val="11"/>
    <w:link w:val="11f0"/>
    <w:rsid w:val="007F65FB"/>
    <w:rPr>
      <w:rFonts w:ascii="Tahoma" w:hAnsi="Tahoma"/>
    </w:rPr>
  </w:style>
  <w:style w:type="paragraph" w:customStyle="1" w:styleId="aff">
    <w:name w:val="Гипертекстовая ссылка"/>
    <w:link w:val="aff0"/>
    <w:rsid w:val="007F65FB"/>
    <w:rPr>
      <w:color w:val="008000"/>
    </w:rPr>
  </w:style>
  <w:style w:type="character" w:customStyle="1" w:styleId="aff0">
    <w:name w:val="Гипертекстовая ссылка"/>
    <w:link w:val="aff"/>
    <w:rsid w:val="007F65FB"/>
    <w:rPr>
      <w:color w:val="008000"/>
    </w:rPr>
  </w:style>
  <w:style w:type="paragraph" w:customStyle="1" w:styleId="415">
    <w:name w:val="Знак4 Знак Знак Знак Знак Знак Знак Знак Знак Знак1"/>
    <w:basedOn w:val="a"/>
    <w:link w:val="416"/>
    <w:rsid w:val="007F65FB"/>
    <w:pPr>
      <w:spacing w:beforeAutospacing="1" w:afterAutospacing="1"/>
      <w:jc w:val="both"/>
    </w:pPr>
    <w:rPr>
      <w:rFonts w:ascii="Tahoma" w:hAnsi="Tahoma"/>
    </w:rPr>
  </w:style>
  <w:style w:type="character" w:customStyle="1" w:styleId="416">
    <w:name w:val="Знак4 Знак Знак Знак Знак Знак Знак Знак Знак Знак1"/>
    <w:basedOn w:val="11"/>
    <w:link w:val="415"/>
    <w:rsid w:val="007F65FB"/>
    <w:rPr>
      <w:rFonts w:ascii="Tahoma" w:hAnsi="Tahoma"/>
    </w:rPr>
  </w:style>
  <w:style w:type="paragraph" w:customStyle="1" w:styleId="xl57">
    <w:name w:val="xl57"/>
    <w:basedOn w:val="a"/>
    <w:link w:val="xl570"/>
    <w:rsid w:val="007F65FB"/>
    <w:pPr>
      <w:spacing w:beforeAutospacing="1" w:afterAutospacing="1"/>
    </w:pPr>
    <w:rPr>
      <w:sz w:val="24"/>
    </w:rPr>
  </w:style>
  <w:style w:type="character" w:customStyle="1" w:styleId="xl570">
    <w:name w:val="xl57"/>
    <w:basedOn w:val="11"/>
    <w:link w:val="xl57"/>
    <w:rsid w:val="007F65FB"/>
    <w:rPr>
      <w:sz w:val="24"/>
    </w:rPr>
  </w:style>
  <w:style w:type="paragraph" w:customStyle="1" w:styleId="FontStyle11">
    <w:name w:val="Font Style11"/>
    <w:link w:val="FontStyle110"/>
    <w:rsid w:val="007F65FB"/>
    <w:rPr>
      <w:sz w:val="26"/>
    </w:rPr>
  </w:style>
  <w:style w:type="character" w:customStyle="1" w:styleId="FontStyle110">
    <w:name w:val="Font Style11"/>
    <w:link w:val="FontStyle11"/>
    <w:rsid w:val="007F65FB"/>
    <w:rPr>
      <w:sz w:val="26"/>
    </w:rPr>
  </w:style>
  <w:style w:type="paragraph" w:customStyle="1" w:styleId="WW8Num7z2">
    <w:name w:val="WW8Num7z2"/>
    <w:link w:val="WW8Num7z20"/>
    <w:rsid w:val="007F65FB"/>
    <w:rPr>
      <w:rFonts w:ascii="Wingdings" w:hAnsi="Wingdings"/>
    </w:rPr>
  </w:style>
  <w:style w:type="character" w:customStyle="1" w:styleId="WW8Num7z20">
    <w:name w:val="WW8Num7z2"/>
    <w:link w:val="WW8Num7z2"/>
    <w:rsid w:val="007F65FB"/>
    <w:rPr>
      <w:rFonts w:ascii="Wingdings" w:hAnsi="Wingdings"/>
    </w:rPr>
  </w:style>
  <w:style w:type="paragraph" w:customStyle="1" w:styleId="430">
    <w:name w:val="Знак4 Знак Знак Знак Знак Знак Знак Знак Знак Знак3"/>
    <w:basedOn w:val="a"/>
    <w:link w:val="431"/>
    <w:rsid w:val="007F65FB"/>
    <w:pPr>
      <w:spacing w:beforeAutospacing="1" w:afterAutospacing="1"/>
      <w:jc w:val="both"/>
    </w:pPr>
    <w:rPr>
      <w:rFonts w:ascii="Tahoma" w:hAnsi="Tahoma"/>
    </w:rPr>
  </w:style>
  <w:style w:type="character" w:customStyle="1" w:styleId="431">
    <w:name w:val="Знак4 Знак Знак Знак Знак Знак Знак Знак Знак Знак3"/>
    <w:basedOn w:val="11"/>
    <w:link w:val="430"/>
    <w:rsid w:val="007F65FB"/>
    <w:rPr>
      <w:rFonts w:ascii="Tahoma" w:hAnsi="Tahoma"/>
    </w:rPr>
  </w:style>
  <w:style w:type="paragraph" w:customStyle="1" w:styleId="xl41">
    <w:name w:val="xl41"/>
    <w:basedOn w:val="a"/>
    <w:link w:val="xl410"/>
    <w:rsid w:val="007F65FB"/>
    <w:pPr>
      <w:spacing w:beforeAutospacing="1" w:afterAutospacing="1"/>
      <w:jc w:val="center"/>
    </w:pPr>
    <w:rPr>
      <w:b/>
      <w:sz w:val="24"/>
    </w:rPr>
  </w:style>
  <w:style w:type="character" w:customStyle="1" w:styleId="xl410">
    <w:name w:val="xl41"/>
    <w:basedOn w:val="11"/>
    <w:link w:val="xl41"/>
    <w:rsid w:val="007F65FB"/>
    <w:rPr>
      <w:b/>
      <w:sz w:val="24"/>
    </w:rPr>
  </w:style>
  <w:style w:type="paragraph" w:customStyle="1" w:styleId="1ffff0">
    <w:name w:val="Основной шрифт абзаца1"/>
    <w:link w:val="1ffff1"/>
    <w:rsid w:val="007F65FB"/>
  </w:style>
  <w:style w:type="character" w:customStyle="1" w:styleId="1ffff1">
    <w:name w:val="Основной шрифт абзаца1"/>
    <w:link w:val="1ffff0"/>
    <w:rsid w:val="007F65FB"/>
  </w:style>
  <w:style w:type="paragraph" w:customStyle="1" w:styleId="12e">
    <w:name w:val="Обычный12"/>
    <w:link w:val="12f"/>
    <w:rsid w:val="007F65FB"/>
    <w:rPr>
      <w:rFonts w:ascii="Calibri" w:hAnsi="Calibri"/>
      <w:sz w:val="22"/>
    </w:rPr>
  </w:style>
  <w:style w:type="character" w:customStyle="1" w:styleId="12f">
    <w:name w:val="Обычный12"/>
    <w:link w:val="12e"/>
    <w:rsid w:val="007F65FB"/>
    <w:rPr>
      <w:rFonts w:ascii="Calibri" w:hAnsi="Calibri"/>
      <w:sz w:val="22"/>
    </w:rPr>
  </w:style>
  <w:style w:type="paragraph" w:styleId="aff1">
    <w:name w:val="Normal (Web)"/>
    <w:basedOn w:val="a"/>
    <w:link w:val="aff2"/>
    <w:rsid w:val="007F65FB"/>
    <w:pPr>
      <w:spacing w:beforeAutospacing="1" w:afterAutospacing="1"/>
    </w:pPr>
    <w:rPr>
      <w:color w:val="555555"/>
      <w:sz w:val="24"/>
    </w:rPr>
  </w:style>
  <w:style w:type="character" w:customStyle="1" w:styleId="aff2">
    <w:name w:val="Обычный (веб) Знак"/>
    <w:basedOn w:val="11"/>
    <w:link w:val="aff1"/>
    <w:rsid w:val="007F65FB"/>
    <w:rPr>
      <w:color w:val="555555"/>
      <w:sz w:val="24"/>
    </w:rPr>
  </w:style>
  <w:style w:type="paragraph" w:customStyle="1" w:styleId="xl54">
    <w:name w:val="xl54"/>
    <w:basedOn w:val="a"/>
    <w:link w:val="xl540"/>
    <w:rsid w:val="007F65FB"/>
    <w:pPr>
      <w:spacing w:beforeAutospacing="1" w:afterAutospacing="1"/>
      <w:jc w:val="center"/>
    </w:pPr>
    <w:rPr>
      <w:sz w:val="24"/>
    </w:rPr>
  </w:style>
  <w:style w:type="character" w:customStyle="1" w:styleId="xl540">
    <w:name w:val="xl54"/>
    <w:basedOn w:val="11"/>
    <w:link w:val="xl54"/>
    <w:rsid w:val="007F65FB"/>
    <w:rPr>
      <w:sz w:val="24"/>
    </w:rPr>
  </w:style>
  <w:style w:type="paragraph" w:customStyle="1" w:styleId="21f2">
    <w:name w:val="Знак Знак2 Знак Знак Знак Знак1 Знак"/>
    <w:basedOn w:val="a"/>
    <w:link w:val="21f3"/>
    <w:rsid w:val="007F65FB"/>
    <w:pPr>
      <w:spacing w:beforeAutospacing="1" w:afterAutospacing="1"/>
    </w:pPr>
    <w:rPr>
      <w:rFonts w:ascii="Tahoma" w:hAnsi="Tahoma"/>
    </w:rPr>
  </w:style>
  <w:style w:type="character" w:customStyle="1" w:styleId="21f3">
    <w:name w:val="Знак Знак2 Знак Знак Знак Знак1 Знак"/>
    <w:basedOn w:val="11"/>
    <w:link w:val="21f2"/>
    <w:rsid w:val="007F65FB"/>
    <w:rPr>
      <w:rFonts w:ascii="Tahoma" w:hAnsi="Tahoma"/>
    </w:rPr>
  </w:style>
  <w:style w:type="paragraph" w:customStyle="1" w:styleId="322">
    <w:name w:val="Знак Знак3 Знак Знак Знак Знак Знак Знак Знак Знак Знак2"/>
    <w:basedOn w:val="a"/>
    <w:link w:val="323"/>
    <w:rsid w:val="007F65FB"/>
    <w:pPr>
      <w:spacing w:beforeAutospacing="1" w:afterAutospacing="1"/>
    </w:pPr>
    <w:rPr>
      <w:rFonts w:ascii="Tahoma" w:hAnsi="Tahoma"/>
    </w:rPr>
  </w:style>
  <w:style w:type="character" w:customStyle="1" w:styleId="323">
    <w:name w:val="Знак Знак3 Знак Знак Знак Знак Знак Знак Знак Знак Знак2"/>
    <w:basedOn w:val="11"/>
    <w:link w:val="322"/>
    <w:rsid w:val="007F65FB"/>
    <w:rPr>
      <w:rFonts w:ascii="Tahoma" w:hAnsi="Tahoma"/>
    </w:rPr>
  </w:style>
  <w:style w:type="paragraph" w:customStyle="1" w:styleId="21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
    <w:link w:val="2117"/>
    <w:rsid w:val="007F65FB"/>
    <w:pPr>
      <w:spacing w:beforeAutospacing="1" w:afterAutospacing="1"/>
    </w:pPr>
    <w:rPr>
      <w:rFonts w:ascii="Tahoma" w:hAnsi="Tahoma"/>
    </w:rPr>
  </w:style>
  <w:style w:type="character" w:customStyle="1" w:styleId="21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11"/>
    <w:link w:val="2116"/>
    <w:rsid w:val="007F65FB"/>
    <w:rPr>
      <w:rFonts w:ascii="Tahoma" w:hAnsi="Tahoma"/>
    </w:rPr>
  </w:style>
  <w:style w:type="paragraph" w:customStyle="1" w:styleId="Postan">
    <w:name w:val="Postan"/>
    <w:basedOn w:val="a"/>
    <w:link w:val="Postan0"/>
    <w:rsid w:val="007F65FB"/>
    <w:pPr>
      <w:jc w:val="center"/>
    </w:pPr>
    <w:rPr>
      <w:sz w:val="28"/>
    </w:rPr>
  </w:style>
  <w:style w:type="character" w:customStyle="1" w:styleId="Postan0">
    <w:name w:val="Postan"/>
    <w:basedOn w:val="11"/>
    <w:link w:val="Postan"/>
    <w:rsid w:val="007F65FB"/>
    <w:rPr>
      <w:sz w:val="28"/>
    </w:rPr>
  </w:style>
  <w:style w:type="paragraph" w:customStyle="1" w:styleId="83">
    <w:name w:val="Знак Знак8"/>
    <w:link w:val="84"/>
    <w:rsid w:val="007F65FB"/>
    <w:rPr>
      <w:sz w:val="28"/>
    </w:rPr>
  </w:style>
  <w:style w:type="character" w:customStyle="1" w:styleId="84">
    <w:name w:val="Знак Знак8"/>
    <w:link w:val="83"/>
    <w:rsid w:val="007F65FB"/>
    <w:rPr>
      <w:sz w:val="28"/>
    </w:rPr>
  </w:style>
  <w:style w:type="paragraph" w:customStyle="1" w:styleId="xl90">
    <w:name w:val="xl90"/>
    <w:basedOn w:val="a"/>
    <w:link w:val="xl900"/>
    <w:rsid w:val="007F65FB"/>
    <w:pPr>
      <w:spacing w:beforeAutospacing="1" w:afterAutospacing="1"/>
      <w:jc w:val="center"/>
    </w:pPr>
    <w:rPr>
      <w:b/>
      <w:sz w:val="24"/>
    </w:rPr>
  </w:style>
  <w:style w:type="character" w:customStyle="1" w:styleId="xl900">
    <w:name w:val="xl90"/>
    <w:basedOn w:val="11"/>
    <w:link w:val="xl90"/>
    <w:rsid w:val="007F65FB"/>
    <w:rPr>
      <w:b/>
      <w:sz w:val="24"/>
    </w:rPr>
  </w:style>
  <w:style w:type="paragraph" w:customStyle="1" w:styleId="FR2">
    <w:name w:val="FR2"/>
    <w:link w:val="FR20"/>
    <w:rsid w:val="007F65FB"/>
    <w:pPr>
      <w:spacing w:before="100"/>
    </w:pPr>
    <w:rPr>
      <w:sz w:val="24"/>
    </w:rPr>
  </w:style>
  <w:style w:type="character" w:customStyle="1" w:styleId="FR20">
    <w:name w:val="FR2"/>
    <w:link w:val="FR2"/>
    <w:rsid w:val="007F65FB"/>
    <w:rPr>
      <w:sz w:val="24"/>
    </w:rPr>
  </w:style>
  <w:style w:type="paragraph" w:customStyle="1" w:styleId="2f9">
    <w:name w:val="Знак Знак Знак Знак Знак Знак2 Знак Знак Знак Знак Знак Знак Знак Знак Знак Знак"/>
    <w:basedOn w:val="a"/>
    <w:link w:val="2fa"/>
    <w:rsid w:val="007F65FB"/>
    <w:pPr>
      <w:spacing w:beforeAutospacing="1" w:afterAutospacing="1"/>
    </w:pPr>
    <w:rPr>
      <w:rFonts w:ascii="Tahoma" w:hAnsi="Tahoma"/>
    </w:rPr>
  </w:style>
  <w:style w:type="character" w:customStyle="1" w:styleId="2fa">
    <w:name w:val="Знак Знак Знак Знак Знак Знак2 Знак Знак Знак Знак Знак Знак Знак Знак Знак Знак"/>
    <w:basedOn w:val="11"/>
    <w:link w:val="2f9"/>
    <w:rsid w:val="007F65FB"/>
    <w:rPr>
      <w:rFonts w:ascii="Tahoma" w:hAnsi="Tahoma"/>
    </w:rPr>
  </w:style>
  <w:style w:type="paragraph" w:styleId="aff3">
    <w:name w:val="List Paragraph"/>
    <w:basedOn w:val="a"/>
    <w:link w:val="aff4"/>
    <w:qFormat/>
    <w:rsid w:val="007F65FB"/>
    <w:pPr>
      <w:spacing w:after="200" w:line="276" w:lineRule="auto"/>
      <w:ind w:left="720"/>
      <w:contextualSpacing/>
    </w:pPr>
    <w:rPr>
      <w:rFonts w:ascii="Calibri" w:hAnsi="Calibri"/>
      <w:sz w:val="22"/>
    </w:rPr>
  </w:style>
  <w:style w:type="character" w:customStyle="1" w:styleId="aff4">
    <w:name w:val="Абзац списка Знак"/>
    <w:basedOn w:val="11"/>
    <w:link w:val="aff3"/>
    <w:rsid w:val="007F65FB"/>
    <w:rPr>
      <w:rFonts w:ascii="Calibri" w:hAnsi="Calibri"/>
      <w:sz w:val="22"/>
    </w:rPr>
  </w:style>
  <w:style w:type="paragraph" w:customStyle="1" w:styleId="11123">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
    <w:link w:val="11124"/>
    <w:rsid w:val="007F65FB"/>
    <w:pPr>
      <w:spacing w:beforeAutospacing="1" w:afterAutospacing="1"/>
      <w:jc w:val="both"/>
    </w:pPr>
    <w:rPr>
      <w:rFonts w:ascii="Tahoma" w:hAnsi="Tahoma"/>
    </w:rPr>
  </w:style>
  <w:style w:type="character" w:customStyle="1" w:styleId="11124">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11"/>
    <w:link w:val="11123"/>
    <w:rsid w:val="007F65FB"/>
    <w:rPr>
      <w:rFonts w:ascii="Tahoma" w:hAnsi="Tahoma"/>
    </w:rPr>
  </w:style>
  <w:style w:type="paragraph" w:customStyle="1" w:styleId="xl94">
    <w:name w:val="xl94"/>
    <w:basedOn w:val="a"/>
    <w:link w:val="xl940"/>
    <w:rsid w:val="007F65FB"/>
    <w:pPr>
      <w:spacing w:beforeAutospacing="1" w:afterAutospacing="1"/>
      <w:jc w:val="center"/>
    </w:pPr>
    <w:rPr>
      <w:b/>
      <w:sz w:val="24"/>
    </w:rPr>
  </w:style>
  <w:style w:type="character" w:customStyle="1" w:styleId="xl940">
    <w:name w:val="xl94"/>
    <w:basedOn w:val="11"/>
    <w:link w:val="xl94"/>
    <w:rsid w:val="007F65FB"/>
    <w:rPr>
      <w:b/>
      <w:sz w:val="24"/>
    </w:rPr>
  </w:style>
  <w:style w:type="paragraph" w:customStyle="1" w:styleId="1ffff2">
    <w:name w:val="Знак Знак1 Знак Знак Знак"/>
    <w:basedOn w:val="a"/>
    <w:link w:val="1ffff3"/>
    <w:rsid w:val="007F65FB"/>
    <w:pPr>
      <w:spacing w:after="160" w:line="240" w:lineRule="exact"/>
    </w:pPr>
    <w:rPr>
      <w:rFonts w:ascii="Verdana" w:hAnsi="Verdana"/>
    </w:rPr>
  </w:style>
  <w:style w:type="character" w:customStyle="1" w:styleId="1ffff3">
    <w:name w:val="Знак Знак1 Знак Знак Знак"/>
    <w:basedOn w:val="11"/>
    <w:link w:val="1ffff2"/>
    <w:rsid w:val="007F65FB"/>
    <w:rPr>
      <w:rFonts w:ascii="Verdana" w:hAnsi="Verdana"/>
    </w:rPr>
  </w:style>
  <w:style w:type="paragraph" w:customStyle="1" w:styleId="xl67">
    <w:name w:val="xl67"/>
    <w:basedOn w:val="a"/>
    <w:link w:val="xl670"/>
    <w:rsid w:val="007F65FB"/>
    <w:pPr>
      <w:spacing w:beforeAutospacing="1" w:afterAutospacing="1"/>
      <w:jc w:val="center"/>
    </w:pPr>
    <w:rPr>
      <w:sz w:val="24"/>
    </w:rPr>
  </w:style>
  <w:style w:type="character" w:customStyle="1" w:styleId="xl670">
    <w:name w:val="xl67"/>
    <w:basedOn w:val="11"/>
    <w:link w:val="xl67"/>
    <w:rsid w:val="007F65FB"/>
    <w:rPr>
      <w:sz w:val="24"/>
    </w:rPr>
  </w:style>
  <w:style w:type="paragraph" w:customStyle="1" w:styleId="xl68">
    <w:name w:val="xl68"/>
    <w:basedOn w:val="a"/>
    <w:link w:val="xl680"/>
    <w:rsid w:val="007F65FB"/>
    <w:pPr>
      <w:spacing w:beforeAutospacing="1" w:afterAutospacing="1"/>
      <w:jc w:val="center"/>
    </w:pPr>
    <w:rPr>
      <w:sz w:val="24"/>
    </w:rPr>
  </w:style>
  <w:style w:type="character" w:customStyle="1" w:styleId="xl680">
    <w:name w:val="xl68"/>
    <w:basedOn w:val="11"/>
    <w:link w:val="xl68"/>
    <w:rsid w:val="007F65FB"/>
    <w:rPr>
      <w:sz w:val="24"/>
    </w:rPr>
  </w:style>
  <w:style w:type="paragraph" w:customStyle="1" w:styleId="xl35">
    <w:name w:val="xl35"/>
    <w:basedOn w:val="a"/>
    <w:link w:val="xl350"/>
    <w:rsid w:val="007F65FB"/>
    <w:pPr>
      <w:spacing w:beforeAutospacing="1" w:afterAutospacing="1"/>
    </w:pPr>
    <w:rPr>
      <w:sz w:val="24"/>
    </w:rPr>
  </w:style>
  <w:style w:type="character" w:customStyle="1" w:styleId="xl350">
    <w:name w:val="xl35"/>
    <w:basedOn w:val="11"/>
    <w:link w:val="xl35"/>
    <w:rsid w:val="007F65FB"/>
    <w:rPr>
      <w:sz w:val="24"/>
    </w:rPr>
  </w:style>
  <w:style w:type="paragraph" w:customStyle="1" w:styleId="Default">
    <w:name w:val="Default"/>
    <w:link w:val="Default0"/>
    <w:rsid w:val="007F65FB"/>
    <w:rPr>
      <w:sz w:val="24"/>
    </w:rPr>
  </w:style>
  <w:style w:type="character" w:customStyle="1" w:styleId="Default0">
    <w:name w:val="Default"/>
    <w:link w:val="Default"/>
    <w:rsid w:val="007F65FB"/>
    <w:rPr>
      <w:sz w:val="24"/>
    </w:rPr>
  </w:style>
  <w:style w:type="paragraph" w:customStyle="1" w:styleId="11f2">
    <w:name w:val="Знак Знак1 Знак Знак Знак Знак Знак Знак Знак1"/>
    <w:basedOn w:val="a"/>
    <w:link w:val="11f3"/>
    <w:rsid w:val="007F65FB"/>
    <w:pPr>
      <w:spacing w:beforeAutospacing="1" w:afterAutospacing="1"/>
      <w:jc w:val="both"/>
    </w:pPr>
    <w:rPr>
      <w:rFonts w:ascii="Tahoma" w:hAnsi="Tahoma"/>
    </w:rPr>
  </w:style>
  <w:style w:type="character" w:customStyle="1" w:styleId="11f3">
    <w:name w:val="Знак Знак1 Знак Знак Знак Знак Знак Знак Знак1"/>
    <w:basedOn w:val="11"/>
    <w:link w:val="11f2"/>
    <w:rsid w:val="007F65FB"/>
    <w:rPr>
      <w:rFonts w:ascii="Tahoma" w:hAnsi="Tahoma"/>
    </w:rPr>
  </w:style>
  <w:style w:type="paragraph" w:customStyle="1" w:styleId="111b">
    <w:name w:val="Знак Знак1 Знак Знак Знак1 Знак Знак Знак1"/>
    <w:basedOn w:val="a"/>
    <w:link w:val="111c"/>
    <w:rsid w:val="007F65FB"/>
    <w:pPr>
      <w:spacing w:beforeAutospacing="1" w:afterAutospacing="1"/>
    </w:pPr>
    <w:rPr>
      <w:rFonts w:ascii="Tahoma" w:hAnsi="Tahoma"/>
    </w:rPr>
  </w:style>
  <w:style w:type="character" w:customStyle="1" w:styleId="111c">
    <w:name w:val="Знак Знак1 Знак Знак Знак1 Знак Знак Знак1"/>
    <w:basedOn w:val="11"/>
    <w:link w:val="111b"/>
    <w:rsid w:val="007F65FB"/>
    <w:rPr>
      <w:rFonts w:ascii="Tahoma" w:hAnsi="Tahoma"/>
    </w:rPr>
  </w:style>
  <w:style w:type="paragraph" w:customStyle="1" w:styleId="1128">
    <w:name w:val="Знак Знак Знак Знак Знак Знак Знак Знак Знак Знак Знак Знак Знак Знак Знак Знак1 Знак Знак Знак1 Знак Знак Знак Знак Знак Знак Знак Знак2"/>
    <w:basedOn w:val="a"/>
    <w:link w:val="1129"/>
    <w:rsid w:val="007F65FB"/>
    <w:pPr>
      <w:spacing w:beforeAutospacing="1" w:afterAutospacing="1"/>
    </w:pPr>
    <w:rPr>
      <w:rFonts w:ascii="Tahoma" w:hAnsi="Tahoma"/>
    </w:rPr>
  </w:style>
  <w:style w:type="character"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2"/>
    <w:basedOn w:val="11"/>
    <w:link w:val="1128"/>
    <w:rsid w:val="007F65FB"/>
    <w:rPr>
      <w:rFonts w:ascii="Tahoma" w:hAnsi="Tahoma"/>
    </w:rPr>
  </w:style>
  <w:style w:type="paragraph" w:customStyle="1" w:styleId="3b">
    <w:name w:val="Основной текст3"/>
    <w:basedOn w:val="a"/>
    <w:link w:val="3c"/>
    <w:rsid w:val="007F65FB"/>
    <w:pPr>
      <w:widowControl w:val="0"/>
      <w:jc w:val="both"/>
    </w:pPr>
    <w:rPr>
      <w:sz w:val="24"/>
    </w:rPr>
  </w:style>
  <w:style w:type="character" w:customStyle="1" w:styleId="3c">
    <w:name w:val="Основной текст3"/>
    <w:basedOn w:val="11"/>
    <w:link w:val="3b"/>
    <w:rsid w:val="007F65FB"/>
    <w:rPr>
      <w:sz w:val="24"/>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
    <w:link w:val="21121"/>
    <w:rsid w:val="007F65FB"/>
    <w:pPr>
      <w:spacing w:beforeAutospacing="1" w:afterAutospacing="1"/>
    </w:pPr>
    <w:rPr>
      <w:rFonts w:ascii="Tahoma" w:hAnsi="Tahoma"/>
    </w:rPr>
  </w:style>
  <w:style w:type="character"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11"/>
    <w:link w:val="21120"/>
    <w:rsid w:val="007F65FB"/>
    <w:rPr>
      <w:rFonts w:ascii="Tahoma" w:hAnsi="Tahoma"/>
    </w:rPr>
  </w:style>
  <w:style w:type="paragraph" w:customStyle="1" w:styleId="WW8Num14z1">
    <w:name w:val="WW8Num14z1"/>
    <w:link w:val="WW8Num14z10"/>
    <w:rsid w:val="007F65FB"/>
    <w:rPr>
      <w:rFonts w:ascii="Courier New" w:hAnsi="Courier New"/>
    </w:rPr>
  </w:style>
  <w:style w:type="character" w:customStyle="1" w:styleId="WW8Num14z10">
    <w:name w:val="WW8Num14z1"/>
    <w:link w:val="WW8Num14z1"/>
    <w:rsid w:val="007F65FB"/>
    <w:rPr>
      <w:rFonts w:ascii="Courier New" w:hAnsi="Courier New"/>
    </w:rPr>
  </w:style>
  <w:style w:type="paragraph" w:customStyle="1" w:styleId="316">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
    <w:link w:val="317"/>
    <w:rsid w:val="007F65FB"/>
    <w:pPr>
      <w:spacing w:beforeAutospacing="1" w:afterAutospacing="1"/>
    </w:pPr>
    <w:rPr>
      <w:rFonts w:ascii="Tahoma" w:hAnsi="Tahoma"/>
    </w:rPr>
  </w:style>
  <w:style w:type="character" w:customStyle="1" w:styleId="317">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11"/>
    <w:link w:val="316"/>
    <w:rsid w:val="007F65FB"/>
    <w:rPr>
      <w:rFonts w:ascii="Tahoma" w:hAnsi="Tahoma"/>
    </w:rPr>
  </w:style>
  <w:style w:type="paragraph" w:customStyle="1" w:styleId="2fb">
    <w:name w:val="Знак Знак Знак Знак Знак2"/>
    <w:basedOn w:val="a"/>
    <w:link w:val="2fc"/>
    <w:rsid w:val="007F65FB"/>
    <w:pPr>
      <w:spacing w:beforeAutospacing="1" w:afterAutospacing="1"/>
    </w:pPr>
    <w:rPr>
      <w:rFonts w:ascii="Tahoma" w:hAnsi="Tahoma"/>
    </w:rPr>
  </w:style>
  <w:style w:type="character" w:customStyle="1" w:styleId="2fc">
    <w:name w:val="Знак Знак Знак Знак Знак2"/>
    <w:basedOn w:val="11"/>
    <w:link w:val="2fb"/>
    <w:rsid w:val="007F65FB"/>
    <w:rPr>
      <w:rFonts w:ascii="Tahoma" w:hAnsi="Tahoma"/>
    </w:rPr>
  </w:style>
  <w:style w:type="paragraph"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
    <w:link w:val="111e"/>
    <w:rsid w:val="007F65FB"/>
    <w:pPr>
      <w:spacing w:beforeAutospacing="1" w:afterAutospacing="1"/>
    </w:pPr>
    <w:rPr>
      <w:rFonts w:ascii="Tahoma" w:hAnsi="Tahoma"/>
    </w:rPr>
  </w:style>
  <w:style w:type="character" w:customStyle="1" w:styleId="1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11"/>
    <w:link w:val="111d"/>
    <w:rsid w:val="007F65FB"/>
    <w:rPr>
      <w:rFonts w:ascii="Tahoma" w:hAnsi="Tahoma"/>
    </w:rPr>
  </w:style>
  <w:style w:type="paragraph" w:customStyle="1" w:styleId="xl87">
    <w:name w:val="xl87"/>
    <w:basedOn w:val="a"/>
    <w:link w:val="xl870"/>
    <w:rsid w:val="007F65FB"/>
    <w:pPr>
      <w:spacing w:beforeAutospacing="1" w:afterAutospacing="1"/>
      <w:jc w:val="center"/>
    </w:pPr>
    <w:rPr>
      <w:sz w:val="24"/>
    </w:rPr>
  </w:style>
  <w:style w:type="character" w:customStyle="1" w:styleId="xl870">
    <w:name w:val="xl87"/>
    <w:basedOn w:val="11"/>
    <w:link w:val="xl87"/>
    <w:rsid w:val="007F65FB"/>
    <w:rPr>
      <w:sz w:val="24"/>
    </w:rPr>
  </w:style>
  <w:style w:type="paragraph" w:customStyle="1" w:styleId="2fd">
    <w:name w:val="Знак Знак Знак2"/>
    <w:basedOn w:val="a"/>
    <w:link w:val="2fe"/>
    <w:rsid w:val="007F65FB"/>
    <w:pPr>
      <w:spacing w:beforeAutospacing="1" w:afterAutospacing="1"/>
    </w:pPr>
    <w:rPr>
      <w:rFonts w:ascii="Tahoma" w:hAnsi="Tahoma"/>
    </w:rPr>
  </w:style>
  <w:style w:type="character" w:customStyle="1" w:styleId="2fe">
    <w:name w:val="Знак Знак Знак2"/>
    <w:basedOn w:val="11"/>
    <w:link w:val="2fd"/>
    <w:rsid w:val="007F65FB"/>
    <w:rPr>
      <w:rFonts w:ascii="Tahoma" w:hAnsi="Tahoma"/>
    </w:rPr>
  </w:style>
  <w:style w:type="paragraph" w:customStyle="1" w:styleId="111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
    <w:link w:val="111f0"/>
    <w:rsid w:val="007F65FB"/>
    <w:pPr>
      <w:spacing w:beforeAutospacing="1" w:afterAutospacing="1"/>
    </w:pPr>
    <w:rPr>
      <w:rFonts w:ascii="Tahoma" w:hAnsi="Tahoma"/>
    </w:rPr>
  </w:style>
  <w:style w:type="character" w:customStyle="1" w:styleId="111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11"/>
    <w:link w:val="111f"/>
    <w:rsid w:val="007F65FB"/>
    <w:rPr>
      <w:rFonts w:ascii="Tahoma" w:hAnsi="Tahoma"/>
    </w:rPr>
  </w:style>
  <w:style w:type="paragraph" w:customStyle="1" w:styleId="132">
    <w:name w:val="Знак Знак Знак Знак Знак Знак1 Знак Знак Знак Знак Знак Знак Знак Знак Знак Знак Знак Знак Знак Знак Знак Знак Знак Знак Знак Знак Знак Знак3"/>
    <w:basedOn w:val="a"/>
    <w:link w:val="133"/>
    <w:rsid w:val="007F65FB"/>
    <w:pPr>
      <w:spacing w:beforeAutospacing="1" w:afterAutospacing="1"/>
    </w:pPr>
    <w:rPr>
      <w:rFonts w:ascii="Tahoma" w:hAnsi="Tahoma"/>
    </w:rPr>
  </w:style>
  <w:style w:type="character" w:customStyle="1" w:styleId="133">
    <w:name w:val="Знак Знак Знак Знак Знак Знак1 Знак Знак Знак Знак Знак Знак Знак Знак Знак Знак Знак Знак Знак Знак Знак Знак Знак Знак Знак Знак Знак Знак3"/>
    <w:basedOn w:val="11"/>
    <w:link w:val="132"/>
    <w:rsid w:val="007F65FB"/>
    <w:rPr>
      <w:rFonts w:ascii="Tahoma" w:hAnsi="Tahoma"/>
    </w:rPr>
  </w:style>
  <w:style w:type="paragraph" w:customStyle="1" w:styleId="xl33">
    <w:name w:val="xl33"/>
    <w:basedOn w:val="a"/>
    <w:link w:val="xl330"/>
    <w:rsid w:val="007F65FB"/>
    <w:pPr>
      <w:spacing w:beforeAutospacing="1" w:afterAutospacing="1"/>
      <w:jc w:val="center"/>
    </w:pPr>
    <w:rPr>
      <w:sz w:val="24"/>
    </w:rPr>
  </w:style>
  <w:style w:type="character" w:customStyle="1" w:styleId="xl330">
    <w:name w:val="xl33"/>
    <w:basedOn w:val="11"/>
    <w:link w:val="xl33"/>
    <w:rsid w:val="007F65FB"/>
    <w:rPr>
      <w:sz w:val="24"/>
    </w:rPr>
  </w:style>
  <w:style w:type="paragraph" w:styleId="3d">
    <w:name w:val="toc 3"/>
    <w:basedOn w:val="a"/>
    <w:next w:val="a"/>
    <w:link w:val="3e"/>
    <w:uiPriority w:val="39"/>
    <w:rsid w:val="007F65FB"/>
    <w:pPr>
      <w:ind w:left="560"/>
    </w:pPr>
    <w:rPr>
      <w:rFonts w:ascii="Calibri" w:hAnsi="Calibri"/>
      <w:i/>
    </w:rPr>
  </w:style>
  <w:style w:type="character" w:customStyle="1" w:styleId="3e">
    <w:name w:val="Оглавление 3 Знак"/>
    <w:basedOn w:val="11"/>
    <w:link w:val="3d"/>
    <w:rsid w:val="007F65FB"/>
    <w:rPr>
      <w:rFonts w:ascii="Calibri" w:hAnsi="Calibri"/>
      <w:i/>
    </w:rPr>
  </w:style>
  <w:style w:type="paragraph" w:customStyle="1" w:styleId="1ffff4">
    <w:name w:val="Знак Знак Знак Знак Знак Знак Знак Знак Знак Знак Знак Знак Знак Знак Знак Знак1 Знак Знак Знак"/>
    <w:basedOn w:val="a"/>
    <w:link w:val="1ffff5"/>
    <w:rsid w:val="007F65FB"/>
    <w:pPr>
      <w:spacing w:beforeAutospacing="1" w:afterAutospacing="1"/>
    </w:pPr>
    <w:rPr>
      <w:rFonts w:ascii="Tahoma" w:hAnsi="Tahoma"/>
    </w:rPr>
  </w:style>
  <w:style w:type="character" w:customStyle="1" w:styleId="1ffff5">
    <w:name w:val="Знак Знак Знак Знак Знак Знак Знак Знак Знак Знак Знак Знак Знак Знак Знак Знак1 Знак Знак Знак"/>
    <w:basedOn w:val="11"/>
    <w:link w:val="1ffff4"/>
    <w:rsid w:val="007F65FB"/>
    <w:rPr>
      <w:rFonts w:ascii="Tahoma" w:hAnsi="Tahoma"/>
    </w:rPr>
  </w:style>
  <w:style w:type="paragraph" w:customStyle="1" w:styleId="xl96">
    <w:name w:val="xl96"/>
    <w:basedOn w:val="a"/>
    <w:link w:val="xl960"/>
    <w:rsid w:val="007F65FB"/>
    <w:pPr>
      <w:spacing w:beforeAutospacing="1" w:afterAutospacing="1"/>
      <w:jc w:val="center"/>
    </w:pPr>
    <w:rPr>
      <w:b/>
      <w:sz w:val="24"/>
    </w:rPr>
  </w:style>
  <w:style w:type="character" w:customStyle="1" w:styleId="xl960">
    <w:name w:val="xl96"/>
    <w:basedOn w:val="11"/>
    <w:link w:val="xl96"/>
    <w:rsid w:val="007F65FB"/>
    <w:rPr>
      <w:b/>
      <w:sz w:val="24"/>
    </w:rPr>
  </w:style>
  <w:style w:type="paragraph" w:customStyle="1" w:styleId="111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
    <w:link w:val="111f2"/>
    <w:rsid w:val="007F65FB"/>
    <w:pPr>
      <w:spacing w:beforeAutospacing="1" w:afterAutospacing="1"/>
    </w:pPr>
    <w:rPr>
      <w:rFonts w:ascii="Tahoma" w:hAnsi="Tahoma"/>
    </w:rPr>
  </w:style>
  <w:style w:type="character" w:customStyle="1" w:styleId="111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11"/>
    <w:link w:val="111f1"/>
    <w:rsid w:val="007F65FB"/>
    <w:rPr>
      <w:rFonts w:ascii="Tahoma" w:hAnsi="Tahoma"/>
    </w:rPr>
  </w:style>
  <w:style w:type="paragraph" w:customStyle="1" w:styleId="417">
    <w:name w:val="Знак4 Знак Знак Знак Знак Знак Знак Знак Знак Знак1 Знак Знак Знак Знак Знак Знак"/>
    <w:basedOn w:val="a"/>
    <w:link w:val="418"/>
    <w:rsid w:val="007F65FB"/>
    <w:pPr>
      <w:spacing w:beforeAutospacing="1" w:afterAutospacing="1"/>
      <w:jc w:val="both"/>
    </w:pPr>
    <w:rPr>
      <w:rFonts w:ascii="Tahoma" w:hAnsi="Tahoma"/>
    </w:rPr>
  </w:style>
  <w:style w:type="character" w:customStyle="1" w:styleId="418">
    <w:name w:val="Знак4 Знак Знак Знак Знак Знак Знак Знак Знак Знак1 Знак Знак Знак Знак Знак Знак"/>
    <w:basedOn w:val="11"/>
    <w:link w:val="417"/>
    <w:rsid w:val="007F65FB"/>
    <w:rPr>
      <w:rFonts w:ascii="Tahoma" w:hAnsi="Tahoma"/>
    </w:rPr>
  </w:style>
  <w:style w:type="paragraph" w:customStyle="1" w:styleId="2ff">
    <w:name w:val="Знак Знак2 Знак"/>
    <w:basedOn w:val="a"/>
    <w:link w:val="2ff0"/>
    <w:rsid w:val="007F65FB"/>
    <w:pPr>
      <w:spacing w:beforeAutospacing="1" w:afterAutospacing="1"/>
    </w:pPr>
    <w:rPr>
      <w:rFonts w:ascii="Tahoma" w:hAnsi="Tahoma"/>
    </w:rPr>
  </w:style>
  <w:style w:type="character" w:customStyle="1" w:styleId="2ff0">
    <w:name w:val="Знак Знак2 Знак"/>
    <w:basedOn w:val="11"/>
    <w:link w:val="2ff"/>
    <w:rsid w:val="007F65FB"/>
    <w:rPr>
      <w:rFonts w:ascii="Tahoma" w:hAnsi="Tahoma"/>
    </w:rPr>
  </w:style>
  <w:style w:type="paragraph" w:customStyle="1" w:styleId="240">
    <w:name w:val="Основной текст с отступом 24"/>
    <w:basedOn w:val="a"/>
    <w:link w:val="241"/>
    <w:rsid w:val="007F65FB"/>
    <w:pPr>
      <w:ind w:firstLine="851"/>
      <w:jc w:val="both"/>
    </w:pPr>
    <w:rPr>
      <w:sz w:val="28"/>
    </w:rPr>
  </w:style>
  <w:style w:type="character" w:customStyle="1" w:styleId="241">
    <w:name w:val="Основной текст с отступом 24"/>
    <w:basedOn w:val="11"/>
    <w:link w:val="240"/>
    <w:rsid w:val="007F65FB"/>
    <w:rPr>
      <w:sz w:val="28"/>
    </w:rPr>
  </w:style>
  <w:style w:type="paragraph"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
    <w:link w:val="21123"/>
    <w:rsid w:val="007F65FB"/>
    <w:pPr>
      <w:spacing w:beforeAutospacing="1" w:afterAutospacing="1"/>
    </w:pPr>
    <w:rPr>
      <w:rFonts w:ascii="Tahoma" w:hAnsi="Tahoma"/>
    </w:rPr>
  </w:style>
  <w:style w:type="character" w:customStyle="1" w:styleId="21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11"/>
    <w:link w:val="21122"/>
    <w:rsid w:val="007F65FB"/>
    <w:rPr>
      <w:rFonts w:ascii="Tahoma" w:hAnsi="Tahoma"/>
    </w:rPr>
  </w:style>
  <w:style w:type="paragraph" w:customStyle="1" w:styleId="12f0">
    <w:name w:val="Гиперссылка12"/>
    <w:link w:val="12f1"/>
    <w:rsid w:val="007F65FB"/>
    <w:rPr>
      <w:rFonts w:ascii="Calibri" w:hAnsi="Calibri"/>
      <w:color w:val="0000FF"/>
      <w:u w:val="single"/>
    </w:rPr>
  </w:style>
  <w:style w:type="character" w:customStyle="1" w:styleId="12f1">
    <w:name w:val="Гиперссылка12"/>
    <w:link w:val="12f0"/>
    <w:rsid w:val="007F65FB"/>
    <w:rPr>
      <w:rFonts w:ascii="Calibri" w:hAnsi="Calibri"/>
      <w:color w:val="0000FF"/>
      <w:u w:val="single"/>
    </w:rPr>
  </w:style>
  <w:style w:type="paragraph" w:customStyle="1" w:styleId="2ff1">
    <w:name w:val="Знак Знак Знак Знак Знак Знак Знак Знак Знак Знак Знак Знак2"/>
    <w:basedOn w:val="a"/>
    <w:link w:val="2ff2"/>
    <w:rsid w:val="007F65FB"/>
    <w:pPr>
      <w:spacing w:beforeAutospacing="1" w:afterAutospacing="1"/>
    </w:pPr>
    <w:rPr>
      <w:rFonts w:ascii="Tahoma" w:hAnsi="Tahoma"/>
    </w:rPr>
  </w:style>
  <w:style w:type="character" w:customStyle="1" w:styleId="2ff2">
    <w:name w:val="Знак Знак Знак Знак Знак Знак Знак Знак Знак Знак Знак Знак2"/>
    <w:basedOn w:val="11"/>
    <w:link w:val="2ff1"/>
    <w:rsid w:val="007F65FB"/>
    <w:rPr>
      <w:rFonts w:ascii="Tahoma" w:hAnsi="Tahoma"/>
    </w:rPr>
  </w:style>
  <w:style w:type="paragraph" w:customStyle="1" w:styleId="112a">
    <w:name w:val="Знак Знак1 Знак Знак Знак1 Знак Знак Знак Знак Знак Знак Знак Знак Знак Знак Знак Знак Знак Знак Знак Знак Знак Знак Знак Знак Знак2"/>
    <w:basedOn w:val="a"/>
    <w:link w:val="112b"/>
    <w:rsid w:val="007F65FB"/>
    <w:pPr>
      <w:spacing w:beforeAutospacing="1" w:afterAutospacing="1"/>
    </w:pPr>
    <w:rPr>
      <w:rFonts w:ascii="Tahoma" w:hAnsi="Tahoma"/>
    </w:rPr>
  </w:style>
  <w:style w:type="character" w:customStyle="1" w:styleId="112b">
    <w:name w:val="Знак Знак1 Знак Знак Знак1 Знак Знак Знак Знак Знак Знак Знак Знак Знак Знак Знак Знак Знак Знак Знак Знак Знак Знак Знак Знак Знак2"/>
    <w:basedOn w:val="11"/>
    <w:link w:val="112a"/>
    <w:rsid w:val="007F65FB"/>
    <w:rPr>
      <w:rFonts w:ascii="Tahoma" w:hAnsi="Tahoma"/>
    </w:rPr>
  </w:style>
  <w:style w:type="paragraph" w:customStyle="1" w:styleId="xl38">
    <w:name w:val="xl38"/>
    <w:basedOn w:val="a"/>
    <w:link w:val="xl380"/>
    <w:rsid w:val="007F65FB"/>
    <w:pPr>
      <w:spacing w:beforeAutospacing="1" w:afterAutospacing="1"/>
      <w:jc w:val="center"/>
    </w:pPr>
    <w:rPr>
      <w:sz w:val="24"/>
    </w:rPr>
  </w:style>
  <w:style w:type="character" w:customStyle="1" w:styleId="xl380">
    <w:name w:val="xl38"/>
    <w:basedOn w:val="11"/>
    <w:link w:val="xl38"/>
    <w:rsid w:val="007F65FB"/>
    <w:rPr>
      <w:sz w:val="24"/>
    </w:rPr>
  </w:style>
  <w:style w:type="paragraph" w:styleId="aff5">
    <w:name w:val="endnote text"/>
    <w:basedOn w:val="a"/>
    <w:link w:val="aff6"/>
    <w:rsid w:val="007F65FB"/>
    <w:rPr>
      <w:rFonts w:ascii="Calibri" w:hAnsi="Calibri"/>
    </w:rPr>
  </w:style>
  <w:style w:type="character" w:customStyle="1" w:styleId="aff6">
    <w:name w:val="Текст концевой сноски Знак"/>
    <w:basedOn w:val="11"/>
    <w:link w:val="aff5"/>
    <w:rsid w:val="007F65FB"/>
    <w:rPr>
      <w:rFonts w:ascii="Calibri" w:hAnsi="Calibri"/>
    </w:rPr>
  </w:style>
  <w:style w:type="paragraph" w:customStyle="1" w:styleId="aff7">
    <w:name w:val="Заголовок таблицы"/>
    <w:basedOn w:val="aff8"/>
    <w:link w:val="aff9"/>
    <w:rsid w:val="007F65FB"/>
    <w:pPr>
      <w:jc w:val="center"/>
    </w:pPr>
    <w:rPr>
      <w:b/>
    </w:rPr>
  </w:style>
  <w:style w:type="character" w:customStyle="1" w:styleId="aff9">
    <w:name w:val="Заголовок таблицы"/>
    <w:basedOn w:val="affa"/>
    <w:link w:val="aff7"/>
    <w:rsid w:val="007F65FB"/>
    <w:rPr>
      <w:b/>
    </w:rPr>
  </w:style>
  <w:style w:type="paragraph" w:customStyle="1" w:styleId="324">
    <w:name w:val="Знак Знак3 Знак Знак Знак Знак2"/>
    <w:basedOn w:val="a"/>
    <w:link w:val="325"/>
    <w:rsid w:val="007F65FB"/>
    <w:pPr>
      <w:spacing w:beforeAutospacing="1" w:afterAutospacing="1"/>
    </w:pPr>
    <w:rPr>
      <w:rFonts w:ascii="Tahoma" w:hAnsi="Tahoma"/>
    </w:rPr>
  </w:style>
  <w:style w:type="character" w:customStyle="1" w:styleId="325">
    <w:name w:val="Знак Знак3 Знак Знак Знак Знак2"/>
    <w:basedOn w:val="11"/>
    <w:link w:val="324"/>
    <w:rsid w:val="007F65FB"/>
    <w:rPr>
      <w:rFonts w:ascii="Tahoma" w:hAnsi="Tahoma"/>
    </w:rPr>
  </w:style>
  <w:style w:type="paragraph" w:customStyle="1" w:styleId="2ff3">
    <w:name w:val="Основной текст (2)"/>
    <w:basedOn w:val="a"/>
    <w:link w:val="2ff4"/>
    <w:rsid w:val="007F65FB"/>
    <w:pPr>
      <w:widowControl w:val="0"/>
      <w:spacing w:before="360" w:after="900" w:line="0" w:lineRule="atLeast"/>
      <w:ind w:firstLine="567"/>
      <w:jc w:val="center"/>
    </w:pPr>
    <w:rPr>
      <w:sz w:val="26"/>
    </w:rPr>
  </w:style>
  <w:style w:type="character" w:customStyle="1" w:styleId="2ff4">
    <w:name w:val="Основной текст (2)"/>
    <w:basedOn w:val="11"/>
    <w:link w:val="2ff3"/>
    <w:rsid w:val="007F65FB"/>
    <w:rPr>
      <w:sz w:val="26"/>
    </w:rPr>
  </w:style>
  <w:style w:type="paragraph" w:customStyle="1" w:styleId="xl40">
    <w:name w:val="xl40"/>
    <w:basedOn w:val="a"/>
    <w:link w:val="xl400"/>
    <w:rsid w:val="007F65FB"/>
    <w:pPr>
      <w:spacing w:beforeAutospacing="1" w:afterAutospacing="1"/>
      <w:jc w:val="center"/>
    </w:pPr>
    <w:rPr>
      <w:sz w:val="24"/>
    </w:rPr>
  </w:style>
  <w:style w:type="character" w:customStyle="1" w:styleId="xl400">
    <w:name w:val="xl40"/>
    <w:basedOn w:val="11"/>
    <w:link w:val="xl40"/>
    <w:rsid w:val="007F65FB"/>
    <w:rPr>
      <w:sz w:val="24"/>
    </w:rPr>
  </w:style>
  <w:style w:type="paragraph" w:customStyle="1" w:styleId="11f4">
    <w:name w:val="Знак11"/>
    <w:basedOn w:val="a"/>
    <w:link w:val="11f5"/>
    <w:rsid w:val="007F65FB"/>
    <w:pPr>
      <w:spacing w:beforeAutospacing="1" w:afterAutospacing="1"/>
    </w:pPr>
    <w:rPr>
      <w:rFonts w:ascii="Tahoma" w:hAnsi="Tahoma"/>
    </w:rPr>
  </w:style>
  <w:style w:type="character" w:customStyle="1" w:styleId="11f5">
    <w:name w:val="Знак11"/>
    <w:basedOn w:val="11"/>
    <w:link w:val="11f4"/>
    <w:rsid w:val="007F65FB"/>
    <w:rPr>
      <w:rFonts w:ascii="Tahoma" w:hAnsi="Tahoma"/>
    </w:rPr>
  </w:style>
  <w:style w:type="paragraph" w:customStyle="1" w:styleId="21f4">
    <w:name w:val="Знак Знак2 Знак Знак Знак Знак1 Знак Знак Знак Знак Знак Знак"/>
    <w:basedOn w:val="a"/>
    <w:link w:val="21f5"/>
    <w:rsid w:val="007F65FB"/>
    <w:pPr>
      <w:spacing w:beforeAutospacing="1" w:afterAutospacing="1"/>
      <w:jc w:val="both"/>
    </w:pPr>
    <w:rPr>
      <w:rFonts w:ascii="Tahoma" w:hAnsi="Tahoma"/>
    </w:rPr>
  </w:style>
  <w:style w:type="character" w:customStyle="1" w:styleId="21f5">
    <w:name w:val="Знак Знак2 Знак Знак Знак Знак1 Знак Знак Знак Знак Знак Знак"/>
    <w:basedOn w:val="11"/>
    <w:link w:val="21f4"/>
    <w:rsid w:val="007F65FB"/>
    <w:rPr>
      <w:rFonts w:ascii="Tahoma" w:hAnsi="Tahoma"/>
    </w:rPr>
  </w:style>
  <w:style w:type="paragraph" w:customStyle="1" w:styleId="hgkelc">
    <w:name w:val="hgkelc"/>
    <w:basedOn w:val="144"/>
    <w:link w:val="hgkelc0"/>
    <w:rsid w:val="007F65FB"/>
  </w:style>
  <w:style w:type="character" w:customStyle="1" w:styleId="hgkelc0">
    <w:name w:val="hgkelc"/>
    <w:basedOn w:val="145"/>
    <w:link w:val="hgkelc"/>
    <w:rsid w:val="007F65FB"/>
    <w:rPr>
      <w:rFonts w:ascii="Calibri" w:hAnsi="Calibri"/>
    </w:rPr>
  </w:style>
  <w:style w:type="paragraph" w:customStyle="1" w:styleId="xl42">
    <w:name w:val="xl42"/>
    <w:basedOn w:val="a"/>
    <w:link w:val="xl420"/>
    <w:rsid w:val="007F65FB"/>
    <w:pPr>
      <w:spacing w:beforeAutospacing="1" w:afterAutospacing="1"/>
      <w:jc w:val="center"/>
    </w:pPr>
    <w:rPr>
      <w:b/>
      <w:sz w:val="24"/>
    </w:rPr>
  </w:style>
  <w:style w:type="character" w:customStyle="1" w:styleId="xl420">
    <w:name w:val="xl42"/>
    <w:basedOn w:val="11"/>
    <w:link w:val="xl42"/>
    <w:rsid w:val="007F65FB"/>
    <w:rPr>
      <w:b/>
      <w:sz w:val="24"/>
    </w:rPr>
  </w:style>
  <w:style w:type="paragraph" w:customStyle="1" w:styleId="111f3">
    <w:name w:val="Знак Знак Знак Знак Знак Знак Знак Знак Знак Знак Знак Знак Знак Знак Знак Знак1 Знак Знак Знак1 Знак Знак Знак Знак Знак Знак Знак Знак1"/>
    <w:basedOn w:val="a"/>
    <w:link w:val="111f4"/>
    <w:rsid w:val="007F65FB"/>
    <w:pPr>
      <w:spacing w:beforeAutospacing="1" w:afterAutospacing="1"/>
    </w:pPr>
    <w:rPr>
      <w:rFonts w:ascii="Tahoma" w:hAnsi="Tahoma"/>
    </w:rPr>
  </w:style>
  <w:style w:type="character" w:customStyle="1" w:styleId="111f4">
    <w:name w:val="Знак Знак Знак Знак Знак Знак Знак Знак Знак Знак Знак Знак Знак Знак Знак Знак1 Знак Знак Знак1 Знак Знак Знак Знак Знак Знак Знак Знак1"/>
    <w:basedOn w:val="11"/>
    <w:link w:val="111f3"/>
    <w:rsid w:val="007F65FB"/>
    <w:rPr>
      <w:rFonts w:ascii="Tahoma" w:hAnsi="Tahoma"/>
    </w:rPr>
  </w:style>
  <w:style w:type="paragraph" w:customStyle="1" w:styleId="1ffff6">
    <w:name w:val="Знак Знак Знак Знак1 Знак Знак Знак Знак Знак Знак Знак Знак Знак Знак Знак"/>
    <w:basedOn w:val="a"/>
    <w:link w:val="1ffff7"/>
    <w:rsid w:val="007F65FB"/>
    <w:pPr>
      <w:spacing w:beforeAutospacing="1" w:afterAutospacing="1"/>
      <w:jc w:val="both"/>
    </w:pPr>
    <w:rPr>
      <w:rFonts w:ascii="Tahoma" w:hAnsi="Tahoma"/>
    </w:rPr>
  </w:style>
  <w:style w:type="character" w:customStyle="1" w:styleId="1ffff7">
    <w:name w:val="Знак Знак Знак Знак1 Знак Знак Знак Знак Знак Знак Знак Знак Знак Знак Знак"/>
    <w:basedOn w:val="11"/>
    <w:link w:val="1ffff6"/>
    <w:rsid w:val="007F65FB"/>
    <w:rPr>
      <w:rFonts w:ascii="Tahoma" w:hAnsi="Tahoma"/>
    </w:rPr>
  </w:style>
  <w:style w:type="paragraph" w:customStyle="1" w:styleId="2ff5">
    <w:name w:val="Знак Знак2"/>
    <w:link w:val="2ff6"/>
    <w:rsid w:val="007F65FB"/>
  </w:style>
  <w:style w:type="character" w:customStyle="1" w:styleId="2ff6">
    <w:name w:val="Знак Знак2"/>
    <w:link w:val="2ff5"/>
    <w:rsid w:val="007F65FB"/>
  </w:style>
  <w:style w:type="paragraph" w:customStyle="1" w:styleId="1ffff8">
    <w:name w:val="Обычный1"/>
    <w:link w:val="1ffff9"/>
    <w:rsid w:val="007F65FB"/>
  </w:style>
  <w:style w:type="character" w:customStyle="1" w:styleId="1ffff9">
    <w:name w:val="Обычный1"/>
    <w:link w:val="1ffff8"/>
    <w:rsid w:val="007F65FB"/>
  </w:style>
  <w:style w:type="paragraph" w:customStyle="1" w:styleId="212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
    <w:link w:val="2129"/>
    <w:rsid w:val="007F65FB"/>
    <w:pPr>
      <w:spacing w:beforeAutospacing="1" w:afterAutospacing="1"/>
    </w:pPr>
    <w:rPr>
      <w:rFonts w:ascii="Tahoma" w:hAnsi="Tahoma"/>
    </w:rPr>
  </w:style>
  <w:style w:type="character" w:customStyle="1" w:styleId="212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11"/>
    <w:link w:val="2128"/>
    <w:rsid w:val="007F65FB"/>
    <w:rPr>
      <w:rFonts w:ascii="Tahoma" w:hAnsi="Tahoma"/>
    </w:rPr>
  </w:style>
  <w:style w:type="paragraph" w:customStyle="1" w:styleId="21f6">
    <w:name w:val="Основной текст с отступом 2 Знак1"/>
    <w:basedOn w:val="2f3"/>
    <w:link w:val="21f7"/>
    <w:rsid w:val="007F65FB"/>
  </w:style>
  <w:style w:type="character" w:customStyle="1" w:styleId="21f7">
    <w:name w:val="Основной текст с отступом 2 Знак1"/>
    <w:basedOn w:val="2f4"/>
    <w:link w:val="21f6"/>
    <w:rsid w:val="007F65FB"/>
  </w:style>
  <w:style w:type="paragraph" w:customStyle="1" w:styleId="ConsPlusNormal2">
    <w:name w:val="ConsPlusNormal"/>
    <w:link w:val="ConsPlusNormal3"/>
    <w:rsid w:val="007F65FB"/>
    <w:pPr>
      <w:ind w:firstLine="720"/>
    </w:pPr>
    <w:rPr>
      <w:rFonts w:ascii="Arial" w:hAnsi="Arial"/>
      <w:sz w:val="22"/>
    </w:rPr>
  </w:style>
  <w:style w:type="character" w:customStyle="1" w:styleId="ConsPlusNormal3">
    <w:name w:val="ConsPlusNormal"/>
    <w:link w:val="ConsPlusNormal2"/>
    <w:rsid w:val="007F65FB"/>
    <w:rPr>
      <w:rFonts w:ascii="Arial" w:hAnsi="Arial"/>
      <w:sz w:val="22"/>
    </w:rPr>
  </w:style>
  <w:style w:type="paragraph" w:customStyle="1" w:styleId="1ffffa">
    <w:name w:val="Выделение1"/>
    <w:link w:val="1ffffb"/>
    <w:rsid w:val="007F65FB"/>
    <w:rPr>
      <w:b/>
      <w:i/>
      <w:spacing w:val="10"/>
    </w:rPr>
  </w:style>
  <w:style w:type="character" w:customStyle="1" w:styleId="1ffffb">
    <w:name w:val="Выделение1"/>
    <w:link w:val="1ffffa"/>
    <w:rsid w:val="007F65FB"/>
    <w:rPr>
      <w:b/>
      <w:i/>
      <w:spacing w:val="10"/>
    </w:rPr>
  </w:style>
  <w:style w:type="paragraph" w:customStyle="1" w:styleId="affb">
    <w:name w:val="Знак Знак Знак Знак Знак Знак Знак"/>
    <w:basedOn w:val="a"/>
    <w:link w:val="affc"/>
    <w:rsid w:val="007F65FB"/>
    <w:pPr>
      <w:spacing w:beforeAutospacing="1" w:afterAutospacing="1"/>
    </w:pPr>
    <w:rPr>
      <w:rFonts w:ascii="Tahoma" w:hAnsi="Tahoma"/>
    </w:rPr>
  </w:style>
  <w:style w:type="character" w:customStyle="1" w:styleId="affc">
    <w:name w:val="Знак Знак Знак Знак Знак Знак Знак"/>
    <w:basedOn w:val="11"/>
    <w:link w:val="affb"/>
    <w:rsid w:val="007F65FB"/>
    <w:rPr>
      <w:rFonts w:ascii="Tahoma" w:hAnsi="Tahoma"/>
    </w:rPr>
  </w:style>
  <w:style w:type="paragraph" w:customStyle="1" w:styleId="2ff7">
    <w:name w:val="Название книги2"/>
    <w:link w:val="2ff8"/>
    <w:rsid w:val="007F65FB"/>
    <w:rPr>
      <w:i/>
      <w:smallCaps/>
      <w:spacing w:val="5"/>
    </w:rPr>
  </w:style>
  <w:style w:type="character" w:customStyle="1" w:styleId="2ff8">
    <w:name w:val="Название книги2"/>
    <w:link w:val="2ff7"/>
    <w:rsid w:val="007F65FB"/>
    <w:rPr>
      <w:i/>
      <w:smallCaps/>
      <w:spacing w:val="5"/>
    </w:rPr>
  </w:style>
  <w:style w:type="paragraph" w:customStyle="1" w:styleId="12f2">
    <w:name w:val="Знак1 Знак Знак2"/>
    <w:basedOn w:val="a"/>
    <w:link w:val="12f3"/>
    <w:rsid w:val="007F65FB"/>
    <w:pPr>
      <w:spacing w:beforeAutospacing="1" w:afterAutospacing="1"/>
    </w:pPr>
    <w:rPr>
      <w:rFonts w:ascii="Tahoma" w:hAnsi="Tahoma"/>
    </w:rPr>
  </w:style>
  <w:style w:type="character" w:customStyle="1" w:styleId="12f3">
    <w:name w:val="Знак1 Знак Знак2"/>
    <w:basedOn w:val="11"/>
    <w:link w:val="12f2"/>
    <w:rsid w:val="007F65FB"/>
    <w:rPr>
      <w:rFonts w:ascii="Tahoma" w:hAnsi="Tahoma"/>
    </w:rPr>
  </w:style>
  <w:style w:type="paragraph" w:customStyle="1" w:styleId="1ffffc">
    <w:name w:val="Знак Знак Знак Знак Знак Знак Знак1"/>
    <w:basedOn w:val="a"/>
    <w:link w:val="1ffffd"/>
    <w:rsid w:val="007F65FB"/>
    <w:pPr>
      <w:spacing w:beforeAutospacing="1" w:afterAutospacing="1"/>
    </w:pPr>
    <w:rPr>
      <w:rFonts w:ascii="Tahoma" w:hAnsi="Tahoma"/>
    </w:rPr>
  </w:style>
  <w:style w:type="character" w:customStyle="1" w:styleId="1ffffd">
    <w:name w:val="Знак Знак Знак Знак Знак Знак Знак1"/>
    <w:basedOn w:val="11"/>
    <w:link w:val="1ffffc"/>
    <w:rsid w:val="007F65FB"/>
    <w:rPr>
      <w:rFonts w:ascii="Tahoma" w:hAnsi="Tahoma"/>
    </w:rPr>
  </w:style>
  <w:style w:type="paragraph" w:customStyle="1" w:styleId="1ffffe">
    <w:name w:val="Знак Знак Знак Знак1"/>
    <w:basedOn w:val="a"/>
    <w:link w:val="1fffff"/>
    <w:rsid w:val="007F65FB"/>
    <w:pPr>
      <w:spacing w:beforeAutospacing="1" w:afterAutospacing="1"/>
      <w:jc w:val="both"/>
    </w:pPr>
    <w:rPr>
      <w:rFonts w:ascii="Tahoma" w:hAnsi="Tahoma"/>
    </w:rPr>
  </w:style>
  <w:style w:type="character" w:customStyle="1" w:styleId="1fffff">
    <w:name w:val="Знак Знак Знак Знак1"/>
    <w:basedOn w:val="11"/>
    <w:link w:val="1ffffe"/>
    <w:rsid w:val="007F65FB"/>
    <w:rPr>
      <w:rFonts w:ascii="Tahoma" w:hAnsi="Tahoma"/>
    </w:rPr>
  </w:style>
  <w:style w:type="paragraph" w:customStyle="1" w:styleId="WW8Num9z1">
    <w:name w:val="WW8Num9z1"/>
    <w:link w:val="WW8Num9z10"/>
    <w:rsid w:val="007F65FB"/>
    <w:rPr>
      <w:rFonts w:ascii="Courier New" w:hAnsi="Courier New"/>
    </w:rPr>
  </w:style>
  <w:style w:type="character" w:customStyle="1" w:styleId="WW8Num9z10">
    <w:name w:val="WW8Num9z1"/>
    <w:link w:val="WW8Num9z1"/>
    <w:rsid w:val="007F65FB"/>
    <w:rPr>
      <w:rFonts w:ascii="Courier New" w:hAnsi="Courier New"/>
    </w:rPr>
  </w:style>
  <w:style w:type="paragraph" w:customStyle="1" w:styleId="45">
    <w:name w:val="Верхний колонтитул4"/>
    <w:basedOn w:val="a"/>
    <w:link w:val="46"/>
    <w:rsid w:val="007F65FB"/>
    <w:pPr>
      <w:ind w:left="400"/>
      <w:jc w:val="center"/>
    </w:pPr>
    <w:rPr>
      <w:rFonts w:ascii="Arial" w:hAnsi="Arial"/>
      <w:b/>
      <w:color w:val="3560A7"/>
      <w:sz w:val="28"/>
    </w:rPr>
  </w:style>
  <w:style w:type="character" w:customStyle="1" w:styleId="46">
    <w:name w:val="Верхний колонтитул4"/>
    <w:basedOn w:val="11"/>
    <w:link w:val="45"/>
    <w:rsid w:val="007F65FB"/>
    <w:rPr>
      <w:rFonts w:ascii="Arial" w:hAnsi="Arial"/>
      <w:b/>
      <w:color w:val="3560A7"/>
      <w:sz w:val="28"/>
    </w:rPr>
  </w:style>
  <w:style w:type="paragraph" w:customStyle="1" w:styleId="2ff9">
    <w:name w:val="Гиперссылка2"/>
    <w:link w:val="2ffa"/>
    <w:rsid w:val="007F65FB"/>
    <w:rPr>
      <w:color w:val="0000FF"/>
      <w:u w:val="single"/>
    </w:rPr>
  </w:style>
  <w:style w:type="character" w:customStyle="1" w:styleId="2ffa">
    <w:name w:val="Гиперссылка2"/>
    <w:link w:val="2ff9"/>
    <w:rsid w:val="007F65FB"/>
    <w:rPr>
      <w:color w:val="0000FF"/>
      <w:u w:val="single"/>
    </w:rPr>
  </w:style>
  <w:style w:type="paragraph" w:customStyle="1" w:styleId="affd">
    <w:name w:val="Комментарий"/>
    <w:basedOn w:val="a"/>
    <w:next w:val="a"/>
    <w:link w:val="affe"/>
    <w:rsid w:val="007F65FB"/>
    <w:pPr>
      <w:ind w:left="170"/>
      <w:jc w:val="both"/>
    </w:pPr>
    <w:rPr>
      <w:rFonts w:ascii="Arial" w:hAnsi="Arial"/>
      <w:i/>
      <w:color w:val="800080"/>
      <w:sz w:val="24"/>
    </w:rPr>
  </w:style>
  <w:style w:type="character" w:customStyle="1" w:styleId="affe">
    <w:name w:val="Комментарий"/>
    <w:basedOn w:val="11"/>
    <w:link w:val="affd"/>
    <w:rsid w:val="007F65FB"/>
    <w:rPr>
      <w:rFonts w:ascii="Arial" w:hAnsi="Arial"/>
      <w:i/>
      <w:color w:val="800080"/>
      <w:sz w:val="24"/>
    </w:rPr>
  </w:style>
  <w:style w:type="paragraph" w:customStyle="1" w:styleId="u">
    <w:name w:val="u"/>
    <w:basedOn w:val="a"/>
    <w:link w:val="u0"/>
    <w:rsid w:val="007F65FB"/>
    <w:pPr>
      <w:ind w:firstLine="284"/>
      <w:jc w:val="both"/>
    </w:pPr>
    <w:rPr>
      <w:sz w:val="24"/>
    </w:rPr>
  </w:style>
  <w:style w:type="character" w:customStyle="1" w:styleId="u0">
    <w:name w:val="u"/>
    <w:basedOn w:val="11"/>
    <w:link w:val="u"/>
    <w:rsid w:val="007F65FB"/>
    <w:rPr>
      <w:sz w:val="24"/>
    </w:rPr>
  </w:style>
  <w:style w:type="paragraph" w:customStyle="1" w:styleId="xl50">
    <w:name w:val="xl50"/>
    <w:basedOn w:val="a"/>
    <w:link w:val="xl500"/>
    <w:rsid w:val="007F65FB"/>
    <w:pPr>
      <w:spacing w:beforeAutospacing="1" w:afterAutospacing="1"/>
      <w:jc w:val="center"/>
    </w:pPr>
    <w:rPr>
      <w:b/>
      <w:sz w:val="24"/>
    </w:rPr>
  </w:style>
  <w:style w:type="character" w:customStyle="1" w:styleId="xl500">
    <w:name w:val="xl50"/>
    <w:basedOn w:val="11"/>
    <w:link w:val="xl50"/>
    <w:rsid w:val="007F65FB"/>
    <w:rPr>
      <w:b/>
      <w:sz w:val="24"/>
    </w:rPr>
  </w:style>
  <w:style w:type="paragraph" w:customStyle="1" w:styleId="19">
    <w:name w:val="Обычный1"/>
    <w:link w:val="1b"/>
    <w:rsid w:val="007F65FB"/>
  </w:style>
  <w:style w:type="character" w:customStyle="1" w:styleId="1b">
    <w:name w:val="Обычный1"/>
    <w:link w:val="19"/>
    <w:rsid w:val="007F65FB"/>
  </w:style>
  <w:style w:type="paragraph" w:customStyle="1" w:styleId="11f6">
    <w:name w:val="Знак1 Знак Знак Знак1 Знак Знак Знак Знак Знак Знак Знак Знак"/>
    <w:basedOn w:val="a"/>
    <w:link w:val="11f7"/>
    <w:rsid w:val="007F65FB"/>
    <w:pPr>
      <w:spacing w:beforeAutospacing="1" w:afterAutospacing="1"/>
    </w:pPr>
    <w:rPr>
      <w:rFonts w:ascii="Tahoma" w:hAnsi="Tahoma"/>
    </w:rPr>
  </w:style>
  <w:style w:type="character" w:customStyle="1" w:styleId="11f7">
    <w:name w:val="Знак1 Знак Знак Знак1 Знак Знак Знак Знак Знак Знак Знак Знак"/>
    <w:basedOn w:val="11"/>
    <w:link w:val="11f6"/>
    <w:rsid w:val="007F65FB"/>
    <w:rPr>
      <w:rFonts w:ascii="Tahoma" w:hAnsi="Tahoma"/>
    </w:rPr>
  </w:style>
  <w:style w:type="paragraph" w:customStyle="1" w:styleId="21f8">
    <w:name w:val="Знак21"/>
    <w:basedOn w:val="a"/>
    <w:link w:val="21f9"/>
    <w:rsid w:val="007F65FB"/>
    <w:pPr>
      <w:spacing w:beforeAutospacing="1" w:afterAutospacing="1"/>
      <w:jc w:val="both"/>
    </w:pPr>
    <w:rPr>
      <w:rFonts w:ascii="Tahoma" w:hAnsi="Tahoma"/>
    </w:rPr>
  </w:style>
  <w:style w:type="character" w:customStyle="1" w:styleId="21f9">
    <w:name w:val="Знак21"/>
    <w:basedOn w:val="11"/>
    <w:link w:val="21f8"/>
    <w:rsid w:val="007F65FB"/>
    <w:rPr>
      <w:rFonts w:ascii="Tahoma" w:hAnsi="Tahoma"/>
    </w:rPr>
  </w:style>
  <w:style w:type="paragraph" w:customStyle="1" w:styleId="afff">
    <w:name w:val="_АБЗАЦ_"/>
    <w:basedOn w:val="a"/>
    <w:link w:val="afff0"/>
    <w:rsid w:val="007F65FB"/>
    <w:pPr>
      <w:spacing w:line="360" w:lineRule="auto"/>
      <w:ind w:firstLine="567"/>
      <w:jc w:val="both"/>
    </w:pPr>
    <w:rPr>
      <w:rFonts w:ascii="Arial" w:hAnsi="Arial"/>
      <w:sz w:val="24"/>
    </w:rPr>
  </w:style>
  <w:style w:type="character" w:customStyle="1" w:styleId="afff0">
    <w:name w:val="_АБЗАЦ_"/>
    <w:basedOn w:val="11"/>
    <w:link w:val="afff"/>
    <w:rsid w:val="007F65FB"/>
    <w:rPr>
      <w:rFonts w:ascii="Arial" w:hAnsi="Arial"/>
      <w:sz w:val="24"/>
    </w:rPr>
  </w:style>
  <w:style w:type="paragraph" w:styleId="afff1">
    <w:name w:val="No Spacing"/>
    <w:link w:val="afff2"/>
    <w:rsid w:val="007F65FB"/>
    <w:pPr>
      <w:jc w:val="both"/>
    </w:pPr>
    <w:rPr>
      <w:rFonts w:ascii="Calibri" w:hAnsi="Calibri"/>
      <w:sz w:val="22"/>
    </w:rPr>
  </w:style>
  <w:style w:type="character" w:customStyle="1" w:styleId="afff2">
    <w:name w:val="Без интервала Знак"/>
    <w:link w:val="afff1"/>
    <w:rsid w:val="007F65FB"/>
    <w:rPr>
      <w:rFonts w:ascii="Calibri" w:hAnsi="Calibri"/>
      <w:sz w:val="22"/>
    </w:rPr>
  </w:style>
  <w:style w:type="paragraph" w:customStyle="1" w:styleId="consplusnormal4">
    <w:name w:val="consplusnormal"/>
    <w:basedOn w:val="a"/>
    <w:link w:val="consplusnormal5"/>
    <w:rsid w:val="007F65FB"/>
    <w:pPr>
      <w:spacing w:before="100" w:after="100"/>
    </w:pPr>
    <w:rPr>
      <w:rFonts w:ascii="Arial" w:hAnsi="Arial"/>
    </w:rPr>
  </w:style>
  <w:style w:type="character" w:customStyle="1" w:styleId="consplusnormal5">
    <w:name w:val="consplusnormal"/>
    <w:basedOn w:val="11"/>
    <w:link w:val="consplusnormal4"/>
    <w:rsid w:val="007F65FB"/>
    <w:rPr>
      <w:rFonts w:ascii="Arial" w:hAnsi="Arial"/>
    </w:rPr>
  </w:style>
  <w:style w:type="paragraph" w:customStyle="1" w:styleId="212a">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
    <w:link w:val="212b"/>
    <w:rsid w:val="007F65FB"/>
    <w:pPr>
      <w:spacing w:beforeAutospacing="1" w:afterAutospacing="1"/>
    </w:pPr>
    <w:rPr>
      <w:rFonts w:ascii="Tahoma" w:hAnsi="Tahoma"/>
    </w:rPr>
  </w:style>
  <w:style w:type="character" w:customStyle="1" w:styleId="212b">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11"/>
    <w:link w:val="212a"/>
    <w:rsid w:val="007F65FB"/>
    <w:rPr>
      <w:rFonts w:ascii="Tahoma" w:hAnsi="Tahoma"/>
    </w:rPr>
  </w:style>
  <w:style w:type="paragraph" w:customStyle="1" w:styleId="wP70">
    <w:name w:val="wP70"/>
    <w:basedOn w:val="a"/>
    <w:link w:val="wP700"/>
    <w:rsid w:val="007F65FB"/>
    <w:pPr>
      <w:widowControl w:val="0"/>
      <w:ind w:firstLine="840"/>
      <w:jc w:val="both"/>
    </w:pPr>
    <w:rPr>
      <w:rFonts w:ascii="Arial" w:hAnsi="Arial"/>
    </w:rPr>
  </w:style>
  <w:style w:type="character" w:customStyle="1" w:styleId="wP700">
    <w:name w:val="wP70"/>
    <w:basedOn w:val="11"/>
    <w:link w:val="wP70"/>
    <w:rsid w:val="007F65FB"/>
    <w:rPr>
      <w:rFonts w:ascii="Arial" w:hAnsi="Arial"/>
    </w:rPr>
  </w:style>
  <w:style w:type="paragraph" w:customStyle="1" w:styleId="WW8Num7z1">
    <w:name w:val="WW8Num7z1"/>
    <w:link w:val="WW8Num7z10"/>
    <w:rsid w:val="007F65FB"/>
    <w:rPr>
      <w:rFonts w:ascii="Courier New" w:hAnsi="Courier New"/>
    </w:rPr>
  </w:style>
  <w:style w:type="character" w:customStyle="1" w:styleId="WW8Num7z10">
    <w:name w:val="WW8Num7z1"/>
    <w:link w:val="WW8Num7z1"/>
    <w:rsid w:val="007F65FB"/>
    <w:rPr>
      <w:rFonts w:ascii="Courier New" w:hAnsi="Courier New"/>
    </w:rPr>
  </w:style>
  <w:style w:type="paragraph" w:customStyle="1" w:styleId="aff8">
    <w:name w:val="Содержимое таблицы"/>
    <w:basedOn w:val="a"/>
    <w:link w:val="affa"/>
    <w:rsid w:val="007F65FB"/>
  </w:style>
  <w:style w:type="character" w:customStyle="1" w:styleId="affa">
    <w:name w:val="Содержимое таблицы"/>
    <w:basedOn w:val="11"/>
    <w:link w:val="aff8"/>
    <w:rsid w:val="007F65FB"/>
  </w:style>
  <w:style w:type="paragraph" w:customStyle="1" w:styleId="47">
    <w:name w:val="Знак Знак Знак Знак4"/>
    <w:basedOn w:val="a"/>
    <w:link w:val="48"/>
    <w:rsid w:val="007F65FB"/>
    <w:pPr>
      <w:spacing w:beforeAutospacing="1" w:afterAutospacing="1"/>
    </w:pPr>
    <w:rPr>
      <w:rFonts w:ascii="Tahoma" w:hAnsi="Tahoma"/>
    </w:rPr>
  </w:style>
  <w:style w:type="character" w:customStyle="1" w:styleId="48">
    <w:name w:val="Знак Знак Знак Знак4"/>
    <w:basedOn w:val="11"/>
    <w:link w:val="47"/>
    <w:rsid w:val="007F65FB"/>
    <w:rPr>
      <w:rFonts w:ascii="Tahoma" w:hAnsi="Tahoma"/>
    </w:rPr>
  </w:style>
  <w:style w:type="paragraph" w:customStyle="1" w:styleId="xl65">
    <w:name w:val="xl65"/>
    <w:basedOn w:val="a"/>
    <w:link w:val="xl650"/>
    <w:rsid w:val="007F65FB"/>
    <w:pPr>
      <w:spacing w:beforeAutospacing="1" w:afterAutospacing="1"/>
      <w:jc w:val="center"/>
    </w:pPr>
    <w:rPr>
      <w:sz w:val="24"/>
    </w:rPr>
  </w:style>
  <w:style w:type="character" w:customStyle="1" w:styleId="xl650">
    <w:name w:val="xl65"/>
    <w:basedOn w:val="11"/>
    <w:link w:val="xl65"/>
    <w:rsid w:val="007F65FB"/>
    <w:rPr>
      <w:sz w:val="24"/>
    </w:rPr>
  </w:style>
  <w:style w:type="paragraph" w:customStyle="1" w:styleId="2ffb">
    <w:name w:val="Знак2 Знак Знак Знак"/>
    <w:basedOn w:val="a"/>
    <w:link w:val="2ffc"/>
    <w:rsid w:val="007F65FB"/>
    <w:pPr>
      <w:spacing w:after="160" w:line="240" w:lineRule="exact"/>
    </w:pPr>
    <w:rPr>
      <w:rFonts w:ascii="Verdana" w:hAnsi="Verdana"/>
    </w:rPr>
  </w:style>
  <w:style w:type="character" w:customStyle="1" w:styleId="2ffc">
    <w:name w:val="Знак2 Знак Знак Знак"/>
    <w:basedOn w:val="11"/>
    <w:link w:val="2ffb"/>
    <w:rsid w:val="007F65FB"/>
    <w:rPr>
      <w:rFonts w:ascii="Verdana" w:hAnsi="Verdana"/>
    </w:rPr>
  </w:style>
  <w:style w:type="paragraph" w:customStyle="1" w:styleId="4123">
    <w:name w:val="Знак4 Знак Знак Знак Знак Знак Знак Знак Знак Знак1 Знак Знак Знак2"/>
    <w:basedOn w:val="a"/>
    <w:link w:val="4124"/>
    <w:rsid w:val="007F65FB"/>
    <w:pPr>
      <w:spacing w:beforeAutospacing="1" w:afterAutospacing="1"/>
      <w:jc w:val="both"/>
    </w:pPr>
    <w:rPr>
      <w:rFonts w:ascii="Tahoma" w:hAnsi="Tahoma"/>
    </w:rPr>
  </w:style>
  <w:style w:type="character" w:customStyle="1" w:styleId="4124">
    <w:name w:val="Знак4 Знак Знак Знак Знак Знак Знак Знак Знак Знак1 Знак Знак Знак2"/>
    <w:basedOn w:val="11"/>
    <w:link w:val="4123"/>
    <w:rsid w:val="007F65FB"/>
    <w:rPr>
      <w:rFonts w:ascii="Tahoma" w:hAnsi="Tahoma"/>
    </w:rPr>
  </w:style>
  <w:style w:type="paragraph" w:customStyle="1" w:styleId="3f">
    <w:name w:val="Гиперссылка3"/>
    <w:link w:val="3f0"/>
    <w:rsid w:val="007F65FB"/>
    <w:rPr>
      <w:color w:val="0000FF"/>
      <w:u w:val="single"/>
    </w:rPr>
  </w:style>
  <w:style w:type="character" w:customStyle="1" w:styleId="3f0">
    <w:name w:val="Гиперссылка3"/>
    <w:link w:val="3f"/>
    <w:rsid w:val="007F65FB"/>
    <w:rPr>
      <w:color w:val="0000FF"/>
      <w:u w:val="single"/>
    </w:rPr>
  </w:style>
  <w:style w:type="paragraph" w:customStyle="1" w:styleId="4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
    <w:link w:val="41a"/>
    <w:rsid w:val="007F65FB"/>
    <w:pPr>
      <w:spacing w:beforeAutospacing="1" w:afterAutospacing="1"/>
      <w:jc w:val="both"/>
    </w:pPr>
    <w:rPr>
      <w:rFonts w:ascii="Tahoma" w:hAnsi="Tahoma"/>
    </w:rPr>
  </w:style>
  <w:style w:type="character" w:customStyle="1" w:styleId="41a">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11"/>
    <w:link w:val="419"/>
    <w:rsid w:val="007F65FB"/>
    <w:rPr>
      <w:rFonts w:ascii="Tahoma" w:hAnsi="Tahoma"/>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4"/>
    <w:rsid w:val="007F65FB"/>
    <w:pPr>
      <w:spacing w:beforeAutospacing="1" w:afterAutospacing="1"/>
      <w:jc w:val="both"/>
    </w:pPr>
    <w:rPr>
      <w:rFonts w:ascii="Tahoma" w:hAnsi="Tahoma"/>
    </w:rPr>
  </w:style>
  <w:style w:type="character" w:customStyle="1" w:styleId="afff4">
    <w:name w:val="Знак Знак Знак Знак Знак Знак Знак Знак Знак Знак Знак Знак Знак Знак Знак Знак Знак Знак Знак Знак Знак Знак Знак Знак Знак Знак Знак Знак"/>
    <w:basedOn w:val="11"/>
    <w:link w:val="afff3"/>
    <w:rsid w:val="007F65FB"/>
    <w:rPr>
      <w:rFonts w:ascii="Tahoma" w:hAnsi="Tahoma"/>
    </w:rPr>
  </w:style>
  <w:style w:type="character" w:customStyle="1" w:styleId="50">
    <w:name w:val="Заголовок 5 Знак"/>
    <w:basedOn w:val="11"/>
    <w:link w:val="5"/>
    <w:rsid w:val="007F65FB"/>
    <w:rPr>
      <w:sz w:val="36"/>
    </w:rPr>
  </w:style>
  <w:style w:type="paragraph" w:customStyle="1" w:styleId="230">
    <w:name w:val="Основной текст с отступом 23"/>
    <w:basedOn w:val="a"/>
    <w:link w:val="231"/>
    <w:rsid w:val="007F65FB"/>
    <w:pPr>
      <w:ind w:firstLine="851"/>
      <w:jc w:val="both"/>
    </w:pPr>
    <w:rPr>
      <w:sz w:val="28"/>
    </w:rPr>
  </w:style>
  <w:style w:type="character" w:customStyle="1" w:styleId="231">
    <w:name w:val="Основной текст с отступом 23"/>
    <w:basedOn w:val="11"/>
    <w:link w:val="230"/>
    <w:rsid w:val="007F65FB"/>
    <w:rPr>
      <w:sz w:val="28"/>
    </w:rPr>
  </w:style>
  <w:style w:type="paragraph" w:customStyle="1" w:styleId="1fffff0">
    <w:name w:val="Знак концевой сноски1"/>
    <w:link w:val="1fffff1"/>
    <w:rsid w:val="007F65FB"/>
    <w:rPr>
      <w:vertAlign w:val="superscript"/>
    </w:rPr>
  </w:style>
  <w:style w:type="character" w:customStyle="1" w:styleId="1fffff1">
    <w:name w:val="Знак концевой сноски1"/>
    <w:link w:val="1fffff0"/>
    <w:rsid w:val="007F65FB"/>
    <w:rPr>
      <w:vertAlign w:val="superscript"/>
    </w:rPr>
  </w:style>
  <w:style w:type="paragraph" w:customStyle="1" w:styleId="11f8">
    <w:name w:val="Знак Знак Знак Знак Знак Знак Знак Знак Знак Знак Знак Знак Знак Знак Знак Знак1 Знак Знак Знак1"/>
    <w:basedOn w:val="a"/>
    <w:link w:val="11f9"/>
    <w:rsid w:val="007F65FB"/>
    <w:pPr>
      <w:spacing w:beforeAutospacing="1" w:afterAutospacing="1"/>
    </w:pPr>
    <w:rPr>
      <w:rFonts w:ascii="Tahoma" w:hAnsi="Tahoma"/>
    </w:rPr>
  </w:style>
  <w:style w:type="character" w:customStyle="1" w:styleId="11f9">
    <w:name w:val="Знак Знак Знак Знак Знак Знак Знак Знак Знак Знак Знак Знак Знак Знак Знак Знак1 Знак Знак Знак1"/>
    <w:basedOn w:val="11"/>
    <w:link w:val="11f8"/>
    <w:rsid w:val="007F65FB"/>
    <w:rPr>
      <w:rFonts w:ascii="Tahoma" w:hAnsi="Tahoma"/>
    </w:rPr>
  </w:style>
  <w:style w:type="paragraph" w:styleId="2ffd">
    <w:name w:val="Body Text Indent 2"/>
    <w:basedOn w:val="a"/>
    <w:link w:val="2ffe"/>
    <w:rsid w:val="007F65FB"/>
    <w:pPr>
      <w:spacing w:beforeAutospacing="1" w:afterAutospacing="1"/>
    </w:pPr>
    <w:rPr>
      <w:sz w:val="24"/>
    </w:rPr>
  </w:style>
  <w:style w:type="character" w:customStyle="1" w:styleId="2ffe">
    <w:name w:val="Основной текст с отступом 2 Знак"/>
    <w:basedOn w:val="11"/>
    <w:link w:val="2ffd"/>
    <w:rsid w:val="007F65FB"/>
    <w:rPr>
      <w:sz w:val="24"/>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
    <w:link w:val="21113"/>
    <w:rsid w:val="007F65FB"/>
    <w:pPr>
      <w:spacing w:beforeAutospacing="1" w:afterAutospacing="1"/>
    </w:pPr>
    <w:rPr>
      <w:rFonts w:ascii="Tahoma" w:hAnsi="Tahoma"/>
    </w:rPr>
  </w:style>
  <w:style w:type="character" w:customStyle="1" w:styleId="21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11"/>
    <w:link w:val="21112"/>
    <w:rsid w:val="007F65FB"/>
    <w:rPr>
      <w:rFonts w:ascii="Tahoma" w:hAnsi="Tahoma"/>
    </w:rPr>
  </w:style>
  <w:style w:type="paragraph" w:customStyle="1" w:styleId="228">
    <w:name w:val="Знак2 Знак Знак Знак Знак Знак Знак Знак Знак Знак Знак Знак2"/>
    <w:basedOn w:val="a"/>
    <w:link w:val="229"/>
    <w:rsid w:val="007F65FB"/>
    <w:pPr>
      <w:spacing w:beforeAutospacing="1" w:afterAutospacing="1"/>
      <w:jc w:val="both"/>
    </w:pPr>
    <w:rPr>
      <w:rFonts w:ascii="Tahoma" w:hAnsi="Tahoma"/>
    </w:rPr>
  </w:style>
  <w:style w:type="character" w:customStyle="1" w:styleId="229">
    <w:name w:val="Знак2 Знак Знак Знак Знак Знак Знак Знак Знак Знак Знак Знак2"/>
    <w:basedOn w:val="11"/>
    <w:link w:val="228"/>
    <w:rsid w:val="007F65FB"/>
    <w:rPr>
      <w:rFonts w:ascii="Tahoma" w:hAnsi="Tahoma"/>
    </w:rPr>
  </w:style>
  <w:style w:type="paragraph" w:customStyle="1" w:styleId="49">
    <w:name w:val="Основной шрифт абзаца4"/>
    <w:rsid w:val="007F65FB"/>
  </w:style>
  <w:style w:type="paragraph" w:customStyle="1" w:styleId="3f1">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
    <w:link w:val="3f2"/>
    <w:rsid w:val="007F65FB"/>
    <w:pPr>
      <w:spacing w:beforeAutospacing="1" w:afterAutospacing="1"/>
    </w:pPr>
    <w:rPr>
      <w:rFonts w:ascii="Tahoma" w:hAnsi="Tahoma"/>
    </w:rPr>
  </w:style>
  <w:style w:type="character"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11"/>
    <w:link w:val="3f1"/>
    <w:rsid w:val="007F65FB"/>
    <w:rPr>
      <w:rFonts w:ascii="Tahoma" w:hAnsi="Tahoma"/>
    </w:rPr>
  </w:style>
  <w:style w:type="paragraph" w:styleId="3f3">
    <w:name w:val="Body Text Indent 3"/>
    <w:basedOn w:val="a"/>
    <w:link w:val="3f4"/>
    <w:rsid w:val="007F65FB"/>
    <w:pPr>
      <w:ind w:left="252" w:hanging="180"/>
    </w:pPr>
    <w:rPr>
      <w:sz w:val="28"/>
    </w:rPr>
  </w:style>
  <w:style w:type="character" w:customStyle="1" w:styleId="3f4">
    <w:name w:val="Основной текст с отступом 3 Знак"/>
    <w:basedOn w:val="11"/>
    <w:link w:val="3f3"/>
    <w:rsid w:val="007F65FB"/>
    <w:rPr>
      <w:sz w:val="28"/>
    </w:rPr>
  </w:style>
  <w:style w:type="paragraph" w:customStyle="1" w:styleId="11fa">
    <w:name w:val="Знак Знак Знак Знак Знак Знак Знак Знак Знак Знак Знак Знак Знак Знак Знак Знак1 Знак Знак Знак1 Знак Знак Знак Знак Знак Знак Знак Знак"/>
    <w:basedOn w:val="a"/>
    <w:link w:val="11fb"/>
    <w:rsid w:val="007F65FB"/>
    <w:pPr>
      <w:spacing w:beforeAutospacing="1" w:afterAutospacing="1"/>
    </w:pPr>
    <w:rPr>
      <w:rFonts w:ascii="Tahoma" w:hAnsi="Tahoma"/>
    </w:rPr>
  </w:style>
  <w:style w:type="character" w:customStyle="1" w:styleId="11fb">
    <w:name w:val="Знак Знак Знак Знак Знак Знак Знак Знак Знак Знак Знак Знак Знак Знак Знак Знак1 Знак Знак Знак1 Знак Знак Знак Знак Знак Знак Знак Знак"/>
    <w:basedOn w:val="11"/>
    <w:link w:val="11fa"/>
    <w:rsid w:val="007F65FB"/>
    <w:rPr>
      <w:rFonts w:ascii="Tahoma" w:hAnsi="Tahoma"/>
    </w:rPr>
  </w:style>
  <w:style w:type="paragraph" w:customStyle="1" w:styleId="afff5">
    <w:name w:val="Таблица"/>
    <w:basedOn w:val="afff6"/>
    <w:link w:val="afff7"/>
    <w:rsid w:val="007F65FB"/>
    <w:pPr>
      <w:spacing w:line="220" w:lineRule="exact"/>
      <w:ind w:left="0" w:firstLine="0"/>
    </w:pPr>
    <w:rPr>
      <w:sz w:val="20"/>
    </w:rPr>
  </w:style>
  <w:style w:type="character" w:customStyle="1" w:styleId="afff7">
    <w:name w:val="Таблица"/>
    <w:basedOn w:val="afff8"/>
    <w:link w:val="afff5"/>
    <w:rsid w:val="007F65FB"/>
    <w:rPr>
      <w:rFonts w:ascii="Arial" w:hAnsi="Arial"/>
      <w:sz w:val="20"/>
    </w:rPr>
  </w:style>
  <w:style w:type="paragraph" w:customStyle="1" w:styleId="11fc">
    <w:name w:val="Знак Знак1 Знак Знак Знак1 Знак Знак Знак Знак Знак Знак Знак Знак Знак Знак Знак Знак Знак Знак Знак Знак"/>
    <w:basedOn w:val="a"/>
    <w:link w:val="11fd"/>
    <w:rsid w:val="007F65FB"/>
    <w:pPr>
      <w:spacing w:beforeAutospacing="1" w:afterAutospacing="1"/>
    </w:pPr>
    <w:rPr>
      <w:rFonts w:ascii="Tahoma" w:hAnsi="Tahoma"/>
    </w:rPr>
  </w:style>
  <w:style w:type="character" w:customStyle="1" w:styleId="11fd">
    <w:name w:val="Знак Знак1 Знак Знак Знак1 Знак Знак Знак Знак Знак Знак Знак Знак Знак Знак Знак Знак Знак Знак Знак Знак"/>
    <w:basedOn w:val="11"/>
    <w:link w:val="11fc"/>
    <w:rsid w:val="007F65FB"/>
    <w:rPr>
      <w:rFonts w:ascii="Tahoma" w:hAnsi="Tahoma"/>
    </w:rPr>
  </w:style>
  <w:style w:type="paragraph" w:customStyle="1" w:styleId="2118">
    <w:name w:val="Знак Знак2 Знак Знак Знак1 Знак Знак Знак Знак Знак Знак Знак Знак Знак Знак Знак Знак1"/>
    <w:basedOn w:val="a"/>
    <w:link w:val="2119"/>
    <w:rsid w:val="007F65FB"/>
    <w:pPr>
      <w:spacing w:beforeAutospacing="1" w:afterAutospacing="1"/>
    </w:pPr>
    <w:rPr>
      <w:rFonts w:ascii="Tahoma" w:hAnsi="Tahoma"/>
    </w:rPr>
  </w:style>
  <w:style w:type="character" w:customStyle="1" w:styleId="2119">
    <w:name w:val="Знак Знак2 Знак Знак Знак1 Знак Знак Знак Знак Знак Знак Знак Знак Знак Знак Знак Знак1"/>
    <w:basedOn w:val="11"/>
    <w:link w:val="2118"/>
    <w:rsid w:val="007F65FB"/>
    <w:rPr>
      <w:rFonts w:ascii="Tahoma" w:hAnsi="Tahoma"/>
    </w:rPr>
  </w:style>
  <w:style w:type="paragraph" w:customStyle="1" w:styleId="xl36">
    <w:name w:val="xl36"/>
    <w:basedOn w:val="a"/>
    <w:link w:val="xl360"/>
    <w:rsid w:val="007F65FB"/>
    <w:pPr>
      <w:spacing w:beforeAutospacing="1" w:afterAutospacing="1"/>
      <w:jc w:val="both"/>
    </w:pPr>
    <w:rPr>
      <w:sz w:val="24"/>
    </w:rPr>
  </w:style>
  <w:style w:type="character" w:customStyle="1" w:styleId="xl360">
    <w:name w:val="xl36"/>
    <w:basedOn w:val="11"/>
    <w:link w:val="xl36"/>
    <w:rsid w:val="007F65FB"/>
    <w:rPr>
      <w:sz w:val="24"/>
    </w:rPr>
  </w:style>
  <w:style w:type="paragraph" w:customStyle="1" w:styleId="1fffff2">
    <w:name w:val="Знак Знак Знак Знак Знак1"/>
    <w:basedOn w:val="a"/>
    <w:link w:val="1fffff3"/>
    <w:rsid w:val="007F65FB"/>
    <w:pPr>
      <w:spacing w:beforeAutospacing="1" w:afterAutospacing="1"/>
    </w:pPr>
    <w:rPr>
      <w:rFonts w:ascii="Tahoma" w:hAnsi="Tahoma"/>
    </w:rPr>
  </w:style>
  <w:style w:type="character" w:customStyle="1" w:styleId="1fffff3">
    <w:name w:val="Знак Знак Знак Знак Знак1"/>
    <w:basedOn w:val="11"/>
    <w:link w:val="1fffff2"/>
    <w:rsid w:val="007F65FB"/>
    <w:rPr>
      <w:rFonts w:ascii="Tahoma" w:hAnsi="Tahoma"/>
    </w:rPr>
  </w:style>
  <w:style w:type="paragraph" w:customStyle="1" w:styleId="4a">
    <w:name w:val="Основной текст4"/>
    <w:basedOn w:val="a"/>
    <w:link w:val="4b"/>
    <w:rsid w:val="007F65FB"/>
    <w:pPr>
      <w:widowControl w:val="0"/>
      <w:jc w:val="both"/>
    </w:pPr>
    <w:rPr>
      <w:sz w:val="24"/>
    </w:rPr>
  </w:style>
  <w:style w:type="character" w:customStyle="1" w:styleId="4b">
    <w:name w:val="Основной текст4"/>
    <w:basedOn w:val="11"/>
    <w:link w:val="4a"/>
    <w:rsid w:val="007F65FB"/>
    <w:rPr>
      <w:sz w:val="24"/>
    </w:rPr>
  </w:style>
  <w:style w:type="paragraph" w:customStyle="1" w:styleId="afff9">
    <w:name w:val="Текст сноски Знак"/>
    <w:basedOn w:val="2f3"/>
    <w:link w:val="afffa"/>
    <w:rsid w:val="007F65FB"/>
  </w:style>
  <w:style w:type="character" w:customStyle="1" w:styleId="afffa">
    <w:name w:val="Текст сноски Знак"/>
    <w:basedOn w:val="2f4"/>
    <w:link w:val="afff9"/>
    <w:rsid w:val="007F65FB"/>
  </w:style>
  <w:style w:type="paragraph" w:customStyle="1" w:styleId="1210">
    <w:name w:val="Знак Знак121"/>
    <w:link w:val="1211"/>
    <w:rsid w:val="007F65FB"/>
    <w:rPr>
      <w:color w:val="555555"/>
      <w:sz w:val="24"/>
    </w:rPr>
  </w:style>
  <w:style w:type="character" w:customStyle="1" w:styleId="1211">
    <w:name w:val="Знак Знак121"/>
    <w:link w:val="1210"/>
    <w:rsid w:val="007F65FB"/>
    <w:rPr>
      <w:color w:val="555555"/>
      <w:sz w:val="24"/>
    </w:rPr>
  </w:style>
  <w:style w:type="paragraph" w:customStyle="1" w:styleId="41b">
    <w:name w:val="Знак4 Знак Знак Знак Знак Знак Знак Знак Знак Знак1 Знак Знак Знак"/>
    <w:basedOn w:val="a"/>
    <w:link w:val="41c"/>
    <w:rsid w:val="007F65FB"/>
    <w:pPr>
      <w:spacing w:beforeAutospacing="1" w:afterAutospacing="1"/>
      <w:jc w:val="both"/>
    </w:pPr>
    <w:rPr>
      <w:rFonts w:ascii="Tahoma" w:hAnsi="Tahoma"/>
    </w:rPr>
  </w:style>
  <w:style w:type="character" w:customStyle="1" w:styleId="41c">
    <w:name w:val="Знак4 Знак Знак Знак Знак Знак Знак Знак Знак Знак1 Знак Знак Знак"/>
    <w:basedOn w:val="11"/>
    <w:link w:val="41b"/>
    <w:rsid w:val="007F65FB"/>
    <w:rPr>
      <w:rFonts w:ascii="Tahoma" w:hAnsi="Tahoma"/>
    </w:rPr>
  </w:style>
  <w:style w:type="paragraph" w:customStyle="1" w:styleId="2fff">
    <w:name w:val="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f0"/>
    <w:rsid w:val="007F65FB"/>
    <w:pPr>
      <w:spacing w:beforeAutospacing="1" w:afterAutospacing="1"/>
      <w:jc w:val="both"/>
    </w:pPr>
    <w:rPr>
      <w:rFonts w:ascii="Tahoma" w:hAnsi="Tahoma"/>
    </w:rPr>
  </w:style>
  <w:style w:type="character" w:customStyle="1" w:styleId="2f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11"/>
    <w:link w:val="2fff"/>
    <w:rsid w:val="007F65FB"/>
    <w:rPr>
      <w:rFonts w:ascii="Tahoma" w:hAnsi="Tahoma"/>
    </w:rPr>
  </w:style>
  <w:style w:type="paragraph" w:customStyle="1" w:styleId="22a">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2b"/>
    <w:rsid w:val="007F65FB"/>
    <w:pPr>
      <w:spacing w:beforeAutospacing="1" w:afterAutospacing="1"/>
      <w:jc w:val="both"/>
    </w:pPr>
    <w:rPr>
      <w:rFonts w:ascii="Tahoma" w:hAnsi="Tahoma"/>
    </w:rPr>
  </w:style>
  <w:style w:type="character" w:customStyle="1" w:styleId="22b">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1"/>
    <w:link w:val="22a"/>
    <w:rsid w:val="007F65FB"/>
    <w:rPr>
      <w:rFonts w:ascii="Tahoma" w:hAnsi="Tahoma"/>
    </w:rPr>
  </w:style>
  <w:style w:type="paragraph"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
    <w:link w:val="41121"/>
    <w:rsid w:val="007F65FB"/>
    <w:pPr>
      <w:spacing w:beforeAutospacing="1" w:afterAutospacing="1"/>
      <w:jc w:val="both"/>
    </w:pPr>
    <w:rPr>
      <w:rFonts w:ascii="Tahoma" w:hAnsi="Tahoma"/>
    </w:rPr>
  </w:style>
  <w:style w:type="character" w:customStyle="1" w:styleId="41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11"/>
    <w:link w:val="41120"/>
    <w:rsid w:val="007F65FB"/>
    <w:rPr>
      <w:rFonts w:ascii="Tahoma" w:hAnsi="Tahoma"/>
    </w:rPr>
  </w:style>
  <w:style w:type="paragraph" w:styleId="afffb">
    <w:name w:val="annotation text"/>
    <w:basedOn w:val="a"/>
    <w:link w:val="afffc"/>
    <w:rsid w:val="007F65FB"/>
    <w:pPr>
      <w:spacing w:after="200"/>
      <w:ind w:firstLine="709"/>
      <w:jc w:val="both"/>
    </w:pPr>
    <w:rPr>
      <w:sz w:val="28"/>
    </w:rPr>
  </w:style>
  <w:style w:type="character" w:customStyle="1" w:styleId="afffc">
    <w:name w:val="Текст примечания Знак"/>
    <w:basedOn w:val="11"/>
    <w:link w:val="afffb"/>
    <w:rsid w:val="007F65FB"/>
    <w:rPr>
      <w:sz w:val="28"/>
    </w:rPr>
  </w:style>
  <w:style w:type="paragraph" w:customStyle="1" w:styleId="1fffff4">
    <w:name w:val="Обычный1"/>
    <w:link w:val="1fffff5"/>
    <w:rsid w:val="007F65FB"/>
  </w:style>
  <w:style w:type="character" w:customStyle="1" w:styleId="1fffff5">
    <w:name w:val="Обычный1"/>
    <w:link w:val="1fffff4"/>
    <w:rsid w:val="007F65FB"/>
  </w:style>
  <w:style w:type="paragraph" w:customStyle="1" w:styleId="21f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
    <w:link w:val="21fb"/>
    <w:rsid w:val="007F65FB"/>
    <w:pPr>
      <w:spacing w:beforeAutospacing="1" w:afterAutospacing="1"/>
    </w:pPr>
    <w:rPr>
      <w:rFonts w:ascii="Tahoma" w:hAnsi="Tahoma"/>
    </w:rPr>
  </w:style>
  <w:style w:type="character" w:customStyle="1" w:styleId="21fb">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11"/>
    <w:link w:val="21fa"/>
    <w:rsid w:val="007F65FB"/>
    <w:rPr>
      <w:rFonts w:ascii="Tahoma" w:hAnsi="Tahoma"/>
    </w:rPr>
  </w:style>
  <w:style w:type="character" w:customStyle="1" w:styleId="10">
    <w:name w:val="Заголовок 1 Знак"/>
    <w:basedOn w:val="11"/>
    <w:link w:val="1"/>
    <w:rsid w:val="007F65FB"/>
    <w:rPr>
      <w:rFonts w:ascii="AG Souvenir" w:hAnsi="AG Souvenir"/>
      <w:b/>
      <w:spacing w:val="38"/>
      <w:sz w:val="28"/>
    </w:rPr>
  </w:style>
  <w:style w:type="paragraph" w:customStyle="1" w:styleId="211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
    <w:link w:val="211b"/>
    <w:rsid w:val="007F65FB"/>
    <w:pPr>
      <w:spacing w:beforeAutospacing="1" w:afterAutospacing="1"/>
    </w:pPr>
    <w:rPr>
      <w:rFonts w:ascii="Tahoma" w:hAnsi="Tahoma"/>
    </w:rPr>
  </w:style>
  <w:style w:type="character" w:customStyle="1" w:styleId="211b">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11"/>
    <w:link w:val="211a"/>
    <w:rsid w:val="007F65FB"/>
    <w:rPr>
      <w:rFonts w:ascii="Tahoma" w:hAnsi="Tahoma"/>
    </w:rPr>
  </w:style>
  <w:style w:type="paragraph" w:customStyle="1" w:styleId="afffd">
    <w:name w:val="Основной текст_"/>
    <w:basedOn w:val="a"/>
    <w:link w:val="afffe"/>
    <w:rsid w:val="007F65FB"/>
    <w:pPr>
      <w:spacing w:before="300" w:after="120" w:line="322" w:lineRule="exact"/>
      <w:jc w:val="both"/>
    </w:pPr>
    <w:rPr>
      <w:rFonts w:ascii="Arial Unicode MS" w:hAnsi="Arial Unicode MS"/>
      <w:sz w:val="27"/>
    </w:rPr>
  </w:style>
  <w:style w:type="character" w:customStyle="1" w:styleId="afffe">
    <w:name w:val="Основной текст_"/>
    <w:basedOn w:val="11"/>
    <w:link w:val="afffd"/>
    <w:rsid w:val="007F65FB"/>
    <w:rPr>
      <w:rFonts w:ascii="Arial Unicode MS" w:hAnsi="Arial Unicode MS"/>
      <w:sz w:val="27"/>
    </w:rPr>
  </w:style>
  <w:style w:type="paragraph" w:customStyle="1" w:styleId="1fffff6">
    <w:name w:val="Знак Знак Знак Знак Знак Знак Знак Знак Знак Знак Знак Знак Знак Знак1 Знак Знак Знак Знак Знак Знак Знак Знак Знак Знак"/>
    <w:basedOn w:val="a"/>
    <w:link w:val="1fffff7"/>
    <w:rsid w:val="007F65FB"/>
    <w:pPr>
      <w:spacing w:beforeAutospacing="1" w:afterAutospacing="1"/>
      <w:jc w:val="both"/>
    </w:pPr>
    <w:rPr>
      <w:rFonts w:ascii="Tahoma" w:hAnsi="Tahoma"/>
    </w:rPr>
  </w:style>
  <w:style w:type="character" w:customStyle="1" w:styleId="1fffff7">
    <w:name w:val="Знак Знак Знак Знак Знак Знак Знак Знак Знак Знак Знак Знак Знак Знак1 Знак Знак Знак Знак Знак Знак Знак Знак Знак Знак"/>
    <w:basedOn w:val="11"/>
    <w:link w:val="1fffff6"/>
    <w:rsid w:val="007F65FB"/>
    <w:rPr>
      <w:rFonts w:ascii="Tahoma" w:hAnsi="Tahoma"/>
    </w:rPr>
  </w:style>
  <w:style w:type="paragraph" w:customStyle="1" w:styleId="affff">
    <w:name w:val="Цветовое выделение"/>
    <w:link w:val="affff0"/>
    <w:rsid w:val="007F65FB"/>
    <w:rPr>
      <w:b/>
      <w:color w:val="000080"/>
    </w:rPr>
  </w:style>
  <w:style w:type="character" w:customStyle="1" w:styleId="affff0">
    <w:name w:val="Цветовое выделение"/>
    <w:link w:val="affff"/>
    <w:rsid w:val="007F65FB"/>
    <w:rPr>
      <w:b/>
      <w:color w:val="000080"/>
    </w:rPr>
  </w:style>
  <w:style w:type="paragraph" w:customStyle="1" w:styleId="63">
    <w:name w:val="Знак Знак6"/>
    <w:link w:val="64"/>
    <w:rsid w:val="007F65FB"/>
    <w:rPr>
      <w:sz w:val="28"/>
    </w:rPr>
  </w:style>
  <w:style w:type="character" w:customStyle="1" w:styleId="64">
    <w:name w:val="Знак Знак6"/>
    <w:link w:val="63"/>
    <w:rsid w:val="007F65FB"/>
    <w:rPr>
      <w:sz w:val="28"/>
    </w:rPr>
  </w:style>
  <w:style w:type="paragraph" w:customStyle="1" w:styleId="43">
    <w:name w:val="Основной шрифт абзаца4"/>
    <w:link w:val="44"/>
    <w:rsid w:val="007F65FB"/>
  </w:style>
  <w:style w:type="character" w:customStyle="1" w:styleId="44">
    <w:name w:val="Основной шрифт абзаца4"/>
    <w:link w:val="43"/>
    <w:rsid w:val="007F65FB"/>
  </w:style>
  <w:style w:type="paragraph" w:customStyle="1" w:styleId="1fffff8">
    <w:name w:val="Знак1 Знак Знак"/>
    <w:basedOn w:val="a"/>
    <w:link w:val="1fffff9"/>
    <w:rsid w:val="007F65FB"/>
    <w:pPr>
      <w:spacing w:beforeAutospacing="1" w:afterAutospacing="1"/>
    </w:pPr>
    <w:rPr>
      <w:rFonts w:ascii="Tahoma" w:hAnsi="Tahoma"/>
    </w:rPr>
  </w:style>
  <w:style w:type="character" w:customStyle="1" w:styleId="1fffff9">
    <w:name w:val="Знак1 Знак Знак"/>
    <w:basedOn w:val="11"/>
    <w:link w:val="1fffff8"/>
    <w:rsid w:val="007F65FB"/>
    <w:rPr>
      <w:rFonts w:ascii="Tahoma" w:hAnsi="Tahoma"/>
    </w:rPr>
  </w:style>
  <w:style w:type="paragraph" w:customStyle="1" w:styleId="2fff1">
    <w:name w:val="Основной текст (2)_"/>
    <w:link w:val="2fff2"/>
    <w:rsid w:val="007F65FB"/>
    <w:rPr>
      <w:sz w:val="26"/>
      <w:highlight w:val="white"/>
    </w:rPr>
  </w:style>
  <w:style w:type="character" w:customStyle="1" w:styleId="2fff2">
    <w:name w:val="Основной текст (2)_"/>
    <w:link w:val="2fff1"/>
    <w:rsid w:val="007F65FB"/>
    <w:rPr>
      <w:sz w:val="26"/>
      <w:highlight w:val="white"/>
    </w:rPr>
  </w:style>
  <w:style w:type="paragraph" w:customStyle="1" w:styleId="21fc">
    <w:name w:val="Знак Знак2 Знак1"/>
    <w:basedOn w:val="a"/>
    <w:link w:val="21fd"/>
    <w:rsid w:val="007F65FB"/>
    <w:pPr>
      <w:spacing w:beforeAutospacing="1" w:afterAutospacing="1"/>
    </w:pPr>
    <w:rPr>
      <w:rFonts w:ascii="Tahoma" w:hAnsi="Tahoma"/>
    </w:rPr>
  </w:style>
  <w:style w:type="character" w:customStyle="1" w:styleId="21fd">
    <w:name w:val="Знак Знак2 Знак1"/>
    <w:basedOn w:val="11"/>
    <w:link w:val="21fc"/>
    <w:rsid w:val="007F65FB"/>
    <w:rPr>
      <w:rFonts w:ascii="Tahoma" w:hAnsi="Tahoma"/>
    </w:rPr>
  </w:style>
  <w:style w:type="paragraph" w:customStyle="1" w:styleId="211c">
    <w:name w:val="Знак Знак2 Знак Знак Знак1 Знак Знак Знак Знак Знак Знак Знак Знак Знак Знак Знак Знак Знак Знак Знак Знак Знак Знак Знак Знак Знак1"/>
    <w:basedOn w:val="a"/>
    <w:link w:val="211d"/>
    <w:rsid w:val="007F65FB"/>
    <w:pPr>
      <w:spacing w:beforeAutospacing="1" w:afterAutospacing="1"/>
    </w:pPr>
    <w:rPr>
      <w:rFonts w:ascii="Tahoma" w:hAnsi="Tahoma"/>
    </w:rPr>
  </w:style>
  <w:style w:type="character" w:customStyle="1" w:styleId="211d">
    <w:name w:val="Знак Знак2 Знак Знак Знак1 Знак Знак Знак Знак Знак Знак Знак Знак Знак Знак Знак Знак Знак Знак Знак Знак Знак Знак Знак Знак Знак1"/>
    <w:basedOn w:val="11"/>
    <w:link w:val="211c"/>
    <w:rsid w:val="007F65FB"/>
    <w:rPr>
      <w:rFonts w:ascii="Tahoma" w:hAnsi="Tahoma"/>
    </w:rPr>
  </w:style>
  <w:style w:type="paragraph" w:styleId="affff1">
    <w:name w:val="header"/>
    <w:basedOn w:val="a"/>
    <w:link w:val="affff2"/>
    <w:rsid w:val="007F65FB"/>
    <w:pPr>
      <w:tabs>
        <w:tab w:val="center" w:pos="4153"/>
        <w:tab w:val="right" w:pos="8306"/>
      </w:tabs>
    </w:pPr>
  </w:style>
  <w:style w:type="character" w:customStyle="1" w:styleId="affff2">
    <w:name w:val="Верхний колонтитул Знак"/>
    <w:basedOn w:val="11"/>
    <w:link w:val="affff1"/>
    <w:rsid w:val="007F65FB"/>
  </w:style>
  <w:style w:type="paragraph" w:customStyle="1" w:styleId="xl99">
    <w:name w:val="xl99"/>
    <w:basedOn w:val="a"/>
    <w:link w:val="xl990"/>
    <w:rsid w:val="007F65FB"/>
    <w:pPr>
      <w:spacing w:beforeAutospacing="1" w:afterAutospacing="1"/>
      <w:jc w:val="center"/>
    </w:pPr>
    <w:rPr>
      <w:sz w:val="28"/>
    </w:rPr>
  </w:style>
  <w:style w:type="character" w:customStyle="1" w:styleId="xl990">
    <w:name w:val="xl99"/>
    <w:basedOn w:val="11"/>
    <w:link w:val="xl99"/>
    <w:rsid w:val="007F65FB"/>
    <w:rPr>
      <w:sz w:val="28"/>
    </w:rPr>
  </w:style>
  <w:style w:type="paragraph" w:customStyle="1" w:styleId="3f5">
    <w:name w:val="Гиперссылка3"/>
    <w:link w:val="3f6"/>
    <w:rsid w:val="007F65FB"/>
    <w:rPr>
      <w:color w:val="0000FF"/>
      <w:u w:val="single"/>
    </w:rPr>
  </w:style>
  <w:style w:type="character" w:customStyle="1" w:styleId="3f6">
    <w:name w:val="Гиперссылка3"/>
    <w:link w:val="3f5"/>
    <w:rsid w:val="007F65FB"/>
    <w:rPr>
      <w:color w:val="0000FF"/>
      <w:u w:val="single"/>
    </w:rPr>
  </w:style>
  <w:style w:type="paragraph" w:customStyle="1" w:styleId="21fe">
    <w:name w:val="Цитата 21"/>
    <w:basedOn w:val="a"/>
    <w:next w:val="a"/>
    <w:link w:val="21ff"/>
    <w:rsid w:val="007F65FB"/>
    <w:pPr>
      <w:spacing w:after="200" w:line="276" w:lineRule="auto"/>
      <w:ind w:firstLine="709"/>
      <w:jc w:val="both"/>
    </w:pPr>
    <w:rPr>
      <w:i/>
    </w:rPr>
  </w:style>
  <w:style w:type="character" w:customStyle="1" w:styleId="21ff">
    <w:name w:val="Цитата 21"/>
    <w:basedOn w:val="11"/>
    <w:link w:val="21fe"/>
    <w:rsid w:val="007F65FB"/>
    <w:rPr>
      <w:i/>
    </w:rPr>
  </w:style>
  <w:style w:type="paragraph" w:customStyle="1" w:styleId="1fffffa">
    <w:name w:val="Замещающий текст1"/>
    <w:link w:val="1fffffb"/>
    <w:rsid w:val="007F65FB"/>
    <w:rPr>
      <w:color w:val="808080"/>
    </w:rPr>
  </w:style>
  <w:style w:type="character" w:customStyle="1" w:styleId="1fffffb">
    <w:name w:val="Замещающий текст1"/>
    <w:link w:val="1fffffa"/>
    <w:rsid w:val="007F65FB"/>
    <w:rPr>
      <w:color w:val="808080"/>
    </w:rPr>
  </w:style>
  <w:style w:type="paragraph" w:customStyle="1" w:styleId="21ff0">
    <w:name w:val="Основной текст 2 Знак1"/>
    <w:basedOn w:val="2f3"/>
    <w:link w:val="21ff1"/>
    <w:rsid w:val="007F65FB"/>
  </w:style>
  <w:style w:type="character" w:customStyle="1" w:styleId="21ff1">
    <w:name w:val="Основной текст 2 Знак1"/>
    <w:basedOn w:val="2f4"/>
    <w:link w:val="21ff0"/>
    <w:rsid w:val="007F65FB"/>
  </w:style>
  <w:style w:type="paragraph" w:customStyle="1" w:styleId="211e">
    <w:name w:val="Знак Знак2 Знак Знак Знак1 Знак Знак Знак Знак1"/>
    <w:basedOn w:val="a"/>
    <w:link w:val="211f"/>
    <w:rsid w:val="007F65FB"/>
    <w:pPr>
      <w:spacing w:beforeAutospacing="1" w:afterAutospacing="1"/>
    </w:pPr>
    <w:rPr>
      <w:rFonts w:ascii="Tahoma" w:hAnsi="Tahoma"/>
    </w:rPr>
  </w:style>
  <w:style w:type="character" w:customStyle="1" w:styleId="211f">
    <w:name w:val="Знак Знак2 Знак Знак Знак1 Знак Знак Знак Знак1"/>
    <w:basedOn w:val="11"/>
    <w:link w:val="211e"/>
    <w:rsid w:val="007F65FB"/>
    <w:rPr>
      <w:rFonts w:ascii="Tahoma" w:hAnsi="Tahoma"/>
    </w:rPr>
  </w:style>
  <w:style w:type="paragraph" w:customStyle="1" w:styleId="11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
    <w:link w:val="11ff"/>
    <w:rsid w:val="007F65FB"/>
    <w:pPr>
      <w:spacing w:beforeAutospacing="1" w:afterAutospacing="1"/>
    </w:pPr>
    <w:rPr>
      <w:rFonts w:ascii="Tahoma" w:hAnsi="Tahoma"/>
    </w:rPr>
  </w:style>
  <w:style w:type="character" w:customStyle="1" w:styleId="11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11"/>
    <w:link w:val="11fe"/>
    <w:rsid w:val="007F65FB"/>
    <w:rPr>
      <w:rFonts w:ascii="Tahoma" w:hAnsi="Tahoma"/>
    </w:rPr>
  </w:style>
  <w:style w:type="paragraph" w:customStyle="1" w:styleId="41d">
    <w:name w:val="Знак41"/>
    <w:basedOn w:val="a"/>
    <w:link w:val="41e"/>
    <w:rsid w:val="007F65FB"/>
    <w:pPr>
      <w:spacing w:beforeAutospacing="1" w:afterAutospacing="1"/>
      <w:jc w:val="both"/>
    </w:pPr>
    <w:rPr>
      <w:rFonts w:ascii="Tahoma" w:hAnsi="Tahoma"/>
    </w:rPr>
  </w:style>
  <w:style w:type="character" w:customStyle="1" w:styleId="41e">
    <w:name w:val="Знак41"/>
    <w:basedOn w:val="11"/>
    <w:link w:val="41d"/>
    <w:rsid w:val="007F65FB"/>
    <w:rPr>
      <w:rFonts w:ascii="Tahoma" w:hAnsi="Tahoma"/>
    </w:rPr>
  </w:style>
  <w:style w:type="paragraph" w:customStyle="1" w:styleId="4117">
    <w:name w:val="Знак4 Знак Знак Знак Знак Знак Знак Знак Знак Знак1 Знак Знак Знак Знак Знак Знак Знак Знак1"/>
    <w:basedOn w:val="a"/>
    <w:link w:val="4118"/>
    <w:rsid w:val="007F65FB"/>
    <w:pPr>
      <w:spacing w:beforeAutospacing="1" w:afterAutospacing="1"/>
      <w:jc w:val="both"/>
    </w:pPr>
    <w:rPr>
      <w:rFonts w:ascii="Tahoma" w:hAnsi="Tahoma"/>
    </w:rPr>
  </w:style>
  <w:style w:type="character" w:customStyle="1" w:styleId="4118">
    <w:name w:val="Знак4 Знак Знак Знак Знак Знак Знак Знак Знак Знак1 Знак Знак Знак Знак Знак Знак Знак Знак1"/>
    <w:basedOn w:val="11"/>
    <w:link w:val="4117"/>
    <w:rsid w:val="007F65FB"/>
    <w:rPr>
      <w:rFonts w:ascii="Tahoma" w:hAnsi="Tahoma"/>
    </w:rPr>
  </w:style>
  <w:style w:type="paragraph" w:customStyle="1" w:styleId="1fffffc">
    <w:name w:val="Номер страницы1"/>
    <w:basedOn w:val="2f3"/>
    <w:link w:val="1fffffd"/>
    <w:rsid w:val="007F65FB"/>
  </w:style>
  <w:style w:type="character" w:customStyle="1" w:styleId="1fffffd">
    <w:name w:val="Номер страницы1"/>
    <w:basedOn w:val="2f4"/>
    <w:link w:val="1fffffc"/>
    <w:rsid w:val="007F65FB"/>
  </w:style>
  <w:style w:type="paragraph" w:customStyle="1" w:styleId="41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
    <w:link w:val="411a"/>
    <w:rsid w:val="007F65FB"/>
    <w:pPr>
      <w:spacing w:beforeAutospacing="1" w:afterAutospacing="1"/>
      <w:jc w:val="both"/>
    </w:pPr>
    <w:rPr>
      <w:rFonts w:ascii="Tahoma" w:hAnsi="Tahoma"/>
    </w:rPr>
  </w:style>
  <w:style w:type="character" w:customStyle="1" w:styleId="411a">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11"/>
    <w:link w:val="4119"/>
    <w:rsid w:val="007F65FB"/>
    <w:rPr>
      <w:rFonts w:ascii="Tahoma" w:hAnsi="Tahoma"/>
    </w:rPr>
  </w:style>
  <w:style w:type="paragraph" w:customStyle="1" w:styleId="1fffffe">
    <w:name w:val="Гиперссылка1"/>
    <w:link w:val="affff3"/>
    <w:rsid w:val="007F65FB"/>
    <w:rPr>
      <w:color w:val="0000FF"/>
      <w:u w:val="single"/>
    </w:rPr>
  </w:style>
  <w:style w:type="character" w:styleId="affff3">
    <w:name w:val="Hyperlink"/>
    <w:link w:val="1fffffe"/>
    <w:rsid w:val="007F65FB"/>
    <w:rPr>
      <w:color w:val="0000FF"/>
      <w:u w:val="single"/>
    </w:rPr>
  </w:style>
  <w:style w:type="paragraph" w:customStyle="1" w:styleId="Footnote">
    <w:name w:val="Footnote"/>
    <w:basedOn w:val="a"/>
    <w:link w:val="Footnote0"/>
    <w:rsid w:val="007F65FB"/>
  </w:style>
  <w:style w:type="character" w:customStyle="1" w:styleId="Footnote0">
    <w:name w:val="Footnote"/>
    <w:basedOn w:val="11"/>
    <w:link w:val="Footnote"/>
    <w:rsid w:val="007F65FB"/>
  </w:style>
  <w:style w:type="paragraph" w:customStyle="1" w:styleId="af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f5"/>
    <w:rsid w:val="007F65FB"/>
    <w:pPr>
      <w:spacing w:beforeAutospacing="1" w:afterAutospacing="1"/>
      <w:jc w:val="both"/>
    </w:pPr>
    <w:rPr>
      <w:rFonts w:ascii="Tahoma" w:hAnsi="Tahoma"/>
    </w:rPr>
  </w:style>
  <w:style w:type="character" w:customStyle="1" w:styleId="afff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1"/>
    <w:link w:val="affff4"/>
    <w:rsid w:val="007F65FB"/>
    <w:rPr>
      <w:rFonts w:ascii="Tahoma" w:hAnsi="Tahoma"/>
    </w:rPr>
  </w:style>
  <w:style w:type="character" w:customStyle="1" w:styleId="80">
    <w:name w:val="Заголовок 8 Знак"/>
    <w:basedOn w:val="11"/>
    <w:link w:val="8"/>
    <w:rsid w:val="007F65FB"/>
    <w:rPr>
      <w:b/>
      <w:color w:val="7F7F7F"/>
    </w:rPr>
  </w:style>
  <w:style w:type="paragraph" w:customStyle="1" w:styleId="ed">
    <w:name w:val="ed"/>
    <w:link w:val="ed0"/>
    <w:rsid w:val="007F65FB"/>
  </w:style>
  <w:style w:type="character" w:customStyle="1" w:styleId="ed0">
    <w:name w:val="ed"/>
    <w:link w:val="ed"/>
    <w:rsid w:val="007F65FB"/>
  </w:style>
  <w:style w:type="paragraph" w:customStyle="1" w:styleId="ConsPlusCell">
    <w:name w:val="ConsPlusCell"/>
    <w:link w:val="ConsPlusCell0"/>
    <w:rsid w:val="007F65FB"/>
    <w:pPr>
      <w:widowControl w:val="0"/>
    </w:pPr>
    <w:rPr>
      <w:rFonts w:ascii="Arial" w:hAnsi="Arial"/>
    </w:rPr>
  </w:style>
  <w:style w:type="character" w:customStyle="1" w:styleId="ConsPlusCell0">
    <w:name w:val="ConsPlusCell"/>
    <w:link w:val="ConsPlusCell"/>
    <w:rsid w:val="007F65FB"/>
    <w:rPr>
      <w:rFonts w:ascii="Arial" w:hAnsi="Arial"/>
    </w:rPr>
  </w:style>
  <w:style w:type="paragraph" w:customStyle="1" w:styleId="11ff0">
    <w:name w:val="Верхний колонтитул11"/>
    <w:basedOn w:val="a"/>
    <w:link w:val="11ff1"/>
    <w:rsid w:val="007F65FB"/>
    <w:pPr>
      <w:ind w:left="400"/>
      <w:jc w:val="center"/>
    </w:pPr>
    <w:rPr>
      <w:rFonts w:ascii="Arial" w:hAnsi="Arial"/>
      <w:b/>
      <w:color w:val="3560A7"/>
      <w:sz w:val="28"/>
    </w:rPr>
  </w:style>
  <w:style w:type="character" w:customStyle="1" w:styleId="11ff1">
    <w:name w:val="Верхний колонтитул11"/>
    <w:basedOn w:val="11"/>
    <w:link w:val="11ff0"/>
    <w:rsid w:val="007F65FB"/>
    <w:rPr>
      <w:rFonts w:ascii="Arial" w:hAnsi="Arial"/>
      <w:b/>
      <w:color w:val="3560A7"/>
      <w:sz w:val="28"/>
    </w:rPr>
  </w:style>
  <w:style w:type="paragraph" w:customStyle="1" w:styleId="111f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
    <w:link w:val="111f6"/>
    <w:rsid w:val="007F65FB"/>
    <w:pPr>
      <w:spacing w:beforeAutospacing="1" w:afterAutospacing="1"/>
      <w:jc w:val="both"/>
    </w:pPr>
    <w:rPr>
      <w:rFonts w:ascii="Tahoma" w:hAnsi="Tahoma"/>
    </w:rPr>
  </w:style>
  <w:style w:type="character" w:customStyle="1" w:styleId="111f6">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11"/>
    <w:link w:val="111f5"/>
    <w:rsid w:val="007F65FB"/>
    <w:rPr>
      <w:rFonts w:ascii="Tahoma" w:hAnsi="Tahoma"/>
    </w:rPr>
  </w:style>
  <w:style w:type="paragraph" w:customStyle="1" w:styleId="xl101">
    <w:name w:val="xl101"/>
    <w:basedOn w:val="a"/>
    <w:link w:val="xl1010"/>
    <w:rsid w:val="007F65FB"/>
    <w:pPr>
      <w:spacing w:beforeAutospacing="1" w:afterAutospacing="1"/>
    </w:pPr>
    <w:rPr>
      <w:sz w:val="28"/>
    </w:rPr>
  </w:style>
  <w:style w:type="character" w:customStyle="1" w:styleId="xl1010">
    <w:name w:val="xl101"/>
    <w:basedOn w:val="11"/>
    <w:link w:val="xl101"/>
    <w:rsid w:val="007F65FB"/>
    <w:rPr>
      <w:sz w:val="28"/>
    </w:rPr>
  </w:style>
  <w:style w:type="paragraph" w:styleId="affff6">
    <w:name w:val="annotation subject"/>
    <w:basedOn w:val="afffb"/>
    <w:next w:val="afffb"/>
    <w:link w:val="affff7"/>
    <w:rsid w:val="007F65FB"/>
    <w:rPr>
      <w:b/>
    </w:rPr>
  </w:style>
  <w:style w:type="character" w:customStyle="1" w:styleId="affff7">
    <w:name w:val="Тема примечания Знак"/>
    <w:basedOn w:val="afffc"/>
    <w:link w:val="affff6"/>
    <w:rsid w:val="007F65FB"/>
    <w:rPr>
      <w:b/>
      <w:sz w:val="28"/>
    </w:rPr>
  </w:style>
  <w:style w:type="paragraph" w:customStyle="1" w:styleId="111f7">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
    <w:link w:val="111f8"/>
    <w:rsid w:val="007F65FB"/>
    <w:pPr>
      <w:spacing w:beforeAutospacing="1" w:afterAutospacing="1"/>
      <w:jc w:val="both"/>
    </w:pPr>
    <w:rPr>
      <w:rFonts w:ascii="Tahoma" w:hAnsi="Tahoma"/>
    </w:rPr>
  </w:style>
  <w:style w:type="character" w:customStyle="1" w:styleId="111f8">
    <w:name w:val="Знак Знак Знак Знак Знак Знак Знак Знак Знак Знак Знак Знак Знак Знак Знак Знак1 Знак Знак Знак1 Знак Знак Знак Знак Знак Знак Знак Знак Знак1"/>
    <w:basedOn w:val="11"/>
    <w:link w:val="111f7"/>
    <w:rsid w:val="007F65FB"/>
    <w:rPr>
      <w:rFonts w:ascii="Tahoma" w:hAnsi="Tahoma"/>
    </w:rPr>
  </w:style>
  <w:style w:type="paragraph" w:styleId="1ffffff">
    <w:name w:val="toc 1"/>
    <w:next w:val="a"/>
    <w:link w:val="1ffffff0"/>
    <w:uiPriority w:val="39"/>
    <w:rsid w:val="007F65FB"/>
    <w:rPr>
      <w:rFonts w:ascii="XO Thames" w:hAnsi="XO Thames"/>
      <w:b/>
      <w:sz w:val="28"/>
    </w:rPr>
  </w:style>
  <w:style w:type="character" w:customStyle="1" w:styleId="1ffffff0">
    <w:name w:val="Оглавление 1 Знак"/>
    <w:link w:val="1ffffff"/>
    <w:rsid w:val="007F65FB"/>
    <w:rPr>
      <w:rFonts w:ascii="XO Thames" w:hAnsi="XO Thames"/>
      <w:b/>
      <w:sz w:val="28"/>
    </w:rPr>
  </w:style>
  <w:style w:type="paragraph" w:styleId="affff8">
    <w:name w:val="footer"/>
    <w:basedOn w:val="a"/>
    <w:link w:val="affff9"/>
    <w:uiPriority w:val="99"/>
    <w:rsid w:val="007F65FB"/>
    <w:pPr>
      <w:tabs>
        <w:tab w:val="center" w:pos="4153"/>
        <w:tab w:val="right" w:pos="8306"/>
      </w:tabs>
    </w:pPr>
  </w:style>
  <w:style w:type="character" w:customStyle="1" w:styleId="affff9">
    <w:name w:val="Нижний колонтитул Знак"/>
    <w:basedOn w:val="11"/>
    <w:link w:val="affff8"/>
    <w:uiPriority w:val="99"/>
    <w:rsid w:val="007F65FB"/>
  </w:style>
  <w:style w:type="paragraph" w:customStyle="1" w:styleId="4c">
    <w:name w:val="Знак4 Знак Знак Знак Знак Знак Знак Знак Знак Знак"/>
    <w:basedOn w:val="a"/>
    <w:link w:val="4d"/>
    <w:rsid w:val="007F65FB"/>
    <w:pPr>
      <w:spacing w:beforeAutospacing="1" w:afterAutospacing="1"/>
      <w:jc w:val="both"/>
    </w:pPr>
    <w:rPr>
      <w:rFonts w:ascii="Tahoma" w:hAnsi="Tahoma"/>
    </w:rPr>
  </w:style>
  <w:style w:type="character" w:customStyle="1" w:styleId="4d">
    <w:name w:val="Знак4 Знак Знак Знак Знак Знак Знак Знак Знак Знак"/>
    <w:basedOn w:val="11"/>
    <w:link w:val="4c"/>
    <w:rsid w:val="007F65FB"/>
    <w:rPr>
      <w:rFonts w:ascii="Tahoma" w:hAnsi="Tahoma"/>
    </w:rPr>
  </w:style>
  <w:style w:type="paragraph" w:customStyle="1" w:styleId="920">
    <w:name w:val="Знак Знак92"/>
    <w:link w:val="921"/>
    <w:rsid w:val="007F65FB"/>
  </w:style>
  <w:style w:type="character" w:customStyle="1" w:styleId="921">
    <w:name w:val="Знак Знак92"/>
    <w:link w:val="920"/>
    <w:rsid w:val="007F65FB"/>
  </w:style>
  <w:style w:type="paragraph" w:customStyle="1" w:styleId="3f7">
    <w:name w:val="Знак Знак3 Знак Знак Знак Знак"/>
    <w:basedOn w:val="a"/>
    <w:link w:val="3f8"/>
    <w:rsid w:val="007F65FB"/>
    <w:pPr>
      <w:spacing w:beforeAutospacing="1" w:afterAutospacing="1"/>
    </w:pPr>
    <w:rPr>
      <w:rFonts w:ascii="Tahoma" w:hAnsi="Tahoma"/>
    </w:rPr>
  </w:style>
  <w:style w:type="character" w:customStyle="1" w:styleId="3f8">
    <w:name w:val="Знак Знак3 Знак Знак Знак Знак"/>
    <w:basedOn w:val="11"/>
    <w:link w:val="3f7"/>
    <w:rsid w:val="007F65FB"/>
    <w:rPr>
      <w:rFonts w:ascii="Tahoma" w:hAnsi="Tahoma"/>
    </w:rPr>
  </w:style>
  <w:style w:type="paragraph" w:customStyle="1" w:styleId="111f9">
    <w:name w:val="Знак Знак Знак Знак Знак Знак Знак Знак Знак Знак Знак Знак Знак Знак Знак Знак1 Знак Знак Знак1 Знак Знак Знак Знак Знак Знак1"/>
    <w:basedOn w:val="a"/>
    <w:link w:val="111fa"/>
    <w:rsid w:val="007F65FB"/>
    <w:pPr>
      <w:spacing w:beforeAutospacing="1" w:afterAutospacing="1"/>
    </w:pPr>
    <w:rPr>
      <w:rFonts w:ascii="Tahoma" w:hAnsi="Tahoma"/>
    </w:rPr>
  </w:style>
  <w:style w:type="character" w:customStyle="1" w:styleId="111fa">
    <w:name w:val="Знак Знак Знак Знак Знак Знак Знак Знак Знак Знак Знак Знак Знак Знак Знак Знак1 Знак Знак Знак1 Знак Знак Знак Знак Знак Знак1"/>
    <w:basedOn w:val="11"/>
    <w:link w:val="111f9"/>
    <w:rsid w:val="007F65FB"/>
    <w:rPr>
      <w:rFonts w:ascii="Tahoma" w:hAnsi="Tahoma"/>
    </w:rPr>
  </w:style>
  <w:style w:type="paragraph" w:customStyle="1" w:styleId="326">
    <w:name w:val="Основной текст с отступом 32"/>
    <w:basedOn w:val="a"/>
    <w:link w:val="327"/>
    <w:rsid w:val="007F65FB"/>
    <w:pPr>
      <w:ind w:firstLine="993"/>
      <w:jc w:val="both"/>
    </w:pPr>
    <w:rPr>
      <w:sz w:val="28"/>
    </w:rPr>
  </w:style>
  <w:style w:type="character" w:customStyle="1" w:styleId="327">
    <w:name w:val="Основной текст с отступом 32"/>
    <w:basedOn w:val="11"/>
    <w:link w:val="326"/>
    <w:rsid w:val="007F65FB"/>
    <w:rPr>
      <w:sz w:val="28"/>
    </w:rPr>
  </w:style>
  <w:style w:type="paragraph" w:customStyle="1" w:styleId="xl37">
    <w:name w:val="xl37"/>
    <w:basedOn w:val="a"/>
    <w:link w:val="xl370"/>
    <w:rsid w:val="007F65FB"/>
    <w:pPr>
      <w:spacing w:beforeAutospacing="1" w:afterAutospacing="1"/>
      <w:jc w:val="center"/>
    </w:pPr>
    <w:rPr>
      <w:sz w:val="24"/>
    </w:rPr>
  </w:style>
  <w:style w:type="character" w:customStyle="1" w:styleId="xl370">
    <w:name w:val="xl37"/>
    <w:basedOn w:val="11"/>
    <w:link w:val="xl37"/>
    <w:rsid w:val="007F65FB"/>
    <w:rPr>
      <w:sz w:val="24"/>
    </w:rPr>
  </w:style>
  <w:style w:type="paragraph" w:customStyle="1" w:styleId="affffa">
    <w:name w:val="Знак Знак Знак Знак"/>
    <w:basedOn w:val="a"/>
    <w:link w:val="affffb"/>
    <w:rsid w:val="007F65FB"/>
    <w:pPr>
      <w:spacing w:beforeAutospacing="1" w:afterAutospacing="1"/>
    </w:pPr>
    <w:rPr>
      <w:rFonts w:ascii="Tahoma" w:hAnsi="Tahoma"/>
    </w:rPr>
  </w:style>
  <w:style w:type="character" w:customStyle="1" w:styleId="affffb">
    <w:name w:val="Знак Знак Знак Знак"/>
    <w:basedOn w:val="11"/>
    <w:link w:val="affffa"/>
    <w:rsid w:val="007F65FB"/>
    <w:rPr>
      <w:rFonts w:ascii="Tahoma" w:hAnsi="Tahoma"/>
    </w:rPr>
  </w:style>
  <w:style w:type="paragraph" w:customStyle="1" w:styleId="1ffffff1">
    <w:name w:val="Выделение1"/>
    <w:link w:val="1ffffff2"/>
    <w:rsid w:val="007F65FB"/>
    <w:rPr>
      <w:b/>
      <w:i/>
      <w:spacing w:val="10"/>
    </w:rPr>
  </w:style>
  <w:style w:type="character" w:customStyle="1" w:styleId="1ffffff2">
    <w:name w:val="Выделение1"/>
    <w:link w:val="1ffffff1"/>
    <w:rsid w:val="007F65FB"/>
    <w:rPr>
      <w:b/>
      <w:i/>
      <w:spacing w:val="10"/>
    </w:rPr>
  </w:style>
  <w:style w:type="paragraph" w:customStyle="1" w:styleId="1ffffff3">
    <w:name w:val="Тема примечания Знак1"/>
    <w:basedOn w:val="1ffffff4"/>
    <w:link w:val="1ffffff5"/>
    <w:rsid w:val="007F65FB"/>
    <w:rPr>
      <w:b/>
    </w:rPr>
  </w:style>
  <w:style w:type="character" w:customStyle="1" w:styleId="1ffffff5">
    <w:name w:val="Тема примечания Знак1"/>
    <w:basedOn w:val="1ffffff6"/>
    <w:link w:val="1ffffff3"/>
    <w:rsid w:val="007F65FB"/>
    <w:rPr>
      <w:b/>
    </w:rPr>
  </w:style>
  <w:style w:type="paragraph" w:styleId="affffc">
    <w:name w:val="Body Text First Indent"/>
    <w:basedOn w:val="a"/>
    <w:link w:val="affffd"/>
    <w:rsid w:val="007F65FB"/>
    <w:pPr>
      <w:ind w:firstLine="210"/>
    </w:pPr>
    <w:rPr>
      <w:rFonts w:ascii="Arial" w:hAnsi="Arial"/>
      <w:sz w:val="28"/>
    </w:rPr>
  </w:style>
  <w:style w:type="character" w:customStyle="1" w:styleId="affffd">
    <w:name w:val="Красная строка Знак"/>
    <w:basedOn w:val="11"/>
    <w:link w:val="affffc"/>
    <w:rsid w:val="007F65FB"/>
    <w:rPr>
      <w:rFonts w:ascii="Arial" w:hAnsi="Arial"/>
      <w:sz w:val="28"/>
    </w:rPr>
  </w:style>
  <w:style w:type="paragraph" w:customStyle="1" w:styleId="affffe">
    <w:name w:val="Таб_текст"/>
    <w:basedOn w:val="afff1"/>
    <w:link w:val="afffff"/>
    <w:rsid w:val="007F65FB"/>
    <w:pPr>
      <w:jc w:val="left"/>
    </w:pPr>
    <w:rPr>
      <w:rFonts w:ascii="Times New Roman" w:hAnsi="Times New Roman"/>
      <w:sz w:val="24"/>
    </w:rPr>
  </w:style>
  <w:style w:type="character" w:customStyle="1" w:styleId="afffff">
    <w:name w:val="Таб_текст"/>
    <w:basedOn w:val="afff2"/>
    <w:link w:val="affffe"/>
    <w:rsid w:val="007F65FB"/>
    <w:rPr>
      <w:rFonts w:ascii="Times New Roman" w:hAnsi="Times New Roman"/>
      <w:sz w:val="24"/>
    </w:rPr>
  </w:style>
  <w:style w:type="paragraph" w:customStyle="1" w:styleId="HeaderandFooter">
    <w:name w:val="Header and Footer"/>
    <w:link w:val="HeaderandFooter0"/>
    <w:rsid w:val="007F65FB"/>
    <w:pPr>
      <w:jc w:val="both"/>
    </w:pPr>
    <w:rPr>
      <w:rFonts w:ascii="XO Thames" w:hAnsi="XO Thames"/>
    </w:rPr>
  </w:style>
  <w:style w:type="character" w:customStyle="1" w:styleId="HeaderandFooter0">
    <w:name w:val="Header and Footer"/>
    <w:link w:val="HeaderandFooter"/>
    <w:rsid w:val="007F65FB"/>
    <w:rPr>
      <w:rFonts w:ascii="XO Thames" w:hAnsi="XO Thames"/>
    </w:rPr>
  </w:style>
  <w:style w:type="paragraph" w:customStyle="1" w:styleId="standard">
    <w:name w:val="standard"/>
    <w:basedOn w:val="a"/>
    <w:link w:val="standard0"/>
    <w:rsid w:val="007F65FB"/>
    <w:pPr>
      <w:spacing w:beforeAutospacing="1" w:afterAutospacing="1"/>
    </w:pPr>
    <w:rPr>
      <w:sz w:val="24"/>
    </w:rPr>
  </w:style>
  <w:style w:type="character" w:customStyle="1" w:styleId="standard0">
    <w:name w:val="standard"/>
    <w:basedOn w:val="11"/>
    <w:link w:val="standard"/>
    <w:rsid w:val="007F65FB"/>
    <w:rPr>
      <w:sz w:val="24"/>
    </w:rPr>
  </w:style>
  <w:style w:type="paragraph" w:customStyle="1" w:styleId="11ff2">
    <w:name w:val="Знак Знак1 Знак Знак Знак1 Знак Знак Знак Знак Знак Знак Знак Знак Знак Знак Знак Знак Знак Знак Знак Знак Знак Знак Знак Знак Знак"/>
    <w:basedOn w:val="a"/>
    <w:link w:val="11ff3"/>
    <w:rsid w:val="007F65FB"/>
    <w:pPr>
      <w:spacing w:beforeAutospacing="1" w:afterAutospacing="1"/>
    </w:pPr>
    <w:rPr>
      <w:rFonts w:ascii="Tahoma" w:hAnsi="Tahoma"/>
    </w:rPr>
  </w:style>
  <w:style w:type="character" w:customStyle="1" w:styleId="11ff3">
    <w:name w:val="Знак Знак1 Знак Знак Знак1 Знак Знак Знак Знак Знак Знак Знак Знак Знак Знак Знак Знак Знак Знак Знак Знак Знак Знак Знак Знак Знак"/>
    <w:basedOn w:val="11"/>
    <w:link w:val="11ff2"/>
    <w:rsid w:val="007F65FB"/>
    <w:rPr>
      <w:rFonts w:ascii="Tahoma" w:hAnsi="Tahoma"/>
    </w:rPr>
  </w:style>
  <w:style w:type="paragraph" w:customStyle="1" w:styleId="2fff3">
    <w:name w:val="Знак2"/>
    <w:basedOn w:val="a"/>
    <w:link w:val="2fff4"/>
    <w:rsid w:val="007F65FB"/>
    <w:pPr>
      <w:spacing w:beforeAutospacing="1" w:afterAutospacing="1"/>
      <w:jc w:val="both"/>
    </w:pPr>
    <w:rPr>
      <w:rFonts w:ascii="Tahoma" w:hAnsi="Tahoma"/>
    </w:rPr>
  </w:style>
  <w:style w:type="character" w:customStyle="1" w:styleId="2fff4">
    <w:name w:val="Знак2"/>
    <w:basedOn w:val="11"/>
    <w:link w:val="2fff3"/>
    <w:rsid w:val="007F65FB"/>
    <w:rPr>
      <w:rFonts w:ascii="Tahoma" w:hAnsi="Tahoma"/>
    </w:rPr>
  </w:style>
  <w:style w:type="paragraph" w:styleId="afffff0">
    <w:name w:val="Intense Quote"/>
    <w:basedOn w:val="a"/>
    <w:next w:val="a"/>
    <w:link w:val="afffff1"/>
    <w:rsid w:val="007F65FB"/>
    <w:pPr>
      <w:spacing w:before="240" w:after="240" w:line="300" w:lineRule="auto"/>
      <w:ind w:left="1152" w:right="1152" w:firstLine="709"/>
      <w:jc w:val="both"/>
    </w:pPr>
    <w:rPr>
      <w:i/>
      <w:sz w:val="28"/>
    </w:rPr>
  </w:style>
  <w:style w:type="character" w:customStyle="1" w:styleId="afffff1">
    <w:name w:val="Выделенная цитата Знак"/>
    <w:basedOn w:val="11"/>
    <w:link w:val="afffff0"/>
    <w:rsid w:val="007F65FB"/>
    <w:rPr>
      <w:i/>
      <w:sz w:val="28"/>
    </w:rPr>
  </w:style>
  <w:style w:type="paragraph" w:customStyle="1" w:styleId="1ffffff7">
    <w:name w:val="Подзаголовок Знак1"/>
    <w:link w:val="1ffffff8"/>
    <w:rsid w:val="007F65FB"/>
    <w:rPr>
      <w:rFonts w:ascii="Cambria" w:hAnsi="Cambria"/>
      <w:sz w:val="24"/>
    </w:rPr>
  </w:style>
  <w:style w:type="character" w:customStyle="1" w:styleId="1ffffff8">
    <w:name w:val="Подзаголовок Знак1"/>
    <w:link w:val="1ffffff7"/>
    <w:rsid w:val="007F65FB"/>
    <w:rPr>
      <w:rFonts w:ascii="Cambria" w:hAnsi="Cambria"/>
      <w:sz w:val="24"/>
    </w:rPr>
  </w:style>
  <w:style w:type="paragraph" w:customStyle="1" w:styleId="211f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
    <w:link w:val="211f1"/>
    <w:rsid w:val="007F65FB"/>
    <w:pPr>
      <w:spacing w:beforeAutospacing="1" w:afterAutospacing="1"/>
    </w:pPr>
    <w:rPr>
      <w:rFonts w:ascii="Tahoma" w:hAnsi="Tahoma"/>
    </w:rPr>
  </w:style>
  <w:style w:type="character" w:customStyle="1" w:styleId="211f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11"/>
    <w:link w:val="211f0"/>
    <w:rsid w:val="007F65FB"/>
    <w:rPr>
      <w:rFonts w:ascii="Tahoma" w:hAnsi="Tahoma"/>
    </w:rPr>
  </w:style>
  <w:style w:type="paragraph" w:customStyle="1" w:styleId="1ffffff9">
    <w:name w:val="Основной текст1"/>
    <w:basedOn w:val="a"/>
    <w:link w:val="1ffffffa"/>
    <w:rsid w:val="007F65FB"/>
    <w:pPr>
      <w:widowControl w:val="0"/>
      <w:jc w:val="both"/>
    </w:pPr>
    <w:rPr>
      <w:sz w:val="24"/>
    </w:rPr>
  </w:style>
  <w:style w:type="character" w:customStyle="1" w:styleId="1ffffffa">
    <w:name w:val="Основной текст1"/>
    <w:basedOn w:val="11"/>
    <w:link w:val="1ffffff9"/>
    <w:rsid w:val="007F65FB"/>
    <w:rPr>
      <w:sz w:val="24"/>
    </w:rPr>
  </w:style>
  <w:style w:type="paragraph" w:customStyle="1" w:styleId="12f4">
    <w:name w:val="Знак12"/>
    <w:basedOn w:val="a"/>
    <w:link w:val="12f5"/>
    <w:rsid w:val="007F65FB"/>
    <w:pPr>
      <w:spacing w:beforeAutospacing="1" w:afterAutospacing="1"/>
    </w:pPr>
    <w:rPr>
      <w:rFonts w:ascii="Tahoma" w:hAnsi="Tahoma"/>
    </w:rPr>
  </w:style>
  <w:style w:type="character" w:customStyle="1" w:styleId="12f5">
    <w:name w:val="Знак12"/>
    <w:basedOn w:val="11"/>
    <w:link w:val="12f4"/>
    <w:rsid w:val="007F65FB"/>
    <w:rPr>
      <w:rFonts w:ascii="Tahoma" w:hAnsi="Tahoma"/>
    </w:rPr>
  </w:style>
  <w:style w:type="paragraph" w:customStyle="1" w:styleId="411b">
    <w:name w:val="Знак4 Знак Знак Знак Знак Знак Знак Знак Знак Знак1 Знак Знак Знак Знак Знак Знак1"/>
    <w:basedOn w:val="a"/>
    <w:link w:val="411c"/>
    <w:rsid w:val="007F65FB"/>
    <w:pPr>
      <w:spacing w:beforeAutospacing="1" w:afterAutospacing="1"/>
      <w:jc w:val="both"/>
    </w:pPr>
    <w:rPr>
      <w:rFonts w:ascii="Tahoma" w:hAnsi="Tahoma"/>
    </w:rPr>
  </w:style>
  <w:style w:type="character" w:customStyle="1" w:styleId="411c">
    <w:name w:val="Знак4 Знак Знак Знак Знак Знак Знак Знак Знак Знак1 Знак Знак Знак Знак Знак Знак1"/>
    <w:basedOn w:val="11"/>
    <w:link w:val="411b"/>
    <w:rsid w:val="007F65FB"/>
    <w:rPr>
      <w:rFonts w:ascii="Tahoma" w:hAnsi="Tahoma"/>
    </w:rPr>
  </w:style>
  <w:style w:type="paragraph" w:customStyle="1" w:styleId="1ffffffb">
    <w:name w:val="Шапка Знак1"/>
    <w:link w:val="1ffffffc"/>
    <w:rsid w:val="007F65FB"/>
    <w:rPr>
      <w:rFonts w:ascii="Cambria" w:hAnsi="Cambria"/>
      <w:sz w:val="24"/>
    </w:rPr>
  </w:style>
  <w:style w:type="character" w:customStyle="1" w:styleId="1ffffffc">
    <w:name w:val="Шапка Знак1"/>
    <w:link w:val="1ffffffb"/>
    <w:rsid w:val="007F65FB"/>
    <w:rPr>
      <w:rFonts w:ascii="Cambria" w:hAnsi="Cambria"/>
      <w:sz w:val="24"/>
    </w:rPr>
  </w:style>
  <w:style w:type="paragraph" w:customStyle="1" w:styleId="22c">
    <w:name w:val="Основной текст с отступом 22"/>
    <w:basedOn w:val="a"/>
    <w:link w:val="22d"/>
    <w:rsid w:val="007F65FB"/>
    <w:pPr>
      <w:ind w:firstLine="851"/>
      <w:jc w:val="both"/>
    </w:pPr>
    <w:rPr>
      <w:sz w:val="28"/>
    </w:rPr>
  </w:style>
  <w:style w:type="character" w:customStyle="1" w:styleId="22d">
    <w:name w:val="Основной текст с отступом 22"/>
    <w:basedOn w:val="11"/>
    <w:link w:val="22c"/>
    <w:rsid w:val="007F65FB"/>
    <w:rPr>
      <w:sz w:val="28"/>
    </w:rPr>
  </w:style>
  <w:style w:type="paragraph" w:customStyle="1" w:styleId="111f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
    <w:link w:val="111fc"/>
    <w:rsid w:val="007F65FB"/>
    <w:pPr>
      <w:spacing w:beforeAutospacing="1" w:afterAutospacing="1"/>
    </w:pPr>
    <w:rPr>
      <w:rFonts w:ascii="Tahoma" w:hAnsi="Tahoma"/>
    </w:rPr>
  </w:style>
  <w:style w:type="character" w:customStyle="1" w:styleId="111f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11"/>
    <w:link w:val="111fb"/>
    <w:rsid w:val="007F65FB"/>
    <w:rPr>
      <w:rFonts w:ascii="Tahoma" w:hAnsi="Tahoma"/>
    </w:rPr>
  </w:style>
  <w:style w:type="paragraph" w:customStyle="1" w:styleId="2fff5">
    <w:name w:val="Основной шрифт абзаца2"/>
    <w:link w:val="2fff6"/>
    <w:rsid w:val="007F65FB"/>
  </w:style>
  <w:style w:type="character" w:customStyle="1" w:styleId="2fff6">
    <w:name w:val="Основной шрифт абзаца2"/>
    <w:link w:val="2fff5"/>
    <w:rsid w:val="007F65FB"/>
  </w:style>
  <w:style w:type="paragraph" w:customStyle="1" w:styleId="2fff7">
    <w:name w:val="Знак Знак Знак Знак Знак Знак Знак Знак Знак Знак Знак Знак Знак Знак Знак Знак Знак Знак Знак Знак Знак2"/>
    <w:basedOn w:val="a"/>
    <w:link w:val="2fff8"/>
    <w:rsid w:val="007F65FB"/>
    <w:pPr>
      <w:spacing w:beforeAutospacing="1" w:afterAutospacing="1"/>
    </w:pPr>
    <w:rPr>
      <w:rFonts w:ascii="Tahoma" w:hAnsi="Tahoma"/>
    </w:rPr>
  </w:style>
  <w:style w:type="character" w:customStyle="1" w:styleId="2fff8">
    <w:name w:val="Знак Знак Знак Знак Знак Знак Знак Знак Знак Знак Знак Знак Знак Знак Знак Знак Знак Знак Знак Знак Знак2"/>
    <w:basedOn w:val="11"/>
    <w:link w:val="2fff7"/>
    <w:rsid w:val="007F65FB"/>
    <w:rPr>
      <w:rFonts w:ascii="Tahoma" w:hAnsi="Tahoma"/>
    </w:rPr>
  </w:style>
  <w:style w:type="paragraph" w:customStyle="1" w:styleId="1ffff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e"/>
    <w:rsid w:val="007F65FB"/>
    <w:pPr>
      <w:spacing w:beforeAutospacing="1" w:afterAutospacing="1"/>
      <w:jc w:val="both"/>
    </w:pPr>
    <w:rPr>
      <w:rFonts w:ascii="Tahoma" w:hAnsi="Tahoma"/>
    </w:rPr>
  </w:style>
  <w:style w:type="character" w:customStyle="1" w:styleId="1ffff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1"/>
    <w:link w:val="1ffffffd"/>
    <w:rsid w:val="007F65FB"/>
    <w:rPr>
      <w:rFonts w:ascii="Tahoma" w:hAnsi="Tahoma"/>
    </w:rPr>
  </w:style>
  <w:style w:type="paragraph" w:customStyle="1" w:styleId="WW8Num11z1">
    <w:name w:val="WW8Num11z1"/>
    <w:link w:val="WW8Num11z10"/>
    <w:rsid w:val="007F65FB"/>
    <w:rPr>
      <w:rFonts w:ascii="Courier New" w:hAnsi="Courier New"/>
    </w:rPr>
  </w:style>
  <w:style w:type="character" w:customStyle="1" w:styleId="WW8Num11z10">
    <w:name w:val="WW8Num11z1"/>
    <w:link w:val="WW8Num11z1"/>
    <w:rsid w:val="007F65FB"/>
    <w:rPr>
      <w:rFonts w:ascii="Courier New" w:hAnsi="Courier New"/>
    </w:rPr>
  </w:style>
  <w:style w:type="paragraph" w:customStyle="1" w:styleId="11ff4">
    <w:name w:val="Знак Знак Знак Знак1 Знак Знак Знак Знак Знак Знак1"/>
    <w:basedOn w:val="a"/>
    <w:link w:val="11ff5"/>
    <w:rsid w:val="007F65FB"/>
    <w:pPr>
      <w:spacing w:beforeAutospacing="1" w:afterAutospacing="1"/>
      <w:jc w:val="both"/>
    </w:pPr>
    <w:rPr>
      <w:rFonts w:ascii="Tahoma" w:hAnsi="Tahoma"/>
    </w:rPr>
  </w:style>
  <w:style w:type="character" w:customStyle="1" w:styleId="11ff5">
    <w:name w:val="Знак Знак Знак Знак1 Знак Знак Знак Знак Знак Знак1"/>
    <w:basedOn w:val="11"/>
    <w:link w:val="11ff4"/>
    <w:rsid w:val="007F65FB"/>
    <w:rPr>
      <w:rFonts w:ascii="Tahoma" w:hAnsi="Tahoma"/>
    </w:rPr>
  </w:style>
  <w:style w:type="paragraph" w:customStyle="1" w:styleId="2fff9">
    <w:name w:val="Знак Знак Знак Знак Знак Знак Знак Знак Знак Знак Знак Знак Знак Знак Знак Знак2"/>
    <w:basedOn w:val="a"/>
    <w:link w:val="2fffa"/>
    <w:rsid w:val="007F65FB"/>
    <w:pPr>
      <w:spacing w:beforeAutospacing="1" w:afterAutospacing="1"/>
    </w:pPr>
    <w:rPr>
      <w:rFonts w:ascii="Tahoma" w:hAnsi="Tahoma"/>
    </w:rPr>
  </w:style>
  <w:style w:type="character" w:customStyle="1" w:styleId="2fffa">
    <w:name w:val="Знак Знак Знак Знак Знак Знак Знак Знак Знак Знак Знак Знак Знак Знак Знак Знак2"/>
    <w:basedOn w:val="11"/>
    <w:link w:val="2fff9"/>
    <w:rsid w:val="007F65FB"/>
    <w:rPr>
      <w:rFonts w:ascii="Tahoma" w:hAnsi="Tahoma"/>
    </w:rPr>
  </w:style>
  <w:style w:type="paragraph" w:customStyle="1" w:styleId="910">
    <w:name w:val="Знак Знак91"/>
    <w:link w:val="911"/>
    <w:rsid w:val="007F65FB"/>
  </w:style>
  <w:style w:type="character" w:customStyle="1" w:styleId="911">
    <w:name w:val="Знак Знак91"/>
    <w:link w:val="910"/>
    <w:rsid w:val="007F65FB"/>
  </w:style>
  <w:style w:type="paragraph" w:customStyle="1" w:styleId="xl27">
    <w:name w:val="xl27"/>
    <w:basedOn w:val="a"/>
    <w:link w:val="xl270"/>
    <w:rsid w:val="007F65FB"/>
    <w:pPr>
      <w:spacing w:beforeAutospacing="1" w:afterAutospacing="1"/>
      <w:jc w:val="center"/>
    </w:pPr>
    <w:rPr>
      <w:sz w:val="24"/>
    </w:rPr>
  </w:style>
  <w:style w:type="character" w:customStyle="1" w:styleId="xl270">
    <w:name w:val="xl27"/>
    <w:basedOn w:val="11"/>
    <w:link w:val="xl27"/>
    <w:rsid w:val="007F65FB"/>
    <w:rPr>
      <w:sz w:val="24"/>
    </w:rPr>
  </w:style>
  <w:style w:type="paragraph" w:customStyle="1" w:styleId="ConsPlusNonformat10">
    <w:name w:val="ConsPlusNonformat1"/>
    <w:link w:val="ConsPlusNonformat11"/>
    <w:rsid w:val="007F65FB"/>
    <w:rPr>
      <w:rFonts w:ascii="Courier New" w:hAnsi="Courier New"/>
    </w:rPr>
  </w:style>
  <w:style w:type="character" w:customStyle="1" w:styleId="ConsPlusNonformat11">
    <w:name w:val="ConsPlusNonformat1"/>
    <w:link w:val="ConsPlusNonformat10"/>
    <w:rsid w:val="007F65FB"/>
    <w:rPr>
      <w:rFonts w:ascii="Courier New" w:hAnsi="Courier New"/>
    </w:rPr>
  </w:style>
  <w:style w:type="paragraph" w:customStyle="1" w:styleId="11f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
    <w:link w:val="11ff7"/>
    <w:rsid w:val="007F65FB"/>
    <w:pPr>
      <w:spacing w:beforeAutospacing="1" w:afterAutospacing="1"/>
    </w:pPr>
    <w:rPr>
      <w:rFonts w:ascii="Tahoma" w:hAnsi="Tahoma"/>
    </w:rPr>
  </w:style>
  <w:style w:type="character" w:customStyle="1" w:styleId="11ff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11"/>
    <w:link w:val="11ff6"/>
    <w:rsid w:val="007F65FB"/>
    <w:rPr>
      <w:rFonts w:ascii="Tahoma" w:hAnsi="Tahoma"/>
    </w:rPr>
  </w:style>
  <w:style w:type="paragraph" w:customStyle="1" w:styleId="CharChar42">
    <w:name w:val="Char Char4 Знак Знак Знак2"/>
    <w:basedOn w:val="a"/>
    <w:link w:val="CharChar420"/>
    <w:rsid w:val="007F65FB"/>
    <w:pPr>
      <w:spacing w:after="160" w:line="240" w:lineRule="exact"/>
    </w:pPr>
    <w:rPr>
      <w:rFonts w:ascii="Verdana" w:hAnsi="Verdana"/>
    </w:rPr>
  </w:style>
  <w:style w:type="character" w:customStyle="1" w:styleId="CharChar420">
    <w:name w:val="Char Char4 Знак Знак Знак2"/>
    <w:basedOn w:val="11"/>
    <w:link w:val="CharChar42"/>
    <w:rsid w:val="007F65FB"/>
    <w:rPr>
      <w:rFonts w:ascii="Verdana" w:hAnsi="Verdana"/>
    </w:rPr>
  </w:style>
  <w:style w:type="paragraph" w:customStyle="1" w:styleId="xl62">
    <w:name w:val="xl62"/>
    <w:basedOn w:val="a"/>
    <w:link w:val="xl620"/>
    <w:rsid w:val="007F65FB"/>
    <w:pPr>
      <w:spacing w:beforeAutospacing="1" w:afterAutospacing="1"/>
    </w:pPr>
    <w:rPr>
      <w:sz w:val="24"/>
    </w:rPr>
  </w:style>
  <w:style w:type="character" w:customStyle="1" w:styleId="xl620">
    <w:name w:val="xl62"/>
    <w:basedOn w:val="11"/>
    <w:link w:val="xl62"/>
    <w:rsid w:val="007F65FB"/>
    <w:rPr>
      <w:sz w:val="24"/>
    </w:rPr>
  </w:style>
  <w:style w:type="paragraph" w:customStyle="1" w:styleId="xl95">
    <w:name w:val="xl95"/>
    <w:basedOn w:val="a"/>
    <w:link w:val="xl950"/>
    <w:rsid w:val="007F65FB"/>
    <w:pPr>
      <w:spacing w:beforeAutospacing="1" w:afterAutospacing="1"/>
      <w:jc w:val="center"/>
    </w:pPr>
    <w:rPr>
      <w:b/>
      <w:sz w:val="24"/>
    </w:rPr>
  </w:style>
  <w:style w:type="character" w:customStyle="1" w:styleId="xl950">
    <w:name w:val="xl95"/>
    <w:basedOn w:val="11"/>
    <w:link w:val="xl95"/>
    <w:rsid w:val="007F65FB"/>
    <w:rPr>
      <w:b/>
      <w:sz w:val="24"/>
    </w:rPr>
  </w:style>
  <w:style w:type="paragraph" w:customStyle="1" w:styleId="112c">
    <w:name w:val="Знак Знак1 Знак Знак Знак1 Знак Знак Знак2"/>
    <w:basedOn w:val="a"/>
    <w:link w:val="112d"/>
    <w:rsid w:val="007F65FB"/>
    <w:pPr>
      <w:spacing w:beforeAutospacing="1" w:afterAutospacing="1"/>
    </w:pPr>
    <w:rPr>
      <w:rFonts w:ascii="Tahoma" w:hAnsi="Tahoma"/>
    </w:rPr>
  </w:style>
  <w:style w:type="character" w:customStyle="1" w:styleId="112d">
    <w:name w:val="Знак Знак1 Знак Знак Знак1 Знак Знак Знак2"/>
    <w:basedOn w:val="11"/>
    <w:link w:val="112c"/>
    <w:rsid w:val="007F65FB"/>
    <w:rPr>
      <w:rFonts w:ascii="Tahoma" w:hAnsi="Tahoma"/>
    </w:rPr>
  </w:style>
  <w:style w:type="paragraph" w:customStyle="1" w:styleId="4125">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
    <w:link w:val="4126"/>
    <w:rsid w:val="007F65FB"/>
    <w:pPr>
      <w:spacing w:beforeAutospacing="1" w:afterAutospacing="1"/>
      <w:jc w:val="both"/>
    </w:pPr>
    <w:rPr>
      <w:rFonts w:ascii="Tahoma" w:hAnsi="Tahoma"/>
    </w:rPr>
  </w:style>
  <w:style w:type="character" w:customStyle="1" w:styleId="4126">
    <w:name w:val="Знак4 Знак Знак Знак Знак Знак Знак Знак Знак Знак1 Знак Знак Знак Знак Знак Знак Знак Знак Знак Знак Знак Знак Знак Знак Знак Знак Знак Знак2"/>
    <w:basedOn w:val="11"/>
    <w:link w:val="4125"/>
    <w:rsid w:val="007F65FB"/>
    <w:rPr>
      <w:rFonts w:ascii="Tahoma" w:hAnsi="Tahoma"/>
    </w:rPr>
  </w:style>
  <w:style w:type="paragraph" w:customStyle="1" w:styleId="ConsNormal">
    <w:name w:val="ConsNormal"/>
    <w:link w:val="ConsNormal0"/>
    <w:rsid w:val="007F65FB"/>
    <w:pPr>
      <w:widowControl w:val="0"/>
      <w:ind w:right="19772" w:firstLine="720"/>
    </w:pPr>
    <w:rPr>
      <w:rFonts w:ascii="Arial" w:hAnsi="Arial"/>
      <w:sz w:val="22"/>
    </w:rPr>
  </w:style>
  <w:style w:type="character" w:customStyle="1" w:styleId="ConsNormal0">
    <w:name w:val="ConsNormal"/>
    <w:link w:val="ConsNormal"/>
    <w:rsid w:val="007F65FB"/>
    <w:rPr>
      <w:rFonts w:ascii="Arial" w:hAnsi="Arial"/>
      <w:sz w:val="22"/>
    </w:rPr>
  </w:style>
  <w:style w:type="paragraph" w:customStyle="1" w:styleId="11ff8">
    <w:name w:val="Знак1 Знак Знак Знак Знак Знак Знак Знак Знак Знак Знак Знак1"/>
    <w:basedOn w:val="a"/>
    <w:link w:val="11ff9"/>
    <w:rsid w:val="007F65FB"/>
    <w:pPr>
      <w:spacing w:after="160" w:line="240" w:lineRule="exact"/>
    </w:pPr>
    <w:rPr>
      <w:rFonts w:ascii="Verdana" w:hAnsi="Verdana"/>
    </w:rPr>
  </w:style>
  <w:style w:type="character" w:customStyle="1" w:styleId="11ff9">
    <w:name w:val="Знак1 Знак Знак Знак Знак Знак Знак Знак Знак Знак Знак Знак1"/>
    <w:basedOn w:val="11"/>
    <w:link w:val="11ff8"/>
    <w:rsid w:val="007F65FB"/>
    <w:rPr>
      <w:rFonts w:ascii="Verdana" w:hAnsi="Verdana"/>
    </w:rPr>
  </w:style>
  <w:style w:type="paragraph" w:customStyle="1" w:styleId="ep">
    <w:name w:val="ep"/>
    <w:link w:val="ep0"/>
    <w:rsid w:val="007F65FB"/>
  </w:style>
  <w:style w:type="character" w:customStyle="1" w:styleId="ep0">
    <w:name w:val="ep"/>
    <w:link w:val="ep"/>
    <w:rsid w:val="007F65FB"/>
  </w:style>
  <w:style w:type="paragraph" w:customStyle="1" w:styleId="3f9">
    <w:name w:val="Знак Знак3"/>
    <w:link w:val="3fa"/>
    <w:rsid w:val="007F65FB"/>
    <w:rPr>
      <w:sz w:val="24"/>
    </w:rPr>
  </w:style>
  <w:style w:type="character" w:customStyle="1" w:styleId="3fa">
    <w:name w:val="Знак Знак3"/>
    <w:link w:val="3f9"/>
    <w:rsid w:val="007F65FB"/>
    <w:rPr>
      <w:sz w:val="24"/>
    </w:rPr>
  </w:style>
  <w:style w:type="paragraph" w:customStyle="1" w:styleId="xl102">
    <w:name w:val="xl102"/>
    <w:basedOn w:val="a"/>
    <w:link w:val="xl1020"/>
    <w:rsid w:val="007F65FB"/>
    <w:pPr>
      <w:spacing w:beforeAutospacing="1" w:afterAutospacing="1"/>
    </w:pPr>
    <w:rPr>
      <w:sz w:val="28"/>
    </w:rPr>
  </w:style>
  <w:style w:type="character" w:customStyle="1" w:styleId="xl1020">
    <w:name w:val="xl102"/>
    <w:basedOn w:val="11"/>
    <w:link w:val="xl102"/>
    <w:rsid w:val="007F65FB"/>
    <w:rPr>
      <w:sz w:val="28"/>
    </w:rPr>
  </w:style>
  <w:style w:type="paragraph" w:styleId="93">
    <w:name w:val="toc 9"/>
    <w:next w:val="a"/>
    <w:link w:val="94"/>
    <w:uiPriority w:val="39"/>
    <w:rsid w:val="007F65FB"/>
    <w:pPr>
      <w:ind w:left="1600"/>
    </w:pPr>
    <w:rPr>
      <w:rFonts w:ascii="XO Thames" w:hAnsi="XO Thames"/>
      <w:sz w:val="28"/>
    </w:rPr>
  </w:style>
  <w:style w:type="character" w:customStyle="1" w:styleId="94">
    <w:name w:val="Оглавление 9 Знак"/>
    <w:link w:val="93"/>
    <w:rsid w:val="007F65FB"/>
    <w:rPr>
      <w:rFonts w:ascii="XO Thames" w:hAnsi="XO Thames"/>
      <w:sz w:val="28"/>
    </w:rPr>
  </w:style>
  <w:style w:type="paragraph" w:customStyle="1" w:styleId="1fffffff">
    <w:name w:val="Обычный1"/>
    <w:link w:val="1fffffff0"/>
    <w:rsid w:val="007F65FB"/>
  </w:style>
  <w:style w:type="character" w:customStyle="1" w:styleId="1fffffff0">
    <w:name w:val="Обычный1"/>
    <w:link w:val="1fffffff"/>
    <w:rsid w:val="007F65FB"/>
  </w:style>
  <w:style w:type="paragraph" w:customStyle="1" w:styleId="Style3">
    <w:name w:val="Style3"/>
    <w:basedOn w:val="a"/>
    <w:link w:val="Style30"/>
    <w:rsid w:val="007F65FB"/>
    <w:pPr>
      <w:widowControl w:val="0"/>
      <w:spacing w:line="322" w:lineRule="exact"/>
      <w:ind w:firstLine="706"/>
      <w:jc w:val="both"/>
    </w:pPr>
    <w:rPr>
      <w:sz w:val="24"/>
    </w:rPr>
  </w:style>
  <w:style w:type="character" w:customStyle="1" w:styleId="Style30">
    <w:name w:val="Style3"/>
    <w:basedOn w:val="11"/>
    <w:link w:val="Style3"/>
    <w:rsid w:val="007F65FB"/>
    <w:rPr>
      <w:sz w:val="24"/>
    </w:rPr>
  </w:style>
  <w:style w:type="paragraph" w:customStyle="1" w:styleId="1fffffff1">
    <w:name w:val="Название1"/>
    <w:basedOn w:val="a"/>
    <w:link w:val="1fffffff2"/>
    <w:rsid w:val="007F65FB"/>
    <w:pPr>
      <w:spacing w:before="120" w:after="120"/>
    </w:pPr>
    <w:rPr>
      <w:rFonts w:ascii="Arial" w:hAnsi="Arial"/>
      <w:i/>
    </w:rPr>
  </w:style>
  <w:style w:type="character" w:customStyle="1" w:styleId="1fffffff2">
    <w:name w:val="Название1"/>
    <w:basedOn w:val="11"/>
    <w:link w:val="1fffffff1"/>
    <w:rsid w:val="007F65FB"/>
    <w:rPr>
      <w:rFonts w:ascii="Arial" w:hAnsi="Arial"/>
      <w:i/>
    </w:rPr>
  </w:style>
  <w:style w:type="paragraph" w:customStyle="1" w:styleId="FontStyle12">
    <w:name w:val="Font Style12"/>
    <w:link w:val="FontStyle120"/>
    <w:rsid w:val="007F65FB"/>
    <w:rPr>
      <w:b/>
      <w:sz w:val="26"/>
    </w:rPr>
  </w:style>
  <w:style w:type="character" w:customStyle="1" w:styleId="FontStyle120">
    <w:name w:val="Font Style12"/>
    <w:link w:val="FontStyle12"/>
    <w:rsid w:val="007F65FB"/>
    <w:rPr>
      <w:b/>
      <w:sz w:val="26"/>
    </w:rPr>
  </w:style>
  <w:style w:type="paragraph" w:customStyle="1" w:styleId="xl98">
    <w:name w:val="xl98"/>
    <w:basedOn w:val="a"/>
    <w:link w:val="xl980"/>
    <w:rsid w:val="007F65FB"/>
    <w:pPr>
      <w:spacing w:beforeAutospacing="1" w:afterAutospacing="1"/>
      <w:jc w:val="center"/>
    </w:pPr>
    <w:rPr>
      <w:b/>
      <w:sz w:val="24"/>
    </w:rPr>
  </w:style>
  <w:style w:type="character" w:customStyle="1" w:styleId="xl980">
    <w:name w:val="xl98"/>
    <w:basedOn w:val="11"/>
    <w:link w:val="xl98"/>
    <w:rsid w:val="007F65FB"/>
    <w:rPr>
      <w:b/>
      <w:sz w:val="24"/>
    </w:rPr>
  </w:style>
  <w:style w:type="paragraph" w:customStyle="1" w:styleId="1fffffff3">
    <w:name w:val="Сильное выделение1"/>
    <w:link w:val="1fffffff4"/>
    <w:rsid w:val="007F65FB"/>
    <w:rPr>
      <w:b/>
      <w:i/>
    </w:rPr>
  </w:style>
  <w:style w:type="character" w:customStyle="1" w:styleId="1fffffff4">
    <w:name w:val="Сильное выделение1"/>
    <w:link w:val="1fffffff3"/>
    <w:rsid w:val="007F65FB"/>
    <w:rPr>
      <w:b/>
      <w:i/>
    </w:rPr>
  </w:style>
  <w:style w:type="paragraph" w:styleId="3fb">
    <w:name w:val="Body Text 3"/>
    <w:basedOn w:val="a"/>
    <w:link w:val="3fc"/>
    <w:rsid w:val="007F65FB"/>
    <w:pPr>
      <w:spacing w:after="120"/>
    </w:pPr>
    <w:rPr>
      <w:sz w:val="16"/>
    </w:rPr>
  </w:style>
  <w:style w:type="character" w:customStyle="1" w:styleId="3fc">
    <w:name w:val="Основной текст 3 Знак"/>
    <w:basedOn w:val="11"/>
    <w:link w:val="3fb"/>
    <w:rsid w:val="007F65FB"/>
    <w:rPr>
      <w:sz w:val="16"/>
    </w:rPr>
  </w:style>
  <w:style w:type="paragraph" w:customStyle="1" w:styleId="WW8Num1z2">
    <w:name w:val="WW8Num1z2"/>
    <w:link w:val="WW8Num1z20"/>
    <w:rsid w:val="007F65FB"/>
    <w:rPr>
      <w:rFonts w:ascii="Wingdings" w:hAnsi="Wingdings"/>
    </w:rPr>
  </w:style>
  <w:style w:type="character" w:customStyle="1" w:styleId="WW8Num1z20">
    <w:name w:val="WW8Num1z2"/>
    <w:link w:val="WW8Num1z2"/>
    <w:rsid w:val="007F65FB"/>
    <w:rPr>
      <w:rFonts w:ascii="Wingdings" w:hAnsi="Wingdings"/>
    </w:rPr>
  </w:style>
  <w:style w:type="paragraph" w:customStyle="1" w:styleId="xl74">
    <w:name w:val="xl74"/>
    <w:basedOn w:val="a"/>
    <w:link w:val="xl740"/>
    <w:rsid w:val="007F65FB"/>
    <w:pPr>
      <w:spacing w:beforeAutospacing="1" w:afterAutospacing="1"/>
      <w:jc w:val="center"/>
    </w:pPr>
    <w:rPr>
      <w:sz w:val="24"/>
    </w:rPr>
  </w:style>
  <w:style w:type="character" w:customStyle="1" w:styleId="xl740">
    <w:name w:val="xl74"/>
    <w:basedOn w:val="11"/>
    <w:link w:val="xl74"/>
    <w:rsid w:val="007F65FB"/>
    <w:rPr>
      <w:sz w:val="24"/>
    </w:rPr>
  </w:style>
  <w:style w:type="paragraph" w:customStyle="1" w:styleId="afffff2">
    <w:name w:val="Таб_заг"/>
    <w:basedOn w:val="afff1"/>
    <w:link w:val="afffff3"/>
    <w:rsid w:val="007F65FB"/>
    <w:pPr>
      <w:jc w:val="center"/>
    </w:pPr>
    <w:rPr>
      <w:rFonts w:ascii="Times New Roman" w:hAnsi="Times New Roman"/>
      <w:sz w:val="24"/>
    </w:rPr>
  </w:style>
  <w:style w:type="character" w:customStyle="1" w:styleId="afffff3">
    <w:name w:val="Таб_заг"/>
    <w:basedOn w:val="afff2"/>
    <w:link w:val="afffff2"/>
    <w:rsid w:val="007F65FB"/>
    <w:rPr>
      <w:rFonts w:ascii="Times New Roman" w:hAnsi="Times New Roman"/>
      <w:sz w:val="24"/>
    </w:rPr>
  </w:style>
  <w:style w:type="paragraph" w:customStyle="1" w:styleId="21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
    <w:link w:val="21115"/>
    <w:rsid w:val="007F65FB"/>
    <w:pPr>
      <w:spacing w:beforeAutospacing="1" w:afterAutospacing="1"/>
    </w:pPr>
    <w:rPr>
      <w:rFonts w:ascii="Tahoma" w:hAnsi="Tahoma"/>
    </w:rPr>
  </w:style>
  <w:style w:type="character" w:customStyle="1" w:styleId="21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11"/>
    <w:link w:val="21114"/>
    <w:rsid w:val="007F65FB"/>
    <w:rPr>
      <w:rFonts w:ascii="Tahoma" w:hAnsi="Tahoma"/>
    </w:rPr>
  </w:style>
  <w:style w:type="paragraph" w:customStyle="1" w:styleId="afffff4">
    <w:name w:val="Знак Знак Знак Знак Знак Знак Знак Знак Знак Знак"/>
    <w:basedOn w:val="a"/>
    <w:link w:val="afffff5"/>
    <w:rsid w:val="007F65FB"/>
    <w:pPr>
      <w:spacing w:beforeAutospacing="1" w:afterAutospacing="1"/>
      <w:jc w:val="both"/>
    </w:pPr>
    <w:rPr>
      <w:rFonts w:ascii="Tahoma" w:hAnsi="Tahoma"/>
    </w:rPr>
  </w:style>
  <w:style w:type="character" w:customStyle="1" w:styleId="afffff5">
    <w:name w:val="Знак Знак Знак Знак Знак Знак Знак Знак Знак Знак"/>
    <w:basedOn w:val="11"/>
    <w:link w:val="afffff4"/>
    <w:rsid w:val="007F65FB"/>
    <w:rPr>
      <w:rFonts w:ascii="Tahoma" w:hAnsi="Tahoma"/>
    </w:rPr>
  </w:style>
  <w:style w:type="paragraph" w:customStyle="1" w:styleId="2fffb">
    <w:name w:val="Знак2 Знак Знак Знак Знак Знак Знак Знак Знак Знак Знак Знак"/>
    <w:basedOn w:val="a"/>
    <w:link w:val="2fffc"/>
    <w:rsid w:val="007F65FB"/>
    <w:pPr>
      <w:spacing w:beforeAutospacing="1" w:afterAutospacing="1"/>
      <w:jc w:val="both"/>
    </w:pPr>
    <w:rPr>
      <w:rFonts w:ascii="Tahoma" w:hAnsi="Tahoma"/>
    </w:rPr>
  </w:style>
  <w:style w:type="character" w:customStyle="1" w:styleId="2fffc">
    <w:name w:val="Знак2 Знак Знак Знак Знак Знак Знак Знак Знак Знак Знак Знак"/>
    <w:basedOn w:val="11"/>
    <w:link w:val="2fffb"/>
    <w:rsid w:val="007F65FB"/>
    <w:rPr>
      <w:rFonts w:ascii="Tahoma" w:hAnsi="Tahoma"/>
    </w:rPr>
  </w:style>
  <w:style w:type="paragraph" w:customStyle="1" w:styleId="411d">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
    <w:link w:val="411e"/>
    <w:rsid w:val="007F65FB"/>
    <w:pPr>
      <w:spacing w:beforeAutospacing="1" w:afterAutospacing="1"/>
      <w:jc w:val="both"/>
    </w:pPr>
    <w:rPr>
      <w:rFonts w:ascii="Tahoma" w:hAnsi="Tahoma"/>
    </w:rPr>
  </w:style>
  <w:style w:type="character" w:customStyle="1" w:styleId="411e">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11"/>
    <w:link w:val="411d"/>
    <w:rsid w:val="007F65FB"/>
    <w:rPr>
      <w:rFonts w:ascii="Tahoma" w:hAnsi="Tahoma"/>
    </w:rPr>
  </w:style>
  <w:style w:type="paragraph" w:customStyle="1" w:styleId="1fffffff5">
    <w:name w:val="Знак Знак Знак Знак Знак Знак Знак Знак Знак Знак Знак Знак1"/>
    <w:basedOn w:val="a"/>
    <w:link w:val="1fffffff6"/>
    <w:rsid w:val="007F65FB"/>
    <w:pPr>
      <w:spacing w:beforeAutospacing="1" w:afterAutospacing="1"/>
    </w:pPr>
    <w:rPr>
      <w:rFonts w:ascii="Tahoma" w:hAnsi="Tahoma"/>
    </w:rPr>
  </w:style>
  <w:style w:type="character" w:customStyle="1" w:styleId="1fffffff6">
    <w:name w:val="Знак Знак Знак Знак Знак Знак Знак Знак Знак Знак Знак Знак1"/>
    <w:basedOn w:val="11"/>
    <w:link w:val="1fffffff5"/>
    <w:rsid w:val="007F65FB"/>
    <w:rPr>
      <w:rFonts w:ascii="Tahoma" w:hAnsi="Tahoma"/>
    </w:rPr>
  </w:style>
  <w:style w:type="paragraph"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
    <w:link w:val="11126"/>
    <w:rsid w:val="007F65FB"/>
    <w:pPr>
      <w:spacing w:beforeAutospacing="1" w:afterAutospacing="1"/>
    </w:pPr>
    <w:rPr>
      <w:rFonts w:ascii="Tahoma" w:hAnsi="Tahoma"/>
    </w:rPr>
  </w:style>
  <w:style w:type="character" w:customStyle="1" w:styleId="1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11"/>
    <w:link w:val="11125"/>
    <w:rsid w:val="007F65FB"/>
    <w:rPr>
      <w:rFonts w:ascii="Tahoma" w:hAnsi="Tahoma"/>
    </w:rPr>
  </w:style>
  <w:style w:type="paragraph" w:customStyle="1" w:styleId="xl91">
    <w:name w:val="xl91"/>
    <w:basedOn w:val="a"/>
    <w:link w:val="xl910"/>
    <w:rsid w:val="007F65FB"/>
    <w:pPr>
      <w:spacing w:beforeAutospacing="1" w:afterAutospacing="1"/>
      <w:jc w:val="center"/>
    </w:pPr>
    <w:rPr>
      <w:b/>
      <w:sz w:val="24"/>
    </w:rPr>
  </w:style>
  <w:style w:type="character" w:customStyle="1" w:styleId="xl910">
    <w:name w:val="xl91"/>
    <w:basedOn w:val="11"/>
    <w:link w:val="xl91"/>
    <w:rsid w:val="007F65FB"/>
    <w:rPr>
      <w:b/>
      <w:sz w:val="24"/>
    </w:rPr>
  </w:style>
  <w:style w:type="paragraph" w:customStyle="1" w:styleId="WW8Num14z2">
    <w:name w:val="WW8Num14z2"/>
    <w:link w:val="WW8Num14z20"/>
    <w:rsid w:val="007F65FB"/>
    <w:rPr>
      <w:rFonts w:ascii="Wingdings" w:hAnsi="Wingdings"/>
    </w:rPr>
  </w:style>
  <w:style w:type="character" w:customStyle="1" w:styleId="WW8Num14z20">
    <w:name w:val="WW8Num14z2"/>
    <w:link w:val="WW8Num14z2"/>
    <w:rsid w:val="007F65FB"/>
    <w:rPr>
      <w:rFonts w:ascii="Wingdings" w:hAnsi="Wingdings"/>
    </w:rPr>
  </w:style>
  <w:style w:type="paragraph" w:customStyle="1" w:styleId="3fd">
    <w:name w:val="Знак Знак3 Знак Знак Знак Знак Знак Знак Знак Знак Знак"/>
    <w:basedOn w:val="a"/>
    <w:link w:val="3fe"/>
    <w:rsid w:val="007F65FB"/>
    <w:pPr>
      <w:spacing w:beforeAutospacing="1" w:afterAutospacing="1"/>
    </w:pPr>
    <w:rPr>
      <w:rFonts w:ascii="Tahoma" w:hAnsi="Tahoma"/>
    </w:rPr>
  </w:style>
  <w:style w:type="character" w:customStyle="1" w:styleId="3fe">
    <w:name w:val="Знак Знак3 Знак Знак Знак Знак Знак Знак Знак Знак Знак"/>
    <w:basedOn w:val="11"/>
    <w:link w:val="3fd"/>
    <w:rsid w:val="007F65FB"/>
    <w:rPr>
      <w:rFonts w:ascii="Tahoma" w:hAnsi="Tahoma"/>
    </w:rPr>
  </w:style>
  <w:style w:type="paragraph" w:customStyle="1" w:styleId="xl97">
    <w:name w:val="xl97"/>
    <w:basedOn w:val="a"/>
    <w:link w:val="xl970"/>
    <w:rsid w:val="007F65FB"/>
    <w:pPr>
      <w:spacing w:beforeAutospacing="1" w:afterAutospacing="1"/>
      <w:jc w:val="center"/>
    </w:pPr>
    <w:rPr>
      <w:b/>
      <w:sz w:val="24"/>
    </w:rPr>
  </w:style>
  <w:style w:type="character" w:customStyle="1" w:styleId="xl970">
    <w:name w:val="xl97"/>
    <w:basedOn w:val="11"/>
    <w:link w:val="xl97"/>
    <w:rsid w:val="007F65FB"/>
    <w:rPr>
      <w:b/>
      <w:sz w:val="24"/>
    </w:rPr>
  </w:style>
  <w:style w:type="paragraph" w:customStyle="1" w:styleId="Style2">
    <w:name w:val="Style2"/>
    <w:basedOn w:val="a"/>
    <w:link w:val="Style20"/>
    <w:rsid w:val="007F65FB"/>
    <w:pPr>
      <w:widowControl w:val="0"/>
    </w:pPr>
    <w:rPr>
      <w:sz w:val="24"/>
    </w:rPr>
  </w:style>
  <w:style w:type="character" w:customStyle="1" w:styleId="Style20">
    <w:name w:val="Style2"/>
    <w:basedOn w:val="11"/>
    <w:link w:val="Style2"/>
    <w:rsid w:val="007F65FB"/>
    <w:rPr>
      <w:sz w:val="24"/>
    </w:rPr>
  </w:style>
  <w:style w:type="paragraph" w:customStyle="1" w:styleId="WW8Num11z2">
    <w:name w:val="WW8Num11z2"/>
    <w:link w:val="WW8Num11z20"/>
    <w:rsid w:val="007F65FB"/>
    <w:rPr>
      <w:rFonts w:ascii="Wingdings" w:hAnsi="Wingdings"/>
    </w:rPr>
  </w:style>
  <w:style w:type="character" w:customStyle="1" w:styleId="WW8Num11z20">
    <w:name w:val="WW8Num11z2"/>
    <w:link w:val="WW8Num11z2"/>
    <w:rsid w:val="007F65FB"/>
    <w:rPr>
      <w:rFonts w:ascii="Wingdings" w:hAnsi="Wingdings"/>
    </w:rPr>
  </w:style>
  <w:style w:type="paragraph" w:customStyle="1" w:styleId="318">
    <w:name w:val="Основной текст 31"/>
    <w:basedOn w:val="a"/>
    <w:link w:val="319"/>
    <w:rsid w:val="007F65FB"/>
    <w:pPr>
      <w:spacing w:after="120"/>
    </w:pPr>
    <w:rPr>
      <w:sz w:val="16"/>
    </w:rPr>
  </w:style>
  <w:style w:type="character" w:customStyle="1" w:styleId="319">
    <w:name w:val="Основной текст 31"/>
    <w:basedOn w:val="11"/>
    <w:link w:val="318"/>
    <w:rsid w:val="007F65FB"/>
    <w:rPr>
      <w:sz w:val="16"/>
    </w:rPr>
  </w:style>
  <w:style w:type="paragraph" w:customStyle="1" w:styleId="afffff6">
    <w:name w:val="Привязка сноски"/>
    <w:link w:val="afffff7"/>
    <w:rsid w:val="007F65FB"/>
    <w:rPr>
      <w:rFonts w:ascii="Calibri" w:hAnsi="Calibri"/>
      <w:vertAlign w:val="superscript"/>
    </w:rPr>
  </w:style>
  <w:style w:type="character" w:customStyle="1" w:styleId="afffff7">
    <w:name w:val="Привязка сноски"/>
    <w:link w:val="afffff6"/>
    <w:rsid w:val="007F65FB"/>
    <w:rPr>
      <w:rFonts w:ascii="Calibri" w:hAnsi="Calibri"/>
      <w:vertAlign w:val="superscript"/>
    </w:rPr>
  </w:style>
  <w:style w:type="paragraph" w:customStyle="1" w:styleId="1fffffff7">
    <w:name w:val="Сильная ссылка1"/>
    <w:link w:val="1fffffff8"/>
    <w:rsid w:val="007F65FB"/>
    <w:rPr>
      <w:b/>
      <w:smallCaps/>
    </w:rPr>
  </w:style>
  <w:style w:type="character" w:customStyle="1" w:styleId="1fffffff8">
    <w:name w:val="Сильная ссылка1"/>
    <w:link w:val="1fffffff7"/>
    <w:rsid w:val="007F65FB"/>
    <w:rPr>
      <w:b/>
      <w:smallCaps/>
    </w:rPr>
  </w:style>
  <w:style w:type="paragraph" w:customStyle="1" w:styleId="1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a"/>
    <w:rsid w:val="007F65FB"/>
    <w:pPr>
      <w:spacing w:beforeAutospacing="1" w:afterAutospacing="1"/>
      <w:jc w:val="both"/>
    </w:pPr>
    <w:rPr>
      <w:rFonts w:ascii="Tahoma" w:hAnsi="Tahoma"/>
    </w:rPr>
  </w:style>
  <w:style w:type="character" w:customStyle="1" w:styleId="1ffffff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1"/>
    <w:link w:val="1fffffff9"/>
    <w:rsid w:val="007F65FB"/>
    <w:rPr>
      <w:rFonts w:ascii="Tahoma" w:hAnsi="Tahoma"/>
    </w:rPr>
  </w:style>
  <w:style w:type="paragraph" w:customStyle="1" w:styleId="73">
    <w:name w:val="Знак Знак7"/>
    <w:link w:val="74"/>
    <w:rsid w:val="007F65FB"/>
    <w:rPr>
      <w:b/>
      <w:sz w:val="28"/>
    </w:rPr>
  </w:style>
  <w:style w:type="character" w:customStyle="1" w:styleId="74">
    <w:name w:val="Знак Знак7"/>
    <w:link w:val="73"/>
    <w:rsid w:val="007F65FB"/>
    <w:rPr>
      <w:b/>
      <w:sz w:val="28"/>
    </w:rPr>
  </w:style>
  <w:style w:type="paragraph" w:customStyle="1" w:styleId="1fffffffb">
    <w:name w:val="Знак1 Знак Знак Знак Знак Знак Знак Знак Знак Знак Знак Знак"/>
    <w:basedOn w:val="a"/>
    <w:link w:val="1fffffffc"/>
    <w:rsid w:val="007F65FB"/>
    <w:pPr>
      <w:spacing w:after="160" w:line="240" w:lineRule="exact"/>
    </w:pPr>
    <w:rPr>
      <w:rFonts w:ascii="Verdana" w:hAnsi="Verdana"/>
    </w:rPr>
  </w:style>
  <w:style w:type="character" w:customStyle="1" w:styleId="1fffffffc">
    <w:name w:val="Знак1 Знак Знак Знак Знак Знак Знак Знак Знак Знак Знак Знак"/>
    <w:basedOn w:val="11"/>
    <w:link w:val="1fffffffb"/>
    <w:rsid w:val="007F65FB"/>
    <w:rPr>
      <w:rFonts w:ascii="Verdana" w:hAnsi="Verdana"/>
    </w:rPr>
  </w:style>
  <w:style w:type="paragraph" w:customStyle="1" w:styleId="xl83">
    <w:name w:val="xl83"/>
    <w:basedOn w:val="a"/>
    <w:link w:val="xl830"/>
    <w:rsid w:val="007F65FB"/>
    <w:pPr>
      <w:spacing w:beforeAutospacing="1" w:afterAutospacing="1"/>
      <w:jc w:val="center"/>
    </w:pPr>
    <w:rPr>
      <w:sz w:val="24"/>
    </w:rPr>
  </w:style>
  <w:style w:type="character" w:customStyle="1" w:styleId="xl830">
    <w:name w:val="xl83"/>
    <w:basedOn w:val="11"/>
    <w:link w:val="xl83"/>
    <w:rsid w:val="007F65FB"/>
    <w:rPr>
      <w:sz w:val="24"/>
    </w:rPr>
  </w:style>
  <w:style w:type="paragraph" w:customStyle="1" w:styleId="412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
    <w:link w:val="4128"/>
    <w:rsid w:val="007F65FB"/>
    <w:pPr>
      <w:spacing w:beforeAutospacing="1" w:afterAutospacing="1"/>
      <w:jc w:val="both"/>
    </w:pPr>
    <w:rPr>
      <w:rFonts w:ascii="Tahoma" w:hAnsi="Tahoma"/>
    </w:rPr>
  </w:style>
  <w:style w:type="character" w:customStyle="1" w:styleId="4128">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11"/>
    <w:link w:val="4127"/>
    <w:rsid w:val="007F65FB"/>
    <w:rPr>
      <w:rFonts w:ascii="Tahoma" w:hAnsi="Tahoma"/>
    </w:rPr>
  </w:style>
  <w:style w:type="paragraph" w:customStyle="1" w:styleId="2fffd">
    <w:name w:val="Знак Знак Знак Знак Знак Знак Знак Знак Знак Знак Знак Знак Знак Знак Знак2"/>
    <w:basedOn w:val="a"/>
    <w:link w:val="2fffe"/>
    <w:rsid w:val="007F65FB"/>
    <w:pPr>
      <w:spacing w:beforeAutospacing="1" w:afterAutospacing="1"/>
    </w:pPr>
    <w:rPr>
      <w:rFonts w:ascii="Tahoma" w:hAnsi="Tahoma"/>
    </w:rPr>
  </w:style>
  <w:style w:type="character" w:customStyle="1" w:styleId="2fffe">
    <w:name w:val="Знак Знак Знак Знак Знак Знак Знак Знак Знак Знак Знак Знак Знак Знак Знак2"/>
    <w:basedOn w:val="11"/>
    <w:link w:val="2fffd"/>
    <w:rsid w:val="007F65FB"/>
    <w:rPr>
      <w:rFonts w:ascii="Tahoma" w:hAnsi="Tahoma"/>
    </w:rPr>
  </w:style>
  <w:style w:type="paragraph" w:customStyle="1" w:styleId="xl63">
    <w:name w:val="xl63"/>
    <w:basedOn w:val="a"/>
    <w:link w:val="xl630"/>
    <w:rsid w:val="007F65FB"/>
    <w:pPr>
      <w:spacing w:beforeAutospacing="1" w:afterAutospacing="1"/>
    </w:pPr>
    <w:rPr>
      <w:sz w:val="24"/>
    </w:rPr>
  </w:style>
  <w:style w:type="character" w:customStyle="1" w:styleId="xl630">
    <w:name w:val="xl63"/>
    <w:basedOn w:val="11"/>
    <w:link w:val="xl63"/>
    <w:rsid w:val="007F65FB"/>
    <w:rPr>
      <w:sz w:val="24"/>
    </w:rPr>
  </w:style>
  <w:style w:type="paragraph" w:customStyle="1" w:styleId="1fffffffd">
    <w:name w:val="Красная строка Знак1"/>
    <w:basedOn w:val="a7"/>
    <w:link w:val="1fffffffe"/>
    <w:rsid w:val="007F65FB"/>
  </w:style>
  <w:style w:type="character" w:customStyle="1" w:styleId="1fffffffe">
    <w:name w:val="Красная строка Знак1"/>
    <w:basedOn w:val="afa"/>
    <w:link w:val="1fffffffd"/>
    <w:rsid w:val="007F65FB"/>
    <w:rPr>
      <w:sz w:val="28"/>
    </w:rPr>
  </w:style>
  <w:style w:type="paragraph" w:customStyle="1" w:styleId="41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
    <w:link w:val="41123"/>
    <w:rsid w:val="007F65FB"/>
    <w:pPr>
      <w:spacing w:beforeAutospacing="1" w:afterAutospacing="1"/>
      <w:jc w:val="both"/>
    </w:pPr>
    <w:rPr>
      <w:rFonts w:ascii="Tahoma" w:hAnsi="Tahoma"/>
    </w:rPr>
  </w:style>
  <w:style w:type="character" w:customStyle="1" w:styleId="4112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11"/>
    <w:link w:val="41122"/>
    <w:rsid w:val="007F65FB"/>
    <w:rPr>
      <w:rFonts w:ascii="Tahoma" w:hAnsi="Tahoma"/>
    </w:rPr>
  </w:style>
  <w:style w:type="paragraph" w:customStyle="1" w:styleId="xl59">
    <w:name w:val="xl59"/>
    <w:basedOn w:val="a"/>
    <w:link w:val="xl590"/>
    <w:rsid w:val="007F65FB"/>
    <w:pPr>
      <w:spacing w:beforeAutospacing="1" w:afterAutospacing="1"/>
      <w:jc w:val="center"/>
    </w:pPr>
    <w:rPr>
      <w:sz w:val="24"/>
    </w:rPr>
  </w:style>
  <w:style w:type="character" w:customStyle="1" w:styleId="xl590">
    <w:name w:val="xl59"/>
    <w:basedOn w:val="11"/>
    <w:link w:val="xl59"/>
    <w:rsid w:val="007F65FB"/>
    <w:rPr>
      <w:sz w:val="24"/>
    </w:rPr>
  </w:style>
  <w:style w:type="paragraph" w:customStyle="1" w:styleId="xl80">
    <w:name w:val="xl80"/>
    <w:basedOn w:val="a"/>
    <w:link w:val="xl800"/>
    <w:rsid w:val="007F65FB"/>
    <w:pPr>
      <w:spacing w:beforeAutospacing="1" w:afterAutospacing="1"/>
    </w:pPr>
    <w:rPr>
      <w:sz w:val="24"/>
    </w:rPr>
  </w:style>
  <w:style w:type="character" w:customStyle="1" w:styleId="xl800">
    <w:name w:val="xl80"/>
    <w:basedOn w:val="11"/>
    <w:link w:val="xl80"/>
    <w:rsid w:val="007F65FB"/>
    <w:rPr>
      <w:sz w:val="24"/>
    </w:rPr>
  </w:style>
  <w:style w:type="paragraph" w:customStyle="1" w:styleId="afffff8">
    <w:name w:val="Знак Знак Знак Знак Знак Знак Знак Знак Знак Знак Знак Знак"/>
    <w:basedOn w:val="a"/>
    <w:link w:val="afffff9"/>
    <w:rsid w:val="007F65FB"/>
    <w:pPr>
      <w:spacing w:beforeAutospacing="1" w:afterAutospacing="1"/>
    </w:pPr>
    <w:rPr>
      <w:rFonts w:ascii="Tahoma" w:hAnsi="Tahoma"/>
    </w:rPr>
  </w:style>
  <w:style w:type="character" w:customStyle="1" w:styleId="afffff9">
    <w:name w:val="Знак Знак Знак Знак Знак Знак Знак Знак Знак Знак Знак Знак"/>
    <w:basedOn w:val="11"/>
    <w:link w:val="afffff8"/>
    <w:rsid w:val="007F65FB"/>
    <w:rPr>
      <w:rFonts w:ascii="Tahoma" w:hAnsi="Tahoma"/>
    </w:rPr>
  </w:style>
  <w:style w:type="paragraph" w:customStyle="1" w:styleId="4e">
    <w:name w:val="Знак Знак4"/>
    <w:link w:val="4f"/>
    <w:rsid w:val="007F65FB"/>
  </w:style>
  <w:style w:type="character" w:customStyle="1" w:styleId="4f">
    <w:name w:val="Знак Знак4"/>
    <w:link w:val="4e"/>
    <w:rsid w:val="007F65FB"/>
  </w:style>
  <w:style w:type="paragraph" w:customStyle="1" w:styleId="xl85">
    <w:name w:val="xl85"/>
    <w:basedOn w:val="a"/>
    <w:link w:val="xl850"/>
    <w:rsid w:val="007F65FB"/>
    <w:pPr>
      <w:spacing w:beforeAutospacing="1" w:afterAutospacing="1"/>
      <w:jc w:val="center"/>
    </w:pPr>
    <w:rPr>
      <w:sz w:val="24"/>
    </w:rPr>
  </w:style>
  <w:style w:type="character" w:customStyle="1" w:styleId="xl850">
    <w:name w:val="xl85"/>
    <w:basedOn w:val="11"/>
    <w:link w:val="xl85"/>
    <w:rsid w:val="007F65FB"/>
    <w:rPr>
      <w:sz w:val="24"/>
    </w:rPr>
  </w:style>
  <w:style w:type="paragraph" w:styleId="85">
    <w:name w:val="toc 8"/>
    <w:next w:val="a"/>
    <w:link w:val="86"/>
    <w:uiPriority w:val="39"/>
    <w:rsid w:val="007F65FB"/>
    <w:pPr>
      <w:ind w:left="1400"/>
    </w:pPr>
    <w:rPr>
      <w:rFonts w:ascii="XO Thames" w:hAnsi="XO Thames"/>
      <w:sz w:val="28"/>
    </w:rPr>
  </w:style>
  <w:style w:type="character" w:customStyle="1" w:styleId="86">
    <w:name w:val="Оглавление 8 Знак"/>
    <w:link w:val="85"/>
    <w:rsid w:val="007F65FB"/>
    <w:rPr>
      <w:rFonts w:ascii="XO Thames" w:hAnsi="XO Thames"/>
      <w:sz w:val="28"/>
    </w:rPr>
  </w:style>
  <w:style w:type="paragraph" w:customStyle="1" w:styleId="afffffa">
    <w:name w:val="Таблотст"/>
    <w:basedOn w:val="afff5"/>
    <w:link w:val="afffffb"/>
    <w:rsid w:val="007F65FB"/>
    <w:pPr>
      <w:ind w:left="85"/>
    </w:pPr>
  </w:style>
  <w:style w:type="character" w:customStyle="1" w:styleId="afffffb">
    <w:name w:val="Таблотст"/>
    <w:basedOn w:val="afff7"/>
    <w:link w:val="afffffa"/>
    <w:rsid w:val="007F65FB"/>
    <w:rPr>
      <w:rFonts w:ascii="Arial" w:hAnsi="Arial"/>
      <w:sz w:val="20"/>
    </w:rPr>
  </w:style>
  <w:style w:type="paragraph" w:customStyle="1" w:styleId="22e">
    <w:name w:val="Знак22"/>
    <w:basedOn w:val="a"/>
    <w:link w:val="22f"/>
    <w:rsid w:val="007F65FB"/>
    <w:pPr>
      <w:spacing w:beforeAutospacing="1" w:afterAutospacing="1"/>
      <w:jc w:val="both"/>
    </w:pPr>
    <w:rPr>
      <w:rFonts w:ascii="Tahoma" w:hAnsi="Tahoma"/>
    </w:rPr>
  </w:style>
  <w:style w:type="character" w:customStyle="1" w:styleId="22f">
    <w:name w:val="Знак22"/>
    <w:basedOn w:val="11"/>
    <w:link w:val="22e"/>
    <w:rsid w:val="007F65FB"/>
    <w:rPr>
      <w:rFonts w:ascii="Tahoma" w:hAnsi="Tahoma"/>
    </w:rPr>
  </w:style>
  <w:style w:type="paragraph" w:customStyle="1" w:styleId="1ffffffff">
    <w:name w:val="Текст Знак1"/>
    <w:link w:val="1ffffffff0"/>
    <w:rsid w:val="007F65FB"/>
    <w:rPr>
      <w:rFonts w:ascii="Courier New" w:hAnsi="Courier New"/>
    </w:rPr>
  </w:style>
  <w:style w:type="character" w:customStyle="1" w:styleId="1ffffffff0">
    <w:name w:val="Текст Знак1"/>
    <w:link w:val="1ffffffff"/>
    <w:rsid w:val="007F65FB"/>
    <w:rPr>
      <w:rFonts w:ascii="Courier New" w:hAnsi="Courier New"/>
    </w:rPr>
  </w:style>
  <w:style w:type="paragraph" w:customStyle="1" w:styleId="afffffc">
    <w:name w:val="Таб_текст Знак"/>
    <w:link w:val="afffffd"/>
    <w:rsid w:val="007F65FB"/>
    <w:rPr>
      <w:sz w:val="24"/>
    </w:rPr>
  </w:style>
  <w:style w:type="character" w:customStyle="1" w:styleId="afffffd">
    <w:name w:val="Таб_текст Знак"/>
    <w:link w:val="afffffc"/>
    <w:rsid w:val="007F65FB"/>
    <w:rPr>
      <w:sz w:val="24"/>
    </w:rPr>
  </w:style>
  <w:style w:type="paragraph" w:customStyle="1" w:styleId="1ffffffff1">
    <w:name w:val="Знак концевой сноски1"/>
    <w:link w:val="1ffffffff2"/>
    <w:rsid w:val="007F65FB"/>
    <w:rPr>
      <w:vertAlign w:val="superscript"/>
    </w:rPr>
  </w:style>
  <w:style w:type="character" w:customStyle="1" w:styleId="1ffffffff2">
    <w:name w:val="Знак концевой сноски1"/>
    <w:link w:val="1ffffffff1"/>
    <w:rsid w:val="007F65FB"/>
    <w:rPr>
      <w:vertAlign w:val="superscript"/>
    </w:rPr>
  </w:style>
  <w:style w:type="paragraph" w:customStyle="1" w:styleId="21ff2">
    <w:name w:val="Знак Знак2 Знак Знак Знак1 Знак Знак Знак"/>
    <w:basedOn w:val="a"/>
    <w:link w:val="21ff3"/>
    <w:rsid w:val="007F65FB"/>
    <w:pPr>
      <w:spacing w:beforeAutospacing="1" w:afterAutospacing="1"/>
    </w:pPr>
    <w:rPr>
      <w:rFonts w:ascii="Tahoma" w:hAnsi="Tahoma"/>
    </w:rPr>
  </w:style>
  <w:style w:type="character" w:customStyle="1" w:styleId="21ff3">
    <w:name w:val="Знак Знак2 Знак Знак Знак1 Знак Знак Знак"/>
    <w:basedOn w:val="11"/>
    <w:link w:val="21ff2"/>
    <w:rsid w:val="007F65FB"/>
    <w:rPr>
      <w:rFonts w:ascii="Tahoma" w:hAnsi="Tahoma"/>
    </w:rPr>
  </w:style>
  <w:style w:type="paragraph" w:customStyle="1" w:styleId="ConsNonformat">
    <w:name w:val="ConsNonformat"/>
    <w:link w:val="ConsNonformat0"/>
    <w:rsid w:val="007F65FB"/>
    <w:pPr>
      <w:widowControl w:val="0"/>
      <w:ind w:right="19772"/>
    </w:pPr>
    <w:rPr>
      <w:rFonts w:ascii="Courier New" w:hAnsi="Courier New"/>
      <w:sz w:val="22"/>
    </w:rPr>
  </w:style>
  <w:style w:type="character" w:customStyle="1" w:styleId="ConsNonformat0">
    <w:name w:val="ConsNonformat"/>
    <w:link w:val="ConsNonformat"/>
    <w:rsid w:val="007F65FB"/>
    <w:rPr>
      <w:rFonts w:ascii="Courier New" w:hAnsi="Courier New"/>
      <w:sz w:val="22"/>
    </w:rPr>
  </w:style>
  <w:style w:type="paragraph" w:customStyle="1" w:styleId="-">
    <w:name w:val="ПРОГРАММА-параграф Знак Знак"/>
    <w:basedOn w:val="a"/>
    <w:link w:val="-0"/>
    <w:rsid w:val="007F65FB"/>
    <w:pPr>
      <w:spacing w:before="120" w:after="120" w:line="360" w:lineRule="auto"/>
      <w:ind w:firstLine="709"/>
      <w:jc w:val="both"/>
    </w:pPr>
    <w:rPr>
      <w:sz w:val="24"/>
    </w:rPr>
  </w:style>
  <w:style w:type="character" w:customStyle="1" w:styleId="-0">
    <w:name w:val="ПРОГРАММА-параграф Знак Знак"/>
    <w:basedOn w:val="11"/>
    <w:link w:val="-"/>
    <w:rsid w:val="007F65FB"/>
    <w:rPr>
      <w:sz w:val="24"/>
    </w:rPr>
  </w:style>
  <w:style w:type="paragraph" w:customStyle="1" w:styleId="-1">
    <w:name w:val="ПРОГРАММА-параграф Знак Знак Знак"/>
    <w:link w:val="-2"/>
    <w:rsid w:val="007F65FB"/>
    <w:rPr>
      <w:sz w:val="24"/>
    </w:rPr>
  </w:style>
  <w:style w:type="character" w:customStyle="1" w:styleId="-2">
    <w:name w:val="ПРОГРАММА-параграф Знак Знак Знак"/>
    <w:link w:val="-1"/>
    <w:rsid w:val="007F65FB"/>
    <w:rPr>
      <w:sz w:val="24"/>
    </w:rPr>
  </w:style>
  <w:style w:type="paragraph" w:customStyle="1" w:styleId="2ffff">
    <w:name w:val="Сильное выделение2"/>
    <w:link w:val="2ffff0"/>
    <w:rsid w:val="007F65FB"/>
    <w:rPr>
      <w:b/>
      <w:i/>
    </w:rPr>
  </w:style>
  <w:style w:type="character" w:customStyle="1" w:styleId="2ffff0">
    <w:name w:val="Сильное выделение2"/>
    <w:link w:val="2ffff"/>
    <w:rsid w:val="007F65FB"/>
    <w:rPr>
      <w:b/>
      <w:i/>
    </w:rPr>
  </w:style>
  <w:style w:type="paragraph" w:customStyle="1" w:styleId="xl75">
    <w:name w:val="xl75"/>
    <w:basedOn w:val="a"/>
    <w:link w:val="xl750"/>
    <w:rsid w:val="007F65FB"/>
    <w:pPr>
      <w:spacing w:beforeAutospacing="1" w:afterAutospacing="1"/>
      <w:jc w:val="center"/>
    </w:pPr>
    <w:rPr>
      <w:sz w:val="24"/>
    </w:rPr>
  </w:style>
  <w:style w:type="character" w:customStyle="1" w:styleId="xl750">
    <w:name w:val="xl75"/>
    <w:basedOn w:val="11"/>
    <w:link w:val="xl75"/>
    <w:rsid w:val="007F65FB"/>
    <w:rPr>
      <w:sz w:val="24"/>
    </w:rPr>
  </w:style>
  <w:style w:type="paragraph" w:customStyle="1" w:styleId="260">
    <w:name w:val="Знак Знак26"/>
    <w:link w:val="261"/>
    <w:rsid w:val="007F65FB"/>
    <w:rPr>
      <w:rFonts w:ascii="AG Souvenir" w:hAnsi="AG Souvenir"/>
      <w:b/>
      <w:spacing w:val="38"/>
      <w:sz w:val="28"/>
    </w:rPr>
  </w:style>
  <w:style w:type="character" w:customStyle="1" w:styleId="261">
    <w:name w:val="Знак Знак26"/>
    <w:link w:val="260"/>
    <w:rsid w:val="007F65FB"/>
    <w:rPr>
      <w:rFonts w:ascii="AG Souvenir" w:hAnsi="AG Souvenir"/>
      <w:b/>
      <w:spacing w:val="38"/>
      <w:sz w:val="28"/>
    </w:rPr>
  </w:style>
  <w:style w:type="paragraph" w:customStyle="1" w:styleId="menu3br1">
    <w:name w:val="menu3br1"/>
    <w:link w:val="menu3br10"/>
    <w:rsid w:val="007F65FB"/>
    <w:rPr>
      <w:rFonts w:ascii="Arial" w:hAnsi="Arial"/>
      <w:b/>
      <w:color w:val="FF0000"/>
      <w:sz w:val="18"/>
    </w:rPr>
  </w:style>
  <w:style w:type="character" w:customStyle="1" w:styleId="menu3br10">
    <w:name w:val="menu3br1"/>
    <w:link w:val="menu3br1"/>
    <w:rsid w:val="007F65FB"/>
    <w:rPr>
      <w:rFonts w:ascii="Arial" w:hAnsi="Arial"/>
      <w:b/>
      <w:color w:val="FF0000"/>
      <w:sz w:val="18"/>
    </w:rPr>
  </w:style>
  <w:style w:type="paragraph" w:customStyle="1" w:styleId="11127">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
    <w:link w:val="11128"/>
    <w:rsid w:val="007F65FB"/>
    <w:pPr>
      <w:spacing w:beforeAutospacing="1" w:afterAutospacing="1"/>
      <w:jc w:val="both"/>
    </w:pPr>
    <w:rPr>
      <w:rFonts w:ascii="Tahoma" w:hAnsi="Tahoma"/>
    </w:rPr>
  </w:style>
  <w:style w:type="character" w:customStyle="1" w:styleId="11128">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11"/>
    <w:link w:val="11127"/>
    <w:rsid w:val="007F65FB"/>
    <w:rPr>
      <w:rFonts w:ascii="Tahoma" w:hAnsi="Tahoma"/>
    </w:rPr>
  </w:style>
  <w:style w:type="paragraph" w:customStyle="1" w:styleId="xl93">
    <w:name w:val="xl93"/>
    <w:basedOn w:val="a"/>
    <w:link w:val="xl930"/>
    <w:rsid w:val="007F65FB"/>
    <w:pPr>
      <w:spacing w:beforeAutospacing="1" w:afterAutospacing="1"/>
      <w:jc w:val="center"/>
    </w:pPr>
    <w:rPr>
      <w:b/>
      <w:sz w:val="24"/>
    </w:rPr>
  </w:style>
  <w:style w:type="character" w:customStyle="1" w:styleId="xl930">
    <w:name w:val="xl93"/>
    <w:basedOn w:val="11"/>
    <w:link w:val="xl93"/>
    <w:rsid w:val="007F65FB"/>
    <w:rPr>
      <w:b/>
      <w:sz w:val="24"/>
    </w:rPr>
  </w:style>
  <w:style w:type="paragraph" w:customStyle="1" w:styleId="31a">
    <w:name w:val="Знак Знак31"/>
    <w:link w:val="31b"/>
    <w:rsid w:val="007F65FB"/>
    <w:rPr>
      <w:sz w:val="24"/>
    </w:rPr>
  </w:style>
  <w:style w:type="character" w:customStyle="1" w:styleId="31b">
    <w:name w:val="Знак Знак31"/>
    <w:link w:val="31a"/>
    <w:rsid w:val="007F65FB"/>
    <w:rPr>
      <w:sz w:val="24"/>
    </w:rPr>
  </w:style>
  <w:style w:type="paragraph" w:customStyle="1" w:styleId="112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
    <w:link w:val="112f"/>
    <w:rsid w:val="007F65FB"/>
    <w:pPr>
      <w:spacing w:beforeAutospacing="1" w:afterAutospacing="1"/>
    </w:pPr>
    <w:rPr>
      <w:rFonts w:ascii="Tahoma" w:hAnsi="Tahoma"/>
    </w:rPr>
  </w:style>
  <w:style w:type="character" w:customStyle="1" w:styleId="112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11"/>
    <w:link w:val="112e"/>
    <w:rsid w:val="007F65FB"/>
    <w:rPr>
      <w:rFonts w:ascii="Tahoma" w:hAnsi="Tahoma"/>
    </w:rPr>
  </w:style>
  <w:style w:type="paragraph" w:customStyle="1" w:styleId="111fd">
    <w:name w:val="Знак1 Знак Знак Знак1 Знак Знак Знак Знак Знак Знак Знак Знак Знак1"/>
    <w:basedOn w:val="a"/>
    <w:link w:val="111fe"/>
    <w:rsid w:val="007F65FB"/>
    <w:pPr>
      <w:spacing w:beforeAutospacing="1" w:afterAutospacing="1"/>
    </w:pPr>
    <w:rPr>
      <w:rFonts w:ascii="Tahoma" w:hAnsi="Tahoma"/>
    </w:rPr>
  </w:style>
  <w:style w:type="character" w:customStyle="1" w:styleId="111fe">
    <w:name w:val="Знак1 Знак Знак Знак1 Знак Знак Знак Знак Знак Знак Знак Знак Знак1"/>
    <w:basedOn w:val="11"/>
    <w:link w:val="111fd"/>
    <w:rsid w:val="007F65FB"/>
    <w:rPr>
      <w:rFonts w:ascii="Tahoma" w:hAnsi="Tahoma"/>
    </w:rPr>
  </w:style>
  <w:style w:type="paragraph" w:customStyle="1" w:styleId="afffffe">
    <w:name w:val="Знак Знак Знак"/>
    <w:basedOn w:val="a"/>
    <w:link w:val="affffff"/>
    <w:rsid w:val="007F65FB"/>
    <w:pPr>
      <w:spacing w:beforeAutospacing="1" w:afterAutospacing="1"/>
    </w:pPr>
    <w:rPr>
      <w:rFonts w:ascii="Tahoma" w:hAnsi="Tahoma"/>
    </w:rPr>
  </w:style>
  <w:style w:type="character" w:customStyle="1" w:styleId="affffff">
    <w:name w:val="Знак Знак Знак"/>
    <w:basedOn w:val="11"/>
    <w:link w:val="afffffe"/>
    <w:rsid w:val="007F65FB"/>
    <w:rPr>
      <w:rFonts w:ascii="Tahoma" w:hAnsi="Tahoma"/>
    </w:rPr>
  </w:style>
  <w:style w:type="paragraph" w:customStyle="1" w:styleId="IntenseQuoteChar">
    <w:name w:val="Intense Quote Char"/>
    <w:link w:val="IntenseQuoteChar0"/>
    <w:rsid w:val="007F65FB"/>
    <w:rPr>
      <w:b/>
      <w:i/>
      <w:color w:val="4F81BD"/>
    </w:rPr>
  </w:style>
  <w:style w:type="character" w:customStyle="1" w:styleId="IntenseQuoteChar0">
    <w:name w:val="Intense Quote Char"/>
    <w:link w:val="IntenseQuoteChar"/>
    <w:rsid w:val="007F65FB"/>
    <w:rPr>
      <w:b/>
      <w:i/>
      <w:color w:val="4F81BD"/>
    </w:rPr>
  </w:style>
  <w:style w:type="paragraph" w:customStyle="1" w:styleId="211f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
    <w:link w:val="211f3"/>
    <w:rsid w:val="007F65FB"/>
    <w:pPr>
      <w:spacing w:beforeAutospacing="1" w:afterAutospacing="1"/>
    </w:pPr>
    <w:rPr>
      <w:rFonts w:ascii="Tahoma" w:hAnsi="Tahoma"/>
    </w:rPr>
  </w:style>
  <w:style w:type="character" w:customStyle="1" w:styleId="211f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11"/>
    <w:link w:val="211f2"/>
    <w:rsid w:val="007F65FB"/>
    <w:rPr>
      <w:rFonts w:ascii="Tahoma" w:hAnsi="Tahoma"/>
    </w:rPr>
  </w:style>
  <w:style w:type="paragraph" w:customStyle="1" w:styleId="420">
    <w:name w:val="Знак4 Знак Знак Знак Знак Знак Знак Знак Знак Знак2"/>
    <w:basedOn w:val="a"/>
    <w:link w:val="421"/>
    <w:rsid w:val="007F65FB"/>
    <w:pPr>
      <w:spacing w:beforeAutospacing="1" w:afterAutospacing="1"/>
      <w:jc w:val="both"/>
    </w:pPr>
    <w:rPr>
      <w:rFonts w:ascii="Tahoma" w:hAnsi="Tahoma"/>
    </w:rPr>
  </w:style>
  <w:style w:type="character" w:customStyle="1" w:styleId="421">
    <w:name w:val="Знак4 Знак Знак Знак Знак Знак Знак Знак Знак Знак2"/>
    <w:basedOn w:val="11"/>
    <w:link w:val="420"/>
    <w:rsid w:val="007F65FB"/>
    <w:rPr>
      <w:rFonts w:ascii="Tahoma" w:hAnsi="Tahoma"/>
    </w:rPr>
  </w:style>
  <w:style w:type="paragraph" w:customStyle="1" w:styleId="western">
    <w:name w:val="western"/>
    <w:basedOn w:val="a"/>
    <w:link w:val="western0"/>
    <w:rsid w:val="007F65FB"/>
    <w:pPr>
      <w:spacing w:beforeAutospacing="1" w:afterAutospacing="1"/>
    </w:pPr>
    <w:rPr>
      <w:sz w:val="28"/>
    </w:rPr>
  </w:style>
  <w:style w:type="character" w:customStyle="1" w:styleId="western0">
    <w:name w:val="western"/>
    <w:basedOn w:val="11"/>
    <w:link w:val="western"/>
    <w:rsid w:val="007F65FB"/>
    <w:rPr>
      <w:sz w:val="28"/>
    </w:rPr>
  </w:style>
  <w:style w:type="paragraph" w:customStyle="1" w:styleId="Footnote2">
    <w:name w:val="Footnote"/>
    <w:basedOn w:val="a"/>
    <w:link w:val="Footnote3"/>
    <w:rsid w:val="007F65FB"/>
  </w:style>
  <w:style w:type="character" w:customStyle="1" w:styleId="Footnote3">
    <w:name w:val="Footnote"/>
    <w:basedOn w:val="11"/>
    <w:link w:val="Footnote2"/>
    <w:rsid w:val="007F65FB"/>
  </w:style>
  <w:style w:type="paragraph" w:customStyle="1" w:styleId="affffff0">
    <w:name w:val="Текст протокола"/>
    <w:link w:val="affffff1"/>
    <w:rsid w:val="007F65FB"/>
    <w:pPr>
      <w:ind w:firstLine="369"/>
      <w:jc w:val="both"/>
    </w:pPr>
    <w:rPr>
      <w:sz w:val="22"/>
    </w:rPr>
  </w:style>
  <w:style w:type="character" w:customStyle="1" w:styleId="affffff1">
    <w:name w:val="Текст протокола"/>
    <w:link w:val="affffff0"/>
    <w:rsid w:val="007F65FB"/>
    <w:rPr>
      <w:sz w:val="22"/>
    </w:rPr>
  </w:style>
  <w:style w:type="paragraph" w:customStyle="1" w:styleId="affffff2">
    <w:name w:val="Знак Знак Знак Знак Знак"/>
    <w:basedOn w:val="a"/>
    <w:link w:val="affffff3"/>
    <w:rsid w:val="007F65FB"/>
    <w:pPr>
      <w:spacing w:beforeAutospacing="1" w:afterAutospacing="1"/>
    </w:pPr>
    <w:rPr>
      <w:rFonts w:ascii="Tahoma" w:hAnsi="Tahoma"/>
    </w:rPr>
  </w:style>
  <w:style w:type="character" w:customStyle="1" w:styleId="affffff3">
    <w:name w:val="Знак Знак Знак Знак Знак"/>
    <w:basedOn w:val="11"/>
    <w:link w:val="affffff2"/>
    <w:rsid w:val="007F65FB"/>
    <w:rPr>
      <w:rFonts w:ascii="Tahoma" w:hAnsi="Tahoma"/>
    </w:rPr>
  </w:style>
  <w:style w:type="paragraph" w:customStyle="1" w:styleId="xl56">
    <w:name w:val="xl56"/>
    <w:basedOn w:val="a"/>
    <w:link w:val="xl560"/>
    <w:rsid w:val="007F65FB"/>
    <w:pPr>
      <w:spacing w:beforeAutospacing="1" w:afterAutospacing="1"/>
      <w:jc w:val="center"/>
    </w:pPr>
    <w:rPr>
      <w:sz w:val="24"/>
    </w:rPr>
  </w:style>
  <w:style w:type="character" w:customStyle="1" w:styleId="xl560">
    <w:name w:val="xl56"/>
    <w:basedOn w:val="11"/>
    <w:link w:val="xl56"/>
    <w:rsid w:val="007F65FB"/>
    <w:rPr>
      <w:sz w:val="24"/>
    </w:rPr>
  </w:style>
  <w:style w:type="paragraph" w:customStyle="1" w:styleId="212c">
    <w:name w:val="Знак Знак2 Знак Знак Знак Знак1 Знак2"/>
    <w:basedOn w:val="a"/>
    <w:link w:val="212d"/>
    <w:rsid w:val="007F65FB"/>
    <w:pPr>
      <w:spacing w:beforeAutospacing="1" w:afterAutospacing="1"/>
    </w:pPr>
    <w:rPr>
      <w:rFonts w:ascii="Tahoma" w:hAnsi="Tahoma"/>
    </w:rPr>
  </w:style>
  <w:style w:type="character" w:customStyle="1" w:styleId="212d">
    <w:name w:val="Знак Знак2 Знак Знак Знак Знак1 Знак2"/>
    <w:basedOn w:val="11"/>
    <w:link w:val="212c"/>
    <w:rsid w:val="007F65FB"/>
    <w:rPr>
      <w:rFonts w:ascii="Tahoma" w:hAnsi="Tahoma"/>
    </w:rPr>
  </w:style>
  <w:style w:type="paragraph" w:customStyle="1" w:styleId="11ff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
    <w:link w:val="11ffb"/>
    <w:rsid w:val="007F65FB"/>
    <w:pPr>
      <w:spacing w:beforeAutospacing="1" w:afterAutospacing="1"/>
    </w:pPr>
    <w:rPr>
      <w:rFonts w:ascii="Tahoma" w:hAnsi="Tahoma"/>
    </w:rPr>
  </w:style>
  <w:style w:type="character" w:customStyle="1" w:styleId="11ff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11"/>
    <w:link w:val="11ffa"/>
    <w:rsid w:val="007F65FB"/>
    <w:rPr>
      <w:rFonts w:ascii="Tahoma" w:hAnsi="Tahoma"/>
    </w:rPr>
  </w:style>
  <w:style w:type="paragraph" w:customStyle="1" w:styleId="xl81">
    <w:name w:val="xl81"/>
    <w:basedOn w:val="a"/>
    <w:link w:val="xl810"/>
    <w:rsid w:val="007F65FB"/>
    <w:pPr>
      <w:spacing w:beforeAutospacing="1" w:afterAutospacing="1"/>
    </w:pPr>
    <w:rPr>
      <w:sz w:val="24"/>
    </w:rPr>
  </w:style>
  <w:style w:type="character" w:customStyle="1" w:styleId="xl810">
    <w:name w:val="xl81"/>
    <w:basedOn w:val="11"/>
    <w:link w:val="xl81"/>
    <w:rsid w:val="007F65FB"/>
    <w:rPr>
      <w:sz w:val="24"/>
    </w:rPr>
  </w:style>
  <w:style w:type="paragraph" w:customStyle="1" w:styleId="22f0">
    <w:name w:val="Знак Знак Знак Знак Знак Знак2 Знак Знак Знак Знак Знак Знак Знак Знак Знак Знак2"/>
    <w:basedOn w:val="a"/>
    <w:link w:val="22f1"/>
    <w:rsid w:val="007F65FB"/>
    <w:pPr>
      <w:spacing w:beforeAutospacing="1" w:afterAutospacing="1"/>
    </w:pPr>
    <w:rPr>
      <w:rFonts w:ascii="Tahoma" w:hAnsi="Tahoma"/>
    </w:rPr>
  </w:style>
  <w:style w:type="character" w:customStyle="1" w:styleId="22f1">
    <w:name w:val="Знак Знак Знак Знак Знак Знак2 Знак Знак Знак Знак Знак Знак Знак Знак Знак Знак2"/>
    <w:basedOn w:val="11"/>
    <w:link w:val="22f0"/>
    <w:rsid w:val="007F65FB"/>
    <w:rPr>
      <w:rFonts w:ascii="Tahoma" w:hAnsi="Tahoma"/>
    </w:rPr>
  </w:style>
  <w:style w:type="paragraph" w:customStyle="1" w:styleId="WW8Num1z1">
    <w:name w:val="WW8Num1z1"/>
    <w:link w:val="WW8Num1z10"/>
    <w:rsid w:val="007F65FB"/>
    <w:rPr>
      <w:rFonts w:ascii="Courier New" w:hAnsi="Courier New"/>
    </w:rPr>
  </w:style>
  <w:style w:type="character" w:customStyle="1" w:styleId="WW8Num1z10">
    <w:name w:val="WW8Num1z1"/>
    <w:link w:val="WW8Num1z1"/>
    <w:rsid w:val="007F65FB"/>
    <w:rPr>
      <w:rFonts w:ascii="Courier New" w:hAnsi="Courier New"/>
    </w:rPr>
  </w:style>
  <w:style w:type="paragraph" w:customStyle="1" w:styleId="xl92">
    <w:name w:val="xl92"/>
    <w:basedOn w:val="a"/>
    <w:link w:val="xl920"/>
    <w:rsid w:val="007F65FB"/>
    <w:pPr>
      <w:spacing w:beforeAutospacing="1" w:afterAutospacing="1"/>
      <w:jc w:val="center"/>
    </w:pPr>
    <w:rPr>
      <w:b/>
      <w:sz w:val="24"/>
    </w:rPr>
  </w:style>
  <w:style w:type="character" w:customStyle="1" w:styleId="xl920">
    <w:name w:val="xl92"/>
    <w:basedOn w:val="11"/>
    <w:link w:val="xl92"/>
    <w:rsid w:val="007F65FB"/>
    <w:rPr>
      <w:b/>
      <w:sz w:val="24"/>
    </w:rPr>
  </w:style>
  <w:style w:type="paragraph" w:customStyle="1" w:styleId="422">
    <w:name w:val="Знак42"/>
    <w:basedOn w:val="a"/>
    <w:link w:val="423"/>
    <w:rsid w:val="007F65FB"/>
    <w:pPr>
      <w:spacing w:beforeAutospacing="1" w:afterAutospacing="1"/>
      <w:jc w:val="both"/>
    </w:pPr>
    <w:rPr>
      <w:rFonts w:ascii="Tahoma" w:hAnsi="Tahoma"/>
    </w:rPr>
  </w:style>
  <w:style w:type="character" w:customStyle="1" w:styleId="423">
    <w:name w:val="Знак42"/>
    <w:basedOn w:val="11"/>
    <w:link w:val="422"/>
    <w:rsid w:val="007F65FB"/>
    <w:rPr>
      <w:rFonts w:ascii="Tahoma" w:hAnsi="Tahoma"/>
    </w:rPr>
  </w:style>
  <w:style w:type="paragraph" w:customStyle="1" w:styleId="1111a">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
    <w:link w:val="1111b"/>
    <w:rsid w:val="007F65FB"/>
    <w:pPr>
      <w:spacing w:beforeAutospacing="1" w:afterAutospacing="1"/>
      <w:jc w:val="both"/>
    </w:pPr>
    <w:rPr>
      <w:rFonts w:ascii="Tahoma" w:hAnsi="Tahoma"/>
    </w:rPr>
  </w:style>
  <w:style w:type="character" w:customStyle="1" w:styleId="1111b">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11"/>
    <w:link w:val="1111a"/>
    <w:rsid w:val="007F65FB"/>
    <w:rPr>
      <w:rFonts w:ascii="Tahoma" w:hAnsi="Tahoma"/>
    </w:rPr>
  </w:style>
  <w:style w:type="paragraph" w:customStyle="1" w:styleId="ww--">
    <w:name w:val="ww-содержимое-таблицы"/>
    <w:basedOn w:val="a"/>
    <w:link w:val="ww--0"/>
    <w:rsid w:val="007F65FB"/>
    <w:pPr>
      <w:spacing w:beforeAutospacing="1" w:after="119"/>
    </w:pPr>
    <w:rPr>
      <w:sz w:val="24"/>
    </w:rPr>
  </w:style>
  <w:style w:type="character" w:customStyle="1" w:styleId="ww--0">
    <w:name w:val="ww-содержимое-таблицы"/>
    <w:basedOn w:val="11"/>
    <w:link w:val="ww--"/>
    <w:rsid w:val="007F65FB"/>
    <w:rPr>
      <w:sz w:val="24"/>
    </w:rPr>
  </w:style>
  <w:style w:type="paragraph" w:customStyle="1" w:styleId="2ffff1">
    <w:name w:val="Знак Знак Знак Знак Знак Знак Знак Знак Знак Знак2"/>
    <w:basedOn w:val="a"/>
    <w:link w:val="2ffff2"/>
    <w:rsid w:val="007F65FB"/>
    <w:pPr>
      <w:spacing w:beforeAutospacing="1" w:afterAutospacing="1"/>
      <w:jc w:val="both"/>
    </w:pPr>
    <w:rPr>
      <w:rFonts w:ascii="Tahoma" w:hAnsi="Tahoma"/>
    </w:rPr>
  </w:style>
  <w:style w:type="character" w:customStyle="1" w:styleId="2ffff2">
    <w:name w:val="Знак Знак Знак Знак Знак Знак Знак Знак Знак Знак2"/>
    <w:basedOn w:val="11"/>
    <w:link w:val="2ffff1"/>
    <w:rsid w:val="007F65FB"/>
    <w:rPr>
      <w:rFonts w:ascii="Tahoma" w:hAnsi="Tahoma"/>
    </w:rPr>
  </w:style>
  <w:style w:type="paragraph" w:customStyle="1" w:styleId="affffff4">
    <w:name w:val="Знак Знак Знак Знак Знак Знак"/>
    <w:basedOn w:val="a"/>
    <w:link w:val="affffff5"/>
    <w:rsid w:val="007F65FB"/>
    <w:pPr>
      <w:spacing w:beforeAutospacing="1" w:afterAutospacing="1"/>
      <w:jc w:val="both"/>
    </w:pPr>
    <w:rPr>
      <w:rFonts w:ascii="Tahoma" w:hAnsi="Tahoma"/>
    </w:rPr>
  </w:style>
  <w:style w:type="character" w:customStyle="1" w:styleId="affffff5">
    <w:name w:val="Знак Знак Знак Знак Знак Знак"/>
    <w:basedOn w:val="11"/>
    <w:link w:val="affffff4"/>
    <w:rsid w:val="007F65FB"/>
    <w:rPr>
      <w:rFonts w:ascii="Tahoma" w:hAnsi="Tahoma"/>
    </w:rPr>
  </w:style>
  <w:style w:type="paragraph" w:customStyle="1" w:styleId="11ffc">
    <w:name w:val="Знак Знак1 Знак Знак Знак1"/>
    <w:basedOn w:val="a"/>
    <w:link w:val="11ffd"/>
    <w:rsid w:val="007F65FB"/>
    <w:pPr>
      <w:spacing w:after="160" w:line="240" w:lineRule="exact"/>
    </w:pPr>
    <w:rPr>
      <w:rFonts w:ascii="Verdana" w:hAnsi="Verdana"/>
    </w:rPr>
  </w:style>
  <w:style w:type="character" w:customStyle="1" w:styleId="11ffd">
    <w:name w:val="Знак Знак1 Знак Знак Знак1"/>
    <w:basedOn w:val="11"/>
    <w:link w:val="11ffc"/>
    <w:rsid w:val="007F65FB"/>
    <w:rPr>
      <w:rFonts w:ascii="Verdana" w:hAnsi="Verdana"/>
    </w:rPr>
  </w:style>
  <w:style w:type="paragraph" w:customStyle="1" w:styleId="1ffffffff3">
    <w:name w:val="Гиперссылка1"/>
    <w:link w:val="1ffffffff4"/>
    <w:rsid w:val="007F65FB"/>
    <w:rPr>
      <w:color w:val="0000FF"/>
      <w:u w:val="single"/>
    </w:rPr>
  </w:style>
  <w:style w:type="character" w:customStyle="1" w:styleId="1ffffffff4">
    <w:name w:val="Гиперссылка1"/>
    <w:link w:val="1ffffffff3"/>
    <w:rsid w:val="007F65FB"/>
    <w:rPr>
      <w:color w:val="0000FF"/>
      <w:u w:val="single"/>
    </w:rPr>
  </w:style>
  <w:style w:type="paragraph" w:customStyle="1" w:styleId="1ffffffff5">
    <w:name w:val="Знак сноски1"/>
    <w:link w:val="1ffffffff6"/>
    <w:rsid w:val="007F65FB"/>
    <w:rPr>
      <w:rFonts w:ascii="Calibri" w:hAnsi="Calibri"/>
      <w:vertAlign w:val="superscript"/>
    </w:rPr>
  </w:style>
  <w:style w:type="character" w:customStyle="1" w:styleId="1ffffffff6">
    <w:name w:val="Знак сноски1"/>
    <w:link w:val="1ffffffff5"/>
    <w:rsid w:val="007F65FB"/>
    <w:rPr>
      <w:rFonts w:ascii="Calibri" w:hAnsi="Calibri"/>
      <w:vertAlign w:val="superscript"/>
    </w:rPr>
  </w:style>
  <w:style w:type="paragraph" w:customStyle="1" w:styleId="21ff4">
    <w:name w:val="Основной шрифт абзаца21"/>
    <w:link w:val="21ff5"/>
    <w:rsid w:val="007F65FB"/>
  </w:style>
  <w:style w:type="character" w:customStyle="1" w:styleId="21ff5">
    <w:name w:val="Основной шрифт абзаца21"/>
    <w:link w:val="21ff4"/>
    <w:rsid w:val="007F65FB"/>
  </w:style>
  <w:style w:type="paragraph" w:customStyle="1" w:styleId="212e">
    <w:name w:val="Знак Знак2 Знак Знак Знак1 Знак Знак Знак Знак Знак Знак Знак Знак Знак Знак2"/>
    <w:basedOn w:val="a"/>
    <w:link w:val="212f"/>
    <w:rsid w:val="007F65FB"/>
    <w:pPr>
      <w:spacing w:beforeAutospacing="1" w:afterAutospacing="1"/>
    </w:pPr>
    <w:rPr>
      <w:rFonts w:ascii="Tahoma" w:hAnsi="Tahoma"/>
    </w:rPr>
  </w:style>
  <w:style w:type="character" w:customStyle="1" w:styleId="212f">
    <w:name w:val="Знак Знак2 Знак Знак Знак1 Знак Знак Знак Знак Знак Знак Знак Знак Знак Знак2"/>
    <w:basedOn w:val="11"/>
    <w:link w:val="212e"/>
    <w:rsid w:val="007F65FB"/>
    <w:rPr>
      <w:rFonts w:ascii="Tahoma" w:hAnsi="Tahoma"/>
    </w:rPr>
  </w:style>
  <w:style w:type="paragraph" w:customStyle="1" w:styleId="xl88">
    <w:name w:val="xl88"/>
    <w:basedOn w:val="a"/>
    <w:link w:val="xl880"/>
    <w:rsid w:val="007F65FB"/>
    <w:pPr>
      <w:spacing w:beforeAutospacing="1" w:afterAutospacing="1"/>
      <w:jc w:val="center"/>
    </w:pPr>
    <w:rPr>
      <w:sz w:val="24"/>
    </w:rPr>
  </w:style>
  <w:style w:type="character" w:customStyle="1" w:styleId="xl880">
    <w:name w:val="xl88"/>
    <w:basedOn w:val="11"/>
    <w:link w:val="xl88"/>
    <w:rsid w:val="007F65FB"/>
    <w:rPr>
      <w:sz w:val="24"/>
    </w:rPr>
  </w:style>
  <w:style w:type="paragraph" w:customStyle="1" w:styleId="112f0">
    <w:name w:val="Знак Знак1 Знак Знак Знак1 Знак Знак Знак Знак Знак Знак Знак Знак Знак Знак Знак Знак Знак Знак Знак Знак2"/>
    <w:basedOn w:val="a"/>
    <w:link w:val="112f1"/>
    <w:rsid w:val="007F65FB"/>
    <w:pPr>
      <w:spacing w:beforeAutospacing="1" w:afterAutospacing="1"/>
    </w:pPr>
    <w:rPr>
      <w:rFonts w:ascii="Tahoma" w:hAnsi="Tahoma"/>
    </w:rPr>
  </w:style>
  <w:style w:type="character" w:customStyle="1" w:styleId="112f1">
    <w:name w:val="Знак Знак1 Знак Знак Знак1 Знак Знак Знак Знак Знак Знак Знак Знак Знак Знак Знак Знак Знак Знак Знак Знак2"/>
    <w:basedOn w:val="11"/>
    <w:link w:val="112f0"/>
    <w:rsid w:val="007F65FB"/>
    <w:rPr>
      <w:rFonts w:ascii="Tahoma" w:hAnsi="Tahoma"/>
    </w:rPr>
  </w:style>
  <w:style w:type="paragraph" w:customStyle="1" w:styleId="211f4">
    <w:name w:val="Знак Знак2 Знак Знак Знак1 Знак Знак Знак1"/>
    <w:basedOn w:val="a"/>
    <w:link w:val="211f5"/>
    <w:rsid w:val="007F65FB"/>
    <w:pPr>
      <w:spacing w:beforeAutospacing="1" w:afterAutospacing="1"/>
    </w:pPr>
    <w:rPr>
      <w:rFonts w:ascii="Tahoma" w:hAnsi="Tahoma"/>
    </w:rPr>
  </w:style>
  <w:style w:type="character" w:customStyle="1" w:styleId="211f5">
    <w:name w:val="Знак Знак2 Знак Знак Знак1 Знак Знак Знак1"/>
    <w:basedOn w:val="11"/>
    <w:link w:val="211f4"/>
    <w:rsid w:val="007F65FB"/>
    <w:rPr>
      <w:rFonts w:ascii="Tahoma" w:hAnsi="Tahoma"/>
    </w:rPr>
  </w:style>
  <w:style w:type="paragraph" w:customStyle="1" w:styleId="22f2">
    <w:name w:val="Знак2 Знак Знак Знак2"/>
    <w:basedOn w:val="a"/>
    <w:link w:val="22f3"/>
    <w:rsid w:val="007F65FB"/>
    <w:pPr>
      <w:spacing w:after="160" w:line="240" w:lineRule="exact"/>
    </w:pPr>
    <w:rPr>
      <w:rFonts w:ascii="Verdana" w:hAnsi="Verdana"/>
    </w:rPr>
  </w:style>
  <w:style w:type="character" w:customStyle="1" w:styleId="22f3">
    <w:name w:val="Знак2 Знак Знак Знак2"/>
    <w:basedOn w:val="11"/>
    <w:link w:val="22f2"/>
    <w:rsid w:val="007F65FB"/>
    <w:rPr>
      <w:rFonts w:ascii="Verdana" w:hAnsi="Verdana"/>
    </w:rPr>
  </w:style>
  <w:style w:type="paragraph" w:customStyle="1" w:styleId="340">
    <w:name w:val="Основной текст с отступом 34"/>
    <w:basedOn w:val="a"/>
    <w:link w:val="341"/>
    <w:rsid w:val="007F65FB"/>
    <w:pPr>
      <w:ind w:firstLine="993"/>
      <w:jc w:val="both"/>
    </w:pPr>
    <w:rPr>
      <w:sz w:val="28"/>
    </w:rPr>
  </w:style>
  <w:style w:type="character" w:customStyle="1" w:styleId="341">
    <w:name w:val="Основной текст с отступом 34"/>
    <w:basedOn w:val="11"/>
    <w:link w:val="340"/>
    <w:rsid w:val="007F65FB"/>
    <w:rPr>
      <w:sz w:val="28"/>
    </w:rPr>
  </w:style>
  <w:style w:type="paragraph" w:customStyle="1" w:styleId="FontStyle13">
    <w:name w:val="Font Style13"/>
    <w:link w:val="FontStyle130"/>
    <w:rsid w:val="007F65FB"/>
    <w:rPr>
      <w:sz w:val="26"/>
    </w:rPr>
  </w:style>
  <w:style w:type="character" w:customStyle="1" w:styleId="FontStyle130">
    <w:name w:val="Font Style13"/>
    <w:link w:val="FontStyle13"/>
    <w:rsid w:val="007F65FB"/>
    <w:rPr>
      <w:sz w:val="26"/>
    </w:rPr>
  </w:style>
  <w:style w:type="paragraph" w:customStyle="1" w:styleId="212f0">
    <w:name w:val="Знак Знак2 Знак Знак Знак1 Знак Знак Знак Знак Знак Знак Знак Знак Знак Знак Знак Знак Знак Знак Знак Знак Знак Знак Знак Знак Знак2"/>
    <w:basedOn w:val="a"/>
    <w:link w:val="212f1"/>
    <w:rsid w:val="007F65FB"/>
    <w:pPr>
      <w:spacing w:beforeAutospacing="1" w:afterAutospacing="1"/>
    </w:pPr>
    <w:rPr>
      <w:rFonts w:ascii="Tahoma" w:hAnsi="Tahoma"/>
    </w:rPr>
  </w:style>
  <w:style w:type="character" w:customStyle="1" w:styleId="212f1">
    <w:name w:val="Знак Знак2 Знак Знак Знак1 Знак Знак Знак Знак Знак Знак Знак Знак Знак Знак Знак Знак Знак Знак Знак Знак Знак Знак Знак Знак Знак2"/>
    <w:basedOn w:val="11"/>
    <w:link w:val="212f0"/>
    <w:rsid w:val="007F65FB"/>
    <w:rPr>
      <w:rFonts w:ascii="Tahoma" w:hAnsi="Tahoma"/>
    </w:rPr>
  </w:style>
  <w:style w:type="paragraph" w:customStyle="1" w:styleId="wT2">
    <w:name w:val="wT2"/>
    <w:link w:val="wT20"/>
    <w:rsid w:val="007F65FB"/>
  </w:style>
  <w:style w:type="character" w:customStyle="1" w:styleId="wT20">
    <w:name w:val="wT2"/>
    <w:link w:val="wT2"/>
    <w:rsid w:val="007F65FB"/>
  </w:style>
  <w:style w:type="paragraph" w:customStyle="1" w:styleId="ConsPlusCell1">
    <w:name w:val="ConsPlusCell1"/>
    <w:link w:val="ConsPlusCell10"/>
    <w:rsid w:val="007F65FB"/>
    <w:rPr>
      <w:sz w:val="22"/>
    </w:rPr>
  </w:style>
  <w:style w:type="character" w:customStyle="1" w:styleId="ConsPlusCell10">
    <w:name w:val="ConsPlusCell1"/>
    <w:link w:val="ConsPlusCell1"/>
    <w:rsid w:val="007F65FB"/>
    <w:rPr>
      <w:sz w:val="22"/>
    </w:rPr>
  </w:style>
  <w:style w:type="paragraph" w:styleId="54">
    <w:name w:val="toc 5"/>
    <w:next w:val="a"/>
    <w:link w:val="55"/>
    <w:uiPriority w:val="39"/>
    <w:rsid w:val="007F65FB"/>
    <w:pPr>
      <w:ind w:left="800"/>
    </w:pPr>
    <w:rPr>
      <w:rFonts w:ascii="XO Thames" w:hAnsi="XO Thames"/>
      <w:sz w:val="28"/>
    </w:rPr>
  </w:style>
  <w:style w:type="character" w:customStyle="1" w:styleId="55">
    <w:name w:val="Оглавление 5 Знак"/>
    <w:link w:val="54"/>
    <w:rsid w:val="007F65FB"/>
    <w:rPr>
      <w:rFonts w:ascii="XO Thames" w:hAnsi="XO Thames"/>
      <w:sz w:val="28"/>
    </w:rPr>
  </w:style>
  <w:style w:type="paragraph" w:customStyle="1" w:styleId="31c">
    <w:name w:val="Знак Знак3 Знак Знак Знак Знак Знак Знак Знак Знак Знак1"/>
    <w:basedOn w:val="a"/>
    <w:link w:val="31d"/>
    <w:rsid w:val="007F65FB"/>
    <w:pPr>
      <w:spacing w:beforeAutospacing="1" w:afterAutospacing="1"/>
    </w:pPr>
    <w:rPr>
      <w:rFonts w:ascii="Tahoma" w:hAnsi="Tahoma"/>
    </w:rPr>
  </w:style>
  <w:style w:type="character" w:customStyle="1" w:styleId="31d">
    <w:name w:val="Знак Знак3 Знак Знак Знак Знак Знак Знак Знак Знак Знак1"/>
    <w:basedOn w:val="11"/>
    <w:link w:val="31c"/>
    <w:rsid w:val="007F65FB"/>
    <w:rPr>
      <w:rFonts w:ascii="Tahoma" w:hAnsi="Tahoma"/>
    </w:rPr>
  </w:style>
  <w:style w:type="paragraph" w:customStyle="1" w:styleId="pright">
    <w:name w:val="pright"/>
    <w:basedOn w:val="a"/>
    <w:link w:val="pright0"/>
    <w:rsid w:val="007F65FB"/>
    <w:pPr>
      <w:spacing w:beforeAutospacing="1" w:afterAutospacing="1"/>
    </w:pPr>
    <w:rPr>
      <w:sz w:val="24"/>
    </w:rPr>
  </w:style>
  <w:style w:type="character" w:customStyle="1" w:styleId="pright0">
    <w:name w:val="pright"/>
    <w:basedOn w:val="11"/>
    <w:link w:val="pright"/>
    <w:rsid w:val="007F65FB"/>
    <w:rPr>
      <w:sz w:val="24"/>
    </w:rPr>
  </w:style>
  <w:style w:type="paragraph" w:customStyle="1" w:styleId="xl72">
    <w:name w:val="xl72"/>
    <w:basedOn w:val="a"/>
    <w:link w:val="xl720"/>
    <w:rsid w:val="007F65FB"/>
    <w:pPr>
      <w:spacing w:beforeAutospacing="1" w:afterAutospacing="1"/>
      <w:jc w:val="center"/>
    </w:pPr>
    <w:rPr>
      <w:sz w:val="24"/>
    </w:rPr>
  </w:style>
  <w:style w:type="character" w:customStyle="1" w:styleId="xl720">
    <w:name w:val="xl72"/>
    <w:basedOn w:val="11"/>
    <w:link w:val="xl72"/>
    <w:rsid w:val="007F65FB"/>
    <w:rPr>
      <w:sz w:val="24"/>
    </w:rPr>
  </w:style>
  <w:style w:type="paragraph" w:customStyle="1" w:styleId="1ffffffff7">
    <w:name w:val="Знак Знак Знак Знак Знак Знак Знак Знак Знак Знак Знак Знак Знак Знак Знак Знак Знак Знак Знак Знак Знак Знак Знак Знак Знак1"/>
    <w:basedOn w:val="a"/>
    <w:link w:val="1ffffffff8"/>
    <w:rsid w:val="007F65FB"/>
    <w:pPr>
      <w:spacing w:beforeAutospacing="1" w:afterAutospacing="1"/>
      <w:jc w:val="both"/>
    </w:pPr>
    <w:rPr>
      <w:rFonts w:ascii="Tahoma" w:hAnsi="Tahoma"/>
    </w:rPr>
  </w:style>
  <w:style w:type="character" w:customStyle="1" w:styleId="1ffffffff8">
    <w:name w:val="Знак Знак Знак Знак Знак Знак Знак Знак Знак Знак Знак Знак Знак Знак Знак Знак Знак Знак Знак Знак Знак Знак Знак Знак Знак1"/>
    <w:basedOn w:val="11"/>
    <w:link w:val="1ffffffff7"/>
    <w:rsid w:val="007F65FB"/>
    <w:rPr>
      <w:rFonts w:ascii="Tahoma" w:hAnsi="Tahoma"/>
    </w:rPr>
  </w:style>
  <w:style w:type="paragraph" w:customStyle="1" w:styleId="CharChar41">
    <w:name w:val="Char Char4 Знак Знак Знак1"/>
    <w:basedOn w:val="a"/>
    <w:link w:val="CharChar410"/>
    <w:rsid w:val="007F65FB"/>
    <w:pPr>
      <w:spacing w:after="160" w:line="240" w:lineRule="exact"/>
    </w:pPr>
    <w:rPr>
      <w:rFonts w:ascii="Verdana" w:hAnsi="Verdana"/>
    </w:rPr>
  </w:style>
  <w:style w:type="character" w:customStyle="1" w:styleId="CharChar410">
    <w:name w:val="Char Char4 Знак Знак Знак1"/>
    <w:basedOn w:val="11"/>
    <w:link w:val="CharChar41"/>
    <w:rsid w:val="007F65FB"/>
    <w:rPr>
      <w:rFonts w:ascii="Verdana" w:hAnsi="Verdana"/>
    </w:rPr>
  </w:style>
  <w:style w:type="paragraph" w:customStyle="1" w:styleId="1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
    <w:link w:val="1111d"/>
    <w:rsid w:val="007F65FB"/>
    <w:pPr>
      <w:spacing w:beforeAutospacing="1" w:afterAutospacing="1"/>
      <w:jc w:val="both"/>
    </w:pPr>
    <w:rPr>
      <w:rFonts w:ascii="Tahoma" w:hAnsi="Tahoma"/>
    </w:rPr>
  </w:style>
  <w:style w:type="character" w:customStyle="1" w:styleId="1111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11"/>
    <w:link w:val="1111c"/>
    <w:rsid w:val="007F65FB"/>
    <w:rPr>
      <w:rFonts w:ascii="Tahoma" w:hAnsi="Tahoma"/>
    </w:rPr>
  </w:style>
  <w:style w:type="paragraph" w:customStyle="1" w:styleId="811">
    <w:name w:val="Заголовок 81"/>
    <w:basedOn w:val="a"/>
    <w:next w:val="a"/>
    <w:link w:val="812"/>
    <w:rsid w:val="007F65FB"/>
    <w:pPr>
      <w:ind w:firstLine="709"/>
      <w:jc w:val="both"/>
      <w:outlineLvl w:val="7"/>
    </w:pPr>
    <w:rPr>
      <w:b/>
      <w:color w:val="7F7F7F"/>
    </w:rPr>
  </w:style>
  <w:style w:type="character" w:customStyle="1" w:styleId="812">
    <w:name w:val="Заголовок 81"/>
    <w:basedOn w:val="11"/>
    <w:link w:val="811"/>
    <w:rsid w:val="007F65FB"/>
    <w:rPr>
      <w:b/>
      <w:color w:val="7F7F7F"/>
    </w:rPr>
  </w:style>
  <w:style w:type="paragraph" w:customStyle="1" w:styleId="1ffffffff9">
    <w:name w:val="Номер строки1"/>
    <w:link w:val="1ffffffffa"/>
    <w:rsid w:val="007F65FB"/>
  </w:style>
  <w:style w:type="character" w:customStyle="1" w:styleId="1ffffffffa">
    <w:name w:val="Номер строки1"/>
    <w:link w:val="1ffffffff9"/>
    <w:rsid w:val="007F65FB"/>
  </w:style>
  <w:style w:type="paragraph" w:customStyle="1" w:styleId="1ffffffffb">
    <w:name w:val="Гиперссылка1"/>
    <w:link w:val="1ffffffffc"/>
    <w:rsid w:val="007F65FB"/>
    <w:rPr>
      <w:color w:val="0000FF"/>
      <w:u w:val="single"/>
    </w:rPr>
  </w:style>
  <w:style w:type="character" w:customStyle="1" w:styleId="1ffffffffc">
    <w:name w:val="Гиперссылка1"/>
    <w:link w:val="1ffffffffb"/>
    <w:rsid w:val="007F65FB"/>
    <w:rPr>
      <w:color w:val="0000FF"/>
      <w:u w:val="single"/>
    </w:rPr>
  </w:style>
  <w:style w:type="paragraph" w:styleId="HTML">
    <w:name w:val="HTML Preformatted"/>
    <w:basedOn w:val="a"/>
    <w:link w:val="HTML0"/>
    <w:rsid w:val="007F65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basedOn w:val="11"/>
    <w:link w:val="HTML"/>
    <w:rsid w:val="007F65FB"/>
    <w:rPr>
      <w:rFonts w:ascii="Courier New" w:hAnsi="Courier New"/>
    </w:rPr>
  </w:style>
  <w:style w:type="paragraph" w:customStyle="1" w:styleId="ConsPlusDocList">
    <w:name w:val="ConsPlusDocList"/>
    <w:link w:val="ConsPlusDocList0"/>
    <w:rsid w:val="007F65FB"/>
    <w:pPr>
      <w:widowControl w:val="0"/>
    </w:pPr>
    <w:rPr>
      <w:rFonts w:ascii="Courier New" w:hAnsi="Courier New"/>
    </w:rPr>
  </w:style>
  <w:style w:type="character" w:customStyle="1" w:styleId="ConsPlusDocList0">
    <w:name w:val="ConsPlusDocList"/>
    <w:link w:val="ConsPlusDocList"/>
    <w:rsid w:val="007F65FB"/>
    <w:rPr>
      <w:rFonts w:ascii="Courier New" w:hAnsi="Courier New"/>
    </w:rPr>
  </w:style>
  <w:style w:type="paragraph" w:customStyle="1" w:styleId="56">
    <w:name w:val="Основной шрифт абзаца5"/>
    <w:link w:val="57"/>
    <w:rsid w:val="007F65FB"/>
  </w:style>
  <w:style w:type="character" w:customStyle="1" w:styleId="57">
    <w:name w:val="Основной шрифт абзаца5"/>
    <w:link w:val="56"/>
    <w:rsid w:val="007F65FB"/>
  </w:style>
  <w:style w:type="paragraph" w:styleId="afff6">
    <w:name w:val="Message Header"/>
    <w:basedOn w:val="a"/>
    <w:link w:val="afff8"/>
    <w:rsid w:val="007F65FB"/>
    <w:pPr>
      <w:ind w:left="1134" w:hanging="1134"/>
    </w:pPr>
    <w:rPr>
      <w:rFonts w:ascii="Arial" w:hAnsi="Arial"/>
      <w:sz w:val="24"/>
    </w:rPr>
  </w:style>
  <w:style w:type="character" w:customStyle="1" w:styleId="afff8">
    <w:name w:val="Шапка Знак"/>
    <w:basedOn w:val="11"/>
    <w:link w:val="afff6"/>
    <w:rsid w:val="007F65FB"/>
    <w:rPr>
      <w:rFonts w:ascii="Arial" w:hAnsi="Arial"/>
      <w:sz w:val="24"/>
    </w:rPr>
  </w:style>
  <w:style w:type="paragraph" w:customStyle="1" w:styleId="520">
    <w:name w:val="Знак Знак52"/>
    <w:link w:val="521"/>
    <w:rsid w:val="007F65FB"/>
  </w:style>
  <w:style w:type="character" w:customStyle="1" w:styleId="521">
    <w:name w:val="Знак Знак52"/>
    <w:link w:val="520"/>
    <w:rsid w:val="007F65FB"/>
  </w:style>
  <w:style w:type="paragraph" w:customStyle="1" w:styleId="xl32">
    <w:name w:val="xl32"/>
    <w:basedOn w:val="a"/>
    <w:link w:val="xl320"/>
    <w:rsid w:val="007F65FB"/>
    <w:pPr>
      <w:spacing w:beforeAutospacing="1" w:afterAutospacing="1"/>
      <w:jc w:val="center"/>
    </w:pPr>
    <w:rPr>
      <w:sz w:val="24"/>
    </w:rPr>
  </w:style>
  <w:style w:type="character" w:customStyle="1" w:styleId="xl320">
    <w:name w:val="xl32"/>
    <w:basedOn w:val="11"/>
    <w:link w:val="xl32"/>
    <w:rsid w:val="007F65FB"/>
    <w:rPr>
      <w:sz w:val="24"/>
    </w:rPr>
  </w:style>
  <w:style w:type="paragraph" w:customStyle="1" w:styleId="211f6">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
    <w:link w:val="211f7"/>
    <w:rsid w:val="007F65FB"/>
    <w:pPr>
      <w:spacing w:beforeAutospacing="1" w:afterAutospacing="1"/>
    </w:pPr>
    <w:rPr>
      <w:rFonts w:ascii="Tahoma" w:hAnsi="Tahoma"/>
    </w:rPr>
  </w:style>
  <w:style w:type="character" w:customStyle="1" w:styleId="211f7">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11"/>
    <w:link w:val="211f6"/>
    <w:rsid w:val="007F65FB"/>
    <w:rPr>
      <w:rFonts w:ascii="Tahoma" w:hAnsi="Tahoma"/>
    </w:rPr>
  </w:style>
  <w:style w:type="paragraph" w:customStyle="1" w:styleId="2ffff3">
    <w:name w:val="Замещающий текст2"/>
    <w:link w:val="2ffff4"/>
    <w:rsid w:val="007F65FB"/>
    <w:rPr>
      <w:color w:val="808080"/>
    </w:rPr>
  </w:style>
  <w:style w:type="character" w:customStyle="1" w:styleId="2ffff4">
    <w:name w:val="Замещающий текст2"/>
    <w:link w:val="2ffff3"/>
    <w:rsid w:val="007F65FB"/>
    <w:rPr>
      <w:color w:val="808080"/>
    </w:rPr>
  </w:style>
  <w:style w:type="paragraph" w:customStyle="1" w:styleId="wT3">
    <w:name w:val="wT3"/>
    <w:link w:val="wT30"/>
    <w:rsid w:val="007F65FB"/>
  </w:style>
  <w:style w:type="character" w:customStyle="1" w:styleId="wT30">
    <w:name w:val="wT3"/>
    <w:link w:val="wT3"/>
    <w:rsid w:val="007F65FB"/>
  </w:style>
  <w:style w:type="paragraph" w:customStyle="1" w:styleId="xl26">
    <w:name w:val="xl26"/>
    <w:basedOn w:val="a"/>
    <w:link w:val="xl260"/>
    <w:rsid w:val="007F65FB"/>
    <w:pPr>
      <w:spacing w:beforeAutospacing="1" w:afterAutospacing="1"/>
      <w:jc w:val="center"/>
    </w:pPr>
    <w:rPr>
      <w:sz w:val="24"/>
    </w:rPr>
  </w:style>
  <w:style w:type="character" w:customStyle="1" w:styleId="xl260">
    <w:name w:val="xl26"/>
    <w:basedOn w:val="11"/>
    <w:link w:val="xl26"/>
    <w:rsid w:val="007F65FB"/>
    <w:rPr>
      <w:sz w:val="24"/>
    </w:rPr>
  </w:style>
  <w:style w:type="paragraph" w:customStyle="1" w:styleId="xl51">
    <w:name w:val="xl51"/>
    <w:basedOn w:val="a"/>
    <w:link w:val="xl510"/>
    <w:rsid w:val="007F65FB"/>
    <w:pPr>
      <w:spacing w:beforeAutospacing="1" w:afterAutospacing="1"/>
      <w:jc w:val="center"/>
    </w:pPr>
    <w:rPr>
      <w:b/>
      <w:sz w:val="24"/>
    </w:rPr>
  </w:style>
  <w:style w:type="character" w:customStyle="1" w:styleId="xl510">
    <w:name w:val="xl51"/>
    <w:basedOn w:val="11"/>
    <w:link w:val="xl51"/>
    <w:rsid w:val="007F65FB"/>
    <w:rPr>
      <w:b/>
      <w:sz w:val="24"/>
    </w:rPr>
  </w:style>
  <w:style w:type="paragraph" w:customStyle="1" w:styleId="21ff6">
    <w:name w:val="Знак Знак2 Знак Знак Знак1 Знак Знак Знак Знак Знак Знак Знак Знак Знак Знак Знак Знак"/>
    <w:basedOn w:val="a"/>
    <w:link w:val="21ff7"/>
    <w:rsid w:val="007F65FB"/>
    <w:pPr>
      <w:spacing w:beforeAutospacing="1" w:afterAutospacing="1"/>
    </w:pPr>
    <w:rPr>
      <w:rFonts w:ascii="Tahoma" w:hAnsi="Tahoma"/>
    </w:rPr>
  </w:style>
  <w:style w:type="character" w:customStyle="1" w:styleId="21ff7">
    <w:name w:val="Знак Знак2 Знак Знак Знак1 Знак Знак Знак Знак Знак Знак Знак Знак Знак Знак Знак Знак"/>
    <w:basedOn w:val="11"/>
    <w:link w:val="21ff6"/>
    <w:rsid w:val="007F65FB"/>
    <w:rPr>
      <w:rFonts w:ascii="Tahoma" w:hAnsi="Tahoma"/>
    </w:rPr>
  </w:style>
  <w:style w:type="paragraph" w:customStyle="1" w:styleId="12f6">
    <w:name w:val="Знак Знак Знак Знак Знак Знак12"/>
    <w:basedOn w:val="a"/>
    <w:link w:val="12f7"/>
    <w:rsid w:val="007F65FB"/>
    <w:pPr>
      <w:spacing w:beforeAutospacing="1" w:afterAutospacing="1"/>
    </w:pPr>
    <w:rPr>
      <w:rFonts w:ascii="Tahoma" w:hAnsi="Tahoma"/>
    </w:rPr>
  </w:style>
  <w:style w:type="character" w:customStyle="1" w:styleId="12f7">
    <w:name w:val="Знак Знак Знак Знак Знак Знак12"/>
    <w:basedOn w:val="11"/>
    <w:link w:val="12f6"/>
    <w:rsid w:val="007F65FB"/>
    <w:rPr>
      <w:rFonts w:ascii="Tahoma" w:hAnsi="Tahoma"/>
    </w:rPr>
  </w:style>
  <w:style w:type="paragraph" w:customStyle="1" w:styleId="21ff8">
    <w:name w:val="Основной текст с отступом 21"/>
    <w:basedOn w:val="a"/>
    <w:link w:val="21ff9"/>
    <w:rsid w:val="007F65FB"/>
    <w:pPr>
      <w:spacing w:after="120" w:line="480" w:lineRule="auto"/>
      <w:ind w:left="283"/>
    </w:pPr>
  </w:style>
  <w:style w:type="character" w:customStyle="1" w:styleId="21ff9">
    <w:name w:val="Основной текст с отступом 21"/>
    <w:basedOn w:val="11"/>
    <w:link w:val="21ff8"/>
    <w:rsid w:val="007F65FB"/>
  </w:style>
  <w:style w:type="paragraph" w:customStyle="1" w:styleId="41f">
    <w:name w:val="Знак4 Знак Знак Знак Знак Знак Знак Знак Знак Знак1 Знак Знак Знак Знак Знак Знак Знак Знак"/>
    <w:basedOn w:val="a"/>
    <w:link w:val="41f0"/>
    <w:rsid w:val="007F65FB"/>
    <w:pPr>
      <w:spacing w:beforeAutospacing="1" w:afterAutospacing="1"/>
      <w:jc w:val="both"/>
    </w:pPr>
    <w:rPr>
      <w:rFonts w:ascii="Tahoma" w:hAnsi="Tahoma"/>
    </w:rPr>
  </w:style>
  <w:style w:type="character" w:customStyle="1" w:styleId="41f0">
    <w:name w:val="Знак4 Знак Знак Знак Знак Знак Знак Знак Знак Знак1 Знак Знак Знак Знак Знак Знак Знак Знак"/>
    <w:basedOn w:val="11"/>
    <w:link w:val="41f"/>
    <w:rsid w:val="007F65FB"/>
    <w:rPr>
      <w:rFonts w:ascii="Tahoma" w:hAnsi="Tahoma"/>
    </w:rPr>
  </w:style>
  <w:style w:type="paragraph" w:customStyle="1" w:styleId="12f8">
    <w:name w:val="Знак Знак Знак Знак Знак Знак Знак Знак Знак Знак Знак Знак Знак Знак Знак Знак1 Знак Знак Знак2"/>
    <w:basedOn w:val="a"/>
    <w:link w:val="12f9"/>
    <w:rsid w:val="007F65FB"/>
    <w:pPr>
      <w:spacing w:beforeAutospacing="1" w:afterAutospacing="1"/>
    </w:pPr>
    <w:rPr>
      <w:rFonts w:ascii="Tahoma" w:hAnsi="Tahoma"/>
    </w:rPr>
  </w:style>
  <w:style w:type="character" w:customStyle="1" w:styleId="12f9">
    <w:name w:val="Знак Знак Знак Знак Знак Знак Знак Знак Знак Знак Знак Знак Знак Знак Знак Знак1 Знак Знак Знак2"/>
    <w:basedOn w:val="11"/>
    <w:link w:val="12f8"/>
    <w:rsid w:val="007F65FB"/>
    <w:rPr>
      <w:rFonts w:ascii="Tahoma" w:hAnsi="Tahoma"/>
    </w:rPr>
  </w:style>
  <w:style w:type="paragraph" w:customStyle="1" w:styleId="FR1">
    <w:name w:val="FR1"/>
    <w:link w:val="FR10"/>
    <w:rsid w:val="007F65FB"/>
    <w:pPr>
      <w:ind w:left="3080"/>
    </w:pPr>
    <w:rPr>
      <w:b/>
      <w:sz w:val="36"/>
    </w:rPr>
  </w:style>
  <w:style w:type="character" w:customStyle="1" w:styleId="FR10">
    <w:name w:val="FR1"/>
    <w:link w:val="FR1"/>
    <w:rsid w:val="007F65FB"/>
    <w:rPr>
      <w:b/>
      <w:sz w:val="36"/>
    </w:rPr>
  </w:style>
  <w:style w:type="paragraph" w:customStyle="1" w:styleId="xl66">
    <w:name w:val="xl66"/>
    <w:basedOn w:val="a"/>
    <w:link w:val="xl660"/>
    <w:rsid w:val="007F65FB"/>
    <w:pPr>
      <w:spacing w:beforeAutospacing="1" w:afterAutospacing="1"/>
      <w:jc w:val="center"/>
    </w:pPr>
    <w:rPr>
      <w:sz w:val="24"/>
    </w:rPr>
  </w:style>
  <w:style w:type="character" w:customStyle="1" w:styleId="xl660">
    <w:name w:val="xl66"/>
    <w:basedOn w:val="11"/>
    <w:link w:val="xl66"/>
    <w:rsid w:val="007F65FB"/>
    <w:rPr>
      <w:sz w:val="24"/>
    </w:rPr>
  </w:style>
  <w:style w:type="paragraph" w:customStyle="1" w:styleId="11f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
    <w:link w:val="11fff"/>
    <w:rsid w:val="007F65FB"/>
    <w:pPr>
      <w:spacing w:beforeAutospacing="1" w:afterAutospacing="1"/>
    </w:pPr>
    <w:rPr>
      <w:rFonts w:ascii="Tahoma" w:hAnsi="Tahoma"/>
    </w:rPr>
  </w:style>
  <w:style w:type="character" w:customStyle="1" w:styleId="11f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11"/>
    <w:link w:val="11ffe"/>
    <w:rsid w:val="007F65FB"/>
    <w:rPr>
      <w:rFonts w:ascii="Tahoma" w:hAnsi="Tahoma"/>
    </w:rPr>
  </w:style>
  <w:style w:type="paragraph" w:customStyle="1" w:styleId="QuoteChar">
    <w:name w:val="Quote Char"/>
    <w:link w:val="QuoteChar0"/>
    <w:rsid w:val="007F65FB"/>
    <w:rPr>
      <w:i/>
    </w:rPr>
  </w:style>
  <w:style w:type="character" w:customStyle="1" w:styleId="QuoteChar0">
    <w:name w:val="Quote Char"/>
    <w:link w:val="QuoteChar"/>
    <w:rsid w:val="007F65FB"/>
    <w:rPr>
      <w:i/>
    </w:rPr>
  </w:style>
  <w:style w:type="paragraph" w:customStyle="1" w:styleId="1ffffffffd">
    <w:name w:val="Строгий1"/>
    <w:link w:val="1ffffffffe"/>
    <w:rsid w:val="007F65FB"/>
    <w:rPr>
      <w:b/>
    </w:rPr>
  </w:style>
  <w:style w:type="character" w:customStyle="1" w:styleId="1ffffffffe">
    <w:name w:val="Строгий1"/>
    <w:link w:val="1ffffffffd"/>
    <w:rsid w:val="007F65FB"/>
    <w:rPr>
      <w:b/>
    </w:rPr>
  </w:style>
  <w:style w:type="paragraph" w:customStyle="1" w:styleId="1fffffffff">
    <w:name w:val="Номер строки1"/>
    <w:link w:val="1fffffffff0"/>
    <w:rsid w:val="007F65FB"/>
  </w:style>
  <w:style w:type="character" w:customStyle="1" w:styleId="1fffffffff0">
    <w:name w:val="Номер строки1"/>
    <w:link w:val="1fffffffff"/>
    <w:rsid w:val="007F65FB"/>
  </w:style>
  <w:style w:type="paragraph" w:customStyle="1" w:styleId="3ff">
    <w:name w:val="Знак Знак Знак Знак Знак Знак Знак Знак Знак Знак Знак Знак Знак Знак Знак Знак3"/>
    <w:basedOn w:val="a"/>
    <w:link w:val="3ff0"/>
    <w:rsid w:val="007F65FB"/>
    <w:pPr>
      <w:spacing w:beforeAutospacing="1" w:afterAutospacing="1"/>
    </w:pPr>
    <w:rPr>
      <w:rFonts w:ascii="Tahoma" w:hAnsi="Tahoma"/>
    </w:rPr>
  </w:style>
  <w:style w:type="character" w:customStyle="1" w:styleId="3ff0">
    <w:name w:val="Знак Знак Знак Знак Знак Знак Знак Знак Знак Знак Знак Знак Знак Знак Знак Знак3"/>
    <w:basedOn w:val="11"/>
    <w:link w:val="3ff"/>
    <w:rsid w:val="007F65FB"/>
    <w:rPr>
      <w:rFonts w:ascii="Tahoma" w:hAnsi="Tahoma"/>
    </w:rPr>
  </w:style>
  <w:style w:type="paragraph" w:customStyle="1" w:styleId="a30">
    <w:name w:val="a3"/>
    <w:basedOn w:val="a"/>
    <w:link w:val="a31"/>
    <w:rsid w:val="007F65FB"/>
    <w:pPr>
      <w:spacing w:before="64" w:after="64"/>
    </w:pPr>
    <w:rPr>
      <w:rFonts w:ascii="Arial" w:hAnsi="Arial"/>
    </w:rPr>
  </w:style>
  <w:style w:type="character" w:customStyle="1" w:styleId="a31">
    <w:name w:val="a3"/>
    <w:basedOn w:val="11"/>
    <w:link w:val="a30"/>
    <w:rsid w:val="007F65FB"/>
    <w:rPr>
      <w:rFonts w:ascii="Arial" w:hAnsi="Arial"/>
    </w:rPr>
  </w:style>
  <w:style w:type="paragraph" w:customStyle="1" w:styleId="411f">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
    <w:link w:val="411f0"/>
    <w:rsid w:val="007F65FB"/>
    <w:pPr>
      <w:spacing w:beforeAutospacing="1" w:afterAutospacing="1"/>
      <w:jc w:val="both"/>
    </w:pPr>
    <w:rPr>
      <w:rFonts w:ascii="Tahoma" w:hAnsi="Tahoma"/>
    </w:rPr>
  </w:style>
  <w:style w:type="character" w:customStyle="1" w:styleId="411f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11"/>
    <w:link w:val="411f"/>
    <w:rsid w:val="007F65FB"/>
    <w:rPr>
      <w:rFonts w:ascii="Tahoma" w:hAnsi="Tahoma"/>
    </w:rPr>
  </w:style>
  <w:style w:type="paragraph" w:customStyle="1" w:styleId="111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
    <w:link w:val="111ff0"/>
    <w:rsid w:val="007F65FB"/>
    <w:pPr>
      <w:spacing w:beforeAutospacing="1" w:afterAutospacing="1"/>
    </w:pPr>
    <w:rPr>
      <w:rFonts w:ascii="Tahoma" w:hAnsi="Tahoma"/>
    </w:rPr>
  </w:style>
  <w:style w:type="character" w:customStyle="1" w:styleId="111f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11"/>
    <w:link w:val="111ff"/>
    <w:rsid w:val="007F65FB"/>
    <w:rPr>
      <w:rFonts w:ascii="Tahoma" w:hAnsi="Tahoma"/>
    </w:rPr>
  </w:style>
  <w:style w:type="paragraph" w:customStyle="1" w:styleId="Default1">
    <w:name w:val="Default1"/>
    <w:link w:val="Default10"/>
    <w:rsid w:val="007F65FB"/>
    <w:rPr>
      <w:sz w:val="24"/>
    </w:rPr>
  </w:style>
  <w:style w:type="character" w:customStyle="1" w:styleId="Default10">
    <w:name w:val="Default1"/>
    <w:link w:val="Default1"/>
    <w:rsid w:val="007F65FB"/>
    <w:rPr>
      <w:sz w:val="24"/>
    </w:rPr>
  </w:style>
  <w:style w:type="paragraph" w:customStyle="1" w:styleId="xl45">
    <w:name w:val="xl45"/>
    <w:basedOn w:val="a"/>
    <w:link w:val="xl450"/>
    <w:rsid w:val="007F65FB"/>
    <w:pPr>
      <w:spacing w:beforeAutospacing="1" w:afterAutospacing="1"/>
      <w:jc w:val="center"/>
    </w:pPr>
    <w:rPr>
      <w:b/>
      <w:sz w:val="24"/>
    </w:rPr>
  </w:style>
  <w:style w:type="character" w:customStyle="1" w:styleId="xl450">
    <w:name w:val="xl45"/>
    <w:basedOn w:val="11"/>
    <w:link w:val="xl45"/>
    <w:rsid w:val="007F65FB"/>
    <w:rPr>
      <w:b/>
      <w:sz w:val="24"/>
    </w:rPr>
  </w:style>
  <w:style w:type="paragraph" w:customStyle="1" w:styleId="12fa">
    <w:name w:val="Знак Знак12"/>
    <w:basedOn w:val="a"/>
    <w:link w:val="12fb"/>
    <w:rsid w:val="007F65FB"/>
    <w:pPr>
      <w:spacing w:beforeAutospacing="1" w:afterAutospacing="1"/>
    </w:pPr>
    <w:rPr>
      <w:rFonts w:ascii="Tahoma" w:hAnsi="Tahoma"/>
    </w:rPr>
  </w:style>
  <w:style w:type="character" w:customStyle="1" w:styleId="12fb">
    <w:name w:val="Знак Знак12"/>
    <w:basedOn w:val="11"/>
    <w:link w:val="12fa"/>
    <w:rsid w:val="007F65FB"/>
    <w:rPr>
      <w:rFonts w:ascii="Tahoma" w:hAnsi="Tahoma"/>
    </w:rPr>
  </w:style>
  <w:style w:type="paragraph" w:customStyle="1" w:styleId="1fffffffff1">
    <w:name w:val="Гиперссылка1"/>
    <w:link w:val="1fffffffff2"/>
    <w:rsid w:val="007F65FB"/>
    <w:rPr>
      <w:color w:val="0000FF"/>
      <w:u w:val="single"/>
    </w:rPr>
  </w:style>
  <w:style w:type="character" w:customStyle="1" w:styleId="1fffffffff2">
    <w:name w:val="Гиперссылка1"/>
    <w:link w:val="1fffffffff1"/>
    <w:rsid w:val="007F65FB"/>
    <w:rPr>
      <w:color w:val="0000FF"/>
      <w:u w:val="single"/>
    </w:rPr>
  </w:style>
  <w:style w:type="paragraph" w:customStyle="1" w:styleId="12fc">
    <w:name w:val="Знак Знак1 Знак Знак Знак Знак Знак Знак Знак2"/>
    <w:basedOn w:val="a"/>
    <w:link w:val="12fd"/>
    <w:rsid w:val="007F65FB"/>
    <w:pPr>
      <w:spacing w:beforeAutospacing="1" w:afterAutospacing="1"/>
      <w:jc w:val="both"/>
    </w:pPr>
    <w:rPr>
      <w:rFonts w:ascii="Tahoma" w:hAnsi="Tahoma"/>
    </w:rPr>
  </w:style>
  <w:style w:type="character" w:customStyle="1" w:styleId="12fd">
    <w:name w:val="Знак Знак1 Знак Знак Знак Знак Знак Знак Знак2"/>
    <w:basedOn w:val="11"/>
    <w:link w:val="12fc"/>
    <w:rsid w:val="007F65FB"/>
    <w:rPr>
      <w:rFonts w:ascii="Tahoma" w:hAnsi="Tahoma"/>
    </w:rPr>
  </w:style>
  <w:style w:type="paragraph" w:customStyle="1" w:styleId="Web">
    <w:name w:val="Обычный (Web)"/>
    <w:basedOn w:val="a"/>
    <w:link w:val="Web0"/>
    <w:rsid w:val="007F65FB"/>
    <w:pPr>
      <w:widowControl w:val="0"/>
    </w:pPr>
    <w:rPr>
      <w:sz w:val="24"/>
    </w:rPr>
  </w:style>
  <w:style w:type="character" w:customStyle="1" w:styleId="Web0">
    <w:name w:val="Обычный (Web)"/>
    <w:basedOn w:val="11"/>
    <w:link w:val="Web"/>
    <w:rsid w:val="007F65FB"/>
    <w:rPr>
      <w:sz w:val="24"/>
    </w:rPr>
  </w:style>
  <w:style w:type="paragraph" w:styleId="affffff6">
    <w:name w:val="Plain Text"/>
    <w:basedOn w:val="a"/>
    <w:link w:val="affffff7"/>
    <w:rsid w:val="007F65FB"/>
    <w:rPr>
      <w:rFonts w:ascii="Courier New" w:hAnsi="Courier New"/>
    </w:rPr>
  </w:style>
  <w:style w:type="character" w:customStyle="1" w:styleId="affffff7">
    <w:name w:val="Текст Знак"/>
    <w:basedOn w:val="11"/>
    <w:link w:val="affffff6"/>
    <w:rsid w:val="007F65FB"/>
    <w:rPr>
      <w:rFonts w:ascii="Courier New" w:hAnsi="Courier New"/>
    </w:rPr>
  </w:style>
  <w:style w:type="paragraph" w:customStyle="1" w:styleId="111ff1">
    <w:name w:val="Знак Знак1 Знак Знак Знак1 Знак Знак Знак Знак Знак Знак Знак Знак Знак Знак Знак Знак Знак Знак Знак Знак Знак Знак Знак Знак Знак1"/>
    <w:basedOn w:val="a"/>
    <w:link w:val="111ff2"/>
    <w:rsid w:val="007F65FB"/>
    <w:pPr>
      <w:spacing w:beforeAutospacing="1" w:afterAutospacing="1"/>
    </w:pPr>
    <w:rPr>
      <w:rFonts w:ascii="Tahoma" w:hAnsi="Tahoma"/>
    </w:rPr>
  </w:style>
  <w:style w:type="character" w:customStyle="1" w:styleId="111ff2">
    <w:name w:val="Знак Знак1 Знак Знак Знак1 Знак Знак Знак Знак Знак Знак Знак Знак Знак Знак Знак Знак Знак Знак Знак Знак Знак Знак Знак Знак Знак1"/>
    <w:basedOn w:val="11"/>
    <w:link w:val="111ff1"/>
    <w:rsid w:val="007F65FB"/>
    <w:rPr>
      <w:rFonts w:ascii="Tahoma" w:hAnsi="Tahoma"/>
    </w:rPr>
  </w:style>
  <w:style w:type="paragraph" w:customStyle="1" w:styleId="1ffffff4">
    <w:name w:val="Текст примечания Знак1"/>
    <w:basedOn w:val="2f3"/>
    <w:link w:val="1ffffff6"/>
    <w:rsid w:val="007F65FB"/>
  </w:style>
  <w:style w:type="character" w:customStyle="1" w:styleId="1ffffff6">
    <w:name w:val="Текст примечания Знак1"/>
    <w:basedOn w:val="2f4"/>
    <w:link w:val="1ffffff4"/>
    <w:rsid w:val="007F65FB"/>
  </w:style>
  <w:style w:type="paragraph" w:customStyle="1" w:styleId="CharChar">
    <w:name w:val="Char Char"/>
    <w:basedOn w:val="a"/>
    <w:link w:val="CharChar0"/>
    <w:rsid w:val="007F65FB"/>
    <w:pPr>
      <w:spacing w:after="160" w:line="240" w:lineRule="exact"/>
    </w:pPr>
    <w:rPr>
      <w:rFonts w:ascii="Verdana" w:hAnsi="Verdana"/>
    </w:rPr>
  </w:style>
  <w:style w:type="character" w:customStyle="1" w:styleId="CharChar0">
    <w:name w:val="Char Char"/>
    <w:basedOn w:val="11"/>
    <w:link w:val="CharChar"/>
    <w:rsid w:val="007F65FB"/>
    <w:rPr>
      <w:rFonts w:ascii="Verdana" w:hAnsi="Verdana"/>
    </w:rPr>
  </w:style>
  <w:style w:type="paragraph" w:customStyle="1" w:styleId="xl28">
    <w:name w:val="xl28"/>
    <w:basedOn w:val="a"/>
    <w:link w:val="xl280"/>
    <w:rsid w:val="007F65FB"/>
    <w:pPr>
      <w:spacing w:beforeAutospacing="1" w:afterAutospacing="1"/>
      <w:jc w:val="both"/>
    </w:pPr>
    <w:rPr>
      <w:sz w:val="24"/>
    </w:rPr>
  </w:style>
  <w:style w:type="character" w:customStyle="1" w:styleId="xl280">
    <w:name w:val="xl28"/>
    <w:basedOn w:val="11"/>
    <w:link w:val="xl28"/>
    <w:rsid w:val="007F65FB"/>
    <w:rPr>
      <w:sz w:val="24"/>
    </w:rPr>
  </w:style>
  <w:style w:type="paragraph" w:customStyle="1" w:styleId="112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
    <w:link w:val="112f3"/>
    <w:rsid w:val="007F65FB"/>
    <w:pPr>
      <w:spacing w:beforeAutospacing="1" w:afterAutospacing="1"/>
    </w:pPr>
    <w:rPr>
      <w:rFonts w:ascii="Tahoma" w:hAnsi="Tahoma"/>
    </w:rPr>
  </w:style>
  <w:style w:type="character" w:customStyle="1" w:styleId="112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11"/>
    <w:link w:val="112f2"/>
    <w:rsid w:val="007F65FB"/>
    <w:rPr>
      <w:rFonts w:ascii="Tahoma" w:hAnsi="Tahoma"/>
    </w:rPr>
  </w:style>
  <w:style w:type="paragraph" w:customStyle="1" w:styleId="xl53">
    <w:name w:val="xl53"/>
    <w:basedOn w:val="a"/>
    <w:link w:val="xl530"/>
    <w:rsid w:val="007F65FB"/>
    <w:pPr>
      <w:spacing w:beforeAutospacing="1" w:afterAutospacing="1"/>
      <w:jc w:val="center"/>
    </w:pPr>
    <w:rPr>
      <w:sz w:val="24"/>
    </w:rPr>
  </w:style>
  <w:style w:type="character" w:customStyle="1" w:styleId="xl530">
    <w:name w:val="xl53"/>
    <w:basedOn w:val="11"/>
    <w:link w:val="xl53"/>
    <w:rsid w:val="007F65FB"/>
    <w:rPr>
      <w:sz w:val="24"/>
    </w:rPr>
  </w:style>
  <w:style w:type="paragraph" w:customStyle="1" w:styleId="330">
    <w:name w:val="Основной текст с отступом 33"/>
    <w:basedOn w:val="a"/>
    <w:link w:val="331"/>
    <w:rsid w:val="007F65FB"/>
    <w:pPr>
      <w:ind w:firstLine="993"/>
      <w:jc w:val="both"/>
    </w:pPr>
    <w:rPr>
      <w:sz w:val="28"/>
    </w:rPr>
  </w:style>
  <w:style w:type="character" w:customStyle="1" w:styleId="331">
    <w:name w:val="Основной текст с отступом 33"/>
    <w:basedOn w:val="11"/>
    <w:link w:val="330"/>
    <w:rsid w:val="007F65FB"/>
    <w:rPr>
      <w:sz w:val="28"/>
    </w:rPr>
  </w:style>
  <w:style w:type="paragraph" w:customStyle="1" w:styleId="1fffffffff3">
    <w:name w:val="Основной текст с отступом Знак1"/>
    <w:basedOn w:val="2f3"/>
    <w:link w:val="1fffffffff4"/>
    <w:rsid w:val="007F65FB"/>
  </w:style>
  <w:style w:type="character" w:customStyle="1" w:styleId="1fffffffff4">
    <w:name w:val="Основной текст с отступом Знак1"/>
    <w:basedOn w:val="2f4"/>
    <w:link w:val="1fffffffff3"/>
    <w:rsid w:val="007F65FB"/>
  </w:style>
  <w:style w:type="paragraph"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
    <w:link w:val="41111"/>
    <w:rsid w:val="007F65FB"/>
    <w:pPr>
      <w:spacing w:beforeAutospacing="1" w:afterAutospacing="1"/>
      <w:jc w:val="both"/>
    </w:pPr>
    <w:rPr>
      <w:rFonts w:ascii="Tahoma" w:hAnsi="Tahoma"/>
    </w:rPr>
  </w:style>
  <w:style w:type="character"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11"/>
    <w:link w:val="41110"/>
    <w:rsid w:val="007F65FB"/>
    <w:rPr>
      <w:rFonts w:ascii="Tahoma" w:hAnsi="Tahoma"/>
    </w:rPr>
  </w:style>
  <w:style w:type="paragraph" w:customStyle="1" w:styleId="21ffa">
    <w:name w:val="Знак Знак2 Знак Знак Знак1 Знак Знак Знак Знак"/>
    <w:basedOn w:val="a"/>
    <w:link w:val="21ffb"/>
    <w:rsid w:val="007F65FB"/>
    <w:pPr>
      <w:spacing w:beforeAutospacing="1" w:afterAutospacing="1"/>
    </w:pPr>
    <w:rPr>
      <w:rFonts w:ascii="Tahoma" w:hAnsi="Tahoma"/>
    </w:rPr>
  </w:style>
  <w:style w:type="character" w:customStyle="1" w:styleId="21ffb">
    <w:name w:val="Знак Знак2 Знак Знак Знак1 Знак Знак Знак Знак"/>
    <w:basedOn w:val="11"/>
    <w:link w:val="21ffa"/>
    <w:rsid w:val="007F65FB"/>
    <w:rPr>
      <w:rFonts w:ascii="Tahoma" w:hAnsi="Tahoma"/>
    </w:rPr>
  </w:style>
  <w:style w:type="paragraph" w:customStyle="1" w:styleId="xl61">
    <w:name w:val="xl61"/>
    <w:basedOn w:val="a"/>
    <w:link w:val="xl610"/>
    <w:rsid w:val="007F65FB"/>
    <w:pPr>
      <w:spacing w:beforeAutospacing="1" w:afterAutospacing="1"/>
    </w:pPr>
    <w:rPr>
      <w:sz w:val="24"/>
    </w:rPr>
  </w:style>
  <w:style w:type="character" w:customStyle="1" w:styleId="xl610">
    <w:name w:val="xl61"/>
    <w:basedOn w:val="11"/>
    <w:link w:val="xl61"/>
    <w:rsid w:val="007F65FB"/>
    <w:rPr>
      <w:sz w:val="24"/>
    </w:rPr>
  </w:style>
  <w:style w:type="paragraph" w:customStyle="1" w:styleId="CharChar2">
    <w:name w:val="Char Char2"/>
    <w:basedOn w:val="a"/>
    <w:link w:val="CharChar20"/>
    <w:rsid w:val="007F65FB"/>
    <w:pPr>
      <w:spacing w:after="160" w:line="240" w:lineRule="exact"/>
    </w:pPr>
    <w:rPr>
      <w:rFonts w:ascii="Verdana" w:hAnsi="Verdana"/>
    </w:rPr>
  </w:style>
  <w:style w:type="character" w:customStyle="1" w:styleId="CharChar20">
    <w:name w:val="Char Char2"/>
    <w:basedOn w:val="11"/>
    <w:link w:val="CharChar2"/>
    <w:rsid w:val="007F65FB"/>
    <w:rPr>
      <w:rFonts w:ascii="Verdana" w:hAnsi="Verdana"/>
    </w:rPr>
  </w:style>
  <w:style w:type="paragraph" w:customStyle="1" w:styleId="1fffffffff5">
    <w:name w:val="Обычный1"/>
    <w:link w:val="1fffffffff6"/>
    <w:rsid w:val="007F65FB"/>
  </w:style>
  <w:style w:type="character" w:customStyle="1" w:styleId="1fffffffff6">
    <w:name w:val="Обычный1"/>
    <w:link w:val="1fffffffff5"/>
    <w:rsid w:val="007F65FB"/>
  </w:style>
  <w:style w:type="paragraph" w:customStyle="1" w:styleId="2ffff5">
    <w:name w:val="Верхний колонтитул2"/>
    <w:basedOn w:val="a"/>
    <w:link w:val="2ffff6"/>
    <w:rsid w:val="007F65FB"/>
    <w:pPr>
      <w:ind w:left="400"/>
      <w:jc w:val="center"/>
    </w:pPr>
    <w:rPr>
      <w:rFonts w:ascii="Arial" w:hAnsi="Arial"/>
      <w:b/>
      <w:color w:val="3560A7"/>
      <w:sz w:val="28"/>
    </w:rPr>
  </w:style>
  <w:style w:type="character" w:customStyle="1" w:styleId="2ffff6">
    <w:name w:val="Верхний колонтитул2"/>
    <w:basedOn w:val="11"/>
    <w:link w:val="2ffff5"/>
    <w:rsid w:val="007F65FB"/>
    <w:rPr>
      <w:rFonts w:ascii="Arial" w:hAnsi="Arial"/>
      <w:b/>
      <w:color w:val="3560A7"/>
      <w:sz w:val="28"/>
    </w:rPr>
  </w:style>
  <w:style w:type="paragraph" w:customStyle="1" w:styleId="xl48">
    <w:name w:val="xl48"/>
    <w:basedOn w:val="a"/>
    <w:link w:val="xl480"/>
    <w:rsid w:val="007F65FB"/>
    <w:pPr>
      <w:spacing w:beforeAutospacing="1" w:afterAutospacing="1"/>
      <w:jc w:val="center"/>
    </w:pPr>
    <w:rPr>
      <w:b/>
      <w:sz w:val="24"/>
    </w:rPr>
  </w:style>
  <w:style w:type="character" w:customStyle="1" w:styleId="xl480">
    <w:name w:val="xl48"/>
    <w:basedOn w:val="11"/>
    <w:link w:val="xl48"/>
    <w:rsid w:val="007F65FB"/>
    <w:rPr>
      <w:b/>
      <w:sz w:val="24"/>
    </w:rPr>
  </w:style>
  <w:style w:type="paragraph" w:customStyle="1" w:styleId="affffff8">
    <w:name w:val="Абзац Знак"/>
    <w:link w:val="affffff9"/>
    <w:rsid w:val="007F65FB"/>
    <w:rPr>
      <w:rFonts w:ascii="TimesDL" w:hAnsi="TimesDL"/>
      <w:sz w:val="24"/>
    </w:rPr>
  </w:style>
  <w:style w:type="character" w:customStyle="1" w:styleId="affffff9">
    <w:name w:val="Абзац Знак"/>
    <w:link w:val="affffff8"/>
    <w:rsid w:val="007F65FB"/>
    <w:rPr>
      <w:rFonts w:ascii="TimesDL" w:hAnsi="TimesDL"/>
      <w:sz w:val="24"/>
    </w:rPr>
  </w:style>
  <w:style w:type="paragraph" w:customStyle="1" w:styleId="tekstob">
    <w:name w:val="tekstob"/>
    <w:basedOn w:val="affffffa"/>
    <w:link w:val="tekstob0"/>
    <w:rsid w:val="007F65FB"/>
    <w:pPr>
      <w:spacing w:before="28" w:after="28"/>
    </w:pPr>
    <w:rPr>
      <w:sz w:val="24"/>
    </w:rPr>
  </w:style>
  <w:style w:type="character" w:customStyle="1" w:styleId="tekstob0">
    <w:name w:val="tekstob"/>
    <w:basedOn w:val="affffffb"/>
    <w:link w:val="tekstob"/>
    <w:rsid w:val="007F65FB"/>
    <w:rPr>
      <w:rFonts w:ascii="Calibri" w:hAnsi="Calibri"/>
      <w:color w:val="00000A"/>
      <w:sz w:val="24"/>
    </w:rPr>
  </w:style>
  <w:style w:type="paragraph" w:customStyle="1" w:styleId="xl76">
    <w:name w:val="xl76"/>
    <w:basedOn w:val="a"/>
    <w:link w:val="xl760"/>
    <w:rsid w:val="007F65FB"/>
    <w:pPr>
      <w:spacing w:beforeAutospacing="1" w:afterAutospacing="1"/>
      <w:jc w:val="both"/>
    </w:pPr>
    <w:rPr>
      <w:b/>
      <w:sz w:val="24"/>
    </w:rPr>
  </w:style>
  <w:style w:type="character" w:customStyle="1" w:styleId="xl760">
    <w:name w:val="xl76"/>
    <w:basedOn w:val="11"/>
    <w:link w:val="xl76"/>
    <w:rsid w:val="007F65FB"/>
    <w:rPr>
      <w:b/>
      <w:sz w:val="24"/>
    </w:rPr>
  </w:style>
  <w:style w:type="paragraph" w:styleId="affffffc">
    <w:name w:val="List"/>
    <w:basedOn w:val="a7"/>
    <w:link w:val="affffffd"/>
    <w:rsid w:val="007F65FB"/>
    <w:pPr>
      <w:widowControl w:val="0"/>
      <w:spacing w:after="120" w:line="300" w:lineRule="auto"/>
      <w:ind w:firstLine="540"/>
      <w:jc w:val="both"/>
    </w:pPr>
    <w:rPr>
      <w:rFonts w:ascii="Arial" w:hAnsi="Arial"/>
      <w:sz w:val="16"/>
    </w:rPr>
  </w:style>
  <w:style w:type="character" w:customStyle="1" w:styleId="affffffd">
    <w:name w:val="Список Знак"/>
    <w:basedOn w:val="afa"/>
    <w:link w:val="affffffc"/>
    <w:rsid w:val="007F65FB"/>
    <w:rPr>
      <w:rFonts w:ascii="Arial" w:hAnsi="Arial"/>
      <w:sz w:val="16"/>
    </w:rPr>
  </w:style>
  <w:style w:type="paragraph" w:customStyle="1" w:styleId="xl79">
    <w:name w:val="xl79"/>
    <w:basedOn w:val="a"/>
    <w:link w:val="xl790"/>
    <w:rsid w:val="007F65FB"/>
    <w:pPr>
      <w:spacing w:beforeAutospacing="1" w:afterAutospacing="1"/>
    </w:pPr>
    <w:rPr>
      <w:sz w:val="24"/>
    </w:rPr>
  </w:style>
  <w:style w:type="character" w:customStyle="1" w:styleId="xl790">
    <w:name w:val="xl79"/>
    <w:basedOn w:val="11"/>
    <w:link w:val="xl79"/>
    <w:rsid w:val="007F65FB"/>
    <w:rPr>
      <w:sz w:val="24"/>
    </w:rPr>
  </w:style>
  <w:style w:type="paragraph" w:customStyle="1" w:styleId="2ffff7">
    <w:name w:val="Гиперссылка2"/>
    <w:link w:val="2ffff8"/>
    <w:rsid w:val="007F65FB"/>
    <w:rPr>
      <w:color w:val="0000FF"/>
      <w:u w:val="single"/>
    </w:rPr>
  </w:style>
  <w:style w:type="character" w:customStyle="1" w:styleId="2ffff8">
    <w:name w:val="Гиперссылка2"/>
    <w:link w:val="2ffff7"/>
    <w:rsid w:val="007F65FB"/>
    <w:rPr>
      <w:color w:val="0000FF"/>
      <w:u w:val="single"/>
    </w:rPr>
  </w:style>
  <w:style w:type="paragraph" w:customStyle="1" w:styleId="11129">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
    <w:link w:val="1112a"/>
    <w:rsid w:val="007F65FB"/>
    <w:pPr>
      <w:spacing w:beforeAutospacing="1" w:afterAutospacing="1"/>
      <w:jc w:val="both"/>
    </w:pPr>
    <w:rPr>
      <w:rFonts w:ascii="Tahoma" w:hAnsi="Tahoma"/>
    </w:rPr>
  </w:style>
  <w:style w:type="character" w:customStyle="1" w:styleId="1112a">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11"/>
    <w:link w:val="11129"/>
    <w:rsid w:val="007F65FB"/>
    <w:rPr>
      <w:rFonts w:ascii="Tahoma" w:hAnsi="Tahoma"/>
    </w:rPr>
  </w:style>
  <w:style w:type="paragraph" w:customStyle="1" w:styleId="HTML1">
    <w:name w:val="Стандартный HTML Знак1"/>
    <w:link w:val="HTML10"/>
    <w:rsid w:val="007F65FB"/>
    <w:rPr>
      <w:rFonts w:ascii="Consolas" w:hAnsi="Consolas"/>
    </w:rPr>
  </w:style>
  <w:style w:type="character" w:customStyle="1" w:styleId="HTML10">
    <w:name w:val="Стандартный HTML Знак1"/>
    <w:link w:val="HTML1"/>
    <w:rsid w:val="007F65FB"/>
    <w:rPr>
      <w:rFonts w:ascii="Consolas" w:hAnsi="Consolas"/>
    </w:rPr>
  </w:style>
  <w:style w:type="paragraph" w:styleId="affffffe">
    <w:name w:val="Subtitle"/>
    <w:basedOn w:val="a"/>
    <w:next w:val="a"/>
    <w:link w:val="afffffff"/>
    <w:uiPriority w:val="11"/>
    <w:qFormat/>
    <w:rsid w:val="007F65FB"/>
    <w:pPr>
      <w:numPr>
        <w:ilvl w:val="1"/>
      </w:numPr>
    </w:pPr>
    <w:rPr>
      <w:rFonts w:ascii="Cambria" w:hAnsi="Cambria"/>
      <w:i/>
      <w:color w:val="4F81BD"/>
      <w:spacing w:val="15"/>
      <w:sz w:val="24"/>
    </w:rPr>
  </w:style>
  <w:style w:type="character" w:customStyle="1" w:styleId="afffffff">
    <w:name w:val="Подзаголовок Знак"/>
    <w:basedOn w:val="11"/>
    <w:link w:val="affffffe"/>
    <w:rsid w:val="007F65FB"/>
    <w:rPr>
      <w:rFonts w:ascii="Cambria" w:hAnsi="Cambria"/>
      <w:i/>
      <w:color w:val="4F81BD"/>
      <w:spacing w:val="15"/>
      <w:sz w:val="24"/>
    </w:rPr>
  </w:style>
  <w:style w:type="paragraph" w:customStyle="1" w:styleId="3ff1">
    <w:name w:val="Основной шрифт абзаца3"/>
    <w:link w:val="3ff2"/>
    <w:rsid w:val="007F65FB"/>
  </w:style>
  <w:style w:type="character" w:customStyle="1" w:styleId="3ff2">
    <w:name w:val="Основной шрифт абзаца3"/>
    <w:link w:val="3ff1"/>
    <w:rsid w:val="007F65FB"/>
  </w:style>
  <w:style w:type="paragraph" w:customStyle="1" w:styleId="41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
    <w:link w:val="41113"/>
    <w:rsid w:val="007F65FB"/>
    <w:pPr>
      <w:spacing w:beforeAutospacing="1" w:afterAutospacing="1"/>
      <w:jc w:val="both"/>
    </w:pPr>
    <w:rPr>
      <w:rFonts w:ascii="Tahoma" w:hAnsi="Tahoma"/>
    </w:rPr>
  </w:style>
  <w:style w:type="character" w:customStyle="1" w:styleId="411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11"/>
    <w:link w:val="41112"/>
    <w:rsid w:val="007F65FB"/>
    <w:rPr>
      <w:rFonts w:ascii="Tahoma" w:hAnsi="Tahoma"/>
    </w:rPr>
  </w:style>
  <w:style w:type="paragraph" w:customStyle="1" w:styleId="contentheader2cols">
    <w:name w:val="contentheader2cols"/>
    <w:basedOn w:val="a"/>
    <w:link w:val="contentheader2cols0"/>
    <w:rsid w:val="007F65FB"/>
    <w:pPr>
      <w:spacing w:before="60"/>
      <w:ind w:left="300"/>
    </w:pPr>
    <w:rPr>
      <w:b/>
      <w:color w:val="3560A7"/>
      <w:sz w:val="26"/>
    </w:rPr>
  </w:style>
  <w:style w:type="character" w:customStyle="1" w:styleId="contentheader2cols0">
    <w:name w:val="contentheader2cols"/>
    <w:basedOn w:val="11"/>
    <w:link w:val="contentheader2cols"/>
    <w:rsid w:val="007F65FB"/>
    <w:rPr>
      <w:b/>
      <w:color w:val="3560A7"/>
      <w:sz w:val="26"/>
    </w:rPr>
  </w:style>
  <w:style w:type="paragraph" w:customStyle="1" w:styleId="328">
    <w:name w:val="Знак Знак32"/>
    <w:link w:val="329"/>
    <w:rsid w:val="007F65FB"/>
    <w:rPr>
      <w:sz w:val="24"/>
    </w:rPr>
  </w:style>
  <w:style w:type="character" w:customStyle="1" w:styleId="329">
    <w:name w:val="Знак Знак32"/>
    <w:link w:val="328"/>
    <w:rsid w:val="007F65FB"/>
    <w:rPr>
      <w:sz w:val="24"/>
    </w:rPr>
  </w:style>
  <w:style w:type="paragraph" w:customStyle="1" w:styleId="11fff0">
    <w:name w:val="Знак1 Знак Знак1"/>
    <w:basedOn w:val="a"/>
    <w:link w:val="11fff1"/>
    <w:rsid w:val="007F65FB"/>
    <w:pPr>
      <w:spacing w:beforeAutospacing="1" w:afterAutospacing="1"/>
    </w:pPr>
    <w:rPr>
      <w:rFonts w:ascii="Tahoma" w:hAnsi="Tahoma"/>
    </w:rPr>
  </w:style>
  <w:style w:type="character" w:customStyle="1" w:styleId="11fff1">
    <w:name w:val="Знак1 Знак Знак1"/>
    <w:basedOn w:val="11"/>
    <w:link w:val="11fff0"/>
    <w:rsid w:val="007F65FB"/>
    <w:rPr>
      <w:rFonts w:ascii="Tahoma" w:hAnsi="Tahoma"/>
    </w:rPr>
  </w:style>
  <w:style w:type="paragraph" w:customStyle="1" w:styleId="1fffffffff7">
    <w:name w:val="Подзаголовок1"/>
    <w:basedOn w:val="a"/>
    <w:next w:val="a"/>
    <w:link w:val="1fffffffff8"/>
    <w:rsid w:val="007F65FB"/>
    <w:rPr>
      <w:rFonts w:ascii="Cambria" w:hAnsi="Cambria"/>
      <w:i/>
      <w:color w:val="4F81BD"/>
      <w:spacing w:val="15"/>
      <w:sz w:val="24"/>
    </w:rPr>
  </w:style>
  <w:style w:type="character" w:customStyle="1" w:styleId="1fffffffff8">
    <w:name w:val="Подзаголовок1"/>
    <w:basedOn w:val="11"/>
    <w:link w:val="1fffffffff7"/>
    <w:rsid w:val="007F65FB"/>
    <w:rPr>
      <w:rFonts w:ascii="Cambria" w:hAnsi="Cambria"/>
      <w:i/>
      <w:color w:val="4F81BD"/>
      <w:spacing w:val="15"/>
      <w:sz w:val="24"/>
    </w:rPr>
  </w:style>
  <w:style w:type="paragraph" w:customStyle="1" w:styleId="3ff3">
    <w:name w:val="Знак Знак Знак Знак Знак Знак Знак Знак Знак Знак3"/>
    <w:basedOn w:val="a"/>
    <w:link w:val="3ff4"/>
    <w:rsid w:val="007F65FB"/>
    <w:pPr>
      <w:spacing w:beforeAutospacing="1" w:afterAutospacing="1"/>
      <w:jc w:val="both"/>
    </w:pPr>
    <w:rPr>
      <w:rFonts w:ascii="Tahoma" w:hAnsi="Tahoma"/>
    </w:rPr>
  </w:style>
  <w:style w:type="character" w:customStyle="1" w:styleId="3ff4">
    <w:name w:val="Знак Знак Знак Знак Знак Знак Знак Знак Знак Знак3"/>
    <w:basedOn w:val="11"/>
    <w:link w:val="3ff3"/>
    <w:rsid w:val="007F65FB"/>
    <w:rPr>
      <w:rFonts w:ascii="Tahoma" w:hAnsi="Tahoma"/>
    </w:rPr>
  </w:style>
  <w:style w:type="paragraph" w:customStyle="1" w:styleId="2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ffa"/>
    <w:rsid w:val="007F65FB"/>
    <w:pPr>
      <w:spacing w:beforeAutospacing="1" w:afterAutospacing="1"/>
      <w:jc w:val="both"/>
    </w:pPr>
    <w:rPr>
      <w:rFonts w:ascii="Tahoma" w:hAnsi="Tahoma"/>
    </w:rPr>
  </w:style>
  <w:style w:type="character" w:customStyle="1" w:styleId="2fff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1"/>
    <w:link w:val="2ffff9"/>
    <w:rsid w:val="007F65FB"/>
    <w:rPr>
      <w:rFonts w:ascii="Tahoma" w:hAnsi="Tahoma"/>
    </w:rPr>
  </w:style>
  <w:style w:type="paragraph" w:customStyle="1" w:styleId="160">
    <w:name w:val="Обычный16"/>
    <w:link w:val="161"/>
    <w:rsid w:val="007F65FB"/>
    <w:rPr>
      <w:rFonts w:ascii="Calibri" w:hAnsi="Calibri"/>
      <w:sz w:val="22"/>
    </w:rPr>
  </w:style>
  <w:style w:type="character" w:customStyle="1" w:styleId="161">
    <w:name w:val="Обычный16"/>
    <w:link w:val="160"/>
    <w:rsid w:val="007F65FB"/>
    <w:rPr>
      <w:rFonts w:ascii="Calibri" w:hAnsi="Calibri"/>
      <w:sz w:val="22"/>
    </w:rPr>
  </w:style>
  <w:style w:type="paragraph" w:customStyle="1" w:styleId="Style4">
    <w:name w:val="Style4"/>
    <w:basedOn w:val="a"/>
    <w:link w:val="Style40"/>
    <w:rsid w:val="007F65FB"/>
    <w:pPr>
      <w:widowControl w:val="0"/>
      <w:spacing w:line="324" w:lineRule="exact"/>
      <w:ind w:firstLine="552"/>
      <w:jc w:val="both"/>
    </w:pPr>
    <w:rPr>
      <w:sz w:val="24"/>
    </w:rPr>
  </w:style>
  <w:style w:type="character" w:customStyle="1" w:styleId="Style40">
    <w:name w:val="Style4"/>
    <w:basedOn w:val="11"/>
    <w:link w:val="Style4"/>
    <w:rsid w:val="007F65FB"/>
    <w:rPr>
      <w:sz w:val="24"/>
    </w:rPr>
  </w:style>
  <w:style w:type="paragraph" w:customStyle="1" w:styleId="212f2">
    <w:name w:val="Знак Знак2 Знак Знак Знак1 Знак Знак Знак Знак Знак Знак Знак Знак Знак Знак Знак Знак2"/>
    <w:basedOn w:val="a"/>
    <w:link w:val="212f3"/>
    <w:rsid w:val="007F65FB"/>
    <w:pPr>
      <w:spacing w:beforeAutospacing="1" w:afterAutospacing="1"/>
    </w:pPr>
    <w:rPr>
      <w:rFonts w:ascii="Tahoma" w:hAnsi="Tahoma"/>
    </w:rPr>
  </w:style>
  <w:style w:type="character" w:customStyle="1" w:styleId="212f3">
    <w:name w:val="Знак Знак2 Знак Знак Знак1 Знак Знак Знак Знак Знак Знак Знак Знак Знак Знак Знак Знак2"/>
    <w:basedOn w:val="11"/>
    <w:link w:val="212f2"/>
    <w:rsid w:val="007F65FB"/>
    <w:rPr>
      <w:rFonts w:ascii="Tahoma" w:hAnsi="Tahoma"/>
    </w:rPr>
  </w:style>
  <w:style w:type="paragraph" w:customStyle="1" w:styleId="112f4">
    <w:name w:val="Знак1 Знак Знак Знак1 Знак Знак Знак Знак Знак Знак Знак Знак Знак2"/>
    <w:basedOn w:val="a"/>
    <w:link w:val="112f5"/>
    <w:rsid w:val="007F65FB"/>
    <w:pPr>
      <w:spacing w:beforeAutospacing="1" w:afterAutospacing="1"/>
    </w:pPr>
    <w:rPr>
      <w:rFonts w:ascii="Tahoma" w:hAnsi="Tahoma"/>
    </w:rPr>
  </w:style>
  <w:style w:type="character" w:customStyle="1" w:styleId="112f5">
    <w:name w:val="Знак1 Знак Знак Знак1 Знак Знак Знак Знак Знак Знак Знак Знак Знак2"/>
    <w:basedOn w:val="11"/>
    <w:link w:val="112f4"/>
    <w:rsid w:val="007F65FB"/>
    <w:rPr>
      <w:rFonts w:ascii="Tahoma" w:hAnsi="Tahoma"/>
    </w:rPr>
  </w:style>
  <w:style w:type="paragraph" w:customStyle="1" w:styleId="112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
    <w:link w:val="112f7"/>
    <w:rsid w:val="007F65FB"/>
    <w:pPr>
      <w:spacing w:beforeAutospacing="1" w:afterAutospacing="1"/>
    </w:pPr>
    <w:rPr>
      <w:rFonts w:ascii="Tahoma" w:hAnsi="Tahoma"/>
    </w:rPr>
  </w:style>
  <w:style w:type="character" w:customStyle="1" w:styleId="112f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11"/>
    <w:link w:val="112f6"/>
    <w:rsid w:val="007F65FB"/>
    <w:rPr>
      <w:rFonts w:ascii="Tahoma" w:hAnsi="Tahoma"/>
    </w:rPr>
  </w:style>
  <w:style w:type="paragraph" w:customStyle="1" w:styleId="xl52">
    <w:name w:val="xl52"/>
    <w:basedOn w:val="a"/>
    <w:link w:val="xl520"/>
    <w:rsid w:val="007F65FB"/>
    <w:pPr>
      <w:spacing w:beforeAutospacing="1" w:afterAutospacing="1"/>
      <w:jc w:val="both"/>
    </w:pPr>
    <w:rPr>
      <w:sz w:val="24"/>
    </w:rPr>
  </w:style>
  <w:style w:type="character" w:customStyle="1" w:styleId="xl520">
    <w:name w:val="xl52"/>
    <w:basedOn w:val="11"/>
    <w:link w:val="xl52"/>
    <w:rsid w:val="007F65FB"/>
    <w:rPr>
      <w:sz w:val="24"/>
    </w:rPr>
  </w:style>
  <w:style w:type="paragraph" w:customStyle="1" w:styleId="4f0">
    <w:name w:val="Знак4"/>
    <w:basedOn w:val="a"/>
    <w:link w:val="4f1"/>
    <w:rsid w:val="007F65FB"/>
    <w:pPr>
      <w:spacing w:beforeAutospacing="1" w:afterAutospacing="1"/>
      <w:jc w:val="both"/>
    </w:pPr>
    <w:rPr>
      <w:rFonts w:ascii="Tahoma" w:hAnsi="Tahoma"/>
    </w:rPr>
  </w:style>
  <w:style w:type="character" w:customStyle="1" w:styleId="4f1">
    <w:name w:val="Знак4"/>
    <w:basedOn w:val="11"/>
    <w:link w:val="4f0"/>
    <w:rsid w:val="007F65FB"/>
    <w:rPr>
      <w:rFonts w:ascii="Tahoma" w:hAnsi="Tahoma"/>
    </w:rPr>
  </w:style>
  <w:style w:type="paragraph" w:customStyle="1" w:styleId="afffffff0">
    <w:name w:val="Абзац"/>
    <w:basedOn w:val="a"/>
    <w:link w:val="afffffff1"/>
    <w:rsid w:val="007F65FB"/>
    <w:pPr>
      <w:spacing w:line="360" w:lineRule="auto"/>
      <w:ind w:firstLine="567"/>
      <w:jc w:val="both"/>
    </w:pPr>
    <w:rPr>
      <w:rFonts w:ascii="TimesDL" w:hAnsi="TimesDL"/>
      <w:sz w:val="24"/>
    </w:rPr>
  </w:style>
  <w:style w:type="character" w:customStyle="1" w:styleId="afffffff1">
    <w:name w:val="Абзац"/>
    <w:basedOn w:val="11"/>
    <w:link w:val="afffffff0"/>
    <w:rsid w:val="007F65FB"/>
    <w:rPr>
      <w:rFonts w:ascii="TimesDL" w:hAnsi="TimesDL"/>
      <w:sz w:val="24"/>
    </w:rPr>
  </w:style>
  <w:style w:type="paragraph" w:customStyle="1" w:styleId="1fffffffff9">
    <w:name w:val="Название книги1"/>
    <w:link w:val="1fffffffffa"/>
    <w:rsid w:val="007F65FB"/>
    <w:rPr>
      <w:i/>
      <w:smallCaps/>
      <w:spacing w:val="5"/>
    </w:rPr>
  </w:style>
  <w:style w:type="character" w:customStyle="1" w:styleId="1fffffffffa">
    <w:name w:val="Название книги1"/>
    <w:link w:val="1fffffffff9"/>
    <w:rsid w:val="007F65FB"/>
    <w:rPr>
      <w:i/>
      <w:smallCaps/>
      <w:spacing w:val="5"/>
    </w:rPr>
  </w:style>
  <w:style w:type="paragraph" w:customStyle="1" w:styleId="610">
    <w:name w:val="Знак Знак61"/>
    <w:link w:val="611"/>
    <w:rsid w:val="007F65FB"/>
    <w:rPr>
      <w:sz w:val="28"/>
    </w:rPr>
  </w:style>
  <w:style w:type="character" w:customStyle="1" w:styleId="611">
    <w:name w:val="Знак Знак61"/>
    <w:link w:val="610"/>
    <w:rsid w:val="007F65FB"/>
    <w:rPr>
      <w:sz w:val="28"/>
    </w:rPr>
  </w:style>
  <w:style w:type="paragraph" w:customStyle="1" w:styleId="afffffff2">
    <w:name w:val="Содержимое врезки"/>
    <w:basedOn w:val="a7"/>
    <w:link w:val="afffffff3"/>
    <w:rsid w:val="007F65FB"/>
    <w:pPr>
      <w:widowControl w:val="0"/>
      <w:spacing w:after="120" w:line="300" w:lineRule="auto"/>
      <w:ind w:firstLine="540"/>
      <w:jc w:val="both"/>
    </w:pPr>
    <w:rPr>
      <w:sz w:val="16"/>
    </w:rPr>
  </w:style>
  <w:style w:type="character" w:customStyle="1" w:styleId="afffffff3">
    <w:name w:val="Содержимое врезки"/>
    <w:basedOn w:val="afa"/>
    <w:link w:val="afffffff2"/>
    <w:rsid w:val="007F65FB"/>
    <w:rPr>
      <w:sz w:val="16"/>
    </w:rPr>
  </w:style>
  <w:style w:type="paragraph" w:customStyle="1" w:styleId="262">
    <w:name w:val="Знак Знак262"/>
    <w:link w:val="2620"/>
    <w:rsid w:val="007F65FB"/>
    <w:rPr>
      <w:rFonts w:ascii="AG Souvenir" w:hAnsi="AG Souvenir"/>
      <w:b/>
      <w:spacing w:val="38"/>
      <w:sz w:val="28"/>
    </w:rPr>
  </w:style>
  <w:style w:type="character" w:customStyle="1" w:styleId="2620">
    <w:name w:val="Знак Знак262"/>
    <w:link w:val="262"/>
    <w:rsid w:val="007F65FB"/>
    <w:rPr>
      <w:rFonts w:ascii="AG Souvenir" w:hAnsi="AG Souvenir"/>
      <w:b/>
      <w:spacing w:val="38"/>
      <w:sz w:val="28"/>
    </w:rPr>
  </w:style>
  <w:style w:type="paragraph" w:styleId="afffffff4">
    <w:name w:val="Title"/>
    <w:basedOn w:val="a"/>
    <w:next w:val="a7"/>
    <w:link w:val="afffffff5"/>
    <w:uiPriority w:val="10"/>
    <w:qFormat/>
    <w:rsid w:val="007F65FB"/>
    <w:pPr>
      <w:jc w:val="center"/>
    </w:pPr>
    <w:rPr>
      <w:b/>
      <w:sz w:val="28"/>
    </w:rPr>
  </w:style>
  <w:style w:type="character" w:customStyle="1" w:styleId="afffffff5">
    <w:name w:val="Название Знак"/>
    <w:basedOn w:val="11"/>
    <w:link w:val="afffffff4"/>
    <w:rsid w:val="007F65FB"/>
    <w:rPr>
      <w:b/>
      <w:sz w:val="28"/>
    </w:rPr>
  </w:style>
  <w:style w:type="paragraph" w:customStyle="1" w:styleId="111f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
    <w:link w:val="111ff4"/>
    <w:rsid w:val="007F65FB"/>
    <w:pPr>
      <w:spacing w:beforeAutospacing="1" w:afterAutospacing="1"/>
    </w:pPr>
    <w:rPr>
      <w:rFonts w:ascii="Tahoma" w:hAnsi="Tahoma"/>
    </w:rPr>
  </w:style>
  <w:style w:type="character" w:customStyle="1" w:styleId="111f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11"/>
    <w:link w:val="111ff3"/>
    <w:rsid w:val="007F65FB"/>
    <w:rPr>
      <w:rFonts w:ascii="Tahoma" w:hAnsi="Tahoma"/>
    </w:rPr>
  </w:style>
  <w:style w:type="paragraph" w:customStyle="1" w:styleId="afffffff6">
    <w:name w:val="Таб_заг Знак"/>
    <w:link w:val="afffffff7"/>
    <w:rsid w:val="007F65FB"/>
    <w:rPr>
      <w:sz w:val="24"/>
    </w:rPr>
  </w:style>
  <w:style w:type="character" w:customStyle="1" w:styleId="afffffff7">
    <w:name w:val="Таб_заг Знак"/>
    <w:link w:val="afffffff6"/>
    <w:rsid w:val="007F65FB"/>
    <w:rPr>
      <w:sz w:val="24"/>
    </w:rPr>
  </w:style>
  <w:style w:type="character" w:customStyle="1" w:styleId="40">
    <w:name w:val="Заголовок 4 Знак"/>
    <w:basedOn w:val="11"/>
    <w:link w:val="4"/>
    <w:rsid w:val="007F65FB"/>
    <w:rPr>
      <w:sz w:val="24"/>
    </w:rPr>
  </w:style>
  <w:style w:type="paragraph" w:customStyle="1" w:styleId="1fffffffffb">
    <w:name w:val="Знак Знак Знак Знак Знак Знак Знак Знак Знак Знак Знак Знак Знак Знак Знак Знак Знак Знак Знак Знак Знак1"/>
    <w:basedOn w:val="a"/>
    <w:link w:val="1fffffffffc"/>
    <w:rsid w:val="007F65FB"/>
    <w:pPr>
      <w:spacing w:beforeAutospacing="1" w:afterAutospacing="1"/>
    </w:pPr>
    <w:rPr>
      <w:rFonts w:ascii="Tahoma" w:hAnsi="Tahoma"/>
    </w:rPr>
  </w:style>
  <w:style w:type="character" w:customStyle="1" w:styleId="1fffffffffc">
    <w:name w:val="Знак Знак Знак Знак Знак Знак Знак Знак Знак Знак Знак Знак Знак Знак Знак Знак Знак Знак Знак Знак Знак1"/>
    <w:basedOn w:val="11"/>
    <w:link w:val="1fffffffffb"/>
    <w:rsid w:val="007F65FB"/>
    <w:rPr>
      <w:rFonts w:ascii="Tahoma" w:hAnsi="Tahoma"/>
    </w:rPr>
  </w:style>
  <w:style w:type="paragraph" w:customStyle="1" w:styleId="1fffffffffd">
    <w:name w:val="Знак1"/>
    <w:basedOn w:val="a"/>
    <w:link w:val="1fffffffffe"/>
    <w:rsid w:val="007F65FB"/>
    <w:pPr>
      <w:spacing w:beforeAutospacing="1" w:afterAutospacing="1"/>
    </w:pPr>
    <w:rPr>
      <w:rFonts w:ascii="Tahoma" w:hAnsi="Tahoma"/>
    </w:rPr>
  </w:style>
  <w:style w:type="character" w:customStyle="1" w:styleId="1fffffffffe">
    <w:name w:val="Знак1"/>
    <w:basedOn w:val="11"/>
    <w:link w:val="1fffffffffd"/>
    <w:rsid w:val="007F65FB"/>
    <w:rPr>
      <w:rFonts w:ascii="Tahoma" w:hAnsi="Tahoma"/>
    </w:rPr>
  </w:style>
  <w:style w:type="paragraph" w:customStyle="1" w:styleId="affffffa">
    <w:name w:val="Базовый"/>
    <w:link w:val="affffffb"/>
    <w:rsid w:val="007F65FB"/>
    <w:pPr>
      <w:spacing w:line="100" w:lineRule="atLeast"/>
    </w:pPr>
    <w:rPr>
      <w:rFonts w:ascii="Calibri" w:hAnsi="Calibri"/>
      <w:color w:val="00000A"/>
      <w:sz w:val="28"/>
    </w:rPr>
  </w:style>
  <w:style w:type="character" w:customStyle="1" w:styleId="affffffb">
    <w:name w:val="Базовый"/>
    <w:link w:val="affffffa"/>
    <w:rsid w:val="007F65FB"/>
    <w:rPr>
      <w:rFonts w:ascii="Calibri" w:hAnsi="Calibri"/>
      <w:color w:val="00000A"/>
      <w:sz w:val="28"/>
    </w:rPr>
  </w:style>
  <w:style w:type="paragraph" w:customStyle="1" w:styleId="subheader">
    <w:name w:val="subheader"/>
    <w:basedOn w:val="a"/>
    <w:link w:val="subheader0"/>
    <w:rsid w:val="007F65FB"/>
    <w:pPr>
      <w:spacing w:before="187" w:after="94"/>
    </w:pPr>
    <w:rPr>
      <w:rFonts w:ascii="Arial" w:hAnsi="Arial"/>
      <w:b/>
      <w:sz w:val="22"/>
    </w:rPr>
  </w:style>
  <w:style w:type="character" w:customStyle="1" w:styleId="subheader0">
    <w:name w:val="subheader"/>
    <w:basedOn w:val="11"/>
    <w:link w:val="subheader"/>
    <w:rsid w:val="007F65FB"/>
    <w:rPr>
      <w:rFonts w:ascii="Arial" w:hAnsi="Arial"/>
      <w:b/>
      <w:sz w:val="22"/>
    </w:rPr>
  </w:style>
  <w:style w:type="paragraph" w:customStyle="1" w:styleId="xl55">
    <w:name w:val="xl55"/>
    <w:basedOn w:val="a"/>
    <w:link w:val="xl550"/>
    <w:rsid w:val="007F65FB"/>
    <w:pPr>
      <w:spacing w:beforeAutospacing="1" w:afterAutospacing="1"/>
    </w:pPr>
    <w:rPr>
      <w:sz w:val="24"/>
    </w:rPr>
  </w:style>
  <w:style w:type="character" w:customStyle="1" w:styleId="xl550">
    <w:name w:val="xl55"/>
    <w:basedOn w:val="11"/>
    <w:link w:val="xl55"/>
    <w:rsid w:val="007F65FB"/>
    <w:rPr>
      <w:sz w:val="24"/>
    </w:rPr>
  </w:style>
  <w:style w:type="paragraph" w:styleId="afffffff8">
    <w:name w:val="Block Text"/>
    <w:basedOn w:val="a"/>
    <w:link w:val="afffffff9"/>
    <w:rsid w:val="007F65FB"/>
    <w:pPr>
      <w:spacing w:before="75" w:after="75"/>
    </w:pPr>
    <w:rPr>
      <w:rFonts w:ascii="Arial" w:hAnsi="Arial"/>
    </w:rPr>
  </w:style>
  <w:style w:type="character" w:customStyle="1" w:styleId="afffffff9">
    <w:name w:val="Цитата Знак"/>
    <w:basedOn w:val="11"/>
    <w:link w:val="afffffff8"/>
    <w:rsid w:val="007F65FB"/>
    <w:rPr>
      <w:rFonts w:ascii="Arial" w:hAnsi="Arial"/>
    </w:rPr>
  </w:style>
  <w:style w:type="paragraph" w:customStyle="1" w:styleId="100">
    <w:name w:val="Знак1_0"/>
    <w:basedOn w:val="a"/>
    <w:link w:val="101"/>
    <w:rsid w:val="007F65FB"/>
    <w:pPr>
      <w:spacing w:beforeAutospacing="1" w:afterAutospacing="1"/>
    </w:pPr>
    <w:rPr>
      <w:rFonts w:ascii="Tahoma" w:hAnsi="Tahoma"/>
    </w:rPr>
  </w:style>
  <w:style w:type="character" w:customStyle="1" w:styleId="101">
    <w:name w:val="Знак1_0"/>
    <w:basedOn w:val="11"/>
    <w:link w:val="100"/>
    <w:rsid w:val="007F65FB"/>
    <w:rPr>
      <w:rFonts w:ascii="Tahoma" w:hAnsi="Tahoma"/>
    </w:rPr>
  </w:style>
  <w:style w:type="paragraph" w:customStyle="1" w:styleId="1ffffffffff">
    <w:name w:val="Просмотренная гиперссылка1"/>
    <w:link w:val="1ffffffffff0"/>
    <w:rsid w:val="007F65FB"/>
    <w:rPr>
      <w:color w:val="800080"/>
      <w:u w:val="single"/>
    </w:rPr>
  </w:style>
  <w:style w:type="character" w:customStyle="1" w:styleId="1ffffffffff0">
    <w:name w:val="Просмотренная гиперссылка1"/>
    <w:link w:val="1ffffffffff"/>
    <w:rsid w:val="007F65FB"/>
    <w:rPr>
      <w:color w:val="800080"/>
      <w:u w:val="single"/>
    </w:rPr>
  </w:style>
  <w:style w:type="paragraph" w:customStyle="1" w:styleId="WW8Num14z0">
    <w:name w:val="WW8Num14z0"/>
    <w:link w:val="WW8Num14z00"/>
    <w:rsid w:val="007F65FB"/>
    <w:rPr>
      <w:rFonts w:ascii="Symbol" w:hAnsi="Symbol"/>
    </w:rPr>
  </w:style>
  <w:style w:type="character" w:customStyle="1" w:styleId="WW8Num14z00">
    <w:name w:val="WW8Num14z0"/>
    <w:link w:val="WW8Num14z0"/>
    <w:rsid w:val="007F65FB"/>
    <w:rPr>
      <w:rFonts w:ascii="Symbol" w:hAnsi="Symbol"/>
    </w:rPr>
  </w:style>
  <w:style w:type="paragraph" w:customStyle="1" w:styleId="1ffffffffff1">
    <w:name w:val="Знак Знак Знак Знак1 Знак Знак Знак Знак Знак Знак Знак Знак"/>
    <w:basedOn w:val="a"/>
    <w:link w:val="1ffffffffff2"/>
    <w:rsid w:val="007F65FB"/>
    <w:pPr>
      <w:spacing w:beforeAutospacing="1" w:afterAutospacing="1"/>
      <w:jc w:val="both"/>
    </w:pPr>
    <w:rPr>
      <w:rFonts w:ascii="Tahoma" w:hAnsi="Tahoma"/>
    </w:rPr>
  </w:style>
  <w:style w:type="character" w:customStyle="1" w:styleId="1ffffffffff2">
    <w:name w:val="Знак Знак Знак Знак1 Знак Знак Знак Знак Знак Знак Знак Знак"/>
    <w:basedOn w:val="11"/>
    <w:link w:val="1ffffffffff1"/>
    <w:rsid w:val="007F65FB"/>
    <w:rPr>
      <w:rFonts w:ascii="Tahoma" w:hAnsi="Tahoma"/>
    </w:rPr>
  </w:style>
  <w:style w:type="paragraph" w:customStyle="1" w:styleId="12fe">
    <w:name w:val="Знак Знак Знак Знак1 Знак Знак Знак Знак Знак Знак2"/>
    <w:basedOn w:val="a"/>
    <w:link w:val="12ff"/>
    <w:rsid w:val="007F65FB"/>
    <w:pPr>
      <w:spacing w:beforeAutospacing="1" w:afterAutospacing="1"/>
      <w:jc w:val="both"/>
    </w:pPr>
    <w:rPr>
      <w:rFonts w:ascii="Tahoma" w:hAnsi="Tahoma"/>
    </w:rPr>
  </w:style>
  <w:style w:type="character" w:customStyle="1" w:styleId="12ff">
    <w:name w:val="Знак Знак Знак Знак1 Знак Знак Знак Знак Знак Знак2"/>
    <w:basedOn w:val="11"/>
    <w:link w:val="12fe"/>
    <w:rsid w:val="007F65FB"/>
    <w:rPr>
      <w:rFonts w:ascii="Tahoma" w:hAnsi="Tahoma"/>
    </w:rPr>
  </w:style>
  <w:style w:type="paragraph" w:customStyle="1" w:styleId="1ffffffffff3">
    <w:name w:val="Абзац списка1"/>
    <w:basedOn w:val="a"/>
    <w:link w:val="1ffffffffff4"/>
    <w:rsid w:val="007F65FB"/>
    <w:pPr>
      <w:spacing w:after="200" w:line="276" w:lineRule="auto"/>
      <w:ind w:left="720"/>
    </w:pPr>
    <w:rPr>
      <w:rFonts w:ascii="Calibri" w:hAnsi="Calibri"/>
      <w:sz w:val="22"/>
    </w:rPr>
  </w:style>
  <w:style w:type="character" w:customStyle="1" w:styleId="1ffffffffff4">
    <w:name w:val="Абзац списка1"/>
    <w:basedOn w:val="11"/>
    <w:link w:val="1ffffffffff3"/>
    <w:rsid w:val="007F65FB"/>
    <w:rPr>
      <w:rFonts w:ascii="Calibri" w:hAnsi="Calibri"/>
      <w:sz w:val="22"/>
    </w:rPr>
  </w:style>
  <w:style w:type="paragraph" w:customStyle="1" w:styleId="consnormal1">
    <w:name w:val="consnormal"/>
    <w:basedOn w:val="a"/>
    <w:link w:val="consnormal2"/>
    <w:rsid w:val="007F65FB"/>
    <w:pPr>
      <w:spacing w:before="100" w:after="100"/>
    </w:pPr>
    <w:rPr>
      <w:rFonts w:ascii="Arial" w:hAnsi="Arial"/>
    </w:rPr>
  </w:style>
  <w:style w:type="character" w:customStyle="1" w:styleId="consnormal2">
    <w:name w:val="consnormal"/>
    <w:basedOn w:val="11"/>
    <w:link w:val="consnormal1"/>
    <w:rsid w:val="007F65FB"/>
    <w:rPr>
      <w:rFonts w:ascii="Arial" w:hAnsi="Arial"/>
    </w:rPr>
  </w:style>
  <w:style w:type="paragraph" w:customStyle="1" w:styleId="11fff2">
    <w:name w:val="Основной текст11"/>
    <w:basedOn w:val="a"/>
    <w:link w:val="11fff3"/>
    <w:rsid w:val="007F65FB"/>
    <w:pPr>
      <w:widowControl w:val="0"/>
      <w:jc w:val="both"/>
    </w:pPr>
    <w:rPr>
      <w:sz w:val="24"/>
    </w:rPr>
  </w:style>
  <w:style w:type="character" w:customStyle="1" w:styleId="11fff3">
    <w:name w:val="Основной текст11"/>
    <w:basedOn w:val="11"/>
    <w:link w:val="11fff2"/>
    <w:rsid w:val="007F65FB"/>
    <w:rPr>
      <w:sz w:val="24"/>
    </w:rPr>
  </w:style>
  <w:style w:type="paragraph" w:customStyle="1" w:styleId="xl30">
    <w:name w:val="xl30"/>
    <w:basedOn w:val="a"/>
    <w:link w:val="xl300"/>
    <w:rsid w:val="007F65FB"/>
    <w:pPr>
      <w:spacing w:beforeAutospacing="1" w:afterAutospacing="1"/>
      <w:jc w:val="center"/>
    </w:pPr>
    <w:rPr>
      <w:b/>
      <w:sz w:val="24"/>
    </w:rPr>
  </w:style>
  <w:style w:type="character" w:customStyle="1" w:styleId="xl300">
    <w:name w:val="xl30"/>
    <w:basedOn w:val="11"/>
    <w:link w:val="xl30"/>
    <w:rsid w:val="007F65FB"/>
    <w:rPr>
      <w:b/>
      <w:sz w:val="24"/>
    </w:rPr>
  </w:style>
  <w:style w:type="paragraph" w:customStyle="1" w:styleId="xl70">
    <w:name w:val="xl70"/>
    <w:basedOn w:val="a"/>
    <w:link w:val="xl700"/>
    <w:rsid w:val="007F65FB"/>
    <w:pPr>
      <w:spacing w:beforeAutospacing="1" w:afterAutospacing="1"/>
      <w:jc w:val="center"/>
    </w:pPr>
    <w:rPr>
      <w:sz w:val="24"/>
    </w:rPr>
  </w:style>
  <w:style w:type="character" w:customStyle="1" w:styleId="xl700">
    <w:name w:val="xl70"/>
    <w:basedOn w:val="11"/>
    <w:link w:val="xl70"/>
    <w:rsid w:val="007F65FB"/>
    <w:rPr>
      <w:sz w:val="24"/>
    </w:rPr>
  </w:style>
  <w:style w:type="paragraph" w:customStyle="1" w:styleId="11fff4">
    <w:name w:val="Знак Знак Знак Знак Знак Знак11"/>
    <w:basedOn w:val="a"/>
    <w:link w:val="11fff5"/>
    <w:rsid w:val="007F65FB"/>
    <w:pPr>
      <w:spacing w:beforeAutospacing="1" w:afterAutospacing="1"/>
    </w:pPr>
    <w:rPr>
      <w:rFonts w:ascii="Tahoma" w:hAnsi="Tahoma"/>
    </w:rPr>
  </w:style>
  <w:style w:type="character" w:customStyle="1" w:styleId="11fff5">
    <w:name w:val="Знак Знак Знак Знак Знак Знак11"/>
    <w:basedOn w:val="11"/>
    <w:link w:val="11fff4"/>
    <w:rsid w:val="007F65FB"/>
    <w:rPr>
      <w:rFonts w:ascii="Tahoma" w:hAnsi="Tahoma"/>
    </w:rPr>
  </w:style>
  <w:style w:type="paragraph" w:customStyle="1" w:styleId="2ffffb">
    <w:name w:val="Знак Знак Знак Знак Знак Знак2"/>
    <w:basedOn w:val="a"/>
    <w:link w:val="2ffffc"/>
    <w:rsid w:val="007F65FB"/>
    <w:pPr>
      <w:spacing w:beforeAutospacing="1" w:afterAutospacing="1"/>
      <w:jc w:val="both"/>
    </w:pPr>
    <w:rPr>
      <w:rFonts w:ascii="Tahoma" w:hAnsi="Tahoma"/>
    </w:rPr>
  </w:style>
  <w:style w:type="character" w:customStyle="1" w:styleId="2ffffc">
    <w:name w:val="Знак Знак Знак Знак Знак Знак2"/>
    <w:basedOn w:val="11"/>
    <w:link w:val="2ffffb"/>
    <w:rsid w:val="007F65FB"/>
    <w:rPr>
      <w:rFonts w:ascii="Tahoma" w:hAnsi="Tahoma"/>
    </w:rPr>
  </w:style>
  <w:style w:type="paragraph" w:customStyle="1" w:styleId="news">
    <w:name w:val="news"/>
    <w:basedOn w:val="a"/>
    <w:link w:val="news0"/>
    <w:rsid w:val="007F65FB"/>
    <w:pPr>
      <w:spacing w:beforeAutospacing="1" w:afterAutospacing="1"/>
    </w:pPr>
    <w:rPr>
      <w:sz w:val="24"/>
    </w:rPr>
  </w:style>
  <w:style w:type="character" w:customStyle="1" w:styleId="news0">
    <w:name w:val="news"/>
    <w:basedOn w:val="11"/>
    <w:link w:val="news"/>
    <w:rsid w:val="007F65FB"/>
    <w:rPr>
      <w:sz w:val="24"/>
    </w:rPr>
  </w:style>
  <w:style w:type="paragraph" w:customStyle="1" w:styleId="2210">
    <w:name w:val="Основной текст с отступом 221"/>
    <w:basedOn w:val="a"/>
    <w:link w:val="2211"/>
    <w:rsid w:val="007F65FB"/>
    <w:pPr>
      <w:ind w:firstLine="851"/>
      <w:jc w:val="both"/>
    </w:pPr>
    <w:rPr>
      <w:sz w:val="28"/>
    </w:rPr>
  </w:style>
  <w:style w:type="character" w:customStyle="1" w:styleId="2211">
    <w:name w:val="Основной текст с отступом 221"/>
    <w:basedOn w:val="11"/>
    <w:link w:val="2210"/>
    <w:rsid w:val="007F65FB"/>
    <w:rPr>
      <w:sz w:val="28"/>
    </w:rPr>
  </w:style>
  <w:style w:type="paragraph" w:customStyle="1" w:styleId="1ffffffffff5">
    <w:name w:val="Схема документа Знак1"/>
    <w:basedOn w:val="2f3"/>
    <w:link w:val="1ffffffffff6"/>
    <w:rsid w:val="007F65FB"/>
    <w:rPr>
      <w:rFonts w:ascii="Tahoma" w:hAnsi="Tahoma"/>
      <w:sz w:val="16"/>
    </w:rPr>
  </w:style>
  <w:style w:type="character" w:customStyle="1" w:styleId="1ffffffffff6">
    <w:name w:val="Схема документа Знак1"/>
    <w:basedOn w:val="2f4"/>
    <w:link w:val="1ffffffffff5"/>
    <w:rsid w:val="007F65FB"/>
    <w:rPr>
      <w:rFonts w:ascii="Tahoma" w:hAnsi="Tahoma"/>
      <w:sz w:val="16"/>
    </w:rPr>
  </w:style>
  <w:style w:type="paragraph" w:customStyle="1" w:styleId="2ffffd">
    <w:name w:val="Основной текст2"/>
    <w:basedOn w:val="a"/>
    <w:link w:val="2ffffe"/>
    <w:rsid w:val="007F65FB"/>
    <w:pPr>
      <w:widowControl w:val="0"/>
      <w:jc w:val="both"/>
    </w:pPr>
    <w:rPr>
      <w:sz w:val="24"/>
    </w:rPr>
  </w:style>
  <w:style w:type="character" w:customStyle="1" w:styleId="2ffffe">
    <w:name w:val="Основной текст2"/>
    <w:basedOn w:val="11"/>
    <w:link w:val="2ffffd"/>
    <w:rsid w:val="007F65FB"/>
    <w:rPr>
      <w:sz w:val="24"/>
    </w:rPr>
  </w:style>
  <w:style w:type="character" w:customStyle="1" w:styleId="20">
    <w:name w:val="Заголовок 2 Знак"/>
    <w:basedOn w:val="11"/>
    <w:link w:val="2"/>
    <w:rsid w:val="007F65FB"/>
    <w:rPr>
      <w:sz w:val="28"/>
    </w:rPr>
  </w:style>
  <w:style w:type="paragraph" w:customStyle="1" w:styleId="58">
    <w:name w:val="Знак5"/>
    <w:basedOn w:val="a"/>
    <w:link w:val="59"/>
    <w:rsid w:val="007F65FB"/>
    <w:pPr>
      <w:spacing w:beforeAutospacing="1" w:afterAutospacing="1"/>
    </w:pPr>
    <w:rPr>
      <w:rFonts w:ascii="Tahoma" w:hAnsi="Tahoma"/>
    </w:rPr>
  </w:style>
  <w:style w:type="character" w:customStyle="1" w:styleId="59">
    <w:name w:val="Знак5"/>
    <w:basedOn w:val="11"/>
    <w:link w:val="58"/>
    <w:rsid w:val="007F65FB"/>
    <w:rPr>
      <w:rFonts w:ascii="Tahoma" w:hAnsi="Tahoma"/>
    </w:rPr>
  </w:style>
  <w:style w:type="paragraph" w:customStyle="1" w:styleId="31e">
    <w:name w:val="Знак Знак3 Знак Знак Знак Знак1"/>
    <w:basedOn w:val="a"/>
    <w:link w:val="31f"/>
    <w:rsid w:val="007F65FB"/>
    <w:pPr>
      <w:spacing w:beforeAutospacing="1" w:afterAutospacing="1"/>
    </w:pPr>
    <w:rPr>
      <w:rFonts w:ascii="Tahoma" w:hAnsi="Tahoma"/>
    </w:rPr>
  </w:style>
  <w:style w:type="character" w:customStyle="1" w:styleId="31f">
    <w:name w:val="Знак Знак3 Знак Знак Знак Знак1"/>
    <w:basedOn w:val="11"/>
    <w:link w:val="31e"/>
    <w:rsid w:val="007F65FB"/>
    <w:rPr>
      <w:rFonts w:ascii="Tahoma" w:hAnsi="Tahoma"/>
    </w:rPr>
  </w:style>
  <w:style w:type="paragraph" w:customStyle="1" w:styleId="xl47">
    <w:name w:val="xl47"/>
    <w:basedOn w:val="a"/>
    <w:link w:val="xl470"/>
    <w:rsid w:val="007F65FB"/>
    <w:pPr>
      <w:spacing w:beforeAutospacing="1" w:afterAutospacing="1"/>
      <w:jc w:val="center"/>
    </w:pPr>
    <w:rPr>
      <w:b/>
      <w:sz w:val="24"/>
    </w:rPr>
  </w:style>
  <w:style w:type="character" w:customStyle="1" w:styleId="xl470">
    <w:name w:val="xl47"/>
    <w:basedOn w:val="11"/>
    <w:link w:val="xl47"/>
    <w:rsid w:val="007F65FB"/>
    <w:rPr>
      <w:b/>
      <w:sz w:val="24"/>
    </w:rPr>
  </w:style>
  <w:style w:type="paragraph" w:customStyle="1" w:styleId="2fffff">
    <w:name w:val="Знак Знак2 Знак Знак Знак Знак Знак Знак"/>
    <w:basedOn w:val="a"/>
    <w:link w:val="2fffff0"/>
    <w:rsid w:val="007F65FB"/>
    <w:pPr>
      <w:spacing w:after="160" w:line="240" w:lineRule="exact"/>
    </w:pPr>
    <w:rPr>
      <w:rFonts w:ascii="Verdana" w:hAnsi="Verdana"/>
    </w:rPr>
  </w:style>
  <w:style w:type="character" w:customStyle="1" w:styleId="2fffff0">
    <w:name w:val="Знак Знак2 Знак Знак Знак Знак Знак Знак"/>
    <w:basedOn w:val="11"/>
    <w:link w:val="2fffff"/>
    <w:rsid w:val="007F65FB"/>
    <w:rPr>
      <w:rFonts w:ascii="Verdana" w:hAnsi="Verdana"/>
    </w:rPr>
  </w:style>
  <w:style w:type="paragraph" w:customStyle="1" w:styleId="2610">
    <w:name w:val="Знак Знак261"/>
    <w:link w:val="2611"/>
    <w:rsid w:val="007F65FB"/>
    <w:rPr>
      <w:rFonts w:ascii="AG Souvenir" w:hAnsi="AG Souvenir"/>
      <w:b/>
      <w:spacing w:val="38"/>
      <w:sz w:val="28"/>
    </w:rPr>
  </w:style>
  <w:style w:type="character" w:customStyle="1" w:styleId="2611">
    <w:name w:val="Знак Знак261"/>
    <w:link w:val="2610"/>
    <w:rsid w:val="007F65FB"/>
    <w:rPr>
      <w:rFonts w:ascii="AG Souvenir" w:hAnsi="AG Souvenir"/>
      <w:b/>
      <w:spacing w:val="38"/>
      <w:sz w:val="28"/>
    </w:rPr>
  </w:style>
  <w:style w:type="paragraph" w:customStyle="1" w:styleId="21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
    <w:link w:val="21125"/>
    <w:rsid w:val="007F65FB"/>
    <w:pPr>
      <w:spacing w:beforeAutospacing="1" w:afterAutospacing="1"/>
    </w:pPr>
    <w:rPr>
      <w:rFonts w:ascii="Tahoma" w:hAnsi="Tahoma"/>
    </w:rPr>
  </w:style>
  <w:style w:type="character" w:customStyle="1" w:styleId="21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11"/>
    <w:link w:val="21124"/>
    <w:rsid w:val="007F65FB"/>
    <w:rPr>
      <w:rFonts w:ascii="Tahoma" w:hAnsi="Tahoma"/>
    </w:rPr>
  </w:style>
  <w:style w:type="paragraph" w:customStyle="1" w:styleId="Footnote4">
    <w:name w:val="Footnote"/>
    <w:basedOn w:val="a"/>
    <w:link w:val="Footnote5"/>
    <w:rsid w:val="007F65FB"/>
  </w:style>
  <w:style w:type="character" w:customStyle="1" w:styleId="Footnote5">
    <w:name w:val="Footnote"/>
    <w:basedOn w:val="11"/>
    <w:link w:val="Footnote4"/>
    <w:rsid w:val="007F65FB"/>
  </w:style>
  <w:style w:type="paragraph" w:customStyle="1" w:styleId="21ffc">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
    <w:link w:val="21ffd"/>
    <w:rsid w:val="007F65FB"/>
    <w:pPr>
      <w:spacing w:beforeAutospacing="1" w:afterAutospacing="1"/>
    </w:pPr>
    <w:rPr>
      <w:rFonts w:ascii="Tahoma" w:hAnsi="Tahoma"/>
    </w:rPr>
  </w:style>
  <w:style w:type="character" w:customStyle="1" w:styleId="21ffd">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11"/>
    <w:link w:val="21ffc"/>
    <w:rsid w:val="007F65FB"/>
    <w:rPr>
      <w:rFonts w:ascii="Tahoma" w:hAnsi="Tahoma"/>
    </w:rPr>
  </w:style>
  <w:style w:type="paragraph" w:styleId="afffffffa">
    <w:name w:val="Body Text Indent"/>
    <w:basedOn w:val="a"/>
    <w:link w:val="afffffffb"/>
    <w:rsid w:val="007F65FB"/>
    <w:pPr>
      <w:ind w:firstLine="709"/>
      <w:jc w:val="both"/>
    </w:pPr>
    <w:rPr>
      <w:sz w:val="28"/>
    </w:rPr>
  </w:style>
  <w:style w:type="character" w:customStyle="1" w:styleId="afffffffb">
    <w:name w:val="Основной текст с отступом Знак"/>
    <w:basedOn w:val="11"/>
    <w:link w:val="afffffffa"/>
    <w:rsid w:val="007F65FB"/>
    <w:rPr>
      <w:sz w:val="28"/>
    </w:rPr>
  </w:style>
  <w:style w:type="paragraph" w:customStyle="1" w:styleId="4129">
    <w:name w:val="Знак4 Знак Знак Знак Знак Знак Знак Знак Знак Знак12"/>
    <w:basedOn w:val="a"/>
    <w:link w:val="412a"/>
    <w:rsid w:val="007F65FB"/>
    <w:pPr>
      <w:spacing w:beforeAutospacing="1" w:afterAutospacing="1"/>
      <w:jc w:val="both"/>
    </w:pPr>
    <w:rPr>
      <w:rFonts w:ascii="Tahoma" w:hAnsi="Tahoma"/>
    </w:rPr>
  </w:style>
  <w:style w:type="character" w:customStyle="1" w:styleId="412a">
    <w:name w:val="Знак4 Знак Знак Знак Знак Знак Знак Знак Знак Знак12"/>
    <w:basedOn w:val="11"/>
    <w:link w:val="4129"/>
    <w:rsid w:val="007F65FB"/>
    <w:rPr>
      <w:rFonts w:ascii="Tahoma" w:hAnsi="Tahoma"/>
    </w:rPr>
  </w:style>
  <w:style w:type="paragraph" w:customStyle="1" w:styleId="1ffffffffff7">
    <w:name w:val="Знак Знак Знак Знак Знак Знак1 Знак Знак Знак Знак Знак Знак Знак Знак Знак Знак Знак Знак Знак Знак Знак Знак Знак Знак Знак Знак Знак Знак"/>
    <w:basedOn w:val="a"/>
    <w:link w:val="1ffffffffff8"/>
    <w:rsid w:val="007F65FB"/>
    <w:pPr>
      <w:spacing w:beforeAutospacing="1" w:afterAutospacing="1"/>
    </w:pPr>
    <w:rPr>
      <w:rFonts w:ascii="Tahoma" w:hAnsi="Tahoma"/>
    </w:rPr>
  </w:style>
  <w:style w:type="character" w:customStyle="1" w:styleId="1ffffffffff8">
    <w:name w:val="Знак Знак Знак Знак Знак Знак1 Знак Знак Знак Знак Знак Знак Знак Знак Знак Знак Знак Знак Знак Знак Знак Знак Знак Знак Знак Знак Знак Знак"/>
    <w:basedOn w:val="11"/>
    <w:link w:val="1ffffffffff7"/>
    <w:rsid w:val="007F65FB"/>
    <w:rPr>
      <w:rFonts w:ascii="Tahoma" w:hAnsi="Tahoma"/>
    </w:rPr>
  </w:style>
  <w:style w:type="paragraph" w:customStyle="1" w:styleId="1ffc">
    <w:name w:val="Обычный1"/>
    <w:link w:val="1ffd"/>
    <w:rsid w:val="007F65FB"/>
  </w:style>
  <w:style w:type="character" w:customStyle="1" w:styleId="1ffd">
    <w:name w:val="Обычный1"/>
    <w:link w:val="1ffc"/>
    <w:rsid w:val="007F65FB"/>
  </w:style>
  <w:style w:type="paragraph" w:customStyle="1" w:styleId="1ffffffffff9">
    <w:name w:val="Знак Знак Знак Знак Знак Знак Знак Знак Знак Знак Знак Знак Знак Знак Знак Знак1"/>
    <w:basedOn w:val="a"/>
    <w:link w:val="1ffffffffffa"/>
    <w:rsid w:val="007F65FB"/>
    <w:pPr>
      <w:spacing w:beforeAutospacing="1" w:afterAutospacing="1"/>
    </w:pPr>
    <w:rPr>
      <w:rFonts w:ascii="Tahoma" w:hAnsi="Tahoma"/>
    </w:rPr>
  </w:style>
  <w:style w:type="character" w:customStyle="1" w:styleId="1ffffffffffa">
    <w:name w:val="Знак Знак Знак Знак Знак Знак Знак Знак Знак Знак Знак Знак Знак Знак Знак Знак1"/>
    <w:basedOn w:val="11"/>
    <w:link w:val="1ffffffffff9"/>
    <w:rsid w:val="007F65FB"/>
    <w:rPr>
      <w:rFonts w:ascii="Tahoma" w:hAnsi="Tahoma"/>
    </w:rPr>
  </w:style>
  <w:style w:type="paragraph" w:customStyle="1" w:styleId="710">
    <w:name w:val="Знак Знак71"/>
    <w:link w:val="711"/>
    <w:rsid w:val="007F65FB"/>
    <w:rPr>
      <w:b/>
      <w:sz w:val="28"/>
    </w:rPr>
  </w:style>
  <w:style w:type="character" w:customStyle="1" w:styleId="711">
    <w:name w:val="Знак Знак71"/>
    <w:link w:val="710"/>
    <w:rsid w:val="007F65FB"/>
    <w:rPr>
      <w:b/>
      <w:sz w:val="28"/>
    </w:rPr>
  </w:style>
  <w:style w:type="paragraph" w:customStyle="1" w:styleId="1ffffffffffb">
    <w:name w:val="Обычный1"/>
    <w:link w:val="1ffffffffffc"/>
    <w:rsid w:val="007F65FB"/>
  </w:style>
  <w:style w:type="character" w:customStyle="1" w:styleId="1ffffffffffc">
    <w:name w:val="Обычный1"/>
    <w:link w:val="1ffffffffffb"/>
    <w:rsid w:val="007F65FB"/>
  </w:style>
  <w:style w:type="paragraph" w:customStyle="1" w:styleId="3ff5">
    <w:name w:val="Верхний колонтитул3"/>
    <w:basedOn w:val="a"/>
    <w:link w:val="3ff6"/>
    <w:rsid w:val="007F65FB"/>
    <w:pPr>
      <w:ind w:left="400"/>
      <w:jc w:val="center"/>
    </w:pPr>
    <w:rPr>
      <w:rFonts w:ascii="Arial" w:hAnsi="Arial"/>
      <w:b/>
      <w:color w:val="3560A7"/>
      <w:sz w:val="28"/>
    </w:rPr>
  </w:style>
  <w:style w:type="character" w:customStyle="1" w:styleId="3ff6">
    <w:name w:val="Верхний колонтитул3"/>
    <w:basedOn w:val="11"/>
    <w:link w:val="3ff5"/>
    <w:rsid w:val="007F65FB"/>
    <w:rPr>
      <w:rFonts w:ascii="Arial" w:hAnsi="Arial"/>
      <w:b/>
      <w:color w:val="3560A7"/>
      <w:sz w:val="28"/>
    </w:rPr>
  </w:style>
  <w:style w:type="paragraph" w:customStyle="1" w:styleId="102">
    <w:name w:val="Знак Знак10"/>
    <w:link w:val="103"/>
    <w:rsid w:val="007F65FB"/>
  </w:style>
  <w:style w:type="character" w:customStyle="1" w:styleId="103">
    <w:name w:val="Знак Знак10"/>
    <w:link w:val="102"/>
    <w:rsid w:val="007F65FB"/>
  </w:style>
  <w:style w:type="character" w:customStyle="1" w:styleId="60">
    <w:name w:val="Заголовок 6 Знак"/>
    <w:basedOn w:val="11"/>
    <w:link w:val="6"/>
    <w:rsid w:val="007F65FB"/>
    <w:rPr>
      <w:b/>
      <w:sz w:val="22"/>
    </w:rPr>
  </w:style>
  <w:style w:type="paragraph" w:customStyle="1" w:styleId="1ffffffffffd">
    <w:name w:val="Слабая ссылка1"/>
    <w:link w:val="1ffffffffffe"/>
    <w:rsid w:val="007F65FB"/>
    <w:rPr>
      <w:smallCaps/>
    </w:rPr>
  </w:style>
  <w:style w:type="character" w:customStyle="1" w:styleId="1ffffffffffe">
    <w:name w:val="Слабая ссылка1"/>
    <w:link w:val="1ffffffffffd"/>
    <w:rsid w:val="007F65FB"/>
    <w:rPr>
      <w:smallCaps/>
    </w:rPr>
  </w:style>
  <w:style w:type="paragraph" w:customStyle="1" w:styleId="1fffffffffff">
    <w:name w:val="Основной шрифт абзаца1"/>
    <w:link w:val="1fffffffffff0"/>
    <w:rsid w:val="007F65FB"/>
  </w:style>
  <w:style w:type="character" w:customStyle="1" w:styleId="1fffffffffff0">
    <w:name w:val="Основной шрифт абзаца1"/>
    <w:link w:val="1fffffffffff"/>
    <w:rsid w:val="007F65FB"/>
  </w:style>
  <w:style w:type="paragraph" w:customStyle="1" w:styleId="1112b">
    <w:name w:val="Знак Знак1 Знак Знак Знак1 Знак Знак Знак Знак Знак Знак Знак Знак Знак Знак Знак Знак Знак Знак Знак Знак12"/>
    <w:basedOn w:val="a"/>
    <w:link w:val="1112c"/>
    <w:rsid w:val="007F65FB"/>
    <w:pPr>
      <w:spacing w:beforeAutospacing="1" w:afterAutospacing="1"/>
    </w:pPr>
    <w:rPr>
      <w:rFonts w:ascii="Tahoma" w:hAnsi="Tahoma"/>
    </w:rPr>
  </w:style>
  <w:style w:type="character" w:customStyle="1" w:styleId="1112c">
    <w:name w:val="Знак Знак1 Знак Знак Знак1 Знак Знак Знак Знак Знак Знак Знак Знак Знак Знак Знак Знак Знак Знак Знак Знак12"/>
    <w:basedOn w:val="11"/>
    <w:link w:val="1112b"/>
    <w:rsid w:val="007F65FB"/>
    <w:rPr>
      <w:rFonts w:ascii="Tahoma" w:hAnsi="Tahoma"/>
    </w:rPr>
  </w:style>
  <w:style w:type="paragraph" w:customStyle="1" w:styleId="2fffff1">
    <w:name w:val="Гиперссылка2"/>
    <w:link w:val="2fffff2"/>
    <w:rsid w:val="007F65FB"/>
    <w:rPr>
      <w:color w:val="0000FF"/>
      <w:u w:val="single"/>
    </w:rPr>
  </w:style>
  <w:style w:type="character" w:customStyle="1" w:styleId="2fffff2">
    <w:name w:val="Гиперссылка2"/>
    <w:link w:val="2fffff1"/>
    <w:rsid w:val="007F65FB"/>
    <w:rPr>
      <w:color w:val="0000FF"/>
      <w:u w:val="single"/>
    </w:rPr>
  </w:style>
  <w:style w:type="paragraph" w:styleId="2fffff3">
    <w:name w:val="Quote"/>
    <w:basedOn w:val="a"/>
    <w:next w:val="a"/>
    <w:link w:val="2fffff4"/>
    <w:rsid w:val="007F65FB"/>
    <w:pPr>
      <w:ind w:firstLine="709"/>
      <w:jc w:val="both"/>
    </w:pPr>
    <w:rPr>
      <w:i/>
      <w:sz w:val="28"/>
    </w:rPr>
  </w:style>
  <w:style w:type="character" w:customStyle="1" w:styleId="2fffff4">
    <w:name w:val="Цитата 2 Знак"/>
    <w:basedOn w:val="11"/>
    <w:link w:val="2fffff3"/>
    <w:rsid w:val="007F65FB"/>
    <w:rPr>
      <w:i/>
      <w:sz w:val="28"/>
    </w:rPr>
  </w:style>
  <w:style w:type="paragraph" w:customStyle="1" w:styleId="211f8">
    <w:name w:val="Знак Знак2 Знак Знак Знак Знак1 Знак1"/>
    <w:basedOn w:val="a"/>
    <w:link w:val="211f9"/>
    <w:rsid w:val="007F65FB"/>
    <w:pPr>
      <w:spacing w:beforeAutospacing="1" w:afterAutospacing="1"/>
    </w:pPr>
    <w:rPr>
      <w:rFonts w:ascii="Tahoma" w:hAnsi="Tahoma"/>
    </w:rPr>
  </w:style>
  <w:style w:type="character" w:customStyle="1" w:styleId="211f9">
    <w:name w:val="Знак Знак2 Знак Знак Знак Знак1 Знак1"/>
    <w:basedOn w:val="11"/>
    <w:link w:val="211f8"/>
    <w:rsid w:val="007F65FB"/>
    <w:rPr>
      <w:rFonts w:ascii="Tahoma" w:hAnsi="Tahoma"/>
    </w:rPr>
  </w:style>
  <w:style w:type="table" w:customStyle="1" w:styleId="4f2">
    <w:name w:val="Сетка таблицы4"/>
    <w:basedOn w:val="a1"/>
    <w:rsid w:val="007F65F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ffffc">
    <w:name w:val="Table Grid"/>
    <w:basedOn w:val="a1"/>
    <w:rsid w:val="007F65F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ffff5">
    <w:name w:val="Сетка таблицы2"/>
    <w:basedOn w:val="a1"/>
    <w:rsid w:val="007F65F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ff7">
    <w:name w:val="Сетка таблицы3"/>
    <w:basedOn w:val="a1"/>
    <w:rsid w:val="007F65F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fffffffff1">
    <w:name w:val="Сетка таблицы1"/>
    <w:basedOn w:val="a1"/>
    <w:rsid w:val="007F65F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ffffffffff2">
    <w:name w:val="Текст сноски Знак1"/>
    <w:rsid w:val="00D659C1"/>
  </w:style>
  <w:style w:type="paragraph" w:customStyle="1" w:styleId="Endnote">
    <w:name w:val="Endnote"/>
    <w:basedOn w:val="a"/>
    <w:rsid w:val="00996021"/>
    <w:pPr>
      <w:ind w:firstLine="709"/>
      <w:jc w:val="both"/>
    </w:pPr>
    <w:rPr>
      <w:sz w:val="28"/>
    </w:rPr>
  </w:style>
  <w:style w:type="character" w:customStyle="1" w:styleId="31f0">
    <w:name w:val="Заголовок 3 Знак1"/>
    <w:basedOn w:val="20"/>
    <w:rsid w:val="00996021"/>
    <w:rPr>
      <w:rFonts w:ascii="Arial" w:hAnsi="Arial"/>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qFormat="1"/>
    <w:lsdException w:name="heading 8" w:semiHidden="0" w:uiPriority="9" w:qFormat="1"/>
    <w:lsdException w:name="heading 9" w:semiHidden="0" w:uiPriority="9" w:qFormat="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annotation text" w:uiPriority="0"/>
    <w:lsdException w:name="header" w:uiPriority="0"/>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Hyperlink" w:semiHidden="0"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Preformatted"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65FB"/>
  </w:style>
  <w:style w:type="paragraph" w:styleId="1">
    <w:name w:val="heading 1"/>
    <w:basedOn w:val="a"/>
    <w:next w:val="a"/>
    <w:link w:val="10"/>
    <w:uiPriority w:val="9"/>
    <w:qFormat/>
    <w:rsid w:val="007F65FB"/>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
    <w:qFormat/>
    <w:rsid w:val="007F65FB"/>
    <w:pPr>
      <w:keepNext/>
      <w:ind w:left="709"/>
      <w:outlineLvl w:val="1"/>
    </w:pPr>
    <w:rPr>
      <w:sz w:val="28"/>
    </w:rPr>
  </w:style>
  <w:style w:type="paragraph" w:styleId="3">
    <w:name w:val="heading 3"/>
    <w:basedOn w:val="a"/>
    <w:next w:val="a"/>
    <w:link w:val="30"/>
    <w:uiPriority w:val="9"/>
    <w:qFormat/>
    <w:rsid w:val="007F65FB"/>
    <w:pPr>
      <w:keepNext/>
      <w:spacing w:before="240" w:after="60"/>
      <w:outlineLvl w:val="2"/>
    </w:pPr>
    <w:rPr>
      <w:rFonts w:ascii="Arial" w:hAnsi="Arial"/>
      <w:b/>
      <w:sz w:val="26"/>
    </w:rPr>
  </w:style>
  <w:style w:type="paragraph" w:styleId="4">
    <w:name w:val="heading 4"/>
    <w:basedOn w:val="a"/>
    <w:next w:val="a"/>
    <w:link w:val="40"/>
    <w:uiPriority w:val="9"/>
    <w:qFormat/>
    <w:rsid w:val="007F65FB"/>
    <w:pPr>
      <w:keepNext/>
      <w:tabs>
        <w:tab w:val="left" w:pos="0"/>
      </w:tabs>
      <w:spacing w:line="360" w:lineRule="auto"/>
      <w:ind w:firstLine="720"/>
      <w:jc w:val="right"/>
      <w:outlineLvl w:val="3"/>
    </w:pPr>
    <w:rPr>
      <w:sz w:val="24"/>
    </w:rPr>
  </w:style>
  <w:style w:type="paragraph" w:styleId="5">
    <w:name w:val="heading 5"/>
    <w:basedOn w:val="a"/>
    <w:next w:val="a"/>
    <w:link w:val="50"/>
    <w:uiPriority w:val="9"/>
    <w:qFormat/>
    <w:rsid w:val="007F65FB"/>
    <w:pPr>
      <w:keepNext/>
      <w:jc w:val="center"/>
      <w:outlineLvl w:val="4"/>
    </w:pPr>
    <w:rPr>
      <w:sz w:val="36"/>
    </w:rPr>
  </w:style>
  <w:style w:type="paragraph" w:styleId="6">
    <w:name w:val="heading 6"/>
    <w:basedOn w:val="a"/>
    <w:next w:val="a"/>
    <w:link w:val="60"/>
    <w:uiPriority w:val="9"/>
    <w:qFormat/>
    <w:rsid w:val="007F65FB"/>
    <w:pPr>
      <w:spacing w:before="240" w:after="60"/>
      <w:outlineLvl w:val="5"/>
    </w:pPr>
    <w:rPr>
      <w:b/>
      <w:sz w:val="22"/>
    </w:rPr>
  </w:style>
  <w:style w:type="paragraph" w:styleId="7">
    <w:name w:val="heading 7"/>
    <w:basedOn w:val="a"/>
    <w:next w:val="a"/>
    <w:link w:val="70"/>
    <w:uiPriority w:val="9"/>
    <w:qFormat/>
    <w:rsid w:val="007F65FB"/>
    <w:pPr>
      <w:spacing w:before="240" w:after="60" w:line="276" w:lineRule="auto"/>
      <w:outlineLvl w:val="6"/>
    </w:pPr>
    <w:rPr>
      <w:rFonts w:ascii="Calibri" w:hAnsi="Calibri"/>
      <w:sz w:val="24"/>
    </w:rPr>
  </w:style>
  <w:style w:type="paragraph" w:styleId="8">
    <w:name w:val="heading 8"/>
    <w:basedOn w:val="a"/>
    <w:next w:val="a"/>
    <w:link w:val="80"/>
    <w:uiPriority w:val="9"/>
    <w:qFormat/>
    <w:rsid w:val="007F65FB"/>
    <w:pPr>
      <w:ind w:firstLine="709"/>
      <w:jc w:val="both"/>
      <w:outlineLvl w:val="7"/>
    </w:pPr>
    <w:rPr>
      <w:b/>
      <w:color w:val="7F7F7F"/>
    </w:rPr>
  </w:style>
  <w:style w:type="paragraph" w:styleId="9">
    <w:name w:val="heading 9"/>
    <w:basedOn w:val="a"/>
    <w:next w:val="a"/>
    <w:link w:val="90"/>
    <w:uiPriority w:val="9"/>
    <w:qFormat/>
    <w:rsid w:val="007F65FB"/>
    <w:pPr>
      <w:spacing w:before="240" w:after="60"/>
      <w:outlineLvl w:val="8"/>
    </w:pPr>
    <w:rPr>
      <w:rFonts w:ascii="Arial" w:hAnsi="Arial"/>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rsid w:val="007F65FB"/>
  </w:style>
  <w:style w:type="paragraph" w:customStyle="1" w:styleId="51">
    <w:name w:val="Знак Знак51"/>
    <w:link w:val="510"/>
    <w:rsid w:val="007F65FB"/>
  </w:style>
  <w:style w:type="character" w:customStyle="1" w:styleId="510">
    <w:name w:val="Знак Знак51"/>
    <w:link w:val="51"/>
    <w:rsid w:val="007F65FB"/>
  </w:style>
  <w:style w:type="paragraph" w:customStyle="1" w:styleId="ConsPlusNonformat">
    <w:name w:val="ConsPlusNonformat Знак"/>
    <w:link w:val="ConsPlusNonformat0"/>
    <w:rsid w:val="007F65FB"/>
    <w:rPr>
      <w:rFonts w:ascii="Courier New" w:hAnsi="Courier New"/>
    </w:rPr>
  </w:style>
  <w:style w:type="character" w:customStyle="1" w:styleId="ConsPlusNonformat0">
    <w:name w:val="ConsPlusNonformat Знак"/>
    <w:link w:val="ConsPlusNonformat"/>
    <w:rsid w:val="007F65FB"/>
    <w:rPr>
      <w:rFonts w:ascii="Courier New" w:hAnsi="Courier New"/>
    </w:rPr>
  </w:style>
  <w:style w:type="paragraph" w:customStyle="1" w:styleId="markedcontent">
    <w:name w:val="markedcontent"/>
    <w:link w:val="markedcontent0"/>
    <w:rsid w:val="007F65FB"/>
    <w:rPr>
      <w:rFonts w:ascii="Calibri" w:hAnsi="Calibri"/>
    </w:rPr>
  </w:style>
  <w:style w:type="character" w:customStyle="1" w:styleId="markedcontent0">
    <w:name w:val="markedcontent"/>
    <w:link w:val="markedcontent"/>
    <w:rsid w:val="007F65FB"/>
    <w:rPr>
      <w:rFonts w:ascii="Calibri" w:hAnsi="Calibri"/>
    </w:rPr>
  </w:style>
  <w:style w:type="paragraph" w:customStyle="1" w:styleId="12">
    <w:name w:val="1"/>
    <w:basedOn w:val="a"/>
    <w:link w:val="13"/>
    <w:rsid w:val="007F65FB"/>
    <w:pPr>
      <w:spacing w:beforeAutospacing="1" w:afterAutospacing="1"/>
    </w:pPr>
    <w:rPr>
      <w:rFonts w:ascii="Tahoma" w:hAnsi="Tahoma"/>
    </w:rPr>
  </w:style>
  <w:style w:type="character" w:customStyle="1" w:styleId="13">
    <w:name w:val="1"/>
    <w:basedOn w:val="11"/>
    <w:link w:val="12"/>
    <w:rsid w:val="007F65FB"/>
    <w:rPr>
      <w:rFonts w:ascii="Tahoma" w:hAnsi="Tahoma"/>
    </w:rPr>
  </w:style>
  <w:style w:type="paragraph" w:customStyle="1" w:styleId="a3">
    <w:name w:val="Прижатый влево"/>
    <w:basedOn w:val="a"/>
    <w:next w:val="a"/>
    <w:link w:val="a4"/>
    <w:rsid w:val="007F65FB"/>
    <w:pPr>
      <w:widowControl w:val="0"/>
    </w:pPr>
    <w:rPr>
      <w:rFonts w:ascii="Arial" w:hAnsi="Arial"/>
      <w:sz w:val="24"/>
    </w:rPr>
  </w:style>
  <w:style w:type="character" w:customStyle="1" w:styleId="a4">
    <w:name w:val="Прижатый влево"/>
    <w:basedOn w:val="11"/>
    <w:link w:val="a3"/>
    <w:rsid w:val="007F65FB"/>
    <w:rPr>
      <w:rFonts w:ascii="Arial" w:hAnsi="Arial"/>
      <w:sz w:val="24"/>
    </w:rPr>
  </w:style>
  <w:style w:type="paragraph" w:customStyle="1" w:styleId="xl86">
    <w:name w:val="xl86"/>
    <w:basedOn w:val="a"/>
    <w:link w:val="xl860"/>
    <w:rsid w:val="007F65FB"/>
    <w:pPr>
      <w:spacing w:beforeAutospacing="1" w:afterAutospacing="1"/>
      <w:jc w:val="center"/>
    </w:pPr>
    <w:rPr>
      <w:sz w:val="24"/>
    </w:rPr>
  </w:style>
  <w:style w:type="character" w:customStyle="1" w:styleId="xl860">
    <w:name w:val="xl86"/>
    <w:basedOn w:val="11"/>
    <w:link w:val="xl86"/>
    <w:rsid w:val="007F65FB"/>
    <w:rPr>
      <w:sz w:val="24"/>
    </w:rPr>
  </w:style>
  <w:style w:type="paragraph" w:customStyle="1" w:styleId="14">
    <w:name w:val="Знак Знак Знак Знак Знак Знак1"/>
    <w:basedOn w:val="a"/>
    <w:link w:val="15"/>
    <w:rsid w:val="007F65FB"/>
    <w:pPr>
      <w:spacing w:beforeAutospacing="1" w:afterAutospacing="1"/>
    </w:pPr>
    <w:rPr>
      <w:rFonts w:ascii="Tahoma" w:hAnsi="Tahoma"/>
    </w:rPr>
  </w:style>
  <w:style w:type="character" w:customStyle="1" w:styleId="15">
    <w:name w:val="Знак Знак Знак Знак Знак Знак1"/>
    <w:basedOn w:val="11"/>
    <w:link w:val="14"/>
    <w:rsid w:val="007F65FB"/>
    <w:rPr>
      <w:rFonts w:ascii="Tahoma" w:hAnsi="Tahoma"/>
    </w:rPr>
  </w:style>
  <w:style w:type="paragraph" w:customStyle="1" w:styleId="31">
    <w:name w:val="Знак Знак Знак Знак3"/>
    <w:basedOn w:val="a"/>
    <w:link w:val="32"/>
    <w:rsid w:val="007F65FB"/>
    <w:pPr>
      <w:spacing w:beforeAutospacing="1" w:afterAutospacing="1"/>
    </w:pPr>
    <w:rPr>
      <w:rFonts w:ascii="Tahoma" w:hAnsi="Tahoma"/>
    </w:rPr>
  </w:style>
  <w:style w:type="character" w:customStyle="1" w:styleId="32">
    <w:name w:val="Знак Знак Знак Знак3"/>
    <w:basedOn w:val="11"/>
    <w:link w:val="31"/>
    <w:rsid w:val="007F65FB"/>
    <w:rPr>
      <w:rFonts w:ascii="Tahoma" w:hAnsi="Tahoma"/>
    </w:rPr>
  </w:style>
  <w:style w:type="paragraph" w:customStyle="1" w:styleId="16">
    <w:name w:val="Основной шрифт абзаца1"/>
    <w:link w:val="17"/>
    <w:rsid w:val="007F65FB"/>
  </w:style>
  <w:style w:type="character" w:customStyle="1" w:styleId="17">
    <w:name w:val="Основной шрифт абзаца1"/>
    <w:link w:val="16"/>
    <w:rsid w:val="007F65FB"/>
  </w:style>
  <w:style w:type="paragraph" w:styleId="21">
    <w:name w:val="toc 2"/>
    <w:next w:val="a"/>
    <w:link w:val="22"/>
    <w:uiPriority w:val="39"/>
    <w:rsid w:val="007F65FB"/>
    <w:pPr>
      <w:ind w:left="200"/>
    </w:pPr>
    <w:rPr>
      <w:rFonts w:ascii="XO Thames" w:hAnsi="XO Thames"/>
      <w:sz w:val="28"/>
    </w:rPr>
  </w:style>
  <w:style w:type="character" w:customStyle="1" w:styleId="22">
    <w:name w:val="Оглавление 2 Знак"/>
    <w:link w:val="21"/>
    <w:rsid w:val="007F65FB"/>
    <w:rPr>
      <w:rFonts w:ascii="XO Thames" w:hAnsi="XO Thames"/>
      <w:sz w:val="28"/>
    </w:rPr>
  </w:style>
  <w:style w:type="paragraph" w:customStyle="1" w:styleId="200">
    <w:name w:val="Стиль Стиль Основной текст с отступом 2 + По ширине Слева:  0 см Ме... Знак"/>
    <w:link w:val="201"/>
    <w:rsid w:val="007F65FB"/>
    <w:rPr>
      <w:rFonts w:ascii="Verdana" w:hAnsi="Verdana"/>
      <w:b/>
      <w:sz w:val="24"/>
    </w:rPr>
  </w:style>
  <w:style w:type="character" w:customStyle="1" w:styleId="201">
    <w:name w:val="Стиль Стиль Основной текст с отступом 2 + По ширине Слева:  0 см Ме... Знак"/>
    <w:link w:val="200"/>
    <w:rsid w:val="007F65FB"/>
    <w:rPr>
      <w:rFonts w:ascii="Verdana" w:hAnsi="Verdana"/>
      <w:b/>
      <w:sz w:val="24"/>
    </w:rPr>
  </w:style>
  <w:style w:type="paragraph" w:customStyle="1" w:styleId="xl100">
    <w:name w:val="xl100"/>
    <w:basedOn w:val="a"/>
    <w:link w:val="xl1000"/>
    <w:rsid w:val="007F65FB"/>
    <w:pPr>
      <w:spacing w:beforeAutospacing="1" w:afterAutospacing="1"/>
    </w:pPr>
    <w:rPr>
      <w:sz w:val="28"/>
    </w:rPr>
  </w:style>
  <w:style w:type="character" w:customStyle="1" w:styleId="xl1000">
    <w:name w:val="xl100"/>
    <w:basedOn w:val="11"/>
    <w:link w:val="xl100"/>
    <w:rsid w:val="007F65FB"/>
    <w:rPr>
      <w:sz w:val="28"/>
    </w:rPr>
  </w:style>
  <w:style w:type="paragraph" w:customStyle="1" w:styleId="210">
    <w:name w:val="Знак Знак Знак Знак Знак Знак2 Знак Знак Знак Знак Знак Знак Знак Знак Знак Знак1"/>
    <w:basedOn w:val="a"/>
    <w:link w:val="211"/>
    <w:rsid w:val="007F65FB"/>
    <w:pPr>
      <w:spacing w:beforeAutospacing="1" w:afterAutospacing="1"/>
    </w:pPr>
    <w:rPr>
      <w:rFonts w:ascii="Tahoma" w:hAnsi="Tahoma"/>
    </w:rPr>
  </w:style>
  <w:style w:type="character" w:customStyle="1" w:styleId="211">
    <w:name w:val="Знак Знак Знак Знак Знак Знак2 Знак Знак Знак Знак Знак Знак Знак Знак Знак Знак1"/>
    <w:basedOn w:val="11"/>
    <w:link w:val="210"/>
    <w:rsid w:val="007F65FB"/>
    <w:rPr>
      <w:rFonts w:ascii="Tahoma" w:hAnsi="Tahoma"/>
    </w:rPr>
  </w:style>
  <w:style w:type="paragraph" w:customStyle="1" w:styleId="a5">
    <w:name w:val="Нормальный (таблица)"/>
    <w:basedOn w:val="a"/>
    <w:next w:val="a"/>
    <w:link w:val="a6"/>
    <w:rsid w:val="007F65FB"/>
    <w:pPr>
      <w:widowControl w:val="0"/>
      <w:jc w:val="both"/>
    </w:pPr>
    <w:rPr>
      <w:rFonts w:ascii="Arial" w:hAnsi="Arial"/>
      <w:sz w:val="24"/>
    </w:rPr>
  </w:style>
  <w:style w:type="character" w:customStyle="1" w:styleId="a6">
    <w:name w:val="Нормальный (таблица)"/>
    <w:basedOn w:val="11"/>
    <w:link w:val="a5"/>
    <w:rsid w:val="007F65FB"/>
    <w:rPr>
      <w:rFonts w:ascii="Arial" w:hAnsi="Arial"/>
      <w:sz w:val="24"/>
    </w:rPr>
  </w:style>
  <w:style w:type="paragraph" w:customStyle="1" w:styleId="18">
    <w:name w:val="Заголовок1"/>
    <w:basedOn w:val="19"/>
    <w:link w:val="1a"/>
    <w:rsid w:val="007F65FB"/>
    <w:rPr>
      <w:rFonts w:ascii="Arial" w:hAnsi="Arial"/>
      <w:sz w:val="28"/>
    </w:rPr>
  </w:style>
  <w:style w:type="character" w:customStyle="1" w:styleId="1a">
    <w:name w:val="Заголовок1"/>
    <w:basedOn w:val="1b"/>
    <w:link w:val="18"/>
    <w:rsid w:val="007F65FB"/>
    <w:rPr>
      <w:rFonts w:ascii="Arial" w:hAnsi="Arial"/>
      <w:sz w:val="28"/>
    </w:rPr>
  </w:style>
  <w:style w:type="paragraph" w:customStyle="1" w:styleId="23">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24"/>
    <w:rsid w:val="007F65FB"/>
    <w:pPr>
      <w:spacing w:beforeAutospacing="1" w:afterAutospacing="1"/>
      <w:jc w:val="both"/>
    </w:pPr>
    <w:rPr>
      <w:rFonts w:ascii="Tahoma" w:hAnsi="Tahoma"/>
    </w:rPr>
  </w:style>
  <w:style w:type="character" w:customStyle="1" w:styleId="24">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1"/>
    <w:link w:val="23"/>
    <w:rsid w:val="007F65FB"/>
    <w:rPr>
      <w:rFonts w:ascii="Tahoma" w:hAnsi="Tahoma"/>
    </w:rPr>
  </w:style>
  <w:style w:type="paragraph" w:customStyle="1" w:styleId="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
    <w:link w:val="111"/>
    <w:rsid w:val="007F65FB"/>
    <w:pPr>
      <w:spacing w:beforeAutospacing="1" w:afterAutospacing="1"/>
    </w:pPr>
    <w:rPr>
      <w:rFonts w:ascii="Tahoma" w:hAnsi="Tahoma"/>
    </w:rPr>
  </w:style>
  <w:style w:type="character" w:customStyle="1" w:styleId="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11"/>
    <w:link w:val="110"/>
    <w:rsid w:val="007F65FB"/>
    <w:rPr>
      <w:rFonts w:ascii="Tahoma" w:hAnsi="Tahoma"/>
    </w:rPr>
  </w:style>
  <w:style w:type="paragraph" w:customStyle="1" w:styleId="xl49">
    <w:name w:val="xl49"/>
    <w:basedOn w:val="a"/>
    <w:link w:val="xl490"/>
    <w:rsid w:val="007F65FB"/>
    <w:pPr>
      <w:spacing w:beforeAutospacing="1" w:afterAutospacing="1"/>
      <w:jc w:val="center"/>
    </w:pPr>
    <w:rPr>
      <w:b/>
      <w:sz w:val="24"/>
    </w:rPr>
  </w:style>
  <w:style w:type="character" w:customStyle="1" w:styleId="xl490">
    <w:name w:val="xl49"/>
    <w:basedOn w:val="11"/>
    <w:link w:val="xl49"/>
    <w:rsid w:val="007F65FB"/>
    <w:rPr>
      <w:b/>
      <w:sz w:val="24"/>
    </w:rPr>
  </w:style>
  <w:style w:type="paragraph" w:customStyle="1" w:styleId="112">
    <w:name w:val="Знак Знак Знак Знак Знак Знак1 Знак Знак Знак Знак Знак Знак Знак Знак Знак Знак Знак Знак Знак Знак Знак Знак Знак Знак Знак Знак Знак Знак1"/>
    <w:basedOn w:val="a"/>
    <w:link w:val="113"/>
    <w:rsid w:val="007F65FB"/>
    <w:pPr>
      <w:spacing w:beforeAutospacing="1" w:afterAutospacing="1"/>
    </w:pPr>
    <w:rPr>
      <w:rFonts w:ascii="Tahoma" w:hAnsi="Tahoma"/>
    </w:rPr>
  </w:style>
  <w:style w:type="character" w:customStyle="1" w:styleId="113">
    <w:name w:val="Знак Знак Знак Знак Знак Знак1 Знак Знак Знак Знак Знак Знак Знак Знак Знак Знак Знак Знак Знак Знак Знак Знак Знак Знак Знак Знак Знак Знак1"/>
    <w:basedOn w:val="11"/>
    <w:link w:val="112"/>
    <w:rsid w:val="007F65FB"/>
    <w:rPr>
      <w:rFonts w:ascii="Tahoma" w:hAnsi="Tahoma"/>
    </w:rPr>
  </w:style>
  <w:style w:type="paragraph" w:customStyle="1" w:styleId="411">
    <w:name w:val="Знак4 Знак Знак Знак Знак Знак Знак Знак Знак Знак1 Знак Знак Знак1"/>
    <w:basedOn w:val="a"/>
    <w:link w:val="4110"/>
    <w:rsid w:val="007F65FB"/>
    <w:pPr>
      <w:spacing w:beforeAutospacing="1" w:afterAutospacing="1"/>
      <w:jc w:val="both"/>
    </w:pPr>
    <w:rPr>
      <w:rFonts w:ascii="Tahoma" w:hAnsi="Tahoma"/>
    </w:rPr>
  </w:style>
  <w:style w:type="character" w:customStyle="1" w:styleId="4110">
    <w:name w:val="Знак4 Знак Знак Знак Знак Знак Знак Знак Знак Знак1 Знак Знак Знак1"/>
    <w:basedOn w:val="11"/>
    <w:link w:val="411"/>
    <w:rsid w:val="007F65FB"/>
    <w:rPr>
      <w:rFonts w:ascii="Tahoma" w:hAnsi="Tahoma"/>
    </w:rPr>
  </w:style>
  <w:style w:type="paragraph" w:customStyle="1" w:styleId="1c">
    <w:name w:val="Строгий1"/>
    <w:link w:val="1d"/>
    <w:rsid w:val="007F65FB"/>
    <w:rPr>
      <w:b/>
    </w:rPr>
  </w:style>
  <w:style w:type="character" w:customStyle="1" w:styleId="1d">
    <w:name w:val="Строгий1"/>
    <w:link w:val="1c"/>
    <w:rsid w:val="007F65FB"/>
    <w:rPr>
      <w:b/>
    </w:rPr>
  </w:style>
  <w:style w:type="paragraph" w:styleId="41">
    <w:name w:val="toc 4"/>
    <w:next w:val="a"/>
    <w:link w:val="42"/>
    <w:uiPriority w:val="39"/>
    <w:rsid w:val="007F65FB"/>
    <w:pPr>
      <w:ind w:left="600"/>
    </w:pPr>
    <w:rPr>
      <w:rFonts w:ascii="XO Thames" w:hAnsi="XO Thames"/>
      <w:sz w:val="28"/>
    </w:rPr>
  </w:style>
  <w:style w:type="character" w:customStyle="1" w:styleId="42">
    <w:name w:val="Оглавление 4 Знак"/>
    <w:link w:val="41"/>
    <w:rsid w:val="007F65FB"/>
    <w:rPr>
      <w:rFonts w:ascii="XO Thames" w:hAnsi="XO Thames"/>
      <w:sz w:val="28"/>
    </w:rPr>
  </w:style>
  <w:style w:type="paragraph" w:customStyle="1" w:styleId="120">
    <w:name w:val="Знак Знак Знак Знак1 Знак Знак Знак Знак Знак Знак Знак Знак2"/>
    <w:basedOn w:val="a"/>
    <w:link w:val="121"/>
    <w:rsid w:val="007F65FB"/>
    <w:pPr>
      <w:spacing w:beforeAutospacing="1" w:afterAutospacing="1"/>
      <w:jc w:val="both"/>
    </w:pPr>
    <w:rPr>
      <w:rFonts w:ascii="Tahoma" w:hAnsi="Tahoma"/>
    </w:rPr>
  </w:style>
  <w:style w:type="character" w:customStyle="1" w:styleId="121">
    <w:name w:val="Знак Знак Знак Знак1 Знак Знак Знак Знак Знак Знак Знак Знак2"/>
    <w:basedOn w:val="11"/>
    <w:link w:val="120"/>
    <w:rsid w:val="007F65FB"/>
    <w:rPr>
      <w:rFonts w:ascii="Tahoma" w:hAnsi="Tahoma"/>
    </w:rPr>
  </w:style>
  <w:style w:type="character" w:customStyle="1" w:styleId="70">
    <w:name w:val="Заголовок 7 Знак"/>
    <w:basedOn w:val="11"/>
    <w:link w:val="7"/>
    <w:rsid w:val="007F65FB"/>
    <w:rPr>
      <w:rFonts w:ascii="Calibri" w:hAnsi="Calibri"/>
      <w:sz w:val="24"/>
    </w:rPr>
  </w:style>
  <w:style w:type="paragraph" w:customStyle="1" w:styleId="xl31">
    <w:name w:val="xl31"/>
    <w:basedOn w:val="a"/>
    <w:link w:val="xl310"/>
    <w:rsid w:val="007F65FB"/>
    <w:pPr>
      <w:spacing w:beforeAutospacing="1" w:afterAutospacing="1"/>
      <w:jc w:val="both"/>
    </w:pPr>
    <w:rPr>
      <w:sz w:val="24"/>
    </w:rPr>
  </w:style>
  <w:style w:type="character" w:customStyle="1" w:styleId="xl310">
    <w:name w:val="xl31"/>
    <w:basedOn w:val="11"/>
    <w:link w:val="xl31"/>
    <w:rsid w:val="007F65FB"/>
    <w:rPr>
      <w:sz w:val="24"/>
    </w:rPr>
  </w:style>
  <w:style w:type="paragraph" w:customStyle="1" w:styleId="1e">
    <w:name w:val="Гипертекстовая ссылка1"/>
    <w:link w:val="1f"/>
    <w:rsid w:val="007F65FB"/>
    <w:rPr>
      <w:color w:val="106BBE"/>
      <w:sz w:val="26"/>
    </w:rPr>
  </w:style>
  <w:style w:type="character" w:customStyle="1" w:styleId="1f">
    <w:name w:val="Гипертекстовая ссылка1"/>
    <w:link w:val="1e"/>
    <w:rsid w:val="007F65FB"/>
    <w:rPr>
      <w:color w:val="106BBE"/>
      <w:sz w:val="26"/>
    </w:rPr>
  </w:style>
  <w:style w:type="paragraph" w:customStyle="1" w:styleId="ConsPlusNormal">
    <w:name w:val="ConsPlusNormal Знак"/>
    <w:link w:val="ConsPlusNormal0"/>
    <w:rsid w:val="007F65FB"/>
    <w:rPr>
      <w:rFonts w:ascii="Arial" w:hAnsi="Arial"/>
      <w:sz w:val="22"/>
    </w:rPr>
  </w:style>
  <w:style w:type="character" w:customStyle="1" w:styleId="ConsPlusNormal0">
    <w:name w:val="ConsPlusNormal Знак"/>
    <w:link w:val="ConsPlusNormal"/>
    <w:rsid w:val="007F65FB"/>
    <w:rPr>
      <w:rFonts w:ascii="Arial" w:hAnsi="Arial"/>
      <w:sz w:val="22"/>
    </w:rPr>
  </w:style>
  <w:style w:type="paragraph" w:customStyle="1" w:styleId="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
    <w:link w:val="11120"/>
    <w:rsid w:val="007F65FB"/>
    <w:pPr>
      <w:spacing w:beforeAutospacing="1" w:afterAutospacing="1"/>
    </w:pPr>
    <w:rPr>
      <w:rFonts w:ascii="Tahoma" w:hAnsi="Tahoma"/>
    </w:rPr>
  </w:style>
  <w:style w:type="character" w:customStyle="1" w:styleId="1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11"/>
    <w:link w:val="1112"/>
    <w:rsid w:val="007F65FB"/>
    <w:rPr>
      <w:rFonts w:ascii="Tahoma" w:hAnsi="Tahoma"/>
    </w:rPr>
  </w:style>
  <w:style w:type="paragraph" w:customStyle="1" w:styleId="xl43">
    <w:name w:val="xl43"/>
    <w:basedOn w:val="a"/>
    <w:link w:val="xl430"/>
    <w:rsid w:val="007F65FB"/>
    <w:pPr>
      <w:spacing w:beforeAutospacing="1" w:afterAutospacing="1"/>
      <w:jc w:val="center"/>
    </w:pPr>
    <w:rPr>
      <w:b/>
      <w:sz w:val="24"/>
    </w:rPr>
  </w:style>
  <w:style w:type="character" w:customStyle="1" w:styleId="xl430">
    <w:name w:val="xl43"/>
    <w:basedOn w:val="11"/>
    <w:link w:val="xl43"/>
    <w:rsid w:val="007F65FB"/>
    <w:rPr>
      <w:b/>
      <w:sz w:val="24"/>
    </w:rPr>
  </w:style>
  <w:style w:type="paragraph" w:customStyle="1" w:styleId="122">
    <w:name w:val="Знак1 Знак Знак Знак Знак Знак Знак Знак Знак Знак Знак Знак2"/>
    <w:basedOn w:val="a"/>
    <w:link w:val="123"/>
    <w:rsid w:val="007F65FB"/>
    <w:pPr>
      <w:spacing w:after="160" w:line="240" w:lineRule="exact"/>
    </w:pPr>
    <w:rPr>
      <w:rFonts w:ascii="Verdana" w:hAnsi="Verdana"/>
    </w:rPr>
  </w:style>
  <w:style w:type="character" w:customStyle="1" w:styleId="123">
    <w:name w:val="Знак1 Знак Знак Знак Знак Знак Знак Знак Знак Знак Знак Знак2"/>
    <w:basedOn w:val="11"/>
    <w:link w:val="122"/>
    <w:rsid w:val="007F65FB"/>
    <w:rPr>
      <w:rFonts w:ascii="Verdana" w:hAnsi="Verdana"/>
    </w:rPr>
  </w:style>
  <w:style w:type="paragraph" w:customStyle="1" w:styleId="1f0">
    <w:name w:val="Знак Знак1 Знак Знак Знак Знак Знак Знак Знак"/>
    <w:basedOn w:val="a"/>
    <w:link w:val="1f1"/>
    <w:rsid w:val="007F65FB"/>
    <w:pPr>
      <w:spacing w:beforeAutospacing="1" w:afterAutospacing="1"/>
      <w:jc w:val="both"/>
    </w:pPr>
    <w:rPr>
      <w:rFonts w:ascii="Tahoma" w:hAnsi="Tahoma"/>
    </w:rPr>
  </w:style>
  <w:style w:type="character" w:customStyle="1" w:styleId="1f1">
    <w:name w:val="Знак Знак1 Знак Знак Знак Знак Знак Знак Знак"/>
    <w:basedOn w:val="11"/>
    <w:link w:val="1f0"/>
    <w:rsid w:val="007F65FB"/>
    <w:rPr>
      <w:rFonts w:ascii="Tahoma" w:hAnsi="Tahoma"/>
    </w:rPr>
  </w:style>
  <w:style w:type="paragraph" w:customStyle="1" w:styleId="124">
    <w:name w:val="Знак Знак Знак Знак Знак Знак1 Знак Знак Знак Знак Знак Знак Знак Знак Знак Знак Знак Знак Знак Знак Знак Знак Знак Знак Знак Знак Знак Знак2"/>
    <w:basedOn w:val="a"/>
    <w:link w:val="125"/>
    <w:rsid w:val="007F65FB"/>
    <w:pPr>
      <w:spacing w:beforeAutospacing="1" w:afterAutospacing="1"/>
    </w:pPr>
    <w:rPr>
      <w:rFonts w:ascii="Tahoma" w:hAnsi="Tahoma"/>
    </w:rPr>
  </w:style>
  <w:style w:type="character" w:customStyle="1" w:styleId="125">
    <w:name w:val="Знак Знак Знак Знак Знак Знак1 Знак Знак Знак Знак Знак Знак Знак Знак Знак Знак Знак Знак Знак Знак Знак Знак Знак Знак Знак Знак Знак Знак2"/>
    <w:basedOn w:val="11"/>
    <w:link w:val="124"/>
    <w:rsid w:val="007F65FB"/>
    <w:rPr>
      <w:rFonts w:ascii="Tahoma" w:hAnsi="Tahoma"/>
    </w:rPr>
  </w:style>
  <w:style w:type="paragraph" w:customStyle="1" w:styleId="25">
    <w:name w:val="Заголовок2"/>
    <w:basedOn w:val="a"/>
    <w:next w:val="a7"/>
    <w:link w:val="26"/>
    <w:rsid w:val="007F65FB"/>
    <w:pPr>
      <w:keepNext/>
      <w:spacing w:before="240" w:after="120"/>
    </w:pPr>
    <w:rPr>
      <w:rFonts w:ascii="Arial" w:hAnsi="Arial"/>
      <w:sz w:val="28"/>
    </w:rPr>
  </w:style>
  <w:style w:type="character" w:customStyle="1" w:styleId="26">
    <w:name w:val="Заголовок2"/>
    <w:basedOn w:val="11"/>
    <w:link w:val="25"/>
    <w:rsid w:val="007F65FB"/>
    <w:rPr>
      <w:rFonts w:ascii="Arial" w:hAnsi="Arial"/>
      <w:sz w:val="28"/>
    </w:rPr>
  </w:style>
  <w:style w:type="paragraph" w:customStyle="1" w:styleId="310">
    <w:name w:val="Основной текст с отступом 31"/>
    <w:basedOn w:val="a"/>
    <w:link w:val="311"/>
    <w:rsid w:val="007F65FB"/>
    <w:pPr>
      <w:ind w:firstLine="993"/>
      <w:jc w:val="both"/>
    </w:pPr>
    <w:rPr>
      <w:sz w:val="28"/>
    </w:rPr>
  </w:style>
  <w:style w:type="character" w:customStyle="1" w:styleId="311">
    <w:name w:val="Основной текст с отступом 31"/>
    <w:basedOn w:val="11"/>
    <w:link w:val="310"/>
    <w:rsid w:val="007F65FB"/>
    <w:rPr>
      <w:sz w:val="28"/>
    </w:rPr>
  </w:style>
  <w:style w:type="paragraph" w:customStyle="1" w:styleId="114">
    <w:name w:val="Знак Знак Знак Знак1 Знак Знак Знак Знак Знак Знак Знак Знак1"/>
    <w:basedOn w:val="a"/>
    <w:link w:val="115"/>
    <w:rsid w:val="007F65FB"/>
    <w:pPr>
      <w:spacing w:beforeAutospacing="1" w:afterAutospacing="1"/>
      <w:jc w:val="both"/>
    </w:pPr>
    <w:rPr>
      <w:rFonts w:ascii="Tahoma" w:hAnsi="Tahoma"/>
    </w:rPr>
  </w:style>
  <w:style w:type="character" w:customStyle="1" w:styleId="115">
    <w:name w:val="Знак Знак Знак Знак1 Знак Знак Знак Знак Знак Знак Знак Знак1"/>
    <w:basedOn w:val="11"/>
    <w:link w:val="114"/>
    <w:rsid w:val="007F65FB"/>
    <w:rPr>
      <w:rFonts w:ascii="Tahoma" w:hAnsi="Tahoma"/>
    </w:rPr>
  </w:style>
  <w:style w:type="paragraph" w:styleId="61">
    <w:name w:val="toc 6"/>
    <w:next w:val="a"/>
    <w:link w:val="62"/>
    <w:uiPriority w:val="39"/>
    <w:rsid w:val="007F65FB"/>
    <w:pPr>
      <w:ind w:left="1000"/>
    </w:pPr>
    <w:rPr>
      <w:rFonts w:ascii="XO Thames" w:hAnsi="XO Thames"/>
      <w:sz w:val="28"/>
    </w:rPr>
  </w:style>
  <w:style w:type="character" w:customStyle="1" w:styleId="62">
    <w:name w:val="Оглавление 6 Знак"/>
    <w:link w:val="61"/>
    <w:rsid w:val="007F65FB"/>
    <w:rPr>
      <w:rFonts w:ascii="XO Thames" w:hAnsi="XO Thames"/>
      <w:sz w:val="28"/>
    </w:rPr>
  </w:style>
  <w:style w:type="paragraph" w:customStyle="1" w:styleId="27">
    <w:name w:val="Знак сноски2"/>
    <w:link w:val="28"/>
    <w:rsid w:val="007F65FB"/>
    <w:rPr>
      <w:rFonts w:ascii="Calibri" w:hAnsi="Calibri"/>
      <w:vertAlign w:val="superscript"/>
    </w:rPr>
  </w:style>
  <w:style w:type="character" w:customStyle="1" w:styleId="28">
    <w:name w:val="Знак сноски2"/>
    <w:link w:val="27"/>
    <w:rsid w:val="007F65FB"/>
    <w:rPr>
      <w:rFonts w:ascii="Calibri" w:hAnsi="Calibri"/>
      <w:vertAlign w:val="superscript"/>
    </w:rPr>
  </w:style>
  <w:style w:type="paragraph" w:customStyle="1" w:styleId="212">
    <w:name w:val="Заголовок 2 Знак1"/>
    <w:link w:val="213"/>
    <w:rsid w:val="007F65FB"/>
    <w:rPr>
      <w:rFonts w:ascii="XO Thames" w:hAnsi="XO Thames"/>
      <w:b/>
      <w:sz w:val="28"/>
    </w:rPr>
  </w:style>
  <w:style w:type="character" w:customStyle="1" w:styleId="213">
    <w:name w:val="Заголовок 2 Знак1"/>
    <w:link w:val="212"/>
    <w:rsid w:val="007F65FB"/>
    <w:rPr>
      <w:rFonts w:ascii="XO Thames" w:hAnsi="XO Thames"/>
      <w:b/>
      <w:sz w:val="28"/>
    </w:rPr>
  </w:style>
  <w:style w:type="paragraph" w:customStyle="1" w:styleId="1f2">
    <w:name w:val="Сильная ссылка1"/>
    <w:link w:val="1f3"/>
    <w:rsid w:val="007F65FB"/>
    <w:rPr>
      <w:b/>
      <w:smallCaps/>
    </w:rPr>
  </w:style>
  <w:style w:type="character" w:customStyle="1" w:styleId="1f3">
    <w:name w:val="Сильная ссылка1"/>
    <w:link w:val="1f2"/>
    <w:rsid w:val="007F65FB"/>
    <w:rPr>
      <w:b/>
      <w:smallCaps/>
    </w:rPr>
  </w:style>
  <w:style w:type="paragraph" w:customStyle="1" w:styleId="1110">
    <w:name w:val="Знак1 Знак Знак Знак1 Знак Знак Знак Знак Знак Знак Знак Знак1"/>
    <w:basedOn w:val="a"/>
    <w:link w:val="1111"/>
    <w:rsid w:val="007F65FB"/>
    <w:pPr>
      <w:spacing w:beforeAutospacing="1" w:afterAutospacing="1"/>
    </w:pPr>
    <w:rPr>
      <w:rFonts w:ascii="Tahoma" w:hAnsi="Tahoma"/>
    </w:rPr>
  </w:style>
  <w:style w:type="character" w:customStyle="1" w:styleId="1111">
    <w:name w:val="Знак1 Знак Знак Знак1 Знак Знак Знак Знак Знак Знак Знак Знак1"/>
    <w:basedOn w:val="11"/>
    <w:link w:val="1110"/>
    <w:rsid w:val="007F65FB"/>
    <w:rPr>
      <w:rFonts w:ascii="Tahoma" w:hAnsi="Tahoma"/>
    </w:rPr>
  </w:style>
  <w:style w:type="paragraph" w:styleId="71">
    <w:name w:val="toc 7"/>
    <w:next w:val="a"/>
    <w:link w:val="72"/>
    <w:uiPriority w:val="39"/>
    <w:rsid w:val="007F65FB"/>
    <w:pPr>
      <w:ind w:left="1200"/>
    </w:pPr>
    <w:rPr>
      <w:rFonts w:ascii="XO Thames" w:hAnsi="XO Thames"/>
      <w:sz w:val="28"/>
    </w:rPr>
  </w:style>
  <w:style w:type="character" w:customStyle="1" w:styleId="72">
    <w:name w:val="Оглавление 7 Знак"/>
    <w:link w:val="71"/>
    <w:rsid w:val="007F65FB"/>
    <w:rPr>
      <w:rFonts w:ascii="XO Thames" w:hAnsi="XO Thames"/>
      <w:sz w:val="28"/>
    </w:rPr>
  </w:style>
  <w:style w:type="paragraph" w:customStyle="1" w:styleId="xl84">
    <w:name w:val="xl84"/>
    <w:basedOn w:val="a"/>
    <w:link w:val="xl840"/>
    <w:rsid w:val="007F65FB"/>
    <w:pPr>
      <w:spacing w:beforeAutospacing="1" w:afterAutospacing="1"/>
      <w:jc w:val="center"/>
    </w:pPr>
    <w:rPr>
      <w:sz w:val="24"/>
    </w:rPr>
  </w:style>
  <w:style w:type="character" w:customStyle="1" w:styleId="xl840">
    <w:name w:val="xl84"/>
    <w:basedOn w:val="11"/>
    <w:link w:val="xl84"/>
    <w:rsid w:val="007F65FB"/>
    <w:rPr>
      <w:sz w:val="24"/>
    </w:rPr>
  </w:style>
  <w:style w:type="paragraph" w:customStyle="1" w:styleId="33">
    <w:name w:val="Основной шрифт абзаца3"/>
    <w:link w:val="34"/>
    <w:rsid w:val="007F65FB"/>
  </w:style>
  <w:style w:type="character" w:customStyle="1" w:styleId="34">
    <w:name w:val="Основной шрифт абзаца3"/>
    <w:link w:val="33"/>
    <w:rsid w:val="007F65FB"/>
  </w:style>
  <w:style w:type="paragraph" w:customStyle="1" w:styleId="11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
    <w:link w:val="11111"/>
    <w:rsid w:val="007F65FB"/>
    <w:pPr>
      <w:spacing w:beforeAutospacing="1" w:afterAutospacing="1"/>
    </w:pPr>
    <w:rPr>
      <w:rFonts w:ascii="Tahoma" w:hAnsi="Tahoma"/>
    </w:rPr>
  </w:style>
  <w:style w:type="character" w:customStyle="1" w:styleId="1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11"/>
    <w:link w:val="11110"/>
    <w:rsid w:val="007F65FB"/>
    <w:rPr>
      <w:rFonts w:ascii="Tahoma" w:hAnsi="Tahoma"/>
    </w:rPr>
  </w:style>
  <w:style w:type="paragraph" w:customStyle="1" w:styleId="320">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
    <w:link w:val="321"/>
    <w:rsid w:val="007F65FB"/>
    <w:pPr>
      <w:spacing w:beforeAutospacing="1" w:afterAutospacing="1"/>
    </w:pPr>
    <w:rPr>
      <w:rFonts w:ascii="Tahoma" w:hAnsi="Tahoma"/>
    </w:rPr>
  </w:style>
  <w:style w:type="character" w:customStyle="1" w:styleId="321">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11"/>
    <w:link w:val="320"/>
    <w:rsid w:val="007F65FB"/>
    <w:rPr>
      <w:rFonts w:ascii="Tahoma" w:hAnsi="Tahoma"/>
    </w:rPr>
  </w:style>
  <w:style w:type="paragraph" w:customStyle="1" w:styleId="PlainTextChar">
    <w:name w:val="Plain Text Char"/>
    <w:link w:val="PlainTextChar0"/>
    <w:rsid w:val="007F65FB"/>
    <w:rPr>
      <w:rFonts w:ascii="Courier New" w:hAnsi="Courier New"/>
    </w:rPr>
  </w:style>
  <w:style w:type="character" w:customStyle="1" w:styleId="PlainTextChar0">
    <w:name w:val="Plain Text Char"/>
    <w:link w:val="PlainTextChar"/>
    <w:rsid w:val="007F65FB"/>
    <w:rPr>
      <w:rFonts w:ascii="Courier New" w:hAnsi="Courier New"/>
    </w:rPr>
  </w:style>
  <w:style w:type="paragraph" w:customStyle="1" w:styleId="2120">
    <w:name w:val="Знак Знак2 Знак Знак Знак Знак1 Знак Знак Знак Знак Знак Знак2"/>
    <w:basedOn w:val="a"/>
    <w:link w:val="2121"/>
    <w:rsid w:val="007F65FB"/>
    <w:pPr>
      <w:spacing w:beforeAutospacing="1" w:afterAutospacing="1"/>
      <w:jc w:val="both"/>
    </w:pPr>
    <w:rPr>
      <w:rFonts w:ascii="Tahoma" w:hAnsi="Tahoma"/>
    </w:rPr>
  </w:style>
  <w:style w:type="character" w:customStyle="1" w:styleId="2121">
    <w:name w:val="Знак Знак2 Знак Знак Знак Знак1 Знак Знак Знак Знак Знак Знак2"/>
    <w:basedOn w:val="11"/>
    <w:link w:val="2120"/>
    <w:rsid w:val="007F65FB"/>
    <w:rPr>
      <w:rFonts w:ascii="Tahoma" w:hAnsi="Tahoma"/>
    </w:rPr>
  </w:style>
  <w:style w:type="paragraph" w:customStyle="1" w:styleId="126">
    <w:name w:val="Основной шрифт абзаца12"/>
    <w:link w:val="127"/>
    <w:rsid w:val="007F65FB"/>
    <w:rPr>
      <w:rFonts w:ascii="Calibri" w:hAnsi="Calibri"/>
    </w:rPr>
  </w:style>
  <w:style w:type="character" w:customStyle="1" w:styleId="127">
    <w:name w:val="Основной шрифт абзаца12"/>
    <w:link w:val="126"/>
    <w:rsid w:val="007F65FB"/>
    <w:rPr>
      <w:rFonts w:ascii="Calibri" w:hAnsi="Calibri"/>
    </w:rPr>
  </w:style>
  <w:style w:type="paragraph" w:customStyle="1" w:styleId="1f4">
    <w:name w:val="Знак Знак Знак Знак Знак Знак Знак Знак Знак Знак1"/>
    <w:basedOn w:val="a"/>
    <w:link w:val="1f5"/>
    <w:rsid w:val="007F65FB"/>
    <w:pPr>
      <w:spacing w:beforeAutospacing="1" w:afterAutospacing="1"/>
      <w:jc w:val="both"/>
    </w:pPr>
    <w:rPr>
      <w:rFonts w:ascii="Tahoma" w:hAnsi="Tahoma"/>
    </w:rPr>
  </w:style>
  <w:style w:type="character" w:customStyle="1" w:styleId="1f5">
    <w:name w:val="Знак Знак Знак Знак Знак Знак Знак Знак Знак Знак1"/>
    <w:basedOn w:val="11"/>
    <w:link w:val="1f4"/>
    <w:rsid w:val="007F65FB"/>
    <w:rPr>
      <w:rFonts w:ascii="Tahoma" w:hAnsi="Tahoma"/>
    </w:rPr>
  </w:style>
  <w:style w:type="paragraph" w:customStyle="1" w:styleId="CharChar1">
    <w:name w:val="Char Char1"/>
    <w:basedOn w:val="a"/>
    <w:link w:val="CharChar10"/>
    <w:rsid w:val="007F65FB"/>
    <w:pPr>
      <w:spacing w:after="160" w:line="240" w:lineRule="exact"/>
    </w:pPr>
    <w:rPr>
      <w:rFonts w:ascii="Verdana" w:hAnsi="Verdana"/>
    </w:rPr>
  </w:style>
  <w:style w:type="character" w:customStyle="1" w:styleId="CharChar10">
    <w:name w:val="Char Char1"/>
    <w:basedOn w:val="11"/>
    <w:link w:val="CharChar1"/>
    <w:rsid w:val="007F65FB"/>
    <w:rPr>
      <w:rFonts w:ascii="Verdana" w:hAnsi="Verdana"/>
    </w:rPr>
  </w:style>
  <w:style w:type="paragraph" w:customStyle="1" w:styleId="a8">
    <w:name w:val="Основной текст_ Знак"/>
    <w:link w:val="a9"/>
    <w:rsid w:val="007F65FB"/>
    <w:rPr>
      <w:rFonts w:ascii="Arial Unicode MS" w:hAnsi="Arial Unicode MS"/>
      <w:sz w:val="27"/>
      <w:highlight w:val="white"/>
    </w:rPr>
  </w:style>
  <w:style w:type="character" w:customStyle="1" w:styleId="a9">
    <w:name w:val="Основной текст_ Знак"/>
    <w:link w:val="a8"/>
    <w:rsid w:val="007F65FB"/>
    <w:rPr>
      <w:rFonts w:ascii="Arial Unicode MS" w:hAnsi="Arial Unicode MS"/>
      <w:sz w:val="27"/>
      <w:highlight w:val="white"/>
    </w:rPr>
  </w:style>
  <w:style w:type="paragraph" w:customStyle="1" w:styleId="29">
    <w:name w:val="Номер страницы2"/>
    <w:basedOn w:val="43"/>
    <w:link w:val="2a"/>
    <w:rsid w:val="007F65FB"/>
  </w:style>
  <w:style w:type="character" w:customStyle="1" w:styleId="2a">
    <w:name w:val="Номер страницы2"/>
    <w:basedOn w:val="44"/>
    <w:link w:val="29"/>
    <w:rsid w:val="007F65FB"/>
  </w:style>
  <w:style w:type="paragraph"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
    <w:link w:val="11113"/>
    <w:rsid w:val="007F65FB"/>
    <w:pPr>
      <w:spacing w:beforeAutospacing="1" w:afterAutospacing="1"/>
      <w:jc w:val="both"/>
    </w:pPr>
    <w:rPr>
      <w:rFonts w:ascii="Tahoma" w:hAnsi="Tahoma"/>
    </w:rPr>
  </w:style>
  <w:style w:type="character"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11"/>
    <w:link w:val="11112"/>
    <w:rsid w:val="007F65FB"/>
    <w:rPr>
      <w:rFonts w:ascii="Tahoma" w:hAnsi="Tahoma"/>
    </w:rPr>
  </w:style>
  <w:style w:type="paragraph" w:customStyle="1" w:styleId="2122">
    <w:name w:val="Знак Знак2 Знак Знак Знак1 Знак Знак Знак Знак2"/>
    <w:basedOn w:val="a"/>
    <w:link w:val="2123"/>
    <w:rsid w:val="007F65FB"/>
    <w:pPr>
      <w:spacing w:beforeAutospacing="1" w:afterAutospacing="1"/>
    </w:pPr>
    <w:rPr>
      <w:rFonts w:ascii="Tahoma" w:hAnsi="Tahoma"/>
    </w:rPr>
  </w:style>
  <w:style w:type="character" w:customStyle="1" w:styleId="2123">
    <w:name w:val="Знак Знак2 Знак Знак Знак1 Знак Знак Знак Знак2"/>
    <w:basedOn w:val="11"/>
    <w:link w:val="2122"/>
    <w:rsid w:val="007F65FB"/>
    <w:rPr>
      <w:rFonts w:ascii="Tahoma" w:hAnsi="Tahoma"/>
    </w:rPr>
  </w:style>
  <w:style w:type="paragraph" w:customStyle="1" w:styleId="2b">
    <w:name w:val="Знак Знак Знак Знак Знак Знак Знак2"/>
    <w:basedOn w:val="a"/>
    <w:link w:val="2c"/>
    <w:rsid w:val="007F65FB"/>
    <w:pPr>
      <w:spacing w:beforeAutospacing="1" w:afterAutospacing="1"/>
    </w:pPr>
    <w:rPr>
      <w:rFonts w:ascii="Tahoma" w:hAnsi="Tahoma"/>
    </w:rPr>
  </w:style>
  <w:style w:type="character" w:customStyle="1" w:styleId="2c">
    <w:name w:val="Знак Знак Знак Знак Знак Знак Знак2"/>
    <w:basedOn w:val="11"/>
    <w:link w:val="2b"/>
    <w:rsid w:val="007F65FB"/>
    <w:rPr>
      <w:rFonts w:ascii="Tahoma" w:hAnsi="Tahoma"/>
    </w:rPr>
  </w:style>
  <w:style w:type="paragraph" w:customStyle="1" w:styleId="214">
    <w:name w:val="Знак Знак2 Знак Знак Знак1 Знак Знак Знак Знак Знак Знак Знак Знак Знак Знак"/>
    <w:basedOn w:val="a"/>
    <w:link w:val="215"/>
    <w:rsid w:val="007F65FB"/>
    <w:pPr>
      <w:spacing w:beforeAutospacing="1" w:afterAutospacing="1"/>
    </w:pPr>
    <w:rPr>
      <w:rFonts w:ascii="Tahoma" w:hAnsi="Tahoma"/>
    </w:rPr>
  </w:style>
  <w:style w:type="character" w:customStyle="1" w:styleId="215">
    <w:name w:val="Знак Знак2 Знак Знак Знак1 Знак Знак Знак Знак Знак Знак Знак Знак Знак Знак"/>
    <w:basedOn w:val="11"/>
    <w:link w:val="214"/>
    <w:rsid w:val="007F65FB"/>
    <w:rPr>
      <w:rFonts w:ascii="Tahoma" w:hAnsi="Tahoma"/>
    </w:rPr>
  </w:style>
  <w:style w:type="paragraph" w:styleId="2d">
    <w:name w:val="Body Text 2"/>
    <w:basedOn w:val="a"/>
    <w:link w:val="2e"/>
    <w:rsid w:val="007F65FB"/>
    <w:pPr>
      <w:spacing w:after="120" w:line="480" w:lineRule="auto"/>
    </w:pPr>
    <w:rPr>
      <w:sz w:val="24"/>
    </w:rPr>
  </w:style>
  <w:style w:type="character" w:customStyle="1" w:styleId="2e">
    <w:name w:val="Основной текст 2 Знак"/>
    <w:basedOn w:val="11"/>
    <w:link w:val="2d"/>
    <w:rsid w:val="007F65FB"/>
    <w:rPr>
      <w:sz w:val="24"/>
    </w:rPr>
  </w:style>
  <w:style w:type="paragraph" w:customStyle="1" w:styleId="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
    <w:link w:val="1114"/>
    <w:rsid w:val="007F65FB"/>
    <w:pPr>
      <w:spacing w:beforeAutospacing="1" w:afterAutospacing="1"/>
    </w:pPr>
    <w:rPr>
      <w:rFonts w:ascii="Tahoma" w:hAnsi="Tahoma"/>
    </w:rPr>
  </w:style>
  <w:style w:type="character" w:customStyle="1" w:styleId="111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11"/>
    <w:link w:val="1113"/>
    <w:rsid w:val="007F65FB"/>
    <w:rPr>
      <w:rFonts w:ascii="Tahoma" w:hAnsi="Tahoma"/>
    </w:rPr>
  </w:style>
  <w:style w:type="paragraph" w:customStyle="1" w:styleId="140">
    <w:name w:val="Обычный14"/>
    <w:link w:val="141"/>
    <w:rsid w:val="007F65FB"/>
    <w:rPr>
      <w:rFonts w:ascii="Calibri" w:hAnsi="Calibri"/>
      <w:sz w:val="22"/>
    </w:rPr>
  </w:style>
  <w:style w:type="character" w:customStyle="1" w:styleId="141">
    <w:name w:val="Обычный14"/>
    <w:link w:val="140"/>
    <w:rsid w:val="007F65FB"/>
    <w:rPr>
      <w:rFonts w:ascii="Calibri" w:hAnsi="Calibri"/>
      <w:sz w:val="22"/>
    </w:rPr>
  </w:style>
  <w:style w:type="paragraph" w:customStyle="1" w:styleId="312">
    <w:name w:val="Основной текст с отступом 3 Знак1"/>
    <w:link w:val="313"/>
    <w:rsid w:val="007F65FB"/>
    <w:rPr>
      <w:sz w:val="16"/>
    </w:rPr>
  </w:style>
  <w:style w:type="character" w:customStyle="1" w:styleId="313">
    <w:name w:val="Основной текст с отступом 3 Знак1"/>
    <w:link w:val="312"/>
    <w:rsid w:val="007F65FB"/>
    <w:rPr>
      <w:sz w:val="16"/>
    </w:rPr>
  </w:style>
  <w:style w:type="paragraph" w:customStyle="1" w:styleId="720">
    <w:name w:val="Знак Знак72"/>
    <w:link w:val="721"/>
    <w:rsid w:val="007F65FB"/>
    <w:rPr>
      <w:b/>
      <w:sz w:val="28"/>
    </w:rPr>
  </w:style>
  <w:style w:type="character" w:customStyle="1" w:styleId="721">
    <w:name w:val="Знак Знак72"/>
    <w:link w:val="720"/>
    <w:rsid w:val="007F65FB"/>
    <w:rPr>
      <w:b/>
      <w:sz w:val="28"/>
    </w:rPr>
  </w:style>
  <w:style w:type="paragraph" w:customStyle="1" w:styleId="314">
    <w:name w:val="Основной текст 3 Знак1"/>
    <w:link w:val="315"/>
    <w:rsid w:val="007F65FB"/>
    <w:rPr>
      <w:sz w:val="16"/>
    </w:rPr>
  </w:style>
  <w:style w:type="character" w:customStyle="1" w:styleId="315">
    <w:name w:val="Основной текст 3 Знак1"/>
    <w:link w:val="314"/>
    <w:rsid w:val="007F65FB"/>
    <w:rPr>
      <w:sz w:val="16"/>
    </w:rPr>
  </w:style>
  <w:style w:type="paragraph" w:customStyle="1" w:styleId="HeaderandFooter1">
    <w:name w:val="Header and Footer1"/>
    <w:link w:val="HeaderandFooter10"/>
    <w:rsid w:val="007F65FB"/>
    <w:rPr>
      <w:rFonts w:ascii="XO Thames" w:hAnsi="XO Thames"/>
    </w:rPr>
  </w:style>
  <w:style w:type="character" w:customStyle="1" w:styleId="HeaderandFooter10">
    <w:name w:val="Header and Footer1"/>
    <w:link w:val="HeaderandFooter1"/>
    <w:rsid w:val="007F65FB"/>
    <w:rPr>
      <w:rFonts w:ascii="XO Thames" w:hAnsi="XO Thames"/>
    </w:rPr>
  </w:style>
  <w:style w:type="paragraph" w:customStyle="1" w:styleId="2f">
    <w:name w:val="Знак Знак Знак Знак Знак Знак Знак Знак Знак2"/>
    <w:basedOn w:val="a"/>
    <w:link w:val="2f0"/>
    <w:rsid w:val="007F65FB"/>
    <w:pPr>
      <w:spacing w:beforeAutospacing="1" w:afterAutospacing="1"/>
    </w:pPr>
    <w:rPr>
      <w:rFonts w:ascii="Tahoma" w:hAnsi="Tahoma"/>
    </w:rPr>
  </w:style>
  <w:style w:type="character" w:customStyle="1" w:styleId="2f0">
    <w:name w:val="Знак Знак Знак Знак Знак Знак Знак Знак Знак2"/>
    <w:basedOn w:val="11"/>
    <w:link w:val="2f"/>
    <w:rsid w:val="007F65FB"/>
    <w:rPr>
      <w:rFonts w:ascii="Tahoma" w:hAnsi="Tahoma"/>
    </w:rPr>
  </w:style>
  <w:style w:type="paragraph" w:customStyle="1" w:styleId="WW8Num11z3">
    <w:name w:val="WW8Num11z3"/>
    <w:link w:val="WW8Num11z30"/>
    <w:rsid w:val="007F65FB"/>
    <w:rPr>
      <w:rFonts w:ascii="Symbol" w:hAnsi="Symbol"/>
    </w:rPr>
  </w:style>
  <w:style w:type="character" w:customStyle="1" w:styleId="WW8Num11z30">
    <w:name w:val="WW8Num11z3"/>
    <w:link w:val="WW8Num11z3"/>
    <w:rsid w:val="007F65FB"/>
    <w:rPr>
      <w:rFonts w:ascii="Symbol" w:hAnsi="Symbol"/>
    </w:rPr>
  </w:style>
  <w:style w:type="paragraph" w:customStyle="1" w:styleId="ConsPlusNormal1">
    <w:name w:val="ConsPlusNormal1"/>
    <w:link w:val="ConsPlusNormal10"/>
    <w:rsid w:val="007F65FB"/>
    <w:rPr>
      <w:sz w:val="22"/>
    </w:rPr>
  </w:style>
  <w:style w:type="character" w:customStyle="1" w:styleId="ConsPlusNormal10">
    <w:name w:val="ConsPlusNormal1"/>
    <w:link w:val="ConsPlusNormal1"/>
    <w:rsid w:val="007F65FB"/>
    <w:rPr>
      <w:sz w:val="22"/>
    </w:rPr>
  </w:style>
  <w:style w:type="paragraph" w:customStyle="1" w:styleId="2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
    <w:link w:val="2111"/>
    <w:rsid w:val="007F65FB"/>
    <w:pPr>
      <w:spacing w:beforeAutospacing="1" w:afterAutospacing="1"/>
    </w:pPr>
    <w:rPr>
      <w:rFonts w:ascii="Tahoma" w:hAnsi="Tahoma"/>
    </w:rPr>
  </w:style>
  <w:style w:type="character"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11"/>
    <w:link w:val="2110"/>
    <w:rsid w:val="007F65FB"/>
    <w:rPr>
      <w:rFonts w:ascii="Tahoma" w:hAnsi="Tahoma"/>
    </w:rPr>
  </w:style>
  <w:style w:type="paragraph" w:customStyle="1" w:styleId="xl46">
    <w:name w:val="xl46"/>
    <w:basedOn w:val="a"/>
    <w:link w:val="xl460"/>
    <w:rsid w:val="007F65FB"/>
    <w:pPr>
      <w:spacing w:beforeAutospacing="1" w:afterAutospacing="1"/>
      <w:jc w:val="center"/>
    </w:pPr>
    <w:rPr>
      <w:b/>
      <w:sz w:val="24"/>
    </w:rPr>
  </w:style>
  <w:style w:type="character" w:customStyle="1" w:styleId="xl460">
    <w:name w:val="xl46"/>
    <w:basedOn w:val="11"/>
    <w:link w:val="xl46"/>
    <w:rsid w:val="007F65FB"/>
    <w:rPr>
      <w:b/>
      <w:sz w:val="24"/>
    </w:rPr>
  </w:style>
  <w:style w:type="paragraph" w:customStyle="1" w:styleId="1f6">
    <w:name w:val="Знак Знак Знак Знак Знак Знак Знак Знак Знак1"/>
    <w:basedOn w:val="a"/>
    <w:link w:val="1f7"/>
    <w:rsid w:val="007F65FB"/>
    <w:pPr>
      <w:spacing w:beforeAutospacing="1" w:afterAutospacing="1"/>
    </w:pPr>
    <w:rPr>
      <w:rFonts w:ascii="Tahoma" w:hAnsi="Tahoma"/>
    </w:rPr>
  </w:style>
  <w:style w:type="character" w:customStyle="1" w:styleId="1f7">
    <w:name w:val="Знак Знак Знак Знак Знак Знак Знак Знак Знак1"/>
    <w:basedOn w:val="11"/>
    <w:link w:val="1f6"/>
    <w:rsid w:val="007F65FB"/>
    <w:rPr>
      <w:rFonts w:ascii="Tahoma" w:hAnsi="Tahoma"/>
    </w:rPr>
  </w:style>
  <w:style w:type="paragraph"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
    <w:link w:val="1121"/>
    <w:rsid w:val="007F65FB"/>
    <w:pPr>
      <w:spacing w:beforeAutospacing="1" w:afterAutospacing="1"/>
    </w:pPr>
    <w:rPr>
      <w:rFonts w:ascii="Tahoma" w:hAnsi="Tahoma"/>
    </w:rPr>
  </w:style>
  <w:style w:type="character" w:customStyle="1" w:styleId="112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11"/>
    <w:link w:val="1120"/>
    <w:rsid w:val="007F65FB"/>
    <w:rPr>
      <w:rFonts w:ascii="Tahoma" w:hAnsi="Tahoma"/>
    </w:rPr>
  </w:style>
  <w:style w:type="paragraph" w:customStyle="1" w:styleId="1f8">
    <w:name w:val="Обычный1"/>
    <w:link w:val="1f9"/>
    <w:rsid w:val="007F65FB"/>
  </w:style>
  <w:style w:type="character" w:customStyle="1" w:styleId="1f9">
    <w:name w:val="Обычный1"/>
    <w:link w:val="1f8"/>
    <w:rsid w:val="007F65FB"/>
  </w:style>
  <w:style w:type="paragraph" w:customStyle="1" w:styleId="xl44">
    <w:name w:val="xl44"/>
    <w:basedOn w:val="a"/>
    <w:link w:val="xl440"/>
    <w:rsid w:val="007F65FB"/>
    <w:pPr>
      <w:spacing w:beforeAutospacing="1" w:afterAutospacing="1"/>
      <w:jc w:val="center"/>
    </w:pPr>
    <w:rPr>
      <w:b/>
      <w:sz w:val="24"/>
    </w:rPr>
  </w:style>
  <w:style w:type="character" w:customStyle="1" w:styleId="xl440">
    <w:name w:val="xl44"/>
    <w:basedOn w:val="11"/>
    <w:link w:val="xl44"/>
    <w:rsid w:val="007F65FB"/>
    <w:rPr>
      <w:b/>
      <w:sz w:val="24"/>
    </w:rPr>
  </w:style>
  <w:style w:type="paragraph" w:customStyle="1" w:styleId="4111">
    <w:name w:val="Знак4 Знак Знак Знак Знак Знак Знак Знак Знак Знак11"/>
    <w:basedOn w:val="a"/>
    <w:link w:val="4112"/>
    <w:rsid w:val="007F65FB"/>
    <w:pPr>
      <w:spacing w:beforeAutospacing="1" w:afterAutospacing="1"/>
      <w:jc w:val="both"/>
    </w:pPr>
    <w:rPr>
      <w:rFonts w:ascii="Tahoma" w:hAnsi="Tahoma"/>
    </w:rPr>
  </w:style>
  <w:style w:type="character" w:customStyle="1" w:styleId="4112">
    <w:name w:val="Знак4 Знак Знак Знак Знак Знак Знак Знак Знак Знак11"/>
    <w:basedOn w:val="11"/>
    <w:link w:val="4111"/>
    <w:rsid w:val="007F65FB"/>
    <w:rPr>
      <w:rFonts w:ascii="Tahoma" w:hAnsi="Tahoma"/>
    </w:rPr>
  </w:style>
  <w:style w:type="paragraph" w:customStyle="1" w:styleId="35">
    <w:name w:val="Знак Знак Знак Знак Знак Знак3"/>
    <w:basedOn w:val="a"/>
    <w:link w:val="36"/>
    <w:rsid w:val="007F65FB"/>
    <w:pPr>
      <w:spacing w:beforeAutospacing="1" w:afterAutospacing="1"/>
      <w:jc w:val="both"/>
    </w:pPr>
    <w:rPr>
      <w:rFonts w:ascii="Tahoma" w:hAnsi="Tahoma"/>
    </w:rPr>
  </w:style>
  <w:style w:type="character" w:customStyle="1" w:styleId="36">
    <w:name w:val="Знак Знак Знак Знак Знак Знак3"/>
    <w:basedOn w:val="11"/>
    <w:link w:val="35"/>
    <w:rsid w:val="007F65FB"/>
    <w:rPr>
      <w:rFonts w:ascii="Tahoma" w:hAnsi="Tahoma"/>
    </w:rPr>
  </w:style>
  <w:style w:type="paragraph" w:customStyle="1" w:styleId="1fa">
    <w:name w:val="Знак Знак Знак Знак Знак Знак Знак Знак Знак Знак Знак Знак Знак Знак Знак1"/>
    <w:basedOn w:val="a"/>
    <w:link w:val="1fb"/>
    <w:rsid w:val="007F65FB"/>
    <w:pPr>
      <w:spacing w:beforeAutospacing="1" w:afterAutospacing="1"/>
    </w:pPr>
    <w:rPr>
      <w:rFonts w:ascii="Tahoma" w:hAnsi="Tahoma"/>
    </w:rPr>
  </w:style>
  <w:style w:type="character" w:customStyle="1" w:styleId="1fb">
    <w:name w:val="Знак Знак Знак Знак Знак Знак Знак Знак Знак Знак Знак Знак Знак Знак Знак1"/>
    <w:basedOn w:val="11"/>
    <w:link w:val="1fa"/>
    <w:rsid w:val="007F65FB"/>
    <w:rPr>
      <w:rFonts w:ascii="Tahoma" w:hAnsi="Tahoma"/>
    </w:rPr>
  </w:style>
  <w:style w:type="paragraph" w:customStyle="1" w:styleId="11121">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
    <w:link w:val="11122"/>
    <w:rsid w:val="007F65FB"/>
    <w:pPr>
      <w:spacing w:beforeAutospacing="1" w:afterAutospacing="1"/>
      <w:jc w:val="both"/>
    </w:pPr>
    <w:rPr>
      <w:rFonts w:ascii="Tahoma" w:hAnsi="Tahoma"/>
    </w:rPr>
  </w:style>
  <w:style w:type="character"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11"/>
    <w:link w:val="11121"/>
    <w:rsid w:val="007F65FB"/>
    <w:rPr>
      <w:rFonts w:ascii="Tahoma" w:hAnsi="Tahoma"/>
    </w:rPr>
  </w:style>
  <w:style w:type="paragraph" w:customStyle="1" w:styleId="aa">
    <w:name w:val="Знак"/>
    <w:basedOn w:val="a"/>
    <w:link w:val="ab"/>
    <w:rsid w:val="007F65FB"/>
    <w:pPr>
      <w:spacing w:beforeAutospacing="1" w:afterAutospacing="1"/>
    </w:pPr>
    <w:rPr>
      <w:rFonts w:ascii="Tahoma" w:hAnsi="Tahoma"/>
    </w:rPr>
  </w:style>
  <w:style w:type="character" w:customStyle="1" w:styleId="ab">
    <w:name w:val="Знак"/>
    <w:basedOn w:val="11"/>
    <w:link w:val="aa"/>
    <w:rsid w:val="007F65FB"/>
    <w:rPr>
      <w:rFonts w:ascii="Tahoma" w:hAnsi="Tahoma"/>
    </w:rPr>
  </w:style>
  <w:style w:type="paragraph" w:customStyle="1" w:styleId="WW8Num7z3">
    <w:name w:val="WW8Num7z3"/>
    <w:link w:val="WW8Num7z30"/>
    <w:rsid w:val="007F65FB"/>
    <w:rPr>
      <w:rFonts w:ascii="Symbol" w:hAnsi="Symbol"/>
    </w:rPr>
  </w:style>
  <w:style w:type="character" w:customStyle="1" w:styleId="WW8Num7z30">
    <w:name w:val="WW8Num7z3"/>
    <w:link w:val="WW8Num7z3"/>
    <w:rsid w:val="007F65FB"/>
    <w:rPr>
      <w:rFonts w:ascii="Symbol" w:hAnsi="Symbol"/>
    </w:rPr>
  </w:style>
  <w:style w:type="paragraph" w:customStyle="1" w:styleId="xl29">
    <w:name w:val="xl29"/>
    <w:basedOn w:val="a"/>
    <w:link w:val="xl290"/>
    <w:rsid w:val="007F65FB"/>
    <w:pPr>
      <w:spacing w:beforeAutospacing="1" w:afterAutospacing="1"/>
      <w:jc w:val="center"/>
    </w:pPr>
    <w:rPr>
      <w:sz w:val="24"/>
    </w:rPr>
  </w:style>
  <w:style w:type="character" w:customStyle="1" w:styleId="xl290">
    <w:name w:val="xl29"/>
    <w:basedOn w:val="11"/>
    <w:link w:val="xl29"/>
    <w:rsid w:val="007F65FB"/>
    <w:rPr>
      <w:sz w:val="24"/>
    </w:rPr>
  </w:style>
  <w:style w:type="paragraph" w:customStyle="1" w:styleId="1fc">
    <w:name w:val="Знак Знак Знак Знак1 Знак Знак Знак Знак Знак Знак"/>
    <w:basedOn w:val="a"/>
    <w:link w:val="1fd"/>
    <w:rsid w:val="007F65FB"/>
    <w:pPr>
      <w:spacing w:beforeAutospacing="1" w:afterAutospacing="1"/>
      <w:jc w:val="both"/>
    </w:pPr>
    <w:rPr>
      <w:rFonts w:ascii="Tahoma" w:hAnsi="Tahoma"/>
    </w:rPr>
  </w:style>
  <w:style w:type="character" w:customStyle="1" w:styleId="1fd">
    <w:name w:val="Знак Знак Знак Знак1 Знак Знак Знак Знак Знак Знак"/>
    <w:basedOn w:val="11"/>
    <w:link w:val="1fc"/>
    <w:rsid w:val="007F65FB"/>
    <w:rPr>
      <w:rFonts w:ascii="Tahoma" w:hAnsi="Tahoma"/>
    </w:rPr>
  </w:style>
  <w:style w:type="paragraph" w:customStyle="1" w:styleId="116">
    <w:name w:val="Знак Знак11"/>
    <w:basedOn w:val="a"/>
    <w:link w:val="117"/>
    <w:rsid w:val="007F65FB"/>
    <w:pPr>
      <w:spacing w:beforeAutospacing="1" w:afterAutospacing="1"/>
    </w:pPr>
    <w:rPr>
      <w:rFonts w:ascii="Tahoma" w:hAnsi="Tahoma"/>
    </w:rPr>
  </w:style>
  <w:style w:type="character" w:customStyle="1" w:styleId="117">
    <w:name w:val="Знак Знак11"/>
    <w:basedOn w:val="11"/>
    <w:link w:val="116"/>
    <w:rsid w:val="007F65FB"/>
    <w:rPr>
      <w:rFonts w:ascii="Tahoma" w:hAnsi="Tahoma"/>
    </w:rPr>
  </w:style>
  <w:style w:type="paragraph" w:customStyle="1" w:styleId="1fe">
    <w:name w:val="Слабое выделение1"/>
    <w:link w:val="1ff"/>
    <w:rsid w:val="007F65FB"/>
    <w:rPr>
      <w:i/>
    </w:rPr>
  </w:style>
  <w:style w:type="character" w:customStyle="1" w:styleId="1ff">
    <w:name w:val="Слабое выделение1"/>
    <w:link w:val="1fe"/>
    <w:rsid w:val="007F65FB"/>
    <w:rPr>
      <w:i/>
    </w:rPr>
  </w:style>
  <w:style w:type="character" w:customStyle="1" w:styleId="30">
    <w:name w:val="Заголовок 3 Знак"/>
    <w:basedOn w:val="11"/>
    <w:link w:val="3"/>
    <w:rsid w:val="007F65FB"/>
    <w:rPr>
      <w:rFonts w:ascii="Arial" w:hAnsi="Arial"/>
      <w:b/>
      <w:sz w:val="26"/>
    </w:rPr>
  </w:style>
  <w:style w:type="paragraph" w:customStyle="1" w:styleId="2f1">
    <w:name w:val="Слабая ссылка2"/>
    <w:link w:val="2f2"/>
    <w:rsid w:val="007F65FB"/>
    <w:rPr>
      <w:smallCaps/>
    </w:rPr>
  </w:style>
  <w:style w:type="character" w:customStyle="1" w:styleId="2f2">
    <w:name w:val="Слабая ссылка2"/>
    <w:link w:val="2f1"/>
    <w:rsid w:val="007F65FB"/>
    <w:rPr>
      <w:smallCaps/>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
    <w:link w:val="21111"/>
    <w:rsid w:val="007F65FB"/>
    <w:pPr>
      <w:spacing w:beforeAutospacing="1" w:afterAutospacing="1"/>
    </w:pPr>
    <w:rPr>
      <w:rFonts w:ascii="Tahoma" w:hAnsi="Tahoma"/>
    </w:rPr>
  </w:style>
  <w:style w:type="character"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11"/>
    <w:link w:val="21110"/>
    <w:rsid w:val="007F65FB"/>
    <w:rPr>
      <w:rFonts w:ascii="Tahoma" w:hAnsi="Tahoma"/>
    </w:rPr>
  </w:style>
  <w:style w:type="paragraph" w:customStyle="1" w:styleId="216">
    <w:name w:val="Знак2 Знак Знак Знак Знак Знак Знак Знак Знак Знак Знак Знак1"/>
    <w:basedOn w:val="a"/>
    <w:link w:val="217"/>
    <w:rsid w:val="007F65FB"/>
    <w:pPr>
      <w:spacing w:beforeAutospacing="1" w:afterAutospacing="1"/>
      <w:jc w:val="both"/>
    </w:pPr>
    <w:rPr>
      <w:rFonts w:ascii="Tahoma" w:hAnsi="Tahoma"/>
    </w:rPr>
  </w:style>
  <w:style w:type="character" w:customStyle="1" w:styleId="217">
    <w:name w:val="Знак2 Знак Знак Знак Знак Знак Знак Знак Знак Знак Знак Знак1"/>
    <w:basedOn w:val="11"/>
    <w:link w:val="216"/>
    <w:rsid w:val="007F65FB"/>
    <w:rPr>
      <w:rFonts w:ascii="Tahoma" w:hAnsi="Tahoma"/>
    </w:rPr>
  </w:style>
  <w:style w:type="paragraph" w:customStyle="1" w:styleId="220">
    <w:name w:val="Знак Знак2 Знак2"/>
    <w:basedOn w:val="a"/>
    <w:link w:val="221"/>
    <w:rsid w:val="007F65FB"/>
    <w:pPr>
      <w:spacing w:beforeAutospacing="1" w:afterAutospacing="1"/>
    </w:pPr>
    <w:rPr>
      <w:rFonts w:ascii="Tahoma" w:hAnsi="Tahoma"/>
    </w:rPr>
  </w:style>
  <w:style w:type="character" w:customStyle="1" w:styleId="221">
    <w:name w:val="Знак Знак2 Знак2"/>
    <w:basedOn w:val="11"/>
    <w:link w:val="220"/>
    <w:rsid w:val="007F65FB"/>
    <w:rPr>
      <w:rFonts w:ascii="Tahoma" w:hAnsi="Tahoma"/>
    </w:rPr>
  </w:style>
  <w:style w:type="paragraph" w:customStyle="1" w:styleId="1ff0">
    <w:name w:val="Просмотренная гиперссылка1"/>
    <w:link w:val="1ff1"/>
    <w:rsid w:val="007F65FB"/>
    <w:rPr>
      <w:color w:val="800080"/>
      <w:u w:val="single"/>
    </w:rPr>
  </w:style>
  <w:style w:type="character" w:customStyle="1" w:styleId="1ff1">
    <w:name w:val="Просмотренная гиперссылка1"/>
    <w:link w:val="1ff0"/>
    <w:rsid w:val="007F65FB"/>
    <w:rPr>
      <w:color w:val="800080"/>
      <w:u w:val="single"/>
    </w:rPr>
  </w:style>
  <w:style w:type="paragraph" w:customStyle="1" w:styleId="xl39">
    <w:name w:val="xl39"/>
    <w:basedOn w:val="a"/>
    <w:link w:val="xl390"/>
    <w:rsid w:val="007F65FB"/>
    <w:pPr>
      <w:spacing w:beforeAutospacing="1" w:afterAutospacing="1"/>
      <w:jc w:val="center"/>
    </w:pPr>
    <w:rPr>
      <w:sz w:val="24"/>
    </w:rPr>
  </w:style>
  <w:style w:type="character" w:customStyle="1" w:styleId="xl390">
    <w:name w:val="xl39"/>
    <w:basedOn w:val="11"/>
    <w:link w:val="xl39"/>
    <w:rsid w:val="007F65FB"/>
    <w:rPr>
      <w:sz w:val="24"/>
    </w:rPr>
  </w:style>
  <w:style w:type="paragraph" w:styleId="ac">
    <w:name w:val="Balloon Text"/>
    <w:basedOn w:val="a"/>
    <w:link w:val="ad"/>
    <w:rsid w:val="007F65FB"/>
    <w:rPr>
      <w:rFonts w:ascii="Tahoma" w:hAnsi="Tahoma"/>
      <w:sz w:val="16"/>
    </w:rPr>
  </w:style>
  <w:style w:type="character" w:customStyle="1" w:styleId="ad">
    <w:name w:val="Текст выноски Знак"/>
    <w:basedOn w:val="11"/>
    <w:link w:val="ac"/>
    <w:rsid w:val="007F65FB"/>
    <w:rPr>
      <w:rFonts w:ascii="Tahoma" w:hAnsi="Tahoma"/>
      <w:sz w:val="16"/>
    </w:rPr>
  </w:style>
  <w:style w:type="paragraph" w:customStyle="1" w:styleId="222">
    <w:name w:val="Гиперссылка22"/>
    <w:link w:val="223"/>
    <w:rsid w:val="007F65FB"/>
    <w:rPr>
      <w:rFonts w:ascii="Calibri" w:hAnsi="Calibri"/>
      <w:color w:val="0000FF"/>
      <w:u w:val="single"/>
    </w:rPr>
  </w:style>
  <w:style w:type="character" w:customStyle="1" w:styleId="223">
    <w:name w:val="Гиперссылка22"/>
    <w:link w:val="222"/>
    <w:rsid w:val="007F65FB"/>
    <w:rPr>
      <w:rFonts w:ascii="Calibri" w:hAnsi="Calibri"/>
      <w:color w:val="0000FF"/>
      <w:u w:val="single"/>
    </w:rPr>
  </w:style>
  <w:style w:type="paragraph" w:customStyle="1" w:styleId="ae">
    <w:name w:val="Символ сноски"/>
    <w:link w:val="af"/>
    <w:rsid w:val="007F65FB"/>
    <w:rPr>
      <w:rFonts w:ascii="Calibri" w:hAnsi="Calibri"/>
    </w:rPr>
  </w:style>
  <w:style w:type="character" w:customStyle="1" w:styleId="af">
    <w:name w:val="Символ сноски"/>
    <w:link w:val="ae"/>
    <w:rsid w:val="007F65FB"/>
    <w:rPr>
      <w:rFonts w:ascii="Calibri" w:hAnsi="Calibri"/>
    </w:rPr>
  </w:style>
  <w:style w:type="paragraph" w:customStyle="1" w:styleId="2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
    <w:link w:val="2125"/>
    <w:rsid w:val="007F65FB"/>
    <w:pPr>
      <w:spacing w:beforeAutospacing="1" w:afterAutospacing="1"/>
    </w:pPr>
    <w:rPr>
      <w:rFonts w:ascii="Tahoma" w:hAnsi="Tahoma"/>
    </w:rPr>
  </w:style>
  <w:style w:type="character" w:customStyle="1" w:styleId="2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11"/>
    <w:link w:val="2124"/>
    <w:rsid w:val="007F65FB"/>
    <w:rPr>
      <w:rFonts w:ascii="Tahoma" w:hAnsi="Tahoma"/>
    </w:rPr>
  </w:style>
  <w:style w:type="paragraph" w:customStyle="1" w:styleId="128">
    <w:name w:val="Знак Знак1 Знак Знак Знак2"/>
    <w:basedOn w:val="a"/>
    <w:link w:val="129"/>
    <w:rsid w:val="007F65FB"/>
    <w:pPr>
      <w:spacing w:after="160" w:line="240" w:lineRule="exact"/>
    </w:pPr>
    <w:rPr>
      <w:rFonts w:ascii="Verdana" w:hAnsi="Verdana"/>
    </w:rPr>
  </w:style>
  <w:style w:type="character" w:customStyle="1" w:styleId="129">
    <w:name w:val="Знак Знак1 Знак Знак Знак2"/>
    <w:basedOn w:val="11"/>
    <w:link w:val="128"/>
    <w:rsid w:val="007F65FB"/>
    <w:rPr>
      <w:rFonts w:ascii="Verdana" w:hAnsi="Verdana"/>
    </w:rPr>
  </w:style>
  <w:style w:type="paragraph" w:customStyle="1" w:styleId="1ff2">
    <w:name w:val="Слабое выделение1"/>
    <w:link w:val="1ff3"/>
    <w:rsid w:val="007F65FB"/>
    <w:rPr>
      <w:i/>
    </w:rPr>
  </w:style>
  <w:style w:type="character" w:customStyle="1" w:styleId="1ff3">
    <w:name w:val="Слабое выделение1"/>
    <w:link w:val="1ff2"/>
    <w:rsid w:val="007F65FB"/>
    <w:rPr>
      <w:i/>
    </w:rPr>
  </w:style>
  <w:style w:type="paragraph" w:customStyle="1" w:styleId="12a">
    <w:name w:val="Знак Знак Знак Знак Знак Знак Знак Знак Знак Знак Знак Знак Знак Знак Знак Знак Знак Знак Знак Знак Знак Знак Знак Знак Знак12"/>
    <w:basedOn w:val="a"/>
    <w:link w:val="12b"/>
    <w:rsid w:val="007F65FB"/>
    <w:pPr>
      <w:spacing w:beforeAutospacing="1" w:afterAutospacing="1"/>
      <w:jc w:val="both"/>
    </w:pPr>
    <w:rPr>
      <w:rFonts w:ascii="Tahoma" w:hAnsi="Tahoma"/>
    </w:rPr>
  </w:style>
  <w:style w:type="character" w:customStyle="1" w:styleId="12b">
    <w:name w:val="Знак Знак Знак Знак Знак Знак Знак Знак Знак Знак Знак Знак Знак Знак Знак Знак Знак Знак Знак Знак Знак Знак Знак Знак Знак12"/>
    <w:basedOn w:val="11"/>
    <w:link w:val="12a"/>
    <w:rsid w:val="007F65FB"/>
    <w:rPr>
      <w:rFonts w:ascii="Tahoma" w:hAnsi="Tahoma"/>
    </w:rPr>
  </w:style>
  <w:style w:type="paragraph" w:customStyle="1" w:styleId="412">
    <w:name w:val="Знак4 Знак Знак Знак Знак Знак Знак Знак Знак Знак1 Знак Знак Знак Знак Знак Знак Знак Знак2"/>
    <w:basedOn w:val="a"/>
    <w:link w:val="4120"/>
    <w:rsid w:val="007F65FB"/>
    <w:pPr>
      <w:spacing w:beforeAutospacing="1" w:afterAutospacing="1"/>
      <w:jc w:val="both"/>
    </w:pPr>
    <w:rPr>
      <w:rFonts w:ascii="Tahoma" w:hAnsi="Tahoma"/>
    </w:rPr>
  </w:style>
  <w:style w:type="character" w:customStyle="1" w:styleId="4120">
    <w:name w:val="Знак4 Знак Знак Знак Знак Знак Знак Знак Знак Знак1 Знак Знак Знак Знак Знак Знак Знак Знак2"/>
    <w:basedOn w:val="11"/>
    <w:link w:val="412"/>
    <w:rsid w:val="007F65FB"/>
    <w:rPr>
      <w:rFonts w:ascii="Tahoma" w:hAnsi="Tahoma"/>
    </w:rPr>
  </w:style>
  <w:style w:type="paragraph" w:customStyle="1" w:styleId="142">
    <w:name w:val="Стиль 14 пт"/>
    <w:basedOn w:val="a"/>
    <w:link w:val="143"/>
    <w:rsid w:val="007F65FB"/>
    <w:pPr>
      <w:ind w:firstLine="567"/>
      <w:jc w:val="both"/>
    </w:pPr>
    <w:rPr>
      <w:sz w:val="28"/>
    </w:rPr>
  </w:style>
  <w:style w:type="character" w:customStyle="1" w:styleId="143">
    <w:name w:val="Стиль 14 пт"/>
    <w:basedOn w:val="11"/>
    <w:link w:val="142"/>
    <w:rsid w:val="007F65FB"/>
    <w:rPr>
      <w:sz w:val="28"/>
    </w:rPr>
  </w:style>
  <w:style w:type="paragraph" w:customStyle="1" w:styleId="118">
    <w:name w:val="Знак Знак1 Знак Знак Знак1 Знак Знак Знак"/>
    <w:basedOn w:val="a"/>
    <w:link w:val="119"/>
    <w:rsid w:val="007F65FB"/>
    <w:pPr>
      <w:spacing w:beforeAutospacing="1" w:afterAutospacing="1"/>
    </w:pPr>
    <w:rPr>
      <w:rFonts w:ascii="Tahoma" w:hAnsi="Tahoma"/>
    </w:rPr>
  </w:style>
  <w:style w:type="character" w:customStyle="1" w:styleId="119">
    <w:name w:val="Знак Знак1 Знак Знак Знак1 Знак Знак Знак"/>
    <w:basedOn w:val="11"/>
    <w:link w:val="118"/>
    <w:rsid w:val="007F65FB"/>
    <w:rPr>
      <w:rFonts w:ascii="Tahoma" w:hAnsi="Tahoma"/>
    </w:rPr>
  </w:style>
  <w:style w:type="paragraph" w:customStyle="1" w:styleId="xl82">
    <w:name w:val="xl82"/>
    <w:basedOn w:val="a"/>
    <w:link w:val="xl820"/>
    <w:rsid w:val="007F65FB"/>
    <w:pPr>
      <w:spacing w:beforeAutospacing="1" w:afterAutospacing="1"/>
    </w:pPr>
    <w:rPr>
      <w:sz w:val="24"/>
    </w:rPr>
  </w:style>
  <w:style w:type="character" w:customStyle="1" w:styleId="xl820">
    <w:name w:val="xl82"/>
    <w:basedOn w:val="11"/>
    <w:link w:val="xl82"/>
    <w:rsid w:val="007F65FB"/>
    <w:rPr>
      <w:sz w:val="24"/>
    </w:rPr>
  </w:style>
  <w:style w:type="paragraph" w:customStyle="1" w:styleId="ConsPlusNonformat1">
    <w:name w:val="ConsPlusNonformat"/>
    <w:link w:val="ConsPlusNonformat2"/>
    <w:rsid w:val="007F65FB"/>
    <w:pPr>
      <w:widowControl w:val="0"/>
    </w:pPr>
    <w:rPr>
      <w:rFonts w:ascii="Courier New" w:hAnsi="Courier New"/>
    </w:rPr>
  </w:style>
  <w:style w:type="character" w:customStyle="1" w:styleId="ConsPlusNonformat2">
    <w:name w:val="ConsPlusNonformat"/>
    <w:link w:val="ConsPlusNonformat1"/>
    <w:rsid w:val="007F65FB"/>
    <w:rPr>
      <w:rFonts w:ascii="Courier New" w:hAnsi="Courier New"/>
    </w:rPr>
  </w:style>
  <w:style w:type="paragraph" w:customStyle="1" w:styleId="52">
    <w:name w:val="Знак Знак5"/>
    <w:link w:val="53"/>
    <w:rsid w:val="007F65FB"/>
  </w:style>
  <w:style w:type="character" w:customStyle="1" w:styleId="53">
    <w:name w:val="Знак Знак5"/>
    <w:link w:val="52"/>
    <w:rsid w:val="007F65FB"/>
  </w:style>
  <w:style w:type="paragraph" w:customStyle="1" w:styleId="1ff4">
    <w:name w:val="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5"/>
    <w:rsid w:val="007F65FB"/>
    <w:pPr>
      <w:spacing w:beforeAutospacing="1" w:afterAutospacing="1"/>
      <w:jc w:val="both"/>
    </w:pPr>
    <w:rPr>
      <w:rFonts w:ascii="Tahoma" w:hAnsi="Tahoma"/>
    </w:rPr>
  </w:style>
  <w:style w:type="character" w:customStyle="1" w:styleId="1ff5">
    <w:name w:val="Знак Знак Знак Знак Знак Знак Знак Знак Знак Знак Знак Знак Знак Знак Знак Знак Знак Знак Знак Знак Знак Знак Знак Знак Знак Знак Знак Знак1"/>
    <w:basedOn w:val="11"/>
    <w:link w:val="1ff4"/>
    <w:rsid w:val="007F65FB"/>
    <w:rPr>
      <w:rFonts w:ascii="Tahoma" w:hAnsi="Tahoma"/>
    </w:rPr>
  </w:style>
  <w:style w:type="paragraph" w:customStyle="1" w:styleId="620">
    <w:name w:val="Знак Знак62"/>
    <w:link w:val="621"/>
    <w:rsid w:val="007F65FB"/>
    <w:rPr>
      <w:sz w:val="28"/>
    </w:rPr>
  </w:style>
  <w:style w:type="character" w:customStyle="1" w:styleId="621">
    <w:name w:val="Знак Знак62"/>
    <w:link w:val="620"/>
    <w:rsid w:val="007F65FB"/>
    <w:rPr>
      <w:sz w:val="28"/>
    </w:rPr>
  </w:style>
  <w:style w:type="paragraph" w:customStyle="1" w:styleId="1ff6">
    <w:name w:val="Выделенная цитата1"/>
    <w:basedOn w:val="a"/>
    <w:next w:val="a"/>
    <w:link w:val="1ff7"/>
    <w:rsid w:val="007F65FB"/>
    <w:pPr>
      <w:spacing w:before="200" w:after="280" w:line="276" w:lineRule="auto"/>
      <w:ind w:left="936" w:right="936" w:firstLine="709"/>
      <w:jc w:val="both"/>
    </w:pPr>
    <w:rPr>
      <w:b/>
      <w:i/>
      <w:color w:val="4F81BD"/>
    </w:rPr>
  </w:style>
  <w:style w:type="character" w:customStyle="1" w:styleId="1ff7">
    <w:name w:val="Выделенная цитата1"/>
    <w:basedOn w:val="11"/>
    <w:link w:val="1ff6"/>
    <w:rsid w:val="007F65FB"/>
    <w:rPr>
      <w:b/>
      <w:i/>
      <w:color w:val="4F81BD"/>
    </w:rPr>
  </w:style>
  <w:style w:type="paragraph" w:customStyle="1" w:styleId="37">
    <w:name w:val="Знак Знак Знак3"/>
    <w:basedOn w:val="a"/>
    <w:link w:val="38"/>
    <w:rsid w:val="007F65FB"/>
    <w:pPr>
      <w:spacing w:beforeAutospacing="1" w:afterAutospacing="1"/>
    </w:pPr>
    <w:rPr>
      <w:rFonts w:ascii="Tahoma" w:hAnsi="Tahoma"/>
    </w:rPr>
  </w:style>
  <w:style w:type="character" w:customStyle="1" w:styleId="38">
    <w:name w:val="Знак Знак Знак3"/>
    <w:basedOn w:val="11"/>
    <w:link w:val="37"/>
    <w:rsid w:val="007F65FB"/>
    <w:rPr>
      <w:rFonts w:ascii="Tahoma" w:hAnsi="Tahoma"/>
    </w:rPr>
  </w:style>
  <w:style w:type="paragraph" w:customStyle="1" w:styleId="1ff8">
    <w:name w:val="Знак Знак Знак1"/>
    <w:basedOn w:val="a"/>
    <w:link w:val="1ff9"/>
    <w:rsid w:val="007F65FB"/>
    <w:pPr>
      <w:spacing w:after="160" w:line="240" w:lineRule="exact"/>
    </w:pPr>
    <w:rPr>
      <w:rFonts w:ascii="Verdana" w:hAnsi="Verdana"/>
    </w:rPr>
  </w:style>
  <w:style w:type="character" w:customStyle="1" w:styleId="1ff9">
    <w:name w:val="Знак Знак Знак1"/>
    <w:basedOn w:val="11"/>
    <w:link w:val="1ff8"/>
    <w:rsid w:val="007F65FB"/>
    <w:rPr>
      <w:rFonts w:ascii="Verdana" w:hAnsi="Verdana"/>
    </w:rPr>
  </w:style>
  <w:style w:type="paragraph" w:customStyle="1" w:styleId="250">
    <w:name w:val="Основной текст с отступом 25"/>
    <w:basedOn w:val="a"/>
    <w:link w:val="251"/>
    <w:rsid w:val="007F65FB"/>
    <w:pPr>
      <w:ind w:firstLine="851"/>
      <w:jc w:val="both"/>
    </w:pPr>
    <w:rPr>
      <w:sz w:val="28"/>
    </w:rPr>
  </w:style>
  <w:style w:type="character" w:customStyle="1" w:styleId="251">
    <w:name w:val="Основной текст с отступом 25"/>
    <w:basedOn w:val="11"/>
    <w:link w:val="250"/>
    <w:rsid w:val="007F65FB"/>
    <w:rPr>
      <w:sz w:val="28"/>
    </w:rPr>
  </w:style>
  <w:style w:type="paragraph" w:customStyle="1" w:styleId="af0">
    <w:name w:val="Знак Знак Знак Знак Знак Знак Знак Знак Знак Знак Знак Знак Знак Знак Знак Знак"/>
    <w:basedOn w:val="a"/>
    <w:link w:val="af1"/>
    <w:rsid w:val="007F65FB"/>
    <w:pPr>
      <w:spacing w:beforeAutospacing="1" w:afterAutospacing="1"/>
    </w:pPr>
    <w:rPr>
      <w:rFonts w:ascii="Tahoma" w:hAnsi="Tahoma"/>
    </w:rPr>
  </w:style>
  <w:style w:type="character" w:customStyle="1" w:styleId="af1">
    <w:name w:val="Знак Знак Знак Знак Знак Знак Знак Знак Знак Знак Знак Знак Знак Знак Знак Знак"/>
    <w:basedOn w:val="11"/>
    <w:link w:val="af0"/>
    <w:rsid w:val="007F65FB"/>
    <w:rPr>
      <w:rFonts w:ascii="Tahoma" w:hAnsi="Tahoma"/>
    </w:rPr>
  </w:style>
  <w:style w:type="paragraph" w:customStyle="1" w:styleId="af2">
    <w:name w:val="Знак Знак"/>
    <w:basedOn w:val="a"/>
    <w:link w:val="af3"/>
    <w:rsid w:val="007F65FB"/>
    <w:pPr>
      <w:spacing w:beforeAutospacing="1" w:afterAutospacing="1"/>
    </w:pPr>
    <w:rPr>
      <w:rFonts w:ascii="Tahoma" w:hAnsi="Tahoma"/>
    </w:rPr>
  </w:style>
  <w:style w:type="character" w:customStyle="1" w:styleId="af3">
    <w:name w:val="Знак Знак"/>
    <w:basedOn w:val="11"/>
    <w:link w:val="af2"/>
    <w:rsid w:val="007F65FB"/>
    <w:rPr>
      <w:rFonts w:ascii="Tahoma" w:hAnsi="Tahoma"/>
    </w:rPr>
  </w:style>
  <w:style w:type="paragraph" w:customStyle="1" w:styleId="1122">
    <w:name w:val="Знак Знак Знак Знак Знак Знак Знак Знак Знак Знак Знак Знак Знак Знак Знак Знак1 Знак Знак Знак1 Знак Знак Знак Знак Знак Знак2"/>
    <w:basedOn w:val="a"/>
    <w:link w:val="1123"/>
    <w:rsid w:val="007F65FB"/>
    <w:pPr>
      <w:spacing w:beforeAutospacing="1" w:afterAutospacing="1"/>
    </w:pPr>
    <w:rPr>
      <w:rFonts w:ascii="Tahoma" w:hAnsi="Tahoma"/>
    </w:rPr>
  </w:style>
  <w:style w:type="character" w:customStyle="1" w:styleId="1123">
    <w:name w:val="Знак Знак Знак Знак Знак Знак Знак Знак Знак Знак Знак Знак Знак Знак Знак Знак1 Знак Знак Знак1 Знак Знак Знак Знак Знак Знак2"/>
    <w:basedOn w:val="11"/>
    <w:link w:val="1122"/>
    <w:rsid w:val="007F65FB"/>
    <w:rPr>
      <w:rFonts w:ascii="Tahoma" w:hAnsi="Tahoma"/>
    </w:rPr>
  </w:style>
  <w:style w:type="paragraph" w:customStyle="1" w:styleId="2112">
    <w:name w:val="Знак Знак2 Знак Знак Знак Знак1 Знак Знак Знак Знак Знак Знак1"/>
    <w:basedOn w:val="a"/>
    <w:link w:val="2113"/>
    <w:rsid w:val="007F65FB"/>
    <w:pPr>
      <w:spacing w:beforeAutospacing="1" w:afterAutospacing="1"/>
      <w:jc w:val="both"/>
    </w:pPr>
    <w:rPr>
      <w:rFonts w:ascii="Tahoma" w:hAnsi="Tahoma"/>
    </w:rPr>
  </w:style>
  <w:style w:type="character" w:customStyle="1" w:styleId="2113">
    <w:name w:val="Знак Знак2 Знак Знак Знак Знак1 Знак Знак Знак Знак Знак Знак1"/>
    <w:basedOn w:val="11"/>
    <w:link w:val="2112"/>
    <w:rsid w:val="007F65FB"/>
    <w:rPr>
      <w:rFonts w:ascii="Tahoma" w:hAnsi="Tahoma"/>
    </w:rPr>
  </w:style>
  <w:style w:type="paragraph" w:customStyle="1" w:styleId="1ffa">
    <w:name w:val="Знак1"/>
    <w:basedOn w:val="a"/>
    <w:link w:val="1ffb"/>
    <w:rsid w:val="007F65FB"/>
    <w:pPr>
      <w:spacing w:beforeAutospacing="1" w:afterAutospacing="1"/>
    </w:pPr>
    <w:rPr>
      <w:rFonts w:ascii="Tahoma" w:hAnsi="Tahoma"/>
    </w:rPr>
  </w:style>
  <w:style w:type="character" w:customStyle="1" w:styleId="1ffb">
    <w:name w:val="Знак1"/>
    <w:basedOn w:val="11"/>
    <w:link w:val="1ffa"/>
    <w:rsid w:val="007F65FB"/>
    <w:rPr>
      <w:rFonts w:ascii="Tahoma" w:hAnsi="Tahoma"/>
    </w:rPr>
  </w:style>
  <w:style w:type="paragraph" w:customStyle="1" w:styleId="Footnote1">
    <w:name w:val="Footnote1"/>
    <w:basedOn w:val="1ffc"/>
    <w:link w:val="Footnote10"/>
    <w:rsid w:val="007F65FB"/>
  </w:style>
  <w:style w:type="character" w:customStyle="1" w:styleId="Footnote10">
    <w:name w:val="Footnote1"/>
    <w:basedOn w:val="1ffd"/>
    <w:link w:val="Footnote1"/>
    <w:rsid w:val="007F65FB"/>
  </w:style>
  <w:style w:type="paragraph" w:customStyle="1" w:styleId="91">
    <w:name w:val="Знак Знак9"/>
    <w:link w:val="92"/>
    <w:rsid w:val="007F65FB"/>
    <w:rPr>
      <w:b/>
      <w:sz w:val="28"/>
    </w:rPr>
  </w:style>
  <w:style w:type="character" w:customStyle="1" w:styleId="92">
    <w:name w:val="Знак Знак9"/>
    <w:link w:val="91"/>
    <w:rsid w:val="007F65FB"/>
    <w:rPr>
      <w:b/>
      <w:sz w:val="28"/>
    </w:rPr>
  </w:style>
  <w:style w:type="paragraph" w:customStyle="1" w:styleId="2f3">
    <w:name w:val="Основной шрифт абзаца2"/>
    <w:link w:val="2f4"/>
    <w:rsid w:val="007F65FB"/>
  </w:style>
  <w:style w:type="character" w:customStyle="1" w:styleId="2f4">
    <w:name w:val="Основной шрифт абзаца2"/>
    <w:link w:val="2f3"/>
    <w:rsid w:val="007F65FB"/>
  </w:style>
  <w:style w:type="paragraph" w:customStyle="1" w:styleId="WW8Num9z2">
    <w:name w:val="WW8Num9z2"/>
    <w:link w:val="WW8Num9z20"/>
    <w:rsid w:val="007F65FB"/>
    <w:rPr>
      <w:rFonts w:ascii="Wingdings" w:hAnsi="Wingdings"/>
    </w:rPr>
  </w:style>
  <w:style w:type="character" w:customStyle="1" w:styleId="WW8Num9z20">
    <w:name w:val="WW8Num9z2"/>
    <w:link w:val="WW8Num9z2"/>
    <w:rsid w:val="007F65FB"/>
    <w:rPr>
      <w:rFonts w:ascii="Wingdings" w:hAnsi="Wingdings"/>
    </w:rPr>
  </w:style>
  <w:style w:type="paragraph" w:customStyle="1" w:styleId="TableParagraph">
    <w:name w:val="Table Paragraph"/>
    <w:basedOn w:val="a"/>
    <w:link w:val="TableParagraph0"/>
    <w:rsid w:val="007F65FB"/>
    <w:pPr>
      <w:widowControl w:val="0"/>
    </w:pPr>
    <w:rPr>
      <w:sz w:val="22"/>
    </w:rPr>
  </w:style>
  <w:style w:type="character" w:customStyle="1" w:styleId="TableParagraph0">
    <w:name w:val="Table Paragraph"/>
    <w:basedOn w:val="11"/>
    <w:link w:val="TableParagraph"/>
    <w:rsid w:val="007F65FB"/>
    <w:rPr>
      <w:sz w:val="22"/>
    </w:rPr>
  </w:style>
  <w:style w:type="paragraph" w:customStyle="1" w:styleId="4121">
    <w:name w:val="Знак4 Знак Знак Знак Знак Знак Знак Знак Знак Знак1 Знак Знак Знак Знак Знак Знак2"/>
    <w:basedOn w:val="a"/>
    <w:link w:val="4122"/>
    <w:rsid w:val="007F65FB"/>
    <w:pPr>
      <w:spacing w:beforeAutospacing="1" w:afterAutospacing="1"/>
      <w:jc w:val="both"/>
    </w:pPr>
    <w:rPr>
      <w:rFonts w:ascii="Tahoma" w:hAnsi="Tahoma"/>
    </w:rPr>
  </w:style>
  <w:style w:type="character" w:customStyle="1" w:styleId="4122">
    <w:name w:val="Знак4 Знак Знак Знак Знак Знак Знак Знак Знак Знак1 Знак Знак Знак Знак Знак Знак2"/>
    <w:basedOn w:val="11"/>
    <w:link w:val="4121"/>
    <w:rsid w:val="007F65FB"/>
    <w:rPr>
      <w:rFonts w:ascii="Tahoma" w:hAnsi="Tahoma"/>
    </w:rPr>
  </w:style>
  <w:style w:type="paragraph" w:customStyle="1" w:styleId="xl78">
    <w:name w:val="xl78"/>
    <w:basedOn w:val="a"/>
    <w:link w:val="xl780"/>
    <w:rsid w:val="007F65FB"/>
    <w:pPr>
      <w:spacing w:beforeAutospacing="1" w:afterAutospacing="1"/>
      <w:jc w:val="center"/>
    </w:pPr>
    <w:rPr>
      <w:sz w:val="24"/>
    </w:rPr>
  </w:style>
  <w:style w:type="character" w:customStyle="1" w:styleId="xl780">
    <w:name w:val="xl78"/>
    <w:basedOn w:val="11"/>
    <w:link w:val="xl78"/>
    <w:rsid w:val="007F65FB"/>
    <w:rPr>
      <w:sz w:val="24"/>
    </w:rPr>
  </w:style>
  <w:style w:type="paragraph" w:customStyle="1" w:styleId="WW8Num7z0">
    <w:name w:val="WW8Num7z0"/>
    <w:link w:val="WW8Num7z00"/>
    <w:rsid w:val="007F65FB"/>
    <w:rPr>
      <w:sz w:val="28"/>
    </w:rPr>
  </w:style>
  <w:style w:type="character" w:customStyle="1" w:styleId="WW8Num7z00">
    <w:name w:val="WW8Num7z0"/>
    <w:link w:val="WW8Num7z0"/>
    <w:rsid w:val="007F65FB"/>
    <w:rPr>
      <w:sz w:val="28"/>
    </w:rPr>
  </w:style>
  <w:style w:type="paragraph" w:customStyle="1" w:styleId="1ffe">
    <w:name w:val="Вертикальный отступ 1"/>
    <w:basedOn w:val="a"/>
    <w:link w:val="1fff"/>
    <w:rsid w:val="007F65FB"/>
    <w:pPr>
      <w:jc w:val="center"/>
    </w:pPr>
    <w:rPr>
      <w:sz w:val="28"/>
    </w:rPr>
  </w:style>
  <w:style w:type="character" w:customStyle="1" w:styleId="1fff">
    <w:name w:val="Вертикальный отступ 1"/>
    <w:basedOn w:val="11"/>
    <w:link w:val="1ffe"/>
    <w:rsid w:val="007F65FB"/>
    <w:rPr>
      <w:sz w:val="28"/>
    </w:rPr>
  </w:style>
  <w:style w:type="paragraph" w:customStyle="1" w:styleId="224">
    <w:name w:val="Знак Знак2 Знак Знак Знак Знак Знак Знак2"/>
    <w:basedOn w:val="a"/>
    <w:link w:val="225"/>
    <w:rsid w:val="007F65FB"/>
    <w:pPr>
      <w:spacing w:after="160" w:line="240" w:lineRule="exact"/>
    </w:pPr>
    <w:rPr>
      <w:rFonts w:ascii="Verdana" w:hAnsi="Verdana"/>
    </w:rPr>
  </w:style>
  <w:style w:type="character" w:customStyle="1" w:styleId="225">
    <w:name w:val="Знак Знак2 Знак Знак Знак Знак Знак Знак2"/>
    <w:basedOn w:val="11"/>
    <w:link w:val="224"/>
    <w:rsid w:val="007F65FB"/>
    <w:rPr>
      <w:rFonts w:ascii="Verdana" w:hAnsi="Verdana"/>
    </w:rPr>
  </w:style>
  <w:style w:type="paragraph" w:customStyle="1" w:styleId="xl25">
    <w:name w:val="xl25"/>
    <w:basedOn w:val="a"/>
    <w:link w:val="xl250"/>
    <w:rsid w:val="007F65FB"/>
    <w:pPr>
      <w:spacing w:beforeAutospacing="1" w:afterAutospacing="1"/>
      <w:jc w:val="center"/>
    </w:pPr>
    <w:rPr>
      <w:rFonts w:ascii="Arial" w:hAnsi="Arial"/>
      <w:sz w:val="24"/>
    </w:rPr>
  </w:style>
  <w:style w:type="character" w:customStyle="1" w:styleId="xl250">
    <w:name w:val="xl25"/>
    <w:basedOn w:val="11"/>
    <w:link w:val="xl25"/>
    <w:rsid w:val="007F65FB"/>
    <w:rPr>
      <w:rFonts w:ascii="Arial" w:hAnsi="Arial"/>
      <w:sz w:val="24"/>
    </w:rPr>
  </w:style>
  <w:style w:type="paragraph" w:customStyle="1" w:styleId="1fff0">
    <w:name w:val="Текст концевой сноски Знак1"/>
    <w:basedOn w:val="2f3"/>
    <w:link w:val="1fff1"/>
    <w:rsid w:val="007F65FB"/>
  </w:style>
  <w:style w:type="character" w:customStyle="1" w:styleId="1fff1">
    <w:name w:val="Текст концевой сноски Знак1"/>
    <w:basedOn w:val="2f4"/>
    <w:link w:val="1fff0"/>
    <w:rsid w:val="007F65FB"/>
  </w:style>
  <w:style w:type="paragraph" w:customStyle="1" w:styleId="218">
    <w:name w:val="Знак Знак2 Знак Знак Знак1 Знак Знак Знак Знак Знак Знак Знак Знак Знак Знак Знак Знак Знак Знак Знак Знак Знак Знак Знак Знак Знак"/>
    <w:basedOn w:val="a"/>
    <w:link w:val="219"/>
    <w:rsid w:val="007F65FB"/>
    <w:pPr>
      <w:spacing w:beforeAutospacing="1" w:afterAutospacing="1"/>
    </w:pPr>
    <w:rPr>
      <w:rFonts w:ascii="Tahoma" w:hAnsi="Tahoma"/>
    </w:rPr>
  </w:style>
  <w:style w:type="character" w:customStyle="1" w:styleId="219">
    <w:name w:val="Знак Знак2 Знак Знак Знак1 Знак Знак Знак Знак Знак Знак Знак Знак Знак Знак Знак Знак Знак Знак Знак Знак Знак Знак Знак Знак Знак"/>
    <w:basedOn w:val="11"/>
    <w:link w:val="218"/>
    <w:rsid w:val="007F65FB"/>
    <w:rPr>
      <w:rFonts w:ascii="Tahoma" w:hAnsi="Tahoma"/>
    </w:rPr>
  </w:style>
  <w:style w:type="paragraph" w:customStyle="1" w:styleId="hl">
    <w:name w:val="hl"/>
    <w:basedOn w:val="2f3"/>
    <w:link w:val="hl0"/>
    <w:rsid w:val="007F65FB"/>
  </w:style>
  <w:style w:type="character" w:customStyle="1" w:styleId="hl0">
    <w:name w:val="hl"/>
    <w:basedOn w:val="2f4"/>
    <w:link w:val="hl"/>
    <w:rsid w:val="007F65FB"/>
  </w:style>
  <w:style w:type="paragraph" w:customStyle="1" w:styleId="xl89">
    <w:name w:val="xl89"/>
    <w:basedOn w:val="a"/>
    <w:link w:val="xl890"/>
    <w:rsid w:val="007F65FB"/>
    <w:pPr>
      <w:spacing w:beforeAutospacing="1" w:afterAutospacing="1"/>
      <w:jc w:val="center"/>
    </w:pPr>
    <w:rPr>
      <w:sz w:val="24"/>
    </w:rPr>
  </w:style>
  <w:style w:type="character" w:customStyle="1" w:styleId="xl890">
    <w:name w:val="xl89"/>
    <w:basedOn w:val="11"/>
    <w:link w:val="xl89"/>
    <w:rsid w:val="007F65FB"/>
    <w:rPr>
      <w:sz w:val="24"/>
    </w:rPr>
  </w:style>
  <w:style w:type="paragraph" w:customStyle="1" w:styleId="WW8Num9z0">
    <w:name w:val="WW8Num9z0"/>
    <w:link w:val="WW8Num9z00"/>
    <w:rsid w:val="007F65FB"/>
    <w:rPr>
      <w:rFonts w:ascii="Symbol" w:hAnsi="Symbol"/>
    </w:rPr>
  </w:style>
  <w:style w:type="character" w:customStyle="1" w:styleId="WW8Num9z00">
    <w:name w:val="WW8Num9z0"/>
    <w:link w:val="WW8Num9z0"/>
    <w:rsid w:val="007F65FB"/>
    <w:rPr>
      <w:rFonts w:ascii="Symbol" w:hAnsi="Symbol"/>
    </w:rPr>
  </w:style>
  <w:style w:type="paragraph" w:customStyle="1" w:styleId="1130">
    <w:name w:val="Знак Знак1 Знак Знак Знак1 Знак Знак Знак Знак Знак Знак Знак Знак Знак Знак Знак Знак Знак Знак Знак Знак3"/>
    <w:basedOn w:val="a"/>
    <w:link w:val="1131"/>
    <w:rsid w:val="007F65FB"/>
    <w:pPr>
      <w:spacing w:beforeAutospacing="1" w:afterAutospacing="1"/>
    </w:pPr>
    <w:rPr>
      <w:rFonts w:ascii="Tahoma" w:hAnsi="Tahoma"/>
    </w:rPr>
  </w:style>
  <w:style w:type="character" w:customStyle="1" w:styleId="1131">
    <w:name w:val="Знак Знак1 Знак Знак Знак1 Знак Знак Знак Знак Знак Знак Знак Знак Знак Знак Знак Знак Знак Знак Знак Знак3"/>
    <w:basedOn w:val="11"/>
    <w:link w:val="1130"/>
    <w:rsid w:val="007F65FB"/>
    <w:rPr>
      <w:rFonts w:ascii="Tahoma" w:hAnsi="Tahoma"/>
    </w:rPr>
  </w:style>
  <w:style w:type="paragraph" w:customStyle="1" w:styleId="81">
    <w:name w:val="Знак Знак81"/>
    <w:link w:val="810"/>
    <w:rsid w:val="007F65FB"/>
    <w:rPr>
      <w:sz w:val="28"/>
    </w:rPr>
  </w:style>
  <w:style w:type="character" w:customStyle="1" w:styleId="810">
    <w:name w:val="Знак Знак81"/>
    <w:link w:val="81"/>
    <w:rsid w:val="007F65FB"/>
    <w:rPr>
      <w:sz w:val="28"/>
    </w:rPr>
  </w:style>
  <w:style w:type="paragraph" w:customStyle="1" w:styleId="21a">
    <w:name w:val="Знак Знак2 Знак Знак Знак Знак Знак Знак1"/>
    <w:basedOn w:val="a"/>
    <w:link w:val="21b"/>
    <w:rsid w:val="007F65FB"/>
    <w:pPr>
      <w:spacing w:after="160" w:line="240" w:lineRule="exact"/>
    </w:pPr>
    <w:rPr>
      <w:rFonts w:ascii="Verdana" w:hAnsi="Verdana"/>
    </w:rPr>
  </w:style>
  <w:style w:type="character" w:customStyle="1" w:styleId="21b">
    <w:name w:val="Знак Знак2 Знак Знак Знак Знак Знак Знак1"/>
    <w:basedOn w:val="11"/>
    <w:link w:val="21a"/>
    <w:rsid w:val="007F65FB"/>
    <w:rPr>
      <w:rFonts w:ascii="Verdana" w:hAnsi="Verdana"/>
    </w:rPr>
  </w:style>
  <w:style w:type="paragraph" w:customStyle="1" w:styleId="12c">
    <w:name w:val="Знак Знак Знак Знак Знак Знак Знак Знак Знак Знак Знак Знак Знак Знак1 Знак Знак Знак Знак Знак Знак Знак Знак Знак Знак2"/>
    <w:basedOn w:val="a"/>
    <w:link w:val="12d"/>
    <w:rsid w:val="007F65FB"/>
    <w:pPr>
      <w:spacing w:beforeAutospacing="1" w:afterAutospacing="1"/>
      <w:jc w:val="both"/>
    </w:pPr>
    <w:rPr>
      <w:rFonts w:ascii="Tahoma" w:hAnsi="Tahoma"/>
    </w:rPr>
  </w:style>
  <w:style w:type="character" w:customStyle="1" w:styleId="12d">
    <w:name w:val="Знак Знак Знак Знак Знак Знак Знак Знак Знак Знак Знак Знак Знак Знак1 Знак Знак Знак Знак Знак Знак Знак Знак Знак Знак2"/>
    <w:basedOn w:val="11"/>
    <w:link w:val="12c"/>
    <w:rsid w:val="007F65FB"/>
    <w:rPr>
      <w:rFonts w:ascii="Tahoma" w:hAnsi="Tahoma"/>
    </w:rPr>
  </w:style>
  <w:style w:type="paragraph" w:customStyle="1" w:styleId="xl73">
    <w:name w:val="xl73"/>
    <w:basedOn w:val="a"/>
    <w:link w:val="xl730"/>
    <w:rsid w:val="007F65FB"/>
    <w:pPr>
      <w:spacing w:beforeAutospacing="1" w:afterAutospacing="1"/>
      <w:jc w:val="center"/>
    </w:pPr>
    <w:rPr>
      <w:sz w:val="24"/>
    </w:rPr>
  </w:style>
  <w:style w:type="character" w:customStyle="1" w:styleId="xl730">
    <w:name w:val="xl73"/>
    <w:basedOn w:val="11"/>
    <w:link w:val="xl73"/>
    <w:rsid w:val="007F65FB"/>
    <w:rPr>
      <w:sz w:val="24"/>
    </w:rPr>
  </w:style>
  <w:style w:type="character" w:customStyle="1" w:styleId="90">
    <w:name w:val="Заголовок 9 Знак"/>
    <w:basedOn w:val="11"/>
    <w:link w:val="9"/>
    <w:rsid w:val="007F65FB"/>
    <w:rPr>
      <w:rFonts w:ascii="Arial" w:hAnsi="Arial"/>
      <w:sz w:val="22"/>
    </w:rPr>
  </w:style>
  <w:style w:type="paragraph" w:customStyle="1" w:styleId="1fff2">
    <w:name w:val="Верхний колонтитул1"/>
    <w:basedOn w:val="a"/>
    <w:link w:val="1fff3"/>
    <w:rsid w:val="007F65FB"/>
    <w:pPr>
      <w:ind w:left="400"/>
      <w:jc w:val="center"/>
    </w:pPr>
    <w:rPr>
      <w:rFonts w:ascii="Arial" w:hAnsi="Arial"/>
      <w:b/>
      <w:color w:val="3560A7"/>
      <w:sz w:val="28"/>
    </w:rPr>
  </w:style>
  <w:style w:type="character" w:customStyle="1" w:styleId="1fff3">
    <w:name w:val="Верхний колонтитул1"/>
    <w:basedOn w:val="11"/>
    <w:link w:val="1fff2"/>
    <w:rsid w:val="007F65FB"/>
    <w:rPr>
      <w:rFonts w:ascii="Arial" w:hAnsi="Arial"/>
      <w:b/>
      <w:color w:val="3560A7"/>
      <w:sz w:val="28"/>
    </w:rPr>
  </w:style>
  <w:style w:type="paragraph" w:customStyle="1" w:styleId="1fff4">
    <w:name w:val="Знак Знак1"/>
    <w:basedOn w:val="a"/>
    <w:link w:val="1fff5"/>
    <w:rsid w:val="007F65FB"/>
    <w:pPr>
      <w:spacing w:beforeAutospacing="1" w:afterAutospacing="1"/>
    </w:pPr>
    <w:rPr>
      <w:rFonts w:ascii="Tahoma" w:hAnsi="Tahoma"/>
    </w:rPr>
  </w:style>
  <w:style w:type="character" w:customStyle="1" w:styleId="1fff5">
    <w:name w:val="Знак Знак1"/>
    <w:basedOn w:val="11"/>
    <w:link w:val="1fff4"/>
    <w:rsid w:val="007F65FB"/>
    <w:rPr>
      <w:rFonts w:ascii="Tahoma" w:hAnsi="Tahoma"/>
    </w:rPr>
  </w:style>
  <w:style w:type="paragraph" w:customStyle="1" w:styleId="1fff6">
    <w:name w:val="Название Знак1"/>
    <w:link w:val="1fff7"/>
    <w:rsid w:val="007F65FB"/>
    <w:rPr>
      <w:rFonts w:ascii="Cambria" w:hAnsi="Cambria"/>
      <w:color w:val="17365D"/>
      <w:spacing w:val="5"/>
      <w:sz w:val="52"/>
    </w:rPr>
  </w:style>
  <w:style w:type="character" w:customStyle="1" w:styleId="1fff7">
    <w:name w:val="Название Знак1"/>
    <w:link w:val="1fff6"/>
    <w:rsid w:val="007F65FB"/>
    <w:rPr>
      <w:rFonts w:ascii="Cambria" w:hAnsi="Cambria"/>
      <w:color w:val="17365D"/>
      <w:spacing w:val="5"/>
      <w:sz w:val="52"/>
    </w:rPr>
  </w:style>
  <w:style w:type="paragraph" w:customStyle="1" w:styleId="11114">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
    <w:link w:val="11115"/>
    <w:rsid w:val="007F65FB"/>
    <w:pPr>
      <w:spacing w:beforeAutospacing="1" w:afterAutospacing="1"/>
      <w:jc w:val="both"/>
    </w:pPr>
    <w:rPr>
      <w:rFonts w:ascii="Tahoma" w:hAnsi="Tahoma"/>
    </w:rPr>
  </w:style>
  <w:style w:type="character" w:customStyle="1" w:styleId="11115">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11"/>
    <w:link w:val="11114"/>
    <w:rsid w:val="007F65FB"/>
    <w:rPr>
      <w:rFonts w:ascii="Tahoma" w:hAnsi="Tahoma"/>
    </w:rPr>
  </w:style>
  <w:style w:type="paragraph" w:customStyle="1" w:styleId="1fff8">
    <w:name w:val="Нормальный (таблица)1"/>
    <w:basedOn w:val="1ffc"/>
    <w:link w:val="1fff9"/>
    <w:rsid w:val="007F65FB"/>
    <w:rPr>
      <w:rFonts w:ascii="Arial" w:hAnsi="Arial"/>
      <w:sz w:val="24"/>
    </w:rPr>
  </w:style>
  <w:style w:type="character" w:customStyle="1" w:styleId="1fff9">
    <w:name w:val="Нормальный (таблица)1"/>
    <w:basedOn w:val="1ffd"/>
    <w:link w:val="1fff8"/>
    <w:rsid w:val="007F65FB"/>
    <w:rPr>
      <w:rFonts w:ascii="Arial" w:hAnsi="Arial"/>
      <w:sz w:val="24"/>
    </w:rPr>
  </w:style>
  <w:style w:type="paragraph" w:customStyle="1" w:styleId="2114">
    <w:name w:val="Знак Знак2 Знак Знак Знак1 Знак Знак Знак Знак Знак Знак Знак Знак Знак Знак1"/>
    <w:basedOn w:val="a"/>
    <w:link w:val="2115"/>
    <w:rsid w:val="007F65FB"/>
    <w:pPr>
      <w:spacing w:beforeAutospacing="1" w:afterAutospacing="1"/>
    </w:pPr>
    <w:rPr>
      <w:rFonts w:ascii="Tahoma" w:hAnsi="Tahoma"/>
    </w:rPr>
  </w:style>
  <w:style w:type="character" w:customStyle="1" w:styleId="2115">
    <w:name w:val="Знак Знак2 Знак Знак Знак1 Знак Знак Знак Знак Знак Знак Знак Знак Знак Знак1"/>
    <w:basedOn w:val="11"/>
    <w:link w:val="2114"/>
    <w:rsid w:val="007F65FB"/>
    <w:rPr>
      <w:rFonts w:ascii="Tahoma" w:hAnsi="Tahoma"/>
    </w:rPr>
  </w:style>
  <w:style w:type="paragraph" w:customStyle="1" w:styleId="2f5">
    <w:name w:val="Знак Знак Знак Знак2"/>
    <w:basedOn w:val="a"/>
    <w:link w:val="2f6"/>
    <w:rsid w:val="007F65FB"/>
    <w:pPr>
      <w:spacing w:beforeAutospacing="1" w:afterAutospacing="1"/>
      <w:jc w:val="both"/>
    </w:pPr>
    <w:rPr>
      <w:rFonts w:ascii="Tahoma" w:hAnsi="Tahoma"/>
    </w:rPr>
  </w:style>
  <w:style w:type="character" w:customStyle="1" w:styleId="2f6">
    <w:name w:val="Знак Знак Знак Знак2"/>
    <w:basedOn w:val="11"/>
    <w:link w:val="2f5"/>
    <w:rsid w:val="007F65FB"/>
    <w:rPr>
      <w:rFonts w:ascii="Tahoma" w:hAnsi="Tahoma"/>
    </w:rPr>
  </w:style>
  <w:style w:type="paragraph" w:customStyle="1" w:styleId="xl34">
    <w:name w:val="xl34"/>
    <w:basedOn w:val="a"/>
    <w:link w:val="xl340"/>
    <w:rsid w:val="007F65FB"/>
    <w:pPr>
      <w:spacing w:beforeAutospacing="1" w:afterAutospacing="1"/>
    </w:pPr>
    <w:rPr>
      <w:sz w:val="24"/>
    </w:rPr>
  </w:style>
  <w:style w:type="character" w:customStyle="1" w:styleId="xl340">
    <w:name w:val="xl34"/>
    <w:basedOn w:val="11"/>
    <w:link w:val="xl34"/>
    <w:rsid w:val="007F65FB"/>
    <w:rPr>
      <w:sz w:val="24"/>
    </w:rPr>
  </w:style>
  <w:style w:type="paragraph" w:customStyle="1" w:styleId="112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
    <w:link w:val="1125"/>
    <w:rsid w:val="007F65FB"/>
    <w:pPr>
      <w:spacing w:beforeAutospacing="1" w:afterAutospacing="1"/>
    </w:pPr>
    <w:rPr>
      <w:rFonts w:ascii="Tahoma" w:hAnsi="Tahoma"/>
    </w:rPr>
  </w:style>
  <w:style w:type="character" w:customStyle="1" w:styleId="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11"/>
    <w:link w:val="1124"/>
    <w:rsid w:val="007F65FB"/>
    <w:rPr>
      <w:rFonts w:ascii="Tahoma" w:hAnsi="Tahoma"/>
    </w:rPr>
  </w:style>
  <w:style w:type="paragraph" w:customStyle="1" w:styleId="413">
    <w:name w:val="Знак4 Знак Знак Знак Знак Знак Знак Знак Знак Знак13"/>
    <w:basedOn w:val="a"/>
    <w:link w:val="4130"/>
    <w:rsid w:val="007F65FB"/>
    <w:pPr>
      <w:spacing w:beforeAutospacing="1" w:afterAutospacing="1"/>
      <w:jc w:val="both"/>
    </w:pPr>
    <w:rPr>
      <w:rFonts w:ascii="Tahoma" w:hAnsi="Tahoma"/>
    </w:rPr>
  </w:style>
  <w:style w:type="character" w:customStyle="1" w:styleId="4130">
    <w:name w:val="Знак4 Знак Знак Знак Знак Знак Знак Знак Знак Знак13"/>
    <w:basedOn w:val="11"/>
    <w:link w:val="413"/>
    <w:rsid w:val="007F65FB"/>
    <w:rPr>
      <w:rFonts w:ascii="Tahoma" w:hAnsi="Tahoma"/>
    </w:rPr>
  </w:style>
  <w:style w:type="paragraph" w:customStyle="1" w:styleId="CharChar4">
    <w:name w:val="Char Char4 Знак Знак Знак"/>
    <w:basedOn w:val="a"/>
    <w:link w:val="CharChar40"/>
    <w:rsid w:val="007F65FB"/>
    <w:pPr>
      <w:spacing w:after="160" w:line="240" w:lineRule="exact"/>
    </w:pPr>
    <w:rPr>
      <w:rFonts w:ascii="Verdana" w:hAnsi="Verdana"/>
    </w:rPr>
  </w:style>
  <w:style w:type="character" w:customStyle="1" w:styleId="CharChar40">
    <w:name w:val="Char Char4 Знак Знак Знак"/>
    <w:basedOn w:val="11"/>
    <w:link w:val="CharChar4"/>
    <w:rsid w:val="007F65FB"/>
    <w:rPr>
      <w:rFonts w:ascii="Verdana" w:hAnsi="Verdana"/>
    </w:rPr>
  </w:style>
  <w:style w:type="paragraph" w:customStyle="1" w:styleId="2126">
    <w:name w:val="Знак Знак2 Знак Знак Знак1 Знак Знак Знак2"/>
    <w:basedOn w:val="a"/>
    <w:link w:val="2127"/>
    <w:rsid w:val="007F65FB"/>
    <w:pPr>
      <w:spacing w:beforeAutospacing="1" w:afterAutospacing="1"/>
    </w:pPr>
    <w:rPr>
      <w:rFonts w:ascii="Tahoma" w:hAnsi="Tahoma"/>
    </w:rPr>
  </w:style>
  <w:style w:type="character" w:customStyle="1" w:styleId="2127">
    <w:name w:val="Знак Знак2 Знак Знак Знак1 Знак Знак Знак2"/>
    <w:basedOn w:val="11"/>
    <w:link w:val="2126"/>
    <w:rsid w:val="007F65FB"/>
    <w:rPr>
      <w:rFonts w:ascii="Tahoma" w:hAnsi="Tahoma"/>
    </w:rPr>
  </w:style>
  <w:style w:type="paragraph" w:customStyle="1" w:styleId="21c">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21d"/>
    <w:rsid w:val="007F65FB"/>
    <w:pPr>
      <w:spacing w:beforeAutospacing="1" w:afterAutospacing="1"/>
      <w:jc w:val="both"/>
    </w:pPr>
    <w:rPr>
      <w:rFonts w:ascii="Tahoma" w:hAnsi="Tahoma"/>
    </w:rPr>
  </w:style>
  <w:style w:type="character" w:customStyle="1" w:styleId="21d">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1"/>
    <w:link w:val="21c"/>
    <w:rsid w:val="007F65FB"/>
    <w:rPr>
      <w:rFonts w:ascii="Tahoma" w:hAnsi="Tahoma"/>
    </w:rPr>
  </w:style>
  <w:style w:type="paragraph" w:customStyle="1" w:styleId="1fffa">
    <w:name w:val="Указатель1"/>
    <w:basedOn w:val="a"/>
    <w:link w:val="1fffb"/>
    <w:rsid w:val="007F65FB"/>
    <w:rPr>
      <w:rFonts w:ascii="Arial" w:hAnsi="Arial"/>
    </w:rPr>
  </w:style>
  <w:style w:type="character" w:customStyle="1" w:styleId="1fffb">
    <w:name w:val="Указатель1"/>
    <w:basedOn w:val="11"/>
    <w:link w:val="1fffa"/>
    <w:rsid w:val="007F65FB"/>
    <w:rPr>
      <w:rFonts w:ascii="Arial" w:hAnsi="Arial"/>
    </w:rPr>
  </w:style>
  <w:style w:type="paragraph" w:customStyle="1" w:styleId="111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
    <w:link w:val="1116"/>
    <w:rsid w:val="007F65FB"/>
    <w:pPr>
      <w:spacing w:beforeAutospacing="1" w:afterAutospacing="1"/>
      <w:jc w:val="both"/>
    </w:pPr>
    <w:rPr>
      <w:rFonts w:ascii="Tahoma" w:hAnsi="Tahoma"/>
    </w:rPr>
  </w:style>
  <w:style w:type="character" w:customStyle="1" w:styleId="1116">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11"/>
    <w:link w:val="1115"/>
    <w:rsid w:val="007F65FB"/>
    <w:rPr>
      <w:rFonts w:ascii="Tahoma" w:hAnsi="Tahoma"/>
    </w:rPr>
  </w:style>
  <w:style w:type="paragraph" w:customStyle="1" w:styleId="144">
    <w:name w:val="Основной шрифт абзаца14"/>
    <w:link w:val="145"/>
    <w:rsid w:val="007F65FB"/>
    <w:rPr>
      <w:rFonts w:ascii="Calibri" w:hAnsi="Calibri"/>
    </w:rPr>
  </w:style>
  <w:style w:type="character" w:customStyle="1" w:styleId="145">
    <w:name w:val="Основной шрифт абзаца14"/>
    <w:link w:val="144"/>
    <w:rsid w:val="007F65FB"/>
    <w:rPr>
      <w:rFonts w:ascii="Calibri" w:hAnsi="Calibri"/>
    </w:rPr>
  </w:style>
  <w:style w:type="paragraph" w:customStyle="1" w:styleId="a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5"/>
    <w:rsid w:val="007F65FB"/>
    <w:pPr>
      <w:spacing w:beforeAutospacing="1" w:afterAutospacing="1"/>
      <w:jc w:val="both"/>
    </w:pPr>
    <w:rPr>
      <w:rFonts w:ascii="Tahoma" w:hAnsi="Tahoma"/>
    </w:rPr>
  </w:style>
  <w:style w:type="character" w:customStyle="1" w:styleId="a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1"/>
    <w:link w:val="af4"/>
    <w:rsid w:val="007F65FB"/>
    <w:rPr>
      <w:rFonts w:ascii="Tahoma" w:hAnsi="Tahoma"/>
    </w:rPr>
  </w:style>
  <w:style w:type="paragraph" w:customStyle="1" w:styleId="xl69">
    <w:name w:val="xl69"/>
    <w:basedOn w:val="a"/>
    <w:link w:val="xl690"/>
    <w:rsid w:val="007F65FB"/>
    <w:pPr>
      <w:spacing w:beforeAutospacing="1" w:afterAutospacing="1"/>
      <w:jc w:val="center"/>
    </w:pPr>
    <w:rPr>
      <w:sz w:val="24"/>
    </w:rPr>
  </w:style>
  <w:style w:type="character" w:customStyle="1" w:styleId="xl690">
    <w:name w:val="xl69"/>
    <w:basedOn w:val="11"/>
    <w:link w:val="xl69"/>
    <w:rsid w:val="007F65FB"/>
    <w:rPr>
      <w:sz w:val="24"/>
    </w:rPr>
  </w:style>
  <w:style w:type="paragraph"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a"/>
    <w:link w:val="414"/>
    <w:rsid w:val="007F65FB"/>
    <w:pPr>
      <w:spacing w:beforeAutospacing="1" w:afterAutospacing="1"/>
      <w:jc w:val="both"/>
    </w:pPr>
    <w:rPr>
      <w:rFonts w:ascii="Tahoma" w:hAnsi="Tahoma"/>
    </w:rPr>
  </w:style>
  <w:style w:type="character" w:customStyle="1" w:styleId="414">
    <w:name w:val="Знак4 Знак Знак Знак Знак Знак Знак Знак Знак Знак1 Знак Знак Знак Знак Знак Знак Знак Знак Знак Знак Знак Знак Знак Знак Знак Знак Знак Знак"/>
    <w:basedOn w:val="11"/>
    <w:link w:val="410"/>
    <w:rsid w:val="007F65FB"/>
    <w:rPr>
      <w:rFonts w:ascii="Tahoma" w:hAnsi="Tahoma"/>
    </w:rPr>
  </w:style>
  <w:style w:type="paragraph" w:customStyle="1" w:styleId="1fffc">
    <w:name w:val="подпись1"/>
    <w:basedOn w:val="a"/>
    <w:link w:val="1fffd"/>
    <w:rsid w:val="007F65FB"/>
    <w:rPr>
      <w:sz w:val="28"/>
    </w:rPr>
  </w:style>
  <w:style w:type="character" w:customStyle="1" w:styleId="1fffd">
    <w:name w:val="подпись1"/>
    <w:basedOn w:val="11"/>
    <w:link w:val="1fffc"/>
    <w:rsid w:val="007F65FB"/>
    <w:rPr>
      <w:sz w:val="28"/>
    </w:rPr>
  </w:style>
  <w:style w:type="paragraph" w:customStyle="1" w:styleId="ConsPlusTitle">
    <w:name w:val="ConsPlusTitle"/>
    <w:link w:val="ConsPlusTitle0"/>
    <w:rsid w:val="007F65FB"/>
    <w:rPr>
      <w:rFonts w:ascii="Arial" w:hAnsi="Arial"/>
      <w:b/>
    </w:rPr>
  </w:style>
  <w:style w:type="character" w:customStyle="1" w:styleId="ConsPlusTitle0">
    <w:name w:val="ConsPlusTitle"/>
    <w:link w:val="ConsPlusTitle"/>
    <w:rsid w:val="007F65FB"/>
    <w:rPr>
      <w:rFonts w:ascii="Arial" w:hAnsi="Arial"/>
      <w:b/>
    </w:rPr>
  </w:style>
  <w:style w:type="paragraph" w:customStyle="1" w:styleId="111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link w:val="1118"/>
    <w:rsid w:val="007F65FB"/>
    <w:pPr>
      <w:spacing w:beforeAutospacing="1" w:afterAutospacing="1"/>
      <w:jc w:val="both"/>
    </w:pPr>
    <w:rPr>
      <w:rFonts w:ascii="Tahoma" w:hAnsi="Tahoma"/>
    </w:rPr>
  </w:style>
  <w:style w:type="character" w:customStyle="1" w:styleId="1118">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11"/>
    <w:link w:val="1117"/>
    <w:rsid w:val="007F65FB"/>
    <w:rPr>
      <w:rFonts w:ascii="Tahoma" w:hAnsi="Tahoma"/>
    </w:rPr>
  </w:style>
  <w:style w:type="paragraph" w:customStyle="1" w:styleId="xl77">
    <w:name w:val="xl77"/>
    <w:basedOn w:val="a"/>
    <w:link w:val="xl770"/>
    <w:rsid w:val="007F65FB"/>
    <w:pPr>
      <w:spacing w:beforeAutospacing="1" w:afterAutospacing="1"/>
    </w:pPr>
    <w:rPr>
      <w:sz w:val="24"/>
    </w:rPr>
  </w:style>
  <w:style w:type="character" w:customStyle="1" w:styleId="xl770">
    <w:name w:val="xl77"/>
    <w:basedOn w:val="11"/>
    <w:link w:val="xl77"/>
    <w:rsid w:val="007F65FB"/>
    <w:rPr>
      <w:sz w:val="24"/>
    </w:rPr>
  </w:style>
  <w:style w:type="paragraph" w:styleId="af6">
    <w:name w:val="Document Map"/>
    <w:basedOn w:val="a"/>
    <w:link w:val="af7"/>
    <w:rsid w:val="007F65FB"/>
    <w:pPr>
      <w:ind w:firstLine="709"/>
      <w:jc w:val="both"/>
    </w:pPr>
    <w:rPr>
      <w:rFonts w:ascii="Tahoma" w:hAnsi="Tahoma"/>
      <w:sz w:val="28"/>
    </w:rPr>
  </w:style>
  <w:style w:type="character" w:customStyle="1" w:styleId="af7">
    <w:name w:val="Схема документа Знак"/>
    <w:basedOn w:val="11"/>
    <w:link w:val="af6"/>
    <w:rsid w:val="007F65FB"/>
    <w:rPr>
      <w:rFonts w:ascii="Tahoma" w:hAnsi="Tahoma"/>
      <w:sz w:val="28"/>
    </w:rPr>
  </w:style>
  <w:style w:type="paragraph" w:customStyle="1" w:styleId="11a">
    <w:name w:val="Знак Знак Знак Знак Знак Знак Знак Знак Знак Знак Знак Знак Знак Знак Знак Знак1 Знак Знак Знак1 Знак Знак Знак Знак Знак Знак"/>
    <w:basedOn w:val="a"/>
    <w:link w:val="11b"/>
    <w:rsid w:val="007F65FB"/>
    <w:pPr>
      <w:spacing w:beforeAutospacing="1" w:afterAutospacing="1"/>
    </w:pPr>
    <w:rPr>
      <w:rFonts w:ascii="Tahoma" w:hAnsi="Tahoma"/>
    </w:rPr>
  </w:style>
  <w:style w:type="character" w:customStyle="1" w:styleId="11b">
    <w:name w:val="Знак Знак Знак Знак Знак Знак Знак Знак Знак Знак Знак Знак Знак Знак Знак Знак1 Знак Знак Знак1 Знак Знак Знак Знак Знак Знак"/>
    <w:basedOn w:val="11"/>
    <w:link w:val="11a"/>
    <w:rsid w:val="007F65FB"/>
    <w:rPr>
      <w:rFonts w:ascii="Tahoma" w:hAnsi="Tahoma"/>
    </w:rPr>
  </w:style>
  <w:style w:type="paragraph" w:customStyle="1" w:styleId="xl71">
    <w:name w:val="xl71"/>
    <w:basedOn w:val="a"/>
    <w:link w:val="xl710"/>
    <w:rsid w:val="007F65FB"/>
    <w:pPr>
      <w:spacing w:beforeAutospacing="1" w:afterAutospacing="1"/>
      <w:jc w:val="center"/>
    </w:pPr>
    <w:rPr>
      <w:sz w:val="24"/>
    </w:rPr>
  </w:style>
  <w:style w:type="character" w:customStyle="1" w:styleId="xl710">
    <w:name w:val="xl71"/>
    <w:basedOn w:val="11"/>
    <w:link w:val="xl71"/>
    <w:rsid w:val="007F65FB"/>
    <w:rPr>
      <w:sz w:val="24"/>
    </w:rPr>
  </w:style>
  <w:style w:type="paragraph" w:customStyle="1" w:styleId="af8">
    <w:name w:val="Знак Знак Знак Знак Знак Знак Знак Знак Знак"/>
    <w:basedOn w:val="a"/>
    <w:link w:val="af9"/>
    <w:rsid w:val="007F65FB"/>
    <w:pPr>
      <w:spacing w:beforeAutospacing="1" w:afterAutospacing="1"/>
    </w:pPr>
    <w:rPr>
      <w:rFonts w:ascii="Tahoma" w:hAnsi="Tahoma"/>
    </w:rPr>
  </w:style>
  <w:style w:type="character" w:customStyle="1" w:styleId="af9">
    <w:name w:val="Знак Знак Знак Знак Знак Знак Знак Знак Знак"/>
    <w:basedOn w:val="11"/>
    <w:link w:val="af8"/>
    <w:rsid w:val="007F65FB"/>
    <w:rPr>
      <w:rFonts w:ascii="Tahoma" w:hAnsi="Tahoma"/>
    </w:rPr>
  </w:style>
  <w:style w:type="paragraph" w:styleId="a7">
    <w:name w:val="Body Text"/>
    <w:basedOn w:val="a"/>
    <w:link w:val="afa"/>
    <w:rsid w:val="007F65FB"/>
    <w:rPr>
      <w:sz w:val="28"/>
    </w:rPr>
  </w:style>
  <w:style w:type="character" w:customStyle="1" w:styleId="afa">
    <w:name w:val="Основной текст Знак"/>
    <w:basedOn w:val="11"/>
    <w:link w:val="a7"/>
    <w:rsid w:val="007F65FB"/>
    <w:rPr>
      <w:sz w:val="28"/>
    </w:rPr>
  </w:style>
  <w:style w:type="paragraph" w:customStyle="1" w:styleId="Pa6">
    <w:name w:val="Pa6"/>
    <w:basedOn w:val="a"/>
    <w:next w:val="a"/>
    <w:link w:val="Pa60"/>
    <w:rsid w:val="007F65FB"/>
    <w:pPr>
      <w:spacing w:line="181" w:lineRule="atLeast"/>
    </w:pPr>
    <w:rPr>
      <w:rFonts w:ascii="Myriad Pro" w:hAnsi="Myriad Pro"/>
      <w:sz w:val="24"/>
    </w:rPr>
  </w:style>
  <w:style w:type="character" w:customStyle="1" w:styleId="Pa60">
    <w:name w:val="Pa6"/>
    <w:basedOn w:val="11"/>
    <w:link w:val="Pa6"/>
    <w:rsid w:val="007F65FB"/>
    <w:rPr>
      <w:rFonts w:ascii="Myriad Pro" w:hAnsi="Myriad Pro"/>
      <w:sz w:val="24"/>
    </w:rPr>
  </w:style>
  <w:style w:type="paragraph" w:customStyle="1" w:styleId="1fffe">
    <w:name w:val="Заголовок1"/>
    <w:basedOn w:val="a"/>
    <w:next w:val="a7"/>
    <w:link w:val="1ffff"/>
    <w:rsid w:val="007F65FB"/>
    <w:pPr>
      <w:keepNext/>
      <w:spacing w:before="240" w:after="120"/>
    </w:pPr>
    <w:rPr>
      <w:rFonts w:ascii="Arial" w:hAnsi="Arial"/>
      <w:sz w:val="28"/>
    </w:rPr>
  </w:style>
  <w:style w:type="character" w:customStyle="1" w:styleId="1ffff">
    <w:name w:val="Заголовок1"/>
    <w:basedOn w:val="11"/>
    <w:link w:val="1fffe"/>
    <w:rsid w:val="007F65FB"/>
    <w:rPr>
      <w:rFonts w:ascii="Arial" w:hAnsi="Arial"/>
      <w:sz w:val="28"/>
    </w:rPr>
  </w:style>
  <w:style w:type="paragraph" w:customStyle="1" w:styleId="1111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
    <w:link w:val="11117"/>
    <w:rsid w:val="007F65FB"/>
    <w:pPr>
      <w:spacing w:beforeAutospacing="1" w:afterAutospacing="1"/>
    </w:pPr>
    <w:rPr>
      <w:rFonts w:ascii="Tahoma" w:hAnsi="Tahoma"/>
    </w:rPr>
  </w:style>
  <w:style w:type="character" w:customStyle="1" w:styleId="1111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11"/>
    <w:link w:val="11116"/>
    <w:rsid w:val="007F65FB"/>
    <w:rPr>
      <w:rFonts w:ascii="Tahoma" w:hAnsi="Tahoma"/>
    </w:rPr>
  </w:style>
  <w:style w:type="paragraph" w:customStyle="1" w:styleId="39">
    <w:name w:val="Знак3"/>
    <w:basedOn w:val="a"/>
    <w:link w:val="3a"/>
    <w:rsid w:val="007F65FB"/>
    <w:pPr>
      <w:spacing w:beforeAutospacing="1" w:afterAutospacing="1"/>
    </w:pPr>
    <w:rPr>
      <w:rFonts w:ascii="Tahoma" w:hAnsi="Tahoma"/>
    </w:rPr>
  </w:style>
  <w:style w:type="character" w:customStyle="1" w:styleId="3a">
    <w:name w:val="Знак3"/>
    <w:basedOn w:val="11"/>
    <w:link w:val="39"/>
    <w:rsid w:val="007F65FB"/>
    <w:rPr>
      <w:rFonts w:ascii="Tahoma" w:hAnsi="Tahoma"/>
    </w:rPr>
  </w:style>
  <w:style w:type="paragraph" w:customStyle="1" w:styleId="226">
    <w:name w:val="Заголовок 2 Знак2"/>
    <w:link w:val="227"/>
    <w:rsid w:val="007F65FB"/>
    <w:rPr>
      <w:rFonts w:ascii="XO Thames" w:hAnsi="XO Thames"/>
      <w:b/>
      <w:sz w:val="28"/>
    </w:rPr>
  </w:style>
  <w:style w:type="character" w:customStyle="1" w:styleId="227">
    <w:name w:val="Заголовок 2 Знак2"/>
    <w:link w:val="226"/>
    <w:rsid w:val="007F65FB"/>
    <w:rPr>
      <w:rFonts w:ascii="XO Thames" w:hAnsi="XO Thames"/>
      <w:b/>
      <w:sz w:val="28"/>
    </w:rPr>
  </w:style>
  <w:style w:type="paragraph" w:customStyle="1" w:styleId="xl58">
    <w:name w:val="xl58"/>
    <w:basedOn w:val="a"/>
    <w:link w:val="xl580"/>
    <w:rsid w:val="007F65FB"/>
    <w:pPr>
      <w:spacing w:beforeAutospacing="1" w:afterAutospacing="1"/>
      <w:jc w:val="center"/>
    </w:pPr>
    <w:rPr>
      <w:sz w:val="24"/>
    </w:rPr>
  </w:style>
  <w:style w:type="character" w:customStyle="1" w:styleId="xl580">
    <w:name w:val="xl58"/>
    <w:basedOn w:val="11"/>
    <w:link w:val="xl58"/>
    <w:rsid w:val="007F65FB"/>
    <w:rPr>
      <w:sz w:val="24"/>
    </w:rPr>
  </w:style>
  <w:style w:type="paragraph" w:customStyle="1" w:styleId="11c">
    <w:name w:val="Знак1 Знак Знак Знак1 Знак Знак Знак Знак Знак Знак Знак Знак Знак"/>
    <w:basedOn w:val="a"/>
    <w:link w:val="11d"/>
    <w:rsid w:val="007F65FB"/>
    <w:pPr>
      <w:spacing w:beforeAutospacing="1" w:afterAutospacing="1"/>
    </w:pPr>
    <w:rPr>
      <w:rFonts w:ascii="Tahoma" w:hAnsi="Tahoma"/>
    </w:rPr>
  </w:style>
  <w:style w:type="character" w:customStyle="1" w:styleId="11d">
    <w:name w:val="Знак1 Знак Знак Знак1 Знак Знак Знак Знак Знак Знак Знак Знак Знак"/>
    <w:basedOn w:val="11"/>
    <w:link w:val="11c"/>
    <w:rsid w:val="007F65FB"/>
    <w:rPr>
      <w:rFonts w:ascii="Tahoma" w:hAnsi="Tahoma"/>
    </w:rPr>
  </w:style>
  <w:style w:type="paragraph" w:customStyle="1" w:styleId="3110">
    <w:name w:val="Основной текст с отступом 311"/>
    <w:basedOn w:val="a"/>
    <w:link w:val="3111"/>
    <w:rsid w:val="007F65FB"/>
    <w:pPr>
      <w:ind w:firstLine="993"/>
      <w:jc w:val="both"/>
    </w:pPr>
    <w:rPr>
      <w:sz w:val="28"/>
    </w:rPr>
  </w:style>
  <w:style w:type="character" w:customStyle="1" w:styleId="3111">
    <w:name w:val="Основной текст с отступом 311"/>
    <w:basedOn w:val="11"/>
    <w:link w:val="3110"/>
    <w:rsid w:val="007F65FB"/>
    <w:rPr>
      <w:sz w:val="28"/>
    </w:rPr>
  </w:style>
  <w:style w:type="paragraph" w:customStyle="1" w:styleId="mark">
    <w:name w:val="mark"/>
    <w:link w:val="mark0"/>
    <w:rsid w:val="007F65FB"/>
    <w:rPr>
      <w:i/>
      <w:color w:val="1111EE"/>
    </w:rPr>
  </w:style>
  <w:style w:type="character" w:customStyle="1" w:styleId="mark0">
    <w:name w:val="mark"/>
    <w:link w:val="mark"/>
    <w:rsid w:val="007F65FB"/>
    <w:rPr>
      <w:i/>
      <w:color w:val="1111EE"/>
    </w:rPr>
  </w:style>
  <w:style w:type="paragraph" w:customStyle="1" w:styleId="11e">
    <w:name w:val="Знак Знак Знак Знак Знак Знак Знак Знак Знак Знак Знак Знак Знак Знак Знак Знак Знак Знак Знак Знак Знак Знак Знак Знак Знак11"/>
    <w:basedOn w:val="a"/>
    <w:link w:val="11f"/>
    <w:rsid w:val="007F65FB"/>
    <w:pPr>
      <w:spacing w:beforeAutospacing="1" w:afterAutospacing="1"/>
      <w:jc w:val="both"/>
    </w:pPr>
    <w:rPr>
      <w:rFonts w:ascii="Tahoma" w:hAnsi="Tahoma"/>
    </w:rPr>
  </w:style>
  <w:style w:type="character" w:customStyle="1" w:styleId="11f">
    <w:name w:val="Знак Знак Знак Знак Знак Знак Знак Знак Знак Знак Знак Знак Знак Знак Знак Знак Знак Знак Знак Знак Знак Знак Знак Знак Знак11"/>
    <w:basedOn w:val="11"/>
    <w:link w:val="11e"/>
    <w:rsid w:val="007F65FB"/>
    <w:rPr>
      <w:rFonts w:ascii="Tahoma" w:hAnsi="Tahoma"/>
    </w:rPr>
  </w:style>
  <w:style w:type="paragraph" w:customStyle="1" w:styleId="xl64">
    <w:name w:val="xl64"/>
    <w:basedOn w:val="a"/>
    <w:link w:val="xl640"/>
    <w:rsid w:val="007F65FB"/>
    <w:pPr>
      <w:spacing w:beforeAutospacing="1" w:afterAutospacing="1"/>
    </w:pPr>
    <w:rPr>
      <w:sz w:val="24"/>
    </w:rPr>
  </w:style>
  <w:style w:type="character" w:customStyle="1" w:styleId="xl640">
    <w:name w:val="xl64"/>
    <w:basedOn w:val="11"/>
    <w:link w:val="xl64"/>
    <w:rsid w:val="007F65FB"/>
    <w:rPr>
      <w:sz w:val="24"/>
    </w:rPr>
  </w:style>
  <w:style w:type="paragraph" w:customStyle="1" w:styleId="4113">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
    <w:link w:val="4114"/>
    <w:rsid w:val="007F65FB"/>
    <w:pPr>
      <w:spacing w:beforeAutospacing="1" w:afterAutospacing="1"/>
      <w:jc w:val="both"/>
    </w:pPr>
    <w:rPr>
      <w:rFonts w:ascii="Tahoma" w:hAnsi="Tahoma"/>
    </w:rPr>
  </w:style>
  <w:style w:type="character" w:customStyle="1" w:styleId="4114">
    <w:name w:val="Знак4 Знак Знак Знак Знак Знак Знак Знак Знак Знак1 Знак Знак Знак Знак Знак Знак Знак Знак Знак Знак Знак Знак Знак Знак Знак Знак Знак Знак1"/>
    <w:basedOn w:val="11"/>
    <w:link w:val="4113"/>
    <w:rsid w:val="007F65FB"/>
    <w:rPr>
      <w:rFonts w:ascii="Tahoma" w:hAnsi="Tahoma"/>
    </w:rPr>
  </w:style>
  <w:style w:type="paragraph" w:customStyle="1" w:styleId="130">
    <w:name w:val="Гиперссылка13"/>
    <w:link w:val="131"/>
    <w:rsid w:val="007F65FB"/>
    <w:rPr>
      <w:color w:val="0000FF"/>
      <w:u w:val="single"/>
    </w:rPr>
  </w:style>
  <w:style w:type="character" w:customStyle="1" w:styleId="131">
    <w:name w:val="Гиперссылка13"/>
    <w:link w:val="130"/>
    <w:rsid w:val="007F65FB"/>
    <w:rPr>
      <w:color w:val="0000FF"/>
      <w:u w:val="single"/>
    </w:rPr>
  </w:style>
  <w:style w:type="paragraph" w:customStyle="1" w:styleId="11118">
    <w:name w:val="Знак Знак1 Знак Знак Знак1 Знак Знак Знак Знак Знак Знак Знак Знак Знак Знак Знак Знак Знак Знак Знак Знак11"/>
    <w:basedOn w:val="a"/>
    <w:link w:val="11119"/>
    <w:rsid w:val="007F65FB"/>
    <w:pPr>
      <w:spacing w:beforeAutospacing="1" w:afterAutospacing="1"/>
    </w:pPr>
    <w:rPr>
      <w:rFonts w:ascii="Tahoma" w:hAnsi="Tahoma"/>
    </w:rPr>
  </w:style>
  <w:style w:type="character" w:customStyle="1" w:styleId="11119">
    <w:name w:val="Знак Знак1 Знак Знак Знак1 Знак Знак Знак Знак Знак Знак Знак Знак Знак Знак Знак Знак Знак Знак Знак Знак11"/>
    <w:basedOn w:val="11"/>
    <w:link w:val="11118"/>
    <w:rsid w:val="007F65FB"/>
    <w:rPr>
      <w:rFonts w:ascii="Tahoma" w:hAnsi="Tahoma"/>
    </w:rPr>
  </w:style>
  <w:style w:type="paragraph" w:customStyle="1" w:styleId="1119">
    <w:name w:val="Знак Знак1 Знак Знак Знак1 Знак Знак Знак Знак Знак Знак Знак Знак Знак Знак Знак Знак Знак Знак Знак Знак1"/>
    <w:basedOn w:val="a"/>
    <w:link w:val="111a"/>
    <w:rsid w:val="007F65FB"/>
    <w:pPr>
      <w:spacing w:beforeAutospacing="1" w:afterAutospacing="1"/>
    </w:pPr>
    <w:rPr>
      <w:rFonts w:ascii="Tahoma" w:hAnsi="Tahoma"/>
    </w:rPr>
  </w:style>
  <w:style w:type="character" w:customStyle="1" w:styleId="111a">
    <w:name w:val="Знак Знак1 Знак Знак Знак1 Знак Знак Знак Знак Знак Знак Знак Знак Знак Знак Знак Знак Знак Знак Знак Знак1"/>
    <w:basedOn w:val="11"/>
    <w:link w:val="1119"/>
    <w:rsid w:val="007F65FB"/>
    <w:rPr>
      <w:rFonts w:ascii="Tahoma" w:hAnsi="Tahoma"/>
    </w:rPr>
  </w:style>
  <w:style w:type="paragraph" w:customStyle="1" w:styleId="21e">
    <w:name w:val="Знак2 Знак Знак Знак1"/>
    <w:basedOn w:val="a"/>
    <w:link w:val="21f"/>
    <w:rsid w:val="007F65FB"/>
    <w:pPr>
      <w:spacing w:after="160" w:line="240" w:lineRule="exact"/>
    </w:pPr>
    <w:rPr>
      <w:rFonts w:ascii="Verdana" w:hAnsi="Verdana"/>
    </w:rPr>
  </w:style>
  <w:style w:type="character" w:customStyle="1" w:styleId="21f">
    <w:name w:val="Знак2 Знак Знак Знак1"/>
    <w:basedOn w:val="11"/>
    <w:link w:val="21e"/>
    <w:rsid w:val="007F65FB"/>
    <w:rPr>
      <w:rFonts w:ascii="Verdana" w:hAnsi="Verdana"/>
    </w:rPr>
  </w:style>
  <w:style w:type="paragraph" w:customStyle="1" w:styleId="4115">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
    <w:link w:val="4116"/>
    <w:rsid w:val="007F65FB"/>
    <w:pPr>
      <w:spacing w:beforeAutospacing="1" w:afterAutospacing="1"/>
      <w:jc w:val="both"/>
    </w:pPr>
    <w:rPr>
      <w:rFonts w:ascii="Tahoma" w:hAnsi="Tahoma"/>
    </w:rPr>
  </w:style>
  <w:style w:type="character" w:customStyle="1" w:styleId="4116">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11"/>
    <w:link w:val="4115"/>
    <w:rsid w:val="007F65FB"/>
    <w:rPr>
      <w:rFonts w:ascii="Tahoma" w:hAnsi="Tahoma"/>
    </w:rPr>
  </w:style>
  <w:style w:type="paragraph" w:customStyle="1" w:styleId="1126">
    <w:name w:val="Знак1 Знак Знак Знак1 Знак Знак Знак Знак Знак Знак Знак Знак2"/>
    <w:basedOn w:val="a"/>
    <w:link w:val="1127"/>
    <w:rsid w:val="007F65FB"/>
    <w:pPr>
      <w:spacing w:beforeAutospacing="1" w:afterAutospacing="1"/>
    </w:pPr>
    <w:rPr>
      <w:rFonts w:ascii="Tahoma" w:hAnsi="Tahoma"/>
    </w:rPr>
  </w:style>
  <w:style w:type="character" w:customStyle="1" w:styleId="1127">
    <w:name w:val="Знак1 Знак Знак Знак1 Знак Знак Знак Знак Знак Знак Знак Знак2"/>
    <w:basedOn w:val="11"/>
    <w:link w:val="1126"/>
    <w:rsid w:val="007F65FB"/>
    <w:rPr>
      <w:rFonts w:ascii="Tahoma" w:hAnsi="Tahoma"/>
    </w:rPr>
  </w:style>
  <w:style w:type="paragraph" w:customStyle="1" w:styleId="afb">
    <w:name w:val="Знак Знак Знак Знак Знак Знак Знак Знак Знак Знак Знак Знак Знак Знак Знак Знак Знак Знак Знак Знак Знак"/>
    <w:basedOn w:val="a"/>
    <w:link w:val="afc"/>
    <w:rsid w:val="007F65FB"/>
    <w:pPr>
      <w:spacing w:beforeAutospacing="1" w:afterAutospacing="1"/>
    </w:pPr>
    <w:rPr>
      <w:rFonts w:ascii="Tahoma" w:hAnsi="Tahoma"/>
    </w:rPr>
  </w:style>
  <w:style w:type="character" w:customStyle="1" w:styleId="afc">
    <w:name w:val="Знак Знак Знак Знак Знак Знак Знак Знак Знак Знак Знак Знак Знак Знак Знак Знак Знак Знак Знак Знак Знак"/>
    <w:basedOn w:val="11"/>
    <w:link w:val="afb"/>
    <w:rsid w:val="007F65FB"/>
    <w:rPr>
      <w:rFonts w:ascii="Tahoma" w:hAnsi="Tahoma"/>
    </w:rPr>
  </w:style>
  <w:style w:type="paragraph" w:customStyle="1" w:styleId="WW8Num1z0">
    <w:name w:val="WW8Num1z0"/>
    <w:link w:val="WW8Num1z00"/>
    <w:rsid w:val="007F65FB"/>
    <w:rPr>
      <w:rFonts w:ascii="Symbol" w:hAnsi="Symbol"/>
    </w:rPr>
  </w:style>
  <w:style w:type="character" w:customStyle="1" w:styleId="WW8Num1z00">
    <w:name w:val="WW8Num1z0"/>
    <w:link w:val="WW8Num1z0"/>
    <w:rsid w:val="007F65FB"/>
    <w:rPr>
      <w:rFonts w:ascii="Symbol" w:hAnsi="Symbol"/>
    </w:rPr>
  </w:style>
  <w:style w:type="paragraph" w:customStyle="1" w:styleId="xl60">
    <w:name w:val="xl60"/>
    <w:basedOn w:val="a"/>
    <w:link w:val="xl600"/>
    <w:rsid w:val="007F65FB"/>
    <w:pPr>
      <w:spacing w:beforeAutospacing="1" w:afterAutospacing="1"/>
    </w:pPr>
    <w:rPr>
      <w:sz w:val="24"/>
    </w:rPr>
  </w:style>
  <w:style w:type="character" w:customStyle="1" w:styleId="xl600">
    <w:name w:val="xl60"/>
    <w:basedOn w:val="11"/>
    <w:link w:val="xl60"/>
    <w:rsid w:val="007F65FB"/>
    <w:rPr>
      <w:sz w:val="24"/>
    </w:rPr>
  </w:style>
  <w:style w:type="paragraph" w:customStyle="1" w:styleId="afd">
    <w:name w:val="Знак Знак Знак Знак Знак Знак Знак Знак Знак Знак Знак Знак Знак Знак Знак"/>
    <w:basedOn w:val="a"/>
    <w:link w:val="afe"/>
    <w:rsid w:val="007F65FB"/>
    <w:pPr>
      <w:spacing w:beforeAutospacing="1" w:afterAutospacing="1"/>
    </w:pPr>
    <w:rPr>
      <w:rFonts w:ascii="Tahoma" w:hAnsi="Tahoma"/>
    </w:rPr>
  </w:style>
  <w:style w:type="character" w:customStyle="1" w:styleId="afe">
    <w:name w:val="Знак Знак Знак Знак Знак Знак Знак Знак Знак Знак Знак Знак Знак Знак Знак"/>
    <w:basedOn w:val="11"/>
    <w:link w:val="afd"/>
    <w:rsid w:val="007F65FB"/>
    <w:rPr>
      <w:rFonts w:ascii="Tahoma" w:hAnsi="Tahoma"/>
    </w:rPr>
  </w:style>
  <w:style w:type="paragraph" w:customStyle="1" w:styleId="21f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link w:val="21f1"/>
    <w:rsid w:val="007F65FB"/>
    <w:pPr>
      <w:spacing w:beforeAutospacing="1" w:afterAutospacing="1"/>
    </w:pPr>
    <w:rPr>
      <w:rFonts w:ascii="Tahoma" w:hAnsi="Tahoma"/>
    </w:rPr>
  </w:style>
  <w:style w:type="character" w:customStyle="1" w:styleId="21f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11"/>
    <w:link w:val="21f0"/>
    <w:rsid w:val="007F65FB"/>
    <w:rPr>
      <w:rFonts w:ascii="Tahoma" w:hAnsi="Tahoma"/>
    </w:rPr>
  </w:style>
  <w:style w:type="paragraph" w:customStyle="1" w:styleId="2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8"/>
    <w:rsid w:val="007F65FB"/>
    <w:pPr>
      <w:spacing w:beforeAutospacing="1" w:afterAutospacing="1"/>
      <w:jc w:val="both"/>
    </w:pPr>
    <w:rPr>
      <w:rFonts w:ascii="Tahoma" w:hAnsi="Tahoma"/>
    </w:rPr>
  </w:style>
  <w:style w:type="character" w:customStyle="1" w:styleId="2f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1"/>
    <w:link w:val="2f7"/>
    <w:rsid w:val="007F65FB"/>
    <w:rPr>
      <w:rFonts w:ascii="Tahoma" w:hAnsi="Tahoma"/>
    </w:rPr>
  </w:style>
  <w:style w:type="paragraph" w:customStyle="1" w:styleId="202">
    <w:name w:val="Стиль Стиль Основной текст с отступом 2 + По ширине Слева:  0 см Ме..."/>
    <w:basedOn w:val="a"/>
    <w:link w:val="203"/>
    <w:rsid w:val="007F65FB"/>
    <w:pPr>
      <w:spacing w:after="120" w:line="360" w:lineRule="auto"/>
      <w:jc w:val="both"/>
    </w:pPr>
    <w:rPr>
      <w:rFonts w:ascii="Verdana" w:hAnsi="Verdana"/>
      <w:b/>
      <w:sz w:val="24"/>
    </w:rPr>
  </w:style>
  <w:style w:type="character" w:customStyle="1" w:styleId="203">
    <w:name w:val="Стиль Стиль Основной текст с отступом 2 + По ширине Слева:  0 см Ме..."/>
    <w:basedOn w:val="11"/>
    <w:link w:val="202"/>
    <w:rsid w:val="007F65FB"/>
    <w:rPr>
      <w:rFonts w:ascii="Verdana" w:hAnsi="Verdana"/>
      <w:b/>
      <w:sz w:val="24"/>
    </w:rPr>
  </w:style>
  <w:style w:type="paragraph" w:customStyle="1" w:styleId="82">
    <w:name w:val="Знак Знак82"/>
    <w:link w:val="820"/>
    <w:rsid w:val="007F65FB"/>
    <w:rPr>
      <w:sz w:val="28"/>
    </w:rPr>
  </w:style>
  <w:style w:type="character" w:customStyle="1" w:styleId="820">
    <w:name w:val="Знак Знак82"/>
    <w:link w:val="82"/>
    <w:rsid w:val="007F65FB"/>
    <w:rPr>
      <w:sz w:val="28"/>
    </w:rPr>
  </w:style>
  <w:style w:type="paragraph" w:customStyle="1" w:styleId="toc10">
    <w:name w:val="toc 10"/>
    <w:next w:val="a"/>
    <w:link w:val="toc100"/>
    <w:rsid w:val="007F65FB"/>
    <w:pPr>
      <w:ind w:left="1800"/>
    </w:pPr>
    <w:rPr>
      <w:rFonts w:ascii="XO Thames" w:hAnsi="XO Thames"/>
      <w:sz w:val="28"/>
    </w:rPr>
  </w:style>
  <w:style w:type="character" w:customStyle="1" w:styleId="toc100">
    <w:name w:val="toc 10"/>
    <w:link w:val="toc10"/>
    <w:rsid w:val="007F65FB"/>
    <w:rPr>
      <w:rFonts w:ascii="XO Thames" w:hAnsi="XO Thames"/>
      <w:sz w:val="28"/>
    </w:rPr>
  </w:style>
  <w:style w:type="paragraph" w:customStyle="1" w:styleId="11f0">
    <w:name w:val="Знак Знак Знак Знак Знак Знак Знак Знак Знак Знак Знак Знак Знак Знак1 Знак Знак Знак Знак Знак Знак Знак Знак Знак Знак1"/>
    <w:basedOn w:val="a"/>
    <w:link w:val="11f1"/>
    <w:rsid w:val="007F65FB"/>
    <w:pPr>
      <w:spacing w:beforeAutospacing="1" w:afterAutospacing="1"/>
      <w:jc w:val="both"/>
    </w:pPr>
    <w:rPr>
      <w:rFonts w:ascii="Tahoma" w:hAnsi="Tahoma"/>
    </w:rPr>
  </w:style>
  <w:style w:type="character" w:customStyle="1" w:styleId="11f1">
    <w:name w:val="Знак Знак Знак Знак Знак Знак Знак Знак Знак Знак Знак Знак Знак Знак1 Знак Знак Знак Знак Знак Знак Знак Знак Знак Знак1"/>
    <w:basedOn w:val="11"/>
    <w:link w:val="11f0"/>
    <w:rsid w:val="007F65FB"/>
    <w:rPr>
      <w:rFonts w:ascii="Tahoma" w:hAnsi="Tahoma"/>
    </w:rPr>
  </w:style>
  <w:style w:type="paragraph" w:customStyle="1" w:styleId="aff">
    <w:name w:val="Гипертекстовая ссылка"/>
    <w:link w:val="aff0"/>
    <w:rsid w:val="007F65FB"/>
    <w:rPr>
      <w:color w:val="008000"/>
    </w:rPr>
  </w:style>
  <w:style w:type="character" w:customStyle="1" w:styleId="aff0">
    <w:name w:val="Гипертекстовая ссылка"/>
    <w:link w:val="aff"/>
    <w:rsid w:val="007F65FB"/>
    <w:rPr>
      <w:color w:val="008000"/>
    </w:rPr>
  </w:style>
  <w:style w:type="paragraph" w:customStyle="1" w:styleId="415">
    <w:name w:val="Знак4 Знак Знак Знак Знак Знак Знак Знак Знак Знак1"/>
    <w:basedOn w:val="a"/>
    <w:link w:val="416"/>
    <w:rsid w:val="007F65FB"/>
    <w:pPr>
      <w:spacing w:beforeAutospacing="1" w:afterAutospacing="1"/>
      <w:jc w:val="both"/>
    </w:pPr>
    <w:rPr>
      <w:rFonts w:ascii="Tahoma" w:hAnsi="Tahoma"/>
    </w:rPr>
  </w:style>
  <w:style w:type="character" w:customStyle="1" w:styleId="416">
    <w:name w:val="Знак4 Знак Знак Знак Знак Знак Знак Знак Знак Знак1"/>
    <w:basedOn w:val="11"/>
    <w:link w:val="415"/>
    <w:rsid w:val="007F65FB"/>
    <w:rPr>
      <w:rFonts w:ascii="Tahoma" w:hAnsi="Tahoma"/>
    </w:rPr>
  </w:style>
  <w:style w:type="paragraph" w:customStyle="1" w:styleId="xl57">
    <w:name w:val="xl57"/>
    <w:basedOn w:val="a"/>
    <w:link w:val="xl570"/>
    <w:rsid w:val="007F65FB"/>
    <w:pPr>
      <w:spacing w:beforeAutospacing="1" w:afterAutospacing="1"/>
    </w:pPr>
    <w:rPr>
      <w:sz w:val="24"/>
    </w:rPr>
  </w:style>
  <w:style w:type="character" w:customStyle="1" w:styleId="xl570">
    <w:name w:val="xl57"/>
    <w:basedOn w:val="11"/>
    <w:link w:val="xl57"/>
    <w:rsid w:val="007F65FB"/>
    <w:rPr>
      <w:sz w:val="24"/>
    </w:rPr>
  </w:style>
  <w:style w:type="paragraph" w:customStyle="1" w:styleId="FontStyle11">
    <w:name w:val="Font Style11"/>
    <w:link w:val="FontStyle110"/>
    <w:rsid w:val="007F65FB"/>
    <w:rPr>
      <w:sz w:val="26"/>
    </w:rPr>
  </w:style>
  <w:style w:type="character" w:customStyle="1" w:styleId="FontStyle110">
    <w:name w:val="Font Style11"/>
    <w:link w:val="FontStyle11"/>
    <w:rsid w:val="007F65FB"/>
    <w:rPr>
      <w:sz w:val="26"/>
    </w:rPr>
  </w:style>
  <w:style w:type="paragraph" w:customStyle="1" w:styleId="WW8Num7z2">
    <w:name w:val="WW8Num7z2"/>
    <w:link w:val="WW8Num7z20"/>
    <w:rsid w:val="007F65FB"/>
    <w:rPr>
      <w:rFonts w:ascii="Wingdings" w:hAnsi="Wingdings"/>
    </w:rPr>
  </w:style>
  <w:style w:type="character" w:customStyle="1" w:styleId="WW8Num7z20">
    <w:name w:val="WW8Num7z2"/>
    <w:link w:val="WW8Num7z2"/>
    <w:rsid w:val="007F65FB"/>
    <w:rPr>
      <w:rFonts w:ascii="Wingdings" w:hAnsi="Wingdings"/>
    </w:rPr>
  </w:style>
  <w:style w:type="paragraph" w:customStyle="1" w:styleId="430">
    <w:name w:val="Знак4 Знак Знак Знак Знак Знак Знак Знак Знак Знак3"/>
    <w:basedOn w:val="a"/>
    <w:link w:val="431"/>
    <w:rsid w:val="007F65FB"/>
    <w:pPr>
      <w:spacing w:beforeAutospacing="1" w:afterAutospacing="1"/>
      <w:jc w:val="both"/>
    </w:pPr>
    <w:rPr>
      <w:rFonts w:ascii="Tahoma" w:hAnsi="Tahoma"/>
    </w:rPr>
  </w:style>
  <w:style w:type="character" w:customStyle="1" w:styleId="431">
    <w:name w:val="Знак4 Знак Знак Знак Знак Знак Знак Знак Знак Знак3"/>
    <w:basedOn w:val="11"/>
    <w:link w:val="430"/>
    <w:rsid w:val="007F65FB"/>
    <w:rPr>
      <w:rFonts w:ascii="Tahoma" w:hAnsi="Tahoma"/>
    </w:rPr>
  </w:style>
  <w:style w:type="paragraph" w:customStyle="1" w:styleId="xl41">
    <w:name w:val="xl41"/>
    <w:basedOn w:val="a"/>
    <w:link w:val="xl410"/>
    <w:rsid w:val="007F65FB"/>
    <w:pPr>
      <w:spacing w:beforeAutospacing="1" w:afterAutospacing="1"/>
      <w:jc w:val="center"/>
    </w:pPr>
    <w:rPr>
      <w:b/>
      <w:sz w:val="24"/>
    </w:rPr>
  </w:style>
  <w:style w:type="character" w:customStyle="1" w:styleId="xl410">
    <w:name w:val="xl41"/>
    <w:basedOn w:val="11"/>
    <w:link w:val="xl41"/>
    <w:rsid w:val="007F65FB"/>
    <w:rPr>
      <w:b/>
      <w:sz w:val="24"/>
    </w:rPr>
  </w:style>
  <w:style w:type="paragraph" w:customStyle="1" w:styleId="1ffff0">
    <w:name w:val="Основной шрифт абзаца1"/>
    <w:link w:val="1ffff1"/>
    <w:rsid w:val="007F65FB"/>
  </w:style>
  <w:style w:type="character" w:customStyle="1" w:styleId="1ffff1">
    <w:name w:val="Основной шрифт абзаца1"/>
    <w:link w:val="1ffff0"/>
    <w:rsid w:val="007F65FB"/>
  </w:style>
  <w:style w:type="paragraph" w:customStyle="1" w:styleId="12e">
    <w:name w:val="Обычный12"/>
    <w:link w:val="12f"/>
    <w:rsid w:val="007F65FB"/>
    <w:rPr>
      <w:rFonts w:ascii="Calibri" w:hAnsi="Calibri"/>
      <w:sz w:val="22"/>
    </w:rPr>
  </w:style>
  <w:style w:type="character" w:customStyle="1" w:styleId="12f">
    <w:name w:val="Обычный12"/>
    <w:link w:val="12e"/>
    <w:rsid w:val="007F65FB"/>
    <w:rPr>
      <w:rFonts w:ascii="Calibri" w:hAnsi="Calibri"/>
      <w:sz w:val="22"/>
    </w:rPr>
  </w:style>
  <w:style w:type="paragraph" w:styleId="aff1">
    <w:name w:val="Normal (Web)"/>
    <w:basedOn w:val="a"/>
    <w:link w:val="aff2"/>
    <w:rsid w:val="007F65FB"/>
    <w:pPr>
      <w:spacing w:beforeAutospacing="1" w:afterAutospacing="1"/>
    </w:pPr>
    <w:rPr>
      <w:color w:val="555555"/>
      <w:sz w:val="24"/>
    </w:rPr>
  </w:style>
  <w:style w:type="character" w:customStyle="1" w:styleId="aff2">
    <w:name w:val="Обычный (веб) Знак"/>
    <w:basedOn w:val="11"/>
    <w:link w:val="aff1"/>
    <w:rsid w:val="007F65FB"/>
    <w:rPr>
      <w:color w:val="555555"/>
      <w:sz w:val="24"/>
    </w:rPr>
  </w:style>
  <w:style w:type="paragraph" w:customStyle="1" w:styleId="xl54">
    <w:name w:val="xl54"/>
    <w:basedOn w:val="a"/>
    <w:link w:val="xl540"/>
    <w:rsid w:val="007F65FB"/>
    <w:pPr>
      <w:spacing w:beforeAutospacing="1" w:afterAutospacing="1"/>
      <w:jc w:val="center"/>
    </w:pPr>
    <w:rPr>
      <w:sz w:val="24"/>
    </w:rPr>
  </w:style>
  <w:style w:type="character" w:customStyle="1" w:styleId="xl540">
    <w:name w:val="xl54"/>
    <w:basedOn w:val="11"/>
    <w:link w:val="xl54"/>
    <w:rsid w:val="007F65FB"/>
    <w:rPr>
      <w:sz w:val="24"/>
    </w:rPr>
  </w:style>
  <w:style w:type="paragraph" w:customStyle="1" w:styleId="21f2">
    <w:name w:val="Знак Знак2 Знак Знак Знак Знак1 Знак"/>
    <w:basedOn w:val="a"/>
    <w:link w:val="21f3"/>
    <w:rsid w:val="007F65FB"/>
    <w:pPr>
      <w:spacing w:beforeAutospacing="1" w:afterAutospacing="1"/>
    </w:pPr>
    <w:rPr>
      <w:rFonts w:ascii="Tahoma" w:hAnsi="Tahoma"/>
    </w:rPr>
  </w:style>
  <w:style w:type="character" w:customStyle="1" w:styleId="21f3">
    <w:name w:val="Знак Знак2 Знак Знак Знак Знак1 Знак"/>
    <w:basedOn w:val="11"/>
    <w:link w:val="21f2"/>
    <w:rsid w:val="007F65FB"/>
    <w:rPr>
      <w:rFonts w:ascii="Tahoma" w:hAnsi="Tahoma"/>
    </w:rPr>
  </w:style>
  <w:style w:type="paragraph" w:customStyle="1" w:styleId="322">
    <w:name w:val="Знак Знак3 Знак Знак Знак Знак Знак Знак Знак Знак Знак2"/>
    <w:basedOn w:val="a"/>
    <w:link w:val="323"/>
    <w:rsid w:val="007F65FB"/>
    <w:pPr>
      <w:spacing w:beforeAutospacing="1" w:afterAutospacing="1"/>
    </w:pPr>
    <w:rPr>
      <w:rFonts w:ascii="Tahoma" w:hAnsi="Tahoma"/>
    </w:rPr>
  </w:style>
  <w:style w:type="character" w:customStyle="1" w:styleId="323">
    <w:name w:val="Знак Знак3 Знак Знак Знак Знак Знак Знак Знак Знак Знак2"/>
    <w:basedOn w:val="11"/>
    <w:link w:val="322"/>
    <w:rsid w:val="007F65FB"/>
    <w:rPr>
      <w:rFonts w:ascii="Tahoma" w:hAnsi="Tahoma"/>
    </w:rPr>
  </w:style>
  <w:style w:type="paragraph" w:customStyle="1" w:styleId="21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
    <w:link w:val="2117"/>
    <w:rsid w:val="007F65FB"/>
    <w:pPr>
      <w:spacing w:beforeAutospacing="1" w:afterAutospacing="1"/>
    </w:pPr>
    <w:rPr>
      <w:rFonts w:ascii="Tahoma" w:hAnsi="Tahoma"/>
    </w:rPr>
  </w:style>
  <w:style w:type="character" w:customStyle="1" w:styleId="21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11"/>
    <w:link w:val="2116"/>
    <w:rsid w:val="007F65FB"/>
    <w:rPr>
      <w:rFonts w:ascii="Tahoma" w:hAnsi="Tahoma"/>
    </w:rPr>
  </w:style>
  <w:style w:type="paragraph" w:customStyle="1" w:styleId="Postan">
    <w:name w:val="Postan"/>
    <w:basedOn w:val="a"/>
    <w:link w:val="Postan0"/>
    <w:rsid w:val="007F65FB"/>
    <w:pPr>
      <w:jc w:val="center"/>
    </w:pPr>
    <w:rPr>
      <w:sz w:val="28"/>
    </w:rPr>
  </w:style>
  <w:style w:type="character" w:customStyle="1" w:styleId="Postan0">
    <w:name w:val="Postan"/>
    <w:basedOn w:val="11"/>
    <w:link w:val="Postan"/>
    <w:rsid w:val="007F65FB"/>
    <w:rPr>
      <w:sz w:val="28"/>
    </w:rPr>
  </w:style>
  <w:style w:type="paragraph" w:customStyle="1" w:styleId="83">
    <w:name w:val="Знак Знак8"/>
    <w:link w:val="84"/>
    <w:rsid w:val="007F65FB"/>
    <w:rPr>
      <w:sz w:val="28"/>
    </w:rPr>
  </w:style>
  <w:style w:type="character" w:customStyle="1" w:styleId="84">
    <w:name w:val="Знак Знак8"/>
    <w:link w:val="83"/>
    <w:rsid w:val="007F65FB"/>
    <w:rPr>
      <w:sz w:val="28"/>
    </w:rPr>
  </w:style>
  <w:style w:type="paragraph" w:customStyle="1" w:styleId="xl90">
    <w:name w:val="xl90"/>
    <w:basedOn w:val="a"/>
    <w:link w:val="xl900"/>
    <w:rsid w:val="007F65FB"/>
    <w:pPr>
      <w:spacing w:beforeAutospacing="1" w:afterAutospacing="1"/>
      <w:jc w:val="center"/>
    </w:pPr>
    <w:rPr>
      <w:b/>
      <w:sz w:val="24"/>
    </w:rPr>
  </w:style>
  <w:style w:type="character" w:customStyle="1" w:styleId="xl900">
    <w:name w:val="xl90"/>
    <w:basedOn w:val="11"/>
    <w:link w:val="xl90"/>
    <w:rsid w:val="007F65FB"/>
    <w:rPr>
      <w:b/>
      <w:sz w:val="24"/>
    </w:rPr>
  </w:style>
  <w:style w:type="paragraph" w:customStyle="1" w:styleId="FR2">
    <w:name w:val="FR2"/>
    <w:link w:val="FR20"/>
    <w:rsid w:val="007F65FB"/>
    <w:pPr>
      <w:spacing w:before="100"/>
    </w:pPr>
    <w:rPr>
      <w:sz w:val="24"/>
    </w:rPr>
  </w:style>
  <w:style w:type="character" w:customStyle="1" w:styleId="FR20">
    <w:name w:val="FR2"/>
    <w:link w:val="FR2"/>
    <w:rsid w:val="007F65FB"/>
    <w:rPr>
      <w:sz w:val="24"/>
    </w:rPr>
  </w:style>
  <w:style w:type="paragraph" w:customStyle="1" w:styleId="2f9">
    <w:name w:val="Знак Знак Знак Знак Знак Знак2 Знак Знак Знак Знак Знак Знак Знак Знак Знак Знак"/>
    <w:basedOn w:val="a"/>
    <w:link w:val="2fa"/>
    <w:rsid w:val="007F65FB"/>
    <w:pPr>
      <w:spacing w:beforeAutospacing="1" w:afterAutospacing="1"/>
    </w:pPr>
    <w:rPr>
      <w:rFonts w:ascii="Tahoma" w:hAnsi="Tahoma"/>
    </w:rPr>
  </w:style>
  <w:style w:type="character" w:customStyle="1" w:styleId="2fa">
    <w:name w:val="Знак Знак Знак Знак Знак Знак2 Знак Знак Знак Знак Знак Знак Знак Знак Знак Знак"/>
    <w:basedOn w:val="11"/>
    <w:link w:val="2f9"/>
    <w:rsid w:val="007F65FB"/>
    <w:rPr>
      <w:rFonts w:ascii="Tahoma" w:hAnsi="Tahoma"/>
    </w:rPr>
  </w:style>
  <w:style w:type="paragraph" w:styleId="aff3">
    <w:name w:val="List Paragraph"/>
    <w:basedOn w:val="a"/>
    <w:link w:val="aff4"/>
    <w:qFormat/>
    <w:rsid w:val="007F65FB"/>
    <w:pPr>
      <w:spacing w:after="200" w:line="276" w:lineRule="auto"/>
      <w:ind w:left="720"/>
      <w:contextualSpacing/>
    </w:pPr>
    <w:rPr>
      <w:rFonts w:ascii="Calibri" w:hAnsi="Calibri"/>
      <w:sz w:val="22"/>
    </w:rPr>
  </w:style>
  <w:style w:type="character" w:customStyle="1" w:styleId="aff4">
    <w:name w:val="Абзац списка Знак"/>
    <w:basedOn w:val="11"/>
    <w:link w:val="aff3"/>
    <w:rsid w:val="007F65FB"/>
    <w:rPr>
      <w:rFonts w:ascii="Calibri" w:hAnsi="Calibri"/>
      <w:sz w:val="22"/>
    </w:rPr>
  </w:style>
  <w:style w:type="paragraph" w:customStyle="1" w:styleId="11123">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
    <w:link w:val="11124"/>
    <w:rsid w:val="007F65FB"/>
    <w:pPr>
      <w:spacing w:beforeAutospacing="1" w:afterAutospacing="1"/>
      <w:jc w:val="both"/>
    </w:pPr>
    <w:rPr>
      <w:rFonts w:ascii="Tahoma" w:hAnsi="Tahoma"/>
    </w:rPr>
  </w:style>
  <w:style w:type="character" w:customStyle="1" w:styleId="11124">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11"/>
    <w:link w:val="11123"/>
    <w:rsid w:val="007F65FB"/>
    <w:rPr>
      <w:rFonts w:ascii="Tahoma" w:hAnsi="Tahoma"/>
    </w:rPr>
  </w:style>
  <w:style w:type="paragraph" w:customStyle="1" w:styleId="xl94">
    <w:name w:val="xl94"/>
    <w:basedOn w:val="a"/>
    <w:link w:val="xl940"/>
    <w:rsid w:val="007F65FB"/>
    <w:pPr>
      <w:spacing w:beforeAutospacing="1" w:afterAutospacing="1"/>
      <w:jc w:val="center"/>
    </w:pPr>
    <w:rPr>
      <w:b/>
      <w:sz w:val="24"/>
    </w:rPr>
  </w:style>
  <w:style w:type="character" w:customStyle="1" w:styleId="xl940">
    <w:name w:val="xl94"/>
    <w:basedOn w:val="11"/>
    <w:link w:val="xl94"/>
    <w:rsid w:val="007F65FB"/>
    <w:rPr>
      <w:b/>
      <w:sz w:val="24"/>
    </w:rPr>
  </w:style>
  <w:style w:type="paragraph" w:customStyle="1" w:styleId="1ffff2">
    <w:name w:val="Знак Знак1 Знак Знак Знак"/>
    <w:basedOn w:val="a"/>
    <w:link w:val="1ffff3"/>
    <w:rsid w:val="007F65FB"/>
    <w:pPr>
      <w:spacing w:after="160" w:line="240" w:lineRule="exact"/>
    </w:pPr>
    <w:rPr>
      <w:rFonts w:ascii="Verdana" w:hAnsi="Verdana"/>
    </w:rPr>
  </w:style>
  <w:style w:type="character" w:customStyle="1" w:styleId="1ffff3">
    <w:name w:val="Знак Знак1 Знак Знак Знак"/>
    <w:basedOn w:val="11"/>
    <w:link w:val="1ffff2"/>
    <w:rsid w:val="007F65FB"/>
    <w:rPr>
      <w:rFonts w:ascii="Verdana" w:hAnsi="Verdana"/>
    </w:rPr>
  </w:style>
  <w:style w:type="paragraph" w:customStyle="1" w:styleId="xl67">
    <w:name w:val="xl67"/>
    <w:basedOn w:val="a"/>
    <w:link w:val="xl670"/>
    <w:rsid w:val="007F65FB"/>
    <w:pPr>
      <w:spacing w:beforeAutospacing="1" w:afterAutospacing="1"/>
      <w:jc w:val="center"/>
    </w:pPr>
    <w:rPr>
      <w:sz w:val="24"/>
    </w:rPr>
  </w:style>
  <w:style w:type="character" w:customStyle="1" w:styleId="xl670">
    <w:name w:val="xl67"/>
    <w:basedOn w:val="11"/>
    <w:link w:val="xl67"/>
    <w:rsid w:val="007F65FB"/>
    <w:rPr>
      <w:sz w:val="24"/>
    </w:rPr>
  </w:style>
  <w:style w:type="paragraph" w:customStyle="1" w:styleId="xl68">
    <w:name w:val="xl68"/>
    <w:basedOn w:val="a"/>
    <w:link w:val="xl680"/>
    <w:rsid w:val="007F65FB"/>
    <w:pPr>
      <w:spacing w:beforeAutospacing="1" w:afterAutospacing="1"/>
      <w:jc w:val="center"/>
    </w:pPr>
    <w:rPr>
      <w:sz w:val="24"/>
    </w:rPr>
  </w:style>
  <w:style w:type="character" w:customStyle="1" w:styleId="xl680">
    <w:name w:val="xl68"/>
    <w:basedOn w:val="11"/>
    <w:link w:val="xl68"/>
    <w:rsid w:val="007F65FB"/>
    <w:rPr>
      <w:sz w:val="24"/>
    </w:rPr>
  </w:style>
  <w:style w:type="paragraph" w:customStyle="1" w:styleId="xl35">
    <w:name w:val="xl35"/>
    <w:basedOn w:val="a"/>
    <w:link w:val="xl350"/>
    <w:rsid w:val="007F65FB"/>
    <w:pPr>
      <w:spacing w:beforeAutospacing="1" w:afterAutospacing="1"/>
    </w:pPr>
    <w:rPr>
      <w:sz w:val="24"/>
    </w:rPr>
  </w:style>
  <w:style w:type="character" w:customStyle="1" w:styleId="xl350">
    <w:name w:val="xl35"/>
    <w:basedOn w:val="11"/>
    <w:link w:val="xl35"/>
    <w:rsid w:val="007F65FB"/>
    <w:rPr>
      <w:sz w:val="24"/>
    </w:rPr>
  </w:style>
  <w:style w:type="paragraph" w:customStyle="1" w:styleId="Default">
    <w:name w:val="Default"/>
    <w:link w:val="Default0"/>
    <w:rsid w:val="007F65FB"/>
    <w:rPr>
      <w:sz w:val="24"/>
    </w:rPr>
  </w:style>
  <w:style w:type="character" w:customStyle="1" w:styleId="Default0">
    <w:name w:val="Default"/>
    <w:link w:val="Default"/>
    <w:rsid w:val="007F65FB"/>
    <w:rPr>
      <w:sz w:val="24"/>
    </w:rPr>
  </w:style>
  <w:style w:type="paragraph" w:customStyle="1" w:styleId="11f2">
    <w:name w:val="Знак Знак1 Знак Знак Знак Знак Знак Знак Знак1"/>
    <w:basedOn w:val="a"/>
    <w:link w:val="11f3"/>
    <w:rsid w:val="007F65FB"/>
    <w:pPr>
      <w:spacing w:beforeAutospacing="1" w:afterAutospacing="1"/>
      <w:jc w:val="both"/>
    </w:pPr>
    <w:rPr>
      <w:rFonts w:ascii="Tahoma" w:hAnsi="Tahoma"/>
    </w:rPr>
  </w:style>
  <w:style w:type="character" w:customStyle="1" w:styleId="11f3">
    <w:name w:val="Знак Знак1 Знак Знак Знак Знак Знак Знак Знак1"/>
    <w:basedOn w:val="11"/>
    <w:link w:val="11f2"/>
    <w:rsid w:val="007F65FB"/>
    <w:rPr>
      <w:rFonts w:ascii="Tahoma" w:hAnsi="Tahoma"/>
    </w:rPr>
  </w:style>
  <w:style w:type="paragraph" w:customStyle="1" w:styleId="111b">
    <w:name w:val="Знак Знак1 Знак Знак Знак1 Знак Знак Знак1"/>
    <w:basedOn w:val="a"/>
    <w:link w:val="111c"/>
    <w:rsid w:val="007F65FB"/>
    <w:pPr>
      <w:spacing w:beforeAutospacing="1" w:afterAutospacing="1"/>
    </w:pPr>
    <w:rPr>
      <w:rFonts w:ascii="Tahoma" w:hAnsi="Tahoma"/>
    </w:rPr>
  </w:style>
  <w:style w:type="character" w:customStyle="1" w:styleId="111c">
    <w:name w:val="Знак Знак1 Знак Знак Знак1 Знак Знак Знак1"/>
    <w:basedOn w:val="11"/>
    <w:link w:val="111b"/>
    <w:rsid w:val="007F65FB"/>
    <w:rPr>
      <w:rFonts w:ascii="Tahoma" w:hAnsi="Tahoma"/>
    </w:rPr>
  </w:style>
  <w:style w:type="paragraph" w:customStyle="1" w:styleId="1128">
    <w:name w:val="Знак Знак Знак Знак Знак Знак Знак Знак Знак Знак Знак Знак Знак Знак Знак Знак1 Знак Знак Знак1 Знак Знак Знак Знак Знак Знак Знак Знак2"/>
    <w:basedOn w:val="a"/>
    <w:link w:val="1129"/>
    <w:rsid w:val="007F65FB"/>
    <w:pPr>
      <w:spacing w:beforeAutospacing="1" w:afterAutospacing="1"/>
    </w:pPr>
    <w:rPr>
      <w:rFonts w:ascii="Tahoma" w:hAnsi="Tahoma"/>
    </w:rPr>
  </w:style>
  <w:style w:type="character"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2"/>
    <w:basedOn w:val="11"/>
    <w:link w:val="1128"/>
    <w:rsid w:val="007F65FB"/>
    <w:rPr>
      <w:rFonts w:ascii="Tahoma" w:hAnsi="Tahoma"/>
    </w:rPr>
  </w:style>
  <w:style w:type="paragraph" w:customStyle="1" w:styleId="3b">
    <w:name w:val="Основной текст3"/>
    <w:basedOn w:val="a"/>
    <w:link w:val="3c"/>
    <w:rsid w:val="007F65FB"/>
    <w:pPr>
      <w:widowControl w:val="0"/>
      <w:jc w:val="both"/>
    </w:pPr>
    <w:rPr>
      <w:sz w:val="24"/>
    </w:rPr>
  </w:style>
  <w:style w:type="character" w:customStyle="1" w:styleId="3c">
    <w:name w:val="Основной текст3"/>
    <w:basedOn w:val="11"/>
    <w:link w:val="3b"/>
    <w:rsid w:val="007F65FB"/>
    <w:rPr>
      <w:sz w:val="24"/>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
    <w:link w:val="21121"/>
    <w:rsid w:val="007F65FB"/>
    <w:pPr>
      <w:spacing w:beforeAutospacing="1" w:afterAutospacing="1"/>
    </w:pPr>
    <w:rPr>
      <w:rFonts w:ascii="Tahoma" w:hAnsi="Tahoma"/>
    </w:rPr>
  </w:style>
  <w:style w:type="character"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11"/>
    <w:link w:val="21120"/>
    <w:rsid w:val="007F65FB"/>
    <w:rPr>
      <w:rFonts w:ascii="Tahoma" w:hAnsi="Tahoma"/>
    </w:rPr>
  </w:style>
  <w:style w:type="paragraph" w:customStyle="1" w:styleId="WW8Num14z1">
    <w:name w:val="WW8Num14z1"/>
    <w:link w:val="WW8Num14z10"/>
    <w:rsid w:val="007F65FB"/>
    <w:rPr>
      <w:rFonts w:ascii="Courier New" w:hAnsi="Courier New"/>
    </w:rPr>
  </w:style>
  <w:style w:type="character" w:customStyle="1" w:styleId="WW8Num14z10">
    <w:name w:val="WW8Num14z1"/>
    <w:link w:val="WW8Num14z1"/>
    <w:rsid w:val="007F65FB"/>
    <w:rPr>
      <w:rFonts w:ascii="Courier New" w:hAnsi="Courier New"/>
    </w:rPr>
  </w:style>
  <w:style w:type="paragraph" w:customStyle="1" w:styleId="316">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
    <w:link w:val="317"/>
    <w:rsid w:val="007F65FB"/>
    <w:pPr>
      <w:spacing w:beforeAutospacing="1" w:afterAutospacing="1"/>
    </w:pPr>
    <w:rPr>
      <w:rFonts w:ascii="Tahoma" w:hAnsi="Tahoma"/>
    </w:rPr>
  </w:style>
  <w:style w:type="character" w:customStyle="1" w:styleId="317">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11"/>
    <w:link w:val="316"/>
    <w:rsid w:val="007F65FB"/>
    <w:rPr>
      <w:rFonts w:ascii="Tahoma" w:hAnsi="Tahoma"/>
    </w:rPr>
  </w:style>
  <w:style w:type="paragraph" w:customStyle="1" w:styleId="2fb">
    <w:name w:val="Знак Знак Знак Знак Знак2"/>
    <w:basedOn w:val="a"/>
    <w:link w:val="2fc"/>
    <w:rsid w:val="007F65FB"/>
    <w:pPr>
      <w:spacing w:beforeAutospacing="1" w:afterAutospacing="1"/>
    </w:pPr>
    <w:rPr>
      <w:rFonts w:ascii="Tahoma" w:hAnsi="Tahoma"/>
    </w:rPr>
  </w:style>
  <w:style w:type="character" w:customStyle="1" w:styleId="2fc">
    <w:name w:val="Знак Знак Знак Знак Знак2"/>
    <w:basedOn w:val="11"/>
    <w:link w:val="2fb"/>
    <w:rsid w:val="007F65FB"/>
    <w:rPr>
      <w:rFonts w:ascii="Tahoma" w:hAnsi="Tahoma"/>
    </w:rPr>
  </w:style>
  <w:style w:type="paragraph"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
    <w:link w:val="111e"/>
    <w:rsid w:val="007F65FB"/>
    <w:pPr>
      <w:spacing w:beforeAutospacing="1" w:afterAutospacing="1"/>
    </w:pPr>
    <w:rPr>
      <w:rFonts w:ascii="Tahoma" w:hAnsi="Tahoma"/>
    </w:rPr>
  </w:style>
  <w:style w:type="character" w:customStyle="1" w:styleId="1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11"/>
    <w:link w:val="111d"/>
    <w:rsid w:val="007F65FB"/>
    <w:rPr>
      <w:rFonts w:ascii="Tahoma" w:hAnsi="Tahoma"/>
    </w:rPr>
  </w:style>
  <w:style w:type="paragraph" w:customStyle="1" w:styleId="xl87">
    <w:name w:val="xl87"/>
    <w:basedOn w:val="a"/>
    <w:link w:val="xl870"/>
    <w:rsid w:val="007F65FB"/>
    <w:pPr>
      <w:spacing w:beforeAutospacing="1" w:afterAutospacing="1"/>
      <w:jc w:val="center"/>
    </w:pPr>
    <w:rPr>
      <w:sz w:val="24"/>
    </w:rPr>
  </w:style>
  <w:style w:type="character" w:customStyle="1" w:styleId="xl870">
    <w:name w:val="xl87"/>
    <w:basedOn w:val="11"/>
    <w:link w:val="xl87"/>
    <w:rsid w:val="007F65FB"/>
    <w:rPr>
      <w:sz w:val="24"/>
    </w:rPr>
  </w:style>
  <w:style w:type="paragraph" w:customStyle="1" w:styleId="2fd">
    <w:name w:val="Знак Знак Знак2"/>
    <w:basedOn w:val="a"/>
    <w:link w:val="2fe"/>
    <w:rsid w:val="007F65FB"/>
    <w:pPr>
      <w:spacing w:beforeAutospacing="1" w:afterAutospacing="1"/>
    </w:pPr>
    <w:rPr>
      <w:rFonts w:ascii="Tahoma" w:hAnsi="Tahoma"/>
    </w:rPr>
  </w:style>
  <w:style w:type="character" w:customStyle="1" w:styleId="2fe">
    <w:name w:val="Знак Знак Знак2"/>
    <w:basedOn w:val="11"/>
    <w:link w:val="2fd"/>
    <w:rsid w:val="007F65FB"/>
    <w:rPr>
      <w:rFonts w:ascii="Tahoma" w:hAnsi="Tahoma"/>
    </w:rPr>
  </w:style>
  <w:style w:type="paragraph" w:customStyle="1" w:styleId="111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
    <w:link w:val="111f0"/>
    <w:rsid w:val="007F65FB"/>
    <w:pPr>
      <w:spacing w:beforeAutospacing="1" w:afterAutospacing="1"/>
    </w:pPr>
    <w:rPr>
      <w:rFonts w:ascii="Tahoma" w:hAnsi="Tahoma"/>
    </w:rPr>
  </w:style>
  <w:style w:type="character" w:customStyle="1" w:styleId="111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11"/>
    <w:link w:val="111f"/>
    <w:rsid w:val="007F65FB"/>
    <w:rPr>
      <w:rFonts w:ascii="Tahoma" w:hAnsi="Tahoma"/>
    </w:rPr>
  </w:style>
  <w:style w:type="paragraph" w:customStyle="1" w:styleId="132">
    <w:name w:val="Знак Знак Знак Знак Знак Знак1 Знак Знак Знак Знак Знак Знак Знак Знак Знак Знак Знак Знак Знак Знак Знак Знак Знак Знак Знак Знак Знак Знак3"/>
    <w:basedOn w:val="a"/>
    <w:link w:val="133"/>
    <w:rsid w:val="007F65FB"/>
    <w:pPr>
      <w:spacing w:beforeAutospacing="1" w:afterAutospacing="1"/>
    </w:pPr>
    <w:rPr>
      <w:rFonts w:ascii="Tahoma" w:hAnsi="Tahoma"/>
    </w:rPr>
  </w:style>
  <w:style w:type="character" w:customStyle="1" w:styleId="133">
    <w:name w:val="Знак Знак Знак Знак Знак Знак1 Знак Знак Знак Знак Знак Знак Знак Знак Знак Знак Знак Знак Знак Знак Знак Знак Знак Знак Знак Знак Знак Знак3"/>
    <w:basedOn w:val="11"/>
    <w:link w:val="132"/>
    <w:rsid w:val="007F65FB"/>
    <w:rPr>
      <w:rFonts w:ascii="Tahoma" w:hAnsi="Tahoma"/>
    </w:rPr>
  </w:style>
  <w:style w:type="paragraph" w:customStyle="1" w:styleId="xl33">
    <w:name w:val="xl33"/>
    <w:basedOn w:val="a"/>
    <w:link w:val="xl330"/>
    <w:rsid w:val="007F65FB"/>
    <w:pPr>
      <w:spacing w:beforeAutospacing="1" w:afterAutospacing="1"/>
      <w:jc w:val="center"/>
    </w:pPr>
    <w:rPr>
      <w:sz w:val="24"/>
    </w:rPr>
  </w:style>
  <w:style w:type="character" w:customStyle="1" w:styleId="xl330">
    <w:name w:val="xl33"/>
    <w:basedOn w:val="11"/>
    <w:link w:val="xl33"/>
    <w:rsid w:val="007F65FB"/>
    <w:rPr>
      <w:sz w:val="24"/>
    </w:rPr>
  </w:style>
  <w:style w:type="paragraph" w:styleId="3d">
    <w:name w:val="toc 3"/>
    <w:basedOn w:val="a"/>
    <w:next w:val="a"/>
    <w:link w:val="3e"/>
    <w:uiPriority w:val="39"/>
    <w:rsid w:val="007F65FB"/>
    <w:pPr>
      <w:ind w:left="560"/>
    </w:pPr>
    <w:rPr>
      <w:rFonts w:ascii="Calibri" w:hAnsi="Calibri"/>
      <w:i/>
    </w:rPr>
  </w:style>
  <w:style w:type="character" w:customStyle="1" w:styleId="3e">
    <w:name w:val="Оглавление 3 Знак"/>
    <w:basedOn w:val="11"/>
    <w:link w:val="3d"/>
    <w:rsid w:val="007F65FB"/>
    <w:rPr>
      <w:rFonts w:ascii="Calibri" w:hAnsi="Calibri"/>
      <w:i/>
    </w:rPr>
  </w:style>
  <w:style w:type="paragraph" w:customStyle="1" w:styleId="1ffff4">
    <w:name w:val="Знак Знак Знак Знак Знак Знак Знак Знак Знак Знак Знак Знак Знак Знак Знак Знак1 Знак Знак Знак"/>
    <w:basedOn w:val="a"/>
    <w:link w:val="1ffff5"/>
    <w:rsid w:val="007F65FB"/>
    <w:pPr>
      <w:spacing w:beforeAutospacing="1" w:afterAutospacing="1"/>
    </w:pPr>
    <w:rPr>
      <w:rFonts w:ascii="Tahoma" w:hAnsi="Tahoma"/>
    </w:rPr>
  </w:style>
  <w:style w:type="character" w:customStyle="1" w:styleId="1ffff5">
    <w:name w:val="Знак Знак Знак Знак Знак Знак Знак Знак Знак Знак Знак Знак Знак Знак Знак Знак1 Знак Знак Знак"/>
    <w:basedOn w:val="11"/>
    <w:link w:val="1ffff4"/>
    <w:rsid w:val="007F65FB"/>
    <w:rPr>
      <w:rFonts w:ascii="Tahoma" w:hAnsi="Tahoma"/>
    </w:rPr>
  </w:style>
  <w:style w:type="paragraph" w:customStyle="1" w:styleId="xl96">
    <w:name w:val="xl96"/>
    <w:basedOn w:val="a"/>
    <w:link w:val="xl960"/>
    <w:rsid w:val="007F65FB"/>
    <w:pPr>
      <w:spacing w:beforeAutospacing="1" w:afterAutospacing="1"/>
      <w:jc w:val="center"/>
    </w:pPr>
    <w:rPr>
      <w:b/>
      <w:sz w:val="24"/>
    </w:rPr>
  </w:style>
  <w:style w:type="character" w:customStyle="1" w:styleId="xl960">
    <w:name w:val="xl96"/>
    <w:basedOn w:val="11"/>
    <w:link w:val="xl96"/>
    <w:rsid w:val="007F65FB"/>
    <w:rPr>
      <w:b/>
      <w:sz w:val="24"/>
    </w:rPr>
  </w:style>
  <w:style w:type="paragraph" w:customStyle="1" w:styleId="111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
    <w:link w:val="111f2"/>
    <w:rsid w:val="007F65FB"/>
    <w:pPr>
      <w:spacing w:beforeAutospacing="1" w:afterAutospacing="1"/>
    </w:pPr>
    <w:rPr>
      <w:rFonts w:ascii="Tahoma" w:hAnsi="Tahoma"/>
    </w:rPr>
  </w:style>
  <w:style w:type="character" w:customStyle="1" w:styleId="111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11"/>
    <w:link w:val="111f1"/>
    <w:rsid w:val="007F65FB"/>
    <w:rPr>
      <w:rFonts w:ascii="Tahoma" w:hAnsi="Tahoma"/>
    </w:rPr>
  </w:style>
  <w:style w:type="paragraph" w:customStyle="1" w:styleId="417">
    <w:name w:val="Знак4 Знак Знак Знак Знак Знак Знак Знак Знак Знак1 Знак Знак Знак Знак Знак Знак"/>
    <w:basedOn w:val="a"/>
    <w:link w:val="418"/>
    <w:rsid w:val="007F65FB"/>
    <w:pPr>
      <w:spacing w:beforeAutospacing="1" w:afterAutospacing="1"/>
      <w:jc w:val="both"/>
    </w:pPr>
    <w:rPr>
      <w:rFonts w:ascii="Tahoma" w:hAnsi="Tahoma"/>
    </w:rPr>
  </w:style>
  <w:style w:type="character" w:customStyle="1" w:styleId="418">
    <w:name w:val="Знак4 Знак Знак Знак Знак Знак Знак Знак Знак Знак1 Знак Знак Знак Знак Знак Знак"/>
    <w:basedOn w:val="11"/>
    <w:link w:val="417"/>
    <w:rsid w:val="007F65FB"/>
    <w:rPr>
      <w:rFonts w:ascii="Tahoma" w:hAnsi="Tahoma"/>
    </w:rPr>
  </w:style>
  <w:style w:type="paragraph" w:customStyle="1" w:styleId="2ff">
    <w:name w:val="Знак Знак2 Знак"/>
    <w:basedOn w:val="a"/>
    <w:link w:val="2ff0"/>
    <w:rsid w:val="007F65FB"/>
    <w:pPr>
      <w:spacing w:beforeAutospacing="1" w:afterAutospacing="1"/>
    </w:pPr>
    <w:rPr>
      <w:rFonts w:ascii="Tahoma" w:hAnsi="Tahoma"/>
    </w:rPr>
  </w:style>
  <w:style w:type="character" w:customStyle="1" w:styleId="2ff0">
    <w:name w:val="Знак Знак2 Знак"/>
    <w:basedOn w:val="11"/>
    <w:link w:val="2ff"/>
    <w:rsid w:val="007F65FB"/>
    <w:rPr>
      <w:rFonts w:ascii="Tahoma" w:hAnsi="Tahoma"/>
    </w:rPr>
  </w:style>
  <w:style w:type="paragraph" w:customStyle="1" w:styleId="240">
    <w:name w:val="Основной текст с отступом 24"/>
    <w:basedOn w:val="a"/>
    <w:link w:val="241"/>
    <w:rsid w:val="007F65FB"/>
    <w:pPr>
      <w:ind w:firstLine="851"/>
      <w:jc w:val="both"/>
    </w:pPr>
    <w:rPr>
      <w:sz w:val="28"/>
    </w:rPr>
  </w:style>
  <w:style w:type="character" w:customStyle="1" w:styleId="241">
    <w:name w:val="Основной текст с отступом 24"/>
    <w:basedOn w:val="11"/>
    <w:link w:val="240"/>
    <w:rsid w:val="007F65FB"/>
    <w:rPr>
      <w:sz w:val="28"/>
    </w:rPr>
  </w:style>
  <w:style w:type="paragraph"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
    <w:link w:val="21123"/>
    <w:rsid w:val="007F65FB"/>
    <w:pPr>
      <w:spacing w:beforeAutospacing="1" w:afterAutospacing="1"/>
    </w:pPr>
    <w:rPr>
      <w:rFonts w:ascii="Tahoma" w:hAnsi="Tahoma"/>
    </w:rPr>
  </w:style>
  <w:style w:type="character" w:customStyle="1" w:styleId="21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11"/>
    <w:link w:val="21122"/>
    <w:rsid w:val="007F65FB"/>
    <w:rPr>
      <w:rFonts w:ascii="Tahoma" w:hAnsi="Tahoma"/>
    </w:rPr>
  </w:style>
  <w:style w:type="paragraph" w:customStyle="1" w:styleId="12f0">
    <w:name w:val="Гиперссылка12"/>
    <w:link w:val="12f1"/>
    <w:rsid w:val="007F65FB"/>
    <w:rPr>
      <w:rFonts w:ascii="Calibri" w:hAnsi="Calibri"/>
      <w:color w:val="0000FF"/>
      <w:u w:val="single"/>
    </w:rPr>
  </w:style>
  <w:style w:type="character" w:customStyle="1" w:styleId="12f1">
    <w:name w:val="Гиперссылка12"/>
    <w:link w:val="12f0"/>
    <w:rsid w:val="007F65FB"/>
    <w:rPr>
      <w:rFonts w:ascii="Calibri" w:hAnsi="Calibri"/>
      <w:color w:val="0000FF"/>
      <w:u w:val="single"/>
    </w:rPr>
  </w:style>
  <w:style w:type="paragraph" w:customStyle="1" w:styleId="2ff1">
    <w:name w:val="Знак Знак Знак Знак Знак Знак Знак Знак Знак Знак Знак Знак2"/>
    <w:basedOn w:val="a"/>
    <w:link w:val="2ff2"/>
    <w:rsid w:val="007F65FB"/>
    <w:pPr>
      <w:spacing w:beforeAutospacing="1" w:afterAutospacing="1"/>
    </w:pPr>
    <w:rPr>
      <w:rFonts w:ascii="Tahoma" w:hAnsi="Tahoma"/>
    </w:rPr>
  </w:style>
  <w:style w:type="character" w:customStyle="1" w:styleId="2ff2">
    <w:name w:val="Знак Знак Знак Знак Знак Знак Знак Знак Знак Знак Знак Знак2"/>
    <w:basedOn w:val="11"/>
    <w:link w:val="2ff1"/>
    <w:rsid w:val="007F65FB"/>
    <w:rPr>
      <w:rFonts w:ascii="Tahoma" w:hAnsi="Tahoma"/>
    </w:rPr>
  </w:style>
  <w:style w:type="paragraph" w:customStyle="1" w:styleId="112a">
    <w:name w:val="Знак Знак1 Знак Знак Знак1 Знак Знак Знак Знак Знак Знак Знак Знак Знак Знак Знак Знак Знак Знак Знак Знак Знак Знак Знак Знак Знак2"/>
    <w:basedOn w:val="a"/>
    <w:link w:val="112b"/>
    <w:rsid w:val="007F65FB"/>
    <w:pPr>
      <w:spacing w:beforeAutospacing="1" w:afterAutospacing="1"/>
    </w:pPr>
    <w:rPr>
      <w:rFonts w:ascii="Tahoma" w:hAnsi="Tahoma"/>
    </w:rPr>
  </w:style>
  <w:style w:type="character" w:customStyle="1" w:styleId="112b">
    <w:name w:val="Знак Знак1 Знак Знак Знак1 Знак Знак Знак Знак Знак Знак Знак Знак Знак Знак Знак Знак Знак Знак Знак Знак Знак Знак Знак Знак Знак2"/>
    <w:basedOn w:val="11"/>
    <w:link w:val="112a"/>
    <w:rsid w:val="007F65FB"/>
    <w:rPr>
      <w:rFonts w:ascii="Tahoma" w:hAnsi="Tahoma"/>
    </w:rPr>
  </w:style>
  <w:style w:type="paragraph" w:customStyle="1" w:styleId="xl38">
    <w:name w:val="xl38"/>
    <w:basedOn w:val="a"/>
    <w:link w:val="xl380"/>
    <w:rsid w:val="007F65FB"/>
    <w:pPr>
      <w:spacing w:beforeAutospacing="1" w:afterAutospacing="1"/>
      <w:jc w:val="center"/>
    </w:pPr>
    <w:rPr>
      <w:sz w:val="24"/>
    </w:rPr>
  </w:style>
  <w:style w:type="character" w:customStyle="1" w:styleId="xl380">
    <w:name w:val="xl38"/>
    <w:basedOn w:val="11"/>
    <w:link w:val="xl38"/>
    <w:rsid w:val="007F65FB"/>
    <w:rPr>
      <w:sz w:val="24"/>
    </w:rPr>
  </w:style>
  <w:style w:type="paragraph" w:styleId="aff5">
    <w:name w:val="endnote text"/>
    <w:basedOn w:val="a"/>
    <w:link w:val="aff6"/>
    <w:rsid w:val="007F65FB"/>
    <w:rPr>
      <w:rFonts w:ascii="Calibri" w:hAnsi="Calibri"/>
    </w:rPr>
  </w:style>
  <w:style w:type="character" w:customStyle="1" w:styleId="aff6">
    <w:name w:val="Текст концевой сноски Знак"/>
    <w:basedOn w:val="11"/>
    <w:link w:val="aff5"/>
    <w:rsid w:val="007F65FB"/>
    <w:rPr>
      <w:rFonts w:ascii="Calibri" w:hAnsi="Calibri"/>
    </w:rPr>
  </w:style>
  <w:style w:type="paragraph" w:customStyle="1" w:styleId="aff7">
    <w:name w:val="Заголовок таблицы"/>
    <w:basedOn w:val="aff8"/>
    <w:link w:val="aff9"/>
    <w:rsid w:val="007F65FB"/>
    <w:pPr>
      <w:jc w:val="center"/>
    </w:pPr>
    <w:rPr>
      <w:b/>
    </w:rPr>
  </w:style>
  <w:style w:type="character" w:customStyle="1" w:styleId="aff9">
    <w:name w:val="Заголовок таблицы"/>
    <w:basedOn w:val="affa"/>
    <w:link w:val="aff7"/>
    <w:rsid w:val="007F65FB"/>
    <w:rPr>
      <w:b/>
    </w:rPr>
  </w:style>
  <w:style w:type="paragraph" w:customStyle="1" w:styleId="324">
    <w:name w:val="Знак Знак3 Знак Знак Знак Знак2"/>
    <w:basedOn w:val="a"/>
    <w:link w:val="325"/>
    <w:rsid w:val="007F65FB"/>
    <w:pPr>
      <w:spacing w:beforeAutospacing="1" w:afterAutospacing="1"/>
    </w:pPr>
    <w:rPr>
      <w:rFonts w:ascii="Tahoma" w:hAnsi="Tahoma"/>
    </w:rPr>
  </w:style>
  <w:style w:type="character" w:customStyle="1" w:styleId="325">
    <w:name w:val="Знак Знак3 Знак Знак Знак Знак2"/>
    <w:basedOn w:val="11"/>
    <w:link w:val="324"/>
    <w:rsid w:val="007F65FB"/>
    <w:rPr>
      <w:rFonts w:ascii="Tahoma" w:hAnsi="Tahoma"/>
    </w:rPr>
  </w:style>
  <w:style w:type="paragraph" w:customStyle="1" w:styleId="2ff3">
    <w:name w:val="Основной текст (2)"/>
    <w:basedOn w:val="a"/>
    <w:link w:val="2ff4"/>
    <w:rsid w:val="007F65FB"/>
    <w:pPr>
      <w:widowControl w:val="0"/>
      <w:spacing w:before="360" w:after="900" w:line="0" w:lineRule="atLeast"/>
      <w:ind w:firstLine="567"/>
      <w:jc w:val="center"/>
    </w:pPr>
    <w:rPr>
      <w:sz w:val="26"/>
    </w:rPr>
  </w:style>
  <w:style w:type="character" w:customStyle="1" w:styleId="2ff4">
    <w:name w:val="Основной текст (2)"/>
    <w:basedOn w:val="11"/>
    <w:link w:val="2ff3"/>
    <w:rsid w:val="007F65FB"/>
    <w:rPr>
      <w:sz w:val="26"/>
    </w:rPr>
  </w:style>
  <w:style w:type="paragraph" w:customStyle="1" w:styleId="xl40">
    <w:name w:val="xl40"/>
    <w:basedOn w:val="a"/>
    <w:link w:val="xl400"/>
    <w:rsid w:val="007F65FB"/>
    <w:pPr>
      <w:spacing w:beforeAutospacing="1" w:afterAutospacing="1"/>
      <w:jc w:val="center"/>
    </w:pPr>
    <w:rPr>
      <w:sz w:val="24"/>
    </w:rPr>
  </w:style>
  <w:style w:type="character" w:customStyle="1" w:styleId="xl400">
    <w:name w:val="xl40"/>
    <w:basedOn w:val="11"/>
    <w:link w:val="xl40"/>
    <w:rsid w:val="007F65FB"/>
    <w:rPr>
      <w:sz w:val="24"/>
    </w:rPr>
  </w:style>
  <w:style w:type="paragraph" w:customStyle="1" w:styleId="11f4">
    <w:name w:val="Знак11"/>
    <w:basedOn w:val="a"/>
    <w:link w:val="11f5"/>
    <w:rsid w:val="007F65FB"/>
    <w:pPr>
      <w:spacing w:beforeAutospacing="1" w:afterAutospacing="1"/>
    </w:pPr>
    <w:rPr>
      <w:rFonts w:ascii="Tahoma" w:hAnsi="Tahoma"/>
    </w:rPr>
  </w:style>
  <w:style w:type="character" w:customStyle="1" w:styleId="11f5">
    <w:name w:val="Знак11"/>
    <w:basedOn w:val="11"/>
    <w:link w:val="11f4"/>
    <w:rsid w:val="007F65FB"/>
    <w:rPr>
      <w:rFonts w:ascii="Tahoma" w:hAnsi="Tahoma"/>
    </w:rPr>
  </w:style>
  <w:style w:type="paragraph" w:customStyle="1" w:styleId="21f4">
    <w:name w:val="Знак Знак2 Знак Знак Знак Знак1 Знак Знак Знак Знак Знак Знак"/>
    <w:basedOn w:val="a"/>
    <w:link w:val="21f5"/>
    <w:rsid w:val="007F65FB"/>
    <w:pPr>
      <w:spacing w:beforeAutospacing="1" w:afterAutospacing="1"/>
      <w:jc w:val="both"/>
    </w:pPr>
    <w:rPr>
      <w:rFonts w:ascii="Tahoma" w:hAnsi="Tahoma"/>
    </w:rPr>
  </w:style>
  <w:style w:type="character" w:customStyle="1" w:styleId="21f5">
    <w:name w:val="Знак Знак2 Знак Знак Знак Знак1 Знак Знак Знак Знак Знак Знак"/>
    <w:basedOn w:val="11"/>
    <w:link w:val="21f4"/>
    <w:rsid w:val="007F65FB"/>
    <w:rPr>
      <w:rFonts w:ascii="Tahoma" w:hAnsi="Tahoma"/>
    </w:rPr>
  </w:style>
  <w:style w:type="paragraph" w:customStyle="1" w:styleId="hgkelc">
    <w:name w:val="hgkelc"/>
    <w:basedOn w:val="144"/>
    <w:link w:val="hgkelc0"/>
    <w:rsid w:val="007F65FB"/>
  </w:style>
  <w:style w:type="character" w:customStyle="1" w:styleId="hgkelc0">
    <w:name w:val="hgkelc"/>
    <w:basedOn w:val="145"/>
    <w:link w:val="hgkelc"/>
    <w:rsid w:val="007F65FB"/>
    <w:rPr>
      <w:rFonts w:ascii="Calibri" w:hAnsi="Calibri"/>
    </w:rPr>
  </w:style>
  <w:style w:type="paragraph" w:customStyle="1" w:styleId="xl42">
    <w:name w:val="xl42"/>
    <w:basedOn w:val="a"/>
    <w:link w:val="xl420"/>
    <w:rsid w:val="007F65FB"/>
    <w:pPr>
      <w:spacing w:beforeAutospacing="1" w:afterAutospacing="1"/>
      <w:jc w:val="center"/>
    </w:pPr>
    <w:rPr>
      <w:b/>
      <w:sz w:val="24"/>
    </w:rPr>
  </w:style>
  <w:style w:type="character" w:customStyle="1" w:styleId="xl420">
    <w:name w:val="xl42"/>
    <w:basedOn w:val="11"/>
    <w:link w:val="xl42"/>
    <w:rsid w:val="007F65FB"/>
    <w:rPr>
      <w:b/>
      <w:sz w:val="24"/>
    </w:rPr>
  </w:style>
  <w:style w:type="paragraph" w:customStyle="1" w:styleId="111f3">
    <w:name w:val="Знак Знак Знак Знак Знак Знак Знак Знак Знак Знак Знак Знак Знак Знак Знак Знак1 Знак Знак Знак1 Знак Знак Знак Знак Знак Знак Знак Знак1"/>
    <w:basedOn w:val="a"/>
    <w:link w:val="111f4"/>
    <w:rsid w:val="007F65FB"/>
    <w:pPr>
      <w:spacing w:beforeAutospacing="1" w:afterAutospacing="1"/>
    </w:pPr>
    <w:rPr>
      <w:rFonts w:ascii="Tahoma" w:hAnsi="Tahoma"/>
    </w:rPr>
  </w:style>
  <w:style w:type="character" w:customStyle="1" w:styleId="111f4">
    <w:name w:val="Знак Знак Знак Знак Знак Знак Знак Знак Знак Знак Знак Знак Знак Знак Знак Знак1 Знак Знак Знак1 Знак Знак Знак Знак Знак Знак Знак Знак1"/>
    <w:basedOn w:val="11"/>
    <w:link w:val="111f3"/>
    <w:rsid w:val="007F65FB"/>
    <w:rPr>
      <w:rFonts w:ascii="Tahoma" w:hAnsi="Tahoma"/>
    </w:rPr>
  </w:style>
  <w:style w:type="paragraph" w:customStyle="1" w:styleId="1ffff6">
    <w:name w:val="Знак Знак Знак Знак1 Знак Знак Знак Знак Знак Знак Знак Знак Знак Знак Знак"/>
    <w:basedOn w:val="a"/>
    <w:link w:val="1ffff7"/>
    <w:rsid w:val="007F65FB"/>
    <w:pPr>
      <w:spacing w:beforeAutospacing="1" w:afterAutospacing="1"/>
      <w:jc w:val="both"/>
    </w:pPr>
    <w:rPr>
      <w:rFonts w:ascii="Tahoma" w:hAnsi="Tahoma"/>
    </w:rPr>
  </w:style>
  <w:style w:type="character" w:customStyle="1" w:styleId="1ffff7">
    <w:name w:val="Знак Знак Знак Знак1 Знак Знак Знак Знак Знак Знак Знак Знак Знак Знак Знак"/>
    <w:basedOn w:val="11"/>
    <w:link w:val="1ffff6"/>
    <w:rsid w:val="007F65FB"/>
    <w:rPr>
      <w:rFonts w:ascii="Tahoma" w:hAnsi="Tahoma"/>
    </w:rPr>
  </w:style>
  <w:style w:type="paragraph" w:customStyle="1" w:styleId="2ff5">
    <w:name w:val="Знак Знак2"/>
    <w:link w:val="2ff6"/>
    <w:rsid w:val="007F65FB"/>
  </w:style>
  <w:style w:type="character" w:customStyle="1" w:styleId="2ff6">
    <w:name w:val="Знак Знак2"/>
    <w:link w:val="2ff5"/>
    <w:rsid w:val="007F65FB"/>
  </w:style>
  <w:style w:type="paragraph" w:customStyle="1" w:styleId="1ffff8">
    <w:name w:val="Обычный1"/>
    <w:link w:val="1ffff9"/>
    <w:rsid w:val="007F65FB"/>
  </w:style>
  <w:style w:type="character" w:customStyle="1" w:styleId="1ffff9">
    <w:name w:val="Обычный1"/>
    <w:link w:val="1ffff8"/>
    <w:rsid w:val="007F65FB"/>
  </w:style>
  <w:style w:type="paragraph" w:customStyle="1" w:styleId="212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
    <w:link w:val="2129"/>
    <w:rsid w:val="007F65FB"/>
    <w:pPr>
      <w:spacing w:beforeAutospacing="1" w:afterAutospacing="1"/>
    </w:pPr>
    <w:rPr>
      <w:rFonts w:ascii="Tahoma" w:hAnsi="Tahoma"/>
    </w:rPr>
  </w:style>
  <w:style w:type="character" w:customStyle="1" w:styleId="212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11"/>
    <w:link w:val="2128"/>
    <w:rsid w:val="007F65FB"/>
    <w:rPr>
      <w:rFonts w:ascii="Tahoma" w:hAnsi="Tahoma"/>
    </w:rPr>
  </w:style>
  <w:style w:type="paragraph" w:customStyle="1" w:styleId="21f6">
    <w:name w:val="Основной текст с отступом 2 Знак1"/>
    <w:basedOn w:val="2f3"/>
    <w:link w:val="21f7"/>
    <w:rsid w:val="007F65FB"/>
  </w:style>
  <w:style w:type="character" w:customStyle="1" w:styleId="21f7">
    <w:name w:val="Основной текст с отступом 2 Знак1"/>
    <w:basedOn w:val="2f4"/>
    <w:link w:val="21f6"/>
    <w:rsid w:val="007F65FB"/>
  </w:style>
  <w:style w:type="paragraph" w:customStyle="1" w:styleId="ConsPlusNormal2">
    <w:name w:val="ConsPlusNormal"/>
    <w:link w:val="ConsPlusNormal3"/>
    <w:rsid w:val="007F65FB"/>
    <w:pPr>
      <w:ind w:firstLine="720"/>
    </w:pPr>
    <w:rPr>
      <w:rFonts w:ascii="Arial" w:hAnsi="Arial"/>
      <w:sz w:val="22"/>
    </w:rPr>
  </w:style>
  <w:style w:type="character" w:customStyle="1" w:styleId="ConsPlusNormal3">
    <w:name w:val="ConsPlusNormal"/>
    <w:link w:val="ConsPlusNormal2"/>
    <w:rsid w:val="007F65FB"/>
    <w:rPr>
      <w:rFonts w:ascii="Arial" w:hAnsi="Arial"/>
      <w:sz w:val="22"/>
    </w:rPr>
  </w:style>
  <w:style w:type="paragraph" w:customStyle="1" w:styleId="1ffffa">
    <w:name w:val="Выделение1"/>
    <w:link w:val="1ffffb"/>
    <w:rsid w:val="007F65FB"/>
    <w:rPr>
      <w:b/>
      <w:i/>
      <w:spacing w:val="10"/>
    </w:rPr>
  </w:style>
  <w:style w:type="character" w:customStyle="1" w:styleId="1ffffb">
    <w:name w:val="Выделение1"/>
    <w:link w:val="1ffffa"/>
    <w:rsid w:val="007F65FB"/>
    <w:rPr>
      <w:b/>
      <w:i/>
      <w:spacing w:val="10"/>
    </w:rPr>
  </w:style>
  <w:style w:type="paragraph" w:customStyle="1" w:styleId="affb">
    <w:name w:val="Знак Знак Знак Знак Знак Знак Знак"/>
    <w:basedOn w:val="a"/>
    <w:link w:val="affc"/>
    <w:rsid w:val="007F65FB"/>
    <w:pPr>
      <w:spacing w:beforeAutospacing="1" w:afterAutospacing="1"/>
    </w:pPr>
    <w:rPr>
      <w:rFonts w:ascii="Tahoma" w:hAnsi="Tahoma"/>
    </w:rPr>
  </w:style>
  <w:style w:type="character" w:customStyle="1" w:styleId="affc">
    <w:name w:val="Знак Знак Знак Знак Знак Знак Знак"/>
    <w:basedOn w:val="11"/>
    <w:link w:val="affb"/>
    <w:rsid w:val="007F65FB"/>
    <w:rPr>
      <w:rFonts w:ascii="Tahoma" w:hAnsi="Tahoma"/>
    </w:rPr>
  </w:style>
  <w:style w:type="paragraph" w:customStyle="1" w:styleId="2ff7">
    <w:name w:val="Название книги2"/>
    <w:link w:val="2ff8"/>
    <w:rsid w:val="007F65FB"/>
    <w:rPr>
      <w:i/>
      <w:smallCaps/>
      <w:spacing w:val="5"/>
    </w:rPr>
  </w:style>
  <w:style w:type="character" w:customStyle="1" w:styleId="2ff8">
    <w:name w:val="Название книги2"/>
    <w:link w:val="2ff7"/>
    <w:rsid w:val="007F65FB"/>
    <w:rPr>
      <w:i/>
      <w:smallCaps/>
      <w:spacing w:val="5"/>
    </w:rPr>
  </w:style>
  <w:style w:type="paragraph" w:customStyle="1" w:styleId="12f2">
    <w:name w:val="Знак1 Знак Знак2"/>
    <w:basedOn w:val="a"/>
    <w:link w:val="12f3"/>
    <w:rsid w:val="007F65FB"/>
    <w:pPr>
      <w:spacing w:beforeAutospacing="1" w:afterAutospacing="1"/>
    </w:pPr>
    <w:rPr>
      <w:rFonts w:ascii="Tahoma" w:hAnsi="Tahoma"/>
    </w:rPr>
  </w:style>
  <w:style w:type="character" w:customStyle="1" w:styleId="12f3">
    <w:name w:val="Знак1 Знак Знак2"/>
    <w:basedOn w:val="11"/>
    <w:link w:val="12f2"/>
    <w:rsid w:val="007F65FB"/>
    <w:rPr>
      <w:rFonts w:ascii="Tahoma" w:hAnsi="Tahoma"/>
    </w:rPr>
  </w:style>
  <w:style w:type="paragraph" w:customStyle="1" w:styleId="1ffffc">
    <w:name w:val="Знак Знак Знак Знак Знак Знак Знак1"/>
    <w:basedOn w:val="a"/>
    <w:link w:val="1ffffd"/>
    <w:rsid w:val="007F65FB"/>
    <w:pPr>
      <w:spacing w:beforeAutospacing="1" w:afterAutospacing="1"/>
    </w:pPr>
    <w:rPr>
      <w:rFonts w:ascii="Tahoma" w:hAnsi="Tahoma"/>
    </w:rPr>
  </w:style>
  <w:style w:type="character" w:customStyle="1" w:styleId="1ffffd">
    <w:name w:val="Знак Знак Знак Знак Знак Знак Знак1"/>
    <w:basedOn w:val="11"/>
    <w:link w:val="1ffffc"/>
    <w:rsid w:val="007F65FB"/>
    <w:rPr>
      <w:rFonts w:ascii="Tahoma" w:hAnsi="Tahoma"/>
    </w:rPr>
  </w:style>
  <w:style w:type="paragraph" w:customStyle="1" w:styleId="1ffffe">
    <w:name w:val="Знак Знак Знак Знак1"/>
    <w:basedOn w:val="a"/>
    <w:link w:val="1fffff"/>
    <w:rsid w:val="007F65FB"/>
    <w:pPr>
      <w:spacing w:beforeAutospacing="1" w:afterAutospacing="1"/>
      <w:jc w:val="both"/>
    </w:pPr>
    <w:rPr>
      <w:rFonts w:ascii="Tahoma" w:hAnsi="Tahoma"/>
    </w:rPr>
  </w:style>
  <w:style w:type="character" w:customStyle="1" w:styleId="1fffff">
    <w:name w:val="Знак Знак Знак Знак1"/>
    <w:basedOn w:val="11"/>
    <w:link w:val="1ffffe"/>
    <w:rsid w:val="007F65FB"/>
    <w:rPr>
      <w:rFonts w:ascii="Tahoma" w:hAnsi="Tahoma"/>
    </w:rPr>
  </w:style>
  <w:style w:type="paragraph" w:customStyle="1" w:styleId="WW8Num9z1">
    <w:name w:val="WW8Num9z1"/>
    <w:link w:val="WW8Num9z10"/>
    <w:rsid w:val="007F65FB"/>
    <w:rPr>
      <w:rFonts w:ascii="Courier New" w:hAnsi="Courier New"/>
    </w:rPr>
  </w:style>
  <w:style w:type="character" w:customStyle="1" w:styleId="WW8Num9z10">
    <w:name w:val="WW8Num9z1"/>
    <w:link w:val="WW8Num9z1"/>
    <w:rsid w:val="007F65FB"/>
    <w:rPr>
      <w:rFonts w:ascii="Courier New" w:hAnsi="Courier New"/>
    </w:rPr>
  </w:style>
  <w:style w:type="paragraph" w:customStyle="1" w:styleId="45">
    <w:name w:val="Верхний колонтитул4"/>
    <w:basedOn w:val="a"/>
    <w:link w:val="46"/>
    <w:rsid w:val="007F65FB"/>
    <w:pPr>
      <w:ind w:left="400"/>
      <w:jc w:val="center"/>
    </w:pPr>
    <w:rPr>
      <w:rFonts w:ascii="Arial" w:hAnsi="Arial"/>
      <w:b/>
      <w:color w:val="3560A7"/>
      <w:sz w:val="28"/>
    </w:rPr>
  </w:style>
  <w:style w:type="character" w:customStyle="1" w:styleId="46">
    <w:name w:val="Верхний колонтитул4"/>
    <w:basedOn w:val="11"/>
    <w:link w:val="45"/>
    <w:rsid w:val="007F65FB"/>
    <w:rPr>
      <w:rFonts w:ascii="Arial" w:hAnsi="Arial"/>
      <w:b/>
      <w:color w:val="3560A7"/>
      <w:sz w:val="28"/>
    </w:rPr>
  </w:style>
  <w:style w:type="paragraph" w:customStyle="1" w:styleId="2ff9">
    <w:name w:val="Гиперссылка2"/>
    <w:link w:val="2ffa"/>
    <w:rsid w:val="007F65FB"/>
    <w:rPr>
      <w:color w:val="0000FF"/>
      <w:u w:val="single"/>
    </w:rPr>
  </w:style>
  <w:style w:type="character" w:customStyle="1" w:styleId="2ffa">
    <w:name w:val="Гиперссылка2"/>
    <w:link w:val="2ff9"/>
    <w:rsid w:val="007F65FB"/>
    <w:rPr>
      <w:color w:val="0000FF"/>
      <w:u w:val="single"/>
    </w:rPr>
  </w:style>
  <w:style w:type="paragraph" w:customStyle="1" w:styleId="affd">
    <w:name w:val="Комментарий"/>
    <w:basedOn w:val="a"/>
    <w:next w:val="a"/>
    <w:link w:val="affe"/>
    <w:rsid w:val="007F65FB"/>
    <w:pPr>
      <w:ind w:left="170"/>
      <w:jc w:val="both"/>
    </w:pPr>
    <w:rPr>
      <w:rFonts w:ascii="Arial" w:hAnsi="Arial"/>
      <w:i/>
      <w:color w:val="800080"/>
      <w:sz w:val="24"/>
    </w:rPr>
  </w:style>
  <w:style w:type="character" w:customStyle="1" w:styleId="affe">
    <w:name w:val="Комментарий"/>
    <w:basedOn w:val="11"/>
    <w:link w:val="affd"/>
    <w:rsid w:val="007F65FB"/>
    <w:rPr>
      <w:rFonts w:ascii="Arial" w:hAnsi="Arial"/>
      <w:i/>
      <w:color w:val="800080"/>
      <w:sz w:val="24"/>
    </w:rPr>
  </w:style>
  <w:style w:type="paragraph" w:customStyle="1" w:styleId="u">
    <w:name w:val="u"/>
    <w:basedOn w:val="a"/>
    <w:link w:val="u0"/>
    <w:rsid w:val="007F65FB"/>
    <w:pPr>
      <w:ind w:firstLine="284"/>
      <w:jc w:val="both"/>
    </w:pPr>
    <w:rPr>
      <w:sz w:val="24"/>
    </w:rPr>
  </w:style>
  <w:style w:type="character" w:customStyle="1" w:styleId="u0">
    <w:name w:val="u"/>
    <w:basedOn w:val="11"/>
    <w:link w:val="u"/>
    <w:rsid w:val="007F65FB"/>
    <w:rPr>
      <w:sz w:val="24"/>
    </w:rPr>
  </w:style>
  <w:style w:type="paragraph" w:customStyle="1" w:styleId="xl50">
    <w:name w:val="xl50"/>
    <w:basedOn w:val="a"/>
    <w:link w:val="xl500"/>
    <w:rsid w:val="007F65FB"/>
    <w:pPr>
      <w:spacing w:beforeAutospacing="1" w:afterAutospacing="1"/>
      <w:jc w:val="center"/>
    </w:pPr>
    <w:rPr>
      <w:b/>
      <w:sz w:val="24"/>
    </w:rPr>
  </w:style>
  <w:style w:type="character" w:customStyle="1" w:styleId="xl500">
    <w:name w:val="xl50"/>
    <w:basedOn w:val="11"/>
    <w:link w:val="xl50"/>
    <w:rsid w:val="007F65FB"/>
    <w:rPr>
      <w:b/>
      <w:sz w:val="24"/>
    </w:rPr>
  </w:style>
  <w:style w:type="paragraph" w:customStyle="1" w:styleId="19">
    <w:name w:val="Обычный1"/>
    <w:link w:val="1b"/>
    <w:rsid w:val="007F65FB"/>
  </w:style>
  <w:style w:type="character" w:customStyle="1" w:styleId="1b">
    <w:name w:val="Обычный1"/>
    <w:link w:val="19"/>
    <w:rsid w:val="007F65FB"/>
  </w:style>
  <w:style w:type="paragraph" w:customStyle="1" w:styleId="11f6">
    <w:name w:val="Знак1 Знак Знак Знак1 Знак Знак Знак Знак Знак Знак Знак Знак"/>
    <w:basedOn w:val="a"/>
    <w:link w:val="11f7"/>
    <w:rsid w:val="007F65FB"/>
    <w:pPr>
      <w:spacing w:beforeAutospacing="1" w:afterAutospacing="1"/>
    </w:pPr>
    <w:rPr>
      <w:rFonts w:ascii="Tahoma" w:hAnsi="Tahoma"/>
    </w:rPr>
  </w:style>
  <w:style w:type="character" w:customStyle="1" w:styleId="11f7">
    <w:name w:val="Знак1 Знак Знак Знак1 Знак Знак Знак Знак Знак Знак Знак Знак"/>
    <w:basedOn w:val="11"/>
    <w:link w:val="11f6"/>
    <w:rsid w:val="007F65FB"/>
    <w:rPr>
      <w:rFonts w:ascii="Tahoma" w:hAnsi="Tahoma"/>
    </w:rPr>
  </w:style>
  <w:style w:type="paragraph" w:customStyle="1" w:styleId="21f8">
    <w:name w:val="Знак21"/>
    <w:basedOn w:val="a"/>
    <w:link w:val="21f9"/>
    <w:rsid w:val="007F65FB"/>
    <w:pPr>
      <w:spacing w:beforeAutospacing="1" w:afterAutospacing="1"/>
      <w:jc w:val="both"/>
    </w:pPr>
    <w:rPr>
      <w:rFonts w:ascii="Tahoma" w:hAnsi="Tahoma"/>
    </w:rPr>
  </w:style>
  <w:style w:type="character" w:customStyle="1" w:styleId="21f9">
    <w:name w:val="Знак21"/>
    <w:basedOn w:val="11"/>
    <w:link w:val="21f8"/>
    <w:rsid w:val="007F65FB"/>
    <w:rPr>
      <w:rFonts w:ascii="Tahoma" w:hAnsi="Tahoma"/>
    </w:rPr>
  </w:style>
  <w:style w:type="paragraph" w:customStyle="1" w:styleId="afff">
    <w:name w:val="_АБЗАЦ_"/>
    <w:basedOn w:val="a"/>
    <w:link w:val="afff0"/>
    <w:rsid w:val="007F65FB"/>
    <w:pPr>
      <w:spacing w:line="360" w:lineRule="auto"/>
      <w:ind w:firstLine="567"/>
      <w:jc w:val="both"/>
    </w:pPr>
    <w:rPr>
      <w:rFonts w:ascii="Arial" w:hAnsi="Arial"/>
      <w:sz w:val="24"/>
    </w:rPr>
  </w:style>
  <w:style w:type="character" w:customStyle="1" w:styleId="afff0">
    <w:name w:val="_АБЗАЦ_"/>
    <w:basedOn w:val="11"/>
    <w:link w:val="afff"/>
    <w:rsid w:val="007F65FB"/>
    <w:rPr>
      <w:rFonts w:ascii="Arial" w:hAnsi="Arial"/>
      <w:sz w:val="24"/>
    </w:rPr>
  </w:style>
  <w:style w:type="paragraph" w:styleId="afff1">
    <w:name w:val="No Spacing"/>
    <w:link w:val="afff2"/>
    <w:rsid w:val="007F65FB"/>
    <w:pPr>
      <w:jc w:val="both"/>
    </w:pPr>
    <w:rPr>
      <w:rFonts w:ascii="Calibri" w:hAnsi="Calibri"/>
      <w:sz w:val="22"/>
    </w:rPr>
  </w:style>
  <w:style w:type="character" w:customStyle="1" w:styleId="afff2">
    <w:name w:val="Без интервала Знак"/>
    <w:link w:val="afff1"/>
    <w:rsid w:val="007F65FB"/>
    <w:rPr>
      <w:rFonts w:ascii="Calibri" w:hAnsi="Calibri"/>
      <w:sz w:val="22"/>
    </w:rPr>
  </w:style>
  <w:style w:type="paragraph" w:customStyle="1" w:styleId="consplusnormal4">
    <w:name w:val="consplusnormal"/>
    <w:basedOn w:val="a"/>
    <w:link w:val="consplusnormal5"/>
    <w:rsid w:val="007F65FB"/>
    <w:pPr>
      <w:spacing w:before="100" w:after="100"/>
    </w:pPr>
    <w:rPr>
      <w:rFonts w:ascii="Arial" w:hAnsi="Arial"/>
    </w:rPr>
  </w:style>
  <w:style w:type="character" w:customStyle="1" w:styleId="consplusnormal5">
    <w:name w:val="consplusnormal"/>
    <w:basedOn w:val="11"/>
    <w:link w:val="consplusnormal4"/>
    <w:rsid w:val="007F65FB"/>
    <w:rPr>
      <w:rFonts w:ascii="Arial" w:hAnsi="Arial"/>
    </w:rPr>
  </w:style>
  <w:style w:type="paragraph" w:customStyle="1" w:styleId="212a">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
    <w:link w:val="212b"/>
    <w:rsid w:val="007F65FB"/>
    <w:pPr>
      <w:spacing w:beforeAutospacing="1" w:afterAutospacing="1"/>
    </w:pPr>
    <w:rPr>
      <w:rFonts w:ascii="Tahoma" w:hAnsi="Tahoma"/>
    </w:rPr>
  </w:style>
  <w:style w:type="character" w:customStyle="1" w:styleId="212b">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11"/>
    <w:link w:val="212a"/>
    <w:rsid w:val="007F65FB"/>
    <w:rPr>
      <w:rFonts w:ascii="Tahoma" w:hAnsi="Tahoma"/>
    </w:rPr>
  </w:style>
  <w:style w:type="paragraph" w:customStyle="1" w:styleId="wP70">
    <w:name w:val="wP70"/>
    <w:basedOn w:val="a"/>
    <w:link w:val="wP700"/>
    <w:rsid w:val="007F65FB"/>
    <w:pPr>
      <w:widowControl w:val="0"/>
      <w:ind w:firstLine="840"/>
      <w:jc w:val="both"/>
    </w:pPr>
    <w:rPr>
      <w:rFonts w:ascii="Arial" w:hAnsi="Arial"/>
    </w:rPr>
  </w:style>
  <w:style w:type="character" w:customStyle="1" w:styleId="wP700">
    <w:name w:val="wP70"/>
    <w:basedOn w:val="11"/>
    <w:link w:val="wP70"/>
    <w:rsid w:val="007F65FB"/>
    <w:rPr>
      <w:rFonts w:ascii="Arial" w:hAnsi="Arial"/>
    </w:rPr>
  </w:style>
  <w:style w:type="paragraph" w:customStyle="1" w:styleId="WW8Num7z1">
    <w:name w:val="WW8Num7z1"/>
    <w:link w:val="WW8Num7z10"/>
    <w:rsid w:val="007F65FB"/>
    <w:rPr>
      <w:rFonts w:ascii="Courier New" w:hAnsi="Courier New"/>
    </w:rPr>
  </w:style>
  <w:style w:type="character" w:customStyle="1" w:styleId="WW8Num7z10">
    <w:name w:val="WW8Num7z1"/>
    <w:link w:val="WW8Num7z1"/>
    <w:rsid w:val="007F65FB"/>
    <w:rPr>
      <w:rFonts w:ascii="Courier New" w:hAnsi="Courier New"/>
    </w:rPr>
  </w:style>
  <w:style w:type="paragraph" w:customStyle="1" w:styleId="aff8">
    <w:name w:val="Содержимое таблицы"/>
    <w:basedOn w:val="a"/>
    <w:link w:val="affa"/>
    <w:rsid w:val="007F65FB"/>
  </w:style>
  <w:style w:type="character" w:customStyle="1" w:styleId="affa">
    <w:name w:val="Содержимое таблицы"/>
    <w:basedOn w:val="11"/>
    <w:link w:val="aff8"/>
    <w:rsid w:val="007F65FB"/>
  </w:style>
  <w:style w:type="paragraph" w:customStyle="1" w:styleId="47">
    <w:name w:val="Знак Знак Знак Знак4"/>
    <w:basedOn w:val="a"/>
    <w:link w:val="48"/>
    <w:rsid w:val="007F65FB"/>
    <w:pPr>
      <w:spacing w:beforeAutospacing="1" w:afterAutospacing="1"/>
    </w:pPr>
    <w:rPr>
      <w:rFonts w:ascii="Tahoma" w:hAnsi="Tahoma"/>
    </w:rPr>
  </w:style>
  <w:style w:type="character" w:customStyle="1" w:styleId="48">
    <w:name w:val="Знак Знак Знак Знак4"/>
    <w:basedOn w:val="11"/>
    <w:link w:val="47"/>
    <w:rsid w:val="007F65FB"/>
    <w:rPr>
      <w:rFonts w:ascii="Tahoma" w:hAnsi="Tahoma"/>
    </w:rPr>
  </w:style>
  <w:style w:type="paragraph" w:customStyle="1" w:styleId="xl65">
    <w:name w:val="xl65"/>
    <w:basedOn w:val="a"/>
    <w:link w:val="xl650"/>
    <w:rsid w:val="007F65FB"/>
    <w:pPr>
      <w:spacing w:beforeAutospacing="1" w:afterAutospacing="1"/>
      <w:jc w:val="center"/>
    </w:pPr>
    <w:rPr>
      <w:sz w:val="24"/>
    </w:rPr>
  </w:style>
  <w:style w:type="character" w:customStyle="1" w:styleId="xl650">
    <w:name w:val="xl65"/>
    <w:basedOn w:val="11"/>
    <w:link w:val="xl65"/>
    <w:rsid w:val="007F65FB"/>
    <w:rPr>
      <w:sz w:val="24"/>
    </w:rPr>
  </w:style>
  <w:style w:type="paragraph" w:customStyle="1" w:styleId="2ffb">
    <w:name w:val="Знак2 Знак Знак Знак"/>
    <w:basedOn w:val="a"/>
    <w:link w:val="2ffc"/>
    <w:rsid w:val="007F65FB"/>
    <w:pPr>
      <w:spacing w:after="160" w:line="240" w:lineRule="exact"/>
    </w:pPr>
    <w:rPr>
      <w:rFonts w:ascii="Verdana" w:hAnsi="Verdana"/>
    </w:rPr>
  </w:style>
  <w:style w:type="character" w:customStyle="1" w:styleId="2ffc">
    <w:name w:val="Знак2 Знак Знак Знак"/>
    <w:basedOn w:val="11"/>
    <w:link w:val="2ffb"/>
    <w:rsid w:val="007F65FB"/>
    <w:rPr>
      <w:rFonts w:ascii="Verdana" w:hAnsi="Verdana"/>
    </w:rPr>
  </w:style>
  <w:style w:type="paragraph" w:customStyle="1" w:styleId="4123">
    <w:name w:val="Знак4 Знак Знак Знак Знак Знак Знак Знак Знак Знак1 Знак Знак Знак2"/>
    <w:basedOn w:val="a"/>
    <w:link w:val="4124"/>
    <w:rsid w:val="007F65FB"/>
    <w:pPr>
      <w:spacing w:beforeAutospacing="1" w:afterAutospacing="1"/>
      <w:jc w:val="both"/>
    </w:pPr>
    <w:rPr>
      <w:rFonts w:ascii="Tahoma" w:hAnsi="Tahoma"/>
    </w:rPr>
  </w:style>
  <w:style w:type="character" w:customStyle="1" w:styleId="4124">
    <w:name w:val="Знак4 Знак Знак Знак Знак Знак Знак Знак Знак Знак1 Знак Знак Знак2"/>
    <w:basedOn w:val="11"/>
    <w:link w:val="4123"/>
    <w:rsid w:val="007F65FB"/>
    <w:rPr>
      <w:rFonts w:ascii="Tahoma" w:hAnsi="Tahoma"/>
    </w:rPr>
  </w:style>
  <w:style w:type="paragraph" w:customStyle="1" w:styleId="3f">
    <w:name w:val="Гиперссылка3"/>
    <w:link w:val="3f0"/>
    <w:rsid w:val="007F65FB"/>
    <w:rPr>
      <w:color w:val="0000FF"/>
      <w:u w:val="single"/>
    </w:rPr>
  </w:style>
  <w:style w:type="character" w:customStyle="1" w:styleId="3f0">
    <w:name w:val="Гиперссылка3"/>
    <w:link w:val="3f"/>
    <w:rsid w:val="007F65FB"/>
    <w:rPr>
      <w:color w:val="0000FF"/>
      <w:u w:val="single"/>
    </w:rPr>
  </w:style>
  <w:style w:type="paragraph" w:customStyle="1" w:styleId="4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
    <w:link w:val="41a"/>
    <w:rsid w:val="007F65FB"/>
    <w:pPr>
      <w:spacing w:beforeAutospacing="1" w:afterAutospacing="1"/>
      <w:jc w:val="both"/>
    </w:pPr>
    <w:rPr>
      <w:rFonts w:ascii="Tahoma" w:hAnsi="Tahoma"/>
    </w:rPr>
  </w:style>
  <w:style w:type="character" w:customStyle="1" w:styleId="41a">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11"/>
    <w:link w:val="419"/>
    <w:rsid w:val="007F65FB"/>
    <w:rPr>
      <w:rFonts w:ascii="Tahoma" w:hAnsi="Tahoma"/>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4"/>
    <w:rsid w:val="007F65FB"/>
    <w:pPr>
      <w:spacing w:beforeAutospacing="1" w:afterAutospacing="1"/>
      <w:jc w:val="both"/>
    </w:pPr>
    <w:rPr>
      <w:rFonts w:ascii="Tahoma" w:hAnsi="Tahoma"/>
    </w:rPr>
  </w:style>
  <w:style w:type="character" w:customStyle="1" w:styleId="afff4">
    <w:name w:val="Знак Знак Знак Знак Знак Знак Знак Знак Знак Знак Знак Знак Знак Знак Знак Знак Знак Знак Знак Знак Знак Знак Знак Знак Знак Знак Знак Знак"/>
    <w:basedOn w:val="11"/>
    <w:link w:val="afff3"/>
    <w:rsid w:val="007F65FB"/>
    <w:rPr>
      <w:rFonts w:ascii="Tahoma" w:hAnsi="Tahoma"/>
    </w:rPr>
  </w:style>
  <w:style w:type="character" w:customStyle="1" w:styleId="50">
    <w:name w:val="Заголовок 5 Знак"/>
    <w:basedOn w:val="11"/>
    <w:link w:val="5"/>
    <w:rsid w:val="007F65FB"/>
    <w:rPr>
      <w:sz w:val="36"/>
    </w:rPr>
  </w:style>
  <w:style w:type="paragraph" w:customStyle="1" w:styleId="230">
    <w:name w:val="Основной текст с отступом 23"/>
    <w:basedOn w:val="a"/>
    <w:link w:val="231"/>
    <w:rsid w:val="007F65FB"/>
    <w:pPr>
      <w:ind w:firstLine="851"/>
      <w:jc w:val="both"/>
    </w:pPr>
    <w:rPr>
      <w:sz w:val="28"/>
    </w:rPr>
  </w:style>
  <w:style w:type="character" w:customStyle="1" w:styleId="231">
    <w:name w:val="Основной текст с отступом 23"/>
    <w:basedOn w:val="11"/>
    <w:link w:val="230"/>
    <w:rsid w:val="007F65FB"/>
    <w:rPr>
      <w:sz w:val="28"/>
    </w:rPr>
  </w:style>
  <w:style w:type="paragraph" w:customStyle="1" w:styleId="1fffff0">
    <w:name w:val="Знак концевой сноски1"/>
    <w:link w:val="1fffff1"/>
    <w:rsid w:val="007F65FB"/>
    <w:rPr>
      <w:vertAlign w:val="superscript"/>
    </w:rPr>
  </w:style>
  <w:style w:type="character" w:customStyle="1" w:styleId="1fffff1">
    <w:name w:val="Знак концевой сноски1"/>
    <w:link w:val="1fffff0"/>
    <w:rsid w:val="007F65FB"/>
    <w:rPr>
      <w:vertAlign w:val="superscript"/>
    </w:rPr>
  </w:style>
  <w:style w:type="paragraph" w:customStyle="1" w:styleId="11f8">
    <w:name w:val="Знак Знак Знак Знак Знак Знак Знак Знак Знак Знак Знак Знак Знак Знак Знак Знак1 Знак Знак Знак1"/>
    <w:basedOn w:val="a"/>
    <w:link w:val="11f9"/>
    <w:rsid w:val="007F65FB"/>
    <w:pPr>
      <w:spacing w:beforeAutospacing="1" w:afterAutospacing="1"/>
    </w:pPr>
    <w:rPr>
      <w:rFonts w:ascii="Tahoma" w:hAnsi="Tahoma"/>
    </w:rPr>
  </w:style>
  <w:style w:type="character" w:customStyle="1" w:styleId="11f9">
    <w:name w:val="Знак Знак Знак Знак Знак Знак Знак Знак Знак Знак Знак Знак Знак Знак Знак Знак1 Знак Знак Знак1"/>
    <w:basedOn w:val="11"/>
    <w:link w:val="11f8"/>
    <w:rsid w:val="007F65FB"/>
    <w:rPr>
      <w:rFonts w:ascii="Tahoma" w:hAnsi="Tahoma"/>
    </w:rPr>
  </w:style>
  <w:style w:type="paragraph" w:styleId="2ffd">
    <w:name w:val="Body Text Indent 2"/>
    <w:basedOn w:val="a"/>
    <w:link w:val="2ffe"/>
    <w:rsid w:val="007F65FB"/>
    <w:pPr>
      <w:spacing w:beforeAutospacing="1" w:afterAutospacing="1"/>
    </w:pPr>
    <w:rPr>
      <w:sz w:val="24"/>
    </w:rPr>
  </w:style>
  <w:style w:type="character" w:customStyle="1" w:styleId="2ffe">
    <w:name w:val="Основной текст с отступом 2 Знак"/>
    <w:basedOn w:val="11"/>
    <w:link w:val="2ffd"/>
    <w:rsid w:val="007F65FB"/>
    <w:rPr>
      <w:sz w:val="24"/>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
    <w:link w:val="21113"/>
    <w:rsid w:val="007F65FB"/>
    <w:pPr>
      <w:spacing w:beforeAutospacing="1" w:afterAutospacing="1"/>
    </w:pPr>
    <w:rPr>
      <w:rFonts w:ascii="Tahoma" w:hAnsi="Tahoma"/>
    </w:rPr>
  </w:style>
  <w:style w:type="character" w:customStyle="1" w:styleId="21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11"/>
    <w:link w:val="21112"/>
    <w:rsid w:val="007F65FB"/>
    <w:rPr>
      <w:rFonts w:ascii="Tahoma" w:hAnsi="Tahoma"/>
    </w:rPr>
  </w:style>
  <w:style w:type="paragraph" w:customStyle="1" w:styleId="228">
    <w:name w:val="Знак2 Знак Знак Знак Знак Знак Знак Знак Знак Знак Знак Знак2"/>
    <w:basedOn w:val="a"/>
    <w:link w:val="229"/>
    <w:rsid w:val="007F65FB"/>
    <w:pPr>
      <w:spacing w:beforeAutospacing="1" w:afterAutospacing="1"/>
      <w:jc w:val="both"/>
    </w:pPr>
    <w:rPr>
      <w:rFonts w:ascii="Tahoma" w:hAnsi="Tahoma"/>
    </w:rPr>
  </w:style>
  <w:style w:type="character" w:customStyle="1" w:styleId="229">
    <w:name w:val="Знак2 Знак Знак Знак Знак Знак Знак Знак Знак Знак Знак Знак2"/>
    <w:basedOn w:val="11"/>
    <w:link w:val="228"/>
    <w:rsid w:val="007F65FB"/>
    <w:rPr>
      <w:rFonts w:ascii="Tahoma" w:hAnsi="Tahoma"/>
    </w:rPr>
  </w:style>
  <w:style w:type="paragraph" w:customStyle="1" w:styleId="49">
    <w:name w:val="Основной шрифт абзаца4"/>
    <w:rsid w:val="007F65FB"/>
  </w:style>
  <w:style w:type="paragraph" w:customStyle="1" w:styleId="3f1">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
    <w:link w:val="3f2"/>
    <w:rsid w:val="007F65FB"/>
    <w:pPr>
      <w:spacing w:beforeAutospacing="1" w:afterAutospacing="1"/>
    </w:pPr>
    <w:rPr>
      <w:rFonts w:ascii="Tahoma" w:hAnsi="Tahoma"/>
    </w:rPr>
  </w:style>
  <w:style w:type="character"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11"/>
    <w:link w:val="3f1"/>
    <w:rsid w:val="007F65FB"/>
    <w:rPr>
      <w:rFonts w:ascii="Tahoma" w:hAnsi="Tahoma"/>
    </w:rPr>
  </w:style>
  <w:style w:type="paragraph" w:styleId="3f3">
    <w:name w:val="Body Text Indent 3"/>
    <w:basedOn w:val="a"/>
    <w:link w:val="3f4"/>
    <w:rsid w:val="007F65FB"/>
    <w:pPr>
      <w:ind w:left="252" w:hanging="180"/>
    </w:pPr>
    <w:rPr>
      <w:sz w:val="28"/>
    </w:rPr>
  </w:style>
  <w:style w:type="character" w:customStyle="1" w:styleId="3f4">
    <w:name w:val="Основной текст с отступом 3 Знак"/>
    <w:basedOn w:val="11"/>
    <w:link w:val="3f3"/>
    <w:rsid w:val="007F65FB"/>
    <w:rPr>
      <w:sz w:val="28"/>
    </w:rPr>
  </w:style>
  <w:style w:type="paragraph" w:customStyle="1" w:styleId="11fa">
    <w:name w:val="Знак Знак Знак Знак Знак Знак Знак Знак Знак Знак Знак Знак Знак Знак Знак Знак1 Знак Знак Знак1 Знак Знак Знак Знак Знак Знак Знак Знак"/>
    <w:basedOn w:val="a"/>
    <w:link w:val="11fb"/>
    <w:rsid w:val="007F65FB"/>
    <w:pPr>
      <w:spacing w:beforeAutospacing="1" w:afterAutospacing="1"/>
    </w:pPr>
    <w:rPr>
      <w:rFonts w:ascii="Tahoma" w:hAnsi="Tahoma"/>
    </w:rPr>
  </w:style>
  <w:style w:type="character" w:customStyle="1" w:styleId="11fb">
    <w:name w:val="Знак Знак Знак Знак Знак Знак Знак Знак Знак Знак Знак Знак Знак Знак Знак Знак1 Знак Знак Знак1 Знак Знак Знак Знак Знак Знак Знак Знак"/>
    <w:basedOn w:val="11"/>
    <w:link w:val="11fa"/>
    <w:rsid w:val="007F65FB"/>
    <w:rPr>
      <w:rFonts w:ascii="Tahoma" w:hAnsi="Tahoma"/>
    </w:rPr>
  </w:style>
  <w:style w:type="paragraph" w:customStyle="1" w:styleId="afff5">
    <w:name w:val="Таблица"/>
    <w:basedOn w:val="afff6"/>
    <w:link w:val="afff7"/>
    <w:rsid w:val="007F65FB"/>
    <w:pPr>
      <w:spacing w:line="220" w:lineRule="exact"/>
      <w:ind w:left="0" w:firstLine="0"/>
    </w:pPr>
    <w:rPr>
      <w:sz w:val="20"/>
    </w:rPr>
  </w:style>
  <w:style w:type="character" w:customStyle="1" w:styleId="afff7">
    <w:name w:val="Таблица"/>
    <w:basedOn w:val="afff8"/>
    <w:link w:val="afff5"/>
    <w:rsid w:val="007F65FB"/>
    <w:rPr>
      <w:rFonts w:ascii="Arial" w:hAnsi="Arial"/>
      <w:sz w:val="20"/>
    </w:rPr>
  </w:style>
  <w:style w:type="paragraph" w:customStyle="1" w:styleId="11fc">
    <w:name w:val="Знак Знак1 Знак Знак Знак1 Знак Знак Знак Знак Знак Знак Знак Знак Знак Знак Знак Знак Знак Знак Знак Знак"/>
    <w:basedOn w:val="a"/>
    <w:link w:val="11fd"/>
    <w:rsid w:val="007F65FB"/>
    <w:pPr>
      <w:spacing w:beforeAutospacing="1" w:afterAutospacing="1"/>
    </w:pPr>
    <w:rPr>
      <w:rFonts w:ascii="Tahoma" w:hAnsi="Tahoma"/>
    </w:rPr>
  </w:style>
  <w:style w:type="character" w:customStyle="1" w:styleId="11fd">
    <w:name w:val="Знак Знак1 Знак Знак Знак1 Знак Знак Знак Знак Знак Знак Знак Знак Знак Знак Знак Знак Знак Знак Знак Знак"/>
    <w:basedOn w:val="11"/>
    <w:link w:val="11fc"/>
    <w:rsid w:val="007F65FB"/>
    <w:rPr>
      <w:rFonts w:ascii="Tahoma" w:hAnsi="Tahoma"/>
    </w:rPr>
  </w:style>
  <w:style w:type="paragraph" w:customStyle="1" w:styleId="2118">
    <w:name w:val="Знак Знак2 Знак Знак Знак1 Знак Знак Знак Знак Знак Знак Знак Знак Знак Знак Знак Знак1"/>
    <w:basedOn w:val="a"/>
    <w:link w:val="2119"/>
    <w:rsid w:val="007F65FB"/>
    <w:pPr>
      <w:spacing w:beforeAutospacing="1" w:afterAutospacing="1"/>
    </w:pPr>
    <w:rPr>
      <w:rFonts w:ascii="Tahoma" w:hAnsi="Tahoma"/>
    </w:rPr>
  </w:style>
  <w:style w:type="character" w:customStyle="1" w:styleId="2119">
    <w:name w:val="Знак Знак2 Знак Знак Знак1 Знак Знак Знак Знак Знак Знак Знак Знак Знак Знак Знак Знак1"/>
    <w:basedOn w:val="11"/>
    <w:link w:val="2118"/>
    <w:rsid w:val="007F65FB"/>
    <w:rPr>
      <w:rFonts w:ascii="Tahoma" w:hAnsi="Tahoma"/>
    </w:rPr>
  </w:style>
  <w:style w:type="paragraph" w:customStyle="1" w:styleId="xl36">
    <w:name w:val="xl36"/>
    <w:basedOn w:val="a"/>
    <w:link w:val="xl360"/>
    <w:rsid w:val="007F65FB"/>
    <w:pPr>
      <w:spacing w:beforeAutospacing="1" w:afterAutospacing="1"/>
      <w:jc w:val="both"/>
    </w:pPr>
    <w:rPr>
      <w:sz w:val="24"/>
    </w:rPr>
  </w:style>
  <w:style w:type="character" w:customStyle="1" w:styleId="xl360">
    <w:name w:val="xl36"/>
    <w:basedOn w:val="11"/>
    <w:link w:val="xl36"/>
    <w:rsid w:val="007F65FB"/>
    <w:rPr>
      <w:sz w:val="24"/>
    </w:rPr>
  </w:style>
  <w:style w:type="paragraph" w:customStyle="1" w:styleId="1fffff2">
    <w:name w:val="Знак Знак Знак Знак Знак1"/>
    <w:basedOn w:val="a"/>
    <w:link w:val="1fffff3"/>
    <w:rsid w:val="007F65FB"/>
    <w:pPr>
      <w:spacing w:beforeAutospacing="1" w:afterAutospacing="1"/>
    </w:pPr>
    <w:rPr>
      <w:rFonts w:ascii="Tahoma" w:hAnsi="Tahoma"/>
    </w:rPr>
  </w:style>
  <w:style w:type="character" w:customStyle="1" w:styleId="1fffff3">
    <w:name w:val="Знак Знак Знак Знак Знак1"/>
    <w:basedOn w:val="11"/>
    <w:link w:val="1fffff2"/>
    <w:rsid w:val="007F65FB"/>
    <w:rPr>
      <w:rFonts w:ascii="Tahoma" w:hAnsi="Tahoma"/>
    </w:rPr>
  </w:style>
  <w:style w:type="paragraph" w:customStyle="1" w:styleId="4a">
    <w:name w:val="Основной текст4"/>
    <w:basedOn w:val="a"/>
    <w:link w:val="4b"/>
    <w:rsid w:val="007F65FB"/>
    <w:pPr>
      <w:widowControl w:val="0"/>
      <w:jc w:val="both"/>
    </w:pPr>
    <w:rPr>
      <w:sz w:val="24"/>
    </w:rPr>
  </w:style>
  <w:style w:type="character" w:customStyle="1" w:styleId="4b">
    <w:name w:val="Основной текст4"/>
    <w:basedOn w:val="11"/>
    <w:link w:val="4a"/>
    <w:rsid w:val="007F65FB"/>
    <w:rPr>
      <w:sz w:val="24"/>
    </w:rPr>
  </w:style>
  <w:style w:type="paragraph" w:customStyle="1" w:styleId="afff9">
    <w:name w:val="Текст сноски Знак"/>
    <w:basedOn w:val="2f3"/>
    <w:link w:val="afffa"/>
    <w:rsid w:val="007F65FB"/>
  </w:style>
  <w:style w:type="character" w:customStyle="1" w:styleId="afffa">
    <w:name w:val="Текст сноски Знак"/>
    <w:basedOn w:val="2f4"/>
    <w:link w:val="afff9"/>
    <w:rsid w:val="007F65FB"/>
  </w:style>
  <w:style w:type="paragraph" w:customStyle="1" w:styleId="1210">
    <w:name w:val="Знак Знак121"/>
    <w:link w:val="1211"/>
    <w:rsid w:val="007F65FB"/>
    <w:rPr>
      <w:color w:val="555555"/>
      <w:sz w:val="24"/>
    </w:rPr>
  </w:style>
  <w:style w:type="character" w:customStyle="1" w:styleId="1211">
    <w:name w:val="Знак Знак121"/>
    <w:link w:val="1210"/>
    <w:rsid w:val="007F65FB"/>
    <w:rPr>
      <w:color w:val="555555"/>
      <w:sz w:val="24"/>
    </w:rPr>
  </w:style>
  <w:style w:type="paragraph" w:customStyle="1" w:styleId="41b">
    <w:name w:val="Знак4 Знак Знак Знак Знак Знак Знак Знак Знак Знак1 Знак Знак Знак"/>
    <w:basedOn w:val="a"/>
    <w:link w:val="41c"/>
    <w:rsid w:val="007F65FB"/>
    <w:pPr>
      <w:spacing w:beforeAutospacing="1" w:afterAutospacing="1"/>
      <w:jc w:val="both"/>
    </w:pPr>
    <w:rPr>
      <w:rFonts w:ascii="Tahoma" w:hAnsi="Tahoma"/>
    </w:rPr>
  </w:style>
  <w:style w:type="character" w:customStyle="1" w:styleId="41c">
    <w:name w:val="Знак4 Знак Знак Знак Знак Знак Знак Знак Знак Знак1 Знак Знак Знак"/>
    <w:basedOn w:val="11"/>
    <w:link w:val="41b"/>
    <w:rsid w:val="007F65FB"/>
    <w:rPr>
      <w:rFonts w:ascii="Tahoma" w:hAnsi="Tahoma"/>
    </w:rPr>
  </w:style>
  <w:style w:type="paragraph" w:customStyle="1" w:styleId="2fff">
    <w:name w:val="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f0"/>
    <w:rsid w:val="007F65FB"/>
    <w:pPr>
      <w:spacing w:beforeAutospacing="1" w:afterAutospacing="1"/>
      <w:jc w:val="both"/>
    </w:pPr>
    <w:rPr>
      <w:rFonts w:ascii="Tahoma" w:hAnsi="Tahoma"/>
    </w:rPr>
  </w:style>
  <w:style w:type="character" w:customStyle="1" w:styleId="2f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11"/>
    <w:link w:val="2fff"/>
    <w:rsid w:val="007F65FB"/>
    <w:rPr>
      <w:rFonts w:ascii="Tahoma" w:hAnsi="Tahoma"/>
    </w:rPr>
  </w:style>
  <w:style w:type="paragraph" w:customStyle="1" w:styleId="22a">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2b"/>
    <w:rsid w:val="007F65FB"/>
    <w:pPr>
      <w:spacing w:beforeAutospacing="1" w:afterAutospacing="1"/>
      <w:jc w:val="both"/>
    </w:pPr>
    <w:rPr>
      <w:rFonts w:ascii="Tahoma" w:hAnsi="Tahoma"/>
    </w:rPr>
  </w:style>
  <w:style w:type="character" w:customStyle="1" w:styleId="22b">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1"/>
    <w:link w:val="22a"/>
    <w:rsid w:val="007F65FB"/>
    <w:rPr>
      <w:rFonts w:ascii="Tahoma" w:hAnsi="Tahoma"/>
    </w:rPr>
  </w:style>
  <w:style w:type="paragraph"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
    <w:link w:val="41121"/>
    <w:rsid w:val="007F65FB"/>
    <w:pPr>
      <w:spacing w:beforeAutospacing="1" w:afterAutospacing="1"/>
      <w:jc w:val="both"/>
    </w:pPr>
    <w:rPr>
      <w:rFonts w:ascii="Tahoma" w:hAnsi="Tahoma"/>
    </w:rPr>
  </w:style>
  <w:style w:type="character" w:customStyle="1" w:styleId="41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11"/>
    <w:link w:val="41120"/>
    <w:rsid w:val="007F65FB"/>
    <w:rPr>
      <w:rFonts w:ascii="Tahoma" w:hAnsi="Tahoma"/>
    </w:rPr>
  </w:style>
  <w:style w:type="paragraph" w:styleId="afffb">
    <w:name w:val="annotation text"/>
    <w:basedOn w:val="a"/>
    <w:link w:val="afffc"/>
    <w:rsid w:val="007F65FB"/>
    <w:pPr>
      <w:spacing w:after="200"/>
      <w:ind w:firstLine="709"/>
      <w:jc w:val="both"/>
    </w:pPr>
    <w:rPr>
      <w:sz w:val="28"/>
    </w:rPr>
  </w:style>
  <w:style w:type="character" w:customStyle="1" w:styleId="afffc">
    <w:name w:val="Текст примечания Знак"/>
    <w:basedOn w:val="11"/>
    <w:link w:val="afffb"/>
    <w:rsid w:val="007F65FB"/>
    <w:rPr>
      <w:sz w:val="28"/>
    </w:rPr>
  </w:style>
  <w:style w:type="paragraph" w:customStyle="1" w:styleId="1fffff4">
    <w:name w:val="Обычный1"/>
    <w:link w:val="1fffff5"/>
    <w:rsid w:val="007F65FB"/>
  </w:style>
  <w:style w:type="character" w:customStyle="1" w:styleId="1fffff5">
    <w:name w:val="Обычный1"/>
    <w:link w:val="1fffff4"/>
    <w:rsid w:val="007F65FB"/>
  </w:style>
  <w:style w:type="paragraph" w:customStyle="1" w:styleId="21f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
    <w:link w:val="21fb"/>
    <w:rsid w:val="007F65FB"/>
    <w:pPr>
      <w:spacing w:beforeAutospacing="1" w:afterAutospacing="1"/>
    </w:pPr>
    <w:rPr>
      <w:rFonts w:ascii="Tahoma" w:hAnsi="Tahoma"/>
    </w:rPr>
  </w:style>
  <w:style w:type="character" w:customStyle="1" w:styleId="21fb">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11"/>
    <w:link w:val="21fa"/>
    <w:rsid w:val="007F65FB"/>
    <w:rPr>
      <w:rFonts w:ascii="Tahoma" w:hAnsi="Tahoma"/>
    </w:rPr>
  </w:style>
  <w:style w:type="character" w:customStyle="1" w:styleId="10">
    <w:name w:val="Заголовок 1 Знак"/>
    <w:basedOn w:val="11"/>
    <w:link w:val="1"/>
    <w:rsid w:val="007F65FB"/>
    <w:rPr>
      <w:rFonts w:ascii="AG Souvenir" w:hAnsi="AG Souvenir"/>
      <w:b/>
      <w:spacing w:val="38"/>
      <w:sz w:val="28"/>
    </w:rPr>
  </w:style>
  <w:style w:type="paragraph" w:customStyle="1" w:styleId="211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
    <w:link w:val="211b"/>
    <w:rsid w:val="007F65FB"/>
    <w:pPr>
      <w:spacing w:beforeAutospacing="1" w:afterAutospacing="1"/>
    </w:pPr>
    <w:rPr>
      <w:rFonts w:ascii="Tahoma" w:hAnsi="Tahoma"/>
    </w:rPr>
  </w:style>
  <w:style w:type="character" w:customStyle="1" w:styleId="211b">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11"/>
    <w:link w:val="211a"/>
    <w:rsid w:val="007F65FB"/>
    <w:rPr>
      <w:rFonts w:ascii="Tahoma" w:hAnsi="Tahoma"/>
    </w:rPr>
  </w:style>
  <w:style w:type="paragraph" w:customStyle="1" w:styleId="afffd">
    <w:name w:val="Основной текст_"/>
    <w:basedOn w:val="a"/>
    <w:link w:val="afffe"/>
    <w:rsid w:val="007F65FB"/>
    <w:pPr>
      <w:spacing w:before="300" w:after="120" w:line="322" w:lineRule="exact"/>
      <w:jc w:val="both"/>
    </w:pPr>
    <w:rPr>
      <w:rFonts w:ascii="Arial Unicode MS" w:hAnsi="Arial Unicode MS"/>
      <w:sz w:val="27"/>
    </w:rPr>
  </w:style>
  <w:style w:type="character" w:customStyle="1" w:styleId="afffe">
    <w:name w:val="Основной текст_"/>
    <w:basedOn w:val="11"/>
    <w:link w:val="afffd"/>
    <w:rsid w:val="007F65FB"/>
    <w:rPr>
      <w:rFonts w:ascii="Arial Unicode MS" w:hAnsi="Arial Unicode MS"/>
      <w:sz w:val="27"/>
    </w:rPr>
  </w:style>
  <w:style w:type="paragraph" w:customStyle="1" w:styleId="1fffff6">
    <w:name w:val="Знак Знак Знак Знак Знак Знак Знак Знак Знак Знак Знак Знак Знак Знак1 Знак Знак Знак Знак Знак Знак Знак Знак Знак Знак"/>
    <w:basedOn w:val="a"/>
    <w:link w:val="1fffff7"/>
    <w:rsid w:val="007F65FB"/>
    <w:pPr>
      <w:spacing w:beforeAutospacing="1" w:afterAutospacing="1"/>
      <w:jc w:val="both"/>
    </w:pPr>
    <w:rPr>
      <w:rFonts w:ascii="Tahoma" w:hAnsi="Tahoma"/>
    </w:rPr>
  </w:style>
  <w:style w:type="character" w:customStyle="1" w:styleId="1fffff7">
    <w:name w:val="Знак Знак Знак Знак Знак Знак Знак Знак Знак Знак Знак Знак Знак Знак1 Знак Знак Знак Знак Знак Знак Знак Знак Знак Знак"/>
    <w:basedOn w:val="11"/>
    <w:link w:val="1fffff6"/>
    <w:rsid w:val="007F65FB"/>
    <w:rPr>
      <w:rFonts w:ascii="Tahoma" w:hAnsi="Tahoma"/>
    </w:rPr>
  </w:style>
  <w:style w:type="paragraph" w:customStyle="1" w:styleId="affff">
    <w:name w:val="Цветовое выделение"/>
    <w:link w:val="affff0"/>
    <w:rsid w:val="007F65FB"/>
    <w:rPr>
      <w:b/>
      <w:color w:val="000080"/>
    </w:rPr>
  </w:style>
  <w:style w:type="character" w:customStyle="1" w:styleId="affff0">
    <w:name w:val="Цветовое выделение"/>
    <w:link w:val="affff"/>
    <w:rsid w:val="007F65FB"/>
    <w:rPr>
      <w:b/>
      <w:color w:val="000080"/>
    </w:rPr>
  </w:style>
  <w:style w:type="paragraph" w:customStyle="1" w:styleId="63">
    <w:name w:val="Знак Знак6"/>
    <w:link w:val="64"/>
    <w:rsid w:val="007F65FB"/>
    <w:rPr>
      <w:sz w:val="28"/>
    </w:rPr>
  </w:style>
  <w:style w:type="character" w:customStyle="1" w:styleId="64">
    <w:name w:val="Знак Знак6"/>
    <w:link w:val="63"/>
    <w:rsid w:val="007F65FB"/>
    <w:rPr>
      <w:sz w:val="28"/>
    </w:rPr>
  </w:style>
  <w:style w:type="paragraph" w:customStyle="1" w:styleId="43">
    <w:name w:val="Основной шрифт абзаца4"/>
    <w:link w:val="44"/>
    <w:rsid w:val="007F65FB"/>
  </w:style>
  <w:style w:type="character" w:customStyle="1" w:styleId="44">
    <w:name w:val="Основной шрифт абзаца4"/>
    <w:link w:val="43"/>
    <w:rsid w:val="007F65FB"/>
  </w:style>
  <w:style w:type="paragraph" w:customStyle="1" w:styleId="1fffff8">
    <w:name w:val="Знак1 Знак Знак"/>
    <w:basedOn w:val="a"/>
    <w:link w:val="1fffff9"/>
    <w:rsid w:val="007F65FB"/>
    <w:pPr>
      <w:spacing w:beforeAutospacing="1" w:afterAutospacing="1"/>
    </w:pPr>
    <w:rPr>
      <w:rFonts w:ascii="Tahoma" w:hAnsi="Tahoma"/>
    </w:rPr>
  </w:style>
  <w:style w:type="character" w:customStyle="1" w:styleId="1fffff9">
    <w:name w:val="Знак1 Знак Знак"/>
    <w:basedOn w:val="11"/>
    <w:link w:val="1fffff8"/>
    <w:rsid w:val="007F65FB"/>
    <w:rPr>
      <w:rFonts w:ascii="Tahoma" w:hAnsi="Tahoma"/>
    </w:rPr>
  </w:style>
  <w:style w:type="paragraph" w:customStyle="1" w:styleId="2fff1">
    <w:name w:val="Основной текст (2)_"/>
    <w:link w:val="2fff2"/>
    <w:rsid w:val="007F65FB"/>
    <w:rPr>
      <w:sz w:val="26"/>
      <w:highlight w:val="white"/>
    </w:rPr>
  </w:style>
  <w:style w:type="character" w:customStyle="1" w:styleId="2fff2">
    <w:name w:val="Основной текст (2)_"/>
    <w:link w:val="2fff1"/>
    <w:rsid w:val="007F65FB"/>
    <w:rPr>
      <w:sz w:val="26"/>
      <w:highlight w:val="white"/>
    </w:rPr>
  </w:style>
  <w:style w:type="paragraph" w:customStyle="1" w:styleId="21fc">
    <w:name w:val="Знак Знак2 Знак1"/>
    <w:basedOn w:val="a"/>
    <w:link w:val="21fd"/>
    <w:rsid w:val="007F65FB"/>
    <w:pPr>
      <w:spacing w:beforeAutospacing="1" w:afterAutospacing="1"/>
    </w:pPr>
    <w:rPr>
      <w:rFonts w:ascii="Tahoma" w:hAnsi="Tahoma"/>
    </w:rPr>
  </w:style>
  <w:style w:type="character" w:customStyle="1" w:styleId="21fd">
    <w:name w:val="Знак Знак2 Знак1"/>
    <w:basedOn w:val="11"/>
    <w:link w:val="21fc"/>
    <w:rsid w:val="007F65FB"/>
    <w:rPr>
      <w:rFonts w:ascii="Tahoma" w:hAnsi="Tahoma"/>
    </w:rPr>
  </w:style>
  <w:style w:type="paragraph" w:customStyle="1" w:styleId="211c">
    <w:name w:val="Знак Знак2 Знак Знак Знак1 Знак Знак Знак Знак Знак Знак Знак Знак Знак Знак Знак Знак Знак Знак Знак Знак Знак Знак Знак Знак Знак1"/>
    <w:basedOn w:val="a"/>
    <w:link w:val="211d"/>
    <w:rsid w:val="007F65FB"/>
    <w:pPr>
      <w:spacing w:beforeAutospacing="1" w:afterAutospacing="1"/>
    </w:pPr>
    <w:rPr>
      <w:rFonts w:ascii="Tahoma" w:hAnsi="Tahoma"/>
    </w:rPr>
  </w:style>
  <w:style w:type="character" w:customStyle="1" w:styleId="211d">
    <w:name w:val="Знак Знак2 Знак Знак Знак1 Знак Знак Знак Знак Знак Знак Знак Знак Знак Знак Знак Знак Знак Знак Знак Знак Знак Знак Знак Знак Знак1"/>
    <w:basedOn w:val="11"/>
    <w:link w:val="211c"/>
    <w:rsid w:val="007F65FB"/>
    <w:rPr>
      <w:rFonts w:ascii="Tahoma" w:hAnsi="Tahoma"/>
    </w:rPr>
  </w:style>
  <w:style w:type="paragraph" w:styleId="affff1">
    <w:name w:val="header"/>
    <w:basedOn w:val="a"/>
    <w:link w:val="affff2"/>
    <w:rsid w:val="007F65FB"/>
    <w:pPr>
      <w:tabs>
        <w:tab w:val="center" w:pos="4153"/>
        <w:tab w:val="right" w:pos="8306"/>
      </w:tabs>
    </w:pPr>
  </w:style>
  <w:style w:type="character" w:customStyle="1" w:styleId="affff2">
    <w:name w:val="Верхний колонтитул Знак"/>
    <w:basedOn w:val="11"/>
    <w:link w:val="affff1"/>
    <w:rsid w:val="007F65FB"/>
  </w:style>
  <w:style w:type="paragraph" w:customStyle="1" w:styleId="xl99">
    <w:name w:val="xl99"/>
    <w:basedOn w:val="a"/>
    <w:link w:val="xl990"/>
    <w:rsid w:val="007F65FB"/>
    <w:pPr>
      <w:spacing w:beforeAutospacing="1" w:afterAutospacing="1"/>
      <w:jc w:val="center"/>
    </w:pPr>
    <w:rPr>
      <w:sz w:val="28"/>
    </w:rPr>
  </w:style>
  <w:style w:type="character" w:customStyle="1" w:styleId="xl990">
    <w:name w:val="xl99"/>
    <w:basedOn w:val="11"/>
    <w:link w:val="xl99"/>
    <w:rsid w:val="007F65FB"/>
    <w:rPr>
      <w:sz w:val="28"/>
    </w:rPr>
  </w:style>
  <w:style w:type="paragraph" w:customStyle="1" w:styleId="3f5">
    <w:name w:val="Гиперссылка3"/>
    <w:link w:val="3f6"/>
    <w:rsid w:val="007F65FB"/>
    <w:rPr>
      <w:color w:val="0000FF"/>
      <w:u w:val="single"/>
    </w:rPr>
  </w:style>
  <w:style w:type="character" w:customStyle="1" w:styleId="3f6">
    <w:name w:val="Гиперссылка3"/>
    <w:link w:val="3f5"/>
    <w:rsid w:val="007F65FB"/>
    <w:rPr>
      <w:color w:val="0000FF"/>
      <w:u w:val="single"/>
    </w:rPr>
  </w:style>
  <w:style w:type="paragraph" w:customStyle="1" w:styleId="21fe">
    <w:name w:val="Цитата 21"/>
    <w:basedOn w:val="a"/>
    <w:next w:val="a"/>
    <w:link w:val="21ff"/>
    <w:rsid w:val="007F65FB"/>
    <w:pPr>
      <w:spacing w:after="200" w:line="276" w:lineRule="auto"/>
      <w:ind w:firstLine="709"/>
      <w:jc w:val="both"/>
    </w:pPr>
    <w:rPr>
      <w:i/>
    </w:rPr>
  </w:style>
  <w:style w:type="character" w:customStyle="1" w:styleId="21ff">
    <w:name w:val="Цитата 21"/>
    <w:basedOn w:val="11"/>
    <w:link w:val="21fe"/>
    <w:rsid w:val="007F65FB"/>
    <w:rPr>
      <w:i/>
    </w:rPr>
  </w:style>
  <w:style w:type="paragraph" w:customStyle="1" w:styleId="1fffffa">
    <w:name w:val="Замещающий текст1"/>
    <w:link w:val="1fffffb"/>
    <w:rsid w:val="007F65FB"/>
    <w:rPr>
      <w:color w:val="808080"/>
    </w:rPr>
  </w:style>
  <w:style w:type="character" w:customStyle="1" w:styleId="1fffffb">
    <w:name w:val="Замещающий текст1"/>
    <w:link w:val="1fffffa"/>
    <w:rsid w:val="007F65FB"/>
    <w:rPr>
      <w:color w:val="808080"/>
    </w:rPr>
  </w:style>
  <w:style w:type="paragraph" w:customStyle="1" w:styleId="21ff0">
    <w:name w:val="Основной текст 2 Знак1"/>
    <w:basedOn w:val="2f3"/>
    <w:link w:val="21ff1"/>
    <w:rsid w:val="007F65FB"/>
  </w:style>
  <w:style w:type="character" w:customStyle="1" w:styleId="21ff1">
    <w:name w:val="Основной текст 2 Знак1"/>
    <w:basedOn w:val="2f4"/>
    <w:link w:val="21ff0"/>
    <w:rsid w:val="007F65FB"/>
  </w:style>
  <w:style w:type="paragraph" w:customStyle="1" w:styleId="211e">
    <w:name w:val="Знак Знак2 Знак Знак Знак1 Знак Знак Знак Знак1"/>
    <w:basedOn w:val="a"/>
    <w:link w:val="211f"/>
    <w:rsid w:val="007F65FB"/>
    <w:pPr>
      <w:spacing w:beforeAutospacing="1" w:afterAutospacing="1"/>
    </w:pPr>
    <w:rPr>
      <w:rFonts w:ascii="Tahoma" w:hAnsi="Tahoma"/>
    </w:rPr>
  </w:style>
  <w:style w:type="character" w:customStyle="1" w:styleId="211f">
    <w:name w:val="Знак Знак2 Знак Знак Знак1 Знак Знак Знак Знак1"/>
    <w:basedOn w:val="11"/>
    <w:link w:val="211e"/>
    <w:rsid w:val="007F65FB"/>
    <w:rPr>
      <w:rFonts w:ascii="Tahoma" w:hAnsi="Tahoma"/>
    </w:rPr>
  </w:style>
  <w:style w:type="paragraph" w:customStyle="1" w:styleId="11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
    <w:link w:val="11ff"/>
    <w:rsid w:val="007F65FB"/>
    <w:pPr>
      <w:spacing w:beforeAutospacing="1" w:afterAutospacing="1"/>
    </w:pPr>
    <w:rPr>
      <w:rFonts w:ascii="Tahoma" w:hAnsi="Tahoma"/>
    </w:rPr>
  </w:style>
  <w:style w:type="character" w:customStyle="1" w:styleId="11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11"/>
    <w:link w:val="11fe"/>
    <w:rsid w:val="007F65FB"/>
    <w:rPr>
      <w:rFonts w:ascii="Tahoma" w:hAnsi="Tahoma"/>
    </w:rPr>
  </w:style>
  <w:style w:type="paragraph" w:customStyle="1" w:styleId="41d">
    <w:name w:val="Знак41"/>
    <w:basedOn w:val="a"/>
    <w:link w:val="41e"/>
    <w:rsid w:val="007F65FB"/>
    <w:pPr>
      <w:spacing w:beforeAutospacing="1" w:afterAutospacing="1"/>
      <w:jc w:val="both"/>
    </w:pPr>
    <w:rPr>
      <w:rFonts w:ascii="Tahoma" w:hAnsi="Tahoma"/>
    </w:rPr>
  </w:style>
  <w:style w:type="character" w:customStyle="1" w:styleId="41e">
    <w:name w:val="Знак41"/>
    <w:basedOn w:val="11"/>
    <w:link w:val="41d"/>
    <w:rsid w:val="007F65FB"/>
    <w:rPr>
      <w:rFonts w:ascii="Tahoma" w:hAnsi="Tahoma"/>
    </w:rPr>
  </w:style>
  <w:style w:type="paragraph" w:customStyle="1" w:styleId="4117">
    <w:name w:val="Знак4 Знак Знак Знак Знак Знак Знак Знак Знак Знак1 Знак Знак Знак Знак Знак Знак Знак Знак1"/>
    <w:basedOn w:val="a"/>
    <w:link w:val="4118"/>
    <w:rsid w:val="007F65FB"/>
    <w:pPr>
      <w:spacing w:beforeAutospacing="1" w:afterAutospacing="1"/>
      <w:jc w:val="both"/>
    </w:pPr>
    <w:rPr>
      <w:rFonts w:ascii="Tahoma" w:hAnsi="Tahoma"/>
    </w:rPr>
  </w:style>
  <w:style w:type="character" w:customStyle="1" w:styleId="4118">
    <w:name w:val="Знак4 Знак Знак Знак Знак Знак Знак Знак Знак Знак1 Знак Знак Знак Знак Знак Знак Знак Знак1"/>
    <w:basedOn w:val="11"/>
    <w:link w:val="4117"/>
    <w:rsid w:val="007F65FB"/>
    <w:rPr>
      <w:rFonts w:ascii="Tahoma" w:hAnsi="Tahoma"/>
    </w:rPr>
  </w:style>
  <w:style w:type="paragraph" w:customStyle="1" w:styleId="1fffffc">
    <w:name w:val="Номер страницы1"/>
    <w:basedOn w:val="2f3"/>
    <w:link w:val="1fffffd"/>
    <w:rsid w:val="007F65FB"/>
  </w:style>
  <w:style w:type="character" w:customStyle="1" w:styleId="1fffffd">
    <w:name w:val="Номер страницы1"/>
    <w:basedOn w:val="2f4"/>
    <w:link w:val="1fffffc"/>
    <w:rsid w:val="007F65FB"/>
  </w:style>
  <w:style w:type="paragraph" w:customStyle="1" w:styleId="41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
    <w:link w:val="411a"/>
    <w:rsid w:val="007F65FB"/>
    <w:pPr>
      <w:spacing w:beforeAutospacing="1" w:afterAutospacing="1"/>
      <w:jc w:val="both"/>
    </w:pPr>
    <w:rPr>
      <w:rFonts w:ascii="Tahoma" w:hAnsi="Tahoma"/>
    </w:rPr>
  </w:style>
  <w:style w:type="character" w:customStyle="1" w:styleId="411a">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11"/>
    <w:link w:val="4119"/>
    <w:rsid w:val="007F65FB"/>
    <w:rPr>
      <w:rFonts w:ascii="Tahoma" w:hAnsi="Tahoma"/>
    </w:rPr>
  </w:style>
  <w:style w:type="paragraph" w:customStyle="1" w:styleId="1fffffe">
    <w:name w:val="Гиперссылка1"/>
    <w:link w:val="affff3"/>
    <w:rsid w:val="007F65FB"/>
    <w:rPr>
      <w:color w:val="0000FF"/>
      <w:u w:val="single"/>
    </w:rPr>
  </w:style>
  <w:style w:type="character" w:styleId="affff3">
    <w:name w:val="Hyperlink"/>
    <w:link w:val="1fffffe"/>
    <w:rsid w:val="007F65FB"/>
    <w:rPr>
      <w:color w:val="0000FF"/>
      <w:u w:val="single"/>
    </w:rPr>
  </w:style>
  <w:style w:type="paragraph" w:customStyle="1" w:styleId="Footnote">
    <w:name w:val="Footnote"/>
    <w:basedOn w:val="a"/>
    <w:link w:val="Footnote0"/>
    <w:rsid w:val="007F65FB"/>
  </w:style>
  <w:style w:type="character" w:customStyle="1" w:styleId="Footnote0">
    <w:name w:val="Footnote"/>
    <w:basedOn w:val="11"/>
    <w:link w:val="Footnote"/>
    <w:rsid w:val="007F65FB"/>
  </w:style>
  <w:style w:type="paragraph" w:customStyle="1" w:styleId="af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f5"/>
    <w:rsid w:val="007F65FB"/>
    <w:pPr>
      <w:spacing w:beforeAutospacing="1" w:afterAutospacing="1"/>
      <w:jc w:val="both"/>
    </w:pPr>
    <w:rPr>
      <w:rFonts w:ascii="Tahoma" w:hAnsi="Tahoma"/>
    </w:rPr>
  </w:style>
  <w:style w:type="character" w:customStyle="1" w:styleId="afff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1"/>
    <w:link w:val="affff4"/>
    <w:rsid w:val="007F65FB"/>
    <w:rPr>
      <w:rFonts w:ascii="Tahoma" w:hAnsi="Tahoma"/>
    </w:rPr>
  </w:style>
  <w:style w:type="character" w:customStyle="1" w:styleId="80">
    <w:name w:val="Заголовок 8 Знак"/>
    <w:basedOn w:val="11"/>
    <w:link w:val="8"/>
    <w:rsid w:val="007F65FB"/>
    <w:rPr>
      <w:b/>
      <w:color w:val="7F7F7F"/>
    </w:rPr>
  </w:style>
  <w:style w:type="paragraph" w:customStyle="1" w:styleId="ed">
    <w:name w:val="ed"/>
    <w:link w:val="ed0"/>
    <w:rsid w:val="007F65FB"/>
  </w:style>
  <w:style w:type="character" w:customStyle="1" w:styleId="ed0">
    <w:name w:val="ed"/>
    <w:link w:val="ed"/>
    <w:rsid w:val="007F65FB"/>
  </w:style>
  <w:style w:type="paragraph" w:customStyle="1" w:styleId="ConsPlusCell">
    <w:name w:val="ConsPlusCell"/>
    <w:link w:val="ConsPlusCell0"/>
    <w:rsid w:val="007F65FB"/>
    <w:pPr>
      <w:widowControl w:val="0"/>
    </w:pPr>
    <w:rPr>
      <w:rFonts w:ascii="Arial" w:hAnsi="Arial"/>
    </w:rPr>
  </w:style>
  <w:style w:type="character" w:customStyle="1" w:styleId="ConsPlusCell0">
    <w:name w:val="ConsPlusCell"/>
    <w:link w:val="ConsPlusCell"/>
    <w:rsid w:val="007F65FB"/>
    <w:rPr>
      <w:rFonts w:ascii="Arial" w:hAnsi="Arial"/>
    </w:rPr>
  </w:style>
  <w:style w:type="paragraph" w:customStyle="1" w:styleId="11ff0">
    <w:name w:val="Верхний колонтитул11"/>
    <w:basedOn w:val="a"/>
    <w:link w:val="11ff1"/>
    <w:rsid w:val="007F65FB"/>
    <w:pPr>
      <w:ind w:left="400"/>
      <w:jc w:val="center"/>
    </w:pPr>
    <w:rPr>
      <w:rFonts w:ascii="Arial" w:hAnsi="Arial"/>
      <w:b/>
      <w:color w:val="3560A7"/>
      <w:sz w:val="28"/>
    </w:rPr>
  </w:style>
  <w:style w:type="character" w:customStyle="1" w:styleId="11ff1">
    <w:name w:val="Верхний колонтитул11"/>
    <w:basedOn w:val="11"/>
    <w:link w:val="11ff0"/>
    <w:rsid w:val="007F65FB"/>
    <w:rPr>
      <w:rFonts w:ascii="Arial" w:hAnsi="Arial"/>
      <w:b/>
      <w:color w:val="3560A7"/>
      <w:sz w:val="28"/>
    </w:rPr>
  </w:style>
  <w:style w:type="paragraph" w:customStyle="1" w:styleId="111f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
    <w:link w:val="111f6"/>
    <w:rsid w:val="007F65FB"/>
    <w:pPr>
      <w:spacing w:beforeAutospacing="1" w:afterAutospacing="1"/>
      <w:jc w:val="both"/>
    </w:pPr>
    <w:rPr>
      <w:rFonts w:ascii="Tahoma" w:hAnsi="Tahoma"/>
    </w:rPr>
  </w:style>
  <w:style w:type="character" w:customStyle="1" w:styleId="111f6">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11"/>
    <w:link w:val="111f5"/>
    <w:rsid w:val="007F65FB"/>
    <w:rPr>
      <w:rFonts w:ascii="Tahoma" w:hAnsi="Tahoma"/>
    </w:rPr>
  </w:style>
  <w:style w:type="paragraph" w:customStyle="1" w:styleId="xl101">
    <w:name w:val="xl101"/>
    <w:basedOn w:val="a"/>
    <w:link w:val="xl1010"/>
    <w:rsid w:val="007F65FB"/>
    <w:pPr>
      <w:spacing w:beforeAutospacing="1" w:afterAutospacing="1"/>
    </w:pPr>
    <w:rPr>
      <w:sz w:val="28"/>
    </w:rPr>
  </w:style>
  <w:style w:type="character" w:customStyle="1" w:styleId="xl1010">
    <w:name w:val="xl101"/>
    <w:basedOn w:val="11"/>
    <w:link w:val="xl101"/>
    <w:rsid w:val="007F65FB"/>
    <w:rPr>
      <w:sz w:val="28"/>
    </w:rPr>
  </w:style>
  <w:style w:type="paragraph" w:styleId="affff6">
    <w:name w:val="annotation subject"/>
    <w:basedOn w:val="afffb"/>
    <w:next w:val="afffb"/>
    <w:link w:val="affff7"/>
    <w:rsid w:val="007F65FB"/>
    <w:rPr>
      <w:b/>
    </w:rPr>
  </w:style>
  <w:style w:type="character" w:customStyle="1" w:styleId="affff7">
    <w:name w:val="Тема примечания Знак"/>
    <w:basedOn w:val="afffc"/>
    <w:link w:val="affff6"/>
    <w:rsid w:val="007F65FB"/>
    <w:rPr>
      <w:b/>
      <w:sz w:val="28"/>
    </w:rPr>
  </w:style>
  <w:style w:type="paragraph" w:customStyle="1" w:styleId="111f7">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
    <w:link w:val="111f8"/>
    <w:rsid w:val="007F65FB"/>
    <w:pPr>
      <w:spacing w:beforeAutospacing="1" w:afterAutospacing="1"/>
      <w:jc w:val="both"/>
    </w:pPr>
    <w:rPr>
      <w:rFonts w:ascii="Tahoma" w:hAnsi="Tahoma"/>
    </w:rPr>
  </w:style>
  <w:style w:type="character" w:customStyle="1" w:styleId="111f8">
    <w:name w:val="Знак Знак Знак Знак Знак Знак Знак Знак Знак Знак Знак Знак Знак Знак Знак Знак1 Знак Знак Знак1 Знак Знак Знак Знак Знак Знак Знак Знак Знак1"/>
    <w:basedOn w:val="11"/>
    <w:link w:val="111f7"/>
    <w:rsid w:val="007F65FB"/>
    <w:rPr>
      <w:rFonts w:ascii="Tahoma" w:hAnsi="Tahoma"/>
    </w:rPr>
  </w:style>
  <w:style w:type="paragraph" w:styleId="1ffffff">
    <w:name w:val="toc 1"/>
    <w:next w:val="a"/>
    <w:link w:val="1ffffff0"/>
    <w:uiPriority w:val="39"/>
    <w:rsid w:val="007F65FB"/>
    <w:rPr>
      <w:rFonts w:ascii="XO Thames" w:hAnsi="XO Thames"/>
      <w:b/>
      <w:sz w:val="28"/>
    </w:rPr>
  </w:style>
  <w:style w:type="character" w:customStyle="1" w:styleId="1ffffff0">
    <w:name w:val="Оглавление 1 Знак"/>
    <w:link w:val="1ffffff"/>
    <w:rsid w:val="007F65FB"/>
    <w:rPr>
      <w:rFonts w:ascii="XO Thames" w:hAnsi="XO Thames"/>
      <w:b/>
      <w:sz w:val="28"/>
    </w:rPr>
  </w:style>
  <w:style w:type="paragraph" w:styleId="affff8">
    <w:name w:val="footer"/>
    <w:basedOn w:val="a"/>
    <w:link w:val="affff9"/>
    <w:uiPriority w:val="99"/>
    <w:rsid w:val="007F65FB"/>
    <w:pPr>
      <w:tabs>
        <w:tab w:val="center" w:pos="4153"/>
        <w:tab w:val="right" w:pos="8306"/>
      </w:tabs>
    </w:pPr>
  </w:style>
  <w:style w:type="character" w:customStyle="1" w:styleId="affff9">
    <w:name w:val="Нижний колонтитул Знак"/>
    <w:basedOn w:val="11"/>
    <w:link w:val="affff8"/>
    <w:uiPriority w:val="99"/>
    <w:rsid w:val="007F65FB"/>
  </w:style>
  <w:style w:type="paragraph" w:customStyle="1" w:styleId="4c">
    <w:name w:val="Знак4 Знак Знак Знак Знак Знак Знак Знак Знак Знак"/>
    <w:basedOn w:val="a"/>
    <w:link w:val="4d"/>
    <w:rsid w:val="007F65FB"/>
    <w:pPr>
      <w:spacing w:beforeAutospacing="1" w:afterAutospacing="1"/>
      <w:jc w:val="both"/>
    </w:pPr>
    <w:rPr>
      <w:rFonts w:ascii="Tahoma" w:hAnsi="Tahoma"/>
    </w:rPr>
  </w:style>
  <w:style w:type="character" w:customStyle="1" w:styleId="4d">
    <w:name w:val="Знак4 Знак Знак Знак Знак Знак Знак Знак Знак Знак"/>
    <w:basedOn w:val="11"/>
    <w:link w:val="4c"/>
    <w:rsid w:val="007F65FB"/>
    <w:rPr>
      <w:rFonts w:ascii="Tahoma" w:hAnsi="Tahoma"/>
    </w:rPr>
  </w:style>
  <w:style w:type="paragraph" w:customStyle="1" w:styleId="920">
    <w:name w:val="Знак Знак92"/>
    <w:link w:val="921"/>
    <w:rsid w:val="007F65FB"/>
  </w:style>
  <w:style w:type="character" w:customStyle="1" w:styleId="921">
    <w:name w:val="Знак Знак92"/>
    <w:link w:val="920"/>
    <w:rsid w:val="007F65FB"/>
  </w:style>
  <w:style w:type="paragraph" w:customStyle="1" w:styleId="3f7">
    <w:name w:val="Знак Знак3 Знак Знак Знак Знак"/>
    <w:basedOn w:val="a"/>
    <w:link w:val="3f8"/>
    <w:rsid w:val="007F65FB"/>
    <w:pPr>
      <w:spacing w:beforeAutospacing="1" w:afterAutospacing="1"/>
    </w:pPr>
    <w:rPr>
      <w:rFonts w:ascii="Tahoma" w:hAnsi="Tahoma"/>
    </w:rPr>
  </w:style>
  <w:style w:type="character" w:customStyle="1" w:styleId="3f8">
    <w:name w:val="Знак Знак3 Знак Знак Знак Знак"/>
    <w:basedOn w:val="11"/>
    <w:link w:val="3f7"/>
    <w:rsid w:val="007F65FB"/>
    <w:rPr>
      <w:rFonts w:ascii="Tahoma" w:hAnsi="Tahoma"/>
    </w:rPr>
  </w:style>
  <w:style w:type="paragraph" w:customStyle="1" w:styleId="111f9">
    <w:name w:val="Знак Знак Знак Знак Знак Знак Знак Знак Знак Знак Знак Знак Знак Знак Знак Знак1 Знак Знак Знак1 Знак Знак Знак Знак Знак Знак1"/>
    <w:basedOn w:val="a"/>
    <w:link w:val="111fa"/>
    <w:rsid w:val="007F65FB"/>
    <w:pPr>
      <w:spacing w:beforeAutospacing="1" w:afterAutospacing="1"/>
    </w:pPr>
    <w:rPr>
      <w:rFonts w:ascii="Tahoma" w:hAnsi="Tahoma"/>
    </w:rPr>
  </w:style>
  <w:style w:type="character" w:customStyle="1" w:styleId="111fa">
    <w:name w:val="Знак Знак Знак Знак Знак Знак Знак Знак Знак Знак Знак Знак Знак Знак Знак Знак1 Знак Знак Знак1 Знак Знак Знак Знак Знак Знак1"/>
    <w:basedOn w:val="11"/>
    <w:link w:val="111f9"/>
    <w:rsid w:val="007F65FB"/>
    <w:rPr>
      <w:rFonts w:ascii="Tahoma" w:hAnsi="Tahoma"/>
    </w:rPr>
  </w:style>
  <w:style w:type="paragraph" w:customStyle="1" w:styleId="326">
    <w:name w:val="Основной текст с отступом 32"/>
    <w:basedOn w:val="a"/>
    <w:link w:val="327"/>
    <w:rsid w:val="007F65FB"/>
    <w:pPr>
      <w:ind w:firstLine="993"/>
      <w:jc w:val="both"/>
    </w:pPr>
    <w:rPr>
      <w:sz w:val="28"/>
    </w:rPr>
  </w:style>
  <w:style w:type="character" w:customStyle="1" w:styleId="327">
    <w:name w:val="Основной текст с отступом 32"/>
    <w:basedOn w:val="11"/>
    <w:link w:val="326"/>
    <w:rsid w:val="007F65FB"/>
    <w:rPr>
      <w:sz w:val="28"/>
    </w:rPr>
  </w:style>
  <w:style w:type="paragraph" w:customStyle="1" w:styleId="xl37">
    <w:name w:val="xl37"/>
    <w:basedOn w:val="a"/>
    <w:link w:val="xl370"/>
    <w:rsid w:val="007F65FB"/>
    <w:pPr>
      <w:spacing w:beforeAutospacing="1" w:afterAutospacing="1"/>
      <w:jc w:val="center"/>
    </w:pPr>
    <w:rPr>
      <w:sz w:val="24"/>
    </w:rPr>
  </w:style>
  <w:style w:type="character" w:customStyle="1" w:styleId="xl370">
    <w:name w:val="xl37"/>
    <w:basedOn w:val="11"/>
    <w:link w:val="xl37"/>
    <w:rsid w:val="007F65FB"/>
    <w:rPr>
      <w:sz w:val="24"/>
    </w:rPr>
  </w:style>
  <w:style w:type="paragraph" w:customStyle="1" w:styleId="affffa">
    <w:name w:val="Знак Знак Знак Знак"/>
    <w:basedOn w:val="a"/>
    <w:link w:val="affffb"/>
    <w:rsid w:val="007F65FB"/>
    <w:pPr>
      <w:spacing w:beforeAutospacing="1" w:afterAutospacing="1"/>
    </w:pPr>
    <w:rPr>
      <w:rFonts w:ascii="Tahoma" w:hAnsi="Tahoma"/>
    </w:rPr>
  </w:style>
  <w:style w:type="character" w:customStyle="1" w:styleId="affffb">
    <w:name w:val="Знак Знак Знак Знак"/>
    <w:basedOn w:val="11"/>
    <w:link w:val="affffa"/>
    <w:rsid w:val="007F65FB"/>
    <w:rPr>
      <w:rFonts w:ascii="Tahoma" w:hAnsi="Tahoma"/>
    </w:rPr>
  </w:style>
  <w:style w:type="paragraph" w:customStyle="1" w:styleId="1ffffff1">
    <w:name w:val="Выделение1"/>
    <w:link w:val="1ffffff2"/>
    <w:rsid w:val="007F65FB"/>
    <w:rPr>
      <w:b/>
      <w:i/>
      <w:spacing w:val="10"/>
    </w:rPr>
  </w:style>
  <w:style w:type="character" w:customStyle="1" w:styleId="1ffffff2">
    <w:name w:val="Выделение1"/>
    <w:link w:val="1ffffff1"/>
    <w:rsid w:val="007F65FB"/>
    <w:rPr>
      <w:b/>
      <w:i/>
      <w:spacing w:val="10"/>
    </w:rPr>
  </w:style>
  <w:style w:type="paragraph" w:customStyle="1" w:styleId="1ffffff3">
    <w:name w:val="Тема примечания Знак1"/>
    <w:basedOn w:val="1ffffff4"/>
    <w:link w:val="1ffffff5"/>
    <w:rsid w:val="007F65FB"/>
    <w:rPr>
      <w:b/>
    </w:rPr>
  </w:style>
  <w:style w:type="character" w:customStyle="1" w:styleId="1ffffff5">
    <w:name w:val="Тема примечания Знак1"/>
    <w:basedOn w:val="1ffffff6"/>
    <w:link w:val="1ffffff3"/>
    <w:rsid w:val="007F65FB"/>
    <w:rPr>
      <w:b/>
    </w:rPr>
  </w:style>
  <w:style w:type="paragraph" w:styleId="affffc">
    <w:name w:val="Body Text First Indent"/>
    <w:basedOn w:val="a"/>
    <w:link w:val="affffd"/>
    <w:rsid w:val="007F65FB"/>
    <w:pPr>
      <w:ind w:firstLine="210"/>
    </w:pPr>
    <w:rPr>
      <w:rFonts w:ascii="Arial" w:hAnsi="Arial"/>
      <w:sz w:val="28"/>
    </w:rPr>
  </w:style>
  <w:style w:type="character" w:customStyle="1" w:styleId="affffd">
    <w:name w:val="Красная строка Знак"/>
    <w:basedOn w:val="11"/>
    <w:link w:val="affffc"/>
    <w:rsid w:val="007F65FB"/>
    <w:rPr>
      <w:rFonts w:ascii="Arial" w:hAnsi="Arial"/>
      <w:sz w:val="28"/>
    </w:rPr>
  </w:style>
  <w:style w:type="paragraph" w:customStyle="1" w:styleId="affffe">
    <w:name w:val="Таб_текст"/>
    <w:basedOn w:val="afff1"/>
    <w:link w:val="afffff"/>
    <w:rsid w:val="007F65FB"/>
    <w:pPr>
      <w:jc w:val="left"/>
    </w:pPr>
    <w:rPr>
      <w:rFonts w:ascii="Times New Roman" w:hAnsi="Times New Roman"/>
      <w:sz w:val="24"/>
    </w:rPr>
  </w:style>
  <w:style w:type="character" w:customStyle="1" w:styleId="afffff">
    <w:name w:val="Таб_текст"/>
    <w:basedOn w:val="afff2"/>
    <w:link w:val="affffe"/>
    <w:rsid w:val="007F65FB"/>
    <w:rPr>
      <w:rFonts w:ascii="Times New Roman" w:hAnsi="Times New Roman"/>
      <w:sz w:val="24"/>
    </w:rPr>
  </w:style>
  <w:style w:type="paragraph" w:customStyle="1" w:styleId="HeaderandFooter">
    <w:name w:val="Header and Footer"/>
    <w:link w:val="HeaderandFooter0"/>
    <w:rsid w:val="007F65FB"/>
    <w:pPr>
      <w:jc w:val="both"/>
    </w:pPr>
    <w:rPr>
      <w:rFonts w:ascii="XO Thames" w:hAnsi="XO Thames"/>
    </w:rPr>
  </w:style>
  <w:style w:type="character" w:customStyle="1" w:styleId="HeaderandFooter0">
    <w:name w:val="Header and Footer"/>
    <w:link w:val="HeaderandFooter"/>
    <w:rsid w:val="007F65FB"/>
    <w:rPr>
      <w:rFonts w:ascii="XO Thames" w:hAnsi="XO Thames"/>
    </w:rPr>
  </w:style>
  <w:style w:type="paragraph" w:customStyle="1" w:styleId="standard">
    <w:name w:val="standard"/>
    <w:basedOn w:val="a"/>
    <w:link w:val="standard0"/>
    <w:rsid w:val="007F65FB"/>
    <w:pPr>
      <w:spacing w:beforeAutospacing="1" w:afterAutospacing="1"/>
    </w:pPr>
    <w:rPr>
      <w:sz w:val="24"/>
    </w:rPr>
  </w:style>
  <w:style w:type="character" w:customStyle="1" w:styleId="standard0">
    <w:name w:val="standard"/>
    <w:basedOn w:val="11"/>
    <w:link w:val="standard"/>
    <w:rsid w:val="007F65FB"/>
    <w:rPr>
      <w:sz w:val="24"/>
    </w:rPr>
  </w:style>
  <w:style w:type="paragraph" w:customStyle="1" w:styleId="11ff2">
    <w:name w:val="Знак Знак1 Знак Знак Знак1 Знак Знак Знак Знак Знак Знак Знак Знак Знак Знак Знак Знак Знак Знак Знак Знак Знак Знак Знак Знак Знак"/>
    <w:basedOn w:val="a"/>
    <w:link w:val="11ff3"/>
    <w:rsid w:val="007F65FB"/>
    <w:pPr>
      <w:spacing w:beforeAutospacing="1" w:afterAutospacing="1"/>
    </w:pPr>
    <w:rPr>
      <w:rFonts w:ascii="Tahoma" w:hAnsi="Tahoma"/>
    </w:rPr>
  </w:style>
  <w:style w:type="character" w:customStyle="1" w:styleId="11ff3">
    <w:name w:val="Знак Знак1 Знак Знак Знак1 Знак Знак Знак Знак Знак Знак Знак Знак Знак Знак Знак Знак Знак Знак Знак Знак Знак Знак Знак Знак Знак"/>
    <w:basedOn w:val="11"/>
    <w:link w:val="11ff2"/>
    <w:rsid w:val="007F65FB"/>
    <w:rPr>
      <w:rFonts w:ascii="Tahoma" w:hAnsi="Tahoma"/>
    </w:rPr>
  </w:style>
  <w:style w:type="paragraph" w:customStyle="1" w:styleId="2fff3">
    <w:name w:val="Знак2"/>
    <w:basedOn w:val="a"/>
    <w:link w:val="2fff4"/>
    <w:rsid w:val="007F65FB"/>
    <w:pPr>
      <w:spacing w:beforeAutospacing="1" w:afterAutospacing="1"/>
      <w:jc w:val="both"/>
    </w:pPr>
    <w:rPr>
      <w:rFonts w:ascii="Tahoma" w:hAnsi="Tahoma"/>
    </w:rPr>
  </w:style>
  <w:style w:type="character" w:customStyle="1" w:styleId="2fff4">
    <w:name w:val="Знак2"/>
    <w:basedOn w:val="11"/>
    <w:link w:val="2fff3"/>
    <w:rsid w:val="007F65FB"/>
    <w:rPr>
      <w:rFonts w:ascii="Tahoma" w:hAnsi="Tahoma"/>
    </w:rPr>
  </w:style>
  <w:style w:type="paragraph" w:styleId="afffff0">
    <w:name w:val="Intense Quote"/>
    <w:basedOn w:val="a"/>
    <w:next w:val="a"/>
    <w:link w:val="afffff1"/>
    <w:rsid w:val="007F65FB"/>
    <w:pPr>
      <w:spacing w:before="240" w:after="240" w:line="300" w:lineRule="auto"/>
      <w:ind w:left="1152" w:right="1152" w:firstLine="709"/>
      <w:jc w:val="both"/>
    </w:pPr>
    <w:rPr>
      <w:i/>
      <w:sz w:val="28"/>
    </w:rPr>
  </w:style>
  <w:style w:type="character" w:customStyle="1" w:styleId="afffff1">
    <w:name w:val="Выделенная цитата Знак"/>
    <w:basedOn w:val="11"/>
    <w:link w:val="afffff0"/>
    <w:rsid w:val="007F65FB"/>
    <w:rPr>
      <w:i/>
      <w:sz w:val="28"/>
    </w:rPr>
  </w:style>
  <w:style w:type="paragraph" w:customStyle="1" w:styleId="1ffffff7">
    <w:name w:val="Подзаголовок Знак1"/>
    <w:link w:val="1ffffff8"/>
    <w:rsid w:val="007F65FB"/>
    <w:rPr>
      <w:rFonts w:ascii="Cambria" w:hAnsi="Cambria"/>
      <w:sz w:val="24"/>
    </w:rPr>
  </w:style>
  <w:style w:type="character" w:customStyle="1" w:styleId="1ffffff8">
    <w:name w:val="Подзаголовок Знак1"/>
    <w:link w:val="1ffffff7"/>
    <w:rsid w:val="007F65FB"/>
    <w:rPr>
      <w:rFonts w:ascii="Cambria" w:hAnsi="Cambria"/>
      <w:sz w:val="24"/>
    </w:rPr>
  </w:style>
  <w:style w:type="paragraph" w:customStyle="1" w:styleId="211f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
    <w:link w:val="211f1"/>
    <w:rsid w:val="007F65FB"/>
    <w:pPr>
      <w:spacing w:beforeAutospacing="1" w:afterAutospacing="1"/>
    </w:pPr>
    <w:rPr>
      <w:rFonts w:ascii="Tahoma" w:hAnsi="Tahoma"/>
    </w:rPr>
  </w:style>
  <w:style w:type="character" w:customStyle="1" w:styleId="211f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11"/>
    <w:link w:val="211f0"/>
    <w:rsid w:val="007F65FB"/>
    <w:rPr>
      <w:rFonts w:ascii="Tahoma" w:hAnsi="Tahoma"/>
    </w:rPr>
  </w:style>
  <w:style w:type="paragraph" w:customStyle="1" w:styleId="1ffffff9">
    <w:name w:val="Основной текст1"/>
    <w:basedOn w:val="a"/>
    <w:link w:val="1ffffffa"/>
    <w:rsid w:val="007F65FB"/>
    <w:pPr>
      <w:widowControl w:val="0"/>
      <w:jc w:val="both"/>
    </w:pPr>
    <w:rPr>
      <w:sz w:val="24"/>
    </w:rPr>
  </w:style>
  <w:style w:type="character" w:customStyle="1" w:styleId="1ffffffa">
    <w:name w:val="Основной текст1"/>
    <w:basedOn w:val="11"/>
    <w:link w:val="1ffffff9"/>
    <w:rsid w:val="007F65FB"/>
    <w:rPr>
      <w:sz w:val="24"/>
    </w:rPr>
  </w:style>
  <w:style w:type="paragraph" w:customStyle="1" w:styleId="12f4">
    <w:name w:val="Знак12"/>
    <w:basedOn w:val="a"/>
    <w:link w:val="12f5"/>
    <w:rsid w:val="007F65FB"/>
    <w:pPr>
      <w:spacing w:beforeAutospacing="1" w:afterAutospacing="1"/>
    </w:pPr>
    <w:rPr>
      <w:rFonts w:ascii="Tahoma" w:hAnsi="Tahoma"/>
    </w:rPr>
  </w:style>
  <w:style w:type="character" w:customStyle="1" w:styleId="12f5">
    <w:name w:val="Знак12"/>
    <w:basedOn w:val="11"/>
    <w:link w:val="12f4"/>
    <w:rsid w:val="007F65FB"/>
    <w:rPr>
      <w:rFonts w:ascii="Tahoma" w:hAnsi="Tahoma"/>
    </w:rPr>
  </w:style>
  <w:style w:type="paragraph" w:customStyle="1" w:styleId="411b">
    <w:name w:val="Знак4 Знак Знак Знак Знак Знак Знак Знак Знак Знак1 Знак Знак Знак Знак Знак Знак1"/>
    <w:basedOn w:val="a"/>
    <w:link w:val="411c"/>
    <w:rsid w:val="007F65FB"/>
    <w:pPr>
      <w:spacing w:beforeAutospacing="1" w:afterAutospacing="1"/>
      <w:jc w:val="both"/>
    </w:pPr>
    <w:rPr>
      <w:rFonts w:ascii="Tahoma" w:hAnsi="Tahoma"/>
    </w:rPr>
  </w:style>
  <w:style w:type="character" w:customStyle="1" w:styleId="411c">
    <w:name w:val="Знак4 Знак Знак Знак Знак Знак Знак Знак Знак Знак1 Знак Знак Знак Знак Знак Знак1"/>
    <w:basedOn w:val="11"/>
    <w:link w:val="411b"/>
    <w:rsid w:val="007F65FB"/>
    <w:rPr>
      <w:rFonts w:ascii="Tahoma" w:hAnsi="Tahoma"/>
    </w:rPr>
  </w:style>
  <w:style w:type="paragraph" w:customStyle="1" w:styleId="1ffffffb">
    <w:name w:val="Шапка Знак1"/>
    <w:link w:val="1ffffffc"/>
    <w:rsid w:val="007F65FB"/>
    <w:rPr>
      <w:rFonts w:ascii="Cambria" w:hAnsi="Cambria"/>
      <w:sz w:val="24"/>
    </w:rPr>
  </w:style>
  <w:style w:type="character" w:customStyle="1" w:styleId="1ffffffc">
    <w:name w:val="Шапка Знак1"/>
    <w:link w:val="1ffffffb"/>
    <w:rsid w:val="007F65FB"/>
    <w:rPr>
      <w:rFonts w:ascii="Cambria" w:hAnsi="Cambria"/>
      <w:sz w:val="24"/>
    </w:rPr>
  </w:style>
  <w:style w:type="paragraph" w:customStyle="1" w:styleId="22c">
    <w:name w:val="Основной текст с отступом 22"/>
    <w:basedOn w:val="a"/>
    <w:link w:val="22d"/>
    <w:rsid w:val="007F65FB"/>
    <w:pPr>
      <w:ind w:firstLine="851"/>
      <w:jc w:val="both"/>
    </w:pPr>
    <w:rPr>
      <w:sz w:val="28"/>
    </w:rPr>
  </w:style>
  <w:style w:type="character" w:customStyle="1" w:styleId="22d">
    <w:name w:val="Основной текст с отступом 22"/>
    <w:basedOn w:val="11"/>
    <w:link w:val="22c"/>
    <w:rsid w:val="007F65FB"/>
    <w:rPr>
      <w:sz w:val="28"/>
    </w:rPr>
  </w:style>
  <w:style w:type="paragraph" w:customStyle="1" w:styleId="111f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
    <w:link w:val="111fc"/>
    <w:rsid w:val="007F65FB"/>
    <w:pPr>
      <w:spacing w:beforeAutospacing="1" w:afterAutospacing="1"/>
    </w:pPr>
    <w:rPr>
      <w:rFonts w:ascii="Tahoma" w:hAnsi="Tahoma"/>
    </w:rPr>
  </w:style>
  <w:style w:type="character" w:customStyle="1" w:styleId="111f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11"/>
    <w:link w:val="111fb"/>
    <w:rsid w:val="007F65FB"/>
    <w:rPr>
      <w:rFonts w:ascii="Tahoma" w:hAnsi="Tahoma"/>
    </w:rPr>
  </w:style>
  <w:style w:type="paragraph" w:customStyle="1" w:styleId="2fff5">
    <w:name w:val="Основной шрифт абзаца2"/>
    <w:link w:val="2fff6"/>
    <w:rsid w:val="007F65FB"/>
  </w:style>
  <w:style w:type="character" w:customStyle="1" w:styleId="2fff6">
    <w:name w:val="Основной шрифт абзаца2"/>
    <w:link w:val="2fff5"/>
    <w:rsid w:val="007F65FB"/>
  </w:style>
  <w:style w:type="paragraph" w:customStyle="1" w:styleId="2fff7">
    <w:name w:val="Знак Знак Знак Знак Знак Знак Знак Знак Знак Знак Знак Знак Знак Знак Знак Знак Знак Знак Знак Знак Знак2"/>
    <w:basedOn w:val="a"/>
    <w:link w:val="2fff8"/>
    <w:rsid w:val="007F65FB"/>
    <w:pPr>
      <w:spacing w:beforeAutospacing="1" w:afterAutospacing="1"/>
    </w:pPr>
    <w:rPr>
      <w:rFonts w:ascii="Tahoma" w:hAnsi="Tahoma"/>
    </w:rPr>
  </w:style>
  <w:style w:type="character" w:customStyle="1" w:styleId="2fff8">
    <w:name w:val="Знак Знак Знак Знак Знак Знак Знак Знак Знак Знак Знак Знак Знак Знак Знак Знак Знак Знак Знак Знак Знак2"/>
    <w:basedOn w:val="11"/>
    <w:link w:val="2fff7"/>
    <w:rsid w:val="007F65FB"/>
    <w:rPr>
      <w:rFonts w:ascii="Tahoma" w:hAnsi="Tahoma"/>
    </w:rPr>
  </w:style>
  <w:style w:type="paragraph" w:customStyle="1" w:styleId="1ffff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e"/>
    <w:rsid w:val="007F65FB"/>
    <w:pPr>
      <w:spacing w:beforeAutospacing="1" w:afterAutospacing="1"/>
      <w:jc w:val="both"/>
    </w:pPr>
    <w:rPr>
      <w:rFonts w:ascii="Tahoma" w:hAnsi="Tahoma"/>
    </w:rPr>
  </w:style>
  <w:style w:type="character" w:customStyle="1" w:styleId="1ffff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1"/>
    <w:link w:val="1ffffffd"/>
    <w:rsid w:val="007F65FB"/>
    <w:rPr>
      <w:rFonts w:ascii="Tahoma" w:hAnsi="Tahoma"/>
    </w:rPr>
  </w:style>
  <w:style w:type="paragraph" w:customStyle="1" w:styleId="WW8Num11z1">
    <w:name w:val="WW8Num11z1"/>
    <w:link w:val="WW8Num11z10"/>
    <w:rsid w:val="007F65FB"/>
    <w:rPr>
      <w:rFonts w:ascii="Courier New" w:hAnsi="Courier New"/>
    </w:rPr>
  </w:style>
  <w:style w:type="character" w:customStyle="1" w:styleId="WW8Num11z10">
    <w:name w:val="WW8Num11z1"/>
    <w:link w:val="WW8Num11z1"/>
    <w:rsid w:val="007F65FB"/>
    <w:rPr>
      <w:rFonts w:ascii="Courier New" w:hAnsi="Courier New"/>
    </w:rPr>
  </w:style>
  <w:style w:type="paragraph" w:customStyle="1" w:styleId="11ff4">
    <w:name w:val="Знак Знак Знак Знак1 Знак Знак Знак Знак Знак Знак1"/>
    <w:basedOn w:val="a"/>
    <w:link w:val="11ff5"/>
    <w:rsid w:val="007F65FB"/>
    <w:pPr>
      <w:spacing w:beforeAutospacing="1" w:afterAutospacing="1"/>
      <w:jc w:val="both"/>
    </w:pPr>
    <w:rPr>
      <w:rFonts w:ascii="Tahoma" w:hAnsi="Tahoma"/>
    </w:rPr>
  </w:style>
  <w:style w:type="character" w:customStyle="1" w:styleId="11ff5">
    <w:name w:val="Знак Знак Знак Знак1 Знак Знак Знак Знак Знак Знак1"/>
    <w:basedOn w:val="11"/>
    <w:link w:val="11ff4"/>
    <w:rsid w:val="007F65FB"/>
    <w:rPr>
      <w:rFonts w:ascii="Tahoma" w:hAnsi="Tahoma"/>
    </w:rPr>
  </w:style>
  <w:style w:type="paragraph" w:customStyle="1" w:styleId="2fff9">
    <w:name w:val="Знак Знак Знак Знак Знак Знак Знак Знак Знак Знак Знак Знак Знак Знак Знак Знак2"/>
    <w:basedOn w:val="a"/>
    <w:link w:val="2fffa"/>
    <w:rsid w:val="007F65FB"/>
    <w:pPr>
      <w:spacing w:beforeAutospacing="1" w:afterAutospacing="1"/>
    </w:pPr>
    <w:rPr>
      <w:rFonts w:ascii="Tahoma" w:hAnsi="Tahoma"/>
    </w:rPr>
  </w:style>
  <w:style w:type="character" w:customStyle="1" w:styleId="2fffa">
    <w:name w:val="Знак Знак Знак Знак Знак Знак Знак Знак Знак Знак Знак Знак Знак Знак Знак Знак2"/>
    <w:basedOn w:val="11"/>
    <w:link w:val="2fff9"/>
    <w:rsid w:val="007F65FB"/>
    <w:rPr>
      <w:rFonts w:ascii="Tahoma" w:hAnsi="Tahoma"/>
    </w:rPr>
  </w:style>
  <w:style w:type="paragraph" w:customStyle="1" w:styleId="910">
    <w:name w:val="Знак Знак91"/>
    <w:link w:val="911"/>
    <w:rsid w:val="007F65FB"/>
  </w:style>
  <w:style w:type="character" w:customStyle="1" w:styleId="911">
    <w:name w:val="Знак Знак91"/>
    <w:link w:val="910"/>
    <w:rsid w:val="007F65FB"/>
  </w:style>
  <w:style w:type="paragraph" w:customStyle="1" w:styleId="xl27">
    <w:name w:val="xl27"/>
    <w:basedOn w:val="a"/>
    <w:link w:val="xl270"/>
    <w:rsid w:val="007F65FB"/>
    <w:pPr>
      <w:spacing w:beforeAutospacing="1" w:afterAutospacing="1"/>
      <w:jc w:val="center"/>
    </w:pPr>
    <w:rPr>
      <w:sz w:val="24"/>
    </w:rPr>
  </w:style>
  <w:style w:type="character" w:customStyle="1" w:styleId="xl270">
    <w:name w:val="xl27"/>
    <w:basedOn w:val="11"/>
    <w:link w:val="xl27"/>
    <w:rsid w:val="007F65FB"/>
    <w:rPr>
      <w:sz w:val="24"/>
    </w:rPr>
  </w:style>
  <w:style w:type="paragraph" w:customStyle="1" w:styleId="ConsPlusNonformat10">
    <w:name w:val="ConsPlusNonformat1"/>
    <w:link w:val="ConsPlusNonformat11"/>
    <w:rsid w:val="007F65FB"/>
    <w:rPr>
      <w:rFonts w:ascii="Courier New" w:hAnsi="Courier New"/>
    </w:rPr>
  </w:style>
  <w:style w:type="character" w:customStyle="1" w:styleId="ConsPlusNonformat11">
    <w:name w:val="ConsPlusNonformat1"/>
    <w:link w:val="ConsPlusNonformat10"/>
    <w:rsid w:val="007F65FB"/>
    <w:rPr>
      <w:rFonts w:ascii="Courier New" w:hAnsi="Courier New"/>
    </w:rPr>
  </w:style>
  <w:style w:type="paragraph" w:customStyle="1" w:styleId="11f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
    <w:link w:val="11ff7"/>
    <w:rsid w:val="007F65FB"/>
    <w:pPr>
      <w:spacing w:beforeAutospacing="1" w:afterAutospacing="1"/>
    </w:pPr>
    <w:rPr>
      <w:rFonts w:ascii="Tahoma" w:hAnsi="Tahoma"/>
    </w:rPr>
  </w:style>
  <w:style w:type="character" w:customStyle="1" w:styleId="11ff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11"/>
    <w:link w:val="11ff6"/>
    <w:rsid w:val="007F65FB"/>
    <w:rPr>
      <w:rFonts w:ascii="Tahoma" w:hAnsi="Tahoma"/>
    </w:rPr>
  </w:style>
  <w:style w:type="paragraph" w:customStyle="1" w:styleId="CharChar42">
    <w:name w:val="Char Char4 Знак Знак Знак2"/>
    <w:basedOn w:val="a"/>
    <w:link w:val="CharChar420"/>
    <w:rsid w:val="007F65FB"/>
    <w:pPr>
      <w:spacing w:after="160" w:line="240" w:lineRule="exact"/>
    </w:pPr>
    <w:rPr>
      <w:rFonts w:ascii="Verdana" w:hAnsi="Verdana"/>
    </w:rPr>
  </w:style>
  <w:style w:type="character" w:customStyle="1" w:styleId="CharChar420">
    <w:name w:val="Char Char4 Знак Знак Знак2"/>
    <w:basedOn w:val="11"/>
    <w:link w:val="CharChar42"/>
    <w:rsid w:val="007F65FB"/>
    <w:rPr>
      <w:rFonts w:ascii="Verdana" w:hAnsi="Verdana"/>
    </w:rPr>
  </w:style>
  <w:style w:type="paragraph" w:customStyle="1" w:styleId="xl62">
    <w:name w:val="xl62"/>
    <w:basedOn w:val="a"/>
    <w:link w:val="xl620"/>
    <w:rsid w:val="007F65FB"/>
    <w:pPr>
      <w:spacing w:beforeAutospacing="1" w:afterAutospacing="1"/>
    </w:pPr>
    <w:rPr>
      <w:sz w:val="24"/>
    </w:rPr>
  </w:style>
  <w:style w:type="character" w:customStyle="1" w:styleId="xl620">
    <w:name w:val="xl62"/>
    <w:basedOn w:val="11"/>
    <w:link w:val="xl62"/>
    <w:rsid w:val="007F65FB"/>
    <w:rPr>
      <w:sz w:val="24"/>
    </w:rPr>
  </w:style>
  <w:style w:type="paragraph" w:customStyle="1" w:styleId="xl95">
    <w:name w:val="xl95"/>
    <w:basedOn w:val="a"/>
    <w:link w:val="xl950"/>
    <w:rsid w:val="007F65FB"/>
    <w:pPr>
      <w:spacing w:beforeAutospacing="1" w:afterAutospacing="1"/>
      <w:jc w:val="center"/>
    </w:pPr>
    <w:rPr>
      <w:b/>
      <w:sz w:val="24"/>
    </w:rPr>
  </w:style>
  <w:style w:type="character" w:customStyle="1" w:styleId="xl950">
    <w:name w:val="xl95"/>
    <w:basedOn w:val="11"/>
    <w:link w:val="xl95"/>
    <w:rsid w:val="007F65FB"/>
    <w:rPr>
      <w:b/>
      <w:sz w:val="24"/>
    </w:rPr>
  </w:style>
  <w:style w:type="paragraph" w:customStyle="1" w:styleId="112c">
    <w:name w:val="Знак Знак1 Знак Знак Знак1 Знак Знак Знак2"/>
    <w:basedOn w:val="a"/>
    <w:link w:val="112d"/>
    <w:rsid w:val="007F65FB"/>
    <w:pPr>
      <w:spacing w:beforeAutospacing="1" w:afterAutospacing="1"/>
    </w:pPr>
    <w:rPr>
      <w:rFonts w:ascii="Tahoma" w:hAnsi="Tahoma"/>
    </w:rPr>
  </w:style>
  <w:style w:type="character" w:customStyle="1" w:styleId="112d">
    <w:name w:val="Знак Знак1 Знак Знак Знак1 Знак Знак Знак2"/>
    <w:basedOn w:val="11"/>
    <w:link w:val="112c"/>
    <w:rsid w:val="007F65FB"/>
    <w:rPr>
      <w:rFonts w:ascii="Tahoma" w:hAnsi="Tahoma"/>
    </w:rPr>
  </w:style>
  <w:style w:type="paragraph" w:customStyle="1" w:styleId="4125">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
    <w:link w:val="4126"/>
    <w:rsid w:val="007F65FB"/>
    <w:pPr>
      <w:spacing w:beforeAutospacing="1" w:afterAutospacing="1"/>
      <w:jc w:val="both"/>
    </w:pPr>
    <w:rPr>
      <w:rFonts w:ascii="Tahoma" w:hAnsi="Tahoma"/>
    </w:rPr>
  </w:style>
  <w:style w:type="character" w:customStyle="1" w:styleId="4126">
    <w:name w:val="Знак4 Знак Знак Знак Знак Знак Знак Знак Знак Знак1 Знак Знак Знак Знак Знак Знак Знак Знак Знак Знак Знак Знак Знак Знак Знак Знак Знак Знак2"/>
    <w:basedOn w:val="11"/>
    <w:link w:val="4125"/>
    <w:rsid w:val="007F65FB"/>
    <w:rPr>
      <w:rFonts w:ascii="Tahoma" w:hAnsi="Tahoma"/>
    </w:rPr>
  </w:style>
  <w:style w:type="paragraph" w:customStyle="1" w:styleId="ConsNormal">
    <w:name w:val="ConsNormal"/>
    <w:link w:val="ConsNormal0"/>
    <w:rsid w:val="007F65FB"/>
    <w:pPr>
      <w:widowControl w:val="0"/>
      <w:ind w:right="19772" w:firstLine="720"/>
    </w:pPr>
    <w:rPr>
      <w:rFonts w:ascii="Arial" w:hAnsi="Arial"/>
      <w:sz w:val="22"/>
    </w:rPr>
  </w:style>
  <w:style w:type="character" w:customStyle="1" w:styleId="ConsNormal0">
    <w:name w:val="ConsNormal"/>
    <w:link w:val="ConsNormal"/>
    <w:rsid w:val="007F65FB"/>
    <w:rPr>
      <w:rFonts w:ascii="Arial" w:hAnsi="Arial"/>
      <w:sz w:val="22"/>
    </w:rPr>
  </w:style>
  <w:style w:type="paragraph" w:customStyle="1" w:styleId="11ff8">
    <w:name w:val="Знак1 Знак Знак Знак Знак Знак Знак Знак Знак Знак Знак Знак1"/>
    <w:basedOn w:val="a"/>
    <w:link w:val="11ff9"/>
    <w:rsid w:val="007F65FB"/>
    <w:pPr>
      <w:spacing w:after="160" w:line="240" w:lineRule="exact"/>
    </w:pPr>
    <w:rPr>
      <w:rFonts w:ascii="Verdana" w:hAnsi="Verdana"/>
    </w:rPr>
  </w:style>
  <w:style w:type="character" w:customStyle="1" w:styleId="11ff9">
    <w:name w:val="Знак1 Знак Знак Знак Знак Знак Знак Знак Знак Знак Знак Знак1"/>
    <w:basedOn w:val="11"/>
    <w:link w:val="11ff8"/>
    <w:rsid w:val="007F65FB"/>
    <w:rPr>
      <w:rFonts w:ascii="Verdana" w:hAnsi="Verdana"/>
    </w:rPr>
  </w:style>
  <w:style w:type="paragraph" w:customStyle="1" w:styleId="ep">
    <w:name w:val="ep"/>
    <w:link w:val="ep0"/>
    <w:rsid w:val="007F65FB"/>
  </w:style>
  <w:style w:type="character" w:customStyle="1" w:styleId="ep0">
    <w:name w:val="ep"/>
    <w:link w:val="ep"/>
    <w:rsid w:val="007F65FB"/>
  </w:style>
  <w:style w:type="paragraph" w:customStyle="1" w:styleId="3f9">
    <w:name w:val="Знак Знак3"/>
    <w:link w:val="3fa"/>
    <w:rsid w:val="007F65FB"/>
    <w:rPr>
      <w:sz w:val="24"/>
    </w:rPr>
  </w:style>
  <w:style w:type="character" w:customStyle="1" w:styleId="3fa">
    <w:name w:val="Знак Знак3"/>
    <w:link w:val="3f9"/>
    <w:rsid w:val="007F65FB"/>
    <w:rPr>
      <w:sz w:val="24"/>
    </w:rPr>
  </w:style>
  <w:style w:type="paragraph" w:customStyle="1" w:styleId="xl102">
    <w:name w:val="xl102"/>
    <w:basedOn w:val="a"/>
    <w:link w:val="xl1020"/>
    <w:rsid w:val="007F65FB"/>
    <w:pPr>
      <w:spacing w:beforeAutospacing="1" w:afterAutospacing="1"/>
    </w:pPr>
    <w:rPr>
      <w:sz w:val="28"/>
    </w:rPr>
  </w:style>
  <w:style w:type="character" w:customStyle="1" w:styleId="xl1020">
    <w:name w:val="xl102"/>
    <w:basedOn w:val="11"/>
    <w:link w:val="xl102"/>
    <w:rsid w:val="007F65FB"/>
    <w:rPr>
      <w:sz w:val="28"/>
    </w:rPr>
  </w:style>
  <w:style w:type="paragraph" w:styleId="93">
    <w:name w:val="toc 9"/>
    <w:next w:val="a"/>
    <w:link w:val="94"/>
    <w:uiPriority w:val="39"/>
    <w:rsid w:val="007F65FB"/>
    <w:pPr>
      <w:ind w:left="1600"/>
    </w:pPr>
    <w:rPr>
      <w:rFonts w:ascii="XO Thames" w:hAnsi="XO Thames"/>
      <w:sz w:val="28"/>
    </w:rPr>
  </w:style>
  <w:style w:type="character" w:customStyle="1" w:styleId="94">
    <w:name w:val="Оглавление 9 Знак"/>
    <w:link w:val="93"/>
    <w:rsid w:val="007F65FB"/>
    <w:rPr>
      <w:rFonts w:ascii="XO Thames" w:hAnsi="XO Thames"/>
      <w:sz w:val="28"/>
    </w:rPr>
  </w:style>
  <w:style w:type="paragraph" w:customStyle="1" w:styleId="1fffffff">
    <w:name w:val="Обычный1"/>
    <w:link w:val="1fffffff0"/>
    <w:rsid w:val="007F65FB"/>
  </w:style>
  <w:style w:type="character" w:customStyle="1" w:styleId="1fffffff0">
    <w:name w:val="Обычный1"/>
    <w:link w:val="1fffffff"/>
    <w:rsid w:val="007F65FB"/>
  </w:style>
  <w:style w:type="paragraph" w:customStyle="1" w:styleId="Style3">
    <w:name w:val="Style3"/>
    <w:basedOn w:val="a"/>
    <w:link w:val="Style30"/>
    <w:rsid w:val="007F65FB"/>
    <w:pPr>
      <w:widowControl w:val="0"/>
      <w:spacing w:line="322" w:lineRule="exact"/>
      <w:ind w:firstLine="706"/>
      <w:jc w:val="both"/>
    </w:pPr>
    <w:rPr>
      <w:sz w:val="24"/>
    </w:rPr>
  </w:style>
  <w:style w:type="character" w:customStyle="1" w:styleId="Style30">
    <w:name w:val="Style3"/>
    <w:basedOn w:val="11"/>
    <w:link w:val="Style3"/>
    <w:rsid w:val="007F65FB"/>
    <w:rPr>
      <w:sz w:val="24"/>
    </w:rPr>
  </w:style>
  <w:style w:type="paragraph" w:customStyle="1" w:styleId="1fffffff1">
    <w:name w:val="Название1"/>
    <w:basedOn w:val="a"/>
    <w:link w:val="1fffffff2"/>
    <w:rsid w:val="007F65FB"/>
    <w:pPr>
      <w:spacing w:before="120" w:after="120"/>
    </w:pPr>
    <w:rPr>
      <w:rFonts w:ascii="Arial" w:hAnsi="Arial"/>
      <w:i/>
    </w:rPr>
  </w:style>
  <w:style w:type="character" w:customStyle="1" w:styleId="1fffffff2">
    <w:name w:val="Название1"/>
    <w:basedOn w:val="11"/>
    <w:link w:val="1fffffff1"/>
    <w:rsid w:val="007F65FB"/>
    <w:rPr>
      <w:rFonts w:ascii="Arial" w:hAnsi="Arial"/>
      <w:i/>
    </w:rPr>
  </w:style>
  <w:style w:type="paragraph" w:customStyle="1" w:styleId="FontStyle12">
    <w:name w:val="Font Style12"/>
    <w:link w:val="FontStyle120"/>
    <w:rsid w:val="007F65FB"/>
    <w:rPr>
      <w:b/>
      <w:sz w:val="26"/>
    </w:rPr>
  </w:style>
  <w:style w:type="character" w:customStyle="1" w:styleId="FontStyle120">
    <w:name w:val="Font Style12"/>
    <w:link w:val="FontStyle12"/>
    <w:rsid w:val="007F65FB"/>
    <w:rPr>
      <w:b/>
      <w:sz w:val="26"/>
    </w:rPr>
  </w:style>
  <w:style w:type="paragraph" w:customStyle="1" w:styleId="xl98">
    <w:name w:val="xl98"/>
    <w:basedOn w:val="a"/>
    <w:link w:val="xl980"/>
    <w:rsid w:val="007F65FB"/>
    <w:pPr>
      <w:spacing w:beforeAutospacing="1" w:afterAutospacing="1"/>
      <w:jc w:val="center"/>
    </w:pPr>
    <w:rPr>
      <w:b/>
      <w:sz w:val="24"/>
    </w:rPr>
  </w:style>
  <w:style w:type="character" w:customStyle="1" w:styleId="xl980">
    <w:name w:val="xl98"/>
    <w:basedOn w:val="11"/>
    <w:link w:val="xl98"/>
    <w:rsid w:val="007F65FB"/>
    <w:rPr>
      <w:b/>
      <w:sz w:val="24"/>
    </w:rPr>
  </w:style>
  <w:style w:type="paragraph" w:customStyle="1" w:styleId="1fffffff3">
    <w:name w:val="Сильное выделение1"/>
    <w:link w:val="1fffffff4"/>
    <w:rsid w:val="007F65FB"/>
    <w:rPr>
      <w:b/>
      <w:i/>
    </w:rPr>
  </w:style>
  <w:style w:type="character" w:customStyle="1" w:styleId="1fffffff4">
    <w:name w:val="Сильное выделение1"/>
    <w:link w:val="1fffffff3"/>
    <w:rsid w:val="007F65FB"/>
    <w:rPr>
      <w:b/>
      <w:i/>
    </w:rPr>
  </w:style>
  <w:style w:type="paragraph" w:styleId="3fb">
    <w:name w:val="Body Text 3"/>
    <w:basedOn w:val="a"/>
    <w:link w:val="3fc"/>
    <w:rsid w:val="007F65FB"/>
    <w:pPr>
      <w:spacing w:after="120"/>
    </w:pPr>
    <w:rPr>
      <w:sz w:val="16"/>
    </w:rPr>
  </w:style>
  <w:style w:type="character" w:customStyle="1" w:styleId="3fc">
    <w:name w:val="Основной текст 3 Знак"/>
    <w:basedOn w:val="11"/>
    <w:link w:val="3fb"/>
    <w:rsid w:val="007F65FB"/>
    <w:rPr>
      <w:sz w:val="16"/>
    </w:rPr>
  </w:style>
  <w:style w:type="paragraph" w:customStyle="1" w:styleId="WW8Num1z2">
    <w:name w:val="WW8Num1z2"/>
    <w:link w:val="WW8Num1z20"/>
    <w:rsid w:val="007F65FB"/>
    <w:rPr>
      <w:rFonts w:ascii="Wingdings" w:hAnsi="Wingdings"/>
    </w:rPr>
  </w:style>
  <w:style w:type="character" w:customStyle="1" w:styleId="WW8Num1z20">
    <w:name w:val="WW8Num1z2"/>
    <w:link w:val="WW8Num1z2"/>
    <w:rsid w:val="007F65FB"/>
    <w:rPr>
      <w:rFonts w:ascii="Wingdings" w:hAnsi="Wingdings"/>
    </w:rPr>
  </w:style>
  <w:style w:type="paragraph" w:customStyle="1" w:styleId="xl74">
    <w:name w:val="xl74"/>
    <w:basedOn w:val="a"/>
    <w:link w:val="xl740"/>
    <w:rsid w:val="007F65FB"/>
    <w:pPr>
      <w:spacing w:beforeAutospacing="1" w:afterAutospacing="1"/>
      <w:jc w:val="center"/>
    </w:pPr>
    <w:rPr>
      <w:sz w:val="24"/>
    </w:rPr>
  </w:style>
  <w:style w:type="character" w:customStyle="1" w:styleId="xl740">
    <w:name w:val="xl74"/>
    <w:basedOn w:val="11"/>
    <w:link w:val="xl74"/>
    <w:rsid w:val="007F65FB"/>
    <w:rPr>
      <w:sz w:val="24"/>
    </w:rPr>
  </w:style>
  <w:style w:type="paragraph" w:customStyle="1" w:styleId="afffff2">
    <w:name w:val="Таб_заг"/>
    <w:basedOn w:val="afff1"/>
    <w:link w:val="afffff3"/>
    <w:rsid w:val="007F65FB"/>
    <w:pPr>
      <w:jc w:val="center"/>
    </w:pPr>
    <w:rPr>
      <w:rFonts w:ascii="Times New Roman" w:hAnsi="Times New Roman"/>
      <w:sz w:val="24"/>
    </w:rPr>
  </w:style>
  <w:style w:type="character" w:customStyle="1" w:styleId="afffff3">
    <w:name w:val="Таб_заг"/>
    <w:basedOn w:val="afff2"/>
    <w:link w:val="afffff2"/>
    <w:rsid w:val="007F65FB"/>
    <w:rPr>
      <w:rFonts w:ascii="Times New Roman" w:hAnsi="Times New Roman"/>
      <w:sz w:val="24"/>
    </w:rPr>
  </w:style>
  <w:style w:type="paragraph" w:customStyle="1" w:styleId="21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
    <w:link w:val="21115"/>
    <w:rsid w:val="007F65FB"/>
    <w:pPr>
      <w:spacing w:beforeAutospacing="1" w:afterAutospacing="1"/>
    </w:pPr>
    <w:rPr>
      <w:rFonts w:ascii="Tahoma" w:hAnsi="Tahoma"/>
    </w:rPr>
  </w:style>
  <w:style w:type="character" w:customStyle="1" w:styleId="21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11"/>
    <w:link w:val="21114"/>
    <w:rsid w:val="007F65FB"/>
    <w:rPr>
      <w:rFonts w:ascii="Tahoma" w:hAnsi="Tahoma"/>
    </w:rPr>
  </w:style>
  <w:style w:type="paragraph" w:customStyle="1" w:styleId="afffff4">
    <w:name w:val="Знак Знак Знак Знак Знак Знак Знак Знак Знак Знак"/>
    <w:basedOn w:val="a"/>
    <w:link w:val="afffff5"/>
    <w:rsid w:val="007F65FB"/>
    <w:pPr>
      <w:spacing w:beforeAutospacing="1" w:afterAutospacing="1"/>
      <w:jc w:val="both"/>
    </w:pPr>
    <w:rPr>
      <w:rFonts w:ascii="Tahoma" w:hAnsi="Tahoma"/>
    </w:rPr>
  </w:style>
  <w:style w:type="character" w:customStyle="1" w:styleId="afffff5">
    <w:name w:val="Знак Знак Знак Знак Знак Знак Знак Знак Знак Знак"/>
    <w:basedOn w:val="11"/>
    <w:link w:val="afffff4"/>
    <w:rsid w:val="007F65FB"/>
    <w:rPr>
      <w:rFonts w:ascii="Tahoma" w:hAnsi="Tahoma"/>
    </w:rPr>
  </w:style>
  <w:style w:type="paragraph" w:customStyle="1" w:styleId="2fffb">
    <w:name w:val="Знак2 Знак Знак Знак Знак Знак Знак Знак Знак Знак Знак Знак"/>
    <w:basedOn w:val="a"/>
    <w:link w:val="2fffc"/>
    <w:rsid w:val="007F65FB"/>
    <w:pPr>
      <w:spacing w:beforeAutospacing="1" w:afterAutospacing="1"/>
      <w:jc w:val="both"/>
    </w:pPr>
    <w:rPr>
      <w:rFonts w:ascii="Tahoma" w:hAnsi="Tahoma"/>
    </w:rPr>
  </w:style>
  <w:style w:type="character" w:customStyle="1" w:styleId="2fffc">
    <w:name w:val="Знак2 Знак Знак Знак Знак Знак Знак Знак Знак Знак Знак Знак"/>
    <w:basedOn w:val="11"/>
    <w:link w:val="2fffb"/>
    <w:rsid w:val="007F65FB"/>
    <w:rPr>
      <w:rFonts w:ascii="Tahoma" w:hAnsi="Tahoma"/>
    </w:rPr>
  </w:style>
  <w:style w:type="paragraph" w:customStyle="1" w:styleId="411d">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
    <w:link w:val="411e"/>
    <w:rsid w:val="007F65FB"/>
    <w:pPr>
      <w:spacing w:beforeAutospacing="1" w:afterAutospacing="1"/>
      <w:jc w:val="both"/>
    </w:pPr>
    <w:rPr>
      <w:rFonts w:ascii="Tahoma" w:hAnsi="Tahoma"/>
    </w:rPr>
  </w:style>
  <w:style w:type="character" w:customStyle="1" w:styleId="411e">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11"/>
    <w:link w:val="411d"/>
    <w:rsid w:val="007F65FB"/>
    <w:rPr>
      <w:rFonts w:ascii="Tahoma" w:hAnsi="Tahoma"/>
    </w:rPr>
  </w:style>
  <w:style w:type="paragraph" w:customStyle="1" w:styleId="1fffffff5">
    <w:name w:val="Знак Знак Знак Знак Знак Знак Знак Знак Знак Знак Знак Знак1"/>
    <w:basedOn w:val="a"/>
    <w:link w:val="1fffffff6"/>
    <w:rsid w:val="007F65FB"/>
    <w:pPr>
      <w:spacing w:beforeAutospacing="1" w:afterAutospacing="1"/>
    </w:pPr>
    <w:rPr>
      <w:rFonts w:ascii="Tahoma" w:hAnsi="Tahoma"/>
    </w:rPr>
  </w:style>
  <w:style w:type="character" w:customStyle="1" w:styleId="1fffffff6">
    <w:name w:val="Знак Знак Знак Знак Знак Знак Знак Знак Знак Знак Знак Знак1"/>
    <w:basedOn w:val="11"/>
    <w:link w:val="1fffffff5"/>
    <w:rsid w:val="007F65FB"/>
    <w:rPr>
      <w:rFonts w:ascii="Tahoma" w:hAnsi="Tahoma"/>
    </w:rPr>
  </w:style>
  <w:style w:type="paragraph"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
    <w:link w:val="11126"/>
    <w:rsid w:val="007F65FB"/>
    <w:pPr>
      <w:spacing w:beforeAutospacing="1" w:afterAutospacing="1"/>
    </w:pPr>
    <w:rPr>
      <w:rFonts w:ascii="Tahoma" w:hAnsi="Tahoma"/>
    </w:rPr>
  </w:style>
  <w:style w:type="character" w:customStyle="1" w:styleId="1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11"/>
    <w:link w:val="11125"/>
    <w:rsid w:val="007F65FB"/>
    <w:rPr>
      <w:rFonts w:ascii="Tahoma" w:hAnsi="Tahoma"/>
    </w:rPr>
  </w:style>
  <w:style w:type="paragraph" w:customStyle="1" w:styleId="xl91">
    <w:name w:val="xl91"/>
    <w:basedOn w:val="a"/>
    <w:link w:val="xl910"/>
    <w:rsid w:val="007F65FB"/>
    <w:pPr>
      <w:spacing w:beforeAutospacing="1" w:afterAutospacing="1"/>
      <w:jc w:val="center"/>
    </w:pPr>
    <w:rPr>
      <w:b/>
      <w:sz w:val="24"/>
    </w:rPr>
  </w:style>
  <w:style w:type="character" w:customStyle="1" w:styleId="xl910">
    <w:name w:val="xl91"/>
    <w:basedOn w:val="11"/>
    <w:link w:val="xl91"/>
    <w:rsid w:val="007F65FB"/>
    <w:rPr>
      <w:b/>
      <w:sz w:val="24"/>
    </w:rPr>
  </w:style>
  <w:style w:type="paragraph" w:customStyle="1" w:styleId="WW8Num14z2">
    <w:name w:val="WW8Num14z2"/>
    <w:link w:val="WW8Num14z20"/>
    <w:rsid w:val="007F65FB"/>
    <w:rPr>
      <w:rFonts w:ascii="Wingdings" w:hAnsi="Wingdings"/>
    </w:rPr>
  </w:style>
  <w:style w:type="character" w:customStyle="1" w:styleId="WW8Num14z20">
    <w:name w:val="WW8Num14z2"/>
    <w:link w:val="WW8Num14z2"/>
    <w:rsid w:val="007F65FB"/>
    <w:rPr>
      <w:rFonts w:ascii="Wingdings" w:hAnsi="Wingdings"/>
    </w:rPr>
  </w:style>
  <w:style w:type="paragraph" w:customStyle="1" w:styleId="3fd">
    <w:name w:val="Знак Знак3 Знак Знак Знак Знак Знак Знак Знак Знак Знак"/>
    <w:basedOn w:val="a"/>
    <w:link w:val="3fe"/>
    <w:rsid w:val="007F65FB"/>
    <w:pPr>
      <w:spacing w:beforeAutospacing="1" w:afterAutospacing="1"/>
    </w:pPr>
    <w:rPr>
      <w:rFonts w:ascii="Tahoma" w:hAnsi="Tahoma"/>
    </w:rPr>
  </w:style>
  <w:style w:type="character" w:customStyle="1" w:styleId="3fe">
    <w:name w:val="Знак Знак3 Знак Знак Знак Знак Знак Знак Знак Знак Знак"/>
    <w:basedOn w:val="11"/>
    <w:link w:val="3fd"/>
    <w:rsid w:val="007F65FB"/>
    <w:rPr>
      <w:rFonts w:ascii="Tahoma" w:hAnsi="Tahoma"/>
    </w:rPr>
  </w:style>
  <w:style w:type="paragraph" w:customStyle="1" w:styleId="xl97">
    <w:name w:val="xl97"/>
    <w:basedOn w:val="a"/>
    <w:link w:val="xl970"/>
    <w:rsid w:val="007F65FB"/>
    <w:pPr>
      <w:spacing w:beforeAutospacing="1" w:afterAutospacing="1"/>
      <w:jc w:val="center"/>
    </w:pPr>
    <w:rPr>
      <w:b/>
      <w:sz w:val="24"/>
    </w:rPr>
  </w:style>
  <w:style w:type="character" w:customStyle="1" w:styleId="xl970">
    <w:name w:val="xl97"/>
    <w:basedOn w:val="11"/>
    <w:link w:val="xl97"/>
    <w:rsid w:val="007F65FB"/>
    <w:rPr>
      <w:b/>
      <w:sz w:val="24"/>
    </w:rPr>
  </w:style>
  <w:style w:type="paragraph" w:customStyle="1" w:styleId="Style2">
    <w:name w:val="Style2"/>
    <w:basedOn w:val="a"/>
    <w:link w:val="Style20"/>
    <w:rsid w:val="007F65FB"/>
    <w:pPr>
      <w:widowControl w:val="0"/>
    </w:pPr>
    <w:rPr>
      <w:sz w:val="24"/>
    </w:rPr>
  </w:style>
  <w:style w:type="character" w:customStyle="1" w:styleId="Style20">
    <w:name w:val="Style2"/>
    <w:basedOn w:val="11"/>
    <w:link w:val="Style2"/>
    <w:rsid w:val="007F65FB"/>
    <w:rPr>
      <w:sz w:val="24"/>
    </w:rPr>
  </w:style>
  <w:style w:type="paragraph" w:customStyle="1" w:styleId="WW8Num11z2">
    <w:name w:val="WW8Num11z2"/>
    <w:link w:val="WW8Num11z20"/>
    <w:rsid w:val="007F65FB"/>
    <w:rPr>
      <w:rFonts w:ascii="Wingdings" w:hAnsi="Wingdings"/>
    </w:rPr>
  </w:style>
  <w:style w:type="character" w:customStyle="1" w:styleId="WW8Num11z20">
    <w:name w:val="WW8Num11z2"/>
    <w:link w:val="WW8Num11z2"/>
    <w:rsid w:val="007F65FB"/>
    <w:rPr>
      <w:rFonts w:ascii="Wingdings" w:hAnsi="Wingdings"/>
    </w:rPr>
  </w:style>
  <w:style w:type="paragraph" w:customStyle="1" w:styleId="318">
    <w:name w:val="Основной текст 31"/>
    <w:basedOn w:val="a"/>
    <w:link w:val="319"/>
    <w:rsid w:val="007F65FB"/>
    <w:pPr>
      <w:spacing w:after="120"/>
    </w:pPr>
    <w:rPr>
      <w:sz w:val="16"/>
    </w:rPr>
  </w:style>
  <w:style w:type="character" w:customStyle="1" w:styleId="319">
    <w:name w:val="Основной текст 31"/>
    <w:basedOn w:val="11"/>
    <w:link w:val="318"/>
    <w:rsid w:val="007F65FB"/>
    <w:rPr>
      <w:sz w:val="16"/>
    </w:rPr>
  </w:style>
  <w:style w:type="paragraph" w:customStyle="1" w:styleId="afffff6">
    <w:name w:val="Привязка сноски"/>
    <w:link w:val="afffff7"/>
    <w:rsid w:val="007F65FB"/>
    <w:rPr>
      <w:rFonts w:ascii="Calibri" w:hAnsi="Calibri"/>
      <w:vertAlign w:val="superscript"/>
    </w:rPr>
  </w:style>
  <w:style w:type="character" w:customStyle="1" w:styleId="afffff7">
    <w:name w:val="Привязка сноски"/>
    <w:link w:val="afffff6"/>
    <w:rsid w:val="007F65FB"/>
    <w:rPr>
      <w:rFonts w:ascii="Calibri" w:hAnsi="Calibri"/>
      <w:vertAlign w:val="superscript"/>
    </w:rPr>
  </w:style>
  <w:style w:type="paragraph" w:customStyle="1" w:styleId="1fffffff7">
    <w:name w:val="Сильная ссылка1"/>
    <w:link w:val="1fffffff8"/>
    <w:rsid w:val="007F65FB"/>
    <w:rPr>
      <w:b/>
      <w:smallCaps/>
    </w:rPr>
  </w:style>
  <w:style w:type="character" w:customStyle="1" w:styleId="1fffffff8">
    <w:name w:val="Сильная ссылка1"/>
    <w:link w:val="1fffffff7"/>
    <w:rsid w:val="007F65FB"/>
    <w:rPr>
      <w:b/>
      <w:smallCaps/>
    </w:rPr>
  </w:style>
  <w:style w:type="paragraph" w:customStyle="1" w:styleId="1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a"/>
    <w:rsid w:val="007F65FB"/>
    <w:pPr>
      <w:spacing w:beforeAutospacing="1" w:afterAutospacing="1"/>
      <w:jc w:val="both"/>
    </w:pPr>
    <w:rPr>
      <w:rFonts w:ascii="Tahoma" w:hAnsi="Tahoma"/>
    </w:rPr>
  </w:style>
  <w:style w:type="character" w:customStyle="1" w:styleId="1ffffff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1"/>
    <w:link w:val="1fffffff9"/>
    <w:rsid w:val="007F65FB"/>
    <w:rPr>
      <w:rFonts w:ascii="Tahoma" w:hAnsi="Tahoma"/>
    </w:rPr>
  </w:style>
  <w:style w:type="paragraph" w:customStyle="1" w:styleId="73">
    <w:name w:val="Знак Знак7"/>
    <w:link w:val="74"/>
    <w:rsid w:val="007F65FB"/>
    <w:rPr>
      <w:b/>
      <w:sz w:val="28"/>
    </w:rPr>
  </w:style>
  <w:style w:type="character" w:customStyle="1" w:styleId="74">
    <w:name w:val="Знак Знак7"/>
    <w:link w:val="73"/>
    <w:rsid w:val="007F65FB"/>
    <w:rPr>
      <w:b/>
      <w:sz w:val="28"/>
    </w:rPr>
  </w:style>
  <w:style w:type="paragraph" w:customStyle="1" w:styleId="1fffffffb">
    <w:name w:val="Знак1 Знак Знак Знак Знак Знак Знак Знак Знак Знак Знак Знак"/>
    <w:basedOn w:val="a"/>
    <w:link w:val="1fffffffc"/>
    <w:rsid w:val="007F65FB"/>
    <w:pPr>
      <w:spacing w:after="160" w:line="240" w:lineRule="exact"/>
    </w:pPr>
    <w:rPr>
      <w:rFonts w:ascii="Verdana" w:hAnsi="Verdana"/>
    </w:rPr>
  </w:style>
  <w:style w:type="character" w:customStyle="1" w:styleId="1fffffffc">
    <w:name w:val="Знак1 Знак Знак Знак Знак Знак Знак Знак Знак Знак Знак Знак"/>
    <w:basedOn w:val="11"/>
    <w:link w:val="1fffffffb"/>
    <w:rsid w:val="007F65FB"/>
    <w:rPr>
      <w:rFonts w:ascii="Verdana" w:hAnsi="Verdana"/>
    </w:rPr>
  </w:style>
  <w:style w:type="paragraph" w:customStyle="1" w:styleId="xl83">
    <w:name w:val="xl83"/>
    <w:basedOn w:val="a"/>
    <w:link w:val="xl830"/>
    <w:rsid w:val="007F65FB"/>
    <w:pPr>
      <w:spacing w:beforeAutospacing="1" w:afterAutospacing="1"/>
      <w:jc w:val="center"/>
    </w:pPr>
    <w:rPr>
      <w:sz w:val="24"/>
    </w:rPr>
  </w:style>
  <w:style w:type="character" w:customStyle="1" w:styleId="xl830">
    <w:name w:val="xl83"/>
    <w:basedOn w:val="11"/>
    <w:link w:val="xl83"/>
    <w:rsid w:val="007F65FB"/>
    <w:rPr>
      <w:sz w:val="24"/>
    </w:rPr>
  </w:style>
  <w:style w:type="paragraph" w:customStyle="1" w:styleId="412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
    <w:link w:val="4128"/>
    <w:rsid w:val="007F65FB"/>
    <w:pPr>
      <w:spacing w:beforeAutospacing="1" w:afterAutospacing="1"/>
      <w:jc w:val="both"/>
    </w:pPr>
    <w:rPr>
      <w:rFonts w:ascii="Tahoma" w:hAnsi="Tahoma"/>
    </w:rPr>
  </w:style>
  <w:style w:type="character" w:customStyle="1" w:styleId="4128">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11"/>
    <w:link w:val="4127"/>
    <w:rsid w:val="007F65FB"/>
    <w:rPr>
      <w:rFonts w:ascii="Tahoma" w:hAnsi="Tahoma"/>
    </w:rPr>
  </w:style>
  <w:style w:type="paragraph" w:customStyle="1" w:styleId="2fffd">
    <w:name w:val="Знак Знак Знак Знак Знак Знак Знак Знак Знак Знак Знак Знак Знак Знак Знак2"/>
    <w:basedOn w:val="a"/>
    <w:link w:val="2fffe"/>
    <w:rsid w:val="007F65FB"/>
    <w:pPr>
      <w:spacing w:beforeAutospacing="1" w:afterAutospacing="1"/>
    </w:pPr>
    <w:rPr>
      <w:rFonts w:ascii="Tahoma" w:hAnsi="Tahoma"/>
    </w:rPr>
  </w:style>
  <w:style w:type="character" w:customStyle="1" w:styleId="2fffe">
    <w:name w:val="Знак Знак Знак Знак Знак Знак Знак Знак Знак Знак Знак Знак Знак Знак Знак2"/>
    <w:basedOn w:val="11"/>
    <w:link w:val="2fffd"/>
    <w:rsid w:val="007F65FB"/>
    <w:rPr>
      <w:rFonts w:ascii="Tahoma" w:hAnsi="Tahoma"/>
    </w:rPr>
  </w:style>
  <w:style w:type="paragraph" w:customStyle="1" w:styleId="xl63">
    <w:name w:val="xl63"/>
    <w:basedOn w:val="a"/>
    <w:link w:val="xl630"/>
    <w:rsid w:val="007F65FB"/>
    <w:pPr>
      <w:spacing w:beforeAutospacing="1" w:afterAutospacing="1"/>
    </w:pPr>
    <w:rPr>
      <w:sz w:val="24"/>
    </w:rPr>
  </w:style>
  <w:style w:type="character" w:customStyle="1" w:styleId="xl630">
    <w:name w:val="xl63"/>
    <w:basedOn w:val="11"/>
    <w:link w:val="xl63"/>
    <w:rsid w:val="007F65FB"/>
    <w:rPr>
      <w:sz w:val="24"/>
    </w:rPr>
  </w:style>
  <w:style w:type="paragraph" w:customStyle="1" w:styleId="1fffffffd">
    <w:name w:val="Красная строка Знак1"/>
    <w:basedOn w:val="a7"/>
    <w:link w:val="1fffffffe"/>
    <w:rsid w:val="007F65FB"/>
  </w:style>
  <w:style w:type="character" w:customStyle="1" w:styleId="1fffffffe">
    <w:name w:val="Красная строка Знак1"/>
    <w:basedOn w:val="afa"/>
    <w:link w:val="1fffffffd"/>
    <w:rsid w:val="007F65FB"/>
    <w:rPr>
      <w:sz w:val="28"/>
    </w:rPr>
  </w:style>
  <w:style w:type="paragraph" w:customStyle="1" w:styleId="41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
    <w:link w:val="41123"/>
    <w:rsid w:val="007F65FB"/>
    <w:pPr>
      <w:spacing w:beforeAutospacing="1" w:afterAutospacing="1"/>
      <w:jc w:val="both"/>
    </w:pPr>
    <w:rPr>
      <w:rFonts w:ascii="Tahoma" w:hAnsi="Tahoma"/>
    </w:rPr>
  </w:style>
  <w:style w:type="character" w:customStyle="1" w:styleId="4112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11"/>
    <w:link w:val="41122"/>
    <w:rsid w:val="007F65FB"/>
    <w:rPr>
      <w:rFonts w:ascii="Tahoma" w:hAnsi="Tahoma"/>
    </w:rPr>
  </w:style>
  <w:style w:type="paragraph" w:customStyle="1" w:styleId="xl59">
    <w:name w:val="xl59"/>
    <w:basedOn w:val="a"/>
    <w:link w:val="xl590"/>
    <w:rsid w:val="007F65FB"/>
    <w:pPr>
      <w:spacing w:beforeAutospacing="1" w:afterAutospacing="1"/>
      <w:jc w:val="center"/>
    </w:pPr>
    <w:rPr>
      <w:sz w:val="24"/>
    </w:rPr>
  </w:style>
  <w:style w:type="character" w:customStyle="1" w:styleId="xl590">
    <w:name w:val="xl59"/>
    <w:basedOn w:val="11"/>
    <w:link w:val="xl59"/>
    <w:rsid w:val="007F65FB"/>
    <w:rPr>
      <w:sz w:val="24"/>
    </w:rPr>
  </w:style>
  <w:style w:type="paragraph" w:customStyle="1" w:styleId="xl80">
    <w:name w:val="xl80"/>
    <w:basedOn w:val="a"/>
    <w:link w:val="xl800"/>
    <w:rsid w:val="007F65FB"/>
    <w:pPr>
      <w:spacing w:beforeAutospacing="1" w:afterAutospacing="1"/>
    </w:pPr>
    <w:rPr>
      <w:sz w:val="24"/>
    </w:rPr>
  </w:style>
  <w:style w:type="character" w:customStyle="1" w:styleId="xl800">
    <w:name w:val="xl80"/>
    <w:basedOn w:val="11"/>
    <w:link w:val="xl80"/>
    <w:rsid w:val="007F65FB"/>
    <w:rPr>
      <w:sz w:val="24"/>
    </w:rPr>
  </w:style>
  <w:style w:type="paragraph" w:customStyle="1" w:styleId="afffff8">
    <w:name w:val="Знак Знак Знак Знак Знак Знак Знак Знак Знак Знак Знак Знак"/>
    <w:basedOn w:val="a"/>
    <w:link w:val="afffff9"/>
    <w:rsid w:val="007F65FB"/>
    <w:pPr>
      <w:spacing w:beforeAutospacing="1" w:afterAutospacing="1"/>
    </w:pPr>
    <w:rPr>
      <w:rFonts w:ascii="Tahoma" w:hAnsi="Tahoma"/>
    </w:rPr>
  </w:style>
  <w:style w:type="character" w:customStyle="1" w:styleId="afffff9">
    <w:name w:val="Знак Знак Знак Знак Знак Знак Знак Знак Знак Знак Знак Знак"/>
    <w:basedOn w:val="11"/>
    <w:link w:val="afffff8"/>
    <w:rsid w:val="007F65FB"/>
    <w:rPr>
      <w:rFonts w:ascii="Tahoma" w:hAnsi="Tahoma"/>
    </w:rPr>
  </w:style>
  <w:style w:type="paragraph" w:customStyle="1" w:styleId="4e">
    <w:name w:val="Знак Знак4"/>
    <w:link w:val="4f"/>
    <w:rsid w:val="007F65FB"/>
  </w:style>
  <w:style w:type="character" w:customStyle="1" w:styleId="4f">
    <w:name w:val="Знак Знак4"/>
    <w:link w:val="4e"/>
    <w:rsid w:val="007F65FB"/>
  </w:style>
  <w:style w:type="paragraph" w:customStyle="1" w:styleId="xl85">
    <w:name w:val="xl85"/>
    <w:basedOn w:val="a"/>
    <w:link w:val="xl850"/>
    <w:rsid w:val="007F65FB"/>
    <w:pPr>
      <w:spacing w:beforeAutospacing="1" w:afterAutospacing="1"/>
      <w:jc w:val="center"/>
    </w:pPr>
    <w:rPr>
      <w:sz w:val="24"/>
    </w:rPr>
  </w:style>
  <w:style w:type="character" w:customStyle="1" w:styleId="xl850">
    <w:name w:val="xl85"/>
    <w:basedOn w:val="11"/>
    <w:link w:val="xl85"/>
    <w:rsid w:val="007F65FB"/>
    <w:rPr>
      <w:sz w:val="24"/>
    </w:rPr>
  </w:style>
  <w:style w:type="paragraph" w:styleId="85">
    <w:name w:val="toc 8"/>
    <w:next w:val="a"/>
    <w:link w:val="86"/>
    <w:uiPriority w:val="39"/>
    <w:rsid w:val="007F65FB"/>
    <w:pPr>
      <w:ind w:left="1400"/>
    </w:pPr>
    <w:rPr>
      <w:rFonts w:ascii="XO Thames" w:hAnsi="XO Thames"/>
      <w:sz w:val="28"/>
    </w:rPr>
  </w:style>
  <w:style w:type="character" w:customStyle="1" w:styleId="86">
    <w:name w:val="Оглавление 8 Знак"/>
    <w:link w:val="85"/>
    <w:rsid w:val="007F65FB"/>
    <w:rPr>
      <w:rFonts w:ascii="XO Thames" w:hAnsi="XO Thames"/>
      <w:sz w:val="28"/>
    </w:rPr>
  </w:style>
  <w:style w:type="paragraph" w:customStyle="1" w:styleId="afffffa">
    <w:name w:val="Таблотст"/>
    <w:basedOn w:val="afff5"/>
    <w:link w:val="afffffb"/>
    <w:rsid w:val="007F65FB"/>
    <w:pPr>
      <w:ind w:left="85"/>
    </w:pPr>
  </w:style>
  <w:style w:type="character" w:customStyle="1" w:styleId="afffffb">
    <w:name w:val="Таблотст"/>
    <w:basedOn w:val="afff7"/>
    <w:link w:val="afffffa"/>
    <w:rsid w:val="007F65FB"/>
    <w:rPr>
      <w:rFonts w:ascii="Arial" w:hAnsi="Arial"/>
      <w:sz w:val="20"/>
    </w:rPr>
  </w:style>
  <w:style w:type="paragraph" w:customStyle="1" w:styleId="22e">
    <w:name w:val="Знак22"/>
    <w:basedOn w:val="a"/>
    <w:link w:val="22f"/>
    <w:rsid w:val="007F65FB"/>
    <w:pPr>
      <w:spacing w:beforeAutospacing="1" w:afterAutospacing="1"/>
      <w:jc w:val="both"/>
    </w:pPr>
    <w:rPr>
      <w:rFonts w:ascii="Tahoma" w:hAnsi="Tahoma"/>
    </w:rPr>
  </w:style>
  <w:style w:type="character" w:customStyle="1" w:styleId="22f">
    <w:name w:val="Знак22"/>
    <w:basedOn w:val="11"/>
    <w:link w:val="22e"/>
    <w:rsid w:val="007F65FB"/>
    <w:rPr>
      <w:rFonts w:ascii="Tahoma" w:hAnsi="Tahoma"/>
    </w:rPr>
  </w:style>
  <w:style w:type="paragraph" w:customStyle="1" w:styleId="1ffffffff">
    <w:name w:val="Текст Знак1"/>
    <w:link w:val="1ffffffff0"/>
    <w:rsid w:val="007F65FB"/>
    <w:rPr>
      <w:rFonts w:ascii="Courier New" w:hAnsi="Courier New"/>
    </w:rPr>
  </w:style>
  <w:style w:type="character" w:customStyle="1" w:styleId="1ffffffff0">
    <w:name w:val="Текст Знак1"/>
    <w:link w:val="1ffffffff"/>
    <w:rsid w:val="007F65FB"/>
    <w:rPr>
      <w:rFonts w:ascii="Courier New" w:hAnsi="Courier New"/>
    </w:rPr>
  </w:style>
  <w:style w:type="paragraph" w:customStyle="1" w:styleId="afffffc">
    <w:name w:val="Таб_текст Знак"/>
    <w:link w:val="afffffd"/>
    <w:rsid w:val="007F65FB"/>
    <w:rPr>
      <w:sz w:val="24"/>
    </w:rPr>
  </w:style>
  <w:style w:type="character" w:customStyle="1" w:styleId="afffffd">
    <w:name w:val="Таб_текст Знак"/>
    <w:link w:val="afffffc"/>
    <w:rsid w:val="007F65FB"/>
    <w:rPr>
      <w:sz w:val="24"/>
    </w:rPr>
  </w:style>
  <w:style w:type="paragraph" w:customStyle="1" w:styleId="1ffffffff1">
    <w:name w:val="Знак концевой сноски1"/>
    <w:link w:val="1ffffffff2"/>
    <w:rsid w:val="007F65FB"/>
    <w:rPr>
      <w:vertAlign w:val="superscript"/>
    </w:rPr>
  </w:style>
  <w:style w:type="character" w:customStyle="1" w:styleId="1ffffffff2">
    <w:name w:val="Знак концевой сноски1"/>
    <w:link w:val="1ffffffff1"/>
    <w:rsid w:val="007F65FB"/>
    <w:rPr>
      <w:vertAlign w:val="superscript"/>
    </w:rPr>
  </w:style>
  <w:style w:type="paragraph" w:customStyle="1" w:styleId="21ff2">
    <w:name w:val="Знак Знак2 Знак Знак Знак1 Знак Знак Знак"/>
    <w:basedOn w:val="a"/>
    <w:link w:val="21ff3"/>
    <w:rsid w:val="007F65FB"/>
    <w:pPr>
      <w:spacing w:beforeAutospacing="1" w:afterAutospacing="1"/>
    </w:pPr>
    <w:rPr>
      <w:rFonts w:ascii="Tahoma" w:hAnsi="Tahoma"/>
    </w:rPr>
  </w:style>
  <w:style w:type="character" w:customStyle="1" w:styleId="21ff3">
    <w:name w:val="Знак Знак2 Знак Знак Знак1 Знак Знак Знак"/>
    <w:basedOn w:val="11"/>
    <w:link w:val="21ff2"/>
    <w:rsid w:val="007F65FB"/>
    <w:rPr>
      <w:rFonts w:ascii="Tahoma" w:hAnsi="Tahoma"/>
    </w:rPr>
  </w:style>
  <w:style w:type="paragraph" w:customStyle="1" w:styleId="ConsNonformat">
    <w:name w:val="ConsNonformat"/>
    <w:link w:val="ConsNonformat0"/>
    <w:rsid w:val="007F65FB"/>
    <w:pPr>
      <w:widowControl w:val="0"/>
      <w:ind w:right="19772"/>
    </w:pPr>
    <w:rPr>
      <w:rFonts w:ascii="Courier New" w:hAnsi="Courier New"/>
      <w:sz w:val="22"/>
    </w:rPr>
  </w:style>
  <w:style w:type="character" w:customStyle="1" w:styleId="ConsNonformat0">
    <w:name w:val="ConsNonformat"/>
    <w:link w:val="ConsNonformat"/>
    <w:rsid w:val="007F65FB"/>
    <w:rPr>
      <w:rFonts w:ascii="Courier New" w:hAnsi="Courier New"/>
      <w:sz w:val="22"/>
    </w:rPr>
  </w:style>
  <w:style w:type="paragraph" w:customStyle="1" w:styleId="-">
    <w:name w:val="ПРОГРАММА-параграф Знак Знак"/>
    <w:basedOn w:val="a"/>
    <w:link w:val="-0"/>
    <w:rsid w:val="007F65FB"/>
    <w:pPr>
      <w:spacing w:before="120" w:after="120" w:line="360" w:lineRule="auto"/>
      <w:ind w:firstLine="709"/>
      <w:jc w:val="both"/>
    </w:pPr>
    <w:rPr>
      <w:sz w:val="24"/>
    </w:rPr>
  </w:style>
  <w:style w:type="character" w:customStyle="1" w:styleId="-0">
    <w:name w:val="ПРОГРАММА-параграф Знак Знак"/>
    <w:basedOn w:val="11"/>
    <w:link w:val="-"/>
    <w:rsid w:val="007F65FB"/>
    <w:rPr>
      <w:sz w:val="24"/>
    </w:rPr>
  </w:style>
  <w:style w:type="paragraph" w:customStyle="1" w:styleId="-1">
    <w:name w:val="ПРОГРАММА-параграф Знак Знак Знак"/>
    <w:link w:val="-2"/>
    <w:rsid w:val="007F65FB"/>
    <w:rPr>
      <w:sz w:val="24"/>
    </w:rPr>
  </w:style>
  <w:style w:type="character" w:customStyle="1" w:styleId="-2">
    <w:name w:val="ПРОГРАММА-параграф Знак Знак Знак"/>
    <w:link w:val="-1"/>
    <w:rsid w:val="007F65FB"/>
    <w:rPr>
      <w:sz w:val="24"/>
    </w:rPr>
  </w:style>
  <w:style w:type="paragraph" w:customStyle="1" w:styleId="2ffff">
    <w:name w:val="Сильное выделение2"/>
    <w:link w:val="2ffff0"/>
    <w:rsid w:val="007F65FB"/>
    <w:rPr>
      <w:b/>
      <w:i/>
    </w:rPr>
  </w:style>
  <w:style w:type="character" w:customStyle="1" w:styleId="2ffff0">
    <w:name w:val="Сильное выделение2"/>
    <w:link w:val="2ffff"/>
    <w:rsid w:val="007F65FB"/>
    <w:rPr>
      <w:b/>
      <w:i/>
    </w:rPr>
  </w:style>
  <w:style w:type="paragraph" w:customStyle="1" w:styleId="xl75">
    <w:name w:val="xl75"/>
    <w:basedOn w:val="a"/>
    <w:link w:val="xl750"/>
    <w:rsid w:val="007F65FB"/>
    <w:pPr>
      <w:spacing w:beforeAutospacing="1" w:afterAutospacing="1"/>
      <w:jc w:val="center"/>
    </w:pPr>
    <w:rPr>
      <w:sz w:val="24"/>
    </w:rPr>
  </w:style>
  <w:style w:type="character" w:customStyle="1" w:styleId="xl750">
    <w:name w:val="xl75"/>
    <w:basedOn w:val="11"/>
    <w:link w:val="xl75"/>
    <w:rsid w:val="007F65FB"/>
    <w:rPr>
      <w:sz w:val="24"/>
    </w:rPr>
  </w:style>
  <w:style w:type="paragraph" w:customStyle="1" w:styleId="260">
    <w:name w:val="Знак Знак26"/>
    <w:link w:val="261"/>
    <w:rsid w:val="007F65FB"/>
    <w:rPr>
      <w:rFonts w:ascii="AG Souvenir" w:hAnsi="AG Souvenir"/>
      <w:b/>
      <w:spacing w:val="38"/>
      <w:sz w:val="28"/>
    </w:rPr>
  </w:style>
  <w:style w:type="character" w:customStyle="1" w:styleId="261">
    <w:name w:val="Знак Знак26"/>
    <w:link w:val="260"/>
    <w:rsid w:val="007F65FB"/>
    <w:rPr>
      <w:rFonts w:ascii="AG Souvenir" w:hAnsi="AG Souvenir"/>
      <w:b/>
      <w:spacing w:val="38"/>
      <w:sz w:val="28"/>
    </w:rPr>
  </w:style>
  <w:style w:type="paragraph" w:customStyle="1" w:styleId="menu3br1">
    <w:name w:val="menu3br1"/>
    <w:link w:val="menu3br10"/>
    <w:rsid w:val="007F65FB"/>
    <w:rPr>
      <w:rFonts w:ascii="Arial" w:hAnsi="Arial"/>
      <w:b/>
      <w:color w:val="FF0000"/>
      <w:sz w:val="18"/>
    </w:rPr>
  </w:style>
  <w:style w:type="character" w:customStyle="1" w:styleId="menu3br10">
    <w:name w:val="menu3br1"/>
    <w:link w:val="menu3br1"/>
    <w:rsid w:val="007F65FB"/>
    <w:rPr>
      <w:rFonts w:ascii="Arial" w:hAnsi="Arial"/>
      <w:b/>
      <w:color w:val="FF0000"/>
      <w:sz w:val="18"/>
    </w:rPr>
  </w:style>
  <w:style w:type="paragraph" w:customStyle="1" w:styleId="11127">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
    <w:link w:val="11128"/>
    <w:rsid w:val="007F65FB"/>
    <w:pPr>
      <w:spacing w:beforeAutospacing="1" w:afterAutospacing="1"/>
      <w:jc w:val="both"/>
    </w:pPr>
    <w:rPr>
      <w:rFonts w:ascii="Tahoma" w:hAnsi="Tahoma"/>
    </w:rPr>
  </w:style>
  <w:style w:type="character" w:customStyle="1" w:styleId="11128">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11"/>
    <w:link w:val="11127"/>
    <w:rsid w:val="007F65FB"/>
    <w:rPr>
      <w:rFonts w:ascii="Tahoma" w:hAnsi="Tahoma"/>
    </w:rPr>
  </w:style>
  <w:style w:type="paragraph" w:customStyle="1" w:styleId="xl93">
    <w:name w:val="xl93"/>
    <w:basedOn w:val="a"/>
    <w:link w:val="xl930"/>
    <w:rsid w:val="007F65FB"/>
    <w:pPr>
      <w:spacing w:beforeAutospacing="1" w:afterAutospacing="1"/>
      <w:jc w:val="center"/>
    </w:pPr>
    <w:rPr>
      <w:b/>
      <w:sz w:val="24"/>
    </w:rPr>
  </w:style>
  <w:style w:type="character" w:customStyle="1" w:styleId="xl930">
    <w:name w:val="xl93"/>
    <w:basedOn w:val="11"/>
    <w:link w:val="xl93"/>
    <w:rsid w:val="007F65FB"/>
    <w:rPr>
      <w:b/>
      <w:sz w:val="24"/>
    </w:rPr>
  </w:style>
  <w:style w:type="paragraph" w:customStyle="1" w:styleId="31a">
    <w:name w:val="Знак Знак31"/>
    <w:link w:val="31b"/>
    <w:rsid w:val="007F65FB"/>
    <w:rPr>
      <w:sz w:val="24"/>
    </w:rPr>
  </w:style>
  <w:style w:type="character" w:customStyle="1" w:styleId="31b">
    <w:name w:val="Знак Знак31"/>
    <w:link w:val="31a"/>
    <w:rsid w:val="007F65FB"/>
    <w:rPr>
      <w:sz w:val="24"/>
    </w:rPr>
  </w:style>
  <w:style w:type="paragraph" w:customStyle="1" w:styleId="112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
    <w:link w:val="112f"/>
    <w:rsid w:val="007F65FB"/>
    <w:pPr>
      <w:spacing w:beforeAutospacing="1" w:afterAutospacing="1"/>
    </w:pPr>
    <w:rPr>
      <w:rFonts w:ascii="Tahoma" w:hAnsi="Tahoma"/>
    </w:rPr>
  </w:style>
  <w:style w:type="character" w:customStyle="1" w:styleId="112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11"/>
    <w:link w:val="112e"/>
    <w:rsid w:val="007F65FB"/>
    <w:rPr>
      <w:rFonts w:ascii="Tahoma" w:hAnsi="Tahoma"/>
    </w:rPr>
  </w:style>
  <w:style w:type="paragraph" w:customStyle="1" w:styleId="111fd">
    <w:name w:val="Знак1 Знак Знак Знак1 Знак Знак Знак Знак Знак Знак Знак Знак Знак1"/>
    <w:basedOn w:val="a"/>
    <w:link w:val="111fe"/>
    <w:rsid w:val="007F65FB"/>
    <w:pPr>
      <w:spacing w:beforeAutospacing="1" w:afterAutospacing="1"/>
    </w:pPr>
    <w:rPr>
      <w:rFonts w:ascii="Tahoma" w:hAnsi="Tahoma"/>
    </w:rPr>
  </w:style>
  <w:style w:type="character" w:customStyle="1" w:styleId="111fe">
    <w:name w:val="Знак1 Знак Знак Знак1 Знак Знак Знак Знак Знак Знак Знак Знак Знак1"/>
    <w:basedOn w:val="11"/>
    <w:link w:val="111fd"/>
    <w:rsid w:val="007F65FB"/>
    <w:rPr>
      <w:rFonts w:ascii="Tahoma" w:hAnsi="Tahoma"/>
    </w:rPr>
  </w:style>
  <w:style w:type="paragraph" w:customStyle="1" w:styleId="afffffe">
    <w:name w:val="Знак Знак Знак"/>
    <w:basedOn w:val="a"/>
    <w:link w:val="affffff"/>
    <w:rsid w:val="007F65FB"/>
    <w:pPr>
      <w:spacing w:beforeAutospacing="1" w:afterAutospacing="1"/>
    </w:pPr>
    <w:rPr>
      <w:rFonts w:ascii="Tahoma" w:hAnsi="Tahoma"/>
    </w:rPr>
  </w:style>
  <w:style w:type="character" w:customStyle="1" w:styleId="affffff">
    <w:name w:val="Знак Знак Знак"/>
    <w:basedOn w:val="11"/>
    <w:link w:val="afffffe"/>
    <w:rsid w:val="007F65FB"/>
    <w:rPr>
      <w:rFonts w:ascii="Tahoma" w:hAnsi="Tahoma"/>
    </w:rPr>
  </w:style>
  <w:style w:type="paragraph" w:customStyle="1" w:styleId="IntenseQuoteChar">
    <w:name w:val="Intense Quote Char"/>
    <w:link w:val="IntenseQuoteChar0"/>
    <w:rsid w:val="007F65FB"/>
    <w:rPr>
      <w:b/>
      <w:i/>
      <w:color w:val="4F81BD"/>
    </w:rPr>
  </w:style>
  <w:style w:type="character" w:customStyle="1" w:styleId="IntenseQuoteChar0">
    <w:name w:val="Intense Quote Char"/>
    <w:link w:val="IntenseQuoteChar"/>
    <w:rsid w:val="007F65FB"/>
    <w:rPr>
      <w:b/>
      <w:i/>
      <w:color w:val="4F81BD"/>
    </w:rPr>
  </w:style>
  <w:style w:type="paragraph" w:customStyle="1" w:styleId="211f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
    <w:link w:val="211f3"/>
    <w:rsid w:val="007F65FB"/>
    <w:pPr>
      <w:spacing w:beforeAutospacing="1" w:afterAutospacing="1"/>
    </w:pPr>
    <w:rPr>
      <w:rFonts w:ascii="Tahoma" w:hAnsi="Tahoma"/>
    </w:rPr>
  </w:style>
  <w:style w:type="character" w:customStyle="1" w:styleId="211f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11"/>
    <w:link w:val="211f2"/>
    <w:rsid w:val="007F65FB"/>
    <w:rPr>
      <w:rFonts w:ascii="Tahoma" w:hAnsi="Tahoma"/>
    </w:rPr>
  </w:style>
  <w:style w:type="paragraph" w:customStyle="1" w:styleId="420">
    <w:name w:val="Знак4 Знак Знак Знак Знак Знак Знак Знак Знак Знак2"/>
    <w:basedOn w:val="a"/>
    <w:link w:val="421"/>
    <w:rsid w:val="007F65FB"/>
    <w:pPr>
      <w:spacing w:beforeAutospacing="1" w:afterAutospacing="1"/>
      <w:jc w:val="both"/>
    </w:pPr>
    <w:rPr>
      <w:rFonts w:ascii="Tahoma" w:hAnsi="Tahoma"/>
    </w:rPr>
  </w:style>
  <w:style w:type="character" w:customStyle="1" w:styleId="421">
    <w:name w:val="Знак4 Знак Знак Знак Знак Знак Знак Знак Знак Знак2"/>
    <w:basedOn w:val="11"/>
    <w:link w:val="420"/>
    <w:rsid w:val="007F65FB"/>
    <w:rPr>
      <w:rFonts w:ascii="Tahoma" w:hAnsi="Tahoma"/>
    </w:rPr>
  </w:style>
  <w:style w:type="paragraph" w:customStyle="1" w:styleId="western">
    <w:name w:val="western"/>
    <w:basedOn w:val="a"/>
    <w:link w:val="western0"/>
    <w:rsid w:val="007F65FB"/>
    <w:pPr>
      <w:spacing w:beforeAutospacing="1" w:afterAutospacing="1"/>
    </w:pPr>
    <w:rPr>
      <w:sz w:val="28"/>
    </w:rPr>
  </w:style>
  <w:style w:type="character" w:customStyle="1" w:styleId="western0">
    <w:name w:val="western"/>
    <w:basedOn w:val="11"/>
    <w:link w:val="western"/>
    <w:rsid w:val="007F65FB"/>
    <w:rPr>
      <w:sz w:val="28"/>
    </w:rPr>
  </w:style>
  <w:style w:type="paragraph" w:customStyle="1" w:styleId="Footnote2">
    <w:name w:val="Footnote"/>
    <w:basedOn w:val="a"/>
    <w:link w:val="Footnote3"/>
    <w:rsid w:val="007F65FB"/>
  </w:style>
  <w:style w:type="character" w:customStyle="1" w:styleId="Footnote3">
    <w:name w:val="Footnote"/>
    <w:basedOn w:val="11"/>
    <w:link w:val="Footnote2"/>
    <w:rsid w:val="007F65FB"/>
  </w:style>
  <w:style w:type="paragraph" w:customStyle="1" w:styleId="affffff0">
    <w:name w:val="Текст протокола"/>
    <w:link w:val="affffff1"/>
    <w:rsid w:val="007F65FB"/>
    <w:pPr>
      <w:ind w:firstLine="369"/>
      <w:jc w:val="both"/>
    </w:pPr>
    <w:rPr>
      <w:sz w:val="22"/>
    </w:rPr>
  </w:style>
  <w:style w:type="character" w:customStyle="1" w:styleId="affffff1">
    <w:name w:val="Текст протокола"/>
    <w:link w:val="affffff0"/>
    <w:rsid w:val="007F65FB"/>
    <w:rPr>
      <w:sz w:val="22"/>
    </w:rPr>
  </w:style>
  <w:style w:type="paragraph" w:customStyle="1" w:styleId="affffff2">
    <w:name w:val="Знак Знак Знак Знак Знак"/>
    <w:basedOn w:val="a"/>
    <w:link w:val="affffff3"/>
    <w:rsid w:val="007F65FB"/>
    <w:pPr>
      <w:spacing w:beforeAutospacing="1" w:afterAutospacing="1"/>
    </w:pPr>
    <w:rPr>
      <w:rFonts w:ascii="Tahoma" w:hAnsi="Tahoma"/>
    </w:rPr>
  </w:style>
  <w:style w:type="character" w:customStyle="1" w:styleId="affffff3">
    <w:name w:val="Знак Знак Знак Знак Знак"/>
    <w:basedOn w:val="11"/>
    <w:link w:val="affffff2"/>
    <w:rsid w:val="007F65FB"/>
    <w:rPr>
      <w:rFonts w:ascii="Tahoma" w:hAnsi="Tahoma"/>
    </w:rPr>
  </w:style>
  <w:style w:type="paragraph" w:customStyle="1" w:styleId="xl56">
    <w:name w:val="xl56"/>
    <w:basedOn w:val="a"/>
    <w:link w:val="xl560"/>
    <w:rsid w:val="007F65FB"/>
    <w:pPr>
      <w:spacing w:beforeAutospacing="1" w:afterAutospacing="1"/>
      <w:jc w:val="center"/>
    </w:pPr>
    <w:rPr>
      <w:sz w:val="24"/>
    </w:rPr>
  </w:style>
  <w:style w:type="character" w:customStyle="1" w:styleId="xl560">
    <w:name w:val="xl56"/>
    <w:basedOn w:val="11"/>
    <w:link w:val="xl56"/>
    <w:rsid w:val="007F65FB"/>
    <w:rPr>
      <w:sz w:val="24"/>
    </w:rPr>
  </w:style>
  <w:style w:type="paragraph" w:customStyle="1" w:styleId="212c">
    <w:name w:val="Знак Знак2 Знак Знак Знак Знак1 Знак2"/>
    <w:basedOn w:val="a"/>
    <w:link w:val="212d"/>
    <w:rsid w:val="007F65FB"/>
    <w:pPr>
      <w:spacing w:beforeAutospacing="1" w:afterAutospacing="1"/>
    </w:pPr>
    <w:rPr>
      <w:rFonts w:ascii="Tahoma" w:hAnsi="Tahoma"/>
    </w:rPr>
  </w:style>
  <w:style w:type="character" w:customStyle="1" w:styleId="212d">
    <w:name w:val="Знак Знак2 Знак Знак Знак Знак1 Знак2"/>
    <w:basedOn w:val="11"/>
    <w:link w:val="212c"/>
    <w:rsid w:val="007F65FB"/>
    <w:rPr>
      <w:rFonts w:ascii="Tahoma" w:hAnsi="Tahoma"/>
    </w:rPr>
  </w:style>
  <w:style w:type="paragraph" w:customStyle="1" w:styleId="11ff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
    <w:link w:val="11ffb"/>
    <w:rsid w:val="007F65FB"/>
    <w:pPr>
      <w:spacing w:beforeAutospacing="1" w:afterAutospacing="1"/>
    </w:pPr>
    <w:rPr>
      <w:rFonts w:ascii="Tahoma" w:hAnsi="Tahoma"/>
    </w:rPr>
  </w:style>
  <w:style w:type="character" w:customStyle="1" w:styleId="11ff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11"/>
    <w:link w:val="11ffa"/>
    <w:rsid w:val="007F65FB"/>
    <w:rPr>
      <w:rFonts w:ascii="Tahoma" w:hAnsi="Tahoma"/>
    </w:rPr>
  </w:style>
  <w:style w:type="paragraph" w:customStyle="1" w:styleId="xl81">
    <w:name w:val="xl81"/>
    <w:basedOn w:val="a"/>
    <w:link w:val="xl810"/>
    <w:rsid w:val="007F65FB"/>
    <w:pPr>
      <w:spacing w:beforeAutospacing="1" w:afterAutospacing="1"/>
    </w:pPr>
    <w:rPr>
      <w:sz w:val="24"/>
    </w:rPr>
  </w:style>
  <w:style w:type="character" w:customStyle="1" w:styleId="xl810">
    <w:name w:val="xl81"/>
    <w:basedOn w:val="11"/>
    <w:link w:val="xl81"/>
    <w:rsid w:val="007F65FB"/>
    <w:rPr>
      <w:sz w:val="24"/>
    </w:rPr>
  </w:style>
  <w:style w:type="paragraph" w:customStyle="1" w:styleId="22f0">
    <w:name w:val="Знак Знак Знак Знак Знак Знак2 Знак Знак Знак Знак Знак Знак Знак Знак Знак Знак2"/>
    <w:basedOn w:val="a"/>
    <w:link w:val="22f1"/>
    <w:rsid w:val="007F65FB"/>
    <w:pPr>
      <w:spacing w:beforeAutospacing="1" w:afterAutospacing="1"/>
    </w:pPr>
    <w:rPr>
      <w:rFonts w:ascii="Tahoma" w:hAnsi="Tahoma"/>
    </w:rPr>
  </w:style>
  <w:style w:type="character" w:customStyle="1" w:styleId="22f1">
    <w:name w:val="Знак Знак Знак Знак Знак Знак2 Знак Знак Знак Знак Знак Знак Знак Знак Знак Знак2"/>
    <w:basedOn w:val="11"/>
    <w:link w:val="22f0"/>
    <w:rsid w:val="007F65FB"/>
    <w:rPr>
      <w:rFonts w:ascii="Tahoma" w:hAnsi="Tahoma"/>
    </w:rPr>
  </w:style>
  <w:style w:type="paragraph" w:customStyle="1" w:styleId="WW8Num1z1">
    <w:name w:val="WW8Num1z1"/>
    <w:link w:val="WW8Num1z10"/>
    <w:rsid w:val="007F65FB"/>
    <w:rPr>
      <w:rFonts w:ascii="Courier New" w:hAnsi="Courier New"/>
    </w:rPr>
  </w:style>
  <w:style w:type="character" w:customStyle="1" w:styleId="WW8Num1z10">
    <w:name w:val="WW8Num1z1"/>
    <w:link w:val="WW8Num1z1"/>
    <w:rsid w:val="007F65FB"/>
    <w:rPr>
      <w:rFonts w:ascii="Courier New" w:hAnsi="Courier New"/>
    </w:rPr>
  </w:style>
  <w:style w:type="paragraph" w:customStyle="1" w:styleId="xl92">
    <w:name w:val="xl92"/>
    <w:basedOn w:val="a"/>
    <w:link w:val="xl920"/>
    <w:rsid w:val="007F65FB"/>
    <w:pPr>
      <w:spacing w:beforeAutospacing="1" w:afterAutospacing="1"/>
      <w:jc w:val="center"/>
    </w:pPr>
    <w:rPr>
      <w:b/>
      <w:sz w:val="24"/>
    </w:rPr>
  </w:style>
  <w:style w:type="character" w:customStyle="1" w:styleId="xl920">
    <w:name w:val="xl92"/>
    <w:basedOn w:val="11"/>
    <w:link w:val="xl92"/>
    <w:rsid w:val="007F65FB"/>
    <w:rPr>
      <w:b/>
      <w:sz w:val="24"/>
    </w:rPr>
  </w:style>
  <w:style w:type="paragraph" w:customStyle="1" w:styleId="422">
    <w:name w:val="Знак42"/>
    <w:basedOn w:val="a"/>
    <w:link w:val="423"/>
    <w:rsid w:val="007F65FB"/>
    <w:pPr>
      <w:spacing w:beforeAutospacing="1" w:afterAutospacing="1"/>
      <w:jc w:val="both"/>
    </w:pPr>
    <w:rPr>
      <w:rFonts w:ascii="Tahoma" w:hAnsi="Tahoma"/>
    </w:rPr>
  </w:style>
  <w:style w:type="character" w:customStyle="1" w:styleId="423">
    <w:name w:val="Знак42"/>
    <w:basedOn w:val="11"/>
    <w:link w:val="422"/>
    <w:rsid w:val="007F65FB"/>
    <w:rPr>
      <w:rFonts w:ascii="Tahoma" w:hAnsi="Tahoma"/>
    </w:rPr>
  </w:style>
  <w:style w:type="paragraph" w:customStyle="1" w:styleId="1111a">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
    <w:link w:val="1111b"/>
    <w:rsid w:val="007F65FB"/>
    <w:pPr>
      <w:spacing w:beforeAutospacing="1" w:afterAutospacing="1"/>
      <w:jc w:val="both"/>
    </w:pPr>
    <w:rPr>
      <w:rFonts w:ascii="Tahoma" w:hAnsi="Tahoma"/>
    </w:rPr>
  </w:style>
  <w:style w:type="character" w:customStyle="1" w:styleId="1111b">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11"/>
    <w:link w:val="1111a"/>
    <w:rsid w:val="007F65FB"/>
    <w:rPr>
      <w:rFonts w:ascii="Tahoma" w:hAnsi="Tahoma"/>
    </w:rPr>
  </w:style>
  <w:style w:type="paragraph" w:customStyle="1" w:styleId="ww--">
    <w:name w:val="ww-содержимое-таблицы"/>
    <w:basedOn w:val="a"/>
    <w:link w:val="ww--0"/>
    <w:rsid w:val="007F65FB"/>
    <w:pPr>
      <w:spacing w:beforeAutospacing="1" w:after="119"/>
    </w:pPr>
    <w:rPr>
      <w:sz w:val="24"/>
    </w:rPr>
  </w:style>
  <w:style w:type="character" w:customStyle="1" w:styleId="ww--0">
    <w:name w:val="ww-содержимое-таблицы"/>
    <w:basedOn w:val="11"/>
    <w:link w:val="ww--"/>
    <w:rsid w:val="007F65FB"/>
    <w:rPr>
      <w:sz w:val="24"/>
    </w:rPr>
  </w:style>
  <w:style w:type="paragraph" w:customStyle="1" w:styleId="2ffff1">
    <w:name w:val="Знак Знак Знак Знак Знак Знак Знак Знак Знак Знак2"/>
    <w:basedOn w:val="a"/>
    <w:link w:val="2ffff2"/>
    <w:rsid w:val="007F65FB"/>
    <w:pPr>
      <w:spacing w:beforeAutospacing="1" w:afterAutospacing="1"/>
      <w:jc w:val="both"/>
    </w:pPr>
    <w:rPr>
      <w:rFonts w:ascii="Tahoma" w:hAnsi="Tahoma"/>
    </w:rPr>
  </w:style>
  <w:style w:type="character" w:customStyle="1" w:styleId="2ffff2">
    <w:name w:val="Знак Знак Знак Знак Знак Знак Знак Знак Знак Знак2"/>
    <w:basedOn w:val="11"/>
    <w:link w:val="2ffff1"/>
    <w:rsid w:val="007F65FB"/>
    <w:rPr>
      <w:rFonts w:ascii="Tahoma" w:hAnsi="Tahoma"/>
    </w:rPr>
  </w:style>
  <w:style w:type="paragraph" w:customStyle="1" w:styleId="affffff4">
    <w:name w:val="Знак Знак Знак Знак Знак Знак"/>
    <w:basedOn w:val="a"/>
    <w:link w:val="affffff5"/>
    <w:rsid w:val="007F65FB"/>
    <w:pPr>
      <w:spacing w:beforeAutospacing="1" w:afterAutospacing="1"/>
      <w:jc w:val="both"/>
    </w:pPr>
    <w:rPr>
      <w:rFonts w:ascii="Tahoma" w:hAnsi="Tahoma"/>
    </w:rPr>
  </w:style>
  <w:style w:type="character" w:customStyle="1" w:styleId="affffff5">
    <w:name w:val="Знак Знак Знак Знак Знак Знак"/>
    <w:basedOn w:val="11"/>
    <w:link w:val="affffff4"/>
    <w:rsid w:val="007F65FB"/>
    <w:rPr>
      <w:rFonts w:ascii="Tahoma" w:hAnsi="Tahoma"/>
    </w:rPr>
  </w:style>
  <w:style w:type="paragraph" w:customStyle="1" w:styleId="11ffc">
    <w:name w:val="Знак Знак1 Знак Знак Знак1"/>
    <w:basedOn w:val="a"/>
    <w:link w:val="11ffd"/>
    <w:rsid w:val="007F65FB"/>
    <w:pPr>
      <w:spacing w:after="160" w:line="240" w:lineRule="exact"/>
    </w:pPr>
    <w:rPr>
      <w:rFonts w:ascii="Verdana" w:hAnsi="Verdana"/>
    </w:rPr>
  </w:style>
  <w:style w:type="character" w:customStyle="1" w:styleId="11ffd">
    <w:name w:val="Знак Знак1 Знак Знак Знак1"/>
    <w:basedOn w:val="11"/>
    <w:link w:val="11ffc"/>
    <w:rsid w:val="007F65FB"/>
    <w:rPr>
      <w:rFonts w:ascii="Verdana" w:hAnsi="Verdana"/>
    </w:rPr>
  </w:style>
  <w:style w:type="paragraph" w:customStyle="1" w:styleId="1ffffffff3">
    <w:name w:val="Гиперссылка1"/>
    <w:link w:val="1ffffffff4"/>
    <w:rsid w:val="007F65FB"/>
    <w:rPr>
      <w:color w:val="0000FF"/>
      <w:u w:val="single"/>
    </w:rPr>
  </w:style>
  <w:style w:type="character" w:customStyle="1" w:styleId="1ffffffff4">
    <w:name w:val="Гиперссылка1"/>
    <w:link w:val="1ffffffff3"/>
    <w:rsid w:val="007F65FB"/>
    <w:rPr>
      <w:color w:val="0000FF"/>
      <w:u w:val="single"/>
    </w:rPr>
  </w:style>
  <w:style w:type="paragraph" w:customStyle="1" w:styleId="1ffffffff5">
    <w:name w:val="Знак сноски1"/>
    <w:link w:val="1ffffffff6"/>
    <w:rsid w:val="007F65FB"/>
    <w:rPr>
      <w:rFonts w:ascii="Calibri" w:hAnsi="Calibri"/>
      <w:vertAlign w:val="superscript"/>
    </w:rPr>
  </w:style>
  <w:style w:type="character" w:customStyle="1" w:styleId="1ffffffff6">
    <w:name w:val="Знак сноски1"/>
    <w:link w:val="1ffffffff5"/>
    <w:rsid w:val="007F65FB"/>
    <w:rPr>
      <w:rFonts w:ascii="Calibri" w:hAnsi="Calibri"/>
      <w:vertAlign w:val="superscript"/>
    </w:rPr>
  </w:style>
  <w:style w:type="paragraph" w:customStyle="1" w:styleId="21ff4">
    <w:name w:val="Основной шрифт абзаца21"/>
    <w:link w:val="21ff5"/>
    <w:rsid w:val="007F65FB"/>
  </w:style>
  <w:style w:type="character" w:customStyle="1" w:styleId="21ff5">
    <w:name w:val="Основной шрифт абзаца21"/>
    <w:link w:val="21ff4"/>
    <w:rsid w:val="007F65FB"/>
  </w:style>
  <w:style w:type="paragraph" w:customStyle="1" w:styleId="212e">
    <w:name w:val="Знак Знак2 Знак Знак Знак1 Знак Знак Знак Знак Знак Знак Знак Знак Знак Знак2"/>
    <w:basedOn w:val="a"/>
    <w:link w:val="212f"/>
    <w:rsid w:val="007F65FB"/>
    <w:pPr>
      <w:spacing w:beforeAutospacing="1" w:afterAutospacing="1"/>
    </w:pPr>
    <w:rPr>
      <w:rFonts w:ascii="Tahoma" w:hAnsi="Tahoma"/>
    </w:rPr>
  </w:style>
  <w:style w:type="character" w:customStyle="1" w:styleId="212f">
    <w:name w:val="Знак Знак2 Знак Знак Знак1 Знак Знак Знак Знак Знак Знак Знак Знак Знак Знак2"/>
    <w:basedOn w:val="11"/>
    <w:link w:val="212e"/>
    <w:rsid w:val="007F65FB"/>
    <w:rPr>
      <w:rFonts w:ascii="Tahoma" w:hAnsi="Tahoma"/>
    </w:rPr>
  </w:style>
  <w:style w:type="paragraph" w:customStyle="1" w:styleId="xl88">
    <w:name w:val="xl88"/>
    <w:basedOn w:val="a"/>
    <w:link w:val="xl880"/>
    <w:rsid w:val="007F65FB"/>
    <w:pPr>
      <w:spacing w:beforeAutospacing="1" w:afterAutospacing="1"/>
      <w:jc w:val="center"/>
    </w:pPr>
    <w:rPr>
      <w:sz w:val="24"/>
    </w:rPr>
  </w:style>
  <w:style w:type="character" w:customStyle="1" w:styleId="xl880">
    <w:name w:val="xl88"/>
    <w:basedOn w:val="11"/>
    <w:link w:val="xl88"/>
    <w:rsid w:val="007F65FB"/>
    <w:rPr>
      <w:sz w:val="24"/>
    </w:rPr>
  </w:style>
  <w:style w:type="paragraph" w:customStyle="1" w:styleId="112f0">
    <w:name w:val="Знак Знак1 Знак Знак Знак1 Знак Знак Знак Знак Знак Знак Знак Знак Знак Знак Знак Знак Знак Знак Знак Знак2"/>
    <w:basedOn w:val="a"/>
    <w:link w:val="112f1"/>
    <w:rsid w:val="007F65FB"/>
    <w:pPr>
      <w:spacing w:beforeAutospacing="1" w:afterAutospacing="1"/>
    </w:pPr>
    <w:rPr>
      <w:rFonts w:ascii="Tahoma" w:hAnsi="Tahoma"/>
    </w:rPr>
  </w:style>
  <w:style w:type="character" w:customStyle="1" w:styleId="112f1">
    <w:name w:val="Знак Знак1 Знак Знак Знак1 Знак Знак Знак Знак Знак Знак Знак Знак Знак Знак Знак Знак Знак Знак Знак Знак2"/>
    <w:basedOn w:val="11"/>
    <w:link w:val="112f0"/>
    <w:rsid w:val="007F65FB"/>
    <w:rPr>
      <w:rFonts w:ascii="Tahoma" w:hAnsi="Tahoma"/>
    </w:rPr>
  </w:style>
  <w:style w:type="paragraph" w:customStyle="1" w:styleId="211f4">
    <w:name w:val="Знак Знак2 Знак Знак Знак1 Знак Знак Знак1"/>
    <w:basedOn w:val="a"/>
    <w:link w:val="211f5"/>
    <w:rsid w:val="007F65FB"/>
    <w:pPr>
      <w:spacing w:beforeAutospacing="1" w:afterAutospacing="1"/>
    </w:pPr>
    <w:rPr>
      <w:rFonts w:ascii="Tahoma" w:hAnsi="Tahoma"/>
    </w:rPr>
  </w:style>
  <w:style w:type="character" w:customStyle="1" w:styleId="211f5">
    <w:name w:val="Знак Знак2 Знак Знак Знак1 Знак Знак Знак1"/>
    <w:basedOn w:val="11"/>
    <w:link w:val="211f4"/>
    <w:rsid w:val="007F65FB"/>
    <w:rPr>
      <w:rFonts w:ascii="Tahoma" w:hAnsi="Tahoma"/>
    </w:rPr>
  </w:style>
  <w:style w:type="paragraph" w:customStyle="1" w:styleId="22f2">
    <w:name w:val="Знак2 Знак Знак Знак2"/>
    <w:basedOn w:val="a"/>
    <w:link w:val="22f3"/>
    <w:rsid w:val="007F65FB"/>
    <w:pPr>
      <w:spacing w:after="160" w:line="240" w:lineRule="exact"/>
    </w:pPr>
    <w:rPr>
      <w:rFonts w:ascii="Verdana" w:hAnsi="Verdana"/>
    </w:rPr>
  </w:style>
  <w:style w:type="character" w:customStyle="1" w:styleId="22f3">
    <w:name w:val="Знак2 Знак Знак Знак2"/>
    <w:basedOn w:val="11"/>
    <w:link w:val="22f2"/>
    <w:rsid w:val="007F65FB"/>
    <w:rPr>
      <w:rFonts w:ascii="Verdana" w:hAnsi="Verdana"/>
    </w:rPr>
  </w:style>
  <w:style w:type="paragraph" w:customStyle="1" w:styleId="340">
    <w:name w:val="Основной текст с отступом 34"/>
    <w:basedOn w:val="a"/>
    <w:link w:val="341"/>
    <w:rsid w:val="007F65FB"/>
    <w:pPr>
      <w:ind w:firstLine="993"/>
      <w:jc w:val="both"/>
    </w:pPr>
    <w:rPr>
      <w:sz w:val="28"/>
    </w:rPr>
  </w:style>
  <w:style w:type="character" w:customStyle="1" w:styleId="341">
    <w:name w:val="Основной текст с отступом 34"/>
    <w:basedOn w:val="11"/>
    <w:link w:val="340"/>
    <w:rsid w:val="007F65FB"/>
    <w:rPr>
      <w:sz w:val="28"/>
    </w:rPr>
  </w:style>
  <w:style w:type="paragraph" w:customStyle="1" w:styleId="FontStyle13">
    <w:name w:val="Font Style13"/>
    <w:link w:val="FontStyle130"/>
    <w:rsid w:val="007F65FB"/>
    <w:rPr>
      <w:sz w:val="26"/>
    </w:rPr>
  </w:style>
  <w:style w:type="character" w:customStyle="1" w:styleId="FontStyle130">
    <w:name w:val="Font Style13"/>
    <w:link w:val="FontStyle13"/>
    <w:rsid w:val="007F65FB"/>
    <w:rPr>
      <w:sz w:val="26"/>
    </w:rPr>
  </w:style>
  <w:style w:type="paragraph" w:customStyle="1" w:styleId="212f0">
    <w:name w:val="Знак Знак2 Знак Знак Знак1 Знак Знак Знак Знак Знак Знак Знак Знак Знак Знак Знак Знак Знак Знак Знак Знак Знак Знак Знак Знак Знак2"/>
    <w:basedOn w:val="a"/>
    <w:link w:val="212f1"/>
    <w:rsid w:val="007F65FB"/>
    <w:pPr>
      <w:spacing w:beforeAutospacing="1" w:afterAutospacing="1"/>
    </w:pPr>
    <w:rPr>
      <w:rFonts w:ascii="Tahoma" w:hAnsi="Tahoma"/>
    </w:rPr>
  </w:style>
  <w:style w:type="character" w:customStyle="1" w:styleId="212f1">
    <w:name w:val="Знак Знак2 Знак Знак Знак1 Знак Знак Знак Знак Знак Знак Знак Знак Знак Знак Знак Знак Знак Знак Знак Знак Знак Знак Знак Знак Знак2"/>
    <w:basedOn w:val="11"/>
    <w:link w:val="212f0"/>
    <w:rsid w:val="007F65FB"/>
    <w:rPr>
      <w:rFonts w:ascii="Tahoma" w:hAnsi="Tahoma"/>
    </w:rPr>
  </w:style>
  <w:style w:type="paragraph" w:customStyle="1" w:styleId="wT2">
    <w:name w:val="wT2"/>
    <w:link w:val="wT20"/>
    <w:rsid w:val="007F65FB"/>
  </w:style>
  <w:style w:type="character" w:customStyle="1" w:styleId="wT20">
    <w:name w:val="wT2"/>
    <w:link w:val="wT2"/>
    <w:rsid w:val="007F65FB"/>
  </w:style>
  <w:style w:type="paragraph" w:customStyle="1" w:styleId="ConsPlusCell1">
    <w:name w:val="ConsPlusCell1"/>
    <w:link w:val="ConsPlusCell10"/>
    <w:rsid w:val="007F65FB"/>
    <w:rPr>
      <w:sz w:val="22"/>
    </w:rPr>
  </w:style>
  <w:style w:type="character" w:customStyle="1" w:styleId="ConsPlusCell10">
    <w:name w:val="ConsPlusCell1"/>
    <w:link w:val="ConsPlusCell1"/>
    <w:rsid w:val="007F65FB"/>
    <w:rPr>
      <w:sz w:val="22"/>
    </w:rPr>
  </w:style>
  <w:style w:type="paragraph" w:styleId="54">
    <w:name w:val="toc 5"/>
    <w:next w:val="a"/>
    <w:link w:val="55"/>
    <w:uiPriority w:val="39"/>
    <w:rsid w:val="007F65FB"/>
    <w:pPr>
      <w:ind w:left="800"/>
    </w:pPr>
    <w:rPr>
      <w:rFonts w:ascii="XO Thames" w:hAnsi="XO Thames"/>
      <w:sz w:val="28"/>
    </w:rPr>
  </w:style>
  <w:style w:type="character" w:customStyle="1" w:styleId="55">
    <w:name w:val="Оглавление 5 Знак"/>
    <w:link w:val="54"/>
    <w:rsid w:val="007F65FB"/>
    <w:rPr>
      <w:rFonts w:ascii="XO Thames" w:hAnsi="XO Thames"/>
      <w:sz w:val="28"/>
    </w:rPr>
  </w:style>
  <w:style w:type="paragraph" w:customStyle="1" w:styleId="31c">
    <w:name w:val="Знак Знак3 Знак Знак Знак Знак Знак Знак Знак Знак Знак1"/>
    <w:basedOn w:val="a"/>
    <w:link w:val="31d"/>
    <w:rsid w:val="007F65FB"/>
    <w:pPr>
      <w:spacing w:beforeAutospacing="1" w:afterAutospacing="1"/>
    </w:pPr>
    <w:rPr>
      <w:rFonts w:ascii="Tahoma" w:hAnsi="Tahoma"/>
    </w:rPr>
  </w:style>
  <w:style w:type="character" w:customStyle="1" w:styleId="31d">
    <w:name w:val="Знак Знак3 Знак Знак Знак Знак Знак Знак Знак Знак Знак1"/>
    <w:basedOn w:val="11"/>
    <w:link w:val="31c"/>
    <w:rsid w:val="007F65FB"/>
    <w:rPr>
      <w:rFonts w:ascii="Tahoma" w:hAnsi="Tahoma"/>
    </w:rPr>
  </w:style>
  <w:style w:type="paragraph" w:customStyle="1" w:styleId="pright">
    <w:name w:val="pright"/>
    <w:basedOn w:val="a"/>
    <w:link w:val="pright0"/>
    <w:rsid w:val="007F65FB"/>
    <w:pPr>
      <w:spacing w:beforeAutospacing="1" w:afterAutospacing="1"/>
    </w:pPr>
    <w:rPr>
      <w:sz w:val="24"/>
    </w:rPr>
  </w:style>
  <w:style w:type="character" w:customStyle="1" w:styleId="pright0">
    <w:name w:val="pright"/>
    <w:basedOn w:val="11"/>
    <w:link w:val="pright"/>
    <w:rsid w:val="007F65FB"/>
    <w:rPr>
      <w:sz w:val="24"/>
    </w:rPr>
  </w:style>
  <w:style w:type="paragraph" w:customStyle="1" w:styleId="xl72">
    <w:name w:val="xl72"/>
    <w:basedOn w:val="a"/>
    <w:link w:val="xl720"/>
    <w:rsid w:val="007F65FB"/>
    <w:pPr>
      <w:spacing w:beforeAutospacing="1" w:afterAutospacing="1"/>
      <w:jc w:val="center"/>
    </w:pPr>
    <w:rPr>
      <w:sz w:val="24"/>
    </w:rPr>
  </w:style>
  <w:style w:type="character" w:customStyle="1" w:styleId="xl720">
    <w:name w:val="xl72"/>
    <w:basedOn w:val="11"/>
    <w:link w:val="xl72"/>
    <w:rsid w:val="007F65FB"/>
    <w:rPr>
      <w:sz w:val="24"/>
    </w:rPr>
  </w:style>
  <w:style w:type="paragraph" w:customStyle="1" w:styleId="1ffffffff7">
    <w:name w:val="Знак Знак Знак Знак Знак Знак Знак Знак Знак Знак Знак Знак Знак Знак Знак Знак Знак Знак Знак Знак Знак Знак Знак Знак Знак1"/>
    <w:basedOn w:val="a"/>
    <w:link w:val="1ffffffff8"/>
    <w:rsid w:val="007F65FB"/>
    <w:pPr>
      <w:spacing w:beforeAutospacing="1" w:afterAutospacing="1"/>
      <w:jc w:val="both"/>
    </w:pPr>
    <w:rPr>
      <w:rFonts w:ascii="Tahoma" w:hAnsi="Tahoma"/>
    </w:rPr>
  </w:style>
  <w:style w:type="character" w:customStyle="1" w:styleId="1ffffffff8">
    <w:name w:val="Знак Знак Знак Знак Знак Знак Знак Знак Знак Знак Знак Знак Знак Знак Знак Знак Знак Знак Знак Знак Знак Знак Знак Знак Знак1"/>
    <w:basedOn w:val="11"/>
    <w:link w:val="1ffffffff7"/>
    <w:rsid w:val="007F65FB"/>
    <w:rPr>
      <w:rFonts w:ascii="Tahoma" w:hAnsi="Tahoma"/>
    </w:rPr>
  </w:style>
  <w:style w:type="paragraph" w:customStyle="1" w:styleId="CharChar41">
    <w:name w:val="Char Char4 Знак Знак Знак1"/>
    <w:basedOn w:val="a"/>
    <w:link w:val="CharChar410"/>
    <w:rsid w:val="007F65FB"/>
    <w:pPr>
      <w:spacing w:after="160" w:line="240" w:lineRule="exact"/>
    </w:pPr>
    <w:rPr>
      <w:rFonts w:ascii="Verdana" w:hAnsi="Verdana"/>
    </w:rPr>
  </w:style>
  <w:style w:type="character" w:customStyle="1" w:styleId="CharChar410">
    <w:name w:val="Char Char4 Знак Знак Знак1"/>
    <w:basedOn w:val="11"/>
    <w:link w:val="CharChar41"/>
    <w:rsid w:val="007F65FB"/>
    <w:rPr>
      <w:rFonts w:ascii="Verdana" w:hAnsi="Verdana"/>
    </w:rPr>
  </w:style>
  <w:style w:type="paragraph" w:customStyle="1" w:styleId="1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
    <w:link w:val="1111d"/>
    <w:rsid w:val="007F65FB"/>
    <w:pPr>
      <w:spacing w:beforeAutospacing="1" w:afterAutospacing="1"/>
      <w:jc w:val="both"/>
    </w:pPr>
    <w:rPr>
      <w:rFonts w:ascii="Tahoma" w:hAnsi="Tahoma"/>
    </w:rPr>
  </w:style>
  <w:style w:type="character" w:customStyle="1" w:styleId="1111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11"/>
    <w:link w:val="1111c"/>
    <w:rsid w:val="007F65FB"/>
    <w:rPr>
      <w:rFonts w:ascii="Tahoma" w:hAnsi="Tahoma"/>
    </w:rPr>
  </w:style>
  <w:style w:type="paragraph" w:customStyle="1" w:styleId="811">
    <w:name w:val="Заголовок 81"/>
    <w:basedOn w:val="a"/>
    <w:next w:val="a"/>
    <w:link w:val="812"/>
    <w:rsid w:val="007F65FB"/>
    <w:pPr>
      <w:ind w:firstLine="709"/>
      <w:jc w:val="both"/>
      <w:outlineLvl w:val="7"/>
    </w:pPr>
    <w:rPr>
      <w:b/>
      <w:color w:val="7F7F7F"/>
    </w:rPr>
  </w:style>
  <w:style w:type="character" w:customStyle="1" w:styleId="812">
    <w:name w:val="Заголовок 81"/>
    <w:basedOn w:val="11"/>
    <w:link w:val="811"/>
    <w:rsid w:val="007F65FB"/>
    <w:rPr>
      <w:b/>
      <w:color w:val="7F7F7F"/>
    </w:rPr>
  </w:style>
  <w:style w:type="paragraph" w:customStyle="1" w:styleId="1ffffffff9">
    <w:name w:val="Номер строки1"/>
    <w:link w:val="1ffffffffa"/>
    <w:rsid w:val="007F65FB"/>
  </w:style>
  <w:style w:type="character" w:customStyle="1" w:styleId="1ffffffffa">
    <w:name w:val="Номер строки1"/>
    <w:link w:val="1ffffffff9"/>
    <w:rsid w:val="007F65FB"/>
  </w:style>
  <w:style w:type="paragraph" w:customStyle="1" w:styleId="1ffffffffb">
    <w:name w:val="Гиперссылка1"/>
    <w:link w:val="1ffffffffc"/>
    <w:rsid w:val="007F65FB"/>
    <w:rPr>
      <w:color w:val="0000FF"/>
      <w:u w:val="single"/>
    </w:rPr>
  </w:style>
  <w:style w:type="character" w:customStyle="1" w:styleId="1ffffffffc">
    <w:name w:val="Гиперссылка1"/>
    <w:link w:val="1ffffffffb"/>
    <w:rsid w:val="007F65FB"/>
    <w:rPr>
      <w:color w:val="0000FF"/>
      <w:u w:val="single"/>
    </w:rPr>
  </w:style>
  <w:style w:type="paragraph" w:styleId="HTML">
    <w:name w:val="HTML Preformatted"/>
    <w:basedOn w:val="a"/>
    <w:link w:val="HTML0"/>
    <w:rsid w:val="007F65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basedOn w:val="11"/>
    <w:link w:val="HTML"/>
    <w:rsid w:val="007F65FB"/>
    <w:rPr>
      <w:rFonts w:ascii="Courier New" w:hAnsi="Courier New"/>
    </w:rPr>
  </w:style>
  <w:style w:type="paragraph" w:customStyle="1" w:styleId="ConsPlusDocList">
    <w:name w:val="ConsPlusDocList"/>
    <w:link w:val="ConsPlusDocList0"/>
    <w:rsid w:val="007F65FB"/>
    <w:pPr>
      <w:widowControl w:val="0"/>
    </w:pPr>
    <w:rPr>
      <w:rFonts w:ascii="Courier New" w:hAnsi="Courier New"/>
    </w:rPr>
  </w:style>
  <w:style w:type="character" w:customStyle="1" w:styleId="ConsPlusDocList0">
    <w:name w:val="ConsPlusDocList"/>
    <w:link w:val="ConsPlusDocList"/>
    <w:rsid w:val="007F65FB"/>
    <w:rPr>
      <w:rFonts w:ascii="Courier New" w:hAnsi="Courier New"/>
    </w:rPr>
  </w:style>
  <w:style w:type="paragraph" w:customStyle="1" w:styleId="56">
    <w:name w:val="Основной шрифт абзаца5"/>
    <w:link w:val="57"/>
    <w:rsid w:val="007F65FB"/>
  </w:style>
  <w:style w:type="character" w:customStyle="1" w:styleId="57">
    <w:name w:val="Основной шрифт абзаца5"/>
    <w:link w:val="56"/>
    <w:rsid w:val="007F65FB"/>
  </w:style>
  <w:style w:type="paragraph" w:styleId="afff6">
    <w:name w:val="Message Header"/>
    <w:basedOn w:val="a"/>
    <w:link w:val="afff8"/>
    <w:rsid w:val="007F65FB"/>
    <w:pPr>
      <w:ind w:left="1134" w:hanging="1134"/>
    </w:pPr>
    <w:rPr>
      <w:rFonts w:ascii="Arial" w:hAnsi="Arial"/>
      <w:sz w:val="24"/>
    </w:rPr>
  </w:style>
  <w:style w:type="character" w:customStyle="1" w:styleId="afff8">
    <w:name w:val="Шапка Знак"/>
    <w:basedOn w:val="11"/>
    <w:link w:val="afff6"/>
    <w:rsid w:val="007F65FB"/>
    <w:rPr>
      <w:rFonts w:ascii="Arial" w:hAnsi="Arial"/>
      <w:sz w:val="24"/>
    </w:rPr>
  </w:style>
  <w:style w:type="paragraph" w:customStyle="1" w:styleId="520">
    <w:name w:val="Знак Знак52"/>
    <w:link w:val="521"/>
    <w:rsid w:val="007F65FB"/>
  </w:style>
  <w:style w:type="character" w:customStyle="1" w:styleId="521">
    <w:name w:val="Знак Знак52"/>
    <w:link w:val="520"/>
    <w:rsid w:val="007F65FB"/>
  </w:style>
  <w:style w:type="paragraph" w:customStyle="1" w:styleId="xl32">
    <w:name w:val="xl32"/>
    <w:basedOn w:val="a"/>
    <w:link w:val="xl320"/>
    <w:rsid w:val="007F65FB"/>
    <w:pPr>
      <w:spacing w:beforeAutospacing="1" w:afterAutospacing="1"/>
      <w:jc w:val="center"/>
    </w:pPr>
    <w:rPr>
      <w:sz w:val="24"/>
    </w:rPr>
  </w:style>
  <w:style w:type="character" w:customStyle="1" w:styleId="xl320">
    <w:name w:val="xl32"/>
    <w:basedOn w:val="11"/>
    <w:link w:val="xl32"/>
    <w:rsid w:val="007F65FB"/>
    <w:rPr>
      <w:sz w:val="24"/>
    </w:rPr>
  </w:style>
  <w:style w:type="paragraph" w:customStyle="1" w:styleId="211f6">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
    <w:link w:val="211f7"/>
    <w:rsid w:val="007F65FB"/>
    <w:pPr>
      <w:spacing w:beforeAutospacing="1" w:afterAutospacing="1"/>
    </w:pPr>
    <w:rPr>
      <w:rFonts w:ascii="Tahoma" w:hAnsi="Tahoma"/>
    </w:rPr>
  </w:style>
  <w:style w:type="character" w:customStyle="1" w:styleId="211f7">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11"/>
    <w:link w:val="211f6"/>
    <w:rsid w:val="007F65FB"/>
    <w:rPr>
      <w:rFonts w:ascii="Tahoma" w:hAnsi="Tahoma"/>
    </w:rPr>
  </w:style>
  <w:style w:type="paragraph" w:customStyle="1" w:styleId="2ffff3">
    <w:name w:val="Замещающий текст2"/>
    <w:link w:val="2ffff4"/>
    <w:rsid w:val="007F65FB"/>
    <w:rPr>
      <w:color w:val="808080"/>
    </w:rPr>
  </w:style>
  <w:style w:type="character" w:customStyle="1" w:styleId="2ffff4">
    <w:name w:val="Замещающий текст2"/>
    <w:link w:val="2ffff3"/>
    <w:rsid w:val="007F65FB"/>
    <w:rPr>
      <w:color w:val="808080"/>
    </w:rPr>
  </w:style>
  <w:style w:type="paragraph" w:customStyle="1" w:styleId="wT3">
    <w:name w:val="wT3"/>
    <w:link w:val="wT30"/>
    <w:rsid w:val="007F65FB"/>
  </w:style>
  <w:style w:type="character" w:customStyle="1" w:styleId="wT30">
    <w:name w:val="wT3"/>
    <w:link w:val="wT3"/>
    <w:rsid w:val="007F65FB"/>
  </w:style>
  <w:style w:type="paragraph" w:customStyle="1" w:styleId="xl26">
    <w:name w:val="xl26"/>
    <w:basedOn w:val="a"/>
    <w:link w:val="xl260"/>
    <w:rsid w:val="007F65FB"/>
    <w:pPr>
      <w:spacing w:beforeAutospacing="1" w:afterAutospacing="1"/>
      <w:jc w:val="center"/>
    </w:pPr>
    <w:rPr>
      <w:sz w:val="24"/>
    </w:rPr>
  </w:style>
  <w:style w:type="character" w:customStyle="1" w:styleId="xl260">
    <w:name w:val="xl26"/>
    <w:basedOn w:val="11"/>
    <w:link w:val="xl26"/>
    <w:rsid w:val="007F65FB"/>
    <w:rPr>
      <w:sz w:val="24"/>
    </w:rPr>
  </w:style>
  <w:style w:type="paragraph" w:customStyle="1" w:styleId="xl51">
    <w:name w:val="xl51"/>
    <w:basedOn w:val="a"/>
    <w:link w:val="xl510"/>
    <w:rsid w:val="007F65FB"/>
    <w:pPr>
      <w:spacing w:beforeAutospacing="1" w:afterAutospacing="1"/>
      <w:jc w:val="center"/>
    </w:pPr>
    <w:rPr>
      <w:b/>
      <w:sz w:val="24"/>
    </w:rPr>
  </w:style>
  <w:style w:type="character" w:customStyle="1" w:styleId="xl510">
    <w:name w:val="xl51"/>
    <w:basedOn w:val="11"/>
    <w:link w:val="xl51"/>
    <w:rsid w:val="007F65FB"/>
    <w:rPr>
      <w:b/>
      <w:sz w:val="24"/>
    </w:rPr>
  </w:style>
  <w:style w:type="paragraph" w:customStyle="1" w:styleId="21ff6">
    <w:name w:val="Знак Знак2 Знак Знак Знак1 Знак Знак Знак Знак Знак Знак Знак Знак Знак Знак Знак Знак"/>
    <w:basedOn w:val="a"/>
    <w:link w:val="21ff7"/>
    <w:rsid w:val="007F65FB"/>
    <w:pPr>
      <w:spacing w:beforeAutospacing="1" w:afterAutospacing="1"/>
    </w:pPr>
    <w:rPr>
      <w:rFonts w:ascii="Tahoma" w:hAnsi="Tahoma"/>
    </w:rPr>
  </w:style>
  <w:style w:type="character" w:customStyle="1" w:styleId="21ff7">
    <w:name w:val="Знак Знак2 Знак Знак Знак1 Знак Знак Знак Знак Знак Знак Знак Знак Знак Знак Знак Знак"/>
    <w:basedOn w:val="11"/>
    <w:link w:val="21ff6"/>
    <w:rsid w:val="007F65FB"/>
    <w:rPr>
      <w:rFonts w:ascii="Tahoma" w:hAnsi="Tahoma"/>
    </w:rPr>
  </w:style>
  <w:style w:type="paragraph" w:customStyle="1" w:styleId="12f6">
    <w:name w:val="Знак Знак Знак Знак Знак Знак12"/>
    <w:basedOn w:val="a"/>
    <w:link w:val="12f7"/>
    <w:rsid w:val="007F65FB"/>
    <w:pPr>
      <w:spacing w:beforeAutospacing="1" w:afterAutospacing="1"/>
    </w:pPr>
    <w:rPr>
      <w:rFonts w:ascii="Tahoma" w:hAnsi="Tahoma"/>
    </w:rPr>
  </w:style>
  <w:style w:type="character" w:customStyle="1" w:styleId="12f7">
    <w:name w:val="Знак Знак Знак Знак Знак Знак12"/>
    <w:basedOn w:val="11"/>
    <w:link w:val="12f6"/>
    <w:rsid w:val="007F65FB"/>
    <w:rPr>
      <w:rFonts w:ascii="Tahoma" w:hAnsi="Tahoma"/>
    </w:rPr>
  </w:style>
  <w:style w:type="paragraph" w:customStyle="1" w:styleId="21ff8">
    <w:name w:val="Основной текст с отступом 21"/>
    <w:basedOn w:val="a"/>
    <w:link w:val="21ff9"/>
    <w:rsid w:val="007F65FB"/>
    <w:pPr>
      <w:spacing w:after="120" w:line="480" w:lineRule="auto"/>
      <w:ind w:left="283"/>
    </w:pPr>
  </w:style>
  <w:style w:type="character" w:customStyle="1" w:styleId="21ff9">
    <w:name w:val="Основной текст с отступом 21"/>
    <w:basedOn w:val="11"/>
    <w:link w:val="21ff8"/>
    <w:rsid w:val="007F65FB"/>
  </w:style>
  <w:style w:type="paragraph" w:customStyle="1" w:styleId="41f">
    <w:name w:val="Знак4 Знак Знак Знак Знак Знак Знак Знак Знак Знак1 Знак Знак Знак Знак Знак Знак Знак Знак"/>
    <w:basedOn w:val="a"/>
    <w:link w:val="41f0"/>
    <w:rsid w:val="007F65FB"/>
    <w:pPr>
      <w:spacing w:beforeAutospacing="1" w:afterAutospacing="1"/>
      <w:jc w:val="both"/>
    </w:pPr>
    <w:rPr>
      <w:rFonts w:ascii="Tahoma" w:hAnsi="Tahoma"/>
    </w:rPr>
  </w:style>
  <w:style w:type="character" w:customStyle="1" w:styleId="41f0">
    <w:name w:val="Знак4 Знак Знак Знак Знак Знак Знак Знак Знак Знак1 Знак Знак Знак Знак Знак Знак Знак Знак"/>
    <w:basedOn w:val="11"/>
    <w:link w:val="41f"/>
    <w:rsid w:val="007F65FB"/>
    <w:rPr>
      <w:rFonts w:ascii="Tahoma" w:hAnsi="Tahoma"/>
    </w:rPr>
  </w:style>
  <w:style w:type="paragraph" w:customStyle="1" w:styleId="12f8">
    <w:name w:val="Знак Знак Знак Знак Знак Знак Знак Знак Знак Знак Знак Знак Знак Знак Знак Знак1 Знак Знак Знак2"/>
    <w:basedOn w:val="a"/>
    <w:link w:val="12f9"/>
    <w:rsid w:val="007F65FB"/>
    <w:pPr>
      <w:spacing w:beforeAutospacing="1" w:afterAutospacing="1"/>
    </w:pPr>
    <w:rPr>
      <w:rFonts w:ascii="Tahoma" w:hAnsi="Tahoma"/>
    </w:rPr>
  </w:style>
  <w:style w:type="character" w:customStyle="1" w:styleId="12f9">
    <w:name w:val="Знак Знак Знак Знак Знак Знак Знак Знак Знак Знак Знак Знак Знак Знак Знак Знак1 Знак Знак Знак2"/>
    <w:basedOn w:val="11"/>
    <w:link w:val="12f8"/>
    <w:rsid w:val="007F65FB"/>
    <w:rPr>
      <w:rFonts w:ascii="Tahoma" w:hAnsi="Tahoma"/>
    </w:rPr>
  </w:style>
  <w:style w:type="paragraph" w:customStyle="1" w:styleId="FR1">
    <w:name w:val="FR1"/>
    <w:link w:val="FR10"/>
    <w:rsid w:val="007F65FB"/>
    <w:pPr>
      <w:ind w:left="3080"/>
    </w:pPr>
    <w:rPr>
      <w:b/>
      <w:sz w:val="36"/>
    </w:rPr>
  </w:style>
  <w:style w:type="character" w:customStyle="1" w:styleId="FR10">
    <w:name w:val="FR1"/>
    <w:link w:val="FR1"/>
    <w:rsid w:val="007F65FB"/>
    <w:rPr>
      <w:b/>
      <w:sz w:val="36"/>
    </w:rPr>
  </w:style>
  <w:style w:type="paragraph" w:customStyle="1" w:styleId="xl66">
    <w:name w:val="xl66"/>
    <w:basedOn w:val="a"/>
    <w:link w:val="xl660"/>
    <w:rsid w:val="007F65FB"/>
    <w:pPr>
      <w:spacing w:beforeAutospacing="1" w:afterAutospacing="1"/>
      <w:jc w:val="center"/>
    </w:pPr>
    <w:rPr>
      <w:sz w:val="24"/>
    </w:rPr>
  </w:style>
  <w:style w:type="character" w:customStyle="1" w:styleId="xl660">
    <w:name w:val="xl66"/>
    <w:basedOn w:val="11"/>
    <w:link w:val="xl66"/>
    <w:rsid w:val="007F65FB"/>
    <w:rPr>
      <w:sz w:val="24"/>
    </w:rPr>
  </w:style>
  <w:style w:type="paragraph" w:customStyle="1" w:styleId="11f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
    <w:link w:val="11fff"/>
    <w:rsid w:val="007F65FB"/>
    <w:pPr>
      <w:spacing w:beforeAutospacing="1" w:afterAutospacing="1"/>
    </w:pPr>
    <w:rPr>
      <w:rFonts w:ascii="Tahoma" w:hAnsi="Tahoma"/>
    </w:rPr>
  </w:style>
  <w:style w:type="character" w:customStyle="1" w:styleId="11f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11"/>
    <w:link w:val="11ffe"/>
    <w:rsid w:val="007F65FB"/>
    <w:rPr>
      <w:rFonts w:ascii="Tahoma" w:hAnsi="Tahoma"/>
    </w:rPr>
  </w:style>
  <w:style w:type="paragraph" w:customStyle="1" w:styleId="QuoteChar">
    <w:name w:val="Quote Char"/>
    <w:link w:val="QuoteChar0"/>
    <w:rsid w:val="007F65FB"/>
    <w:rPr>
      <w:i/>
    </w:rPr>
  </w:style>
  <w:style w:type="character" w:customStyle="1" w:styleId="QuoteChar0">
    <w:name w:val="Quote Char"/>
    <w:link w:val="QuoteChar"/>
    <w:rsid w:val="007F65FB"/>
    <w:rPr>
      <w:i/>
    </w:rPr>
  </w:style>
  <w:style w:type="paragraph" w:customStyle="1" w:styleId="1ffffffffd">
    <w:name w:val="Строгий1"/>
    <w:link w:val="1ffffffffe"/>
    <w:rsid w:val="007F65FB"/>
    <w:rPr>
      <w:b/>
    </w:rPr>
  </w:style>
  <w:style w:type="character" w:customStyle="1" w:styleId="1ffffffffe">
    <w:name w:val="Строгий1"/>
    <w:link w:val="1ffffffffd"/>
    <w:rsid w:val="007F65FB"/>
    <w:rPr>
      <w:b/>
    </w:rPr>
  </w:style>
  <w:style w:type="paragraph" w:customStyle="1" w:styleId="1fffffffff">
    <w:name w:val="Номер строки1"/>
    <w:link w:val="1fffffffff0"/>
    <w:rsid w:val="007F65FB"/>
  </w:style>
  <w:style w:type="character" w:customStyle="1" w:styleId="1fffffffff0">
    <w:name w:val="Номер строки1"/>
    <w:link w:val="1fffffffff"/>
    <w:rsid w:val="007F65FB"/>
  </w:style>
  <w:style w:type="paragraph" w:customStyle="1" w:styleId="3ff">
    <w:name w:val="Знак Знак Знак Знак Знак Знак Знак Знак Знак Знак Знак Знак Знак Знак Знак Знак3"/>
    <w:basedOn w:val="a"/>
    <w:link w:val="3ff0"/>
    <w:rsid w:val="007F65FB"/>
    <w:pPr>
      <w:spacing w:beforeAutospacing="1" w:afterAutospacing="1"/>
    </w:pPr>
    <w:rPr>
      <w:rFonts w:ascii="Tahoma" w:hAnsi="Tahoma"/>
    </w:rPr>
  </w:style>
  <w:style w:type="character" w:customStyle="1" w:styleId="3ff0">
    <w:name w:val="Знак Знак Знак Знак Знак Знак Знак Знак Знак Знак Знак Знак Знак Знак Знак Знак3"/>
    <w:basedOn w:val="11"/>
    <w:link w:val="3ff"/>
    <w:rsid w:val="007F65FB"/>
    <w:rPr>
      <w:rFonts w:ascii="Tahoma" w:hAnsi="Tahoma"/>
    </w:rPr>
  </w:style>
  <w:style w:type="paragraph" w:customStyle="1" w:styleId="a30">
    <w:name w:val="a3"/>
    <w:basedOn w:val="a"/>
    <w:link w:val="a31"/>
    <w:rsid w:val="007F65FB"/>
    <w:pPr>
      <w:spacing w:before="64" w:after="64"/>
    </w:pPr>
    <w:rPr>
      <w:rFonts w:ascii="Arial" w:hAnsi="Arial"/>
    </w:rPr>
  </w:style>
  <w:style w:type="character" w:customStyle="1" w:styleId="a31">
    <w:name w:val="a3"/>
    <w:basedOn w:val="11"/>
    <w:link w:val="a30"/>
    <w:rsid w:val="007F65FB"/>
    <w:rPr>
      <w:rFonts w:ascii="Arial" w:hAnsi="Arial"/>
    </w:rPr>
  </w:style>
  <w:style w:type="paragraph" w:customStyle="1" w:styleId="411f">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
    <w:link w:val="411f0"/>
    <w:rsid w:val="007F65FB"/>
    <w:pPr>
      <w:spacing w:beforeAutospacing="1" w:afterAutospacing="1"/>
      <w:jc w:val="both"/>
    </w:pPr>
    <w:rPr>
      <w:rFonts w:ascii="Tahoma" w:hAnsi="Tahoma"/>
    </w:rPr>
  </w:style>
  <w:style w:type="character" w:customStyle="1" w:styleId="411f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11"/>
    <w:link w:val="411f"/>
    <w:rsid w:val="007F65FB"/>
    <w:rPr>
      <w:rFonts w:ascii="Tahoma" w:hAnsi="Tahoma"/>
    </w:rPr>
  </w:style>
  <w:style w:type="paragraph" w:customStyle="1" w:styleId="111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
    <w:link w:val="111ff0"/>
    <w:rsid w:val="007F65FB"/>
    <w:pPr>
      <w:spacing w:beforeAutospacing="1" w:afterAutospacing="1"/>
    </w:pPr>
    <w:rPr>
      <w:rFonts w:ascii="Tahoma" w:hAnsi="Tahoma"/>
    </w:rPr>
  </w:style>
  <w:style w:type="character" w:customStyle="1" w:styleId="111f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11"/>
    <w:link w:val="111ff"/>
    <w:rsid w:val="007F65FB"/>
    <w:rPr>
      <w:rFonts w:ascii="Tahoma" w:hAnsi="Tahoma"/>
    </w:rPr>
  </w:style>
  <w:style w:type="paragraph" w:customStyle="1" w:styleId="Default1">
    <w:name w:val="Default1"/>
    <w:link w:val="Default10"/>
    <w:rsid w:val="007F65FB"/>
    <w:rPr>
      <w:sz w:val="24"/>
    </w:rPr>
  </w:style>
  <w:style w:type="character" w:customStyle="1" w:styleId="Default10">
    <w:name w:val="Default1"/>
    <w:link w:val="Default1"/>
    <w:rsid w:val="007F65FB"/>
    <w:rPr>
      <w:sz w:val="24"/>
    </w:rPr>
  </w:style>
  <w:style w:type="paragraph" w:customStyle="1" w:styleId="xl45">
    <w:name w:val="xl45"/>
    <w:basedOn w:val="a"/>
    <w:link w:val="xl450"/>
    <w:rsid w:val="007F65FB"/>
    <w:pPr>
      <w:spacing w:beforeAutospacing="1" w:afterAutospacing="1"/>
      <w:jc w:val="center"/>
    </w:pPr>
    <w:rPr>
      <w:b/>
      <w:sz w:val="24"/>
    </w:rPr>
  </w:style>
  <w:style w:type="character" w:customStyle="1" w:styleId="xl450">
    <w:name w:val="xl45"/>
    <w:basedOn w:val="11"/>
    <w:link w:val="xl45"/>
    <w:rsid w:val="007F65FB"/>
    <w:rPr>
      <w:b/>
      <w:sz w:val="24"/>
    </w:rPr>
  </w:style>
  <w:style w:type="paragraph" w:customStyle="1" w:styleId="12fa">
    <w:name w:val="Знак Знак12"/>
    <w:basedOn w:val="a"/>
    <w:link w:val="12fb"/>
    <w:rsid w:val="007F65FB"/>
    <w:pPr>
      <w:spacing w:beforeAutospacing="1" w:afterAutospacing="1"/>
    </w:pPr>
    <w:rPr>
      <w:rFonts w:ascii="Tahoma" w:hAnsi="Tahoma"/>
    </w:rPr>
  </w:style>
  <w:style w:type="character" w:customStyle="1" w:styleId="12fb">
    <w:name w:val="Знак Знак12"/>
    <w:basedOn w:val="11"/>
    <w:link w:val="12fa"/>
    <w:rsid w:val="007F65FB"/>
    <w:rPr>
      <w:rFonts w:ascii="Tahoma" w:hAnsi="Tahoma"/>
    </w:rPr>
  </w:style>
  <w:style w:type="paragraph" w:customStyle="1" w:styleId="1fffffffff1">
    <w:name w:val="Гиперссылка1"/>
    <w:link w:val="1fffffffff2"/>
    <w:rsid w:val="007F65FB"/>
    <w:rPr>
      <w:color w:val="0000FF"/>
      <w:u w:val="single"/>
    </w:rPr>
  </w:style>
  <w:style w:type="character" w:customStyle="1" w:styleId="1fffffffff2">
    <w:name w:val="Гиперссылка1"/>
    <w:link w:val="1fffffffff1"/>
    <w:rsid w:val="007F65FB"/>
    <w:rPr>
      <w:color w:val="0000FF"/>
      <w:u w:val="single"/>
    </w:rPr>
  </w:style>
  <w:style w:type="paragraph" w:customStyle="1" w:styleId="12fc">
    <w:name w:val="Знак Знак1 Знак Знак Знак Знак Знак Знак Знак2"/>
    <w:basedOn w:val="a"/>
    <w:link w:val="12fd"/>
    <w:rsid w:val="007F65FB"/>
    <w:pPr>
      <w:spacing w:beforeAutospacing="1" w:afterAutospacing="1"/>
      <w:jc w:val="both"/>
    </w:pPr>
    <w:rPr>
      <w:rFonts w:ascii="Tahoma" w:hAnsi="Tahoma"/>
    </w:rPr>
  </w:style>
  <w:style w:type="character" w:customStyle="1" w:styleId="12fd">
    <w:name w:val="Знак Знак1 Знак Знак Знак Знак Знак Знак Знак2"/>
    <w:basedOn w:val="11"/>
    <w:link w:val="12fc"/>
    <w:rsid w:val="007F65FB"/>
    <w:rPr>
      <w:rFonts w:ascii="Tahoma" w:hAnsi="Tahoma"/>
    </w:rPr>
  </w:style>
  <w:style w:type="paragraph" w:customStyle="1" w:styleId="Web">
    <w:name w:val="Обычный (Web)"/>
    <w:basedOn w:val="a"/>
    <w:link w:val="Web0"/>
    <w:rsid w:val="007F65FB"/>
    <w:pPr>
      <w:widowControl w:val="0"/>
    </w:pPr>
    <w:rPr>
      <w:sz w:val="24"/>
    </w:rPr>
  </w:style>
  <w:style w:type="character" w:customStyle="1" w:styleId="Web0">
    <w:name w:val="Обычный (Web)"/>
    <w:basedOn w:val="11"/>
    <w:link w:val="Web"/>
    <w:rsid w:val="007F65FB"/>
    <w:rPr>
      <w:sz w:val="24"/>
    </w:rPr>
  </w:style>
  <w:style w:type="paragraph" w:styleId="affffff6">
    <w:name w:val="Plain Text"/>
    <w:basedOn w:val="a"/>
    <w:link w:val="affffff7"/>
    <w:rsid w:val="007F65FB"/>
    <w:rPr>
      <w:rFonts w:ascii="Courier New" w:hAnsi="Courier New"/>
    </w:rPr>
  </w:style>
  <w:style w:type="character" w:customStyle="1" w:styleId="affffff7">
    <w:name w:val="Текст Знак"/>
    <w:basedOn w:val="11"/>
    <w:link w:val="affffff6"/>
    <w:rsid w:val="007F65FB"/>
    <w:rPr>
      <w:rFonts w:ascii="Courier New" w:hAnsi="Courier New"/>
    </w:rPr>
  </w:style>
  <w:style w:type="paragraph" w:customStyle="1" w:styleId="111ff1">
    <w:name w:val="Знак Знак1 Знак Знак Знак1 Знак Знак Знак Знак Знак Знак Знак Знак Знак Знак Знак Знак Знак Знак Знак Знак Знак Знак Знак Знак Знак1"/>
    <w:basedOn w:val="a"/>
    <w:link w:val="111ff2"/>
    <w:rsid w:val="007F65FB"/>
    <w:pPr>
      <w:spacing w:beforeAutospacing="1" w:afterAutospacing="1"/>
    </w:pPr>
    <w:rPr>
      <w:rFonts w:ascii="Tahoma" w:hAnsi="Tahoma"/>
    </w:rPr>
  </w:style>
  <w:style w:type="character" w:customStyle="1" w:styleId="111ff2">
    <w:name w:val="Знак Знак1 Знак Знак Знак1 Знак Знак Знак Знак Знак Знак Знак Знак Знак Знак Знак Знак Знак Знак Знак Знак Знак Знак Знак Знак Знак1"/>
    <w:basedOn w:val="11"/>
    <w:link w:val="111ff1"/>
    <w:rsid w:val="007F65FB"/>
    <w:rPr>
      <w:rFonts w:ascii="Tahoma" w:hAnsi="Tahoma"/>
    </w:rPr>
  </w:style>
  <w:style w:type="paragraph" w:customStyle="1" w:styleId="1ffffff4">
    <w:name w:val="Текст примечания Знак1"/>
    <w:basedOn w:val="2f3"/>
    <w:link w:val="1ffffff6"/>
    <w:rsid w:val="007F65FB"/>
  </w:style>
  <w:style w:type="character" w:customStyle="1" w:styleId="1ffffff6">
    <w:name w:val="Текст примечания Знак1"/>
    <w:basedOn w:val="2f4"/>
    <w:link w:val="1ffffff4"/>
    <w:rsid w:val="007F65FB"/>
  </w:style>
  <w:style w:type="paragraph" w:customStyle="1" w:styleId="CharChar">
    <w:name w:val="Char Char"/>
    <w:basedOn w:val="a"/>
    <w:link w:val="CharChar0"/>
    <w:rsid w:val="007F65FB"/>
    <w:pPr>
      <w:spacing w:after="160" w:line="240" w:lineRule="exact"/>
    </w:pPr>
    <w:rPr>
      <w:rFonts w:ascii="Verdana" w:hAnsi="Verdana"/>
    </w:rPr>
  </w:style>
  <w:style w:type="character" w:customStyle="1" w:styleId="CharChar0">
    <w:name w:val="Char Char"/>
    <w:basedOn w:val="11"/>
    <w:link w:val="CharChar"/>
    <w:rsid w:val="007F65FB"/>
    <w:rPr>
      <w:rFonts w:ascii="Verdana" w:hAnsi="Verdana"/>
    </w:rPr>
  </w:style>
  <w:style w:type="paragraph" w:customStyle="1" w:styleId="xl28">
    <w:name w:val="xl28"/>
    <w:basedOn w:val="a"/>
    <w:link w:val="xl280"/>
    <w:rsid w:val="007F65FB"/>
    <w:pPr>
      <w:spacing w:beforeAutospacing="1" w:afterAutospacing="1"/>
      <w:jc w:val="both"/>
    </w:pPr>
    <w:rPr>
      <w:sz w:val="24"/>
    </w:rPr>
  </w:style>
  <w:style w:type="character" w:customStyle="1" w:styleId="xl280">
    <w:name w:val="xl28"/>
    <w:basedOn w:val="11"/>
    <w:link w:val="xl28"/>
    <w:rsid w:val="007F65FB"/>
    <w:rPr>
      <w:sz w:val="24"/>
    </w:rPr>
  </w:style>
  <w:style w:type="paragraph" w:customStyle="1" w:styleId="112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
    <w:link w:val="112f3"/>
    <w:rsid w:val="007F65FB"/>
    <w:pPr>
      <w:spacing w:beforeAutospacing="1" w:afterAutospacing="1"/>
    </w:pPr>
    <w:rPr>
      <w:rFonts w:ascii="Tahoma" w:hAnsi="Tahoma"/>
    </w:rPr>
  </w:style>
  <w:style w:type="character" w:customStyle="1" w:styleId="112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11"/>
    <w:link w:val="112f2"/>
    <w:rsid w:val="007F65FB"/>
    <w:rPr>
      <w:rFonts w:ascii="Tahoma" w:hAnsi="Tahoma"/>
    </w:rPr>
  </w:style>
  <w:style w:type="paragraph" w:customStyle="1" w:styleId="xl53">
    <w:name w:val="xl53"/>
    <w:basedOn w:val="a"/>
    <w:link w:val="xl530"/>
    <w:rsid w:val="007F65FB"/>
    <w:pPr>
      <w:spacing w:beforeAutospacing="1" w:afterAutospacing="1"/>
      <w:jc w:val="center"/>
    </w:pPr>
    <w:rPr>
      <w:sz w:val="24"/>
    </w:rPr>
  </w:style>
  <w:style w:type="character" w:customStyle="1" w:styleId="xl530">
    <w:name w:val="xl53"/>
    <w:basedOn w:val="11"/>
    <w:link w:val="xl53"/>
    <w:rsid w:val="007F65FB"/>
    <w:rPr>
      <w:sz w:val="24"/>
    </w:rPr>
  </w:style>
  <w:style w:type="paragraph" w:customStyle="1" w:styleId="330">
    <w:name w:val="Основной текст с отступом 33"/>
    <w:basedOn w:val="a"/>
    <w:link w:val="331"/>
    <w:rsid w:val="007F65FB"/>
    <w:pPr>
      <w:ind w:firstLine="993"/>
      <w:jc w:val="both"/>
    </w:pPr>
    <w:rPr>
      <w:sz w:val="28"/>
    </w:rPr>
  </w:style>
  <w:style w:type="character" w:customStyle="1" w:styleId="331">
    <w:name w:val="Основной текст с отступом 33"/>
    <w:basedOn w:val="11"/>
    <w:link w:val="330"/>
    <w:rsid w:val="007F65FB"/>
    <w:rPr>
      <w:sz w:val="28"/>
    </w:rPr>
  </w:style>
  <w:style w:type="paragraph" w:customStyle="1" w:styleId="1fffffffff3">
    <w:name w:val="Основной текст с отступом Знак1"/>
    <w:basedOn w:val="2f3"/>
    <w:link w:val="1fffffffff4"/>
    <w:rsid w:val="007F65FB"/>
  </w:style>
  <w:style w:type="character" w:customStyle="1" w:styleId="1fffffffff4">
    <w:name w:val="Основной текст с отступом Знак1"/>
    <w:basedOn w:val="2f4"/>
    <w:link w:val="1fffffffff3"/>
    <w:rsid w:val="007F65FB"/>
  </w:style>
  <w:style w:type="paragraph"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
    <w:link w:val="41111"/>
    <w:rsid w:val="007F65FB"/>
    <w:pPr>
      <w:spacing w:beforeAutospacing="1" w:afterAutospacing="1"/>
      <w:jc w:val="both"/>
    </w:pPr>
    <w:rPr>
      <w:rFonts w:ascii="Tahoma" w:hAnsi="Tahoma"/>
    </w:rPr>
  </w:style>
  <w:style w:type="character"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11"/>
    <w:link w:val="41110"/>
    <w:rsid w:val="007F65FB"/>
    <w:rPr>
      <w:rFonts w:ascii="Tahoma" w:hAnsi="Tahoma"/>
    </w:rPr>
  </w:style>
  <w:style w:type="paragraph" w:customStyle="1" w:styleId="21ffa">
    <w:name w:val="Знак Знак2 Знак Знак Знак1 Знак Знак Знак Знак"/>
    <w:basedOn w:val="a"/>
    <w:link w:val="21ffb"/>
    <w:rsid w:val="007F65FB"/>
    <w:pPr>
      <w:spacing w:beforeAutospacing="1" w:afterAutospacing="1"/>
    </w:pPr>
    <w:rPr>
      <w:rFonts w:ascii="Tahoma" w:hAnsi="Tahoma"/>
    </w:rPr>
  </w:style>
  <w:style w:type="character" w:customStyle="1" w:styleId="21ffb">
    <w:name w:val="Знак Знак2 Знак Знак Знак1 Знак Знак Знак Знак"/>
    <w:basedOn w:val="11"/>
    <w:link w:val="21ffa"/>
    <w:rsid w:val="007F65FB"/>
    <w:rPr>
      <w:rFonts w:ascii="Tahoma" w:hAnsi="Tahoma"/>
    </w:rPr>
  </w:style>
  <w:style w:type="paragraph" w:customStyle="1" w:styleId="xl61">
    <w:name w:val="xl61"/>
    <w:basedOn w:val="a"/>
    <w:link w:val="xl610"/>
    <w:rsid w:val="007F65FB"/>
    <w:pPr>
      <w:spacing w:beforeAutospacing="1" w:afterAutospacing="1"/>
    </w:pPr>
    <w:rPr>
      <w:sz w:val="24"/>
    </w:rPr>
  </w:style>
  <w:style w:type="character" w:customStyle="1" w:styleId="xl610">
    <w:name w:val="xl61"/>
    <w:basedOn w:val="11"/>
    <w:link w:val="xl61"/>
    <w:rsid w:val="007F65FB"/>
    <w:rPr>
      <w:sz w:val="24"/>
    </w:rPr>
  </w:style>
  <w:style w:type="paragraph" w:customStyle="1" w:styleId="CharChar2">
    <w:name w:val="Char Char2"/>
    <w:basedOn w:val="a"/>
    <w:link w:val="CharChar20"/>
    <w:rsid w:val="007F65FB"/>
    <w:pPr>
      <w:spacing w:after="160" w:line="240" w:lineRule="exact"/>
    </w:pPr>
    <w:rPr>
      <w:rFonts w:ascii="Verdana" w:hAnsi="Verdana"/>
    </w:rPr>
  </w:style>
  <w:style w:type="character" w:customStyle="1" w:styleId="CharChar20">
    <w:name w:val="Char Char2"/>
    <w:basedOn w:val="11"/>
    <w:link w:val="CharChar2"/>
    <w:rsid w:val="007F65FB"/>
    <w:rPr>
      <w:rFonts w:ascii="Verdana" w:hAnsi="Verdana"/>
    </w:rPr>
  </w:style>
  <w:style w:type="paragraph" w:customStyle="1" w:styleId="1fffffffff5">
    <w:name w:val="Обычный1"/>
    <w:link w:val="1fffffffff6"/>
    <w:rsid w:val="007F65FB"/>
  </w:style>
  <w:style w:type="character" w:customStyle="1" w:styleId="1fffffffff6">
    <w:name w:val="Обычный1"/>
    <w:link w:val="1fffffffff5"/>
    <w:rsid w:val="007F65FB"/>
  </w:style>
  <w:style w:type="paragraph" w:customStyle="1" w:styleId="2ffff5">
    <w:name w:val="Верхний колонтитул2"/>
    <w:basedOn w:val="a"/>
    <w:link w:val="2ffff6"/>
    <w:rsid w:val="007F65FB"/>
    <w:pPr>
      <w:ind w:left="400"/>
      <w:jc w:val="center"/>
    </w:pPr>
    <w:rPr>
      <w:rFonts w:ascii="Arial" w:hAnsi="Arial"/>
      <w:b/>
      <w:color w:val="3560A7"/>
      <w:sz w:val="28"/>
    </w:rPr>
  </w:style>
  <w:style w:type="character" w:customStyle="1" w:styleId="2ffff6">
    <w:name w:val="Верхний колонтитул2"/>
    <w:basedOn w:val="11"/>
    <w:link w:val="2ffff5"/>
    <w:rsid w:val="007F65FB"/>
    <w:rPr>
      <w:rFonts w:ascii="Arial" w:hAnsi="Arial"/>
      <w:b/>
      <w:color w:val="3560A7"/>
      <w:sz w:val="28"/>
    </w:rPr>
  </w:style>
  <w:style w:type="paragraph" w:customStyle="1" w:styleId="xl48">
    <w:name w:val="xl48"/>
    <w:basedOn w:val="a"/>
    <w:link w:val="xl480"/>
    <w:rsid w:val="007F65FB"/>
    <w:pPr>
      <w:spacing w:beforeAutospacing="1" w:afterAutospacing="1"/>
      <w:jc w:val="center"/>
    </w:pPr>
    <w:rPr>
      <w:b/>
      <w:sz w:val="24"/>
    </w:rPr>
  </w:style>
  <w:style w:type="character" w:customStyle="1" w:styleId="xl480">
    <w:name w:val="xl48"/>
    <w:basedOn w:val="11"/>
    <w:link w:val="xl48"/>
    <w:rsid w:val="007F65FB"/>
    <w:rPr>
      <w:b/>
      <w:sz w:val="24"/>
    </w:rPr>
  </w:style>
  <w:style w:type="paragraph" w:customStyle="1" w:styleId="affffff8">
    <w:name w:val="Абзац Знак"/>
    <w:link w:val="affffff9"/>
    <w:rsid w:val="007F65FB"/>
    <w:rPr>
      <w:rFonts w:ascii="TimesDL" w:hAnsi="TimesDL"/>
      <w:sz w:val="24"/>
    </w:rPr>
  </w:style>
  <w:style w:type="character" w:customStyle="1" w:styleId="affffff9">
    <w:name w:val="Абзац Знак"/>
    <w:link w:val="affffff8"/>
    <w:rsid w:val="007F65FB"/>
    <w:rPr>
      <w:rFonts w:ascii="TimesDL" w:hAnsi="TimesDL"/>
      <w:sz w:val="24"/>
    </w:rPr>
  </w:style>
  <w:style w:type="paragraph" w:customStyle="1" w:styleId="tekstob">
    <w:name w:val="tekstob"/>
    <w:basedOn w:val="affffffa"/>
    <w:link w:val="tekstob0"/>
    <w:rsid w:val="007F65FB"/>
    <w:pPr>
      <w:spacing w:before="28" w:after="28"/>
    </w:pPr>
    <w:rPr>
      <w:sz w:val="24"/>
    </w:rPr>
  </w:style>
  <w:style w:type="character" w:customStyle="1" w:styleId="tekstob0">
    <w:name w:val="tekstob"/>
    <w:basedOn w:val="affffffb"/>
    <w:link w:val="tekstob"/>
    <w:rsid w:val="007F65FB"/>
    <w:rPr>
      <w:rFonts w:ascii="Calibri" w:hAnsi="Calibri"/>
      <w:color w:val="00000A"/>
      <w:sz w:val="24"/>
    </w:rPr>
  </w:style>
  <w:style w:type="paragraph" w:customStyle="1" w:styleId="xl76">
    <w:name w:val="xl76"/>
    <w:basedOn w:val="a"/>
    <w:link w:val="xl760"/>
    <w:rsid w:val="007F65FB"/>
    <w:pPr>
      <w:spacing w:beforeAutospacing="1" w:afterAutospacing="1"/>
      <w:jc w:val="both"/>
    </w:pPr>
    <w:rPr>
      <w:b/>
      <w:sz w:val="24"/>
    </w:rPr>
  </w:style>
  <w:style w:type="character" w:customStyle="1" w:styleId="xl760">
    <w:name w:val="xl76"/>
    <w:basedOn w:val="11"/>
    <w:link w:val="xl76"/>
    <w:rsid w:val="007F65FB"/>
    <w:rPr>
      <w:b/>
      <w:sz w:val="24"/>
    </w:rPr>
  </w:style>
  <w:style w:type="paragraph" w:styleId="affffffc">
    <w:name w:val="List"/>
    <w:basedOn w:val="a7"/>
    <w:link w:val="affffffd"/>
    <w:rsid w:val="007F65FB"/>
    <w:pPr>
      <w:widowControl w:val="0"/>
      <w:spacing w:after="120" w:line="300" w:lineRule="auto"/>
      <w:ind w:firstLine="540"/>
      <w:jc w:val="both"/>
    </w:pPr>
    <w:rPr>
      <w:rFonts w:ascii="Arial" w:hAnsi="Arial"/>
      <w:sz w:val="16"/>
    </w:rPr>
  </w:style>
  <w:style w:type="character" w:customStyle="1" w:styleId="affffffd">
    <w:name w:val="Список Знак"/>
    <w:basedOn w:val="afa"/>
    <w:link w:val="affffffc"/>
    <w:rsid w:val="007F65FB"/>
    <w:rPr>
      <w:rFonts w:ascii="Arial" w:hAnsi="Arial"/>
      <w:sz w:val="16"/>
    </w:rPr>
  </w:style>
  <w:style w:type="paragraph" w:customStyle="1" w:styleId="xl79">
    <w:name w:val="xl79"/>
    <w:basedOn w:val="a"/>
    <w:link w:val="xl790"/>
    <w:rsid w:val="007F65FB"/>
    <w:pPr>
      <w:spacing w:beforeAutospacing="1" w:afterAutospacing="1"/>
    </w:pPr>
    <w:rPr>
      <w:sz w:val="24"/>
    </w:rPr>
  </w:style>
  <w:style w:type="character" w:customStyle="1" w:styleId="xl790">
    <w:name w:val="xl79"/>
    <w:basedOn w:val="11"/>
    <w:link w:val="xl79"/>
    <w:rsid w:val="007F65FB"/>
    <w:rPr>
      <w:sz w:val="24"/>
    </w:rPr>
  </w:style>
  <w:style w:type="paragraph" w:customStyle="1" w:styleId="2ffff7">
    <w:name w:val="Гиперссылка2"/>
    <w:link w:val="2ffff8"/>
    <w:rsid w:val="007F65FB"/>
    <w:rPr>
      <w:color w:val="0000FF"/>
      <w:u w:val="single"/>
    </w:rPr>
  </w:style>
  <w:style w:type="character" w:customStyle="1" w:styleId="2ffff8">
    <w:name w:val="Гиперссылка2"/>
    <w:link w:val="2ffff7"/>
    <w:rsid w:val="007F65FB"/>
    <w:rPr>
      <w:color w:val="0000FF"/>
      <w:u w:val="single"/>
    </w:rPr>
  </w:style>
  <w:style w:type="paragraph" w:customStyle="1" w:styleId="11129">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
    <w:link w:val="1112a"/>
    <w:rsid w:val="007F65FB"/>
    <w:pPr>
      <w:spacing w:beforeAutospacing="1" w:afterAutospacing="1"/>
      <w:jc w:val="both"/>
    </w:pPr>
    <w:rPr>
      <w:rFonts w:ascii="Tahoma" w:hAnsi="Tahoma"/>
    </w:rPr>
  </w:style>
  <w:style w:type="character" w:customStyle="1" w:styleId="1112a">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11"/>
    <w:link w:val="11129"/>
    <w:rsid w:val="007F65FB"/>
    <w:rPr>
      <w:rFonts w:ascii="Tahoma" w:hAnsi="Tahoma"/>
    </w:rPr>
  </w:style>
  <w:style w:type="paragraph" w:customStyle="1" w:styleId="HTML1">
    <w:name w:val="Стандартный HTML Знак1"/>
    <w:link w:val="HTML10"/>
    <w:rsid w:val="007F65FB"/>
    <w:rPr>
      <w:rFonts w:ascii="Consolas" w:hAnsi="Consolas"/>
    </w:rPr>
  </w:style>
  <w:style w:type="character" w:customStyle="1" w:styleId="HTML10">
    <w:name w:val="Стандартный HTML Знак1"/>
    <w:link w:val="HTML1"/>
    <w:rsid w:val="007F65FB"/>
    <w:rPr>
      <w:rFonts w:ascii="Consolas" w:hAnsi="Consolas"/>
    </w:rPr>
  </w:style>
  <w:style w:type="paragraph" w:styleId="affffffe">
    <w:name w:val="Subtitle"/>
    <w:basedOn w:val="a"/>
    <w:next w:val="a"/>
    <w:link w:val="afffffff"/>
    <w:uiPriority w:val="11"/>
    <w:qFormat/>
    <w:rsid w:val="007F65FB"/>
    <w:pPr>
      <w:numPr>
        <w:ilvl w:val="1"/>
      </w:numPr>
    </w:pPr>
    <w:rPr>
      <w:rFonts w:ascii="Cambria" w:hAnsi="Cambria"/>
      <w:i/>
      <w:color w:val="4F81BD"/>
      <w:spacing w:val="15"/>
      <w:sz w:val="24"/>
    </w:rPr>
  </w:style>
  <w:style w:type="character" w:customStyle="1" w:styleId="afffffff">
    <w:name w:val="Подзаголовок Знак"/>
    <w:basedOn w:val="11"/>
    <w:link w:val="affffffe"/>
    <w:rsid w:val="007F65FB"/>
    <w:rPr>
      <w:rFonts w:ascii="Cambria" w:hAnsi="Cambria"/>
      <w:i/>
      <w:color w:val="4F81BD"/>
      <w:spacing w:val="15"/>
      <w:sz w:val="24"/>
    </w:rPr>
  </w:style>
  <w:style w:type="paragraph" w:customStyle="1" w:styleId="3ff1">
    <w:name w:val="Основной шрифт абзаца3"/>
    <w:link w:val="3ff2"/>
    <w:rsid w:val="007F65FB"/>
  </w:style>
  <w:style w:type="character" w:customStyle="1" w:styleId="3ff2">
    <w:name w:val="Основной шрифт абзаца3"/>
    <w:link w:val="3ff1"/>
    <w:rsid w:val="007F65FB"/>
  </w:style>
  <w:style w:type="paragraph" w:customStyle="1" w:styleId="41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
    <w:link w:val="41113"/>
    <w:rsid w:val="007F65FB"/>
    <w:pPr>
      <w:spacing w:beforeAutospacing="1" w:afterAutospacing="1"/>
      <w:jc w:val="both"/>
    </w:pPr>
    <w:rPr>
      <w:rFonts w:ascii="Tahoma" w:hAnsi="Tahoma"/>
    </w:rPr>
  </w:style>
  <w:style w:type="character" w:customStyle="1" w:styleId="411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11"/>
    <w:link w:val="41112"/>
    <w:rsid w:val="007F65FB"/>
    <w:rPr>
      <w:rFonts w:ascii="Tahoma" w:hAnsi="Tahoma"/>
    </w:rPr>
  </w:style>
  <w:style w:type="paragraph" w:customStyle="1" w:styleId="contentheader2cols">
    <w:name w:val="contentheader2cols"/>
    <w:basedOn w:val="a"/>
    <w:link w:val="contentheader2cols0"/>
    <w:rsid w:val="007F65FB"/>
    <w:pPr>
      <w:spacing w:before="60"/>
      <w:ind w:left="300"/>
    </w:pPr>
    <w:rPr>
      <w:b/>
      <w:color w:val="3560A7"/>
      <w:sz w:val="26"/>
    </w:rPr>
  </w:style>
  <w:style w:type="character" w:customStyle="1" w:styleId="contentheader2cols0">
    <w:name w:val="contentheader2cols"/>
    <w:basedOn w:val="11"/>
    <w:link w:val="contentheader2cols"/>
    <w:rsid w:val="007F65FB"/>
    <w:rPr>
      <w:b/>
      <w:color w:val="3560A7"/>
      <w:sz w:val="26"/>
    </w:rPr>
  </w:style>
  <w:style w:type="paragraph" w:customStyle="1" w:styleId="328">
    <w:name w:val="Знак Знак32"/>
    <w:link w:val="329"/>
    <w:rsid w:val="007F65FB"/>
    <w:rPr>
      <w:sz w:val="24"/>
    </w:rPr>
  </w:style>
  <w:style w:type="character" w:customStyle="1" w:styleId="329">
    <w:name w:val="Знак Знак32"/>
    <w:link w:val="328"/>
    <w:rsid w:val="007F65FB"/>
    <w:rPr>
      <w:sz w:val="24"/>
    </w:rPr>
  </w:style>
  <w:style w:type="paragraph" w:customStyle="1" w:styleId="11fff0">
    <w:name w:val="Знак1 Знак Знак1"/>
    <w:basedOn w:val="a"/>
    <w:link w:val="11fff1"/>
    <w:rsid w:val="007F65FB"/>
    <w:pPr>
      <w:spacing w:beforeAutospacing="1" w:afterAutospacing="1"/>
    </w:pPr>
    <w:rPr>
      <w:rFonts w:ascii="Tahoma" w:hAnsi="Tahoma"/>
    </w:rPr>
  </w:style>
  <w:style w:type="character" w:customStyle="1" w:styleId="11fff1">
    <w:name w:val="Знак1 Знак Знак1"/>
    <w:basedOn w:val="11"/>
    <w:link w:val="11fff0"/>
    <w:rsid w:val="007F65FB"/>
    <w:rPr>
      <w:rFonts w:ascii="Tahoma" w:hAnsi="Tahoma"/>
    </w:rPr>
  </w:style>
  <w:style w:type="paragraph" w:customStyle="1" w:styleId="1fffffffff7">
    <w:name w:val="Подзаголовок1"/>
    <w:basedOn w:val="a"/>
    <w:next w:val="a"/>
    <w:link w:val="1fffffffff8"/>
    <w:rsid w:val="007F65FB"/>
    <w:rPr>
      <w:rFonts w:ascii="Cambria" w:hAnsi="Cambria"/>
      <w:i/>
      <w:color w:val="4F81BD"/>
      <w:spacing w:val="15"/>
      <w:sz w:val="24"/>
    </w:rPr>
  </w:style>
  <w:style w:type="character" w:customStyle="1" w:styleId="1fffffffff8">
    <w:name w:val="Подзаголовок1"/>
    <w:basedOn w:val="11"/>
    <w:link w:val="1fffffffff7"/>
    <w:rsid w:val="007F65FB"/>
    <w:rPr>
      <w:rFonts w:ascii="Cambria" w:hAnsi="Cambria"/>
      <w:i/>
      <w:color w:val="4F81BD"/>
      <w:spacing w:val="15"/>
      <w:sz w:val="24"/>
    </w:rPr>
  </w:style>
  <w:style w:type="paragraph" w:customStyle="1" w:styleId="3ff3">
    <w:name w:val="Знак Знак Знак Знак Знак Знак Знак Знак Знак Знак3"/>
    <w:basedOn w:val="a"/>
    <w:link w:val="3ff4"/>
    <w:rsid w:val="007F65FB"/>
    <w:pPr>
      <w:spacing w:beforeAutospacing="1" w:afterAutospacing="1"/>
      <w:jc w:val="both"/>
    </w:pPr>
    <w:rPr>
      <w:rFonts w:ascii="Tahoma" w:hAnsi="Tahoma"/>
    </w:rPr>
  </w:style>
  <w:style w:type="character" w:customStyle="1" w:styleId="3ff4">
    <w:name w:val="Знак Знак Знак Знак Знак Знак Знак Знак Знак Знак3"/>
    <w:basedOn w:val="11"/>
    <w:link w:val="3ff3"/>
    <w:rsid w:val="007F65FB"/>
    <w:rPr>
      <w:rFonts w:ascii="Tahoma" w:hAnsi="Tahoma"/>
    </w:rPr>
  </w:style>
  <w:style w:type="paragraph" w:customStyle="1" w:styleId="2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ffa"/>
    <w:rsid w:val="007F65FB"/>
    <w:pPr>
      <w:spacing w:beforeAutospacing="1" w:afterAutospacing="1"/>
      <w:jc w:val="both"/>
    </w:pPr>
    <w:rPr>
      <w:rFonts w:ascii="Tahoma" w:hAnsi="Tahoma"/>
    </w:rPr>
  </w:style>
  <w:style w:type="character" w:customStyle="1" w:styleId="2fff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1"/>
    <w:link w:val="2ffff9"/>
    <w:rsid w:val="007F65FB"/>
    <w:rPr>
      <w:rFonts w:ascii="Tahoma" w:hAnsi="Tahoma"/>
    </w:rPr>
  </w:style>
  <w:style w:type="paragraph" w:customStyle="1" w:styleId="160">
    <w:name w:val="Обычный16"/>
    <w:link w:val="161"/>
    <w:rsid w:val="007F65FB"/>
    <w:rPr>
      <w:rFonts w:ascii="Calibri" w:hAnsi="Calibri"/>
      <w:sz w:val="22"/>
    </w:rPr>
  </w:style>
  <w:style w:type="character" w:customStyle="1" w:styleId="161">
    <w:name w:val="Обычный16"/>
    <w:link w:val="160"/>
    <w:rsid w:val="007F65FB"/>
    <w:rPr>
      <w:rFonts w:ascii="Calibri" w:hAnsi="Calibri"/>
      <w:sz w:val="22"/>
    </w:rPr>
  </w:style>
  <w:style w:type="paragraph" w:customStyle="1" w:styleId="Style4">
    <w:name w:val="Style4"/>
    <w:basedOn w:val="a"/>
    <w:link w:val="Style40"/>
    <w:rsid w:val="007F65FB"/>
    <w:pPr>
      <w:widowControl w:val="0"/>
      <w:spacing w:line="324" w:lineRule="exact"/>
      <w:ind w:firstLine="552"/>
      <w:jc w:val="both"/>
    </w:pPr>
    <w:rPr>
      <w:sz w:val="24"/>
    </w:rPr>
  </w:style>
  <w:style w:type="character" w:customStyle="1" w:styleId="Style40">
    <w:name w:val="Style4"/>
    <w:basedOn w:val="11"/>
    <w:link w:val="Style4"/>
    <w:rsid w:val="007F65FB"/>
    <w:rPr>
      <w:sz w:val="24"/>
    </w:rPr>
  </w:style>
  <w:style w:type="paragraph" w:customStyle="1" w:styleId="212f2">
    <w:name w:val="Знак Знак2 Знак Знак Знак1 Знак Знак Знак Знак Знак Знак Знак Знак Знак Знак Знак Знак2"/>
    <w:basedOn w:val="a"/>
    <w:link w:val="212f3"/>
    <w:rsid w:val="007F65FB"/>
    <w:pPr>
      <w:spacing w:beforeAutospacing="1" w:afterAutospacing="1"/>
    </w:pPr>
    <w:rPr>
      <w:rFonts w:ascii="Tahoma" w:hAnsi="Tahoma"/>
    </w:rPr>
  </w:style>
  <w:style w:type="character" w:customStyle="1" w:styleId="212f3">
    <w:name w:val="Знак Знак2 Знак Знак Знак1 Знак Знак Знак Знак Знак Знак Знак Знак Знак Знак Знак Знак2"/>
    <w:basedOn w:val="11"/>
    <w:link w:val="212f2"/>
    <w:rsid w:val="007F65FB"/>
    <w:rPr>
      <w:rFonts w:ascii="Tahoma" w:hAnsi="Tahoma"/>
    </w:rPr>
  </w:style>
  <w:style w:type="paragraph" w:customStyle="1" w:styleId="112f4">
    <w:name w:val="Знак1 Знак Знак Знак1 Знак Знак Знак Знак Знак Знак Знак Знак Знак2"/>
    <w:basedOn w:val="a"/>
    <w:link w:val="112f5"/>
    <w:rsid w:val="007F65FB"/>
    <w:pPr>
      <w:spacing w:beforeAutospacing="1" w:afterAutospacing="1"/>
    </w:pPr>
    <w:rPr>
      <w:rFonts w:ascii="Tahoma" w:hAnsi="Tahoma"/>
    </w:rPr>
  </w:style>
  <w:style w:type="character" w:customStyle="1" w:styleId="112f5">
    <w:name w:val="Знак1 Знак Знак Знак1 Знак Знак Знак Знак Знак Знак Знак Знак Знак2"/>
    <w:basedOn w:val="11"/>
    <w:link w:val="112f4"/>
    <w:rsid w:val="007F65FB"/>
    <w:rPr>
      <w:rFonts w:ascii="Tahoma" w:hAnsi="Tahoma"/>
    </w:rPr>
  </w:style>
  <w:style w:type="paragraph" w:customStyle="1" w:styleId="112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
    <w:link w:val="112f7"/>
    <w:rsid w:val="007F65FB"/>
    <w:pPr>
      <w:spacing w:beforeAutospacing="1" w:afterAutospacing="1"/>
    </w:pPr>
    <w:rPr>
      <w:rFonts w:ascii="Tahoma" w:hAnsi="Tahoma"/>
    </w:rPr>
  </w:style>
  <w:style w:type="character" w:customStyle="1" w:styleId="112f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11"/>
    <w:link w:val="112f6"/>
    <w:rsid w:val="007F65FB"/>
    <w:rPr>
      <w:rFonts w:ascii="Tahoma" w:hAnsi="Tahoma"/>
    </w:rPr>
  </w:style>
  <w:style w:type="paragraph" w:customStyle="1" w:styleId="xl52">
    <w:name w:val="xl52"/>
    <w:basedOn w:val="a"/>
    <w:link w:val="xl520"/>
    <w:rsid w:val="007F65FB"/>
    <w:pPr>
      <w:spacing w:beforeAutospacing="1" w:afterAutospacing="1"/>
      <w:jc w:val="both"/>
    </w:pPr>
    <w:rPr>
      <w:sz w:val="24"/>
    </w:rPr>
  </w:style>
  <w:style w:type="character" w:customStyle="1" w:styleId="xl520">
    <w:name w:val="xl52"/>
    <w:basedOn w:val="11"/>
    <w:link w:val="xl52"/>
    <w:rsid w:val="007F65FB"/>
    <w:rPr>
      <w:sz w:val="24"/>
    </w:rPr>
  </w:style>
  <w:style w:type="paragraph" w:customStyle="1" w:styleId="4f0">
    <w:name w:val="Знак4"/>
    <w:basedOn w:val="a"/>
    <w:link w:val="4f1"/>
    <w:rsid w:val="007F65FB"/>
    <w:pPr>
      <w:spacing w:beforeAutospacing="1" w:afterAutospacing="1"/>
      <w:jc w:val="both"/>
    </w:pPr>
    <w:rPr>
      <w:rFonts w:ascii="Tahoma" w:hAnsi="Tahoma"/>
    </w:rPr>
  </w:style>
  <w:style w:type="character" w:customStyle="1" w:styleId="4f1">
    <w:name w:val="Знак4"/>
    <w:basedOn w:val="11"/>
    <w:link w:val="4f0"/>
    <w:rsid w:val="007F65FB"/>
    <w:rPr>
      <w:rFonts w:ascii="Tahoma" w:hAnsi="Tahoma"/>
    </w:rPr>
  </w:style>
  <w:style w:type="paragraph" w:customStyle="1" w:styleId="afffffff0">
    <w:name w:val="Абзац"/>
    <w:basedOn w:val="a"/>
    <w:link w:val="afffffff1"/>
    <w:rsid w:val="007F65FB"/>
    <w:pPr>
      <w:spacing w:line="360" w:lineRule="auto"/>
      <w:ind w:firstLine="567"/>
      <w:jc w:val="both"/>
    </w:pPr>
    <w:rPr>
      <w:rFonts w:ascii="TimesDL" w:hAnsi="TimesDL"/>
      <w:sz w:val="24"/>
    </w:rPr>
  </w:style>
  <w:style w:type="character" w:customStyle="1" w:styleId="afffffff1">
    <w:name w:val="Абзац"/>
    <w:basedOn w:val="11"/>
    <w:link w:val="afffffff0"/>
    <w:rsid w:val="007F65FB"/>
    <w:rPr>
      <w:rFonts w:ascii="TimesDL" w:hAnsi="TimesDL"/>
      <w:sz w:val="24"/>
    </w:rPr>
  </w:style>
  <w:style w:type="paragraph" w:customStyle="1" w:styleId="1fffffffff9">
    <w:name w:val="Название книги1"/>
    <w:link w:val="1fffffffffa"/>
    <w:rsid w:val="007F65FB"/>
    <w:rPr>
      <w:i/>
      <w:smallCaps/>
      <w:spacing w:val="5"/>
    </w:rPr>
  </w:style>
  <w:style w:type="character" w:customStyle="1" w:styleId="1fffffffffa">
    <w:name w:val="Название книги1"/>
    <w:link w:val="1fffffffff9"/>
    <w:rsid w:val="007F65FB"/>
    <w:rPr>
      <w:i/>
      <w:smallCaps/>
      <w:spacing w:val="5"/>
    </w:rPr>
  </w:style>
  <w:style w:type="paragraph" w:customStyle="1" w:styleId="610">
    <w:name w:val="Знак Знак61"/>
    <w:link w:val="611"/>
    <w:rsid w:val="007F65FB"/>
    <w:rPr>
      <w:sz w:val="28"/>
    </w:rPr>
  </w:style>
  <w:style w:type="character" w:customStyle="1" w:styleId="611">
    <w:name w:val="Знак Знак61"/>
    <w:link w:val="610"/>
    <w:rsid w:val="007F65FB"/>
    <w:rPr>
      <w:sz w:val="28"/>
    </w:rPr>
  </w:style>
  <w:style w:type="paragraph" w:customStyle="1" w:styleId="afffffff2">
    <w:name w:val="Содержимое врезки"/>
    <w:basedOn w:val="a7"/>
    <w:link w:val="afffffff3"/>
    <w:rsid w:val="007F65FB"/>
    <w:pPr>
      <w:widowControl w:val="0"/>
      <w:spacing w:after="120" w:line="300" w:lineRule="auto"/>
      <w:ind w:firstLine="540"/>
      <w:jc w:val="both"/>
    </w:pPr>
    <w:rPr>
      <w:sz w:val="16"/>
    </w:rPr>
  </w:style>
  <w:style w:type="character" w:customStyle="1" w:styleId="afffffff3">
    <w:name w:val="Содержимое врезки"/>
    <w:basedOn w:val="afa"/>
    <w:link w:val="afffffff2"/>
    <w:rsid w:val="007F65FB"/>
    <w:rPr>
      <w:sz w:val="16"/>
    </w:rPr>
  </w:style>
  <w:style w:type="paragraph" w:customStyle="1" w:styleId="262">
    <w:name w:val="Знак Знак262"/>
    <w:link w:val="2620"/>
    <w:rsid w:val="007F65FB"/>
    <w:rPr>
      <w:rFonts w:ascii="AG Souvenir" w:hAnsi="AG Souvenir"/>
      <w:b/>
      <w:spacing w:val="38"/>
      <w:sz w:val="28"/>
    </w:rPr>
  </w:style>
  <w:style w:type="character" w:customStyle="1" w:styleId="2620">
    <w:name w:val="Знак Знак262"/>
    <w:link w:val="262"/>
    <w:rsid w:val="007F65FB"/>
    <w:rPr>
      <w:rFonts w:ascii="AG Souvenir" w:hAnsi="AG Souvenir"/>
      <w:b/>
      <w:spacing w:val="38"/>
      <w:sz w:val="28"/>
    </w:rPr>
  </w:style>
  <w:style w:type="paragraph" w:styleId="afffffff4">
    <w:name w:val="Title"/>
    <w:basedOn w:val="a"/>
    <w:next w:val="a7"/>
    <w:link w:val="afffffff5"/>
    <w:uiPriority w:val="10"/>
    <w:qFormat/>
    <w:rsid w:val="007F65FB"/>
    <w:pPr>
      <w:jc w:val="center"/>
    </w:pPr>
    <w:rPr>
      <w:b/>
      <w:sz w:val="28"/>
    </w:rPr>
  </w:style>
  <w:style w:type="character" w:customStyle="1" w:styleId="afffffff5">
    <w:name w:val="Название Знак"/>
    <w:basedOn w:val="11"/>
    <w:link w:val="afffffff4"/>
    <w:rsid w:val="007F65FB"/>
    <w:rPr>
      <w:b/>
      <w:sz w:val="28"/>
    </w:rPr>
  </w:style>
  <w:style w:type="paragraph" w:customStyle="1" w:styleId="111f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
    <w:link w:val="111ff4"/>
    <w:rsid w:val="007F65FB"/>
    <w:pPr>
      <w:spacing w:beforeAutospacing="1" w:afterAutospacing="1"/>
    </w:pPr>
    <w:rPr>
      <w:rFonts w:ascii="Tahoma" w:hAnsi="Tahoma"/>
    </w:rPr>
  </w:style>
  <w:style w:type="character" w:customStyle="1" w:styleId="111f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11"/>
    <w:link w:val="111ff3"/>
    <w:rsid w:val="007F65FB"/>
    <w:rPr>
      <w:rFonts w:ascii="Tahoma" w:hAnsi="Tahoma"/>
    </w:rPr>
  </w:style>
  <w:style w:type="paragraph" w:customStyle="1" w:styleId="afffffff6">
    <w:name w:val="Таб_заг Знак"/>
    <w:link w:val="afffffff7"/>
    <w:rsid w:val="007F65FB"/>
    <w:rPr>
      <w:sz w:val="24"/>
    </w:rPr>
  </w:style>
  <w:style w:type="character" w:customStyle="1" w:styleId="afffffff7">
    <w:name w:val="Таб_заг Знак"/>
    <w:link w:val="afffffff6"/>
    <w:rsid w:val="007F65FB"/>
    <w:rPr>
      <w:sz w:val="24"/>
    </w:rPr>
  </w:style>
  <w:style w:type="character" w:customStyle="1" w:styleId="40">
    <w:name w:val="Заголовок 4 Знак"/>
    <w:basedOn w:val="11"/>
    <w:link w:val="4"/>
    <w:rsid w:val="007F65FB"/>
    <w:rPr>
      <w:sz w:val="24"/>
    </w:rPr>
  </w:style>
  <w:style w:type="paragraph" w:customStyle="1" w:styleId="1fffffffffb">
    <w:name w:val="Знак Знак Знак Знак Знак Знак Знак Знак Знак Знак Знак Знак Знак Знак Знак Знак Знак Знак Знак Знак Знак1"/>
    <w:basedOn w:val="a"/>
    <w:link w:val="1fffffffffc"/>
    <w:rsid w:val="007F65FB"/>
    <w:pPr>
      <w:spacing w:beforeAutospacing="1" w:afterAutospacing="1"/>
    </w:pPr>
    <w:rPr>
      <w:rFonts w:ascii="Tahoma" w:hAnsi="Tahoma"/>
    </w:rPr>
  </w:style>
  <w:style w:type="character" w:customStyle="1" w:styleId="1fffffffffc">
    <w:name w:val="Знак Знак Знак Знак Знак Знак Знак Знак Знак Знак Знак Знак Знак Знак Знак Знак Знак Знак Знак Знак Знак1"/>
    <w:basedOn w:val="11"/>
    <w:link w:val="1fffffffffb"/>
    <w:rsid w:val="007F65FB"/>
    <w:rPr>
      <w:rFonts w:ascii="Tahoma" w:hAnsi="Tahoma"/>
    </w:rPr>
  </w:style>
  <w:style w:type="paragraph" w:customStyle="1" w:styleId="1fffffffffd">
    <w:name w:val="Знак1"/>
    <w:basedOn w:val="a"/>
    <w:link w:val="1fffffffffe"/>
    <w:rsid w:val="007F65FB"/>
    <w:pPr>
      <w:spacing w:beforeAutospacing="1" w:afterAutospacing="1"/>
    </w:pPr>
    <w:rPr>
      <w:rFonts w:ascii="Tahoma" w:hAnsi="Tahoma"/>
    </w:rPr>
  </w:style>
  <w:style w:type="character" w:customStyle="1" w:styleId="1fffffffffe">
    <w:name w:val="Знак1"/>
    <w:basedOn w:val="11"/>
    <w:link w:val="1fffffffffd"/>
    <w:rsid w:val="007F65FB"/>
    <w:rPr>
      <w:rFonts w:ascii="Tahoma" w:hAnsi="Tahoma"/>
    </w:rPr>
  </w:style>
  <w:style w:type="paragraph" w:customStyle="1" w:styleId="affffffa">
    <w:name w:val="Базовый"/>
    <w:link w:val="affffffb"/>
    <w:rsid w:val="007F65FB"/>
    <w:pPr>
      <w:spacing w:line="100" w:lineRule="atLeast"/>
    </w:pPr>
    <w:rPr>
      <w:rFonts w:ascii="Calibri" w:hAnsi="Calibri"/>
      <w:color w:val="00000A"/>
      <w:sz w:val="28"/>
    </w:rPr>
  </w:style>
  <w:style w:type="character" w:customStyle="1" w:styleId="affffffb">
    <w:name w:val="Базовый"/>
    <w:link w:val="affffffa"/>
    <w:rsid w:val="007F65FB"/>
    <w:rPr>
      <w:rFonts w:ascii="Calibri" w:hAnsi="Calibri"/>
      <w:color w:val="00000A"/>
      <w:sz w:val="28"/>
    </w:rPr>
  </w:style>
  <w:style w:type="paragraph" w:customStyle="1" w:styleId="subheader">
    <w:name w:val="subheader"/>
    <w:basedOn w:val="a"/>
    <w:link w:val="subheader0"/>
    <w:rsid w:val="007F65FB"/>
    <w:pPr>
      <w:spacing w:before="187" w:after="94"/>
    </w:pPr>
    <w:rPr>
      <w:rFonts w:ascii="Arial" w:hAnsi="Arial"/>
      <w:b/>
      <w:sz w:val="22"/>
    </w:rPr>
  </w:style>
  <w:style w:type="character" w:customStyle="1" w:styleId="subheader0">
    <w:name w:val="subheader"/>
    <w:basedOn w:val="11"/>
    <w:link w:val="subheader"/>
    <w:rsid w:val="007F65FB"/>
    <w:rPr>
      <w:rFonts w:ascii="Arial" w:hAnsi="Arial"/>
      <w:b/>
      <w:sz w:val="22"/>
    </w:rPr>
  </w:style>
  <w:style w:type="paragraph" w:customStyle="1" w:styleId="xl55">
    <w:name w:val="xl55"/>
    <w:basedOn w:val="a"/>
    <w:link w:val="xl550"/>
    <w:rsid w:val="007F65FB"/>
    <w:pPr>
      <w:spacing w:beforeAutospacing="1" w:afterAutospacing="1"/>
    </w:pPr>
    <w:rPr>
      <w:sz w:val="24"/>
    </w:rPr>
  </w:style>
  <w:style w:type="character" w:customStyle="1" w:styleId="xl550">
    <w:name w:val="xl55"/>
    <w:basedOn w:val="11"/>
    <w:link w:val="xl55"/>
    <w:rsid w:val="007F65FB"/>
    <w:rPr>
      <w:sz w:val="24"/>
    </w:rPr>
  </w:style>
  <w:style w:type="paragraph" w:styleId="afffffff8">
    <w:name w:val="Block Text"/>
    <w:basedOn w:val="a"/>
    <w:link w:val="afffffff9"/>
    <w:rsid w:val="007F65FB"/>
    <w:pPr>
      <w:spacing w:before="75" w:after="75"/>
    </w:pPr>
    <w:rPr>
      <w:rFonts w:ascii="Arial" w:hAnsi="Arial"/>
    </w:rPr>
  </w:style>
  <w:style w:type="character" w:customStyle="1" w:styleId="afffffff9">
    <w:name w:val="Цитата Знак"/>
    <w:basedOn w:val="11"/>
    <w:link w:val="afffffff8"/>
    <w:rsid w:val="007F65FB"/>
    <w:rPr>
      <w:rFonts w:ascii="Arial" w:hAnsi="Arial"/>
    </w:rPr>
  </w:style>
  <w:style w:type="paragraph" w:customStyle="1" w:styleId="100">
    <w:name w:val="Знак1_0"/>
    <w:basedOn w:val="a"/>
    <w:link w:val="101"/>
    <w:rsid w:val="007F65FB"/>
    <w:pPr>
      <w:spacing w:beforeAutospacing="1" w:afterAutospacing="1"/>
    </w:pPr>
    <w:rPr>
      <w:rFonts w:ascii="Tahoma" w:hAnsi="Tahoma"/>
    </w:rPr>
  </w:style>
  <w:style w:type="character" w:customStyle="1" w:styleId="101">
    <w:name w:val="Знак1_0"/>
    <w:basedOn w:val="11"/>
    <w:link w:val="100"/>
    <w:rsid w:val="007F65FB"/>
    <w:rPr>
      <w:rFonts w:ascii="Tahoma" w:hAnsi="Tahoma"/>
    </w:rPr>
  </w:style>
  <w:style w:type="paragraph" w:customStyle="1" w:styleId="1ffffffffff">
    <w:name w:val="Просмотренная гиперссылка1"/>
    <w:link w:val="1ffffffffff0"/>
    <w:rsid w:val="007F65FB"/>
    <w:rPr>
      <w:color w:val="800080"/>
      <w:u w:val="single"/>
    </w:rPr>
  </w:style>
  <w:style w:type="character" w:customStyle="1" w:styleId="1ffffffffff0">
    <w:name w:val="Просмотренная гиперссылка1"/>
    <w:link w:val="1ffffffffff"/>
    <w:rsid w:val="007F65FB"/>
    <w:rPr>
      <w:color w:val="800080"/>
      <w:u w:val="single"/>
    </w:rPr>
  </w:style>
  <w:style w:type="paragraph" w:customStyle="1" w:styleId="WW8Num14z0">
    <w:name w:val="WW8Num14z0"/>
    <w:link w:val="WW8Num14z00"/>
    <w:rsid w:val="007F65FB"/>
    <w:rPr>
      <w:rFonts w:ascii="Symbol" w:hAnsi="Symbol"/>
    </w:rPr>
  </w:style>
  <w:style w:type="character" w:customStyle="1" w:styleId="WW8Num14z00">
    <w:name w:val="WW8Num14z0"/>
    <w:link w:val="WW8Num14z0"/>
    <w:rsid w:val="007F65FB"/>
    <w:rPr>
      <w:rFonts w:ascii="Symbol" w:hAnsi="Symbol"/>
    </w:rPr>
  </w:style>
  <w:style w:type="paragraph" w:customStyle="1" w:styleId="1ffffffffff1">
    <w:name w:val="Знак Знак Знак Знак1 Знак Знак Знак Знак Знак Знак Знак Знак"/>
    <w:basedOn w:val="a"/>
    <w:link w:val="1ffffffffff2"/>
    <w:rsid w:val="007F65FB"/>
    <w:pPr>
      <w:spacing w:beforeAutospacing="1" w:afterAutospacing="1"/>
      <w:jc w:val="both"/>
    </w:pPr>
    <w:rPr>
      <w:rFonts w:ascii="Tahoma" w:hAnsi="Tahoma"/>
    </w:rPr>
  </w:style>
  <w:style w:type="character" w:customStyle="1" w:styleId="1ffffffffff2">
    <w:name w:val="Знак Знак Знак Знак1 Знак Знак Знак Знак Знак Знак Знак Знак"/>
    <w:basedOn w:val="11"/>
    <w:link w:val="1ffffffffff1"/>
    <w:rsid w:val="007F65FB"/>
    <w:rPr>
      <w:rFonts w:ascii="Tahoma" w:hAnsi="Tahoma"/>
    </w:rPr>
  </w:style>
  <w:style w:type="paragraph" w:customStyle="1" w:styleId="12fe">
    <w:name w:val="Знак Знак Знак Знак1 Знак Знак Знак Знак Знак Знак2"/>
    <w:basedOn w:val="a"/>
    <w:link w:val="12ff"/>
    <w:rsid w:val="007F65FB"/>
    <w:pPr>
      <w:spacing w:beforeAutospacing="1" w:afterAutospacing="1"/>
      <w:jc w:val="both"/>
    </w:pPr>
    <w:rPr>
      <w:rFonts w:ascii="Tahoma" w:hAnsi="Tahoma"/>
    </w:rPr>
  </w:style>
  <w:style w:type="character" w:customStyle="1" w:styleId="12ff">
    <w:name w:val="Знак Знак Знак Знак1 Знак Знак Знак Знак Знак Знак2"/>
    <w:basedOn w:val="11"/>
    <w:link w:val="12fe"/>
    <w:rsid w:val="007F65FB"/>
    <w:rPr>
      <w:rFonts w:ascii="Tahoma" w:hAnsi="Tahoma"/>
    </w:rPr>
  </w:style>
  <w:style w:type="paragraph" w:customStyle="1" w:styleId="1ffffffffff3">
    <w:name w:val="Абзац списка1"/>
    <w:basedOn w:val="a"/>
    <w:link w:val="1ffffffffff4"/>
    <w:rsid w:val="007F65FB"/>
    <w:pPr>
      <w:spacing w:after="200" w:line="276" w:lineRule="auto"/>
      <w:ind w:left="720"/>
    </w:pPr>
    <w:rPr>
      <w:rFonts w:ascii="Calibri" w:hAnsi="Calibri"/>
      <w:sz w:val="22"/>
    </w:rPr>
  </w:style>
  <w:style w:type="character" w:customStyle="1" w:styleId="1ffffffffff4">
    <w:name w:val="Абзац списка1"/>
    <w:basedOn w:val="11"/>
    <w:link w:val="1ffffffffff3"/>
    <w:rsid w:val="007F65FB"/>
    <w:rPr>
      <w:rFonts w:ascii="Calibri" w:hAnsi="Calibri"/>
      <w:sz w:val="22"/>
    </w:rPr>
  </w:style>
  <w:style w:type="paragraph" w:customStyle="1" w:styleId="consnormal1">
    <w:name w:val="consnormal"/>
    <w:basedOn w:val="a"/>
    <w:link w:val="consnormal2"/>
    <w:rsid w:val="007F65FB"/>
    <w:pPr>
      <w:spacing w:before="100" w:after="100"/>
    </w:pPr>
    <w:rPr>
      <w:rFonts w:ascii="Arial" w:hAnsi="Arial"/>
    </w:rPr>
  </w:style>
  <w:style w:type="character" w:customStyle="1" w:styleId="consnormal2">
    <w:name w:val="consnormal"/>
    <w:basedOn w:val="11"/>
    <w:link w:val="consnormal1"/>
    <w:rsid w:val="007F65FB"/>
    <w:rPr>
      <w:rFonts w:ascii="Arial" w:hAnsi="Arial"/>
    </w:rPr>
  </w:style>
  <w:style w:type="paragraph" w:customStyle="1" w:styleId="11fff2">
    <w:name w:val="Основной текст11"/>
    <w:basedOn w:val="a"/>
    <w:link w:val="11fff3"/>
    <w:rsid w:val="007F65FB"/>
    <w:pPr>
      <w:widowControl w:val="0"/>
      <w:jc w:val="both"/>
    </w:pPr>
    <w:rPr>
      <w:sz w:val="24"/>
    </w:rPr>
  </w:style>
  <w:style w:type="character" w:customStyle="1" w:styleId="11fff3">
    <w:name w:val="Основной текст11"/>
    <w:basedOn w:val="11"/>
    <w:link w:val="11fff2"/>
    <w:rsid w:val="007F65FB"/>
    <w:rPr>
      <w:sz w:val="24"/>
    </w:rPr>
  </w:style>
  <w:style w:type="paragraph" w:customStyle="1" w:styleId="xl30">
    <w:name w:val="xl30"/>
    <w:basedOn w:val="a"/>
    <w:link w:val="xl300"/>
    <w:rsid w:val="007F65FB"/>
    <w:pPr>
      <w:spacing w:beforeAutospacing="1" w:afterAutospacing="1"/>
      <w:jc w:val="center"/>
    </w:pPr>
    <w:rPr>
      <w:b/>
      <w:sz w:val="24"/>
    </w:rPr>
  </w:style>
  <w:style w:type="character" w:customStyle="1" w:styleId="xl300">
    <w:name w:val="xl30"/>
    <w:basedOn w:val="11"/>
    <w:link w:val="xl30"/>
    <w:rsid w:val="007F65FB"/>
    <w:rPr>
      <w:b/>
      <w:sz w:val="24"/>
    </w:rPr>
  </w:style>
  <w:style w:type="paragraph" w:customStyle="1" w:styleId="xl70">
    <w:name w:val="xl70"/>
    <w:basedOn w:val="a"/>
    <w:link w:val="xl700"/>
    <w:rsid w:val="007F65FB"/>
    <w:pPr>
      <w:spacing w:beforeAutospacing="1" w:afterAutospacing="1"/>
      <w:jc w:val="center"/>
    </w:pPr>
    <w:rPr>
      <w:sz w:val="24"/>
    </w:rPr>
  </w:style>
  <w:style w:type="character" w:customStyle="1" w:styleId="xl700">
    <w:name w:val="xl70"/>
    <w:basedOn w:val="11"/>
    <w:link w:val="xl70"/>
    <w:rsid w:val="007F65FB"/>
    <w:rPr>
      <w:sz w:val="24"/>
    </w:rPr>
  </w:style>
  <w:style w:type="paragraph" w:customStyle="1" w:styleId="11fff4">
    <w:name w:val="Знак Знак Знак Знак Знак Знак11"/>
    <w:basedOn w:val="a"/>
    <w:link w:val="11fff5"/>
    <w:rsid w:val="007F65FB"/>
    <w:pPr>
      <w:spacing w:beforeAutospacing="1" w:afterAutospacing="1"/>
    </w:pPr>
    <w:rPr>
      <w:rFonts w:ascii="Tahoma" w:hAnsi="Tahoma"/>
    </w:rPr>
  </w:style>
  <w:style w:type="character" w:customStyle="1" w:styleId="11fff5">
    <w:name w:val="Знак Знак Знак Знак Знак Знак11"/>
    <w:basedOn w:val="11"/>
    <w:link w:val="11fff4"/>
    <w:rsid w:val="007F65FB"/>
    <w:rPr>
      <w:rFonts w:ascii="Tahoma" w:hAnsi="Tahoma"/>
    </w:rPr>
  </w:style>
  <w:style w:type="paragraph" w:customStyle="1" w:styleId="2ffffb">
    <w:name w:val="Знак Знак Знак Знак Знак Знак2"/>
    <w:basedOn w:val="a"/>
    <w:link w:val="2ffffc"/>
    <w:rsid w:val="007F65FB"/>
    <w:pPr>
      <w:spacing w:beforeAutospacing="1" w:afterAutospacing="1"/>
      <w:jc w:val="both"/>
    </w:pPr>
    <w:rPr>
      <w:rFonts w:ascii="Tahoma" w:hAnsi="Tahoma"/>
    </w:rPr>
  </w:style>
  <w:style w:type="character" w:customStyle="1" w:styleId="2ffffc">
    <w:name w:val="Знак Знак Знак Знак Знак Знак2"/>
    <w:basedOn w:val="11"/>
    <w:link w:val="2ffffb"/>
    <w:rsid w:val="007F65FB"/>
    <w:rPr>
      <w:rFonts w:ascii="Tahoma" w:hAnsi="Tahoma"/>
    </w:rPr>
  </w:style>
  <w:style w:type="paragraph" w:customStyle="1" w:styleId="news">
    <w:name w:val="news"/>
    <w:basedOn w:val="a"/>
    <w:link w:val="news0"/>
    <w:rsid w:val="007F65FB"/>
    <w:pPr>
      <w:spacing w:beforeAutospacing="1" w:afterAutospacing="1"/>
    </w:pPr>
    <w:rPr>
      <w:sz w:val="24"/>
    </w:rPr>
  </w:style>
  <w:style w:type="character" w:customStyle="1" w:styleId="news0">
    <w:name w:val="news"/>
    <w:basedOn w:val="11"/>
    <w:link w:val="news"/>
    <w:rsid w:val="007F65FB"/>
    <w:rPr>
      <w:sz w:val="24"/>
    </w:rPr>
  </w:style>
  <w:style w:type="paragraph" w:customStyle="1" w:styleId="2210">
    <w:name w:val="Основной текст с отступом 221"/>
    <w:basedOn w:val="a"/>
    <w:link w:val="2211"/>
    <w:rsid w:val="007F65FB"/>
    <w:pPr>
      <w:ind w:firstLine="851"/>
      <w:jc w:val="both"/>
    </w:pPr>
    <w:rPr>
      <w:sz w:val="28"/>
    </w:rPr>
  </w:style>
  <w:style w:type="character" w:customStyle="1" w:styleId="2211">
    <w:name w:val="Основной текст с отступом 221"/>
    <w:basedOn w:val="11"/>
    <w:link w:val="2210"/>
    <w:rsid w:val="007F65FB"/>
    <w:rPr>
      <w:sz w:val="28"/>
    </w:rPr>
  </w:style>
  <w:style w:type="paragraph" w:customStyle="1" w:styleId="1ffffffffff5">
    <w:name w:val="Схема документа Знак1"/>
    <w:basedOn w:val="2f3"/>
    <w:link w:val="1ffffffffff6"/>
    <w:rsid w:val="007F65FB"/>
    <w:rPr>
      <w:rFonts w:ascii="Tahoma" w:hAnsi="Tahoma"/>
      <w:sz w:val="16"/>
    </w:rPr>
  </w:style>
  <w:style w:type="character" w:customStyle="1" w:styleId="1ffffffffff6">
    <w:name w:val="Схема документа Знак1"/>
    <w:basedOn w:val="2f4"/>
    <w:link w:val="1ffffffffff5"/>
    <w:rsid w:val="007F65FB"/>
    <w:rPr>
      <w:rFonts w:ascii="Tahoma" w:hAnsi="Tahoma"/>
      <w:sz w:val="16"/>
    </w:rPr>
  </w:style>
  <w:style w:type="paragraph" w:customStyle="1" w:styleId="2ffffd">
    <w:name w:val="Основной текст2"/>
    <w:basedOn w:val="a"/>
    <w:link w:val="2ffffe"/>
    <w:rsid w:val="007F65FB"/>
    <w:pPr>
      <w:widowControl w:val="0"/>
      <w:jc w:val="both"/>
    </w:pPr>
    <w:rPr>
      <w:sz w:val="24"/>
    </w:rPr>
  </w:style>
  <w:style w:type="character" w:customStyle="1" w:styleId="2ffffe">
    <w:name w:val="Основной текст2"/>
    <w:basedOn w:val="11"/>
    <w:link w:val="2ffffd"/>
    <w:rsid w:val="007F65FB"/>
    <w:rPr>
      <w:sz w:val="24"/>
    </w:rPr>
  </w:style>
  <w:style w:type="character" w:customStyle="1" w:styleId="20">
    <w:name w:val="Заголовок 2 Знак"/>
    <w:basedOn w:val="11"/>
    <w:link w:val="2"/>
    <w:rsid w:val="007F65FB"/>
    <w:rPr>
      <w:sz w:val="28"/>
    </w:rPr>
  </w:style>
  <w:style w:type="paragraph" w:customStyle="1" w:styleId="58">
    <w:name w:val="Знак5"/>
    <w:basedOn w:val="a"/>
    <w:link w:val="59"/>
    <w:rsid w:val="007F65FB"/>
    <w:pPr>
      <w:spacing w:beforeAutospacing="1" w:afterAutospacing="1"/>
    </w:pPr>
    <w:rPr>
      <w:rFonts w:ascii="Tahoma" w:hAnsi="Tahoma"/>
    </w:rPr>
  </w:style>
  <w:style w:type="character" w:customStyle="1" w:styleId="59">
    <w:name w:val="Знак5"/>
    <w:basedOn w:val="11"/>
    <w:link w:val="58"/>
    <w:rsid w:val="007F65FB"/>
    <w:rPr>
      <w:rFonts w:ascii="Tahoma" w:hAnsi="Tahoma"/>
    </w:rPr>
  </w:style>
  <w:style w:type="paragraph" w:customStyle="1" w:styleId="31e">
    <w:name w:val="Знак Знак3 Знак Знак Знак Знак1"/>
    <w:basedOn w:val="a"/>
    <w:link w:val="31f"/>
    <w:rsid w:val="007F65FB"/>
    <w:pPr>
      <w:spacing w:beforeAutospacing="1" w:afterAutospacing="1"/>
    </w:pPr>
    <w:rPr>
      <w:rFonts w:ascii="Tahoma" w:hAnsi="Tahoma"/>
    </w:rPr>
  </w:style>
  <w:style w:type="character" w:customStyle="1" w:styleId="31f">
    <w:name w:val="Знак Знак3 Знак Знак Знак Знак1"/>
    <w:basedOn w:val="11"/>
    <w:link w:val="31e"/>
    <w:rsid w:val="007F65FB"/>
    <w:rPr>
      <w:rFonts w:ascii="Tahoma" w:hAnsi="Tahoma"/>
    </w:rPr>
  </w:style>
  <w:style w:type="paragraph" w:customStyle="1" w:styleId="xl47">
    <w:name w:val="xl47"/>
    <w:basedOn w:val="a"/>
    <w:link w:val="xl470"/>
    <w:rsid w:val="007F65FB"/>
    <w:pPr>
      <w:spacing w:beforeAutospacing="1" w:afterAutospacing="1"/>
      <w:jc w:val="center"/>
    </w:pPr>
    <w:rPr>
      <w:b/>
      <w:sz w:val="24"/>
    </w:rPr>
  </w:style>
  <w:style w:type="character" w:customStyle="1" w:styleId="xl470">
    <w:name w:val="xl47"/>
    <w:basedOn w:val="11"/>
    <w:link w:val="xl47"/>
    <w:rsid w:val="007F65FB"/>
    <w:rPr>
      <w:b/>
      <w:sz w:val="24"/>
    </w:rPr>
  </w:style>
  <w:style w:type="paragraph" w:customStyle="1" w:styleId="2fffff">
    <w:name w:val="Знак Знак2 Знак Знак Знак Знак Знак Знак"/>
    <w:basedOn w:val="a"/>
    <w:link w:val="2fffff0"/>
    <w:rsid w:val="007F65FB"/>
    <w:pPr>
      <w:spacing w:after="160" w:line="240" w:lineRule="exact"/>
    </w:pPr>
    <w:rPr>
      <w:rFonts w:ascii="Verdana" w:hAnsi="Verdana"/>
    </w:rPr>
  </w:style>
  <w:style w:type="character" w:customStyle="1" w:styleId="2fffff0">
    <w:name w:val="Знак Знак2 Знак Знак Знак Знак Знак Знак"/>
    <w:basedOn w:val="11"/>
    <w:link w:val="2fffff"/>
    <w:rsid w:val="007F65FB"/>
    <w:rPr>
      <w:rFonts w:ascii="Verdana" w:hAnsi="Verdana"/>
    </w:rPr>
  </w:style>
  <w:style w:type="paragraph" w:customStyle="1" w:styleId="2610">
    <w:name w:val="Знак Знак261"/>
    <w:link w:val="2611"/>
    <w:rsid w:val="007F65FB"/>
    <w:rPr>
      <w:rFonts w:ascii="AG Souvenir" w:hAnsi="AG Souvenir"/>
      <w:b/>
      <w:spacing w:val="38"/>
      <w:sz w:val="28"/>
    </w:rPr>
  </w:style>
  <w:style w:type="character" w:customStyle="1" w:styleId="2611">
    <w:name w:val="Знак Знак261"/>
    <w:link w:val="2610"/>
    <w:rsid w:val="007F65FB"/>
    <w:rPr>
      <w:rFonts w:ascii="AG Souvenir" w:hAnsi="AG Souvenir"/>
      <w:b/>
      <w:spacing w:val="38"/>
      <w:sz w:val="28"/>
    </w:rPr>
  </w:style>
  <w:style w:type="paragraph" w:customStyle="1" w:styleId="21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
    <w:link w:val="21125"/>
    <w:rsid w:val="007F65FB"/>
    <w:pPr>
      <w:spacing w:beforeAutospacing="1" w:afterAutospacing="1"/>
    </w:pPr>
    <w:rPr>
      <w:rFonts w:ascii="Tahoma" w:hAnsi="Tahoma"/>
    </w:rPr>
  </w:style>
  <w:style w:type="character" w:customStyle="1" w:styleId="21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11"/>
    <w:link w:val="21124"/>
    <w:rsid w:val="007F65FB"/>
    <w:rPr>
      <w:rFonts w:ascii="Tahoma" w:hAnsi="Tahoma"/>
    </w:rPr>
  </w:style>
  <w:style w:type="paragraph" w:customStyle="1" w:styleId="Footnote4">
    <w:name w:val="Footnote"/>
    <w:basedOn w:val="a"/>
    <w:link w:val="Footnote5"/>
    <w:rsid w:val="007F65FB"/>
  </w:style>
  <w:style w:type="character" w:customStyle="1" w:styleId="Footnote5">
    <w:name w:val="Footnote"/>
    <w:basedOn w:val="11"/>
    <w:link w:val="Footnote4"/>
    <w:rsid w:val="007F65FB"/>
  </w:style>
  <w:style w:type="paragraph" w:customStyle="1" w:styleId="21ffc">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
    <w:link w:val="21ffd"/>
    <w:rsid w:val="007F65FB"/>
    <w:pPr>
      <w:spacing w:beforeAutospacing="1" w:afterAutospacing="1"/>
    </w:pPr>
    <w:rPr>
      <w:rFonts w:ascii="Tahoma" w:hAnsi="Tahoma"/>
    </w:rPr>
  </w:style>
  <w:style w:type="character" w:customStyle="1" w:styleId="21ffd">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11"/>
    <w:link w:val="21ffc"/>
    <w:rsid w:val="007F65FB"/>
    <w:rPr>
      <w:rFonts w:ascii="Tahoma" w:hAnsi="Tahoma"/>
    </w:rPr>
  </w:style>
  <w:style w:type="paragraph" w:styleId="afffffffa">
    <w:name w:val="Body Text Indent"/>
    <w:basedOn w:val="a"/>
    <w:link w:val="afffffffb"/>
    <w:rsid w:val="007F65FB"/>
    <w:pPr>
      <w:ind w:firstLine="709"/>
      <w:jc w:val="both"/>
    </w:pPr>
    <w:rPr>
      <w:sz w:val="28"/>
    </w:rPr>
  </w:style>
  <w:style w:type="character" w:customStyle="1" w:styleId="afffffffb">
    <w:name w:val="Основной текст с отступом Знак"/>
    <w:basedOn w:val="11"/>
    <w:link w:val="afffffffa"/>
    <w:rsid w:val="007F65FB"/>
    <w:rPr>
      <w:sz w:val="28"/>
    </w:rPr>
  </w:style>
  <w:style w:type="paragraph" w:customStyle="1" w:styleId="4129">
    <w:name w:val="Знак4 Знак Знак Знак Знак Знак Знак Знак Знак Знак12"/>
    <w:basedOn w:val="a"/>
    <w:link w:val="412a"/>
    <w:rsid w:val="007F65FB"/>
    <w:pPr>
      <w:spacing w:beforeAutospacing="1" w:afterAutospacing="1"/>
      <w:jc w:val="both"/>
    </w:pPr>
    <w:rPr>
      <w:rFonts w:ascii="Tahoma" w:hAnsi="Tahoma"/>
    </w:rPr>
  </w:style>
  <w:style w:type="character" w:customStyle="1" w:styleId="412a">
    <w:name w:val="Знак4 Знак Знак Знак Знак Знак Знак Знак Знак Знак12"/>
    <w:basedOn w:val="11"/>
    <w:link w:val="4129"/>
    <w:rsid w:val="007F65FB"/>
    <w:rPr>
      <w:rFonts w:ascii="Tahoma" w:hAnsi="Tahoma"/>
    </w:rPr>
  </w:style>
  <w:style w:type="paragraph" w:customStyle="1" w:styleId="1ffffffffff7">
    <w:name w:val="Знак Знак Знак Знак Знак Знак1 Знак Знак Знак Знак Знак Знак Знак Знак Знак Знак Знак Знак Знак Знак Знак Знак Знак Знак Знак Знак Знак Знак"/>
    <w:basedOn w:val="a"/>
    <w:link w:val="1ffffffffff8"/>
    <w:rsid w:val="007F65FB"/>
    <w:pPr>
      <w:spacing w:beforeAutospacing="1" w:afterAutospacing="1"/>
    </w:pPr>
    <w:rPr>
      <w:rFonts w:ascii="Tahoma" w:hAnsi="Tahoma"/>
    </w:rPr>
  </w:style>
  <w:style w:type="character" w:customStyle="1" w:styleId="1ffffffffff8">
    <w:name w:val="Знак Знак Знак Знак Знак Знак1 Знак Знак Знак Знак Знак Знак Знак Знак Знак Знак Знак Знак Знак Знак Знак Знак Знак Знак Знак Знак Знак Знак"/>
    <w:basedOn w:val="11"/>
    <w:link w:val="1ffffffffff7"/>
    <w:rsid w:val="007F65FB"/>
    <w:rPr>
      <w:rFonts w:ascii="Tahoma" w:hAnsi="Tahoma"/>
    </w:rPr>
  </w:style>
  <w:style w:type="paragraph" w:customStyle="1" w:styleId="1ffc">
    <w:name w:val="Обычный1"/>
    <w:link w:val="1ffd"/>
    <w:rsid w:val="007F65FB"/>
  </w:style>
  <w:style w:type="character" w:customStyle="1" w:styleId="1ffd">
    <w:name w:val="Обычный1"/>
    <w:link w:val="1ffc"/>
    <w:rsid w:val="007F65FB"/>
  </w:style>
  <w:style w:type="paragraph" w:customStyle="1" w:styleId="1ffffffffff9">
    <w:name w:val="Знак Знак Знак Знак Знак Знак Знак Знак Знак Знак Знак Знак Знак Знак Знак Знак1"/>
    <w:basedOn w:val="a"/>
    <w:link w:val="1ffffffffffa"/>
    <w:rsid w:val="007F65FB"/>
    <w:pPr>
      <w:spacing w:beforeAutospacing="1" w:afterAutospacing="1"/>
    </w:pPr>
    <w:rPr>
      <w:rFonts w:ascii="Tahoma" w:hAnsi="Tahoma"/>
    </w:rPr>
  </w:style>
  <w:style w:type="character" w:customStyle="1" w:styleId="1ffffffffffa">
    <w:name w:val="Знак Знак Знак Знак Знак Знак Знак Знак Знак Знак Знак Знак Знак Знак Знак Знак1"/>
    <w:basedOn w:val="11"/>
    <w:link w:val="1ffffffffff9"/>
    <w:rsid w:val="007F65FB"/>
    <w:rPr>
      <w:rFonts w:ascii="Tahoma" w:hAnsi="Tahoma"/>
    </w:rPr>
  </w:style>
  <w:style w:type="paragraph" w:customStyle="1" w:styleId="710">
    <w:name w:val="Знак Знак71"/>
    <w:link w:val="711"/>
    <w:rsid w:val="007F65FB"/>
    <w:rPr>
      <w:b/>
      <w:sz w:val="28"/>
    </w:rPr>
  </w:style>
  <w:style w:type="character" w:customStyle="1" w:styleId="711">
    <w:name w:val="Знак Знак71"/>
    <w:link w:val="710"/>
    <w:rsid w:val="007F65FB"/>
    <w:rPr>
      <w:b/>
      <w:sz w:val="28"/>
    </w:rPr>
  </w:style>
  <w:style w:type="paragraph" w:customStyle="1" w:styleId="1ffffffffffb">
    <w:name w:val="Обычный1"/>
    <w:link w:val="1ffffffffffc"/>
    <w:rsid w:val="007F65FB"/>
  </w:style>
  <w:style w:type="character" w:customStyle="1" w:styleId="1ffffffffffc">
    <w:name w:val="Обычный1"/>
    <w:link w:val="1ffffffffffb"/>
    <w:rsid w:val="007F65FB"/>
  </w:style>
  <w:style w:type="paragraph" w:customStyle="1" w:styleId="3ff5">
    <w:name w:val="Верхний колонтитул3"/>
    <w:basedOn w:val="a"/>
    <w:link w:val="3ff6"/>
    <w:rsid w:val="007F65FB"/>
    <w:pPr>
      <w:ind w:left="400"/>
      <w:jc w:val="center"/>
    </w:pPr>
    <w:rPr>
      <w:rFonts w:ascii="Arial" w:hAnsi="Arial"/>
      <w:b/>
      <w:color w:val="3560A7"/>
      <w:sz w:val="28"/>
    </w:rPr>
  </w:style>
  <w:style w:type="character" w:customStyle="1" w:styleId="3ff6">
    <w:name w:val="Верхний колонтитул3"/>
    <w:basedOn w:val="11"/>
    <w:link w:val="3ff5"/>
    <w:rsid w:val="007F65FB"/>
    <w:rPr>
      <w:rFonts w:ascii="Arial" w:hAnsi="Arial"/>
      <w:b/>
      <w:color w:val="3560A7"/>
      <w:sz w:val="28"/>
    </w:rPr>
  </w:style>
  <w:style w:type="paragraph" w:customStyle="1" w:styleId="102">
    <w:name w:val="Знак Знак10"/>
    <w:link w:val="103"/>
    <w:rsid w:val="007F65FB"/>
  </w:style>
  <w:style w:type="character" w:customStyle="1" w:styleId="103">
    <w:name w:val="Знак Знак10"/>
    <w:link w:val="102"/>
    <w:rsid w:val="007F65FB"/>
  </w:style>
  <w:style w:type="character" w:customStyle="1" w:styleId="60">
    <w:name w:val="Заголовок 6 Знак"/>
    <w:basedOn w:val="11"/>
    <w:link w:val="6"/>
    <w:rsid w:val="007F65FB"/>
    <w:rPr>
      <w:b/>
      <w:sz w:val="22"/>
    </w:rPr>
  </w:style>
  <w:style w:type="paragraph" w:customStyle="1" w:styleId="1ffffffffffd">
    <w:name w:val="Слабая ссылка1"/>
    <w:link w:val="1ffffffffffe"/>
    <w:rsid w:val="007F65FB"/>
    <w:rPr>
      <w:smallCaps/>
    </w:rPr>
  </w:style>
  <w:style w:type="character" w:customStyle="1" w:styleId="1ffffffffffe">
    <w:name w:val="Слабая ссылка1"/>
    <w:link w:val="1ffffffffffd"/>
    <w:rsid w:val="007F65FB"/>
    <w:rPr>
      <w:smallCaps/>
    </w:rPr>
  </w:style>
  <w:style w:type="paragraph" w:customStyle="1" w:styleId="1fffffffffff">
    <w:name w:val="Основной шрифт абзаца1"/>
    <w:link w:val="1fffffffffff0"/>
    <w:rsid w:val="007F65FB"/>
  </w:style>
  <w:style w:type="character" w:customStyle="1" w:styleId="1fffffffffff0">
    <w:name w:val="Основной шрифт абзаца1"/>
    <w:link w:val="1fffffffffff"/>
    <w:rsid w:val="007F65FB"/>
  </w:style>
  <w:style w:type="paragraph" w:customStyle="1" w:styleId="1112b">
    <w:name w:val="Знак Знак1 Знак Знак Знак1 Знак Знак Знак Знак Знак Знак Знак Знак Знак Знак Знак Знак Знак Знак Знак Знак12"/>
    <w:basedOn w:val="a"/>
    <w:link w:val="1112c"/>
    <w:rsid w:val="007F65FB"/>
    <w:pPr>
      <w:spacing w:beforeAutospacing="1" w:afterAutospacing="1"/>
    </w:pPr>
    <w:rPr>
      <w:rFonts w:ascii="Tahoma" w:hAnsi="Tahoma"/>
    </w:rPr>
  </w:style>
  <w:style w:type="character" w:customStyle="1" w:styleId="1112c">
    <w:name w:val="Знак Знак1 Знак Знак Знак1 Знак Знак Знак Знак Знак Знак Знак Знак Знак Знак Знак Знак Знак Знак Знак Знак12"/>
    <w:basedOn w:val="11"/>
    <w:link w:val="1112b"/>
    <w:rsid w:val="007F65FB"/>
    <w:rPr>
      <w:rFonts w:ascii="Tahoma" w:hAnsi="Tahoma"/>
    </w:rPr>
  </w:style>
  <w:style w:type="paragraph" w:customStyle="1" w:styleId="2fffff1">
    <w:name w:val="Гиперссылка2"/>
    <w:link w:val="2fffff2"/>
    <w:rsid w:val="007F65FB"/>
    <w:rPr>
      <w:color w:val="0000FF"/>
      <w:u w:val="single"/>
    </w:rPr>
  </w:style>
  <w:style w:type="character" w:customStyle="1" w:styleId="2fffff2">
    <w:name w:val="Гиперссылка2"/>
    <w:link w:val="2fffff1"/>
    <w:rsid w:val="007F65FB"/>
    <w:rPr>
      <w:color w:val="0000FF"/>
      <w:u w:val="single"/>
    </w:rPr>
  </w:style>
  <w:style w:type="paragraph" w:styleId="2fffff3">
    <w:name w:val="Quote"/>
    <w:basedOn w:val="a"/>
    <w:next w:val="a"/>
    <w:link w:val="2fffff4"/>
    <w:rsid w:val="007F65FB"/>
    <w:pPr>
      <w:ind w:firstLine="709"/>
      <w:jc w:val="both"/>
    </w:pPr>
    <w:rPr>
      <w:i/>
      <w:sz w:val="28"/>
    </w:rPr>
  </w:style>
  <w:style w:type="character" w:customStyle="1" w:styleId="2fffff4">
    <w:name w:val="Цитата 2 Знак"/>
    <w:basedOn w:val="11"/>
    <w:link w:val="2fffff3"/>
    <w:rsid w:val="007F65FB"/>
    <w:rPr>
      <w:i/>
      <w:sz w:val="28"/>
    </w:rPr>
  </w:style>
  <w:style w:type="paragraph" w:customStyle="1" w:styleId="211f8">
    <w:name w:val="Знак Знак2 Знак Знак Знак Знак1 Знак1"/>
    <w:basedOn w:val="a"/>
    <w:link w:val="211f9"/>
    <w:rsid w:val="007F65FB"/>
    <w:pPr>
      <w:spacing w:beforeAutospacing="1" w:afterAutospacing="1"/>
    </w:pPr>
    <w:rPr>
      <w:rFonts w:ascii="Tahoma" w:hAnsi="Tahoma"/>
    </w:rPr>
  </w:style>
  <w:style w:type="character" w:customStyle="1" w:styleId="211f9">
    <w:name w:val="Знак Знак2 Знак Знак Знак Знак1 Знак1"/>
    <w:basedOn w:val="11"/>
    <w:link w:val="211f8"/>
    <w:rsid w:val="007F65FB"/>
    <w:rPr>
      <w:rFonts w:ascii="Tahoma" w:hAnsi="Tahoma"/>
    </w:rPr>
  </w:style>
  <w:style w:type="table" w:customStyle="1" w:styleId="4f2">
    <w:name w:val="Сетка таблицы4"/>
    <w:basedOn w:val="a1"/>
    <w:rsid w:val="007F65F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ffffc">
    <w:name w:val="Table Grid"/>
    <w:basedOn w:val="a1"/>
    <w:rsid w:val="007F65F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ffff5">
    <w:name w:val="Сетка таблицы2"/>
    <w:basedOn w:val="a1"/>
    <w:rsid w:val="007F65F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ff7">
    <w:name w:val="Сетка таблицы3"/>
    <w:basedOn w:val="a1"/>
    <w:rsid w:val="007F65F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fffffffff1">
    <w:name w:val="Сетка таблицы1"/>
    <w:basedOn w:val="a1"/>
    <w:rsid w:val="007F65F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ffffffffff2">
    <w:name w:val="Текст сноски Знак1"/>
    <w:rsid w:val="00D659C1"/>
  </w:style>
  <w:style w:type="paragraph" w:customStyle="1" w:styleId="Endnote">
    <w:name w:val="Endnote"/>
    <w:basedOn w:val="a"/>
    <w:rsid w:val="00996021"/>
    <w:pPr>
      <w:ind w:firstLine="709"/>
      <w:jc w:val="both"/>
    </w:pPr>
    <w:rPr>
      <w:sz w:val="28"/>
    </w:rPr>
  </w:style>
  <w:style w:type="character" w:customStyle="1" w:styleId="31f0">
    <w:name w:val="Заголовок 3 Знак1"/>
    <w:basedOn w:val="20"/>
    <w:rsid w:val="00996021"/>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8026064">
      <w:bodyDiv w:val="1"/>
      <w:marLeft w:val="0"/>
      <w:marRight w:val="0"/>
      <w:marTop w:val="0"/>
      <w:marBottom w:val="0"/>
      <w:divBdr>
        <w:top w:val="none" w:sz="0" w:space="0" w:color="auto"/>
        <w:left w:val="none" w:sz="0" w:space="0" w:color="auto"/>
        <w:bottom w:val="none" w:sz="0" w:space="0" w:color="auto"/>
        <w:right w:val="none" w:sz="0" w:space="0" w:color="auto"/>
      </w:divBdr>
    </w:div>
    <w:div w:id="13293597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footer" Target="footer6.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 Id="rId22" Type="http://schemas.openxmlformats.org/officeDocument/2006/relationships/header" Target="header6.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D3B754-4105-4BC5-A7FE-D090BE3D9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44</Pages>
  <Words>9597</Words>
  <Characters>54703</Characters>
  <Application>Microsoft Office Word</Application>
  <DocSecurity>0</DocSecurity>
  <Lines>455</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Пресс-служба Губернатора Ростовской области, к.116</dc:creator>
  <cp:lastModifiedBy>Галина Николаевна Абрамова</cp:lastModifiedBy>
  <cp:revision>9</cp:revision>
  <cp:lastPrinted>2026-06-02T08:48:00Z</cp:lastPrinted>
  <dcterms:created xsi:type="dcterms:W3CDTF">2026-05-22T09:02:00Z</dcterms:created>
  <dcterms:modified xsi:type="dcterms:W3CDTF">2026-06-04T05:37:00Z</dcterms:modified>
</cp:coreProperties>
</file>