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F8" w:rsidRPr="00B74EAF" w:rsidRDefault="008D6C3D" w:rsidP="00A407F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821D506" wp14:editId="04F6277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7F8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407F8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407F8" w:rsidRPr="00B74EAF" w:rsidRDefault="00A407F8" w:rsidP="00A407F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407F8" w:rsidRPr="00B74EAF" w:rsidRDefault="00A407F8" w:rsidP="00A407F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407F8" w:rsidRPr="00B74EAF" w:rsidRDefault="00A407F8" w:rsidP="00A407F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407F8" w:rsidRPr="00B74EAF" w:rsidRDefault="00A407F8" w:rsidP="00A407F8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407F8" w:rsidRPr="00B74EAF" w:rsidRDefault="00A407F8" w:rsidP="00A407F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407F8" w:rsidRPr="00B74EAF" w:rsidRDefault="00A407F8" w:rsidP="00A407F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407F8" w:rsidRPr="00B74EAF" w:rsidTr="00A407F8">
        <w:trPr>
          <w:trHeight w:val="383"/>
        </w:trPr>
        <w:tc>
          <w:tcPr>
            <w:tcW w:w="2235" w:type="dxa"/>
            <w:hideMark/>
          </w:tcPr>
          <w:p w:rsidR="00A407F8" w:rsidRPr="00B74EAF" w:rsidRDefault="0002707E" w:rsidP="00A407F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28.03.2024</w:t>
            </w:r>
          </w:p>
        </w:tc>
        <w:tc>
          <w:tcPr>
            <w:tcW w:w="2268" w:type="dxa"/>
          </w:tcPr>
          <w:p w:rsidR="00A407F8" w:rsidRPr="00B74EAF" w:rsidRDefault="00A407F8" w:rsidP="00A407F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407F8" w:rsidRPr="00B74EAF" w:rsidRDefault="00A407F8" w:rsidP="00A407F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407F8" w:rsidRPr="00B74EAF" w:rsidRDefault="0002707E" w:rsidP="00A407F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280</w:t>
            </w:r>
          </w:p>
        </w:tc>
        <w:tc>
          <w:tcPr>
            <w:tcW w:w="1315" w:type="dxa"/>
          </w:tcPr>
          <w:p w:rsidR="00A407F8" w:rsidRPr="00B74EAF" w:rsidRDefault="00A407F8" w:rsidP="00A407F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407F8" w:rsidRPr="00B74EAF" w:rsidRDefault="00A407F8" w:rsidP="00A407F8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31AA2" w:rsidRPr="00A407F8" w:rsidRDefault="00C31AA2">
      <w:pPr>
        <w:suppressAutoHyphens/>
        <w:autoSpaceDE w:val="0"/>
        <w:ind w:right="4536"/>
        <w:jc w:val="both"/>
        <w:rPr>
          <w:sz w:val="12"/>
          <w:szCs w:val="28"/>
          <w:lang w:eastAsia="ar-SA"/>
        </w:rPr>
      </w:pPr>
    </w:p>
    <w:p w:rsidR="00C31AA2" w:rsidRDefault="00076FFB" w:rsidP="008D6C3D">
      <w:pPr>
        <w:suppressAutoHyphens/>
        <w:autoSpaceDE w:val="0"/>
        <w:ind w:right="4253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 внесении изменений в постановление</w:t>
      </w:r>
      <w:r w:rsidR="00A407F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Администрации Песчанокопского района от</w:t>
      </w:r>
      <w:r w:rsidR="00A407F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11.12.2018 №822 </w:t>
      </w:r>
      <w:r w:rsidR="00A407F8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«Об утверждении муниципальной программы Песчанокопского района «Развитие физической культуры и спорта» </w:t>
      </w:r>
    </w:p>
    <w:p w:rsidR="00A407F8" w:rsidRPr="00A407F8" w:rsidRDefault="00A407F8" w:rsidP="00623083">
      <w:pPr>
        <w:suppressAutoHyphens/>
        <w:autoSpaceDE w:val="0"/>
        <w:ind w:firstLine="709"/>
        <w:jc w:val="both"/>
        <w:rPr>
          <w:sz w:val="18"/>
          <w:szCs w:val="28"/>
          <w:lang w:eastAsia="ar-SA"/>
        </w:rPr>
      </w:pPr>
    </w:p>
    <w:p w:rsidR="00C31AA2" w:rsidRDefault="00076FFB" w:rsidP="00623083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постановлением Администрации Песчанокопского </w:t>
      </w:r>
      <w:r w:rsidR="00FD3A85">
        <w:rPr>
          <w:sz w:val="28"/>
          <w:szCs w:val="28"/>
          <w:lang w:eastAsia="ar-SA"/>
        </w:rPr>
        <w:t>района от 09.11.2020 № 833 «Об утверждении п</w:t>
      </w:r>
      <w:r>
        <w:rPr>
          <w:sz w:val="28"/>
          <w:szCs w:val="28"/>
          <w:lang w:eastAsia="ar-SA"/>
        </w:rPr>
        <w:t>орядка разработки, реализации и оценки эффективности муниципальных программ Песчанокопского района» и распоряжением Администрации Песчанокоп</w:t>
      </w:r>
      <w:r w:rsidR="00FD3A85">
        <w:rPr>
          <w:sz w:val="28"/>
          <w:szCs w:val="28"/>
          <w:lang w:eastAsia="ar-SA"/>
        </w:rPr>
        <w:t xml:space="preserve">ского района от 24.11.2020 №182 </w:t>
      </w:r>
      <w:r>
        <w:rPr>
          <w:sz w:val="28"/>
          <w:szCs w:val="28"/>
          <w:lang w:eastAsia="ar-SA"/>
        </w:rPr>
        <w:t>«Об утверждении Методических рекомендаций по разработке и реализации муниципальных программ Песчанокопского района», решением Собрания депутатов Песчан</w:t>
      </w:r>
      <w:r w:rsidR="00FD3A85">
        <w:rPr>
          <w:sz w:val="28"/>
          <w:szCs w:val="28"/>
          <w:lang w:eastAsia="ar-SA"/>
        </w:rPr>
        <w:t>окопского района от  27.02.2024 г.</w:t>
      </w:r>
      <w:r w:rsidR="00623083">
        <w:rPr>
          <w:sz w:val="28"/>
          <w:szCs w:val="28"/>
          <w:lang w:eastAsia="ar-SA"/>
        </w:rPr>
        <w:t xml:space="preserve"> №160 «</w:t>
      </w:r>
      <w:r>
        <w:rPr>
          <w:sz w:val="28"/>
          <w:szCs w:val="28"/>
          <w:lang w:eastAsia="ar-SA"/>
        </w:rPr>
        <w:t>О внесении изменений в решение Собрания депутатов Песчанокопского района</w:t>
      </w:r>
      <w:proofErr w:type="gramEnd"/>
      <w:r>
        <w:rPr>
          <w:sz w:val="28"/>
          <w:szCs w:val="28"/>
          <w:lang w:eastAsia="ar-SA"/>
        </w:rPr>
        <w:t xml:space="preserve"> от 27.12.2023</w:t>
      </w:r>
      <w:r w:rsidR="00FD3A85">
        <w:rPr>
          <w:sz w:val="28"/>
          <w:szCs w:val="28"/>
          <w:lang w:eastAsia="ar-SA"/>
        </w:rPr>
        <w:t xml:space="preserve"> г.</w:t>
      </w:r>
      <w:r>
        <w:rPr>
          <w:sz w:val="28"/>
          <w:szCs w:val="28"/>
          <w:lang w:eastAsia="ar-SA"/>
        </w:rPr>
        <w:t xml:space="preserve"> № 152 «Об утверждении бюджета Песчанокопского района на 2024 год и на плановый перио</w:t>
      </w:r>
      <w:r w:rsidR="00623083">
        <w:rPr>
          <w:sz w:val="28"/>
          <w:szCs w:val="28"/>
          <w:lang w:eastAsia="ar-SA"/>
        </w:rPr>
        <w:t>д 2025 и 2026 годов</w:t>
      </w:r>
      <w:r>
        <w:rPr>
          <w:sz w:val="28"/>
          <w:szCs w:val="28"/>
          <w:lang w:eastAsia="ar-SA"/>
        </w:rPr>
        <w:t>»</w:t>
      </w:r>
      <w:r w:rsidR="00623083">
        <w:rPr>
          <w:sz w:val="28"/>
          <w:szCs w:val="28"/>
          <w:lang w:eastAsia="ar-SA"/>
        </w:rPr>
        <w:t>,</w:t>
      </w:r>
    </w:p>
    <w:p w:rsidR="00C31AA2" w:rsidRDefault="00076FFB" w:rsidP="00623083">
      <w:pPr>
        <w:suppressAutoHyphens/>
        <w:autoSpaceDE w:val="0"/>
        <w:ind w:firstLine="851"/>
        <w:jc w:val="center"/>
      </w:pPr>
      <w:r>
        <w:rPr>
          <w:b/>
          <w:bCs/>
          <w:color w:val="000000"/>
          <w:sz w:val="36"/>
          <w:szCs w:val="36"/>
        </w:rPr>
        <w:t>Постановляю</w:t>
      </w:r>
      <w:r>
        <w:rPr>
          <w:color w:val="000000"/>
          <w:sz w:val="28"/>
          <w:szCs w:val="28"/>
        </w:rPr>
        <w:t>:</w:t>
      </w:r>
    </w:p>
    <w:p w:rsidR="00C31AA2" w:rsidRDefault="00623083" w:rsidP="00623083">
      <w:pPr>
        <w:numPr>
          <w:ilvl w:val="0"/>
          <w:numId w:val="1"/>
        </w:numPr>
        <w:tabs>
          <w:tab w:val="left" w:pos="0"/>
          <w:tab w:val="left" w:pos="49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076FFB">
        <w:rPr>
          <w:sz w:val="28"/>
          <w:szCs w:val="28"/>
          <w:lang w:eastAsia="ar-SA"/>
        </w:rPr>
        <w:t>Внести изменение в постановление Администрации Песчанокопского района от 11.12.2018 №822 «Об утверждении муниципальной программы Песчанокопского района «Развитие физической культуры и спорта», изложив приложение в нов</w:t>
      </w:r>
      <w:r w:rsidR="00FD3A85">
        <w:rPr>
          <w:sz w:val="28"/>
          <w:szCs w:val="28"/>
          <w:lang w:eastAsia="ar-SA"/>
        </w:rPr>
        <w:t>ой редакции согласно приложению</w:t>
      </w:r>
      <w:r w:rsidR="00076FFB">
        <w:rPr>
          <w:sz w:val="28"/>
          <w:szCs w:val="28"/>
          <w:lang w:eastAsia="ar-SA"/>
        </w:rPr>
        <w:t xml:space="preserve"> к настоящему постановлению.</w:t>
      </w:r>
    </w:p>
    <w:p w:rsidR="00C31AA2" w:rsidRDefault="00623083" w:rsidP="00623083">
      <w:pPr>
        <w:numPr>
          <w:ilvl w:val="0"/>
          <w:numId w:val="1"/>
        </w:numPr>
        <w:tabs>
          <w:tab w:val="left" w:pos="0"/>
          <w:tab w:val="left" w:pos="49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076FFB">
        <w:rPr>
          <w:sz w:val="28"/>
          <w:szCs w:val="28"/>
          <w:lang w:eastAsia="ar-SA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C31AA2" w:rsidRDefault="00623083" w:rsidP="00623083">
      <w:pPr>
        <w:numPr>
          <w:ilvl w:val="0"/>
          <w:numId w:val="1"/>
        </w:numPr>
        <w:tabs>
          <w:tab w:val="left" w:pos="0"/>
          <w:tab w:val="left" w:pos="49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076FFB">
        <w:rPr>
          <w:sz w:val="28"/>
          <w:szCs w:val="28"/>
          <w:lang w:eastAsia="ar-SA"/>
        </w:rPr>
        <w:t xml:space="preserve"> Отделу информационных технологий</w:t>
      </w:r>
      <w:r w:rsidR="00A407F8">
        <w:rPr>
          <w:sz w:val="28"/>
          <w:szCs w:val="28"/>
          <w:lang w:eastAsia="ar-SA"/>
        </w:rPr>
        <w:t xml:space="preserve"> </w:t>
      </w:r>
      <w:proofErr w:type="gramStart"/>
      <w:r w:rsidR="00A407F8">
        <w:rPr>
          <w:sz w:val="28"/>
          <w:szCs w:val="28"/>
          <w:lang w:eastAsia="ar-SA"/>
        </w:rPr>
        <w:t xml:space="preserve">( </w:t>
      </w:r>
      <w:proofErr w:type="spellStart"/>
      <w:proofErr w:type="gramEnd"/>
      <w:r w:rsidR="00A407F8">
        <w:rPr>
          <w:sz w:val="28"/>
          <w:szCs w:val="28"/>
          <w:lang w:eastAsia="ar-SA"/>
        </w:rPr>
        <w:t>Лосевский</w:t>
      </w:r>
      <w:proofErr w:type="spellEnd"/>
      <w:r w:rsidR="00A407F8">
        <w:rPr>
          <w:sz w:val="28"/>
          <w:szCs w:val="28"/>
          <w:lang w:eastAsia="ar-SA"/>
        </w:rPr>
        <w:t xml:space="preserve"> А.А)</w:t>
      </w:r>
      <w:r w:rsidR="00076FFB">
        <w:rPr>
          <w:sz w:val="28"/>
          <w:szCs w:val="28"/>
          <w:lang w:eastAsia="ar-SA"/>
        </w:rPr>
        <w:t xml:space="preserve"> разместить настоящее постановление на официальном сайте Администрации Песчанокопского района в сети «Интернет».</w:t>
      </w:r>
    </w:p>
    <w:p w:rsidR="00C31AA2" w:rsidRDefault="00623083" w:rsidP="00623083">
      <w:pPr>
        <w:numPr>
          <w:ilvl w:val="0"/>
          <w:numId w:val="1"/>
        </w:numPr>
        <w:tabs>
          <w:tab w:val="left" w:pos="0"/>
          <w:tab w:val="left" w:pos="49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076FFB">
        <w:rPr>
          <w:sz w:val="28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:rsidR="00C31AA2" w:rsidRDefault="00076FFB" w:rsidP="00623083">
      <w:pPr>
        <w:numPr>
          <w:ilvl w:val="0"/>
          <w:numId w:val="1"/>
        </w:numPr>
        <w:tabs>
          <w:tab w:val="left" w:pos="0"/>
          <w:tab w:val="left" w:pos="491"/>
          <w:tab w:val="left" w:pos="993"/>
        </w:tabs>
        <w:suppressAutoHyphens/>
        <w:autoSpaceDE w:val="0"/>
        <w:ind w:left="0" w:firstLine="709"/>
        <w:jc w:val="both"/>
      </w:pPr>
      <w:proofErr w:type="gramStart"/>
      <w:r>
        <w:rPr>
          <w:sz w:val="28"/>
          <w:szCs w:val="28"/>
          <w:lang w:eastAsia="ar-SA"/>
        </w:rPr>
        <w:lastRenderedPageBreak/>
        <w:t>Контроль за</w:t>
      </w:r>
      <w:proofErr w:type="gramEnd"/>
      <w:r>
        <w:rPr>
          <w:sz w:val="28"/>
          <w:szCs w:val="28"/>
          <w:lang w:eastAsia="ar-SA"/>
        </w:rPr>
        <w:t xml:space="preserve"> выполнением постановления возложить на заместителя главы Администрации Песчанокопского района по социальным вопросам </w:t>
      </w:r>
      <w:r>
        <w:rPr>
          <w:sz w:val="28"/>
          <w:szCs w:val="28"/>
        </w:rPr>
        <w:t>Горобец С.Н.</w:t>
      </w:r>
    </w:p>
    <w:p w:rsidR="00C31AA2" w:rsidRDefault="00C31AA2" w:rsidP="00623083">
      <w:pPr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</w:p>
    <w:p w:rsidR="00A407F8" w:rsidRDefault="00A407F8" w:rsidP="00623083">
      <w:pPr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</w:p>
    <w:p w:rsidR="00A407F8" w:rsidRDefault="00A407F8" w:rsidP="00623083">
      <w:pPr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</w:p>
    <w:p w:rsidR="00C31AA2" w:rsidRDefault="00076FFB" w:rsidP="00623083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C31AA2" w:rsidRDefault="00076FFB" w:rsidP="00623083">
      <w:pPr>
        <w:jc w:val="both"/>
      </w:pPr>
      <w:r>
        <w:rPr>
          <w:sz w:val="28"/>
        </w:rPr>
        <w:t xml:space="preserve">Песчанокопского района                                    </w:t>
      </w:r>
      <w:r w:rsidR="00A407F8">
        <w:rPr>
          <w:sz w:val="28"/>
        </w:rPr>
        <w:t xml:space="preserve">                          </w:t>
      </w: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Апольский</w:t>
      </w:r>
      <w:proofErr w:type="spellEnd"/>
      <w:r>
        <w:rPr>
          <w:sz w:val="28"/>
        </w:rPr>
        <w:t xml:space="preserve">                                                         </w:t>
      </w:r>
    </w:p>
    <w:p w:rsidR="00C31AA2" w:rsidRDefault="00076FFB" w:rsidP="00623083">
      <w:pPr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:rsidR="00A407F8" w:rsidRDefault="00A407F8" w:rsidP="00623083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A407F8" w:rsidRDefault="00A407F8" w:rsidP="00623083">
      <w:pPr>
        <w:suppressAutoHyphens/>
        <w:autoSpaceDE w:val="0"/>
        <w:jc w:val="both"/>
      </w:pPr>
    </w:p>
    <w:p w:rsidR="00C31AA2" w:rsidRDefault="00076FFB" w:rsidP="00623083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 вносит:</w:t>
      </w:r>
    </w:p>
    <w:p w:rsidR="00C31AA2" w:rsidRDefault="00076FFB" w:rsidP="00623083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отдел культуры, спорта и молодежи</w:t>
      </w:r>
    </w:p>
    <w:p w:rsidR="00C31AA2" w:rsidRDefault="00076FFB" w:rsidP="00623083">
      <w:pPr>
        <w:suppressAutoHyphens/>
        <w:autoSpaceDE w:val="0"/>
      </w:pPr>
      <w:r>
        <w:rPr>
          <w:sz w:val="28"/>
          <w:szCs w:val="28"/>
          <w:lang w:eastAsia="ar-SA"/>
        </w:rPr>
        <w:t>Администрации Песчанокопского района</w:t>
      </w:r>
    </w:p>
    <w:p w:rsidR="00C31AA2" w:rsidRDefault="00C31AA2" w:rsidP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A407F8" w:rsidRDefault="00A407F8">
      <w:pPr>
        <w:suppressAutoHyphens/>
        <w:ind w:left="5670"/>
        <w:rPr>
          <w:kern w:val="3"/>
          <w:sz w:val="28"/>
          <w:szCs w:val="28"/>
          <w:lang w:eastAsia="ar-SA"/>
        </w:rPr>
      </w:pPr>
    </w:p>
    <w:p w:rsidR="00C31AA2" w:rsidRDefault="00076FFB" w:rsidP="00D378EA">
      <w:pPr>
        <w:suppressAutoHyphens/>
        <w:ind w:left="5103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lastRenderedPageBreak/>
        <w:t xml:space="preserve">Приложение </w:t>
      </w:r>
    </w:p>
    <w:p w:rsidR="00C31AA2" w:rsidRDefault="00076FFB" w:rsidP="00D378EA">
      <w:pPr>
        <w:suppressAutoHyphens/>
        <w:ind w:left="5103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к постановлению Администрации</w:t>
      </w:r>
    </w:p>
    <w:p w:rsidR="00C31AA2" w:rsidRDefault="00076FFB" w:rsidP="00D378EA">
      <w:pPr>
        <w:suppressAutoHyphens/>
        <w:ind w:left="5103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Песчанокопского района</w:t>
      </w:r>
    </w:p>
    <w:p w:rsidR="00C31AA2" w:rsidRDefault="00076FFB" w:rsidP="00D378EA">
      <w:pPr>
        <w:suppressAutoHyphens/>
        <w:ind w:left="5103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от </w:t>
      </w:r>
      <w:r w:rsidR="0002707E">
        <w:rPr>
          <w:kern w:val="3"/>
          <w:sz w:val="28"/>
          <w:szCs w:val="28"/>
          <w:lang w:eastAsia="ar-SA"/>
        </w:rPr>
        <w:t>28.03.2024</w:t>
      </w:r>
      <w:r w:rsidR="003F1205">
        <w:rPr>
          <w:kern w:val="3"/>
          <w:sz w:val="28"/>
          <w:szCs w:val="28"/>
          <w:lang w:eastAsia="ar-SA"/>
        </w:rPr>
        <w:t xml:space="preserve"> № </w:t>
      </w:r>
      <w:r w:rsidR="0002707E">
        <w:rPr>
          <w:kern w:val="3"/>
          <w:sz w:val="28"/>
          <w:szCs w:val="28"/>
          <w:lang w:eastAsia="ar-SA"/>
        </w:rPr>
        <w:t>280</w:t>
      </w:r>
      <w:bookmarkStart w:id="0" w:name="_GoBack"/>
      <w:bookmarkEnd w:id="0"/>
    </w:p>
    <w:p w:rsidR="00C31AA2" w:rsidRDefault="00C31AA2">
      <w:pPr>
        <w:suppressAutoHyphens/>
        <w:jc w:val="center"/>
        <w:rPr>
          <w:kern w:val="3"/>
          <w:sz w:val="28"/>
          <w:szCs w:val="28"/>
          <w:lang w:eastAsia="ar-SA"/>
        </w:rPr>
      </w:pPr>
    </w:p>
    <w:p w:rsidR="00C31AA2" w:rsidRDefault="00076FFB">
      <w:pPr>
        <w:suppressAutoHyphens/>
        <w:jc w:val="center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МУНИЦИПАЛЬНАЯ ПРОГРАММА ПЕСЧАНОКОПСКОГО РАЙОНА «РАЗВИТИЕ ФИЗИЧЕСКОЙ КУЛЬТУРЫ И СПОРТА»</w:t>
      </w:r>
    </w:p>
    <w:p w:rsidR="00C31AA2" w:rsidRDefault="00C31AA2">
      <w:pPr>
        <w:suppressAutoHyphens/>
        <w:jc w:val="center"/>
        <w:rPr>
          <w:kern w:val="3"/>
          <w:sz w:val="28"/>
          <w:szCs w:val="28"/>
          <w:lang w:eastAsia="ar-SA"/>
        </w:rPr>
      </w:pPr>
    </w:p>
    <w:p w:rsidR="00C31AA2" w:rsidRDefault="00076FFB">
      <w:pPr>
        <w:suppressAutoHyphens/>
        <w:jc w:val="center"/>
        <w:rPr>
          <w:kern w:val="3"/>
          <w:sz w:val="28"/>
          <w:szCs w:val="28"/>
          <w:lang w:eastAsia="ar-SA"/>
        </w:rPr>
      </w:pPr>
      <w:proofErr w:type="gramStart"/>
      <w:r>
        <w:rPr>
          <w:kern w:val="3"/>
          <w:sz w:val="28"/>
          <w:szCs w:val="28"/>
          <w:lang w:eastAsia="ar-SA"/>
        </w:rPr>
        <w:t>П</w:t>
      </w:r>
      <w:proofErr w:type="gramEnd"/>
      <w:r>
        <w:rPr>
          <w:kern w:val="3"/>
          <w:sz w:val="28"/>
          <w:szCs w:val="28"/>
          <w:lang w:eastAsia="ar-SA"/>
        </w:rPr>
        <w:t xml:space="preserve"> А С П О Р Т</w:t>
      </w:r>
    </w:p>
    <w:p w:rsidR="00C31AA2" w:rsidRDefault="00076FFB">
      <w:pPr>
        <w:suppressAutoHyphens/>
        <w:jc w:val="center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Муниципальной программы Песчанокопского района</w:t>
      </w:r>
    </w:p>
    <w:p w:rsidR="00C31AA2" w:rsidRDefault="00076FFB">
      <w:pPr>
        <w:suppressAutoHyphens/>
        <w:jc w:val="center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«Развитие физической культуры и спорта»</w:t>
      </w:r>
    </w:p>
    <w:p w:rsidR="00C31AA2" w:rsidRDefault="00C31AA2">
      <w:pPr>
        <w:shd w:val="clear" w:color="auto" w:fill="FFFFFF"/>
        <w:suppressAutoHyphens/>
        <w:rPr>
          <w:kern w:val="3"/>
          <w:sz w:val="28"/>
          <w:szCs w:val="28"/>
          <w:lang w:eastAsia="ar-SA"/>
        </w:rPr>
      </w:pPr>
    </w:p>
    <w:tbl>
      <w:tblPr>
        <w:tblW w:w="98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3"/>
        <w:gridCol w:w="217"/>
        <w:gridCol w:w="6100"/>
      </w:tblGrid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 xml:space="preserve">Наименование муниципальной программы 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муниципальная программа Песчанокопского района «Развитие физической культуры и спорта»</w:t>
            </w:r>
            <w:r>
              <w:rPr>
                <w:kern w:val="3"/>
                <w:sz w:val="28"/>
                <w:szCs w:val="28"/>
                <w:lang w:eastAsia="ar-SA"/>
              </w:rPr>
              <w:br/>
              <w:t>(далее – муниципальная программа)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отдел культуры, спорта и молодежи Администрации Песчанокопского района (далее-Отдел)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Соисполнители</w:t>
            </w:r>
          </w:p>
          <w:p w:rsidR="00C31AA2" w:rsidRDefault="00076FFB">
            <w:pPr>
              <w:shd w:val="clear" w:color="auto" w:fill="FFFFFF"/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</w:pPr>
            <w:r>
              <w:rPr>
                <w:sz w:val="28"/>
                <w:szCs w:val="28"/>
              </w:rPr>
              <w:t>отсутствуют</w:t>
            </w:r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Участники муниципальной программы</w:t>
            </w:r>
          </w:p>
          <w:p w:rsidR="00C31AA2" w:rsidRDefault="00C31AA2">
            <w:pPr>
              <w:shd w:val="clear" w:color="auto" w:fill="FFFFFF"/>
              <w:suppressAutoHyphens/>
              <w:rPr>
                <w:kern w:val="3"/>
                <w:sz w:val="28"/>
                <w:szCs w:val="28"/>
                <w:lang w:eastAsia="ar-SA"/>
              </w:rPr>
            </w:pP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widowControl w:val="0"/>
              <w:tabs>
                <w:tab w:val="center" w:pos="4536"/>
                <w:tab w:val="right" w:pos="9072"/>
              </w:tabs>
              <w:suppressAutoHyphens/>
            </w:pPr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>О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тдел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>Песчанокопского</w:t>
            </w:r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>;</w:t>
            </w:r>
          </w:p>
          <w:p w:rsidR="00C31AA2" w:rsidRDefault="00076FFB">
            <w:pPr>
              <w:widowControl w:val="0"/>
              <w:tabs>
                <w:tab w:val="center" w:pos="4536"/>
                <w:tab w:val="right" w:pos="9072"/>
              </w:tabs>
              <w:suppressAutoHyphens/>
            </w:pPr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>а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>;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Подпрограммы муниципальной программы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«Развитие физической культуры и массового спорта»;</w:t>
            </w:r>
          </w:p>
          <w:p w:rsidR="00C31AA2" w:rsidRDefault="00076FFB">
            <w:pPr>
              <w:spacing w:line="232" w:lineRule="auto"/>
            </w:pPr>
            <w:r>
              <w:rPr>
                <w:bCs/>
                <w:sz w:val="28"/>
                <w:szCs w:val="28"/>
              </w:rPr>
              <w:t>«Развитие инфраструктуры спорта»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 xml:space="preserve">Программно-целевые инструменты 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Цели муниципальной программы</w:t>
            </w:r>
          </w:p>
          <w:p w:rsidR="00C31AA2" w:rsidRDefault="00C31AA2">
            <w:pPr>
              <w:shd w:val="clear" w:color="auto" w:fill="FFFFFF"/>
              <w:suppressAutoHyphens/>
              <w:rPr>
                <w:kern w:val="3"/>
                <w:sz w:val="28"/>
                <w:szCs w:val="28"/>
                <w:lang w:eastAsia="ar-SA"/>
              </w:rPr>
            </w:pP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autoSpaceDE w:val="0"/>
            </w:pPr>
            <w:r>
              <w:rPr>
                <w:sz w:val="28"/>
                <w:szCs w:val="28"/>
              </w:rPr>
              <w:t xml:space="preserve"> обеспечение жителей Песчанокопского района возможностью систематически заниматься физической культурой и спортом и повышение эффективности подготовки спортсменов Песчанокопского района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 xml:space="preserve">Задачи муниципальной программы 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C31AA2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autoSpaceDE w:val="0"/>
              <w:snapToGrid w:val="0"/>
              <w:rPr>
                <w:rFonts w:eastAsia="Arial"/>
                <w:bCs/>
                <w:sz w:val="28"/>
                <w:szCs w:val="28"/>
                <w:lang w:eastAsia="ar-SA"/>
              </w:rPr>
            </w:pPr>
            <w:r>
              <w:rPr>
                <w:rFonts w:eastAsia="Arial"/>
                <w:bCs/>
                <w:sz w:val="28"/>
                <w:szCs w:val="28"/>
                <w:lang w:eastAsia="ar-SA"/>
              </w:rPr>
              <w:t>создание условий для повышения мотивации граждан Песчанокопского района к регулярным занятиям ФК и спортом и ведению здорового образа жизни;</w:t>
            </w:r>
          </w:p>
          <w:p w:rsidR="00C31AA2" w:rsidRDefault="00076FFB">
            <w:pPr>
              <w:suppressAutoHyphens/>
              <w:autoSpaceDE w:val="0"/>
            </w:pPr>
            <w:r>
              <w:rPr>
                <w:sz w:val="28"/>
                <w:szCs w:val="28"/>
              </w:rPr>
              <w:t>создание условий для обеспечения</w:t>
            </w:r>
            <w:r>
              <w:rPr>
                <w:rFonts w:eastAsia="Arial"/>
                <w:bCs/>
                <w:sz w:val="28"/>
                <w:szCs w:val="28"/>
                <w:lang w:eastAsia="ar-SA"/>
              </w:rPr>
              <w:t xml:space="preserve"> успешного выступления </w:t>
            </w:r>
            <w:proofErr w:type="spellStart"/>
            <w:r>
              <w:rPr>
                <w:rFonts w:eastAsia="Arial"/>
                <w:bCs/>
                <w:sz w:val="28"/>
                <w:szCs w:val="28"/>
                <w:lang w:eastAsia="ar-SA"/>
              </w:rPr>
              <w:t>Песчанокопских</w:t>
            </w:r>
            <w:proofErr w:type="spellEnd"/>
            <w:r>
              <w:rPr>
                <w:rFonts w:eastAsia="Arial"/>
                <w:bCs/>
                <w:sz w:val="28"/>
                <w:szCs w:val="28"/>
                <w:lang w:eastAsia="ar-SA"/>
              </w:rPr>
              <w:t xml:space="preserve"> спортсменов на областных соревнованиях и турнирах;</w:t>
            </w:r>
          </w:p>
          <w:p w:rsidR="00C31AA2" w:rsidRDefault="00076FFB">
            <w:pPr>
              <w:suppressAutoHyphens/>
            </w:pPr>
            <w:r>
              <w:rPr>
                <w:sz w:val="28"/>
                <w:szCs w:val="28"/>
              </w:rPr>
              <w:t xml:space="preserve">создание условий для развития 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 xml:space="preserve">инфраструктуры физической культуры и спорта </w:t>
            </w:r>
            <w:r>
              <w:rPr>
                <w:kern w:val="3"/>
                <w:sz w:val="28"/>
                <w:szCs w:val="28"/>
                <w:lang w:eastAsia="ar-SA"/>
              </w:rPr>
              <w:t xml:space="preserve">Песчанокопского </w:t>
            </w:r>
            <w:r>
              <w:rPr>
                <w:kern w:val="3"/>
                <w:sz w:val="28"/>
                <w:szCs w:val="28"/>
                <w:lang w:eastAsia="ar-SA"/>
              </w:rPr>
              <w:lastRenderedPageBreak/>
              <w:t>района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 в том числе для лиц с ограниченными возможностями здоровья и инвалидов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lastRenderedPageBreak/>
              <w:t>Целевые индикаторы и показатели муниципальной программы</w:t>
            </w:r>
          </w:p>
          <w:p w:rsidR="00C31AA2" w:rsidRDefault="00C31AA2">
            <w:pPr>
              <w:shd w:val="clear" w:color="auto" w:fill="FFFFFF"/>
              <w:suppressAutoHyphens/>
              <w:rPr>
                <w:kern w:val="3"/>
                <w:sz w:val="28"/>
                <w:szCs w:val="28"/>
                <w:lang w:eastAsia="ar-SA"/>
              </w:rPr>
            </w:pP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autoSpaceDE w:val="0"/>
              <w:snapToGrid w:val="0"/>
              <w:rPr>
                <w:rFonts w:eastAsia="Arial"/>
                <w:bCs/>
                <w:sz w:val="28"/>
                <w:szCs w:val="28"/>
                <w:lang w:eastAsia="ar-SA"/>
              </w:rPr>
            </w:pPr>
            <w:r>
              <w:rPr>
                <w:rFonts w:eastAsia="Arial"/>
                <w:bCs/>
                <w:sz w:val="28"/>
                <w:szCs w:val="28"/>
                <w:lang w:eastAsia="ar-SA"/>
              </w:rPr>
              <w:t>-доля граждан Песчанокопского района, систематически занимающихся ФК и спортом в общей численности населения;</w:t>
            </w:r>
          </w:p>
          <w:p w:rsidR="00C31AA2" w:rsidRDefault="00076FFB">
            <w:pPr>
              <w:suppressAutoHyphens/>
              <w:autoSpaceDE w:val="0"/>
            </w:pPr>
            <w:r>
              <w:rPr>
                <w:bCs/>
                <w:kern w:val="3"/>
                <w:sz w:val="28"/>
                <w:szCs w:val="28"/>
              </w:rPr>
              <w:t>-уровень обеспеченности населения спортивными сооружениями исходя из единовременной пропускной способности объектов спорта, в том числе для лиц с ограниченными возможностями здоровья и инвалидов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Этапы и сроки реализации муниципальной программы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 xml:space="preserve">этапы не выделяются. </w:t>
            </w:r>
            <w:r>
              <w:rPr>
                <w:kern w:val="3"/>
                <w:sz w:val="28"/>
                <w:szCs w:val="28"/>
                <w:lang w:eastAsia="ar-SA"/>
              </w:rPr>
              <w:t xml:space="preserve">Сроки реализации 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2019 – 2030 годы.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 xml:space="preserve">Ресурсное обеспечение муниципальной программы 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 xml:space="preserve">общий объем финансирования </w:t>
            </w:r>
            <w:r>
              <w:rPr>
                <w:kern w:val="3"/>
                <w:sz w:val="28"/>
                <w:szCs w:val="28"/>
                <w:lang w:eastAsia="ar-SA"/>
              </w:rPr>
              <w:t>муниципальной программы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 xml:space="preserve"> –155 487,4 тыс. рублей, в том числе по годам: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2020 году – 949,5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2021 году – 143053,0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2023 году – 5492,8 тыс. рублей,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2024 году – 745,0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2025 году –795,0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2026 году –825,0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2027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2028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2029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2030 году –0,0 тыс. рублей,</w:t>
            </w:r>
          </w:p>
          <w:p w:rsidR="00C31AA2" w:rsidRDefault="00076FFB">
            <w:pPr>
              <w:suppressAutoHyphens/>
              <w:rPr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>из них:</w:t>
            </w:r>
          </w:p>
          <w:p w:rsidR="00C31AA2" w:rsidRDefault="00076FFB">
            <w:pPr>
              <w:suppressAutoHyphens/>
              <w:rPr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>бюджет Песчанокопского района – 22 303,4   тыс. рублей, в том числе по годам: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2020 году – 382,5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2021 году – 10436,0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2023 году – 5492,8 тыс. рублей,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2024 году –745,0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2025 году –795,0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2026 году –825,0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2027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2028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2029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2030 году –0,0 тыс. рублей,</w:t>
            </w:r>
          </w:p>
          <w:p w:rsidR="00C31AA2" w:rsidRDefault="00076FFB">
            <w:pPr>
              <w:suppressAutoHyphens/>
              <w:rPr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 xml:space="preserve">областной бюджет – 133184,0 тыс. рублей, в том 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lastRenderedPageBreak/>
              <w:t>числе по годам: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2019 году – 0,0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2020 году – 567,0 тыс. рублей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2021 году – 132617,0 тыс. рублей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2022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2023 году – 0,0 тыс. рублей,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2024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2025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2026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2027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2028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2029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2030 году – 0,0 тыс. рублей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устойчивое развитие физической культуры и спорта в Песчанокопском районе, что характ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ризуется ростом количественных показателей и качественной оценкой изменений, происходящих в сфере физической культуры и спорта;</w:t>
            </w:r>
          </w:p>
          <w:p w:rsidR="00C31AA2" w:rsidRDefault="00076FFB">
            <w:pPr>
              <w:suppressAutoHyphens/>
              <w:snapToGrid w:val="0"/>
              <w:jc w:val="both"/>
            </w:pPr>
            <w:r>
              <w:rPr>
                <w:sz w:val="28"/>
                <w:szCs w:val="28"/>
              </w:rPr>
              <w:t>привлечение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жителей Песчанокопского района;</w:t>
            </w:r>
          </w:p>
        </w:tc>
      </w:tr>
    </w:tbl>
    <w:p w:rsidR="00C31AA2" w:rsidRPr="00D378EA" w:rsidRDefault="00C31AA2">
      <w:pPr>
        <w:suppressAutoHyphens/>
        <w:autoSpaceDE w:val="0"/>
        <w:ind w:firstLine="709"/>
        <w:jc w:val="center"/>
        <w:rPr>
          <w:rFonts w:eastAsia="Arial"/>
          <w:bCs/>
          <w:sz w:val="40"/>
          <w:szCs w:val="28"/>
          <w:lang w:eastAsia="ar-SA"/>
        </w:rPr>
      </w:pPr>
    </w:p>
    <w:p w:rsidR="00C31AA2" w:rsidRDefault="00076FFB">
      <w:pPr>
        <w:suppressAutoHyphens/>
        <w:jc w:val="center"/>
        <w:rPr>
          <w:kern w:val="3"/>
          <w:sz w:val="28"/>
          <w:szCs w:val="28"/>
          <w:lang w:eastAsia="ar-SA"/>
        </w:rPr>
      </w:pPr>
      <w:proofErr w:type="gramStart"/>
      <w:r>
        <w:rPr>
          <w:kern w:val="3"/>
          <w:sz w:val="28"/>
          <w:szCs w:val="28"/>
          <w:lang w:eastAsia="ar-SA"/>
        </w:rPr>
        <w:t>П</w:t>
      </w:r>
      <w:proofErr w:type="gramEnd"/>
      <w:r>
        <w:rPr>
          <w:kern w:val="3"/>
          <w:sz w:val="28"/>
          <w:szCs w:val="28"/>
          <w:lang w:eastAsia="ar-SA"/>
        </w:rPr>
        <w:t xml:space="preserve"> А С П О Р Т</w:t>
      </w:r>
    </w:p>
    <w:p w:rsidR="00C31AA2" w:rsidRDefault="00076FFB">
      <w:pPr>
        <w:spacing w:line="244" w:lineRule="auto"/>
        <w:jc w:val="center"/>
      </w:pPr>
      <w:r>
        <w:rPr>
          <w:kern w:val="3"/>
          <w:sz w:val="28"/>
          <w:szCs w:val="28"/>
        </w:rPr>
        <w:t xml:space="preserve">подпрограммы </w:t>
      </w:r>
      <w:r>
        <w:rPr>
          <w:bCs/>
          <w:kern w:val="3"/>
          <w:sz w:val="28"/>
          <w:szCs w:val="28"/>
        </w:rPr>
        <w:t>«</w:t>
      </w:r>
      <w:r>
        <w:rPr>
          <w:kern w:val="3"/>
          <w:sz w:val="28"/>
          <w:szCs w:val="28"/>
        </w:rPr>
        <w:t>Развитие физической</w:t>
      </w:r>
    </w:p>
    <w:p w:rsidR="00C31AA2" w:rsidRDefault="00076FFB">
      <w:pPr>
        <w:shd w:val="clear" w:color="auto" w:fill="FFFFFF"/>
        <w:suppressAutoHyphens/>
        <w:jc w:val="center"/>
      </w:pPr>
      <w:r>
        <w:rPr>
          <w:kern w:val="3"/>
          <w:sz w:val="28"/>
          <w:szCs w:val="28"/>
        </w:rPr>
        <w:t>культуры и массового спорта</w:t>
      </w:r>
      <w:r>
        <w:rPr>
          <w:bCs/>
          <w:kern w:val="3"/>
          <w:sz w:val="28"/>
          <w:szCs w:val="28"/>
        </w:rPr>
        <w:t>»</w:t>
      </w:r>
    </w:p>
    <w:p w:rsidR="00C31AA2" w:rsidRDefault="00C31AA2">
      <w:pPr>
        <w:shd w:val="clear" w:color="auto" w:fill="FFFFFF"/>
        <w:suppressAutoHyphens/>
        <w:jc w:val="center"/>
        <w:rPr>
          <w:kern w:val="3"/>
          <w:sz w:val="28"/>
          <w:szCs w:val="28"/>
          <w:lang w:eastAsia="ar-SA"/>
        </w:rPr>
      </w:pPr>
    </w:p>
    <w:tbl>
      <w:tblPr>
        <w:tblW w:w="9800" w:type="dxa"/>
        <w:tblInd w:w="2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3"/>
        <w:gridCol w:w="217"/>
        <w:gridCol w:w="6100"/>
      </w:tblGrid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</w:pPr>
            <w:r>
              <w:rPr>
                <w:kern w:val="3"/>
                <w:sz w:val="28"/>
                <w:szCs w:val="28"/>
                <w:lang w:eastAsia="ar-SA"/>
              </w:rPr>
              <w:t xml:space="preserve">Наименование </w:t>
            </w:r>
            <w:r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C31AA2" w:rsidRDefault="00076FFB">
            <w:pPr>
              <w:spacing w:line="244" w:lineRule="auto"/>
            </w:pPr>
            <w:r>
              <w:rPr>
                <w:kern w:val="3"/>
                <w:sz w:val="28"/>
                <w:szCs w:val="28"/>
              </w:rPr>
              <w:t>подпрограммы</w:t>
            </w:r>
            <w:r>
              <w:rPr>
                <w:kern w:val="3"/>
                <w:sz w:val="28"/>
                <w:szCs w:val="28"/>
                <w:lang w:eastAsia="ar-SA"/>
              </w:rPr>
              <w:t xml:space="preserve"> Песчанокопского района «</w:t>
            </w:r>
            <w:r>
              <w:rPr>
                <w:kern w:val="3"/>
                <w:sz w:val="28"/>
                <w:szCs w:val="28"/>
              </w:rPr>
              <w:t>Разв</w:t>
            </w:r>
            <w:r>
              <w:rPr>
                <w:kern w:val="3"/>
                <w:sz w:val="28"/>
                <w:szCs w:val="28"/>
              </w:rPr>
              <w:t>и</w:t>
            </w:r>
            <w:r>
              <w:rPr>
                <w:kern w:val="3"/>
                <w:sz w:val="28"/>
                <w:szCs w:val="28"/>
              </w:rPr>
              <w:t>тие физической</w:t>
            </w:r>
          </w:p>
          <w:p w:rsidR="00C31AA2" w:rsidRDefault="00076FFB">
            <w:pPr>
              <w:suppressAutoHyphens/>
              <w:snapToGrid w:val="0"/>
            </w:pPr>
            <w:r>
              <w:rPr>
                <w:kern w:val="3"/>
                <w:sz w:val="28"/>
                <w:szCs w:val="28"/>
              </w:rPr>
              <w:t>культуры и массового спорта</w:t>
            </w:r>
            <w:r>
              <w:rPr>
                <w:kern w:val="3"/>
                <w:sz w:val="28"/>
                <w:szCs w:val="28"/>
                <w:lang w:eastAsia="ar-SA"/>
              </w:rPr>
              <w:t>»</w:t>
            </w:r>
            <w:r>
              <w:rPr>
                <w:kern w:val="3"/>
                <w:sz w:val="28"/>
                <w:szCs w:val="28"/>
                <w:lang w:eastAsia="ar-SA"/>
              </w:rPr>
              <w:br/>
              <w:t xml:space="preserve">(далее – муниципальная </w:t>
            </w:r>
            <w:r>
              <w:rPr>
                <w:sz w:val="28"/>
                <w:szCs w:val="28"/>
              </w:rPr>
              <w:t>подпрограмма 1</w:t>
            </w:r>
            <w:r>
              <w:rPr>
                <w:kern w:val="3"/>
                <w:sz w:val="28"/>
                <w:szCs w:val="28"/>
                <w:lang w:eastAsia="ar-SA"/>
              </w:rPr>
              <w:t>)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</w:pPr>
            <w:r>
              <w:rPr>
                <w:kern w:val="3"/>
                <w:sz w:val="28"/>
                <w:szCs w:val="28"/>
                <w:lang w:eastAsia="ar-SA"/>
              </w:rPr>
              <w:t xml:space="preserve">Исполнитель муниципальной </w:t>
            </w:r>
            <w:r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отдел культуры, спорта и молодежи Администрации Песчанокопского района (далее-Отдел)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Соисполнители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 xml:space="preserve">муниципальной </w:t>
            </w:r>
            <w:r>
              <w:rPr>
                <w:sz w:val="28"/>
                <w:szCs w:val="28"/>
              </w:rPr>
              <w:t>подпрограммы</w:t>
            </w:r>
            <w:r>
              <w:rPr>
                <w:kern w:val="3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</w:pPr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>О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тдел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r>
              <w:rPr>
                <w:kern w:val="3"/>
                <w:sz w:val="28"/>
                <w:szCs w:val="28"/>
                <w:lang w:eastAsia="ar-SA"/>
              </w:rPr>
              <w:t>Песчанокопского</w:t>
            </w:r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 xml:space="preserve">Участники муниципальной </w:t>
            </w:r>
            <w:r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widowControl w:val="0"/>
              <w:tabs>
                <w:tab w:val="center" w:pos="4536"/>
                <w:tab w:val="right" w:pos="9072"/>
              </w:tabs>
              <w:suppressAutoHyphens/>
            </w:pP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>;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 xml:space="preserve">Программно-целевые инструменты 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 xml:space="preserve">муниципальной </w:t>
            </w:r>
            <w:r>
              <w:rPr>
                <w:sz w:val="28"/>
                <w:szCs w:val="28"/>
              </w:rPr>
              <w:lastRenderedPageBreak/>
              <w:t>подпрограммы</w:t>
            </w:r>
            <w:r>
              <w:rPr>
                <w:kern w:val="3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lastRenderedPageBreak/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lastRenderedPageBreak/>
              <w:t xml:space="preserve">Цели </w:t>
            </w:r>
            <w:r>
              <w:rPr>
                <w:sz w:val="28"/>
                <w:szCs w:val="28"/>
              </w:rPr>
              <w:t>подпрограммы</w:t>
            </w:r>
            <w:r>
              <w:rPr>
                <w:kern w:val="3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autoSpaceDE w:val="0"/>
            </w:pPr>
            <w:r>
              <w:rPr>
                <w:rFonts w:eastAsia="Calibri"/>
                <w:sz w:val="28"/>
                <w:szCs w:val="22"/>
                <w:lang w:eastAsia="en-US"/>
              </w:rPr>
              <w:t>повышение мотивации жителей Песчанокопского района к регулярным занятиям физической культурой и спортом и ведению здорового образа жизни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</w:pPr>
            <w:r>
              <w:rPr>
                <w:kern w:val="3"/>
                <w:sz w:val="28"/>
                <w:szCs w:val="28"/>
                <w:lang w:eastAsia="ar-SA"/>
              </w:rPr>
              <w:t xml:space="preserve">Задачи муниципальной </w:t>
            </w:r>
            <w:r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C31AA2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совершенствование системы физического воспитания различных категорий и групп населения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</w:pPr>
            <w:r>
              <w:rPr>
                <w:kern w:val="3"/>
                <w:sz w:val="28"/>
                <w:szCs w:val="28"/>
                <w:lang w:eastAsia="ar-SA"/>
              </w:rPr>
              <w:t xml:space="preserve">Целевые индикаторы и показатели муниципальной </w:t>
            </w:r>
            <w:r>
              <w:rPr>
                <w:sz w:val="28"/>
                <w:szCs w:val="28"/>
              </w:rPr>
              <w:t>подпрограммы 1</w:t>
            </w:r>
          </w:p>
          <w:p w:rsidR="00C31AA2" w:rsidRDefault="00C31AA2">
            <w:pPr>
              <w:shd w:val="clear" w:color="auto" w:fill="FFFFFF"/>
              <w:suppressAutoHyphens/>
              <w:rPr>
                <w:kern w:val="3"/>
                <w:sz w:val="28"/>
                <w:szCs w:val="28"/>
                <w:lang w:eastAsia="ar-SA"/>
              </w:rPr>
            </w:pP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jc w:val="both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доля детей и молодежи (возраст 3 – 29 лет), с</w:t>
            </w:r>
            <w:r>
              <w:rPr>
                <w:kern w:val="3"/>
                <w:sz w:val="28"/>
                <w:szCs w:val="28"/>
              </w:rPr>
              <w:t>и</w:t>
            </w:r>
            <w:r>
              <w:rPr>
                <w:kern w:val="3"/>
                <w:sz w:val="28"/>
                <w:szCs w:val="28"/>
              </w:rPr>
              <w:t>стематически занимающихся физической культ</w:t>
            </w:r>
            <w:r>
              <w:rPr>
                <w:kern w:val="3"/>
                <w:sz w:val="28"/>
                <w:szCs w:val="28"/>
              </w:rPr>
              <w:t>у</w:t>
            </w:r>
            <w:r>
              <w:rPr>
                <w:kern w:val="3"/>
                <w:sz w:val="28"/>
                <w:szCs w:val="28"/>
              </w:rPr>
              <w:t>рой и спортом;</w:t>
            </w:r>
          </w:p>
          <w:p w:rsidR="00C31AA2" w:rsidRDefault="00076FFB">
            <w:pPr>
              <w:jc w:val="both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доля граждан среднего возраста (женщины 30 – 54 лет; мужчины 30 – 59 лет), систематически занимающихся физической культурой и спортом;</w:t>
            </w:r>
          </w:p>
          <w:p w:rsidR="00C31AA2" w:rsidRDefault="00076FFB">
            <w:r>
              <w:rPr>
                <w:kern w:val="3"/>
                <w:sz w:val="28"/>
                <w:szCs w:val="28"/>
              </w:rPr>
              <w:t>доля граждан старшего возраста (женщины 55 – 79 лет; мужчины 60 – 79 лет), систематически занимающихся физической культурой и спортом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</w:pPr>
            <w:r>
              <w:rPr>
                <w:kern w:val="3"/>
                <w:sz w:val="28"/>
                <w:szCs w:val="28"/>
                <w:lang w:eastAsia="ar-SA"/>
              </w:rPr>
              <w:t xml:space="preserve">Этапы и сроки реализации муниципальной </w:t>
            </w:r>
            <w:r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 xml:space="preserve">этапы не выделяются. </w:t>
            </w:r>
            <w:r>
              <w:rPr>
                <w:kern w:val="3"/>
                <w:sz w:val="28"/>
                <w:szCs w:val="28"/>
                <w:lang w:eastAsia="ar-SA"/>
              </w:rPr>
              <w:t xml:space="preserve">Сроки реализации 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2019 – 2030 годы.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</w:pPr>
            <w:r>
              <w:rPr>
                <w:kern w:val="3"/>
                <w:sz w:val="28"/>
                <w:szCs w:val="28"/>
                <w:lang w:eastAsia="ar-SA"/>
              </w:rPr>
              <w:t xml:space="preserve">Ресурсное обеспечение муниципальной </w:t>
            </w:r>
            <w:r>
              <w:rPr>
                <w:sz w:val="28"/>
                <w:szCs w:val="28"/>
              </w:rPr>
              <w:t>подпрограммы 1</w:t>
            </w:r>
            <w:r>
              <w:rPr>
                <w:kern w:val="3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 xml:space="preserve">общий объем финансирования </w:t>
            </w:r>
            <w:r>
              <w:rPr>
                <w:kern w:val="3"/>
                <w:sz w:val="28"/>
                <w:szCs w:val="28"/>
                <w:lang w:eastAsia="ar-SA"/>
              </w:rPr>
              <w:t>муниципальной программы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 xml:space="preserve"> –155 457,4 тыс. рублей, в том числе по годам: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2020 году – 949,5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2021 году – 143053,0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2023 году – 5492,8 тыс. рублей,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2024 году – 715,0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2025 году –795,0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2026 году –825,0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2027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2028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2029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2030 году –0,0 тыс. рублей,</w:t>
            </w:r>
          </w:p>
          <w:p w:rsidR="00C31AA2" w:rsidRDefault="00076FFB">
            <w:pPr>
              <w:suppressAutoHyphens/>
              <w:rPr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>из них:</w:t>
            </w:r>
          </w:p>
          <w:p w:rsidR="00C31AA2" w:rsidRDefault="00076FFB">
            <w:pPr>
              <w:suppressAutoHyphens/>
              <w:rPr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>бюджет Песчанокопского района – 22 273,4   тыс. рублей, в том числе по годам: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2020 году – 382,5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2021 году – 10436,0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2023 году – 5492,8 тыс. рублей,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2024 году –715,0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lastRenderedPageBreak/>
              <w:t>в 2025 году –795,0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2026 году –825,0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2027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2028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2029 году –0,0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2030 году –0,0 тыс. рублей,</w:t>
            </w:r>
          </w:p>
          <w:p w:rsidR="00C31AA2" w:rsidRDefault="00076FFB">
            <w:pPr>
              <w:suppressAutoHyphens/>
              <w:rPr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>областной бюджет – 133184,0 тыс. рублей, в том числе по годам: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2019 году – 0,0 тыс. рублей,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2020 году – 567,0 тыс. рублей</w:t>
            </w:r>
          </w:p>
          <w:p w:rsidR="00C31AA2" w:rsidRDefault="00076FFB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2021 году – 132617,0 тыс. рублей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2022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2023 году – 0,0 тыс. рублей,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2024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2025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2026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2027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2028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2029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uppressAutoHyphens/>
            </w:pPr>
            <w:r>
              <w:rPr>
                <w:kern w:val="3"/>
                <w:sz w:val="28"/>
                <w:szCs w:val="28"/>
                <w:lang w:eastAsia="ar-SA"/>
              </w:rPr>
              <w:t>в 2030 году – 0,0 тыс. рублей</w:t>
            </w:r>
          </w:p>
        </w:tc>
      </w:tr>
      <w:tr w:rsidR="00C31AA2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</w:pPr>
            <w:r>
              <w:rPr>
                <w:kern w:val="3"/>
                <w:sz w:val="28"/>
                <w:szCs w:val="28"/>
                <w:lang w:eastAsia="ar-SA"/>
              </w:rPr>
              <w:lastRenderedPageBreak/>
              <w:t xml:space="preserve">Ожидаемые результаты реализации муниципальной </w:t>
            </w:r>
            <w:r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1AA2" w:rsidRDefault="00076FFB">
            <w:pPr>
              <w:autoSpaceDE w:val="0"/>
              <w:spacing w:line="244" w:lineRule="auto"/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</w:rPr>
              <w:t>совершенствование системы физического восп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тания;</w:t>
            </w:r>
          </w:p>
          <w:p w:rsidR="00C31AA2" w:rsidRDefault="00076FFB">
            <w:pPr>
              <w:autoSpaceDE w:val="0"/>
              <w:spacing w:line="24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 числа жителей, занимающихся физической культурой и спортом; </w:t>
            </w:r>
          </w:p>
          <w:p w:rsidR="00C31AA2" w:rsidRDefault="00C31AA2">
            <w:pPr>
              <w:suppressAutoHyphens/>
              <w:rPr>
                <w:kern w:val="3"/>
                <w:sz w:val="28"/>
                <w:szCs w:val="28"/>
                <w:lang w:eastAsia="ar-SA"/>
              </w:rPr>
            </w:pPr>
          </w:p>
        </w:tc>
      </w:tr>
    </w:tbl>
    <w:p w:rsidR="00C31AA2" w:rsidRDefault="00C31AA2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</w:p>
    <w:p w:rsidR="00C31AA2" w:rsidRDefault="00076FFB">
      <w:pPr>
        <w:jc w:val="center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ПАСПОРТ</w:t>
      </w:r>
    </w:p>
    <w:p w:rsidR="00C31AA2" w:rsidRDefault="00076FFB">
      <w:pPr>
        <w:jc w:val="center"/>
      </w:pPr>
      <w:r>
        <w:rPr>
          <w:kern w:val="3"/>
          <w:sz w:val="28"/>
          <w:szCs w:val="28"/>
        </w:rPr>
        <w:t xml:space="preserve">подпрограммы </w:t>
      </w:r>
      <w:r>
        <w:rPr>
          <w:bCs/>
          <w:kern w:val="3"/>
          <w:sz w:val="28"/>
          <w:szCs w:val="28"/>
        </w:rPr>
        <w:t>«Развитие инфраструктуры спорта</w:t>
      </w:r>
      <w:r>
        <w:rPr>
          <w:kern w:val="3"/>
          <w:sz w:val="28"/>
          <w:szCs w:val="28"/>
        </w:rPr>
        <w:t>»</w:t>
      </w:r>
    </w:p>
    <w:p w:rsidR="00C31AA2" w:rsidRDefault="00C31AA2">
      <w:pPr>
        <w:shd w:val="clear" w:color="auto" w:fill="FFFFFF"/>
        <w:jc w:val="center"/>
        <w:rPr>
          <w:kern w:val="3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2"/>
        <w:gridCol w:w="367"/>
        <w:gridCol w:w="5730"/>
      </w:tblGrid>
      <w:tr w:rsidR="00C31AA2">
        <w:tc>
          <w:tcPr>
            <w:tcW w:w="3675" w:type="dxa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C31AA2" w:rsidRDefault="00076FF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 2</w:t>
            </w:r>
          </w:p>
        </w:tc>
        <w:tc>
          <w:tcPr>
            <w:tcW w:w="389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C31AA2" w:rsidRDefault="00076FFB">
            <w:r>
              <w:rPr>
                <w:bCs/>
                <w:sz w:val="28"/>
                <w:szCs w:val="28"/>
              </w:rPr>
              <w:t xml:space="preserve">подпрограмма «Развитие инфраструктуры спорта» (далее – подпрограмма 2) </w:t>
            </w:r>
          </w:p>
        </w:tc>
      </w:tr>
      <w:tr w:rsidR="00C31AA2">
        <w:tc>
          <w:tcPr>
            <w:tcW w:w="367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 2</w:t>
            </w:r>
          </w:p>
        </w:tc>
        <w:tc>
          <w:tcPr>
            <w:tcW w:w="389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r>
              <w:rPr>
                <w:kern w:val="3"/>
                <w:sz w:val="28"/>
                <w:szCs w:val="28"/>
                <w:lang w:eastAsia="ar-SA"/>
              </w:rPr>
              <w:t>отдел культуры, спорта и молодежи Админ</w:t>
            </w:r>
            <w:r>
              <w:rPr>
                <w:kern w:val="3"/>
                <w:sz w:val="28"/>
                <w:szCs w:val="28"/>
                <w:lang w:eastAsia="ar-SA"/>
              </w:rPr>
              <w:t>и</w:t>
            </w:r>
            <w:r>
              <w:rPr>
                <w:kern w:val="3"/>
                <w:sz w:val="28"/>
                <w:szCs w:val="28"/>
                <w:lang w:eastAsia="ar-SA"/>
              </w:rPr>
              <w:t xml:space="preserve">страции Песчанокопского района </w:t>
            </w:r>
          </w:p>
        </w:tc>
      </w:tr>
      <w:tr w:rsidR="00C31AA2">
        <w:tc>
          <w:tcPr>
            <w:tcW w:w="367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2 </w:t>
            </w:r>
          </w:p>
          <w:p w:rsidR="00C31AA2" w:rsidRDefault="00C31AA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widowControl w:val="0"/>
              <w:tabs>
                <w:tab w:val="center" w:pos="4536"/>
                <w:tab w:val="right" w:pos="9072"/>
              </w:tabs>
              <w:suppressAutoHyphens/>
            </w:pPr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>О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тдел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>Песчанокопского</w:t>
            </w:r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>;</w:t>
            </w:r>
          </w:p>
          <w:p w:rsidR="00C31AA2" w:rsidRDefault="00076FFB">
            <w:pPr>
              <w:widowControl w:val="0"/>
              <w:tabs>
                <w:tab w:val="center" w:pos="4536"/>
                <w:tab w:val="right" w:pos="9072"/>
              </w:tabs>
              <w:suppressAutoHyphens/>
            </w:pP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  <w:r>
              <w:rPr>
                <w:rFonts w:eastAsia="Andale Sans UI"/>
                <w:kern w:val="3"/>
                <w:sz w:val="28"/>
                <w:szCs w:val="28"/>
                <w:lang w:eastAsia="fa-IR" w:bidi="fa-IR"/>
              </w:rPr>
              <w:t>;</w:t>
            </w:r>
          </w:p>
        </w:tc>
      </w:tr>
      <w:tr w:rsidR="00C31AA2">
        <w:tc>
          <w:tcPr>
            <w:tcW w:w="367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струменты подпрограммы 2 </w:t>
            </w:r>
          </w:p>
        </w:tc>
        <w:tc>
          <w:tcPr>
            <w:tcW w:w="389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C31AA2">
        <w:tc>
          <w:tcPr>
            <w:tcW w:w="367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hd w:val="clear" w:color="auto" w:fill="FFFFFF"/>
              <w:spacing w:line="24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 2</w:t>
            </w:r>
          </w:p>
          <w:p w:rsidR="00C31AA2" w:rsidRDefault="00C31AA2">
            <w:pPr>
              <w:shd w:val="clear" w:color="auto" w:fill="FFFFFF"/>
              <w:spacing w:line="249" w:lineRule="auto"/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</w:pPr>
            <w:r>
              <w:rPr>
                <w:bCs/>
                <w:sz w:val="28"/>
                <w:szCs w:val="28"/>
              </w:rPr>
              <w:t>развитие инфраструктуры физической культ</w:t>
            </w:r>
            <w:r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 xml:space="preserve">ры и спорта в </w:t>
            </w:r>
            <w:r>
              <w:rPr>
                <w:sz w:val="28"/>
                <w:szCs w:val="28"/>
              </w:rPr>
              <w:t>Песчанокопском районе, в том числе для лиц с ограниченными возможн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стями здоровья и инвалидов</w:t>
            </w:r>
          </w:p>
        </w:tc>
      </w:tr>
      <w:tr w:rsidR="00C31AA2">
        <w:tc>
          <w:tcPr>
            <w:tcW w:w="367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hd w:val="clear" w:color="auto" w:fill="FFFFFF"/>
              <w:spacing w:line="24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Задачи подпрограммы 2</w:t>
            </w:r>
          </w:p>
          <w:p w:rsidR="00C31AA2" w:rsidRDefault="00C31AA2">
            <w:pPr>
              <w:shd w:val="clear" w:color="auto" w:fill="FFFFFF"/>
              <w:spacing w:line="249" w:lineRule="auto"/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создание условий для увеличения уровня обеспеченности спортивными сооружения, спортивным инвентарем и экипировкой, в том числе для лиц с ограниченными возможн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стями здоровья и инвалидов</w:t>
            </w:r>
            <w:proofErr w:type="gramEnd"/>
          </w:p>
        </w:tc>
      </w:tr>
      <w:tr w:rsidR="00C31AA2">
        <w:tc>
          <w:tcPr>
            <w:tcW w:w="367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hd w:val="clear" w:color="auto" w:fill="FFFFFF"/>
              <w:spacing w:line="24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</w:t>
            </w:r>
          </w:p>
          <w:p w:rsidR="00C31AA2" w:rsidRDefault="00076FFB">
            <w:pPr>
              <w:shd w:val="clear" w:color="auto" w:fill="FFFFFF"/>
              <w:spacing w:line="24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подпрограммы 2</w:t>
            </w:r>
          </w:p>
          <w:p w:rsidR="00C31AA2" w:rsidRDefault="00C31AA2">
            <w:pPr>
              <w:shd w:val="clear" w:color="auto" w:fill="FFFFFF"/>
              <w:spacing w:line="247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7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возведенных, отремонтированных и /или усовершенствованных спортивных объектов, спортивного инвентаря и экипиро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ки</w:t>
            </w:r>
          </w:p>
          <w:p w:rsidR="00C31AA2" w:rsidRDefault="00C31AA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31AA2">
        <w:tc>
          <w:tcPr>
            <w:tcW w:w="367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2 </w:t>
            </w:r>
          </w:p>
        </w:tc>
        <w:tc>
          <w:tcPr>
            <w:tcW w:w="389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uppressAutoHyphens/>
              <w:snapToGrid w:val="0"/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 xml:space="preserve">этапы не выделяются. </w:t>
            </w:r>
            <w:r>
              <w:rPr>
                <w:kern w:val="3"/>
                <w:sz w:val="28"/>
                <w:szCs w:val="28"/>
                <w:lang w:eastAsia="ar-SA"/>
              </w:rPr>
              <w:t xml:space="preserve">Сроки реализации 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2019 – 2030 годы.</w:t>
            </w:r>
          </w:p>
        </w:tc>
      </w:tr>
      <w:tr w:rsidR="00C31AA2">
        <w:tc>
          <w:tcPr>
            <w:tcW w:w="367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2 </w:t>
            </w:r>
          </w:p>
          <w:p w:rsidR="00C31AA2" w:rsidRDefault="00C31AA2">
            <w:pPr>
              <w:shd w:val="clear" w:color="auto" w:fill="FFFFFF"/>
              <w:spacing w:line="249" w:lineRule="auto"/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hd w:val="clear" w:color="auto" w:fill="FFFFFF"/>
              <w:suppressAutoHyphens/>
              <w:snapToGrid w:val="0"/>
              <w:jc w:val="both"/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 xml:space="preserve">общий объем финансирования </w:t>
            </w:r>
            <w:r>
              <w:rPr>
                <w:kern w:val="3"/>
                <w:sz w:val="28"/>
                <w:szCs w:val="28"/>
                <w:lang w:eastAsia="ar-SA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подпрограммы 2 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– 30,0 тыс. рублей, в том числе по годам: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2019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2020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2021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2022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2023 году – 0,0 тыс. рублей,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2024 году – 30,0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2025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2026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2027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2028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2029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2030 году – 0,0 тыс. рублей,</w:t>
            </w:r>
          </w:p>
          <w:p w:rsidR="00C31AA2" w:rsidRDefault="00076FFB">
            <w:pPr>
              <w:shd w:val="clear" w:color="auto" w:fill="FFFFFF"/>
              <w:suppressAutoHyphens/>
              <w:jc w:val="both"/>
              <w:rPr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>из них:</w:t>
            </w:r>
          </w:p>
          <w:p w:rsidR="00C31AA2" w:rsidRDefault="00076FFB">
            <w:pPr>
              <w:shd w:val="clear" w:color="auto" w:fill="FFFFFF"/>
              <w:suppressAutoHyphens/>
              <w:jc w:val="both"/>
              <w:rPr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t>бюджет Песчанокопского района – 30,0   тыс. рублей, в том числе по годам: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2019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2020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2021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2022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2023 году – 0,0 тыс. рублей,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2024 году – 30,0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2025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2026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2027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2028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2029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2030 году – 0,0 тыс. рублей,</w:t>
            </w:r>
          </w:p>
          <w:p w:rsidR="00C31AA2" w:rsidRDefault="00076FFB">
            <w:pPr>
              <w:shd w:val="clear" w:color="auto" w:fill="FFFFFF"/>
              <w:suppressAutoHyphens/>
              <w:jc w:val="both"/>
              <w:rPr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bCs/>
                <w:kern w:val="3"/>
                <w:sz w:val="28"/>
                <w:szCs w:val="28"/>
                <w:lang w:eastAsia="ar-SA"/>
              </w:rPr>
              <w:lastRenderedPageBreak/>
              <w:t>областной бюджет – 0,0 тыс. рублей, в том числе по годам: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2019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2020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2021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2022 году – 0,0 тыс. рублей,</w:t>
            </w:r>
          </w:p>
          <w:p w:rsidR="00C31AA2" w:rsidRDefault="00076FFB">
            <w:pPr>
              <w:suppressAutoHyphens/>
              <w:jc w:val="both"/>
              <w:rPr>
                <w:kern w:val="3"/>
                <w:sz w:val="28"/>
                <w:szCs w:val="28"/>
                <w:lang w:eastAsia="ar-SA"/>
              </w:rPr>
            </w:pPr>
            <w:r>
              <w:rPr>
                <w:kern w:val="3"/>
                <w:sz w:val="28"/>
                <w:szCs w:val="28"/>
                <w:lang w:eastAsia="ar-SA"/>
              </w:rPr>
              <w:t>в 2023 году – 0,0 тыс. рублей,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2024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2025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2026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2027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2028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2029 году – 0,0 тыс. рублей</w:t>
            </w:r>
            <w:r>
              <w:rPr>
                <w:bCs/>
                <w:kern w:val="3"/>
                <w:sz w:val="28"/>
                <w:szCs w:val="28"/>
                <w:lang w:eastAsia="ar-SA"/>
              </w:rPr>
              <w:t>,</w:t>
            </w:r>
          </w:p>
          <w:p w:rsidR="00C31AA2" w:rsidRDefault="00076FFB">
            <w:pPr>
              <w:shd w:val="clear" w:color="auto" w:fill="FFFFFF"/>
              <w:suppressAutoHyphens/>
              <w:jc w:val="both"/>
            </w:pPr>
            <w:r>
              <w:rPr>
                <w:kern w:val="3"/>
                <w:sz w:val="28"/>
                <w:szCs w:val="28"/>
                <w:lang w:eastAsia="ar-SA"/>
              </w:rPr>
              <w:t>в 2030 году – 0,0 тыс. рублей,</w:t>
            </w:r>
          </w:p>
          <w:p w:rsidR="00C31AA2" w:rsidRDefault="00C31AA2">
            <w:pPr>
              <w:shd w:val="clear" w:color="auto" w:fill="FFFFFF"/>
              <w:suppressAutoHyphens/>
              <w:jc w:val="both"/>
              <w:rPr>
                <w:bCs/>
                <w:kern w:val="3"/>
                <w:sz w:val="28"/>
                <w:szCs w:val="28"/>
                <w:lang w:eastAsia="ar-SA"/>
              </w:rPr>
            </w:pPr>
          </w:p>
        </w:tc>
      </w:tr>
      <w:tr w:rsidR="00C31AA2">
        <w:tc>
          <w:tcPr>
            <w:tcW w:w="367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hd w:val="clear" w:color="auto" w:fill="FFFFFF"/>
              <w:spacing w:line="249" w:lineRule="auto"/>
            </w:pPr>
            <w:r>
              <w:rPr>
                <w:sz w:val="28"/>
                <w:szCs w:val="28"/>
              </w:rPr>
              <w:lastRenderedPageBreak/>
              <w:t xml:space="preserve">Ожидаемые результаты </w:t>
            </w:r>
            <w:r>
              <w:rPr>
                <w:spacing w:val="-6"/>
                <w:sz w:val="28"/>
                <w:szCs w:val="28"/>
              </w:rPr>
              <w:t>реализации подпрограммы 2</w:t>
            </w:r>
          </w:p>
        </w:tc>
        <w:tc>
          <w:tcPr>
            <w:tcW w:w="389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C31AA2" w:rsidRDefault="00076FFB">
            <w:pPr>
              <w:spacing w:line="249" w:lineRule="auto"/>
              <w:jc w:val="both"/>
            </w:pPr>
            <w:r>
              <w:rPr>
                <w:bCs/>
                <w:sz w:val="28"/>
                <w:szCs w:val="28"/>
              </w:rPr>
              <w:t xml:space="preserve">модернизация инфраструктуры спорта в Песчанокопском районе </w:t>
            </w:r>
          </w:p>
        </w:tc>
      </w:tr>
    </w:tbl>
    <w:p w:rsidR="00C31AA2" w:rsidRDefault="00C31AA2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</w:p>
    <w:p w:rsidR="00C31AA2" w:rsidRDefault="00C31AA2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Раздел 1. Общая характеристика текущего состояния ФК и спорта</w:t>
      </w: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в Песчанокопском районе</w:t>
      </w:r>
    </w:p>
    <w:p w:rsidR="00C31AA2" w:rsidRDefault="00C31AA2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Успешное развитие физической культуры и массового спорта имеет огромное значение для укрепления здоровья граждан и повышения качества их жизни и в связи с этим является одним из ключевых факторов, обеспечивающих устойчивое социально-экономическое развитие государства.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В соответствии со Стратегией развития физической культуры и спорта в Ростовской области на период до 2030 года, поставлена задача по увеличению доли граждан, систематически занимающихся физической культурой и спортом.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Для ее достижения предусмотрены мероприятия: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совершенствование системы физкультурно-спортивного воспитания населения, а также его различных категорий и групп, в том числе в образовательных учреждениях,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повышение эффективности пропаганды физической культуры и спорта как важнейшей составляющей здорового образа жизни. </w:t>
      </w:r>
    </w:p>
    <w:p w:rsidR="00C31AA2" w:rsidRDefault="00C31AA2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Раздел 2. Цели, задачи и показатели (индикаторы) основные ожидаемые конечные результаты, сроки и этапы реализации муниципальной программы.</w:t>
      </w:r>
    </w:p>
    <w:p w:rsidR="00C31AA2" w:rsidRDefault="00C31AA2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Целями данной муниципальной программы являются: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lastRenderedPageBreak/>
        <w:t>обеспечение жителей Песчанокопского района возможностью систематически заниматься физической культурой и спортом и повышение эффективности подготовки спортсменов Песчанокопского района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создание условий для повышения мотивации граждан Песчанокопского района к регулярным занятиям ФК и спортом и ведению здорового образа жизни;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создание условий для обеспечения успешного выступления </w:t>
      </w:r>
      <w:proofErr w:type="spellStart"/>
      <w:r>
        <w:rPr>
          <w:rFonts w:eastAsia="Arial"/>
          <w:color w:val="000000"/>
          <w:sz w:val="28"/>
          <w:szCs w:val="28"/>
          <w:lang w:eastAsia="ar-SA"/>
        </w:rPr>
        <w:t>Песчанокопских</w:t>
      </w:r>
      <w:proofErr w:type="spellEnd"/>
      <w:r>
        <w:rPr>
          <w:rFonts w:eastAsia="Arial"/>
          <w:color w:val="000000"/>
          <w:sz w:val="28"/>
          <w:szCs w:val="28"/>
          <w:lang w:eastAsia="ar-SA"/>
        </w:rPr>
        <w:t xml:space="preserve"> спортсменов на областных соревнованиях и турнирах;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создание условий для развития инфраструктуры физической культуры и спорта Песчанокопского района, в том числе для лиц с ограниченными возможностями здоровья и инвалидов.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Для оценки хода реализации муниципальной программы предусмотрена система целевых показателей (индикаторов) муниципальной программы.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Сведения о показателях (индикаторах) муниципальной программы Песчанокопского района «Развитие физической культуры и спорта» приведены в приложении № 1 к муниципальной программе.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 Расходы на реализацию муниципальной программы «Развитие физической культуры и спорта» приведены в приложении № 2 к муниципальной программе. </w:t>
      </w:r>
    </w:p>
    <w:p w:rsidR="00C31AA2" w:rsidRDefault="00076FFB">
      <w:pPr>
        <w:suppressAutoHyphens/>
        <w:autoSpaceDE w:val="0"/>
        <w:ind w:firstLine="851"/>
        <w:jc w:val="both"/>
      </w:pPr>
      <w:r>
        <w:rPr>
          <w:rFonts w:eastAsia="Arial"/>
          <w:color w:val="000000"/>
          <w:sz w:val="28"/>
          <w:szCs w:val="28"/>
          <w:lang w:eastAsia="ar-SA"/>
        </w:rPr>
        <w:t>Расходы бюджета Песчанокопского района</w:t>
      </w:r>
      <w:r>
        <w:t xml:space="preserve"> </w:t>
      </w:r>
      <w:r>
        <w:rPr>
          <w:rFonts w:eastAsia="Arial"/>
          <w:color w:val="000000"/>
          <w:sz w:val="28"/>
          <w:szCs w:val="28"/>
          <w:lang w:eastAsia="ar-SA"/>
        </w:rPr>
        <w:t xml:space="preserve">на реализацию муниципальной программы «Развитие физической культуры и спорта» приведены в приложении </w:t>
      </w:r>
    </w:p>
    <w:p w:rsidR="00C31AA2" w:rsidRDefault="00076FFB">
      <w:pPr>
        <w:suppressAutoHyphens/>
        <w:autoSpaceDE w:val="0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№ 3 к муниципальной программе. </w:t>
      </w:r>
    </w:p>
    <w:p w:rsidR="00C31AA2" w:rsidRDefault="00076FFB">
      <w:pPr>
        <w:suppressAutoHyphens/>
        <w:autoSpaceDE w:val="0"/>
        <w:ind w:firstLine="709"/>
      </w:pPr>
      <w:r>
        <w:rPr>
          <w:rFonts w:eastAsia="Arial"/>
          <w:bCs/>
          <w:sz w:val="28"/>
          <w:szCs w:val="28"/>
          <w:lang w:eastAsia="ar-SA"/>
        </w:rPr>
        <w:t>Перечень подпрограмм, основных мероприятий муниципальной программы Песчанокопского района «</w:t>
      </w:r>
      <w:r>
        <w:rPr>
          <w:rFonts w:eastAsia="Arial"/>
          <w:color w:val="000000"/>
          <w:sz w:val="28"/>
          <w:szCs w:val="28"/>
          <w:lang w:eastAsia="ar-SA"/>
        </w:rPr>
        <w:t>Развитие физической культуры и спорта</w:t>
      </w:r>
      <w:r>
        <w:rPr>
          <w:rFonts w:eastAsia="Arial"/>
          <w:bCs/>
          <w:sz w:val="28"/>
          <w:szCs w:val="28"/>
          <w:lang w:eastAsia="ar-SA"/>
        </w:rPr>
        <w:t xml:space="preserve">» </w:t>
      </w:r>
      <w:r>
        <w:rPr>
          <w:rFonts w:eastAsia="Arial"/>
          <w:color w:val="000000"/>
          <w:sz w:val="28"/>
          <w:szCs w:val="28"/>
          <w:lang w:eastAsia="ar-SA"/>
        </w:rPr>
        <w:t>приведены в приложении № 4 к муниципальной программе.</w:t>
      </w:r>
    </w:p>
    <w:p w:rsidR="00C31AA2" w:rsidRDefault="00076FFB">
      <w:pPr>
        <w:suppressAutoHyphens/>
        <w:autoSpaceDE w:val="0"/>
        <w:ind w:firstLine="709"/>
        <w:rPr>
          <w:rFonts w:eastAsia="Arial"/>
          <w:color w:val="000000"/>
          <w:sz w:val="28"/>
          <w:szCs w:val="28"/>
          <w:lang w:eastAsia="ar-SA"/>
        </w:rPr>
      </w:pPr>
      <w:proofErr w:type="gramStart"/>
      <w:r>
        <w:rPr>
          <w:rFonts w:eastAsia="Arial"/>
          <w:color w:val="000000"/>
          <w:sz w:val="28"/>
          <w:szCs w:val="28"/>
          <w:lang w:eastAsia="ar-SA"/>
        </w:rPr>
        <w:t>Перечень инвестиционных проектов (объектов капитального строительства, реконструкции, капитально ремонта, находящихся в муниципальной собственности приведены в приложении № 5 к муниципальной программе.</w:t>
      </w:r>
      <w:proofErr w:type="gramEnd"/>
    </w:p>
    <w:p w:rsidR="00C31AA2" w:rsidRDefault="00076FFB">
      <w:pPr>
        <w:suppressAutoHyphens/>
        <w:autoSpaceDE w:val="0"/>
        <w:ind w:firstLine="851"/>
        <w:jc w:val="both"/>
      </w:pPr>
      <w:r>
        <w:rPr>
          <w:rFonts w:eastAsia="Arial"/>
          <w:sz w:val="28"/>
          <w:szCs w:val="28"/>
          <w:lang w:eastAsia="ar-SA"/>
        </w:rPr>
        <w:t xml:space="preserve">По итогам реализации </w:t>
      </w:r>
      <w:r>
        <w:rPr>
          <w:rFonts w:eastAsia="Arial"/>
          <w:color w:val="000000"/>
          <w:sz w:val="28"/>
          <w:szCs w:val="28"/>
          <w:lang w:eastAsia="ar-SA"/>
        </w:rPr>
        <w:t xml:space="preserve">муниципальной </w:t>
      </w:r>
      <w:r>
        <w:rPr>
          <w:rFonts w:eastAsia="Arial"/>
          <w:sz w:val="28"/>
          <w:szCs w:val="28"/>
          <w:lang w:eastAsia="ar-SA"/>
        </w:rPr>
        <w:t xml:space="preserve">программы ожидается достижение следующих результатов: </w:t>
      </w:r>
    </w:p>
    <w:p w:rsidR="00C31AA2" w:rsidRDefault="00076FFB">
      <w:pPr>
        <w:suppressAutoHyphens/>
        <w:autoSpaceDE w:val="0"/>
        <w:ind w:firstLine="851"/>
        <w:jc w:val="both"/>
      </w:pPr>
      <w:r>
        <w:rPr>
          <w:rFonts w:eastAsia="Arial"/>
          <w:sz w:val="28"/>
          <w:szCs w:val="28"/>
          <w:lang w:eastAsia="ar-SA"/>
        </w:rPr>
        <w:t xml:space="preserve">основным ожидаемым конечным результатом реализации </w:t>
      </w:r>
      <w:r>
        <w:rPr>
          <w:rFonts w:eastAsia="Arial"/>
          <w:color w:val="000000"/>
          <w:sz w:val="28"/>
          <w:szCs w:val="28"/>
          <w:lang w:eastAsia="ar-SA"/>
        </w:rPr>
        <w:t xml:space="preserve">муниципальной </w:t>
      </w:r>
      <w:r>
        <w:rPr>
          <w:rFonts w:eastAsia="Arial"/>
          <w:sz w:val="28"/>
          <w:szCs w:val="28"/>
          <w:lang w:eastAsia="ar-SA"/>
        </w:rPr>
        <w:t>программы является устойчивое развитие физической культуры и спорта в Песчанокопском районе,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</w:p>
    <w:p w:rsidR="00C31AA2" w:rsidRDefault="00076FFB">
      <w:pPr>
        <w:suppressAutoHyphens/>
        <w:autoSpaceDE w:val="0"/>
        <w:ind w:firstLine="851"/>
        <w:jc w:val="both"/>
      </w:pPr>
      <w:r>
        <w:rPr>
          <w:rFonts w:eastAsia="Arial"/>
          <w:sz w:val="28"/>
          <w:szCs w:val="28"/>
          <w:lang w:eastAsia="ar-SA"/>
        </w:rPr>
        <w:t xml:space="preserve">Этапы реализации </w:t>
      </w:r>
      <w:r>
        <w:rPr>
          <w:rFonts w:eastAsia="Arial"/>
          <w:color w:val="000000"/>
          <w:sz w:val="28"/>
          <w:szCs w:val="28"/>
          <w:lang w:eastAsia="ar-SA"/>
        </w:rPr>
        <w:t xml:space="preserve">муниципальной </w:t>
      </w:r>
      <w:r>
        <w:rPr>
          <w:rFonts w:eastAsia="Arial"/>
          <w:sz w:val="28"/>
          <w:szCs w:val="28"/>
          <w:lang w:eastAsia="ar-SA"/>
        </w:rPr>
        <w:t xml:space="preserve">программы не выделяются. Период реализации </w:t>
      </w:r>
      <w:r>
        <w:rPr>
          <w:rFonts w:eastAsia="Arial"/>
          <w:color w:val="000000"/>
          <w:sz w:val="28"/>
          <w:szCs w:val="28"/>
          <w:lang w:eastAsia="ar-SA"/>
        </w:rPr>
        <w:t xml:space="preserve">муниципальной </w:t>
      </w:r>
      <w:r>
        <w:rPr>
          <w:rFonts w:eastAsia="Arial"/>
          <w:sz w:val="28"/>
          <w:szCs w:val="28"/>
          <w:lang w:eastAsia="ar-SA"/>
        </w:rPr>
        <w:t xml:space="preserve">программы 2019 –2030 годы. </w:t>
      </w:r>
    </w:p>
    <w:p w:rsidR="00C31AA2" w:rsidRDefault="00C31AA2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Раздел 3. Характеристика основных мероприятий программы</w:t>
      </w:r>
    </w:p>
    <w:p w:rsidR="00C31AA2" w:rsidRDefault="00076FFB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</w:t>
      </w:r>
    </w:p>
    <w:p w:rsidR="00C31AA2" w:rsidRDefault="00076FFB">
      <w:pPr>
        <w:suppressAutoHyphens/>
        <w:autoSpaceDE w:val="0"/>
        <w:ind w:firstLine="851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lastRenderedPageBreak/>
        <w:t>Для достижения намеченной цели в рамках данной программы предусматривается реализация следующих основных мероприятий:</w:t>
      </w:r>
    </w:p>
    <w:p w:rsidR="00C31AA2" w:rsidRDefault="00076FFB">
      <w:pPr>
        <w:suppressAutoHyphens/>
        <w:autoSpaceDE w:val="0"/>
        <w:ind w:firstLine="851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Основное мероприятие - «Обеспечение организации и проведения физкультурно-оздоровительных и спортивно - массовых мероприятий».</w:t>
      </w:r>
    </w:p>
    <w:p w:rsidR="00C31AA2" w:rsidRDefault="00076FFB">
      <w:pPr>
        <w:suppressAutoHyphens/>
        <w:autoSpaceDE w:val="0"/>
        <w:ind w:firstLine="851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Физическое воспитание населения Песчанокопского района, включая:</w:t>
      </w:r>
    </w:p>
    <w:p w:rsidR="00C31AA2" w:rsidRDefault="00076FFB">
      <w:pPr>
        <w:suppressAutoHyphens/>
        <w:autoSpaceDE w:val="0"/>
        <w:ind w:firstLine="851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реализацию календарного плана официальных физкультурно-оздоровительных и спортивно-массовых мероприятий Песчанокопского района, в том числе: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комплексные мероприятия среди разных групп и слоев населения Песчанокопского района.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Основной задачей является привлечение большого количества пожилых людей к систематическим занятиям ФК и спортом как самостоятельно на добровольных началах, так и в организованных </w:t>
      </w:r>
      <w:proofErr w:type="spellStart"/>
      <w:r>
        <w:rPr>
          <w:rFonts w:eastAsia="Arial"/>
          <w:color w:val="000000"/>
          <w:sz w:val="28"/>
          <w:szCs w:val="28"/>
          <w:lang w:eastAsia="ar-SA"/>
        </w:rPr>
        <w:t>физкультурно</w:t>
      </w:r>
      <w:proofErr w:type="spellEnd"/>
      <w:r>
        <w:rPr>
          <w:rFonts w:eastAsia="Arial"/>
          <w:color w:val="000000"/>
          <w:sz w:val="28"/>
          <w:szCs w:val="28"/>
          <w:lang w:eastAsia="ar-SA"/>
        </w:rPr>
        <w:t xml:space="preserve"> - оздоровительных группах.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Здоровый образ жизни в пожилом возрасте продлит биологическое старение человека.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Необходимо создавать секции и </w:t>
      </w:r>
      <w:proofErr w:type="spellStart"/>
      <w:r>
        <w:rPr>
          <w:rFonts w:eastAsia="Arial"/>
          <w:color w:val="000000"/>
          <w:sz w:val="28"/>
          <w:szCs w:val="28"/>
          <w:lang w:eastAsia="ar-SA"/>
        </w:rPr>
        <w:t>физкультурно</w:t>
      </w:r>
      <w:proofErr w:type="spellEnd"/>
      <w:r>
        <w:rPr>
          <w:rFonts w:eastAsia="Arial"/>
          <w:color w:val="000000"/>
          <w:sz w:val="28"/>
          <w:szCs w:val="28"/>
          <w:lang w:eastAsia="ar-SA"/>
        </w:rPr>
        <w:t xml:space="preserve"> - оздоровительные группы здоровья для населения старшего возраста на предприятиях, учреждениях, организациях сельских поселениях, во дворце и домах культуры.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Чтобы эту работу проводить более эффективно, нужно расширять взаимодействие с ветеранскими организациями, распространять информацию о примерах ветеранов спорта, сохраняющих хорошую спортивную и физическую форму.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Мероприятия по информационному обеспечению физкультурных и спортивных мероприятий, в том числе через средства массовой информации и рекламные носители.</w:t>
      </w:r>
    </w:p>
    <w:p w:rsidR="00C31AA2" w:rsidRDefault="00076FFB">
      <w:pPr>
        <w:suppressAutoHyphens/>
        <w:autoSpaceDE w:val="0"/>
        <w:ind w:firstLine="851"/>
        <w:jc w:val="both"/>
      </w:pPr>
      <w:r>
        <w:rPr>
          <w:rFonts w:eastAsia="Arial"/>
          <w:color w:val="000000"/>
          <w:sz w:val="28"/>
          <w:szCs w:val="28"/>
          <w:lang w:eastAsia="ar-SA"/>
        </w:rPr>
        <w:t>Организация проведения районных семинаров и совещаний с руководителями образовательных учреждений, инструкторами-общественниками, инструкторами по спорту сельских поселений района.</w:t>
      </w:r>
      <w:r>
        <w:rPr>
          <w:rFonts w:eastAsia="Arial"/>
          <w:color w:val="000000"/>
          <w:lang w:eastAsia="ar-SA"/>
        </w:rPr>
        <w:t xml:space="preserve">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содействие в материально-техническом обеспечении, в том числе: экипировкой, наградной атрибутикой (кубки, награды, дипломами, призы и другие) победителей и </w:t>
      </w:r>
      <w:proofErr w:type="gramStart"/>
      <w:r>
        <w:rPr>
          <w:rFonts w:eastAsia="Arial"/>
          <w:sz w:val="28"/>
          <w:szCs w:val="28"/>
          <w:lang w:eastAsia="ar-SA"/>
        </w:rPr>
        <w:t>призёров</w:t>
      </w:r>
      <w:proofErr w:type="gramEnd"/>
      <w:r>
        <w:rPr>
          <w:rFonts w:eastAsia="Arial"/>
          <w:sz w:val="28"/>
          <w:szCs w:val="28"/>
          <w:lang w:eastAsia="ar-SA"/>
        </w:rPr>
        <w:t xml:space="preserve"> физкультурных и спортивных мероприятий.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Взаимодействие с организациями, осуществляющими деятельность в области физической культуры и спорта.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Важной составной частью спорта для всех является развитие спортивно-оздоровительной инфраструктуры по месту жительства, позволяющей удовлетворять потребности граждан в наиболее подходящих видах и формах самостоятельных физкультурно-оздоровительных занятий. Спортивные площадки и плоскостные сооружения по месту жительства, являются наиболее доступным средством оздоровления, организации досуга населения, обеспечивают право граждан на равный доступ к спортивным объектам.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lastRenderedPageBreak/>
        <w:t>Одной из основных целей проведения работы на площадках по месту жительства является привлечения к регулярным занятиям ФК и спортом детей и подростков в каникулярное время.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Расходы на проведение спортивных и физкультурных мероприятий программы, включенных в календарный план официальных физкультурных и спортивных мероприятий Песчанокопского района, осуществляются в соответствии с «Перечнем расходов на реализацию мероприятий программы «Развитие физической культуры и спорта».</w:t>
      </w:r>
    </w:p>
    <w:p w:rsidR="00C31AA2" w:rsidRDefault="00C31AA2">
      <w:pPr>
        <w:suppressAutoHyphens/>
        <w:autoSpaceDE w:val="0"/>
        <w:jc w:val="center"/>
        <w:rPr>
          <w:rFonts w:eastAsia="Arial"/>
          <w:color w:val="000000"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 3.1. Перечень расходов на реализацию мероприятий программы «Развитие физической культуры и спорта».</w:t>
      </w:r>
    </w:p>
    <w:p w:rsidR="00C31AA2" w:rsidRDefault="00C31AA2">
      <w:pPr>
        <w:suppressAutoHyphens/>
        <w:autoSpaceDE w:val="0"/>
        <w:jc w:val="center"/>
        <w:rPr>
          <w:rFonts w:eastAsia="Arial"/>
          <w:color w:val="000000"/>
          <w:sz w:val="14"/>
          <w:szCs w:val="28"/>
          <w:lang w:eastAsia="ar-SA"/>
        </w:rPr>
      </w:pPr>
    </w:p>
    <w:p w:rsidR="00C31AA2" w:rsidRDefault="00076FFB">
      <w:pPr>
        <w:suppressAutoHyphens/>
        <w:autoSpaceDE w:val="0"/>
        <w:ind w:firstLine="851"/>
        <w:jc w:val="both"/>
      </w:pPr>
      <w:proofErr w:type="gramStart"/>
      <w:r>
        <w:rPr>
          <w:rFonts w:eastAsia="Arial"/>
          <w:color w:val="000000"/>
          <w:sz w:val="28"/>
          <w:szCs w:val="28"/>
          <w:lang w:eastAsia="ar-SA"/>
        </w:rPr>
        <w:t xml:space="preserve">При проведении физкультурных мероприятий по видам спорта среди всех возрастных групп населения, в том числе, областных мероприятий (первенства, кубки Ростовской области, игры, конкурсы, традиционные соревнования, турниры, соревнования в рамках празднования знаменательных и памятных дат, соревнования федераций) осуществляется финансовое обеспечение в соответствии с нормами по оплате расходов </w:t>
      </w:r>
      <w:r>
        <w:rPr>
          <w:sz w:val="28"/>
          <w:szCs w:val="28"/>
        </w:rPr>
        <w:t>на обеспечение участников физкультурных и спортивных мероприятий</w:t>
      </w:r>
      <w:r>
        <w:rPr>
          <w:rFonts w:eastAsia="Arial"/>
          <w:color w:val="000000"/>
          <w:sz w:val="28"/>
          <w:szCs w:val="28"/>
          <w:lang w:eastAsia="ar-SA"/>
        </w:rPr>
        <w:t xml:space="preserve">: </w:t>
      </w:r>
      <w:proofErr w:type="gramEnd"/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 питания спортсменов Песчанокопского района, тренеров, представителей команд;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работы судей;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медицинского обслуживания;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транспортных услуг;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наградной атрибутики;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канцелярских принадлежностей;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медикаментов и перевязочных средств;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расходных материалов (мишени, мячи, воланы, пули для пневматического оружия);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приобретения спортивного инвентаря и оборудования;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найма жилого помещения для проживания участников физкультурных и массовых мероприятий;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затрат по услугам спортсооружений или аренде спортсооружений и услугам по обеспечению электронно-технического оборудования и контрольно-измерительными приборами;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страхования спортсменов участников физкультурных и спортивных мероприятий;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обеспечения безопасности участников при проведении физкультурных спортивных мероприятий;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обеспечения экипировкой участников физкультурных и спортивных мероприятий;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организации проведения церемонии открытия и закрытия физкультурных и спортивных мероприятий;</w:t>
      </w:r>
    </w:p>
    <w:p w:rsidR="00C31AA2" w:rsidRDefault="00076FFB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информационному обеспечению официальных физкультурных и спортивных мероприятий.</w:t>
      </w: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lastRenderedPageBreak/>
        <w:t>Раздел 4. Информация по ресурсному обеспечению</w:t>
      </w: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муниципальной программы</w:t>
      </w:r>
    </w:p>
    <w:p w:rsidR="00C31AA2" w:rsidRDefault="00C31AA2">
      <w:pPr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общий объем финансирования муниципальной программы –155 487,4 тыс. рублей, в том числе по годам: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2019 году – 602,4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2020 году – 949,5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2021 году – 143053,0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2022 году – 3024,7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2023 году – 5492,8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2024 году – 745,0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2025 году –795,0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2026 году –825,0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2027 году –0,0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2028 году –0,0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2029 году –0,0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2030 году –0,0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из них: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бюджет Песчанокопского района – 22 303,4   тыс. рублей, в том числе по годам: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2019 году – 602,4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2020 году – 382,5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2021 году – 10436,0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2022 году – 3024,7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2023 году – 5492,8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2024 году –745,0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2025 году –795,0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2026 году –825,0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2027 году –0,0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2028 году –0,0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2029 году –0,0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2030 году –0,0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областной бюджет – 133184,0 тыс. рублей, в том числе по годам: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2019 году – 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2020 году – 567,0 тыс. рублей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2021 году – 132617,0 тыс. рублей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2022 году – 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2023 году – 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2024 году – 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2025 году – 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2026 году – 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2027 году – 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2028 году – 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t>в 2029 году – 0,0 тыс. рублей,</w:t>
      </w:r>
    </w:p>
    <w:p w:rsidR="00C31AA2" w:rsidRDefault="00076FFB">
      <w:pPr>
        <w:suppressAutoHyphens/>
        <w:autoSpaceDE w:val="0"/>
        <w:rPr>
          <w:bCs/>
          <w:kern w:val="3"/>
          <w:sz w:val="28"/>
          <w:szCs w:val="28"/>
          <w:lang w:eastAsia="ar-SA"/>
        </w:rPr>
      </w:pPr>
      <w:r>
        <w:rPr>
          <w:bCs/>
          <w:kern w:val="3"/>
          <w:sz w:val="28"/>
          <w:szCs w:val="28"/>
          <w:lang w:eastAsia="ar-SA"/>
        </w:rPr>
        <w:lastRenderedPageBreak/>
        <w:t>в 2030 году – 0,0 тыс. рублей.</w:t>
      </w:r>
    </w:p>
    <w:p w:rsidR="00C31AA2" w:rsidRDefault="00076FFB">
      <w:pPr>
        <w:suppressAutoHyphens/>
        <w:autoSpaceDE w:val="0"/>
        <w:ind w:firstLine="851"/>
        <w:jc w:val="both"/>
      </w:pPr>
      <w:r>
        <w:rPr>
          <w:rFonts w:eastAsia="Arial"/>
          <w:sz w:val="28"/>
          <w:szCs w:val="28"/>
          <w:lang w:eastAsia="ar-SA"/>
        </w:rPr>
        <w:t xml:space="preserve">Ресурсное обеспечение реализации </w:t>
      </w:r>
      <w:r>
        <w:rPr>
          <w:rFonts w:eastAsia="Arial"/>
          <w:color w:val="000000"/>
          <w:sz w:val="28"/>
          <w:szCs w:val="28"/>
          <w:lang w:eastAsia="ar-SA"/>
        </w:rPr>
        <w:t xml:space="preserve">муниципальной </w:t>
      </w:r>
      <w:r>
        <w:rPr>
          <w:rFonts w:eastAsia="Arial"/>
          <w:sz w:val="28"/>
          <w:szCs w:val="28"/>
          <w:lang w:eastAsia="ar-SA"/>
        </w:rPr>
        <w:t xml:space="preserve">программы за счет средств областного бюджета подлежит ежегодному уточнению в рамках формирования проектов бюджетов на очередной финансовый год и плановый период. </w:t>
      </w:r>
    </w:p>
    <w:p w:rsidR="00C31AA2" w:rsidRDefault="00C31AA2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Раздел 5. Порядок взаимодействия ответственных исполнителей, соисполнителей, участников муниципальной программы</w:t>
      </w:r>
    </w:p>
    <w:p w:rsidR="00C31AA2" w:rsidRDefault="00C31AA2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Заместитель главы Администрации по социальным вопросам, определенный ответственным исполнителем муниципальной программы, несет персональную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Начальник отдела, культуры спорта и молодежи Администрации Песчанокопского района несёт персональную ответственность за реализацию основных мероприятий программы и использование выделяемых на его выполнение финансовых средств.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 </w:t>
      </w:r>
    </w:p>
    <w:p w:rsidR="00C31AA2" w:rsidRDefault="00076FFB">
      <w:pPr>
        <w:suppressAutoHyphens/>
        <w:autoSpaceDE w:val="0"/>
        <w:ind w:firstLine="851"/>
        <w:jc w:val="both"/>
        <w:rPr>
          <w:rFonts w:eastAsia="Arial"/>
          <w:color w:val="000000"/>
          <w:sz w:val="28"/>
          <w:szCs w:val="28"/>
          <w:lang w:eastAsia="ar-SA"/>
        </w:rPr>
      </w:pPr>
      <w:proofErr w:type="gramStart"/>
      <w:r>
        <w:rPr>
          <w:rFonts w:eastAsia="Arial"/>
          <w:color w:val="000000"/>
          <w:sz w:val="28"/>
          <w:szCs w:val="28"/>
          <w:lang w:eastAsia="ar-SA"/>
        </w:rPr>
        <w:t>План реализации, включающий в себя календарный план физкультурно-оздоровительных и спортивно-массовых мероприятий на очередной финансовый год утверждается</w:t>
      </w:r>
      <w:proofErr w:type="gramEnd"/>
      <w:r>
        <w:rPr>
          <w:rFonts w:eastAsia="Arial"/>
          <w:color w:val="000000"/>
          <w:sz w:val="28"/>
          <w:szCs w:val="28"/>
          <w:lang w:eastAsia="ar-SA"/>
        </w:rPr>
        <w:t xml:space="preserve"> заместителем главы Администрации района по социальным вопросам не позднее 30 декабря текущего финансового года.</w:t>
      </w:r>
    </w:p>
    <w:p w:rsidR="00C31AA2" w:rsidRDefault="00C31AA2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eastAsia="ar-SA"/>
        </w:rPr>
      </w:pPr>
    </w:p>
    <w:p w:rsidR="00C31AA2" w:rsidRDefault="00C31AA2">
      <w:pPr>
        <w:suppressAutoHyphens/>
        <w:autoSpaceDE w:val="0"/>
        <w:jc w:val="center"/>
        <w:rPr>
          <w:rFonts w:eastAsia="Arial"/>
          <w:color w:val="000000"/>
          <w:sz w:val="28"/>
          <w:szCs w:val="28"/>
          <w:lang w:eastAsia="ar-SA"/>
        </w:rPr>
      </w:pPr>
    </w:p>
    <w:p w:rsidR="00C31AA2" w:rsidRDefault="00C31AA2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eastAsia="ar-SA"/>
        </w:rPr>
      </w:pPr>
    </w:p>
    <w:p w:rsidR="00D378EA" w:rsidRDefault="00D378E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Управляющий делами</w:t>
      </w:r>
    </w:p>
    <w:p w:rsidR="00C31AA2" w:rsidRDefault="00076FFB">
      <w:pPr>
        <w:suppressAutoHyphens/>
        <w:autoSpaceDE w:val="0"/>
        <w:rPr>
          <w:rFonts w:eastAsia="Arial"/>
          <w:color w:val="000000"/>
          <w:sz w:val="28"/>
          <w:szCs w:val="28"/>
          <w:lang w:eastAsia="ar-SA"/>
        </w:rPr>
        <w:sectPr w:rsidR="00C31AA2" w:rsidSect="00623083">
          <w:headerReference w:type="default" r:id="rId10"/>
          <w:footerReference w:type="default" r:id="rId11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>
        <w:rPr>
          <w:rFonts w:eastAsia="Arial"/>
          <w:color w:val="000000"/>
          <w:sz w:val="28"/>
          <w:szCs w:val="28"/>
          <w:lang w:eastAsia="ar-SA"/>
        </w:rPr>
        <w:t xml:space="preserve">Администрации района </w:t>
      </w:r>
      <w:r>
        <w:rPr>
          <w:rFonts w:eastAsia="Arial"/>
          <w:color w:val="000000"/>
          <w:sz w:val="28"/>
          <w:szCs w:val="28"/>
          <w:lang w:eastAsia="ar-SA"/>
        </w:rPr>
        <w:tab/>
      </w:r>
      <w:r>
        <w:rPr>
          <w:rFonts w:eastAsia="Arial"/>
          <w:color w:val="000000"/>
          <w:sz w:val="28"/>
          <w:szCs w:val="28"/>
          <w:lang w:eastAsia="ar-SA"/>
        </w:rPr>
        <w:tab/>
      </w:r>
      <w:r>
        <w:rPr>
          <w:rFonts w:eastAsia="Arial"/>
          <w:color w:val="000000"/>
          <w:sz w:val="28"/>
          <w:szCs w:val="28"/>
          <w:lang w:eastAsia="ar-SA"/>
        </w:rPr>
        <w:tab/>
      </w:r>
      <w:r>
        <w:rPr>
          <w:rFonts w:eastAsia="Arial"/>
          <w:color w:val="000000"/>
          <w:sz w:val="28"/>
          <w:szCs w:val="28"/>
          <w:lang w:eastAsia="ar-SA"/>
        </w:rPr>
        <w:tab/>
      </w:r>
      <w:r>
        <w:rPr>
          <w:rFonts w:eastAsia="Arial"/>
          <w:color w:val="000000"/>
          <w:sz w:val="28"/>
          <w:szCs w:val="28"/>
          <w:lang w:eastAsia="ar-SA"/>
        </w:rPr>
        <w:tab/>
      </w:r>
      <w:r>
        <w:rPr>
          <w:rFonts w:eastAsia="Arial"/>
          <w:color w:val="000000"/>
          <w:sz w:val="28"/>
          <w:szCs w:val="28"/>
          <w:lang w:eastAsia="ar-SA"/>
        </w:rPr>
        <w:tab/>
      </w:r>
      <w:r w:rsidR="00D378EA">
        <w:rPr>
          <w:rFonts w:eastAsia="Arial"/>
          <w:color w:val="000000"/>
          <w:sz w:val="28"/>
          <w:szCs w:val="28"/>
          <w:lang w:eastAsia="ar-SA"/>
        </w:rPr>
        <w:t xml:space="preserve">          </w:t>
      </w:r>
      <w:r>
        <w:rPr>
          <w:rFonts w:eastAsia="Arial"/>
          <w:color w:val="000000"/>
          <w:sz w:val="28"/>
          <w:szCs w:val="28"/>
          <w:lang w:eastAsia="ar-SA"/>
        </w:rPr>
        <w:t>О.В. Купина</w:t>
      </w:r>
    </w:p>
    <w:p w:rsidR="00C31AA2" w:rsidRDefault="00076FFB">
      <w:pPr>
        <w:tabs>
          <w:tab w:val="left" w:pos="12405"/>
          <w:tab w:val="right" w:pos="14601"/>
        </w:tabs>
        <w:suppressAutoHyphens/>
        <w:autoSpaceDE w:val="0"/>
        <w:ind w:left="10206" w:right="-2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lastRenderedPageBreak/>
        <w:t xml:space="preserve">Приложение № 1 </w:t>
      </w:r>
    </w:p>
    <w:p w:rsidR="00C31AA2" w:rsidRDefault="00076FFB">
      <w:pPr>
        <w:suppressAutoHyphens/>
        <w:autoSpaceDE w:val="0"/>
        <w:ind w:left="10206" w:right="-2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к муниципальной программе</w:t>
      </w:r>
    </w:p>
    <w:p w:rsidR="00C31AA2" w:rsidRDefault="00076FFB">
      <w:pPr>
        <w:suppressAutoHyphens/>
        <w:autoSpaceDE w:val="0"/>
        <w:ind w:left="10206" w:right="-2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Песчанокопского района </w:t>
      </w:r>
    </w:p>
    <w:p w:rsidR="00C31AA2" w:rsidRDefault="00076FFB">
      <w:pPr>
        <w:suppressAutoHyphens/>
        <w:autoSpaceDE w:val="0"/>
        <w:ind w:left="10206" w:right="-28"/>
      </w:pPr>
      <w:r>
        <w:rPr>
          <w:rFonts w:eastAsia="Arial"/>
          <w:color w:val="000000"/>
          <w:sz w:val="28"/>
          <w:szCs w:val="28"/>
          <w:lang w:eastAsia="ar-SA"/>
        </w:rPr>
        <w:t>«Развитие физической культуры и спорта»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C31AA2" w:rsidRDefault="00076FFB">
      <w:pPr>
        <w:suppressAutoHyphens/>
        <w:autoSpaceDE w:val="0"/>
        <w:spacing w:line="240" w:lineRule="exact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СВЕДЕНИЯ</w:t>
      </w:r>
    </w:p>
    <w:p w:rsidR="00C31AA2" w:rsidRDefault="00076FFB">
      <w:pPr>
        <w:suppressAutoHyphens/>
        <w:autoSpaceDE w:val="0"/>
        <w:spacing w:line="240" w:lineRule="exact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о показателях (индикаторах) муниципальной программы Песчанокопского района </w:t>
      </w: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«Развитие физической культуры и спорта», муниципальной программы и их </w:t>
      </w:r>
      <w:proofErr w:type="gramStart"/>
      <w:r>
        <w:rPr>
          <w:rFonts w:eastAsia="Arial"/>
          <w:bCs/>
          <w:sz w:val="28"/>
          <w:szCs w:val="28"/>
          <w:lang w:eastAsia="ar-SA"/>
        </w:rPr>
        <w:t>значениях</w:t>
      </w:r>
      <w:proofErr w:type="gramEnd"/>
    </w:p>
    <w:tbl>
      <w:tblPr>
        <w:tblW w:w="13935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1"/>
        <w:gridCol w:w="945"/>
        <w:gridCol w:w="690"/>
        <w:gridCol w:w="653"/>
        <w:gridCol w:w="731"/>
        <w:gridCol w:w="788"/>
        <w:gridCol w:w="789"/>
        <w:gridCol w:w="788"/>
        <w:gridCol w:w="760"/>
        <w:gridCol w:w="816"/>
        <w:gridCol w:w="789"/>
        <w:gridCol w:w="788"/>
        <w:gridCol w:w="918"/>
        <w:gridCol w:w="889"/>
      </w:tblGrid>
      <w:tr w:rsidR="00C31AA2" w:rsidTr="00937988">
        <w:trPr>
          <w:trHeight w:val="343"/>
        </w:trPr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ind w:left="-84" w:right="-63" w:firstLine="8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Показатели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Единица измерения</w:t>
            </w:r>
          </w:p>
        </w:tc>
        <w:tc>
          <w:tcPr>
            <w:tcW w:w="9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Ожидаемые конечные результаты, предусмотренные программой по годам реализации</w:t>
            </w:r>
          </w:p>
          <w:p w:rsidR="00C31AA2" w:rsidRDefault="00C31AA2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</w:p>
        </w:tc>
      </w:tr>
      <w:tr w:rsidR="00937988" w:rsidTr="00937988">
        <w:trPr>
          <w:trHeight w:val="107"/>
        </w:trPr>
        <w:tc>
          <w:tcPr>
            <w:tcW w:w="3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snapToGrid w:val="0"/>
              <w:spacing w:line="214" w:lineRule="auto"/>
              <w:ind w:left="-84" w:right="-63" w:firstLine="84"/>
              <w:jc w:val="center"/>
              <w:rPr>
                <w:lang w:eastAsia="ar-SA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</w:tr>
      <w:tr w:rsidR="00C31AA2" w:rsidTr="00937988">
        <w:trPr>
          <w:trHeight w:val="158"/>
        </w:trPr>
        <w:tc>
          <w:tcPr>
            <w:tcW w:w="139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1.Муниципальная программа «Развитие физической культуры и спорта»</w:t>
            </w:r>
          </w:p>
        </w:tc>
      </w:tr>
      <w:tr w:rsidR="00937988" w:rsidTr="00937988">
        <w:trPr>
          <w:trHeight w:val="854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14" w:lineRule="auto"/>
              <w:rPr>
                <w:lang w:eastAsia="ar-SA"/>
              </w:rPr>
            </w:pPr>
            <w:r>
              <w:rPr>
                <w:lang w:eastAsia="ar-SA"/>
              </w:rPr>
              <w:t>Показатель 1.1</w:t>
            </w:r>
          </w:p>
          <w:p w:rsidR="00C31AA2" w:rsidRDefault="00076FFB" w:rsidP="00223CB4">
            <w:pPr>
              <w:suppressAutoHyphens/>
              <w:autoSpaceDE w:val="0"/>
              <w:snapToGrid w:val="0"/>
              <w:spacing w:line="214" w:lineRule="auto"/>
              <w:rPr>
                <w:lang w:eastAsia="ar-SA"/>
              </w:rPr>
            </w:pPr>
            <w:r>
              <w:rPr>
                <w:lang w:eastAsia="ar-SA"/>
              </w:rPr>
              <w:t>Доля граждан Песчанокопского района, систематически занимающихся ФК и спортом в общей численности населения;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процен</w:t>
            </w:r>
            <w:r>
              <w:rPr>
                <w:lang w:eastAsia="ar-SA"/>
              </w:rPr>
              <w:softHyphen/>
              <w:t>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>
            <w:pPr>
              <w:autoSpaceDE w:val="0"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70,0</w:t>
            </w:r>
          </w:p>
        </w:tc>
      </w:tr>
      <w:tr w:rsidR="00937988" w:rsidTr="00937988">
        <w:trPr>
          <w:trHeight w:val="1189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14" w:lineRule="auto"/>
              <w:rPr>
                <w:lang w:eastAsia="ar-SA"/>
              </w:rPr>
            </w:pPr>
            <w:r>
              <w:rPr>
                <w:lang w:eastAsia="ar-SA"/>
              </w:rPr>
              <w:t>Показатель 1.2</w:t>
            </w:r>
          </w:p>
          <w:p w:rsidR="00C31AA2" w:rsidRDefault="00076FFB" w:rsidP="00223CB4">
            <w:pPr>
              <w:suppressAutoHyphens/>
              <w:autoSpaceDE w:val="0"/>
              <w:snapToGrid w:val="0"/>
              <w:spacing w:line="214" w:lineRule="auto"/>
              <w:ind w:firstLine="15"/>
              <w:rPr>
                <w:lang w:eastAsia="ar-SA"/>
              </w:rPr>
            </w:pPr>
            <w:r>
              <w:rPr>
                <w:lang w:eastAsia="ar-SA"/>
              </w:rPr>
              <w:t>Уровень обеспеченности населения спортивными сооружениями исходя из единовременной пропускной способности объектов спорта, в том числе для лиц с ограниченными возможностями здоровья и инвалидов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процен</w:t>
            </w:r>
            <w:r>
              <w:rPr>
                <w:lang w:eastAsia="ar-SA"/>
              </w:rPr>
              <w:softHyphen/>
              <w:t>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57,7</w:t>
            </w:r>
          </w:p>
          <w:p w:rsidR="00C31AA2" w:rsidRDefault="00C31AA2" w:rsidP="00223CB4">
            <w:pPr>
              <w:spacing w:line="214" w:lineRule="auto"/>
              <w:jc w:val="center"/>
              <w:rPr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58,1</w:t>
            </w:r>
          </w:p>
          <w:p w:rsidR="00C31AA2" w:rsidRDefault="00C31AA2" w:rsidP="00223CB4">
            <w:pPr>
              <w:spacing w:line="214" w:lineRule="auto"/>
              <w:jc w:val="center"/>
              <w:rPr>
                <w:lang w:eastAsia="ar-S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58,5</w:t>
            </w:r>
          </w:p>
          <w:p w:rsidR="00C31AA2" w:rsidRDefault="00C31AA2" w:rsidP="00223CB4">
            <w:pPr>
              <w:spacing w:line="214" w:lineRule="auto"/>
              <w:jc w:val="center"/>
              <w:rPr>
                <w:lang w:eastAsia="ar-SA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58,7</w:t>
            </w:r>
          </w:p>
          <w:p w:rsidR="00C31AA2" w:rsidRDefault="00C31AA2" w:rsidP="00223CB4">
            <w:pPr>
              <w:spacing w:line="214" w:lineRule="auto"/>
              <w:jc w:val="center"/>
              <w:rPr>
                <w:lang w:eastAsia="ar-S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59,0</w:t>
            </w:r>
          </w:p>
          <w:p w:rsidR="00C31AA2" w:rsidRDefault="00C31AA2" w:rsidP="00223CB4">
            <w:pPr>
              <w:spacing w:line="214" w:lineRule="auto"/>
              <w:jc w:val="center"/>
              <w:rPr>
                <w:lang w:eastAsia="ar-SA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59,8</w:t>
            </w:r>
          </w:p>
          <w:p w:rsidR="00C31AA2" w:rsidRDefault="00C31AA2" w:rsidP="00223CB4">
            <w:pPr>
              <w:spacing w:line="214" w:lineRule="auto"/>
              <w:jc w:val="center"/>
              <w:rPr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60,2</w:t>
            </w:r>
          </w:p>
          <w:p w:rsidR="00C31AA2" w:rsidRDefault="00C31AA2" w:rsidP="00223CB4">
            <w:pPr>
              <w:spacing w:line="214" w:lineRule="auto"/>
              <w:jc w:val="center"/>
              <w:rPr>
                <w:lang w:eastAsia="ar-SA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60,6</w:t>
            </w:r>
          </w:p>
          <w:p w:rsidR="00C31AA2" w:rsidRDefault="00C31AA2" w:rsidP="00223CB4">
            <w:pPr>
              <w:spacing w:line="214" w:lineRule="auto"/>
              <w:jc w:val="center"/>
              <w:rPr>
                <w:lang w:eastAsia="ar-S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60,9</w:t>
            </w:r>
          </w:p>
          <w:p w:rsidR="00C31AA2" w:rsidRDefault="00C31AA2" w:rsidP="00223CB4">
            <w:pPr>
              <w:spacing w:line="214" w:lineRule="auto"/>
              <w:jc w:val="center"/>
              <w:rPr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61,2</w:t>
            </w:r>
          </w:p>
          <w:p w:rsidR="00C31AA2" w:rsidRDefault="00C31AA2" w:rsidP="00223CB4">
            <w:pPr>
              <w:spacing w:line="214" w:lineRule="auto"/>
              <w:jc w:val="center"/>
              <w:rPr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>
            <w:pPr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61,6</w:t>
            </w:r>
          </w:p>
          <w:p w:rsidR="00C31AA2" w:rsidRDefault="00C31AA2">
            <w:pPr>
              <w:spacing w:line="228" w:lineRule="auto"/>
              <w:jc w:val="center"/>
              <w:rPr>
                <w:lang w:eastAsia="ar-SA"/>
              </w:rPr>
            </w:pPr>
          </w:p>
        </w:tc>
      </w:tr>
      <w:tr w:rsidR="00C31AA2" w:rsidTr="00937988">
        <w:trPr>
          <w:trHeight w:val="158"/>
        </w:trPr>
        <w:tc>
          <w:tcPr>
            <w:tcW w:w="139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2.Подпрограмма «Развитие физической культуры и массового спорта»</w:t>
            </w:r>
          </w:p>
        </w:tc>
      </w:tr>
      <w:tr w:rsidR="00937988" w:rsidTr="00937988">
        <w:trPr>
          <w:trHeight w:val="688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ind w:left="15" w:right="-63"/>
            </w:pPr>
            <w:r>
              <w:rPr>
                <w:kern w:val="3"/>
                <w:lang w:eastAsia="ar-SA"/>
              </w:rPr>
              <w:t>Показатель</w:t>
            </w:r>
            <w:r>
              <w:rPr>
                <w:lang w:eastAsia="ar-SA"/>
              </w:rPr>
              <w:t xml:space="preserve"> 2.1</w:t>
            </w:r>
          </w:p>
          <w:p w:rsidR="00C31AA2" w:rsidRDefault="00076FFB" w:rsidP="00223CB4">
            <w:pPr>
              <w:suppressAutoHyphens/>
              <w:snapToGrid w:val="0"/>
              <w:spacing w:line="214" w:lineRule="auto"/>
              <w:ind w:left="15" w:right="-63"/>
            </w:pPr>
            <w:r>
              <w:rPr>
                <w:kern w:val="3"/>
                <w:lang w:eastAsia="en-US"/>
              </w:rPr>
              <w:t>Доля детей и молодежи (возраст 3 – 29 лет), систематически занимающихся физической культурой и спортом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процен</w:t>
            </w:r>
            <w:r>
              <w:rPr>
                <w:lang w:eastAsia="ar-SA"/>
              </w:rPr>
              <w:softHyphen/>
              <w:t>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93,4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93,6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93,9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</w:pPr>
            <w:r>
              <w:rPr>
                <w:kern w:val="3"/>
                <w:lang w:eastAsia="en-US"/>
              </w:rPr>
              <w:t>93,9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</w:pPr>
            <w:r>
              <w:rPr>
                <w:kern w:val="3"/>
                <w:lang w:eastAsia="en-US"/>
              </w:rPr>
              <w:t>93,9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</w:pPr>
            <w:r>
              <w:rPr>
                <w:kern w:val="3"/>
                <w:lang w:eastAsia="en-US"/>
              </w:rPr>
              <w:t>93,9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</w:pPr>
            <w:r>
              <w:rPr>
                <w:kern w:val="3"/>
                <w:lang w:eastAsia="en-US"/>
              </w:rPr>
              <w:t>93,9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</w:pPr>
            <w:r>
              <w:rPr>
                <w:kern w:val="3"/>
                <w:lang w:eastAsia="en-US"/>
              </w:rPr>
              <w:t>93,9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>
            <w:pPr>
              <w:spacing w:line="232" w:lineRule="auto"/>
              <w:jc w:val="center"/>
            </w:pPr>
            <w:r>
              <w:rPr>
                <w:kern w:val="3"/>
                <w:lang w:eastAsia="en-US"/>
              </w:rPr>
              <w:t>93,9</w:t>
            </w:r>
          </w:p>
        </w:tc>
      </w:tr>
      <w:tr w:rsidR="00937988" w:rsidTr="00937988">
        <w:trPr>
          <w:trHeight w:val="844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ind w:left="15" w:right="-63"/>
            </w:pPr>
            <w:r>
              <w:rPr>
                <w:kern w:val="3"/>
                <w:lang w:eastAsia="ar-SA"/>
              </w:rPr>
              <w:t>Показатель</w:t>
            </w:r>
            <w:r>
              <w:rPr>
                <w:lang w:eastAsia="ar-SA"/>
              </w:rPr>
              <w:t xml:space="preserve"> 2.2</w:t>
            </w:r>
          </w:p>
          <w:p w:rsidR="00C31AA2" w:rsidRDefault="00076FFB" w:rsidP="00223CB4">
            <w:pPr>
              <w:suppressAutoHyphens/>
              <w:snapToGrid w:val="0"/>
              <w:spacing w:line="214" w:lineRule="auto"/>
              <w:ind w:left="15" w:right="-63"/>
            </w:pPr>
            <w:r>
              <w:rPr>
                <w:kern w:val="3"/>
                <w:lang w:eastAsia="en-US"/>
              </w:rPr>
              <w:t>Доля граждан среднего возраста (женщины 30 – 54 лет; мужчины 30 – 59 лет), систематически занимающихся физической культурой и спортом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autoSpaceDE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процен</w:t>
            </w:r>
            <w:r>
              <w:rPr>
                <w:lang w:eastAsia="ar-SA"/>
              </w:rPr>
              <w:softHyphen/>
              <w:t>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41,5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48,6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53,0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53,0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53,0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53,0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53,0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53,0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>
            <w:pPr>
              <w:spacing w:line="232" w:lineRule="auto"/>
              <w:jc w:val="center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53,0</w:t>
            </w:r>
          </w:p>
        </w:tc>
      </w:tr>
      <w:tr w:rsidR="00C31AA2" w:rsidTr="00937988">
        <w:trPr>
          <w:trHeight w:val="262"/>
        </w:trPr>
        <w:tc>
          <w:tcPr>
            <w:tcW w:w="139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3.Подпрограмма «Развитие инфраструктуры спорта»</w:t>
            </w:r>
          </w:p>
        </w:tc>
      </w:tr>
      <w:tr w:rsidR="00937988" w:rsidTr="00937988">
        <w:trPr>
          <w:trHeight w:val="1444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ind w:left="15" w:right="-63"/>
            </w:pPr>
            <w:r>
              <w:rPr>
                <w:kern w:val="3"/>
                <w:lang w:eastAsia="ar-SA"/>
              </w:rPr>
              <w:t>Показатель 3.1.</w:t>
            </w:r>
          </w:p>
          <w:p w:rsidR="00C31AA2" w:rsidRDefault="00076FFB" w:rsidP="00223CB4">
            <w:pPr>
              <w:suppressAutoHyphens/>
              <w:snapToGrid w:val="0"/>
              <w:spacing w:line="214" w:lineRule="auto"/>
              <w:ind w:left="15" w:right="-63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Количество возведенных, отремонтированных и /или усовершенствованных спортивных объектов, спортивного инвентаря и экипировки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количество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snapToGrid w:val="0"/>
              <w:spacing w:line="21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</w:pPr>
            <w:r>
              <w:rPr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</w:pPr>
            <w:r>
              <w:rPr>
                <w:lang w:eastAsia="ar-SA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</w:pPr>
            <w:r>
              <w:rPr>
                <w:lang w:eastAsia="ar-SA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</w:pPr>
            <w:r>
              <w:rPr>
                <w:lang w:eastAsia="ar-SA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214" w:lineRule="auto"/>
              <w:jc w:val="center"/>
            </w:pPr>
            <w:r>
              <w:rPr>
                <w:lang w:eastAsia="ar-SA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>
            <w:pPr>
              <w:jc w:val="center"/>
            </w:pPr>
            <w:r>
              <w:rPr>
                <w:lang w:eastAsia="ar-SA"/>
              </w:rPr>
              <w:t>-</w:t>
            </w:r>
          </w:p>
        </w:tc>
      </w:tr>
    </w:tbl>
    <w:p w:rsidR="00900E27" w:rsidRDefault="00900E27">
      <w:pPr>
        <w:suppressAutoHyphens/>
        <w:autoSpaceDE w:val="0"/>
        <w:ind w:left="10773"/>
        <w:rPr>
          <w:rFonts w:eastAsia="Arial"/>
          <w:bCs/>
          <w:sz w:val="28"/>
          <w:szCs w:val="28"/>
          <w:lang w:eastAsia="ar-SA"/>
        </w:rPr>
      </w:pPr>
    </w:p>
    <w:p w:rsidR="00900E27" w:rsidRDefault="00900E27">
      <w:pPr>
        <w:suppressAutoHyphens/>
        <w:autoSpaceDE w:val="0"/>
        <w:ind w:left="10773"/>
        <w:rPr>
          <w:rFonts w:eastAsia="Arial"/>
          <w:bCs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ind w:left="10773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Приложение № 2</w:t>
      </w:r>
    </w:p>
    <w:p w:rsidR="00C31AA2" w:rsidRDefault="00076FFB">
      <w:pPr>
        <w:suppressAutoHyphens/>
        <w:autoSpaceDE w:val="0"/>
        <w:ind w:left="10773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к муниципальной программе</w:t>
      </w:r>
    </w:p>
    <w:p w:rsidR="00C31AA2" w:rsidRDefault="00076FFB">
      <w:pPr>
        <w:suppressAutoHyphens/>
        <w:autoSpaceDE w:val="0"/>
        <w:ind w:left="10773"/>
      </w:pPr>
      <w:r>
        <w:rPr>
          <w:rFonts w:eastAsia="Arial"/>
          <w:bCs/>
          <w:sz w:val="28"/>
          <w:szCs w:val="28"/>
          <w:lang w:eastAsia="ar-SA"/>
        </w:rPr>
        <w:t xml:space="preserve">Песчанокопского района </w:t>
      </w:r>
      <w:r>
        <w:rPr>
          <w:rFonts w:eastAsia="Arial"/>
          <w:color w:val="000000"/>
          <w:sz w:val="28"/>
          <w:szCs w:val="28"/>
          <w:lang w:eastAsia="ar-SA"/>
        </w:rPr>
        <w:t>«Развитие физической культуры и спорта»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C31AA2" w:rsidRDefault="00076FFB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РАСХОДЫ</w:t>
      </w: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на реализацию муниципальной программы Песчанокопского района «Развитие физической культуры и спорта»</w:t>
      </w:r>
    </w:p>
    <w:tbl>
      <w:tblPr>
        <w:tblW w:w="148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6"/>
        <w:gridCol w:w="1687"/>
        <w:gridCol w:w="1083"/>
        <w:gridCol w:w="692"/>
        <w:gridCol w:w="832"/>
        <w:gridCol w:w="969"/>
        <w:gridCol w:w="831"/>
        <w:gridCol w:w="832"/>
        <w:gridCol w:w="834"/>
        <w:gridCol w:w="832"/>
        <w:gridCol w:w="832"/>
        <w:gridCol w:w="832"/>
        <w:gridCol w:w="832"/>
        <w:gridCol w:w="832"/>
        <w:gridCol w:w="832"/>
      </w:tblGrid>
      <w:tr w:rsidR="00C31AA2" w:rsidTr="00937988">
        <w:trPr>
          <w:trHeight w:val="216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 xml:space="preserve">Наименование </w:t>
            </w:r>
          </w:p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муниципальной программы, номер и наименование подпрограммы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color w:val="000000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Cs w:val="22"/>
                <w:lang w:eastAsia="ar-SA"/>
              </w:rPr>
              <w:t>Источники</w:t>
            </w:r>
          </w:p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color w:val="000000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Cs w:val="22"/>
                <w:lang w:eastAsia="ar-SA"/>
              </w:rPr>
              <w:t>финансирования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color w:val="000000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Cs w:val="22"/>
                <w:lang w:eastAsia="ar-SA"/>
              </w:rPr>
              <w:t>Объем расходов всего</w:t>
            </w:r>
          </w:p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color w:val="000000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Cs w:val="22"/>
                <w:lang w:eastAsia="ar-SA"/>
              </w:rPr>
              <w:t>(тыс. рублей),</w:t>
            </w:r>
          </w:p>
        </w:tc>
        <w:tc>
          <w:tcPr>
            <w:tcW w:w="9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color w:val="000000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Cs w:val="22"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C31AA2" w:rsidTr="00937988">
        <w:trPr>
          <w:trHeight w:val="138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2029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2030</w:t>
            </w:r>
          </w:p>
        </w:tc>
      </w:tr>
      <w:tr w:rsidR="00C31AA2" w:rsidTr="00937988">
        <w:trPr>
          <w:trHeight w:val="228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12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15</w:t>
            </w:r>
          </w:p>
        </w:tc>
      </w:tr>
      <w:tr w:rsidR="00C31AA2" w:rsidTr="00937988">
        <w:trPr>
          <w:trHeight w:val="204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Муниципальная программа</w:t>
            </w:r>
          </w:p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«Развитие физической культуры и спорта»</w:t>
            </w:r>
          </w:p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всего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16"/>
                <w:lang w:eastAsia="ar-SA"/>
              </w:rPr>
              <w:t>155487,4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937988">
            <w:pPr>
              <w:suppressAutoHyphens/>
              <w:autoSpaceDE w:val="0"/>
              <w:snapToGrid w:val="0"/>
              <w:spacing w:line="180" w:lineRule="auto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602,4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949,5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22"/>
                <w:lang w:eastAsia="ar-SA"/>
              </w:rPr>
              <w:t>143053,0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223CB4">
              <w:rPr>
                <w:sz w:val="22"/>
                <w:szCs w:val="22"/>
              </w:rPr>
              <w:t>3024,7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223CB4">
              <w:rPr>
                <w:sz w:val="22"/>
                <w:szCs w:val="22"/>
              </w:rPr>
              <w:t>5492,8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223CB4">
              <w:rPr>
                <w:sz w:val="22"/>
                <w:szCs w:val="22"/>
              </w:rPr>
              <w:t>745,0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223CB4">
              <w:rPr>
                <w:sz w:val="22"/>
                <w:szCs w:val="22"/>
              </w:rPr>
              <w:t>795,0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223CB4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223CB4">
              <w:rPr>
                <w:sz w:val="22"/>
                <w:szCs w:val="22"/>
              </w:rPr>
              <w:t>825,0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31AA2" w:rsidTr="00937988">
        <w:trPr>
          <w:trHeight w:val="138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областной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16"/>
                <w:lang w:eastAsia="ar-SA"/>
              </w:rPr>
              <w:t>133184,0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16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16"/>
                <w:lang w:eastAsia="ar-SA"/>
              </w:rPr>
              <w:t>567,0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937988">
            <w:pPr>
              <w:suppressAutoHyphens/>
              <w:autoSpaceDE w:val="0"/>
              <w:snapToGrid w:val="0"/>
              <w:spacing w:line="180" w:lineRule="auto"/>
              <w:rPr>
                <w:rFonts w:eastAsia="Arial"/>
                <w:bCs/>
                <w:sz w:val="22"/>
                <w:szCs w:val="16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16"/>
                <w:lang w:eastAsia="ar-SA"/>
              </w:rPr>
              <w:t>132617,0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</w:tr>
      <w:tr w:rsidR="00C31AA2" w:rsidTr="00937988">
        <w:trPr>
          <w:trHeight w:val="138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местный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16"/>
                <w:lang w:eastAsia="ar-SA"/>
              </w:rPr>
              <w:t>22303,4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16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16"/>
                <w:lang w:eastAsia="ar-SA"/>
              </w:rPr>
              <w:t>602,4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16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16"/>
                <w:lang w:eastAsia="ar-SA"/>
              </w:rPr>
              <w:t>382,5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rFonts w:eastAsia="Arial"/>
                <w:bCs/>
                <w:sz w:val="22"/>
                <w:szCs w:val="16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16"/>
                <w:lang w:eastAsia="ar-SA"/>
              </w:rPr>
              <w:t>10436,0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16"/>
              </w:rPr>
            </w:pPr>
            <w:r w:rsidRPr="00937988">
              <w:rPr>
                <w:sz w:val="22"/>
                <w:szCs w:val="16"/>
              </w:rPr>
              <w:t>3024,7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16"/>
              </w:rPr>
            </w:pPr>
            <w:r w:rsidRPr="00937988">
              <w:rPr>
                <w:sz w:val="22"/>
                <w:szCs w:val="16"/>
              </w:rPr>
              <w:t>5492,8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16"/>
              </w:rPr>
            </w:pPr>
            <w:r w:rsidRPr="00937988">
              <w:rPr>
                <w:sz w:val="22"/>
                <w:szCs w:val="16"/>
              </w:rPr>
              <w:t>745,0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16"/>
              </w:rPr>
            </w:pPr>
            <w:r w:rsidRPr="00937988">
              <w:rPr>
                <w:sz w:val="22"/>
                <w:szCs w:val="16"/>
              </w:rPr>
              <w:t>795,0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16"/>
              </w:rPr>
            </w:pPr>
            <w:r w:rsidRPr="00937988">
              <w:rPr>
                <w:sz w:val="22"/>
                <w:szCs w:val="16"/>
              </w:rPr>
              <w:t>825,0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31AA2" w:rsidTr="00937988">
        <w:trPr>
          <w:trHeight w:val="313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</w:tr>
      <w:tr w:rsidR="00C31AA2" w:rsidTr="00937988">
        <w:trPr>
          <w:trHeight w:val="313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</w:tr>
      <w:tr w:rsidR="00C31AA2" w:rsidTr="00937988">
        <w:trPr>
          <w:trHeight w:val="365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Подпрограмма</w:t>
            </w:r>
            <w:proofErr w:type="gramStart"/>
            <w:r>
              <w:rPr>
                <w:rFonts w:eastAsia="Arial"/>
                <w:bCs/>
                <w:szCs w:val="22"/>
                <w:lang w:eastAsia="ar-SA"/>
              </w:rPr>
              <w:t>1</w:t>
            </w:r>
            <w:proofErr w:type="gramEnd"/>
          </w:p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«Развитие физической культуры и массового спорта»</w:t>
            </w:r>
          </w:p>
          <w:p w:rsidR="00C31AA2" w:rsidRDefault="00C31AA2" w:rsidP="00223CB4">
            <w:pPr>
              <w:suppressAutoHyphens/>
              <w:autoSpaceDE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всего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155457,4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602,4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949,5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143053,0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937988">
              <w:rPr>
                <w:sz w:val="22"/>
                <w:szCs w:val="22"/>
              </w:rPr>
              <w:t>3024,7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937988">
              <w:rPr>
                <w:sz w:val="22"/>
                <w:szCs w:val="22"/>
              </w:rPr>
              <w:t>5492,8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937988">
              <w:rPr>
                <w:sz w:val="22"/>
                <w:szCs w:val="22"/>
              </w:rPr>
              <w:t>715,0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937988">
              <w:rPr>
                <w:sz w:val="22"/>
                <w:szCs w:val="22"/>
              </w:rPr>
              <w:t>795,0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937988">
              <w:rPr>
                <w:sz w:val="22"/>
                <w:szCs w:val="22"/>
              </w:rPr>
              <w:t>825,0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31AA2" w:rsidTr="00937988">
        <w:trPr>
          <w:trHeight w:val="359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областной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133184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567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132617,0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</w:tr>
      <w:tr w:rsidR="00C31AA2" w:rsidTr="00937988">
        <w:trPr>
          <w:trHeight w:val="211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местный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22273,4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602,4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382,5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937988">
              <w:rPr>
                <w:rFonts w:eastAsia="Arial"/>
                <w:bCs/>
                <w:sz w:val="22"/>
                <w:szCs w:val="22"/>
                <w:lang w:eastAsia="ar-SA"/>
              </w:rPr>
              <w:t>10436,0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937988">
              <w:rPr>
                <w:sz w:val="22"/>
                <w:szCs w:val="22"/>
              </w:rPr>
              <w:t>3024,7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937988">
              <w:rPr>
                <w:sz w:val="22"/>
                <w:szCs w:val="22"/>
              </w:rPr>
              <w:t>5492,8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937988">
              <w:rPr>
                <w:sz w:val="22"/>
                <w:szCs w:val="22"/>
              </w:rPr>
              <w:t>715,0</w:t>
            </w:r>
          </w:p>
          <w:p w:rsidR="00C31AA2" w:rsidRPr="00937988" w:rsidRDefault="00C31AA2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937988">
              <w:rPr>
                <w:sz w:val="22"/>
                <w:szCs w:val="22"/>
              </w:rPr>
              <w:t>795,0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Pr="00937988" w:rsidRDefault="00076FFB" w:rsidP="00223CB4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937988">
              <w:rPr>
                <w:sz w:val="22"/>
                <w:szCs w:val="22"/>
              </w:rPr>
              <w:t>825,0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31AA2" w:rsidTr="00937988">
        <w:trPr>
          <w:trHeight w:val="138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</w:tr>
      <w:tr w:rsidR="00C31AA2" w:rsidTr="00937988">
        <w:trPr>
          <w:trHeight w:val="138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</w:tr>
      <w:tr w:rsidR="00C31AA2" w:rsidTr="00937988">
        <w:trPr>
          <w:trHeight w:val="228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Подпрограмма</w:t>
            </w:r>
            <w:proofErr w:type="gramStart"/>
            <w:r>
              <w:rPr>
                <w:rFonts w:eastAsia="Arial"/>
                <w:bCs/>
                <w:szCs w:val="22"/>
                <w:lang w:eastAsia="ar-SA"/>
              </w:rPr>
              <w:t>2</w:t>
            </w:r>
            <w:proofErr w:type="gramEnd"/>
          </w:p>
          <w:p w:rsidR="00C31AA2" w:rsidRDefault="00076FFB" w:rsidP="00223CB4">
            <w:pPr>
              <w:suppressAutoHyphens/>
              <w:autoSpaceDE w:val="0"/>
              <w:spacing w:line="180" w:lineRule="auto"/>
              <w:jc w:val="both"/>
            </w:pPr>
            <w:r>
              <w:rPr>
                <w:rFonts w:eastAsia="Arial"/>
                <w:bCs/>
                <w:szCs w:val="22"/>
                <w:lang w:eastAsia="ar-SA"/>
              </w:rPr>
              <w:t>«Развитие инфраструктуры спорта»</w:t>
            </w:r>
          </w:p>
          <w:p w:rsidR="00C31AA2" w:rsidRDefault="00C31AA2" w:rsidP="00223CB4">
            <w:pPr>
              <w:spacing w:line="180" w:lineRule="auto"/>
              <w:rPr>
                <w:rFonts w:eastAsia="Arial"/>
                <w:szCs w:val="22"/>
                <w:lang w:eastAsia="ar-SA"/>
              </w:rPr>
            </w:pPr>
          </w:p>
          <w:p w:rsidR="00C31AA2" w:rsidRDefault="00C31AA2" w:rsidP="00223CB4">
            <w:pPr>
              <w:spacing w:line="180" w:lineRule="auto"/>
              <w:rPr>
                <w:rFonts w:eastAsia="Arial"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всего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16"/>
                <w:lang w:eastAsia="ar-SA"/>
              </w:rPr>
              <w:t>30,0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szCs w:val="16"/>
              </w:rPr>
              <w:t>30,0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pacing w:line="180" w:lineRule="auto"/>
              <w:jc w:val="center"/>
              <w:rPr>
                <w:szCs w:val="16"/>
              </w:rPr>
            </w:pPr>
          </w:p>
        </w:tc>
      </w:tr>
      <w:tr w:rsidR="00C31AA2" w:rsidTr="00937988">
        <w:trPr>
          <w:trHeight w:val="166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областной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</w:tr>
      <w:tr w:rsidR="00C31AA2" w:rsidTr="00937988">
        <w:trPr>
          <w:trHeight w:val="257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местный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 w:rsidRPr="00223CB4">
              <w:rPr>
                <w:rFonts w:eastAsia="Arial"/>
                <w:bCs/>
                <w:sz w:val="22"/>
                <w:szCs w:val="16"/>
                <w:lang w:eastAsia="ar-SA"/>
              </w:rPr>
              <w:t>30,0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rFonts w:eastAsia="Arial"/>
                <w:bCs/>
                <w:szCs w:val="16"/>
                <w:lang w:eastAsia="ar-SA"/>
              </w:rPr>
            </w:pPr>
            <w:r>
              <w:rPr>
                <w:rFonts w:eastAsia="Arial"/>
                <w:bCs/>
                <w:szCs w:val="16"/>
                <w:lang w:eastAsia="ar-SA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szCs w:val="16"/>
              </w:rPr>
              <w:t>30,0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31AA2" w:rsidTr="00937988">
        <w:trPr>
          <w:trHeight w:val="346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</w:tr>
      <w:tr w:rsidR="00C31AA2" w:rsidTr="00937988">
        <w:trPr>
          <w:trHeight w:val="277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180" w:lineRule="auto"/>
              <w:jc w:val="center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pacing w:line="180" w:lineRule="auto"/>
              <w:jc w:val="center"/>
            </w:pPr>
            <w:r>
              <w:rPr>
                <w:rFonts w:eastAsia="Arial"/>
                <w:bCs/>
                <w:szCs w:val="22"/>
                <w:lang w:eastAsia="ar-SA"/>
              </w:rPr>
              <w:t>-</w:t>
            </w:r>
          </w:p>
        </w:tc>
      </w:tr>
    </w:tbl>
    <w:p w:rsidR="00C31AA2" w:rsidRDefault="00076FFB" w:rsidP="00D378EA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lastRenderedPageBreak/>
        <w:t xml:space="preserve">                                  </w:t>
      </w:r>
      <w:r w:rsidR="00937988">
        <w:rPr>
          <w:rFonts w:eastAsia="Arial"/>
          <w:bCs/>
          <w:sz w:val="28"/>
          <w:szCs w:val="28"/>
          <w:lang w:eastAsia="ar-SA"/>
        </w:rPr>
        <w:t xml:space="preserve"> </w:t>
      </w:r>
      <w:r>
        <w:rPr>
          <w:rFonts w:eastAsia="Arial"/>
          <w:bCs/>
          <w:sz w:val="28"/>
          <w:szCs w:val="28"/>
          <w:lang w:eastAsia="ar-SA"/>
        </w:rPr>
        <w:t>Приложение № 3</w:t>
      </w:r>
    </w:p>
    <w:p w:rsidR="00C31AA2" w:rsidRDefault="00076FFB" w:rsidP="00D378EA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</w:t>
      </w:r>
      <w:r w:rsidR="00FD3A85">
        <w:rPr>
          <w:rFonts w:eastAsia="Arial"/>
          <w:bCs/>
          <w:sz w:val="28"/>
          <w:szCs w:val="28"/>
          <w:lang w:eastAsia="ar-SA"/>
        </w:rPr>
        <w:t xml:space="preserve">                               </w:t>
      </w:r>
      <w:r>
        <w:rPr>
          <w:rFonts w:eastAsia="Arial"/>
          <w:bCs/>
          <w:sz w:val="28"/>
          <w:szCs w:val="28"/>
          <w:lang w:eastAsia="ar-SA"/>
        </w:rPr>
        <w:t>к муниципальной программе</w:t>
      </w:r>
    </w:p>
    <w:p w:rsidR="00C31AA2" w:rsidRDefault="00076FFB" w:rsidP="00D378EA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</w:t>
      </w:r>
      <w:r w:rsidR="00FD3A85">
        <w:rPr>
          <w:rFonts w:eastAsia="Arial"/>
          <w:bCs/>
          <w:sz w:val="28"/>
          <w:szCs w:val="28"/>
          <w:lang w:eastAsia="ar-SA"/>
        </w:rPr>
        <w:t xml:space="preserve">                               </w:t>
      </w:r>
      <w:r>
        <w:rPr>
          <w:rFonts w:eastAsia="Arial"/>
          <w:bCs/>
          <w:sz w:val="28"/>
          <w:szCs w:val="28"/>
          <w:lang w:eastAsia="ar-SA"/>
        </w:rPr>
        <w:t>Песчанокопского района</w:t>
      </w:r>
    </w:p>
    <w:p w:rsidR="00C31AA2" w:rsidRDefault="00076FFB" w:rsidP="00D378EA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</w:t>
      </w:r>
      <w:r w:rsidR="00FD3A85">
        <w:rPr>
          <w:rFonts w:eastAsia="Arial"/>
          <w:bCs/>
          <w:sz w:val="28"/>
          <w:szCs w:val="28"/>
          <w:lang w:eastAsia="ar-SA"/>
        </w:rPr>
        <w:t xml:space="preserve">                               </w:t>
      </w:r>
      <w:r>
        <w:rPr>
          <w:rFonts w:eastAsia="Arial"/>
          <w:bCs/>
          <w:sz w:val="28"/>
          <w:szCs w:val="28"/>
          <w:lang w:eastAsia="ar-SA"/>
        </w:rPr>
        <w:t xml:space="preserve">«Развитие физической культуры </w:t>
      </w:r>
    </w:p>
    <w:p w:rsidR="00C31AA2" w:rsidRDefault="00076FFB" w:rsidP="00D378EA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 </w:t>
      </w:r>
      <w:r w:rsidR="00FD3A85">
        <w:rPr>
          <w:rFonts w:eastAsia="Arial"/>
          <w:bCs/>
          <w:sz w:val="28"/>
          <w:szCs w:val="28"/>
          <w:lang w:eastAsia="ar-SA"/>
        </w:rPr>
        <w:t xml:space="preserve">                               </w:t>
      </w:r>
      <w:r>
        <w:rPr>
          <w:rFonts w:eastAsia="Arial"/>
          <w:bCs/>
          <w:sz w:val="28"/>
          <w:szCs w:val="28"/>
          <w:lang w:eastAsia="ar-SA"/>
        </w:rPr>
        <w:t>и спорта»</w:t>
      </w:r>
    </w:p>
    <w:p w:rsidR="00C31AA2" w:rsidRDefault="00076FFB">
      <w:pPr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РАСХОДЫ</w:t>
      </w:r>
    </w:p>
    <w:p w:rsidR="00C31AA2" w:rsidRDefault="00076FFB">
      <w:pPr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бюджета Песчанокопского района на реализацию муниципальной программы</w:t>
      </w:r>
    </w:p>
    <w:p w:rsidR="00C31AA2" w:rsidRDefault="00076FFB">
      <w:pPr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«Развитие физической культуры и спорта»</w:t>
      </w:r>
    </w:p>
    <w:p w:rsidR="00D378EA" w:rsidRDefault="00D378EA">
      <w:pPr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</w:p>
    <w:tbl>
      <w:tblPr>
        <w:tblW w:w="1504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3"/>
        <w:gridCol w:w="1051"/>
        <w:gridCol w:w="593"/>
        <w:gridCol w:w="394"/>
        <w:gridCol w:w="466"/>
        <w:gridCol w:w="339"/>
        <w:gridCol w:w="924"/>
        <w:gridCol w:w="661"/>
        <w:gridCol w:w="690"/>
        <w:gridCol w:w="996"/>
        <w:gridCol w:w="794"/>
        <w:gridCol w:w="793"/>
        <w:gridCol w:w="661"/>
        <w:gridCol w:w="794"/>
        <w:gridCol w:w="660"/>
        <w:gridCol w:w="705"/>
        <w:gridCol w:w="661"/>
        <w:gridCol w:w="793"/>
        <w:gridCol w:w="661"/>
        <w:gridCol w:w="49"/>
      </w:tblGrid>
      <w:tr w:rsidR="00900E27" w:rsidTr="00937988">
        <w:trPr>
          <w:gridAfter w:val="1"/>
          <w:wAfter w:w="49" w:type="dxa"/>
          <w:trHeight w:val="22"/>
        </w:trPr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Номер и наименование подпрограммы, осно</w:t>
            </w:r>
            <w:r>
              <w:rPr>
                <w:rFonts w:eastAsia="Arial"/>
                <w:bCs/>
                <w:color w:val="000000"/>
                <w:lang w:eastAsia="ar-SA"/>
              </w:rPr>
              <w:t>в</w:t>
            </w:r>
            <w:r>
              <w:rPr>
                <w:rFonts w:eastAsia="Arial"/>
                <w:bCs/>
                <w:color w:val="000000"/>
                <w:lang w:eastAsia="ar-SA"/>
              </w:rPr>
              <w:t>ного мероприятия по</w:t>
            </w:r>
            <w:r>
              <w:rPr>
                <w:rFonts w:eastAsia="Arial"/>
                <w:bCs/>
                <w:color w:val="000000"/>
                <w:lang w:eastAsia="ar-SA"/>
              </w:rPr>
              <w:t>д</w:t>
            </w:r>
            <w:r>
              <w:rPr>
                <w:rFonts w:eastAsia="Arial"/>
                <w:bCs/>
                <w:color w:val="000000"/>
                <w:lang w:eastAsia="ar-SA"/>
              </w:rPr>
              <w:t>программы, меропри</w:t>
            </w:r>
            <w:r>
              <w:rPr>
                <w:rFonts w:eastAsia="Arial"/>
                <w:bCs/>
                <w:color w:val="000000"/>
                <w:lang w:eastAsia="ar-SA"/>
              </w:rPr>
              <w:t>я</w:t>
            </w:r>
            <w:r>
              <w:rPr>
                <w:rFonts w:eastAsia="Arial"/>
                <w:bCs/>
                <w:color w:val="000000"/>
                <w:lang w:eastAsia="ar-SA"/>
              </w:rPr>
              <w:t>тия ведомственной ц</w:t>
            </w:r>
            <w:r>
              <w:rPr>
                <w:rFonts w:eastAsia="Arial"/>
                <w:bCs/>
                <w:color w:val="000000"/>
                <w:lang w:eastAsia="ar-SA"/>
              </w:rPr>
              <w:t>е</w:t>
            </w:r>
            <w:r>
              <w:rPr>
                <w:rFonts w:eastAsia="Arial"/>
                <w:bCs/>
                <w:color w:val="000000"/>
                <w:lang w:eastAsia="ar-SA"/>
              </w:rPr>
              <w:t>левой программы</w:t>
            </w: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proofErr w:type="spellStart"/>
            <w:proofErr w:type="gramStart"/>
            <w:r>
              <w:rPr>
                <w:rFonts w:eastAsia="Arial"/>
                <w:color w:val="000000"/>
                <w:lang w:eastAsia="ar-SA"/>
              </w:rPr>
              <w:t>Ответст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>-венный</w:t>
            </w:r>
            <w:proofErr w:type="gramEnd"/>
            <w:r>
              <w:rPr>
                <w:rFonts w:eastAsia="Arial"/>
                <w:color w:val="000000"/>
                <w:lang w:eastAsia="ar-SA"/>
              </w:rPr>
              <w:t xml:space="preserve"> исполни-</w:t>
            </w:r>
            <w:proofErr w:type="spellStart"/>
            <w:r>
              <w:rPr>
                <w:rFonts w:eastAsia="Arial"/>
                <w:color w:val="000000"/>
                <w:lang w:eastAsia="ar-SA"/>
              </w:rPr>
              <w:t>тель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Arial"/>
                <w:color w:val="000000"/>
                <w:lang w:eastAsia="ar-SA"/>
              </w:rPr>
              <w:t>с</w:t>
            </w:r>
            <w:r>
              <w:rPr>
                <w:rFonts w:eastAsia="Arial"/>
                <w:color w:val="000000"/>
                <w:lang w:eastAsia="ar-SA"/>
              </w:rPr>
              <w:t>о</w:t>
            </w:r>
            <w:r>
              <w:rPr>
                <w:rFonts w:eastAsia="Arial"/>
                <w:color w:val="000000"/>
                <w:lang w:eastAsia="ar-SA"/>
              </w:rPr>
              <w:t>испол-нители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Arial"/>
                <w:color w:val="000000"/>
                <w:lang w:eastAsia="ar-SA"/>
              </w:rPr>
              <w:t>участни-ки</w:t>
            </w:r>
            <w:proofErr w:type="spellEnd"/>
          </w:p>
        </w:tc>
        <w:tc>
          <w:tcPr>
            <w:tcW w:w="179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Код бюджетной классификации</w:t>
            </w:r>
          </w:p>
        </w:tc>
        <w:tc>
          <w:tcPr>
            <w:tcW w:w="924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Объем расх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дов вс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го (тыс. рублей)</w:t>
            </w:r>
          </w:p>
        </w:tc>
        <w:tc>
          <w:tcPr>
            <w:tcW w:w="886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color w:val="000000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937988" w:rsidTr="00937988">
        <w:trPr>
          <w:trHeight w:val="36"/>
        </w:trPr>
        <w:tc>
          <w:tcPr>
            <w:tcW w:w="236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10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color w:val="000000"/>
                <w:lang w:eastAsia="ar-SA"/>
              </w:rPr>
              <w:t xml:space="preserve">ГРБС </w:t>
            </w:r>
          </w:p>
        </w:tc>
        <w:tc>
          <w:tcPr>
            <w:tcW w:w="394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proofErr w:type="spellStart"/>
            <w:r>
              <w:rPr>
                <w:rFonts w:eastAsia="Arial"/>
                <w:color w:val="000000"/>
                <w:lang w:eastAsia="ar-SA"/>
              </w:rPr>
              <w:t>РзПр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 xml:space="preserve"> </w:t>
            </w:r>
          </w:p>
        </w:tc>
        <w:tc>
          <w:tcPr>
            <w:tcW w:w="46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color w:val="000000"/>
                <w:lang w:eastAsia="ar-SA"/>
              </w:rPr>
              <w:t xml:space="preserve">ЦСР </w:t>
            </w:r>
          </w:p>
        </w:tc>
        <w:tc>
          <w:tcPr>
            <w:tcW w:w="33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ВР</w:t>
            </w:r>
          </w:p>
        </w:tc>
        <w:tc>
          <w:tcPr>
            <w:tcW w:w="924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jc w:val="center"/>
              <w:rPr>
                <w:color w:val="000000"/>
              </w:rPr>
            </w:pPr>
          </w:p>
        </w:tc>
        <w:tc>
          <w:tcPr>
            <w:tcW w:w="66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2019</w:t>
            </w:r>
          </w:p>
        </w:tc>
        <w:tc>
          <w:tcPr>
            <w:tcW w:w="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lang w:eastAsia="ar-SA"/>
              </w:rPr>
              <w:t>2020</w:t>
            </w:r>
          </w:p>
        </w:tc>
        <w:tc>
          <w:tcPr>
            <w:tcW w:w="99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lang w:eastAsia="ar-SA"/>
              </w:rPr>
              <w:t>2021</w:t>
            </w:r>
          </w:p>
        </w:tc>
        <w:tc>
          <w:tcPr>
            <w:tcW w:w="794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lang w:eastAsia="ar-SA"/>
              </w:rPr>
              <w:t>2022</w:t>
            </w:r>
          </w:p>
        </w:tc>
        <w:tc>
          <w:tcPr>
            <w:tcW w:w="79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2023</w:t>
            </w:r>
          </w:p>
        </w:tc>
        <w:tc>
          <w:tcPr>
            <w:tcW w:w="66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2024</w:t>
            </w:r>
          </w:p>
        </w:tc>
        <w:tc>
          <w:tcPr>
            <w:tcW w:w="79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2025</w:t>
            </w:r>
          </w:p>
        </w:tc>
        <w:tc>
          <w:tcPr>
            <w:tcW w:w="6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2026</w:t>
            </w:r>
          </w:p>
        </w:tc>
        <w:tc>
          <w:tcPr>
            <w:tcW w:w="70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2027</w:t>
            </w:r>
          </w:p>
        </w:tc>
        <w:tc>
          <w:tcPr>
            <w:tcW w:w="661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2028</w:t>
            </w:r>
          </w:p>
        </w:tc>
        <w:tc>
          <w:tcPr>
            <w:tcW w:w="7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2029</w:t>
            </w:r>
          </w:p>
        </w:tc>
        <w:tc>
          <w:tcPr>
            <w:tcW w:w="661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2030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1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4</w:t>
            </w:r>
          </w:p>
        </w:tc>
        <w:tc>
          <w:tcPr>
            <w:tcW w:w="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6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12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13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16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17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18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19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21"/>
        </w:trPr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ind w:left="15" w:hanging="15"/>
              <w:rPr>
                <w:rFonts w:eastAsia="Arial"/>
                <w:bCs/>
                <w:color w:val="000000"/>
                <w:lang w:eastAsia="ar-SA"/>
              </w:rPr>
            </w:pPr>
            <w:r>
              <w:rPr>
                <w:rFonts w:eastAsia="Arial"/>
                <w:bCs/>
                <w:color w:val="000000"/>
                <w:lang w:eastAsia="ar-SA"/>
              </w:rPr>
              <w:t xml:space="preserve">Муниципальная </w:t>
            </w:r>
          </w:p>
          <w:p w:rsidR="00C31AA2" w:rsidRDefault="00076FFB">
            <w:pPr>
              <w:ind w:left="15" w:hanging="15"/>
              <w:rPr>
                <w:rFonts w:eastAsia="Arial"/>
                <w:bCs/>
                <w:color w:val="000000"/>
                <w:lang w:eastAsia="ar-SA"/>
              </w:rPr>
            </w:pPr>
            <w:r>
              <w:rPr>
                <w:rFonts w:eastAsia="Arial"/>
                <w:bCs/>
                <w:color w:val="000000"/>
                <w:lang w:eastAsia="ar-SA"/>
              </w:rPr>
              <w:t>программа</w:t>
            </w:r>
          </w:p>
          <w:p w:rsidR="00C31AA2" w:rsidRDefault="00076FFB">
            <w:pPr>
              <w:rPr>
                <w:rFonts w:eastAsia="Arial"/>
                <w:bCs/>
                <w:color w:val="000000"/>
                <w:lang w:eastAsia="ar-SA"/>
              </w:rPr>
            </w:pPr>
            <w:r>
              <w:rPr>
                <w:rFonts w:eastAsia="Arial"/>
                <w:bCs/>
                <w:color w:val="000000"/>
                <w:lang w:eastAsia="ar-SA"/>
              </w:rPr>
              <w:t xml:space="preserve">«Развитие </w:t>
            </w:r>
            <w:proofErr w:type="gramStart"/>
            <w:r>
              <w:rPr>
                <w:rFonts w:eastAsia="Arial"/>
                <w:bCs/>
                <w:color w:val="000000"/>
                <w:lang w:eastAsia="ar-SA"/>
              </w:rPr>
              <w:t>физической</w:t>
            </w:r>
            <w:proofErr w:type="gramEnd"/>
            <w:r>
              <w:rPr>
                <w:rFonts w:eastAsia="Arial"/>
                <w:bCs/>
                <w:color w:val="000000"/>
                <w:lang w:eastAsia="ar-SA"/>
              </w:rPr>
              <w:t xml:space="preserve"> </w:t>
            </w:r>
          </w:p>
          <w:p w:rsidR="00C31AA2" w:rsidRDefault="00076FFB">
            <w:r>
              <w:rPr>
                <w:rFonts w:eastAsia="Arial"/>
                <w:bCs/>
                <w:color w:val="000000"/>
                <w:lang w:eastAsia="ar-SA"/>
              </w:rPr>
              <w:t>культуры и спорта»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всего в том чи</w:t>
            </w:r>
            <w:r>
              <w:rPr>
                <w:rFonts w:eastAsia="Arial"/>
                <w:bCs/>
                <w:color w:val="000000"/>
                <w:lang w:eastAsia="ar-SA"/>
              </w:rPr>
              <w:t>с</w:t>
            </w:r>
            <w:r>
              <w:rPr>
                <w:rFonts w:eastAsia="Arial"/>
                <w:bCs/>
                <w:color w:val="000000"/>
                <w:lang w:eastAsia="ar-SA"/>
              </w:rPr>
              <w:t>ле:</w:t>
            </w:r>
          </w:p>
        </w:tc>
        <w:tc>
          <w:tcPr>
            <w:tcW w:w="5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3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t>155487,4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602,4</w:t>
            </w:r>
          </w:p>
        </w:tc>
        <w:tc>
          <w:tcPr>
            <w:tcW w:w="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949,5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143053,0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3024,7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5492,8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745,0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795,0</w:t>
            </w:r>
          </w:p>
        </w:tc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825,0</w:t>
            </w:r>
          </w:p>
        </w:tc>
        <w:tc>
          <w:tcPr>
            <w:tcW w:w="7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17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b/>
                <w:bCs/>
                <w:color w:val="00000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/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48" w:type="dxa"/>
          </w:tcPr>
          <w:p w:rsidR="00C31AA2" w:rsidRDefault="00C31AA2">
            <w:pPr>
              <w:rPr>
                <w:color w:val="000000"/>
              </w:rPr>
            </w:pPr>
          </w:p>
        </w:tc>
      </w:tr>
      <w:tr w:rsidR="00937988" w:rsidTr="00937988">
        <w:trPr>
          <w:trHeight w:val="17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b/>
                <w:bCs/>
                <w:color w:val="000000"/>
              </w:rPr>
            </w:pP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культ</w:t>
            </w:r>
            <w:r>
              <w:rPr>
                <w:rFonts w:eastAsia="Arial"/>
                <w:bCs/>
                <w:color w:val="000000"/>
                <w:lang w:eastAsia="ar-SA"/>
              </w:rPr>
              <w:t>у</w:t>
            </w:r>
            <w:r>
              <w:rPr>
                <w:rFonts w:eastAsia="Arial"/>
                <w:bCs/>
                <w:color w:val="000000"/>
                <w:lang w:eastAsia="ar-SA"/>
              </w:rPr>
              <w:t>ры, спо</w:t>
            </w:r>
            <w:r>
              <w:rPr>
                <w:rFonts w:eastAsia="Arial"/>
                <w:bCs/>
                <w:color w:val="000000"/>
                <w:lang w:eastAsia="ar-SA"/>
              </w:rPr>
              <w:t>р</w:t>
            </w:r>
            <w:r>
              <w:rPr>
                <w:rFonts w:eastAsia="Arial"/>
                <w:bCs/>
                <w:color w:val="000000"/>
                <w:lang w:eastAsia="ar-SA"/>
              </w:rPr>
              <w:t>та и м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>лодежи</w:t>
            </w:r>
          </w:p>
        </w:tc>
        <w:tc>
          <w:tcPr>
            <w:tcW w:w="5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906</w:t>
            </w:r>
          </w:p>
        </w:tc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3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lang w:eastAsia="ar-SA"/>
              </w:rPr>
              <w:t>8456,3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602,4</w:t>
            </w:r>
          </w:p>
        </w:tc>
        <w:tc>
          <w:tcPr>
            <w:tcW w:w="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949,5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3185,0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637,4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717,0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745,0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795,0</w:t>
            </w:r>
          </w:p>
        </w:tc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825,0</w:t>
            </w:r>
          </w:p>
        </w:tc>
        <w:tc>
          <w:tcPr>
            <w:tcW w:w="7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17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b/>
                <w:bCs/>
                <w:color w:val="00000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/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48" w:type="dxa"/>
          </w:tcPr>
          <w:p w:rsidR="00C31AA2" w:rsidRDefault="00C31AA2">
            <w:pPr>
              <w:rPr>
                <w:color w:val="000000"/>
              </w:rPr>
            </w:pPr>
          </w:p>
        </w:tc>
      </w:tr>
      <w:tr w:rsidR="00937988" w:rsidTr="00937988">
        <w:trPr>
          <w:trHeight w:val="19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b/>
                <w:bCs/>
                <w:color w:val="00000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образ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 xml:space="preserve">вания 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907</w:t>
            </w:r>
          </w:p>
        </w:tc>
        <w:tc>
          <w:tcPr>
            <w:tcW w:w="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lang w:eastAsia="ar-SA"/>
              </w:rPr>
              <w:t>147031,1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139868,0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2387,3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4775,8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12"/>
        </w:trPr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1</w:t>
            </w:r>
            <w:r>
              <w:rPr>
                <w:bCs/>
                <w:color w:val="000000"/>
              </w:rPr>
              <w:br/>
              <w:t xml:space="preserve">«Развитие </w:t>
            </w:r>
            <w:proofErr w:type="gramStart"/>
            <w:r>
              <w:rPr>
                <w:bCs/>
                <w:color w:val="000000"/>
              </w:rPr>
              <w:t>физической</w:t>
            </w:r>
            <w:proofErr w:type="gramEnd"/>
            <w:r>
              <w:rPr>
                <w:bCs/>
                <w:color w:val="000000"/>
              </w:rPr>
              <w:t xml:space="preserve"> </w:t>
            </w:r>
          </w:p>
          <w:p w:rsidR="00C31AA2" w:rsidRDefault="00076FF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культуры и массового спорта»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культ</w:t>
            </w:r>
            <w:r>
              <w:rPr>
                <w:rFonts w:eastAsia="Arial"/>
                <w:bCs/>
                <w:color w:val="000000"/>
                <w:lang w:eastAsia="ar-SA"/>
              </w:rPr>
              <w:t>у</w:t>
            </w:r>
            <w:r>
              <w:rPr>
                <w:rFonts w:eastAsia="Arial"/>
                <w:bCs/>
                <w:color w:val="000000"/>
                <w:lang w:eastAsia="ar-SA"/>
              </w:rPr>
              <w:t>ры, спо</w:t>
            </w:r>
            <w:r>
              <w:rPr>
                <w:rFonts w:eastAsia="Arial"/>
                <w:bCs/>
                <w:color w:val="000000"/>
                <w:lang w:eastAsia="ar-SA"/>
              </w:rPr>
              <w:t>р</w:t>
            </w:r>
            <w:r>
              <w:rPr>
                <w:rFonts w:eastAsia="Arial"/>
                <w:bCs/>
                <w:color w:val="000000"/>
                <w:lang w:eastAsia="ar-SA"/>
              </w:rPr>
              <w:t>та и м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>лодежи</w:t>
            </w:r>
          </w:p>
        </w:tc>
        <w:tc>
          <w:tcPr>
            <w:tcW w:w="5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906</w:t>
            </w:r>
          </w:p>
        </w:tc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3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lang w:eastAsia="ar-SA"/>
              </w:rPr>
              <w:t>8426,3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602,4</w:t>
            </w:r>
          </w:p>
        </w:tc>
        <w:tc>
          <w:tcPr>
            <w:tcW w:w="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949,5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3185,0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637,4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717,0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715,0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795,0</w:t>
            </w:r>
          </w:p>
        </w:tc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825,0</w:t>
            </w:r>
          </w:p>
        </w:tc>
        <w:tc>
          <w:tcPr>
            <w:tcW w:w="7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27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b/>
                <w:bCs/>
                <w:color w:val="00000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/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48" w:type="dxa"/>
          </w:tcPr>
          <w:p w:rsidR="00C31AA2" w:rsidRDefault="00C31AA2">
            <w:pPr>
              <w:rPr>
                <w:color w:val="000000"/>
              </w:rPr>
            </w:pPr>
          </w:p>
        </w:tc>
      </w:tr>
      <w:tr w:rsidR="00937988" w:rsidTr="00937988">
        <w:trPr>
          <w:trHeight w:val="23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b/>
                <w:bCs/>
                <w:color w:val="00000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образ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>вания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907</w:t>
            </w:r>
          </w:p>
        </w:tc>
        <w:tc>
          <w:tcPr>
            <w:tcW w:w="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lang w:eastAsia="ar-SA"/>
              </w:rPr>
              <w:t>147031,1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139868,0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2387,3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4775,8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12"/>
        </w:trPr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1.1</w:t>
            </w:r>
            <w:r>
              <w:rPr>
                <w:color w:val="000000"/>
              </w:rPr>
              <w:br/>
              <w:t xml:space="preserve">Физическое воспитание населения </w:t>
            </w:r>
          </w:p>
          <w:p w:rsidR="00C31AA2" w:rsidRDefault="00076FFB">
            <w:pPr>
              <w:rPr>
                <w:color w:val="000000"/>
              </w:rPr>
            </w:pPr>
            <w:r>
              <w:rPr>
                <w:color w:val="000000"/>
              </w:rPr>
              <w:t>Песчанокопского района и обеспечение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ции и проведения </w:t>
            </w:r>
          </w:p>
          <w:p w:rsidR="00C31AA2" w:rsidRDefault="00076FF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физкультурных и </w:t>
            </w:r>
          </w:p>
          <w:p w:rsidR="00C31AA2" w:rsidRDefault="00076FF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массовых спортивных </w:t>
            </w:r>
          </w:p>
          <w:p w:rsidR="00C31AA2" w:rsidRDefault="00076FFB">
            <w:pPr>
              <w:rPr>
                <w:color w:val="000000"/>
              </w:rPr>
            </w:pPr>
            <w:r>
              <w:rPr>
                <w:color w:val="000000"/>
              </w:rPr>
              <w:t>мероприятий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культ</w:t>
            </w:r>
            <w:r>
              <w:rPr>
                <w:rFonts w:eastAsia="Arial"/>
                <w:bCs/>
                <w:color w:val="000000"/>
                <w:lang w:eastAsia="ar-SA"/>
              </w:rPr>
              <w:t>у</w:t>
            </w:r>
            <w:r>
              <w:rPr>
                <w:rFonts w:eastAsia="Arial"/>
                <w:bCs/>
                <w:color w:val="000000"/>
                <w:lang w:eastAsia="ar-SA"/>
              </w:rPr>
              <w:t>ры, спо</w:t>
            </w:r>
            <w:r>
              <w:rPr>
                <w:rFonts w:eastAsia="Arial"/>
                <w:bCs/>
                <w:color w:val="000000"/>
                <w:lang w:eastAsia="ar-SA"/>
              </w:rPr>
              <w:t>р</w:t>
            </w:r>
            <w:r>
              <w:rPr>
                <w:rFonts w:eastAsia="Arial"/>
                <w:bCs/>
                <w:color w:val="000000"/>
                <w:lang w:eastAsia="ar-SA"/>
              </w:rPr>
              <w:t>та и м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>лодежи</w:t>
            </w:r>
          </w:p>
        </w:tc>
        <w:tc>
          <w:tcPr>
            <w:tcW w:w="5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906</w:t>
            </w:r>
          </w:p>
        </w:tc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r>
              <w:t>1210021950</w:t>
            </w:r>
          </w:p>
        </w:tc>
        <w:tc>
          <w:tcPr>
            <w:tcW w:w="3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lang w:eastAsia="ar-SA"/>
              </w:rPr>
              <w:t>4577,0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522,4</w:t>
            </w:r>
          </w:p>
        </w:tc>
        <w:tc>
          <w:tcPr>
            <w:tcW w:w="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302,5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562,7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557,4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637,0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535,0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715,0</w:t>
            </w:r>
          </w:p>
        </w:tc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745,0</w:t>
            </w:r>
          </w:p>
        </w:tc>
        <w:tc>
          <w:tcPr>
            <w:tcW w:w="7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30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/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48" w:type="dxa"/>
          </w:tcPr>
          <w:p w:rsidR="00C31AA2" w:rsidRDefault="00C31AA2">
            <w:pPr>
              <w:rPr>
                <w:color w:val="000000"/>
              </w:rPr>
            </w:pPr>
          </w:p>
        </w:tc>
      </w:tr>
      <w:tr w:rsidR="00937988" w:rsidTr="00937988">
        <w:trPr>
          <w:trHeight w:val="21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культ</w:t>
            </w:r>
            <w:r>
              <w:rPr>
                <w:rFonts w:eastAsia="Arial"/>
                <w:bCs/>
                <w:color w:val="000000"/>
                <w:lang w:eastAsia="ar-SA"/>
              </w:rPr>
              <w:t>у</w:t>
            </w:r>
            <w:r>
              <w:rPr>
                <w:rFonts w:eastAsia="Arial"/>
                <w:bCs/>
                <w:color w:val="000000"/>
                <w:lang w:eastAsia="ar-SA"/>
              </w:rPr>
              <w:t>ры, спо</w:t>
            </w:r>
            <w:r>
              <w:rPr>
                <w:rFonts w:eastAsia="Arial"/>
                <w:bCs/>
                <w:color w:val="000000"/>
                <w:lang w:eastAsia="ar-SA"/>
              </w:rPr>
              <w:t>р</w:t>
            </w:r>
            <w:r>
              <w:rPr>
                <w:rFonts w:eastAsia="Arial"/>
                <w:bCs/>
                <w:color w:val="000000"/>
                <w:lang w:eastAsia="ar-SA"/>
              </w:rPr>
              <w:t>та и м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>лодежи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906</w:t>
            </w:r>
          </w:p>
        </w:tc>
        <w:tc>
          <w:tcPr>
            <w:tcW w:w="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1210021950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lang w:eastAsia="ar-SA"/>
              </w:rPr>
              <w:t>100,0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100,0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41"/>
        </w:trPr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rPr>
                <w:rFonts w:eastAsia="Arial"/>
                <w:bCs/>
                <w:color w:val="000000"/>
                <w:lang w:eastAsia="ar-SA"/>
              </w:rPr>
            </w:pPr>
            <w:r>
              <w:rPr>
                <w:rFonts w:eastAsia="Arial"/>
                <w:bCs/>
                <w:color w:val="000000"/>
                <w:lang w:eastAsia="ar-SA"/>
              </w:rPr>
              <w:t>Основное меропри</w:t>
            </w:r>
            <w:r>
              <w:rPr>
                <w:rFonts w:eastAsia="Arial"/>
                <w:bCs/>
                <w:color w:val="000000"/>
                <w:lang w:eastAsia="ar-SA"/>
              </w:rPr>
              <w:t>я</w:t>
            </w:r>
            <w:r>
              <w:rPr>
                <w:rFonts w:eastAsia="Arial"/>
                <w:bCs/>
                <w:color w:val="000000"/>
                <w:lang w:eastAsia="ar-SA"/>
              </w:rPr>
              <w:t>тие</w:t>
            </w:r>
            <w:proofErr w:type="gramStart"/>
            <w:r>
              <w:rPr>
                <w:rFonts w:eastAsia="Arial"/>
                <w:bCs/>
                <w:color w:val="000000"/>
                <w:lang w:eastAsia="ar-SA"/>
              </w:rPr>
              <w:t>1</w:t>
            </w:r>
            <w:proofErr w:type="gramEnd"/>
            <w:r>
              <w:rPr>
                <w:rFonts w:eastAsia="Arial"/>
                <w:bCs/>
                <w:color w:val="000000"/>
                <w:lang w:eastAsia="ar-SA"/>
              </w:rPr>
              <w:t>.2.</w:t>
            </w:r>
            <w:r>
              <w:rPr>
                <w:rFonts w:eastAsia="Arial"/>
                <w:bCs/>
                <w:color w:val="000000"/>
                <w:lang w:eastAsia="ar-SA"/>
              </w:rPr>
              <w:br/>
              <w:t xml:space="preserve">Участие спортсменов и сборных команд </w:t>
            </w:r>
          </w:p>
          <w:p w:rsidR="00C31AA2" w:rsidRDefault="00076FFB">
            <w:pPr>
              <w:rPr>
                <w:rFonts w:eastAsia="Arial"/>
                <w:bCs/>
                <w:color w:val="000000"/>
                <w:lang w:eastAsia="ar-SA"/>
              </w:rPr>
            </w:pPr>
            <w:r>
              <w:rPr>
                <w:rFonts w:eastAsia="Arial"/>
                <w:bCs/>
                <w:color w:val="000000"/>
                <w:lang w:eastAsia="ar-SA"/>
              </w:rPr>
              <w:t>Песчанокопского рай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 xml:space="preserve">на, </w:t>
            </w:r>
            <w:proofErr w:type="gramStart"/>
            <w:r>
              <w:rPr>
                <w:rFonts w:eastAsia="Arial"/>
                <w:bCs/>
                <w:color w:val="000000"/>
                <w:lang w:eastAsia="ar-SA"/>
              </w:rPr>
              <w:t>в</w:t>
            </w:r>
            <w:proofErr w:type="gramEnd"/>
            <w:r>
              <w:rPr>
                <w:rFonts w:eastAsia="Arial"/>
                <w:bCs/>
                <w:color w:val="000000"/>
                <w:lang w:eastAsia="ar-SA"/>
              </w:rPr>
              <w:t xml:space="preserve"> </w:t>
            </w:r>
          </w:p>
          <w:p w:rsidR="00C31AA2" w:rsidRDefault="00076FFB">
            <w:pPr>
              <w:rPr>
                <w:rFonts w:eastAsia="Arial"/>
                <w:bCs/>
                <w:color w:val="000000"/>
                <w:lang w:eastAsia="ar-SA"/>
              </w:rPr>
            </w:pPr>
            <w:r>
              <w:rPr>
                <w:rFonts w:eastAsia="Arial"/>
                <w:bCs/>
                <w:color w:val="000000"/>
                <w:lang w:eastAsia="ar-SA"/>
              </w:rPr>
              <w:t xml:space="preserve">областных и иных </w:t>
            </w:r>
          </w:p>
          <w:p w:rsidR="00C31AA2" w:rsidRDefault="00076FFB">
            <w:pPr>
              <w:rPr>
                <w:rFonts w:eastAsia="Arial"/>
                <w:bCs/>
                <w:color w:val="000000"/>
                <w:lang w:eastAsia="ar-SA"/>
              </w:rPr>
            </w:pPr>
            <w:proofErr w:type="gramStart"/>
            <w:r>
              <w:rPr>
                <w:rFonts w:eastAsia="Arial"/>
                <w:bCs/>
                <w:color w:val="000000"/>
                <w:lang w:eastAsia="ar-SA"/>
              </w:rPr>
              <w:t>соревнованиях</w:t>
            </w:r>
            <w:proofErr w:type="gramEnd"/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культ</w:t>
            </w:r>
            <w:r>
              <w:rPr>
                <w:rFonts w:eastAsia="Arial"/>
                <w:bCs/>
                <w:color w:val="000000"/>
                <w:lang w:eastAsia="ar-SA"/>
              </w:rPr>
              <w:t>у</w:t>
            </w:r>
            <w:r>
              <w:rPr>
                <w:rFonts w:eastAsia="Arial"/>
                <w:bCs/>
                <w:color w:val="000000"/>
                <w:lang w:eastAsia="ar-SA"/>
              </w:rPr>
              <w:t>ры, спо</w:t>
            </w:r>
            <w:r>
              <w:rPr>
                <w:rFonts w:eastAsia="Arial"/>
                <w:bCs/>
                <w:color w:val="000000"/>
                <w:lang w:eastAsia="ar-SA"/>
              </w:rPr>
              <w:t>р</w:t>
            </w:r>
            <w:r>
              <w:rPr>
                <w:rFonts w:eastAsia="Arial"/>
                <w:bCs/>
                <w:color w:val="000000"/>
                <w:lang w:eastAsia="ar-SA"/>
              </w:rPr>
              <w:t>та и м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>лодежи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906</w:t>
            </w:r>
          </w:p>
        </w:tc>
        <w:tc>
          <w:tcPr>
            <w:tcW w:w="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1210021950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lang w:eastAsia="ar-SA"/>
              </w:rPr>
              <w:t>640,0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80,0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80,0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80,0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80,0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80,0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80,0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80,0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80,0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22"/>
        </w:trPr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r>
              <w:rPr>
                <w:rFonts w:eastAsia="Arial"/>
                <w:bCs/>
                <w:color w:val="000000"/>
                <w:lang w:eastAsia="ar-SA"/>
              </w:rPr>
              <w:t>Основное меропри</w:t>
            </w:r>
            <w:r>
              <w:rPr>
                <w:rFonts w:eastAsia="Arial"/>
                <w:bCs/>
                <w:color w:val="000000"/>
                <w:lang w:eastAsia="ar-SA"/>
              </w:rPr>
              <w:t>я</w:t>
            </w:r>
            <w:r>
              <w:rPr>
                <w:rFonts w:eastAsia="Arial"/>
                <w:bCs/>
                <w:color w:val="000000"/>
                <w:lang w:eastAsia="ar-SA"/>
              </w:rPr>
              <w:t>тие</w:t>
            </w:r>
            <w:proofErr w:type="gramStart"/>
            <w:r>
              <w:rPr>
                <w:rFonts w:eastAsia="Arial"/>
                <w:bCs/>
                <w:color w:val="000000"/>
                <w:lang w:eastAsia="ar-SA"/>
              </w:rPr>
              <w:t>1</w:t>
            </w:r>
            <w:proofErr w:type="gramEnd"/>
            <w:r>
              <w:rPr>
                <w:rFonts w:eastAsia="Arial"/>
                <w:bCs/>
                <w:color w:val="000000"/>
                <w:lang w:eastAsia="ar-SA"/>
              </w:rPr>
              <w:t>.3.</w:t>
            </w:r>
            <w:r>
              <w:rPr>
                <w:rFonts w:eastAsia="Arial"/>
                <w:bCs/>
                <w:color w:val="000000"/>
                <w:lang w:eastAsia="ar-SA"/>
              </w:rPr>
              <w:br/>
              <w:t>Расходы на реализацию инициативных проектов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культ</w:t>
            </w:r>
            <w:r>
              <w:rPr>
                <w:rFonts w:eastAsia="Arial"/>
                <w:bCs/>
                <w:color w:val="000000"/>
                <w:lang w:eastAsia="ar-SA"/>
              </w:rPr>
              <w:t>у</w:t>
            </w:r>
            <w:r>
              <w:rPr>
                <w:rFonts w:eastAsia="Arial"/>
                <w:bCs/>
                <w:color w:val="000000"/>
                <w:lang w:eastAsia="ar-SA"/>
              </w:rPr>
              <w:t>ры, спо</w:t>
            </w:r>
            <w:r>
              <w:rPr>
                <w:rFonts w:eastAsia="Arial"/>
                <w:bCs/>
                <w:color w:val="000000"/>
                <w:lang w:eastAsia="ar-SA"/>
              </w:rPr>
              <w:t>р</w:t>
            </w:r>
            <w:r>
              <w:rPr>
                <w:rFonts w:eastAsia="Arial"/>
                <w:bCs/>
                <w:color w:val="000000"/>
                <w:lang w:eastAsia="ar-SA"/>
              </w:rPr>
              <w:t>та и м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>лодежи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color w:val="000000"/>
              </w:rPr>
              <w:t>12100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4640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40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t>3109,3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567,0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2542,3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  <w:rPr>
                <w:color w:val="000000"/>
              </w:rPr>
            </w:pPr>
          </w:p>
        </w:tc>
      </w:tr>
      <w:tr w:rsidR="00937988" w:rsidTr="00937988">
        <w:trPr>
          <w:trHeight w:val="31"/>
        </w:trPr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r>
              <w:rPr>
                <w:rFonts w:eastAsia="Arial"/>
                <w:bCs/>
                <w:color w:val="000000"/>
                <w:lang w:eastAsia="ar-SA"/>
              </w:rPr>
              <w:t>Основное меропри</w:t>
            </w:r>
            <w:r>
              <w:rPr>
                <w:rFonts w:eastAsia="Arial"/>
                <w:bCs/>
                <w:color w:val="000000"/>
                <w:lang w:eastAsia="ar-SA"/>
              </w:rPr>
              <w:t>я</w:t>
            </w:r>
            <w:r>
              <w:rPr>
                <w:rFonts w:eastAsia="Arial"/>
                <w:bCs/>
                <w:color w:val="000000"/>
                <w:lang w:eastAsia="ar-SA"/>
              </w:rPr>
              <w:t>тие</w:t>
            </w:r>
            <w:proofErr w:type="gramStart"/>
            <w:r>
              <w:rPr>
                <w:rFonts w:eastAsia="Arial"/>
                <w:bCs/>
                <w:color w:val="000000"/>
                <w:lang w:eastAsia="ar-SA"/>
              </w:rPr>
              <w:t>1</w:t>
            </w:r>
            <w:proofErr w:type="gramEnd"/>
            <w:r>
              <w:rPr>
                <w:rFonts w:eastAsia="Arial"/>
                <w:bCs/>
                <w:color w:val="000000"/>
                <w:lang w:eastAsia="ar-SA"/>
              </w:rPr>
              <w:t>.4.</w:t>
            </w:r>
            <w:r>
              <w:rPr>
                <w:rFonts w:eastAsia="Arial"/>
                <w:bCs/>
                <w:color w:val="000000"/>
                <w:lang w:eastAsia="ar-SA"/>
              </w:rPr>
              <w:br/>
              <w:t>Расходы на проведение капитального ремонта спортивных объектов (стадиона им. И.П. Ча</w:t>
            </w:r>
            <w:r>
              <w:rPr>
                <w:rFonts w:eastAsia="Arial"/>
                <w:bCs/>
                <w:color w:val="000000"/>
                <w:lang w:eastAsia="ar-SA"/>
              </w:rPr>
              <w:t>й</w:t>
            </w:r>
            <w:r>
              <w:rPr>
                <w:rFonts w:eastAsia="Arial"/>
                <w:bCs/>
                <w:color w:val="000000"/>
                <w:lang w:eastAsia="ar-SA"/>
              </w:rPr>
              <w:t>ка)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 образ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 xml:space="preserve">вания 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color w:val="000000"/>
              </w:rPr>
              <w:t>12100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3430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t>138524,7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138524,7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  <w:rPr>
                <w:color w:val="000000"/>
              </w:rPr>
            </w:pPr>
          </w:p>
        </w:tc>
      </w:tr>
      <w:tr w:rsidR="00937988" w:rsidTr="00937988">
        <w:trPr>
          <w:trHeight w:val="41"/>
        </w:trPr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rPr>
                <w:rFonts w:eastAsia="Arial"/>
                <w:bCs/>
                <w:color w:val="000000"/>
                <w:lang w:eastAsia="ar-SA"/>
              </w:rPr>
            </w:pPr>
            <w:r>
              <w:rPr>
                <w:rFonts w:eastAsia="Arial"/>
                <w:bCs/>
                <w:color w:val="000000"/>
                <w:lang w:eastAsia="ar-SA"/>
              </w:rPr>
              <w:t>Основное меропри</w:t>
            </w:r>
            <w:r>
              <w:rPr>
                <w:rFonts w:eastAsia="Arial"/>
                <w:bCs/>
                <w:color w:val="000000"/>
                <w:lang w:eastAsia="ar-SA"/>
              </w:rPr>
              <w:t>я</w:t>
            </w:r>
            <w:r>
              <w:rPr>
                <w:rFonts w:eastAsia="Arial"/>
                <w:bCs/>
                <w:color w:val="000000"/>
                <w:lang w:eastAsia="ar-SA"/>
              </w:rPr>
              <w:t>тие</w:t>
            </w:r>
            <w:proofErr w:type="gramStart"/>
            <w:r>
              <w:rPr>
                <w:rFonts w:eastAsia="Arial"/>
                <w:bCs/>
                <w:color w:val="000000"/>
                <w:lang w:eastAsia="ar-SA"/>
              </w:rPr>
              <w:t>1</w:t>
            </w:r>
            <w:proofErr w:type="gramEnd"/>
            <w:r>
              <w:rPr>
                <w:rFonts w:eastAsia="Arial"/>
                <w:bCs/>
                <w:color w:val="000000"/>
                <w:lang w:eastAsia="ar-SA"/>
              </w:rPr>
              <w:t>.5.</w:t>
            </w:r>
            <w:r>
              <w:rPr>
                <w:rFonts w:eastAsia="Arial"/>
                <w:bCs/>
                <w:color w:val="000000"/>
                <w:lang w:eastAsia="ar-SA"/>
              </w:rPr>
              <w:br/>
              <w:t>Расходы на оказание услуг по проверке сме</w:t>
            </w:r>
            <w:r>
              <w:rPr>
                <w:rFonts w:eastAsia="Arial"/>
                <w:bCs/>
                <w:color w:val="000000"/>
                <w:lang w:eastAsia="ar-SA"/>
              </w:rPr>
              <w:t>т</w:t>
            </w:r>
            <w:r>
              <w:rPr>
                <w:rFonts w:eastAsia="Arial"/>
                <w:bCs/>
                <w:color w:val="000000"/>
                <w:lang w:eastAsia="ar-SA"/>
              </w:rPr>
              <w:t>ной</w:t>
            </w:r>
          </w:p>
          <w:p w:rsidR="00C31AA2" w:rsidRDefault="00076FFB">
            <w:pPr>
              <w:rPr>
                <w:rFonts w:eastAsia="Arial"/>
                <w:bCs/>
                <w:color w:val="000000"/>
                <w:lang w:eastAsia="ar-SA"/>
              </w:rPr>
            </w:pPr>
            <w:r>
              <w:rPr>
                <w:rFonts w:eastAsia="Arial"/>
                <w:bCs/>
                <w:color w:val="000000"/>
                <w:lang w:eastAsia="ar-SA"/>
              </w:rPr>
              <w:lastRenderedPageBreak/>
              <w:t>стоимости по объектам</w:t>
            </w:r>
          </w:p>
          <w:p w:rsidR="00C31AA2" w:rsidRDefault="00076FFB">
            <w:r>
              <w:rPr>
                <w:rFonts w:eastAsia="Arial"/>
                <w:bCs/>
                <w:color w:val="000000"/>
                <w:lang w:eastAsia="ar-SA"/>
              </w:rPr>
              <w:t>капитального ремонта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lastRenderedPageBreak/>
              <w:t>отдел  образ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 xml:space="preserve">вания 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12100S3430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t>100,0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 -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  <w:rPr>
                <w:color w:val="000000"/>
              </w:rPr>
            </w:pPr>
          </w:p>
        </w:tc>
      </w:tr>
      <w:tr w:rsidR="00937988" w:rsidTr="00937988">
        <w:trPr>
          <w:trHeight w:val="31"/>
        </w:trPr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r>
              <w:rPr>
                <w:rFonts w:eastAsia="Arial"/>
                <w:bCs/>
                <w:color w:val="000000"/>
                <w:lang w:eastAsia="ar-SA"/>
              </w:rPr>
              <w:lastRenderedPageBreak/>
              <w:t>Основное меропри</w:t>
            </w:r>
            <w:r>
              <w:rPr>
                <w:rFonts w:eastAsia="Arial"/>
                <w:bCs/>
                <w:color w:val="000000"/>
                <w:lang w:eastAsia="ar-SA"/>
              </w:rPr>
              <w:t>я</w:t>
            </w:r>
            <w:r>
              <w:rPr>
                <w:rFonts w:eastAsia="Arial"/>
                <w:bCs/>
                <w:color w:val="000000"/>
                <w:lang w:eastAsia="ar-SA"/>
              </w:rPr>
              <w:t>тие</w:t>
            </w:r>
            <w:proofErr w:type="gramStart"/>
            <w:r>
              <w:rPr>
                <w:rFonts w:eastAsia="Arial"/>
                <w:bCs/>
                <w:color w:val="000000"/>
                <w:lang w:eastAsia="ar-SA"/>
              </w:rPr>
              <w:t>1</w:t>
            </w:r>
            <w:proofErr w:type="gramEnd"/>
            <w:r>
              <w:rPr>
                <w:rFonts w:eastAsia="Arial"/>
                <w:bCs/>
                <w:color w:val="000000"/>
                <w:lang w:eastAsia="ar-SA"/>
              </w:rPr>
              <w:t>.6.</w:t>
            </w:r>
            <w:r>
              <w:rPr>
                <w:rFonts w:eastAsia="Arial"/>
                <w:bCs/>
                <w:color w:val="000000"/>
                <w:lang w:eastAsia="ar-SA"/>
              </w:rPr>
              <w:br/>
              <w:t>Расходы на оказание по строительному контр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>лю (техническому надзору)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 образ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 xml:space="preserve">вания 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12100S3430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384,0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 -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 -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384,0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  <w:rPr>
                <w:color w:val="000000"/>
              </w:rPr>
            </w:pPr>
          </w:p>
        </w:tc>
      </w:tr>
      <w:tr w:rsidR="00937988" w:rsidTr="00937988">
        <w:trPr>
          <w:trHeight w:val="21"/>
        </w:trPr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тие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.7.</w:t>
            </w:r>
            <w:r>
              <w:rPr>
                <w:color w:val="000000"/>
              </w:rPr>
              <w:br/>
              <w:t>Субсидии бюджетным учреждениям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 образ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 xml:space="preserve">вания 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1210021950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8022,4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 -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859,3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2387,3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4775,8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  <w:rPr>
                <w:color w:val="000000"/>
              </w:rPr>
            </w:pPr>
          </w:p>
        </w:tc>
      </w:tr>
      <w:tr w:rsidR="00937988" w:rsidTr="00937988">
        <w:trPr>
          <w:trHeight w:val="22"/>
        </w:trPr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rPr>
                <w:rFonts w:eastAsia="Arial"/>
                <w:bCs/>
                <w:color w:val="000000"/>
                <w:lang w:eastAsia="ar-SA"/>
              </w:rPr>
            </w:pPr>
            <w:r>
              <w:rPr>
                <w:rFonts w:eastAsia="Arial"/>
                <w:bCs/>
                <w:color w:val="000000"/>
                <w:lang w:eastAsia="ar-SA"/>
              </w:rPr>
              <w:t>Подпрограмма 2</w:t>
            </w:r>
          </w:p>
          <w:p w:rsidR="00C31AA2" w:rsidRDefault="00076FFB">
            <w:r>
              <w:rPr>
                <w:rFonts w:eastAsia="Arial"/>
                <w:bCs/>
                <w:color w:val="000000"/>
                <w:lang w:eastAsia="ar-SA"/>
              </w:rPr>
              <w:t>«Развитие инфрастру</w:t>
            </w:r>
            <w:r>
              <w:rPr>
                <w:rFonts w:eastAsia="Arial"/>
                <w:bCs/>
                <w:color w:val="000000"/>
                <w:lang w:eastAsia="ar-SA"/>
              </w:rPr>
              <w:t>к</w:t>
            </w:r>
            <w:r>
              <w:rPr>
                <w:rFonts w:eastAsia="Arial"/>
                <w:bCs/>
                <w:color w:val="000000"/>
                <w:lang w:eastAsia="ar-SA"/>
              </w:rPr>
              <w:t>туры спорта»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всего в том чи</w:t>
            </w:r>
            <w:r>
              <w:rPr>
                <w:rFonts w:eastAsia="Arial"/>
                <w:bCs/>
                <w:color w:val="000000"/>
                <w:lang w:eastAsia="ar-SA"/>
              </w:rPr>
              <w:t>с</w:t>
            </w:r>
            <w:r>
              <w:rPr>
                <w:rFonts w:eastAsia="Arial"/>
                <w:bCs/>
                <w:color w:val="000000"/>
                <w:lang w:eastAsia="ar-SA"/>
              </w:rPr>
              <w:t>ле: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30,0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/>
                <w:bCs/>
                <w:color w:val="000000"/>
                <w:lang w:eastAsia="ar-SA"/>
              </w:rPr>
              <w:t>-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17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b/>
                <w:bCs/>
                <w:color w:val="000000"/>
              </w:rPr>
            </w:pP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культ</w:t>
            </w:r>
            <w:r>
              <w:rPr>
                <w:rFonts w:eastAsia="Arial"/>
                <w:bCs/>
                <w:color w:val="000000"/>
                <w:lang w:eastAsia="ar-SA"/>
              </w:rPr>
              <w:t>у</w:t>
            </w:r>
            <w:r>
              <w:rPr>
                <w:rFonts w:eastAsia="Arial"/>
                <w:bCs/>
                <w:color w:val="000000"/>
                <w:lang w:eastAsia="ar-SA"/>
              </w:rPr>
              <w:t>ры, спо</w:t>
            </w:r>
            <w:r>
              <w:rPr>
                <w:rFonts w:eastAsia="Arial"/>
                <w:bCs/>
                <w:color w:val="000000"/>
                <w:lang w:eastAsia="ar-SA"/>
              </w:rPr>
              <w:t>р</w:t>
            </w:r>
            <w:r>
              <w:rPr>
                <w:rFonts w:eastAsia="Arial"/>
                <w:bCs/>
                <w:color w:val="000000"/>
                <w:lang w:eastAsia="ar-SA"/>
              </w:rPr>
              <w:t>та и м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>лодежи</w:t>
            </w:r>
          </w:p>
        </w:tc>
        <w:tc>
          <w:tcPr>
            <w:tcW w:w="5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906</w:t>
            </w:r>
          </w:p>
        </w:tc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3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х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30,0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30,0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17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b/>
                <w:bCs/>
                <w:color w:val="00000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C31AA2">
            <w:pPr>
              <w:rPr>
                <w:color w:val="000000"/>
              </w:rPr>
            </w:pPr>
          </w:p>
        </w:tc>
        <w:tc>
          <w:tcPr>
            <w:tcW w:w="48" w:type="dxa"/>
          </w:tcPr>
          <w:p w:rsidR="00C31AA2" w:rsidRDefault="00C31AA2">
            <w:pPr>
              <w:rPr>
                <w:color w:val="000000"/>
              </w:rPr>
            </w:pPr>
          </w:p>
        </w:tc>
      </w:tr>
      <w:tr w:rsidR="00937988" w:rsidTr="00937988">
        <w:trPr>
          <w:trHeight w:val="41"/>
        </w:trPr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2.1</w:t>
            </w:r>
            <w:r>
              <w:rPr>
                <w:color w:val="000000"/>
              </w:rPr>
              <w:br/>
              <w:t xml:space="preserve"> Приобретение осно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ных средств, инвентаря </w:t>
            </w:r>
          </w:p>
          <w:p w:rsidR="00C31AA2" w:rsidRDefault="00076FFB">
            <w:pPr>
              <w:rPr>
                <w:color w:val="000000"/>
              </w:rPr>
            </w:pPr>
            <w:r>
              <w:rPr>
                <w:color w:val="000000"/>
              </w:rPr>
              <w:t>(за исключением инве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таря, относящегося к основным средствам)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культ</w:t>
            </w:r>
            <w:r>
              <w:rPr>
                <w:rFonts w:eastAsia="Arial"/>
                <w:bCs/>
                <w:color w:val="000000"/>
                <w:lang w:eastAsia="ar-SA"/>
              </w:rPr>
              <w:t>у</w:t>
            </w:r>
            <w:r>
              <w:rPr>
                <w:rFonts w:eastAsia="Arial"/>
                <w:bCs/>
                <w:color w:val="000000"/>
                <w:lang w:eastAsia="ar-SA"/>
              </w:rPr>
              <w:t>ры, спо</w:t>
            </w:r>
            <w:r>
              <w:rPr>
                <w:rFonts w:eastAsia="Arial"/>
                <w:bCs/>
                <w:color w:val="000000"/>
                <w:lang w:eastAsia="ar-SA"/>
              </w:rPr>
              <w:t>р</w:t>
            </w:r>
            <w:r>
              <w:rPr>
                <w:rFonts w:eastAsia="Arial"/>
                <w:bCs/>
                <w:color w:val="000000"/>
                <w:lang w:eastAsia="ar-SA"/>
              </w:rPr>
              <w:t>та и м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>лодежи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906</w:t>
            </w:r>
          </w:p>
        </w:tc>
        <w:tc>
          <w:tcPr>
            <w:tcW w:w="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1220090350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10,0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10,0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  <w:tr w:rsidR="00937988" w:rsidTr="00937988">
        <w:trPr>
          <w:trHeight w:val="29"/>
        </w:trPr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2.2</w:t>
            </w:r>
            <w:r>
              <w:rPr>
                <w:color w:val="000000"/>
              </w:rPr>
              <w:br/>
              <w:t>Приобретение экип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ровки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отдел культ</w:t>
            </w:r>
            <w:r>
              <w:rPr>
                <w:rFonts w:eastAsia="Arial"/>
                <w:bCs/>
                <w:color w:val="000000"/>
                <w:lang w:eastAsia="ar-SA"/>
              </w:rPr>
              <w:t>у</w:t>
            </w:r>
            <w:r>
              <w:rPr>
                <w:rFonts w:eastAsia="Arial"/>
                <w:bCs/>
                <w:color w:val="000000"/>
                <w:lang w:eastAsia="ar-SA"/>
              </w:rPr>
              <w:t>ры, спо</w:t>
            </w:r>
            <w:r>
              <w:rPr>
                <w:rFonts w:eastAsia="Arial"/>
                <w:bCs/>
                <w:color w:val="000000"/>
                <w:lang w:eastAsia="ar-SA"/>
              </w:rPr>
              <w:t>р</w:t>
            </w:r>
            <w:r>
              <w:rPr>
                <w:rFonts w:eastAsia="Arial"/>
                <w:bCs/>
                <w:color w:val="000000"/>
                <w:lang w:eastAsia="ar-SA"/>
              </w:rPr>
              <w:t>та и м</w:t>
            </w:r>
            <w:r>
              <w:rPr>
                <w:rFonts w:eastAsia="Arial"/>
                <w:bCs/>
                <w:color w:val="000000"/>
                <w:lang w:eastAsia="ar-SA"/>
              </w:rPr>
              <w:t>о</w:t>
            </w:r>
            <w:r>
              <w:rPr>
                <w:rFonts w:eastAsia="Arial"/>
                <w:bCs/>
                <w:color w:val="000000"/>
                <w:lang w:eastAsia="ar-SA"/>
              </w:rPr>
              <w:t>лодежи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906</w:t>
            </w:r>
          </w:p>
        </w:tc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1101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1220090350</w:t>
            </w: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20,0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20,0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AA2" w:rsidRDefault="00076FFB">
            <w:pPr>
              <w:jc w:val="center"/>
            </w:pPr>
            <w:r>
              <w:rPr>
                <w:rFonts w:eastAsia="Arial"/>
                <w:bCs/>
                <w:color w:val="000000"/>
                <w:lang w:eastAsia="ar-SA"/>
              </w:rPr>
              <w:t>-</w:t>
            </w:r>
          </w:p>
        </w:tc>
        <w:tc>
          <w:tcPr>
            <w:tcW w:w="48" w:type="dxa"/>
          </w:tcPr>
          <w:p w:rsidR="00C31AA2" w:rsidRDefault="00C31AA2">
            <w:pPr>
              <w:jc w:val="center"/>
            </w:pPr>
          </w:p>
        </w:tc>
      </w:tr>
    </w:tbl>
    <w:p w:rsidR="00C31AA2" w:rsidRDefault="00076FFB">
      <w:pPr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C31AA2" w:rsidRDefault="00076FFB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                             </w:t>
      </w:r>
    </w:p>
    <w:p w:rsidR="00C31AA2" w:rsidRDefault="00C31AA2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</w:p>
    <w:p w:rsidR="00900E27" w:rsidRDefault="00900E27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                           </w:t>
      </w:r>
      <w:r w:rsidR="00076FFB">
        <w:rPr>
          <w:rFonts w:eastAsia="Arial"/>
          <w:bCs/>
          <w:sz w:val="28"/>
          <w:szCs w:val="28"/>
          <w:lang w:eastAsia="ar-SA"/>
        </w:rPr>
        <w:t xml:space="preserve"> 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  <w:r w:rsidR="00076FFB"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C31AA2" w:rsidRDefault="00900E27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lastRenderedPageBreak/>
        <w:t xml:space="preserve">                                </w:t>
      </w:r>
      <w:r w:rsidR="00223CB4">
        <w:rPr>
          <w:rFonts w:eastAsia="Arial"/>
          <w:bCs/>
          <w:sz w:val="28"/>
          <w:szCs w:val="28"/>
          <w:lang w:eastAsia="ar-SA"/>
        </w:rPr>
        <w:t xml:space="preserve"> 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  <w:r w:rsidR="00076FFB">
        <w:rPr>
          <w:rFonts w:eastAsia="Arial"/>
          <w:bCs/>
          <w:sz w:val="28"/>
          <w:szCs w:val="28"/>
          <w:lang w:eastAsia="ar-SA"/>
        </w:rPr>
        <w:t>Приложение № 4</w:t>
      </w:r>
    </w:p>
    <w:p w:rsidR="00C31AA2" w:rsidRDefault="00076FFB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                              к муниципальной программе</w:t>
      </w:r>
    </w:p>
    <w:p w:rsidR="00C31AA2" w:rsidRDefault="00076FFB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                              Песчанокопского района</w:t>
      </w:r>
    </w:p>
    <w:p w:rsidR="00C31AA2" w:rsidRDefault="00076FFB">
      <w:pPr>
        <w:suppressAutoHyphens/>
        <w:autoSpaceDE w:val="0"/>
        <w:ind w:left="7938"/>
      </w:pPr>
      <w:r>
        <w:rPr>
          <w:rFonts w:eastAsia="Arial"/>
          <w:bCs/>
          <w:sz w:val="28"/>
          <w:szCs w:val="28"/>
          <w:lang w:eastAsia="ar-SA"/>
        </w:rPr>
        <w:t xml:space="preserve">                                  </w:t>
      </w:r>
      <w:r>
        <w:rPr>
          <w:rFonts w:eastAsia="Arial"/>
          <w:color w:val="000000"/>
          <w:sz w:val="28"/>
          <w:szCs w:val="28"/>
          <w:lang w:eastAsia="ar-SA"/>
        </w:rPr>
        <w:t>«Развитие физической культуры</w:t>
      </w:r>
    </w:p>
    <w:p w:rsidR="00C31AA2" w:rsidRDefault="00076FFB">
      <w:pPr>
        <w:suppressAutoHyphens/>
        <w:autoSpaceDE w:val="0"/>
        <w:ind w:left="7938"/>
      </w:pPr>
      <w:r>
        <w:rPr>
          <w:rFonts w:eastAsia="Arial"/>
          <w:color w:val="000000"/>
          <w:sz w:val="28"/>
          <w:szCs w:val="28"/>
          <w:lang w:eastAsia="ar-SA"/>
        </w:rPr>
        <w:t xml:space="preserve">                                   и спорта»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Перечень</w:t>
      </w: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подпрограмм, основных мероприятий муниципальной программы Песчанокопского района </w:t>
      </w:r>
    </w:p>
    <w:p w:rsidR="00C31AA2" w:rsidRDefault="00076FFB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«Развитие физической культуры и спорта»</w:t>
      </w:r>
    </w:p>
    <w:tbl>
      <w:tblPr>
        <w:tblW w:w="15012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"/>
        <w:gridCol w:w="2358"/>
        <w:gridCol w:w="2017"/>
        <w:gridCol w:w="1892"/>
        <w:gridCol w:w="1894"/>
        <w:gridCol w:w="2271"/>
        <w:gridCol w:w="1896"/>
        <w:gridCol w:w="1944"/>
      </w:tblGrid>
      <w:tr w:rsidR="00C31AA2" w:rsidTr="00223CB4">
        <w:trPr>
          <w:trHeight w:val="123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№</w:t>
            </w:r>
          </w:p>
          <w:p w:rsidR="00C31AA2" w:rsidRDefault="00076FFB" w:rsidP="00223CB4">
            <w:pPr>
              <w:suppressAutoHyphens/>
              <w:autoSpaceDE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proofErr w:type="gramStart"/>
            <w:r>
              <w:rPr>
                <w:rFonts w:eastAsia="Arial"/>
                <w:bCs/>
                <w:lang w:eastAsia="ar-SA"/>
              </w:rPr>
              <w:t>п</w:t>
            </w:r>
            <w:proofErr w:type="gramEnd"/>
            <w:r>
              <w:rPr>
                <w:rFonts w:eastAsia="Arial"/>
                <w:bCs/>
                <w:lang w:eastAsia="ar-SA"/>
              </w:rPr>
              <w:t>/п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Номер и наименование основного мероприятия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Срок (год)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 xml:space="preserve">Последствия </w:t>
            </w:r>
            <w:proofErr w:type="spellStart"/>
            <w:r>
              <w:rPr>
                <w:rFonts w:eastAsia="Arial"/>
                <w:bCs/>
                <w:lang w:eastAsia="ar-SA"/>
              </w:rPr>
              <w:t>нереализации</w:t>
            </w:r>
            <w:proofErr w:type="spellEnd"/>
            <w:r>
              <w:rPr>
                <w:rFonts w:eastAsia="Arial"/>
                <w:bCs/>
                <w:lang w:eastAsia="ar-SA"/>
              </w:rPr>
              <w:t xml:space="preserve"> основного мероприятия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 xml:space="preserve">Связь </w:t>
            </w:r>
          </w:p>
          <w:p w:rsidR="00C31AA2" w:rsidRDefault="00076FFB" w:rsidP="00223CB4">
            <w:pPr>
              <w:suppressAutoHyphens/>
              <w:autoSpaceDE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с показателями государственной программы (подпрограммы)</w:t>
            </w:r>
          </w:p>
        </w:tc>
      </w:tr>
      <w:tr w:rsidR="00900E27" w:rsidTr="00223CB4">
        <w:trPr>
          <w:trHeight w:val="12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начала</w:t>
            </w:r>
          </w:p>
          <w:p w:rsidR="00C31AA2" w:rsidRDefault="00076FFB" w:rsidP="00223CB4">
            <w:pPr>
              <w:suppressAutoHyphens/>
              <w:autoSpaceDE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реализации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окончания реализации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C31AA2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</w:p>
        </w:tc>
      </w:tr>
      <w:tr w:rsidR="00900E27" w:rsidTr="00223CB4">
        <w:trPr>
          <w:trHeight w:val="12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6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8</w:t>
            </w:r>
          </w:p>
        </w:tc>
      </w:tr>
      <w:tr w:rsidR="00C31AA2" w:rsidTr="00900E27">
        <w:trPr>
          <w:trHeight w:val="123"/>
        </w:trPr>
        <w:tc>
          <w:tcPr>
            <w:tcW w:w="15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1. Подпрограмма «Развитие физической культуры и массового спорта»</w:t>
            </w:r>
          </w:p>
        </w:tc>
      </w:tr>
      <w:tr w:rsidR="00900E27" w:rsidTr="00223CB4">
        <w:trPr>
          <w:trHeight w:val="114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1.1.повышение мотивации жителей Песчанокопского района к регулярным занятиям физической культурой и спортом и ведению здорового образа жизни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отдел культуры, спорта и молодежи Администрации Песчанокопского района;</w:t>
            </w:r>
          </w:p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 xml:space="preserve">Отдел образования Администрации Песчанокопского района;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2019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2030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совершенствование системы физического воспитания;</w:t>
            </w:r>
          </w:p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рост числа жителей, занимающихся физической культурой и спортом;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замедление темпов роста доли населения Песчанокопского района, систематически занимающихся ФК и спортом.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показатели 1.1, 2.1, 2.2</w:t>
            </w:r>
          </w:p>
          <w:p w:rsidR="00C31AA2" w:rsidRDefault="00C31AA2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</w:p>
        </w:tc>
      </w:tr>
      <w:tr w:rsidR="00C31AA2" w:rsidTr="00900E27">
        <w:trPr>
          <w:trHeight w:val="276"/>
        </w:trPr>
        <w:tc>
          <w:tcPr>
            <w:tcW w:w="15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2. Подпрограмма «Развитие инфраструктуры спорта»</w:t>
            </w:r>
          </w:p>
        </w:tc>
      </w:tr>
      <w:tr w:rsidR="00900E27" w:rsidTr="00223CB4">
        <w:trPr>
          <w:trHeight w:val="240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2.1.развитие инфраструктуры физической культуры и спорта в Песчанокопском районе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отдел культуры, спорта и молодежи Администрации Песчанокопского района;</w:t>
            </w:r>
          </w:p>
          <w:p w:rsidR="00C31AA2" w:rsidRDefault="00C31AA2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2019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2030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proofErr w:type="gramStart"/>
            <w:r>
              <w:rPr>
                <w:rFonts w:eastAsia="Arial"/>
                <w:bCs/>
                <w:lang w:eastAsia="ar-SA"/>
              </w:rPr>
              <w:t xml:space="preserve">создание условий для увеличения уровня обеспеченности спортивными сооружения, </w:t>
            </w:r>
            <w:proofErr w:type="spellStart"/>
            <w:r>
              <w:rPr>
                <w:rFonts w:eastAsia="Arial"/>
                <w:bCs/>
                <w:lang w:eastAsia="ar-SA"/>
              </w:rPr>
              <w:t>спортив-ным</w:t>
            </w:r>
            <w:proofErr w:type="spellEnd"/>
            <w:r>
              <w:rPr>
                <w:rFonts w:eastAsia="Arial"/>
                <w:bCs/>
                <w:lang w:eastAsia="ar-SA"/>
              </w:rPr>
              <w:t xml:space="preserve"> инвентарем и экипировкой, в том числе для лиц с ограниченными возможностями здоровья и инвалидов</w:t>
            </w:r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both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замедление темпов роста доли населения Песчанокопского района, систематически занимающихся ФК и спортом.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04" w:lineRule="auto"/>
              <w:jc w:val="center"/>
              <w:rPr>
                <w:rFonts w:eastAsia="Arial"/>
                <w:bCs/>
                <w:lang w:eastAsia="ar-SA"/>
              </w:rPr>
            </w:pPr>
            <w:r>
              <w:rPr>
                <w:rFonts w:eastAsia="Arial"/>
                <w:bCs/>
                <w:lang w:eastAsia="ar-SA"/>
              </w:rPr>
              <w:t>показатели 1.2, 3.1</w:t>
            </w:r>
          </w:p>
        </w:tc>
      </w:tr>
    </w:tbl>
    <w:p w:rsidR="00900E27" w:rsidRDefault="00900E27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</w:p>
    <w:p w:rsidR="00C31AA2" w:rsidRDefault="00076FFB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lastRenderedPageBreak/>
        <w:t xml:space="preserve">                                 </w:t>
      </w:r>
      <w:r w:rsidR="00223CB4">
        <w:rPr>
          <w:rFonts w:eastAsia="Arial"/>
          <w:bCs/>
          <w:sz w:val="28"/>
          <w:szCs w:val="28"/>
          <w:lang w:eastAsia="ar-SA"/>
        </w:rPr>
        <w:t xml:space="preserve">   </w:t>
      </w:r>
      <w:r>
        <w:rPr>
          <w:rFonts w:eastAsia="Arial"/>
          <w:bCs/>
          <w:sz w:val="28"/>
          <w:szCs w:val="28"/>
          <w:lang w:eastAsia="ar-SA"/>
        </w:rPr>
        <w:t>Приложение № 5</w:t>
      </w:r>
    </w:p>
    <w:p w:rsidR="00C31AA2" w:rsidRDefault="00076FFB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                                к муниципальной программе</w:t>
      </w:r>
    </w:p>
    <w:p w:rsidR="00C31AA2" w:rsidRDefault="00076FFB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                                Песчанокопского района</w:t>
      </w:r>
    </w:p>
    <w:p w:rsidR="00C31AA2" w:rsidRDefault="00076FFB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                                «Развитие физической культуры </w:t>
      </w:r>
    </w:p>
    <w:p w:rsidR="00C31AA2" w:rsidRDefault="00076FFB">
      <w:pPr>
        <w:suppressAutoHyphens/>
        <w:autoSpaceDE w:val="0"/>
        <w:ind w:left="7938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                                    и спорта»</w:t>
      </w:r>
    </w:p>
    <w:p w:rsidR="00C31AA2" w:rsidRDefault="00076FFB">
      <w:pPr>
        <w:widowControl w:val="0"/>
        <w:suppressAutoHyphens/>
        <w:autoSpaceDE w:val="0"/>
        <w:jc w:val="center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ПЕРЕЧЕНЬ</w:t>
      </w:r>
    </w:p>
    <w:p w:rsidR="00C31AA2" w:rsidRDefault="00076FFB">
      <w:pPr>
        <w:widowControl w:val="0"/>
        <w:suppressAutoHyphens/>
        <w:autoSpaceDE w:val="0"/>
        <w:jc w:val="center"/>
        <w:rPr>
          <w:kern w:val="3"/>
          <w:sz w:val="28"/>
          <w:szCs w:val="28"/>
          <w:lang w:eastAsia="ar-SA"/>
        </w:rPr>
      </w:pPr>
      <w:proofErr w:type="gramStart"/>
      <w:r>
        <w:rPr>
          <w:kern w:val="3"/>
          <w:sz w:val="28"/>
          <w:szCs w:val="28"/>
          <w:lang w:eastAsia="ar-SA"/>
        </w:rPr>
        <w:t>инвестиционных проектов (объектов капитального строительства, реконструкции, капитального ремонта,</w:t>
      </w:r>
      <w:proofErr w:type="gramEnd"/>
    </w:p>
    <w:p w:rsidR="00C31AA2" w:rsidRDefault="00076FFB">
      <w:pPr>
        <w:widowControl w:val="0"/>
        <w:suppressAutoHyphens/>
        <w:autoSpaceDE w:val="0"/>
        <w:spacing w:line="100" w:lineRule="atLeast"/>
        <w:jc w:val="center"/>
        <w:rPr>
          <w:kern w:val="3"/>
          <w:sz w:val="28"/>
          <w:szCs w:val="28"/>
          <w:lang w:eastAsia="ar-SA"/>
        </w:rPr>
      </w:pPr>
      <w:proofErr w:type="gramStart"/>
      <w:r>
        <w:rPr>
          <w:kern w:val="3"/>
          <w:sz w:val="28"/>
          <w:szCs w:val="28"/>
          <w:lang w:eastAsia="ar-SA"/>
        </w:rPr>
        <w:t>находящихся</w:t>
      </w:r>
      <w:proofErr w:type="gramEnd"/>
      <w:r>
        <w:rPr>
          <w:kern w:val="3"/>
          <w:sz w:val="28"/>
          <w:szCs w:val="28"/>
          <w:lang w:eastAsia="ar-SA"/>
        </w:rPr>
        <w:t xml:space="preserve"> в муниципальной собственности Песчанокопского района) </w:t>
      </w:r>
    </w:p>
    <w:p w:rsidR="00223CB4" w:rsidRDefault="00223CB4">
      <w:pPr>
        <w:widowControl w:val="0"/>
        <w:suppressAutoHyphens/>
        <w:autoSpaceDE w:val="0"/>
        <w:spacing w:line="100" w:lineRule="atLeast"/>
        <w:jc w:val="center"/>
        <w:rPr>
          <w:kern w:val="3"/>
          <w:sz w:val="28"/>
          <w:szCs w:val="28"/>
          <w:lang w:eastAsia="ar-SA"/>
        </w:rPr>
      </w:pPr>
    </w:p>
    <w:tbl>
      <w:tblPr>
        <w:tblW w:w="14891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263"/>
        <w:gridCol w:w="1414"/>
        <w:gridCol w:w="1273"/>
        <w:gridCol w:w="1830"/>
        <w:gridCol w:w="1293"/>
        <w:gridCol w:w="696"/>
        <w:gridCol w:w="849"/>
        <w:gridCol w:w="990"/>
        <w:gridCol w:w="937"/>
        <w:gridCol w:w="991"/>
        <w:gridCol w:w="990"/>
        <w:gridCol w:w="901"/>
        <w:gridCol w:w="40"/>
      </w:tblGrid>
      <w:tr w:rsidR="00C31AA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jc w:val="center"/>
              <w:rPr>
                <w:rFonts w:eastAsia="SimSun"/>
                <w:kern w:val="3"/>
                <w:lang w:eastAsia="hi-IN" w:bidi="hi-IN"/>
              </w:rPr>
            </w:pPr>
            <w:r>
              <w:rPr>
                <w:rFonts w:eastAsia="SimSun"/>
                <w:kern w:val="3"/>
                <w:lang w:eastAsia="hi-IN" w:bidi="hi-IN"/>
              </w:rPr>
              <w:t xml:space="preserve">№ </w:t>
            </w:r>
            <w:proofErr w:type="gramStart"/>
            <w:r>
              <w:rPr>
                <w:rFonts w:eastAsia="SimSun"/>
                <w:kern w:val="3"/>
                <w:lang w:eastAsia="hi-IN" w:bidi="hi-IN"/>
              </w:rPr>
              <w:t>п</w:t>
            </w:r>
            <w:proofErr w:type="gramEnd"/>
            <w:r>
              <w:rPr>
                <w:rFonts w:eastAsia="SimSun"/>
                <w:kern w:val="3"/>
                <w:lang w:eastAsia="hi-IN" w:bidi="hi-IN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ind w:right="-75"/>
              <w:jc w:val="center"/>
              <w:rPr>
                <w:kern w:val="3"/>
                <w:lang w:eastAsia="ar-SA"/>
              </w:rPr>
            </w:pPr>
            <w:proofErr w:type="spellStart"/>
            <w:proofErr w:type="gramStart"/>
            <w:r>
              <w:rPr>
                <w:kern w:val="3"/>
                <w:lang w:eastAsia="ar-SA"/>
              </w:rPr>
              <w:t>Наименова-ние</w:t>
            </w:r>
            <w:proofErr w:type="spellEnd"/>
            <w:proofErr w:type="gramEnd"/>
            <w:r>
              <w:rPr>
                <w:kern w:val="3"/>
                <w:lang w:eastAsia="ar-SA"/>
              </w:rPr>
              <w:t xml:space="preserve"> </w:t>
            </w:r>
            <w:proofErr w:type="spellStart"/>
            <w:r>
              <w:rPr>
                <w:kern w:val="3"/>
                <w:lang w:eastAsia="ar-SA"/>
              </w:rPr>
              <w:t>инвестицион-ного</w:t>
            </w:r>
            <w:proofErr w:type="spellEnd"/>
            <w:r>
              <w:rPr>
                <w:kern w:val="3"/>
                <w:lang w:eastAsia="ar-SA"/>
              </w:rPr>
              <w:t xml:space="preserve"> проекта</w:t>
            </w:r>
          </w:p>
          <w:p w:rsidR="00C31AA2" w:rsidRDefault="00C31AA2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ind w:right="-75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ind w:right="-75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Номер и дата положительного заключения государственной (негосударственной) экспертизы &lt;2&gt;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Источники</w:t>
            </w:r>
          </w:p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финансирования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 xml:space="preserve">Сметная стоимость в ценах соответствующих лет на начало, тыс. рублей </w:t>
            </w:r>
          </w:p>
        </w:tc>
        <w:tc>
          <w:tcPr>
            <w:tcW w:w="6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В том числе по годам реализации</w:t>
            </w:r>
          </w:p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муниципальной программы</w:t>
            </w:r>
          </w:p>
        </w:tc>
      </w:tr>
      <w:tr w:rsidR="00C31AA2" w:rsidTr="00223CB4">
        <w:trPr>
          <w:cantSplit/>
          <w:trHeight w:val="17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2021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2022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2024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2025</w:t>
            </w:r>
          </w:p>
        </w:tc>
        <w:tc>
          <w:tcPr>
            <w:tcW w:w="7" w:type="dxa"/>
          </w:tcPr>
          <w:p w:rsidR="00C31AA2" w:rsidRDefault="00C31AA2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</w:p>
        </w:tc>
      </w:tr>
    </w:tbl>
    <w:p w:rsidR="00C31AA2" w:rsidRDefault="00C31AA2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3"/>
          <w:sz w:val="4"/>
          <w:szCs w:val="4"/>
          <w:lang w:eastAsia="hi-IN" w:bidi="hi-IN"/>
        </w:rPr>
      </w:pPr>
    </w:p>
    <w:tbl>
      <w:tblPr>
        <w:tblW w:w="14884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276"/>
        <w:gridCol w:w="1843"/>
        <w:gridCol w:w="1275"/>
        <w:gridCol w:w="709"/>
        <w:gridCol w:w="851"/>
        <w:gridCol w:w="992"/>
        <w:gridCol w:w="971"/>
        <w:gridCol w:w="993"/>
        <w:gridCol w:w="992"/>
        <w:gridCol w:w="871"/>
      </w:tblGrid>
      <w:tr w:rsidR="00C31AA2">
        <w:trPr>
          <w:trHeight w:val="305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13</w:t>
            </w:r>
          </w:p>
        </w:tc>
      </w:tr>
      <w:tr w:rsidR="00C31AA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suppressAutoHyphens/>
              <w:autoSpaceDE w:val="0"/>
              <w:snapToGrid w:val="0"/>
            </w:pPr>
            <w:r>
              <w:rPr>
                <w:kern w:val="3"/>
                <w:lang w:eastAsia="ar-SA"/>
              </w:rPr>
              <w:t xml:space="preserve">Муниципальная программа </w:t>
            </w:r>
            <w:r>
              <w:rPr>
                <w:rFonts w:eastAsia="Arial"/>
                <w:bCs/>
                <w:szCs w:val="22"/>
                <w:lang w:eastAsia="ar-SA"/>
              </w:rPr>
              <w:t>«Развитие физической культуры и спорта»</w:t>
            </w:r>
          </w:p>
          <w:p w:rsidR="00C31AA2" w:rsidRDefault="00C31AA2">
            <w:pPr>
              <w:widowControl w:val="0"/>
              <w:suppressAutoHyphens/>
              <w:autoSpaceDE w:val="0"/>
              <w:ind w:right="-59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suppressAutoHyphens/>
              <w:autoSpaceDE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142551,5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1131,6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141419,9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133184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567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132617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  <w:p w:rsidR="00C31AA2" w:rsidRDefault="00076FF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8615,1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8466,6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752,4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416,1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336,3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>
            <w:pPr>
              <w:widowControl w:val="0"/>
              <w:tabs>
                <w:tab w:val="left" w:pos="2599"/>
              </w:tabs>
              <w:suppressAutoHyphens/>
              <w:autoSpaceDE w:val="0"/>
              <w:jc w:val="center"/>
            </w:pPr>
            <w:r>
              <w:rPr>
                <w:kern w:val="3"/>
                <w:lang w:eastAsia="ar-SA"/>
              </w:rPr>
              <w:t xml:space="preserve">Подпрограмма 1 </w:t>
            </w:r>
            <w:r>
              <w:rPr>
                <w:rFonts w:eastAsia="Arial"/>
                <w:bCs/>
                <w:lang w:eastAsia="ar-SA"/>
              </w:rPr>
              <w:t>«Развитие физической культуры и массового спорта»</w:t>
            </w:r>
          </w:p>
        </w:tc>
      </w:tr>
      <w:tr w:rsidR="00C31AA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widowControl w:val="0"/>
              <w:suppressAutoHyphens/>
              <w:autoSpaceDE w:val="0"/>
              <w:spacing w:line="228" w:lineRule="auto"/>
              <w:ind w:right="-59"/>
            </w:pPr>
            <w:r>
              <w:rPr>
                <w:kern w:val="3"/>
                <w:lang w:eastAsia="ar-SA"/>
              </w:rPr>
              <w:t xml:space="preserve">Благоустройство спортивной площадки в парке с. Развильное(347560, Ростовская обл., </w:t>
            </w:r>
            <w:proofErr w:type="spellStart"/>
            <w:r>
              <w:rPr>
                <w:kern w:val="3"/>
                <w:lang w:eastAsia="ar-SA"/>
              </w:rPr>
              <w:t>Песчанокопский</w:t>
            </w:r>
            <w:proofErr w:type="spellEnd"/>
            <w:r>
              <w:rPr>
                <w:kern w:val="3"/>
                <w:lang w:eastAsia="ar-SA"/>
              </w:rPr>
              <w:t xml:space="preserve"> район,</w:t>
            </w:r>
            <w:r>
              <w:t xml:space="preserve"> </w:t>
            </w:r>
            <w:r>
              <w:rPr>
                <w:kern w:val="3"/>
                <w:lang w:eastAsia="ar-SA"/>
              </w:rPr>
              <w:lastRenderedPageBreak/>
              <w:t>ул. Комсомольская,</w:t>
            </w:r>
            <w:r>
              <w:t xml:space="preserve"> </w:t>
            </w:r>
            <w:r>
              <w:rPr>
                <w:kern w:val="3"/>
                <w:lang w:eastAsia="ar-SA"/>
              </w:rPr>
              <w:t>на северо-восток от д. 2/2) 50 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№ 2-8-1-0076-20 от 12.02.2020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148,5</w:t>
            </w:r>
          </w:p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148,5</w:t>
            </w:r>
          </w:p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 xml:space="preserve">внебюджетные </w:t>
            </w:r>
            <w:r>
              <w:rPr>
                <w:rFonts w:eastAsia="Arial"/>
                <w:bCs/>
                <w:szCs w:val="22"/>
                <w:lang w:eastAsia="ar-SA"/>
              </w:rPr>
              <w:lastRenderedPageBreak/>
              <w:t>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416,1</w:t>
            </w:r>
          </w:p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416,1</w:t>
            </w:r>
          </w:p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lastRenderedPageBreak/>
              <w:t>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widowControl w:val="0"/>
              <w:suppressAutoHyphens/>
              <w:autoSpaceDE w:val="0"/>
              <w:spacing w:line="228" w:lineRule="auto"/>
            </w:pPr>
            <w:r>
              <w:rPr>
                <w:kern w:val="3"/>
                <w:lang w:eastAsia="ar-SA"/>
              </w:rPr>
              <w:t>Капитальный ремонт раздевалок, футбольного поля с заменой покрытия и устройством подогрева, беговых дорожек, модульных трибун, автоматизированной системы контроля доступа зрителей и дооснащением объекта спортивной инфра</w:t>
            </w:r>
            <w:r>
              <w:rPr>
                <w:kern w:val="3"/>
                <w:lang w:eastAsia="ar-SA"/>
              </w:rPr>
              <w:softHyphen/>
              <w:t>структуры спортивно-техноло</w:t>
            </w:r>
            <w:r>
              <w:rPr>
                <w:kern w:val="3"/>
                <w:lang w:eastAsia="ar-SA"/>
              </w:rPr>
              <w:softHyphen/>
              <w:t>гическим и иным вспомогатель</w:t>
            </w:r>
            <w:r>
              <w:rPr>
                <w:kern w:val="3"/>
                <w:lang w:eastAsia="ar-SA"/>
              </w:rPr>
              <w:softHyphen/>
              <w:t>ным оборудованием (модерни</w:t>
            </w:r>
            <w:r>
              <w:rPr>
                <w:kern w:val="3"/>
                <w:lang w:eastAsia="ar-SA"/>
              </w:rPr>
              <w:softHyphen/>
              <w:t>зация), расположенных по адресу: Ростовская область,</w:t>
            </w:r>
            <w:r>
              <w:t xml:space="preserve"> </w:t>
            </w:r>
            <w:r>
              <w:rPr>
                <w:kern w:val="3"/>
                <w:lang w:eastAsia="ar-SA"/>
              </w:rPr>
              <w:t>с. Песчанокопское,</w:t>
            </w:r>
            <w:r>
              <w:t xml:space="preserve"> </w:t>
            </w:r>
            <w:r>
              <w:rPr>
                <w:kern w:val="3"/>
                <w:lang w:eastAsia="ar-SA"/>
              </w:rPr>
              <w:t>ул. Суворова, 1-б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  <w:p w:rsidR="00C31AA2" w:rsidRDefault="00C31AA2" w:rsidP="00223CB4">
            <w:pPr>
              <w:widowControl w:val="0"/>
              <w:suppressAutoHyphens/>
              <w:autoSpaceDE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rPr>
                <w:kern w:val="3"/>
                <w:lang w:eastAsia="ar-SA"/>
              </w:rPr>
            </w:pPr>
          </w:p>
          <w:p w:rsidR="00C31AA2" w:rsidRDefault="00076FFB" w:rsidP="00223CB4">
            <w:pPr>
              <w:widowControl w:val="0"/>
              <w:suppressAutoHyphens/>
              <w:autoSpaceDE w:val="0"/>
              <w:spacing w:line="228" w:lineRule="auto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№ 61-1-1-2-013965-2020 от 23.04.2020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138524,8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138524,8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130074,7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130074,7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  <w:p w:rsidR="00C31AA2" w:rsidRDefault="00076FF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8450,1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  <w:p w:rsidR="00C31AA2" w:rsidRDefault="00076FF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8450,1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 w:rsidP="00223CB4">
            <w:pPr>
              <w:spacing w:line="228" w:lineRule="auto"/>
            </w:pPr>
            <w:r>
              <w:rPr>
                <w:lang w:eastAsia="ar-SA"/>
              </w:rPr>
              <w:t>Приобретение и уст</w:t>
            </w:r>
            <w:r>
              <w:rPr>
                <w:lang w:eastAsia="ar-SA"/>
              </w:rPr>
              <w:t>а</w:t>
            </w:r>
            <w:r>
              <w:rPr>
                <w:lang w:eastAsia="ar-SA"/>
              </w:rPr>
              <w:t>новка спортивной пл</w:t>
            </w:r>
            <w:r>
              <w:rPr>
                <w:lang w:eastAsia="ar-SA"/>
              </w:rPr>
              <w:t>о</w:t>
            </w:r>
            <w:r>
              <w:rPr>
                <w:lang w:eastAsia="ar-SA"/>
              </w:rPr>
              <w:t>щадки в Парке по адр</w:t>
            </w:r>
            <w:r>
              <w:rPr>
                <w:lang w:eastAsia="ar-SA"/>
              </w:rPr>
              <w:t>е</w:t>
            </w:r>
            <w:r>
              <w:rPr>
                <w:lang w:eastAsia="ar-SA"/>
              </w:rPr>
              <w:t xml:space="preserve">су: Ростовская область, </w:t>
            </w:r>
            <w:proofErr w:type="spellStart"/>
            <w:r>
              <w:rPr>
                <w:lang w:eastAsia="ar-SA"/>
              </w:rPr>
              <w:t>Песчанокопский</w:t>
            </w:r>
            <w:proofErr w:type="spellEnd"/>
            <w:r>
              <w:rPr>
                <w:lang w:eastAsia="ar-SA"/>
              </w:rPr>
              <w:t xml:space="preserve"> район, село Жуковское,</w:t>
            </w:r>
            <w:r>
              <w:t xml:space="preserve"> </w:t>
            </w:r>
            <w:r>
              <w:rPr>
                <w:lang w:eastAsia="ar-SA"/>
              </w:rPr>
              <w:t>ул. Гагарина, 35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rPr>
                <w:kern w:val="3"/>
                <w:lang w:eastAsia="ar-SA"/>
              </w:rPr>
            </w:pPr>
          </w:p>
          <w:p w:rsidR="00C31AA2" w:rsidRDefault="00C31AA2" w:rsidP="00223CB4">
            <w:pPr>
              <w:spacing w:line="228" w:lineRule="auto"/>
              <w:rPr>
                <w:lang w:eastAsia="ar-SA"/>
              </w:rPr>
            </w:pPr>
          </w:p>
          <w:p w:rsidR="00C31AA2" w:rsidRDefault="00C31AA2" w:rsidP="00223CB4">
            <w:pPr>
              <w:spacing w:line="228" w:lineRule="auto"/>
              <w:rPr>
                <w:lang w:eastAsia="ar-SA"/>
              </w:rPr>
            </w:pPr>
          </w:p>
          <w:p w:rsidR="00C31AA2" w:rsidRDefault="00076FFB" w:rsidP="00223CB4">
            <w:pPr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№ 2-8-1-0076-21 от 02.03.2021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1819,6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1819,6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1696,8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1696,8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122,8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122,8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widowControl w:val="0"/>
              <w:suppressAutoHyphens/>
              <w:autoSpaceDE w:val="0"/>
              <w:spacing w:line="228" w:lineRule="auto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 xml:space="preserve">Устройство спортивной площадки по адресу: Ростовская область, </w:t>
            </w:r>
            <w:proofErr w:type="spellStart"/>
            <w:r>
              <w:rPr>
                <w:kern w:val="3"/>
                <w:lang w:eastAsia="ar-SA"/>
              </w:rPr>
              <w:t>Песчанокопский</w:t>
            </w:r>
            <w:proofErr w:type="spellEnd"/>
            <w:r>
              <w:rPr>
                <w:kern w:val="3"/>
                <w:lang w:eastAsia="ar-SA"/>
              </w:rPr>
              <w:t xml:space="preserve"> район, с. </w:t>
            </w:r>
            <w:proofErr w:type="gramStart"/>
            <w:r>
              <w:rPr>
                <w:kern w:val="3"/>
                <w:lang w:eastAsia="ar-SA"/>
              </w:rPr>
              <w:t>Рассыпное</w:t>
            </w:r>
            <w:proofErr w:type="gramEnd"/>
            <w:r>
              <w:rPr>
                <w:kern w:val="3"/>
                <w:lang w:eastAsia="ar-SA"/>
              </w:rPr>
              <w:t>, 10 метров на восток от ул. Ленина, 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  <w:p w:rsidR="00C31AA2" w:rsidRDefault="00C31AA2" w:rsidP="00223CB4">
            <w:pPr>
              <w:widowControl w:val="0"/>
              <w:suppressAutoHyphens/>
              <w:autoSpaceDE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  <w:p w:rsidR="00C31AA2" w:rsidRDefault="00C31AA2" w:rsidP="00223CB4">
            <w:pPr>
              <w:widowControl w:val="0"/>
              <w:suppressAutoHyphens/>
              <w:autoSpaceDE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1075,5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1075,5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845,5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845,5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16,5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  <w:tr w:rsidR="00C31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>
            <w:pPr>
              <w:widowControl w:val="0"/>
              <w:suppressAutoHyphens/>
              <w:autoSpaceDE w:val="0"/>
              <w:snapToGrid w:val="0"/>
              <w:rPr>
                <w:kern w:val="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C31AA2" w:rsidP="00223CB4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3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AA2" w:rsidRDefault="00076FFB" w:rsidP="00223CB4">
            <w:pPr>
              <w:suppressAutoHyphens/>
              <w:autoSpaceDE w:val="0"/>
              <w:snapToGrid w:val="0"/>
              <w:spacing w:line="228" w:lineRule="auto"/>
              <w:jc w:val="both"/>
              <w:rPr>
                <w:rFonts w:eastAsia="Arial"/>
                <w:bCs/>
                <w:szCs w:val="22"/>
                <w:lang w:eastAsia="ar-SA"/>
              </w:rPr>
            </w:pPr>
            <w:r>
              <w:rPr>
                <w:rFonts w:eastAsia="Arial"/>
                <w:bCs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213,5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213,5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31AA2" w:rsidRDefault="00076FFB">
            <w:pPr>
              <w:widowControl w:val="0"/>
              <w:suppressAutoHyphens/>
              <w:autoSpaceDE w:val="0"/>
              <w:snapToGrid w:val="0"/>
              <w:jc w:val="center"/>
              <w:rPr>
                <w:kern w:val="3"/>
                <w:lang w:eastAsia="ar-SA"/>
              </w:rPr>
            </w:pPr>
            <w:r>
              <w:rPr>
                <w:kern w:val="3"/>
                <w:lang w:eastAsia="ar-SA"/>
              </w:rPr>
              <w:t>-</w:t>
            </w:r>
          </w:p>
        </w:tc>
      </w:tr>
    </w:tbl>
    <w:p w:rsidR="00C31AA2" w:rsidRDefault="00C31AA2" w:rsidP="00223CB4">
      <w:pPr>
        <w:tabs>
          <w:tab w:val="left" w:pos="-884"/>
        </w:tabs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</w:p>
    <w:sectPr w:rsidR="00C31AA2" w:rsidSect="00223CB4">
      <w:headerReference w:type="default" r:id="rId12"/>
      <w:footerReference w:type="default" r:id="rId13"/>
      <w:pgSz w:w="16838" w:h="11906" w:orient="landscape"/>
      <w:pgMar w:top="1702" w:right="962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85" w:rsidRDefault="00FD3A85">
      <w:r>
        <w:separator/>
      </w:r>
    </w:p>
  </w:endnote>
  <w:endnote w:type="continuationSeparator" w:id="0">
    <w:p w:rsidR="00FD3A85" w:rsidRDefault="00F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85" w:rsidRDefault="00FD3A85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02707E">
      <w:rPr>
        <w:noProof/>
      </w:rPr>
      <w:t>3</w:t>
    </w:r>
    <w:r>
      <w:fldChar w:fldCharType="end"/>
    </w:r>
  </w:p>
  <w:p w:rsidR="00FD3A85" w:rsidRDefault="00FD3A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85" w:rsidRDefault="00FD3A85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02707E">
      <w:rPr>
        <w:noProof/>
      </w:rPr>
      <w:t>23</w:t>
    </w:r>
    <w:r>
      <w:fldChar w:fldCharType="end"/>
    </w:r>
  </w:p>
  <w:p w:rsidR="00FD3A85" w:rsidRDefault="00FD3A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85" w:rsidRDefault="00FD3A85">
      <w:r>
        <w:rPr>
          <w:color w:val="000000"/>
        </w:rPr>
        <w:separator/>
      </w:r>
    </w:p>
  </w:footnote>
  <w:footnote w:type="continuationSeparator" w:id="0">
    <w:p w:rsidR="00FD3A85" w:rsidRDefault="00FD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85" w:rsidRDefault="00FD3A85">
    <w:pPr>
      <w:pStyle w:val="a3"/>
    </w:pPr>
  </w:p>
  <w:p w:rsidR="00FD3A85" w:rsidRDefault="00FD3A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85" w:rsidRDefault="00FD3A85">
    <w:pPr>
      <w:pStyle w:val="a3"/>
    </w:pPr>
  </w:p>
  <w:p w:rsidR="00FD3A85" w:rsidRDefault="00FD3A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353F6"/>
    <w:multiLevelType w:val="multilevel"/>
    <w:tmpl w:val="834693FE"/>
    <w:lvl w:ilvl="0">
      <w:start w:val="1"/>
      <w:numFmt w:val="decimal"/>
      <w:lvlText w:val="%1."/>
      <w:lvlJc w:val="left"/>
      <w:pPr>
        <w:ind w:left="1256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1931" w:hanging="108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291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1AA2"/>
    <w:rsid w:val="0002707E"/>
    <w:rsid w:val="00041385"/>
    <w:rsid w:val="00076FFB"/>
    <w:rsid w:val="00223CB4"/>
    <w:rsid w:val="003F1205"/>
    <w:rsid w:val="00623083"/>
    <w:rsid w:val="007B056C"/>
    <w:rsid w:val="008D6C3D"/>
    <w:rsid w:val="00900E27"/>
    <w:rsid w:val="00937988"/>
    <w:rsid w:val="00A407F8"/>
    <w:rsid w:val="00C31AA2"/>
    <w:rsid w:val="00D378EA"/>
    <w:rsid w:val="00DB6758"/>
    <w:rsid w:val="00E51A97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sz w:val="52"/>
      <w14:shadow w14:blurRad="50749" w14:dist="37630" w14:dir="2700000" w14:sx="100000" w14:sy="100000" w14:kx="0" w14:ky="0" w14:algn="b">
        <w14:srgbClr w14:val="000000"/>
      </w14:shadow>
    </w:rPr>
  </w:style>
  <w:style w:type="paragraph" w:styleId="5">
    <w:name w:val="heading 5"/>
    <w:basedOn w:val="a"/>
    <w:next w:val="a"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</w:style>
  <w:style w:type="character" w:customStyle="1" w:styleId="a9">
    <w:name w:val="Основной текст_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pPr>
      <w:ind w:firstLine="851"/>
    </w:pPr>
    <w:rPr>
      <w:sz w:val="24"/>
    </w:rPr>
  </w:style>
  <w:style w:type="character" w:customStyle="1" w:styleId="ab">
    <w:name w:val="Основной текст с отступом Знак"/>
    <w:rPr>
      <w:sz w:val="24"/>
    </w:rPr>
  </w:style>
  <w:style w:type="paragraph" w:styleId="ac">
    <w:name w:val="Body Text"/>
    <w:basedOn w:val="a"/>
    <w:pPr>
      <w:spacing w:after="120"/>
    </w:pPr>
  </w:style>
  <w:style w:type="character" w:customStyle="1" w:styleId="ad">
    <w:name w:val="Основной текст Знак"/>
    <w:basedOn w:val="a0"/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0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styleId="af0">
    <w:name w:val="Revision"/>
  </w:style>
  <w:style w:type="character" w:customStyle="1" w:styleId="af1">
    <w:name w:val="Нижний колонтитул Знак"/>
  </w:style>
  <w:style w:type="paragraph" w:customStyle="1" w:styleId="ConsPlusCell">
    <w:name w:val="ConsPlusCell"/>
    <w:pPr>
      <w:widowControl w:val="0"/>
      <w:autoSpaceDE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sz w:val="52"/>
      <w14:shadow w14:blurRad="50749" w14:dist="37630" w14:dir="2700000" w14:sx="100000" w14:sy="100000" w14:kx="0" w14:ky="0" w14:algn="b">
        <w14:srgbClr w14:val="000000"/>
      </w14:shadow>
    </w:rPr>
  </w:style>
  <w:style w:type="paragraph" w:styleId="5">
    <w:name w:val="heading 5"/>
    <w:basedOn w:val="a"/>
    <w:next w:val="a"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</w:style>
  <w:style w:type="character" w:customStyle="1" w:styleId="a9">
    <w:name w:val="Основной текст_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pPr>
      <w:ind w:firstLine="851"/>
    </w:pPr>
    <w:rPr>
      <w:sz w:val="24"/>
    </w:rPr>
  </w:style>
  <w:style w:type="character" w:customStyle="1" w:styleId="ab">
    <w:name w:val="Основной текст с отступом Знак"/>
    <w:rPr>
      <w:sz w:val="24"/>
    </w:rPr>
  </w:style>
  <w:style w:type="paragraph" w:styleId="ac">
    <w:name w:val="Body Text"/>
    <w:basedOn w:val="a"/>
    <w:pPr>
      <w:spacing w:after="120"/>
    </w:pPr>
  </w:style>
  <w:style w:type="character" w:customStyle="1" w:styleId="ad">
    <w:name w:val="Основной текст Знак"/>
    <w:basedOn w:val="a0"/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0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styleId="af0">
    <w:name w:val="Revision"/>
  </w:style>
  <w:style w:type="character" w:customStyle="1" w:styleId="af1">
    <w:name w:val="Нижний колонтитул Знак"/>
  </w:style>
  <w:style w:type="paragraph" w:customStyle="1" w:styleId="ConsPlusCell">
    <w:name w:val="ConsPlusCell"/>
    <w:pPr>
      <w:widowControl w:val="0"/>
      <w:autoSpaceDE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nikovaEA\Documents\&#1064;&#1072;&#1073;&#1083;&#1086;&#1085;%20&#1087;&#1086;&#1089;&#1090;&#1072;&#1085;&#1086;&#1074;&#1083;&#1077;&#1085;&#1080;&#1103;%20%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C99F-013A-4399-80F5-636CAB27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106</TotalTime>
  <Pages>23</Pages>
  <Words>5145</Words>
  <Characters>29329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34406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Елена Алексеевна Мыльникова</cp:lastModifiedBy>
  <cp:revision>8</cp:revision>
  <cp:lastPrinted>2024-03-28T06:55:00Z</cp:lastPrinted>
  <dcterms:created xsi:type="dcterms:W3CDTF">2024-03-25T08:06:00Z</dcterms:created>
  <dcterms:modified xsi:type="dcterms:W3CDTF">2024-03-28T07:24:00Z</dcterms:modified>
</cp:coreProperties>
</file>