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7C" w:rsidRPr="00B87D7C" w:rsidRDefault="00B87D7C" w:rsidP="00B87D7C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B87D7C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87D7C" w:rsidRPr="00B87D7C" w:rsidRDefault="00B87D7C" w:rsidP="00B87D7C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B87D7C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87D7C" w:rsidRPr="00B87D7C" w:rsidRDefault="00B87D7C" w:rsidP="00B87D7C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B87D7C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87D7C" w:rsidRPr="00B87D7C" w:rsidRDefault="00B87D7C" w:rsidP="00B87D7C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B87D7C" w:rsidRPr="00B87D7C" w:rsidRDefault="00B87D7C" w:rsidP="00B87D7C">
      <w:pPr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B87D7C" w:rsidRPr="00B87D7C" w:rsidRDefault="00B87D7C" w:rsidP="00B87D7C">
      <w:pPr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B87D7C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B87D7C" w:rsidRPr="00B87D7C" w:rsidRDefault="00B87D7C" w:rsidP="00B87D7C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87D7C" w:rsidRPr="00B87D7C" w:rsidTr="00CF7177">
        <w:trPr>
          <w:trHeight w:val="383"/>
        </w:trPr>
        <w:tc>
          <w:tcPr>
            <w:tcW w:w="2235" w:type="dxa"/>
            <w:hideMark/>
          </w:tcPr>
          <w:p w:rsidR="00B87D7C" w:rsidRPr="00B87D7C" w:rsidRDefault="00E53121" w:rsidP="00CF7177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02.11.2022</w:t>
            </w:r>
          </w:p>
        </w:tc>
        <w:tc>
          <w:tcPr>
            <w:tcW w:w="2268" w:type="dxa"/>
          </w:tcPr>
          <w:p w:rsidR="00B87D7C" w:rsidRPr="00B87D7C" w:rsidRDefault="00B87D7C" w:rsidP="00CF7177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87D7C" w:rsidRPr="00B87D7C" w:rsidRDefault="00B87D7C" w:rsidP="00CF7177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B87D7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87D7C" w:rsidRPr="00B87D7C" w:rsidRDefault="00E53121" w:rsidP="00CF7177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1011</w:t>
            </w:r>
          </w:p>
        </w:tc>
        <w:tc>
          <w:tcPr>
            <w:tcW w:w="1315" w:type="dxa"/>
          </w:tcPr>
          <w:p w:rsidR="00B87D7C" w:rsidRPr="00B87D7C" w:rsidRDefault="00B87D7C" w:rsidP="00CF7177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87D7C" w:rsidRPr="00B87D7C" w:rsidRDefault="00B87D7C" w:rsidP="00CF7177">
            <w:pPr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B87D7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87D7C" w:rsidRPr="00B87D7C" w:rsidRDefault="00B87D7C" w:rsidP="00DB3C29">
      <w:pPr>
        <w:pStyle w:val="a3"/>
        <w:tabs>
          <w:tab w:val="center" w:pos="3006"/>
        </w:tabs>
        <w:ind w:left="20" w:right="4540"/>
        <w:jc w:val="both"/>
        <w:rPr>
          <w:rFonts w:ascii="Times New Roman" w:hAnsi="Times New Roman"/>
          <w:sz w:val="2"/>
          <w:szCs w:val="28"/>
        </w:rPr>
      </w:pPr>
    </w:p>
    <w:p w:rsidR="00681513" w:rsidRPr="00DB3C29" w:rsidRDefault="00DB3C29" w:rsidP="00B87D7C">
      <w:pPr>
        <w:pStyle w:val="a3"/>
        <w:tabs>
          <w:tab w:val="center" w:pos="3006"/>
        </w:tabs>
        <w:spacing w:line="228" w:lineRule="auto"/>
        <w:ind w:left="20" w:right="4540"/>
        <w:jc w:val="both"/>
        <w:rPr>
          <w:rFonts w:ascii="Times New Roman" w:hAnsi="Times New Roman"/>
          <w:sz w:val="28"/>
          <w:szCs w:val="28"/>
        </w:rPr>
      </w:pPr>
      <w:r w:rsidRPr="00DB3C29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B87D7C">
        <w:rPr>
          <w:rFonts w:ascii="Times New Roman" w:hAnsi="Times New Roman"/>
          <w:sz w:val="28"/>
          <w:szCs w:val="28"/>
        </w:rPr>
        <w:t>п</w:t>
      </w:r>
      <w:r w:rsidRPr="00DB3C29">
        <w:rPr>
          <w:rFonts w:ascii="Times New Roman" w:hAnsi="Times New Roman"/>
          <w:sz w:val="28"/>
          <w:szCs w:val="28"/>
        </w:rPr>
        <w:t xml:space="preserve">остановление </w:t>
      </w:r>
      <w:r w:rsidR="00B87D7C">
        <w:rPr>
          <w:rFonts w:ascii="Times New Roman" w:hAnsi="Times New Roman"/>
          <w:sz w:val="28"/>
          <w:szCs w:val="28"/>
        </w:rPr>
        <w:t>А</w:t>
      </w:r>
      <w:r w:rsidRPr="00DB3C29">
        <w:rPr>
          <w:rFonts w:ascii="Times New Roman" w:hAnsi="Times New Roman"/>
          <w:sz w:val="28"/>
          <w:szCs w:val="28"/>
        </w:rPr>
        <w:t>дминистрации Песчанокопского района от 25.06.2021 №490 «</w:t>
      </w:r>
      <w:hyperlink r:id="rId9" w:history="1">
        <w:r w:rsidR="00354CEA" w:rsidRPr="00DB3C29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Об утверждении Порядка предоставления субсидий, в</w:t>
        </w:r>
      </w:hyperlink>
      <w:r w:rsidR="00354CEA" w:rsidRPr="00DB3C29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354CEA" w:rsidRPr="00DB3C29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том числе грантов в форме субсидий, юридическим</w:t>
        </w:r>
      </w:hyperlink>
      <w:r w:rsidR="00354CEA" w:rsidRPr="00DB3C29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354CEA" w:rsidRPr="00DB3C29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лицам (за исключением субсидий государственным</w:t>
        </w:r>
      </w:hyperlink>
      <w:r w:rsidR="00354CEA" w:rsidRPr="00DB3C29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354CEA" w:rsidRPr="00DB3C29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(муниципальным) учреждениям), индивидуальным</w:t>
        </w:r>
      </w:hyperlink>
      <w:r w:rsidR="00354CEA" w:rsidRPr="00DB3C29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354CEA" w:rsidRPr="00DB3C29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предпринимателям, а также физическим лицам —</w:t>
        </w:r>
      </w:hyperlink>
      <w:r w:rsidR="00354CEA" w:rsidRPr="00DB3C29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="00354CEA" w:rsidRPr="00DB3C29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производителям товаров, работ, услуг из бюджета</w:t>
        </w:r>
      </w:hyperlink>
      <w:r w:rsidR="00354CEA" w:rsidRPr="00DB3C29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="00354CEA" w:rsidRPr="00DB3C29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муниципального</w:t>
        </w:r>
        <w:r w:rsidR="00354CEA" w:rsidRPr="00DB3C29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ab/>
          <w:t>образования</w:t>
        </w:r>
      </w:hyperlink>
      <w:r w:rsidR="00354CEA" w:rsidRPr="00DB3C29">
        <w:rPr>
          <w:rFonts w:ascii="Times New Roman" w:hAnsi="Times New Roman"/>
          <w:sz w:val="28"/>
          <w:szCs w:val="28"/>
        </w:rPr>
        <w:t xml:space="preserve"> </w:t>
      </w:r>
    </w:p>
    <w:p w:rsidR="00507B57" w:rsidRPr="00DB3C29" w:rsidRDefault="00B87D7C" w:rsidP="00B87D7C">
      <w:pPr>
        <w:pStyle w:val="a3"/>
        <w:tabs>
          <w:tab w:val="center" w:pos="3006"/>
        </w:tabs>
        <w:spacing w:line="228" w:lineRule="auto"/>
        <w:ind w:left="20" w:right="4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«Песчанокопский район</w:t>
      </w:r>
      <w:r w:rsidR="00DB3C29">
        <w:rPr>
          <w:rFonts w:ascii="Times New Roman" w:hAnsi="Times New Roman"/>
          <w:sz w:val="28"/>
          <w:szCs w:val="28"/>
        </w:rPr>
        <w:t>»</w:t>
      </w:r>
    </w:p>
    <w:p w:rsidR="00507B57" w:rsidRPr="00B87D7C" w:rsidRDefault="00507B57" w:rsidP="00B87D7C">
      <w:pPr>
        <w:pStyle w:val="a3"/>
        <w:tabs>
          <w:tab w:val="center" w:pos="3006"/>
          <w:tab w:val="right" w:pos="5684"/>
        </w:tabs>
        <w:spacing w:line="228" w:lineRule="auto"/>
        <w:ind w:left="-689" w:right="4540"/>
        <w:rPr>
          <w:rFonts w:ascii="XO Thames" w:hAnsi="XO Thames"/>
          <w:sz w:val="20"/>
        </w:rPr>
      </w:pPr>
    </w:p>
    <w:p w:rsidR="00507B57" w:rsidRDefault="00354CEA" w:rsidP="00B87D7C">
      <w:pPr>
        <w:pStyle w:val="10"/>
        <w:spacing w:before="0" w:after="0" w:line="228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B3C29">
        <w:rPr>
          <w:rFonts w:ascii="Times New Roman" w:hAnsi="Times New Roman"/>
          <w:b w:val="0"/>
          <w:sz w:val="28"/>
          <w:szCs w:val="28"/>
        </w:rPr>
        <w:t xml:space="preserve">В соответствии </w:t>
      </w:r>
      <w:r w:rsidR="00DB3C29" w:rsidRPr="00DB3C29">
        <w:rPr>
          <w:rFonts w:ascii="Times New Roman" w:hAnsi="Times New Roman"/>
          <w:b w:val="0"/>
          <w:sz w:val="28"/>
          <w:szCs w:val="28"/>
        </w:rPr>
        <w:t xml:space="preserve">с Федеральным законом от 28.06.2022 №197-ФЗ «О внесении изменений в Федеральный закон </w:t>
      </w:r>
      <w:r w:rsidR="00B87D7C">
        <w:rPr>
          <w:rFonts w:ascii="Times New Roman" w:hAnsi="Times New Roman"/>
          <w:b w:val="0"/>
          <w:sz w:val="28"/>
          <w:szCs w:val="28"/>
        </w:rPr>
        <w:t>«</w:t>
      </w:r>
      <w:r w:rsidR="00DB3C29" w:rsidRPr="00DB3C29">
        <w:rPr>
          <w:rFonts w:ascii="Times New Roman" w:hAnsi="Times New Roman"/>
          <w:b w:val="0"/>
          <w:sz w:val="28"/>
          <w:szCs w:val="28"/>
        </w:rPr>
        <w:t>О развитии малого и среднего предпринимат</w:t>
      </w:r>
      <w:r w:rsidR="005128ED">
        <w:rPr>
          <w:rFonts w:ascii="Times New Roman" w:hAnsi="Times New Roman"/>
          <w:b w:val="0"/>
          <w:sz w:val="28"/>
          <w:szCs w:val="28"/>
        </w:rPr>
        <w:t>ельства в Российской Федерации</w:t>
      </w:r>
      <w:r w:rsidR="00B87D7C">
        <w:rPr>
          <w:rFonts w:ascii="Times New Roman" w:hAnsi="Times New Roman"/>
          <w:b w:val="0"/>
          <w:sz w:val="28"/>
          <w:szCs w:val="28"/>
        </w:rPr>
        <w:t>»</w:t>
      </w:r>
      <w:r w:rsidR="00C01799">
        <w:rPr>
          <w:rFonts w:ascii="Times New Roman" w:hAnsi="Times New Roman"/>
          <w:b w:val="0"/>
          <w:sz w:val="28"/>
          <w:szCs w:val="28"/>
        </w:rPr>
        <w:t>,</w:t>
      </w:r>
    </w:p>
    <w:p w:rsidR="00507B57" w:rsidRPr="00B87D7C" w:rsidRDefault="00B87D7C" w:rsidP="00B87D7C">
      <w:pPr>
        <w:pStyle w:val="23"/>
        <w:spacing w:after="0" w:line="228" w:lineRule="auto"/>
        <w:ind w:left="20" w:hanging="20"/>
        <w:rPr>
          <w:sz w:val="32"/>
          <w:szCs w:val="32"/>
        </w:rPr>
      </w:pPr>
      <w:r w:rsidRPr="00B87D7C">
        <w:rPr>
          <w:bCs/>
          <w:color w:val="auto"/>
          <w:sz w:val="36"/>
          <w:szCs w:val="36"/>
        </w:rPr>
        <w:t>Постановляю</w:t>
      </w:r>
      <w:r w:rsidRPr="00B87D7C">
        <w:rPr>
          <w:color w:val="auto"/>
          <w:sz w:val="28"/>
          <w:szCs w:val="28"/>
        </w:rPr>
        <w:t>:</w:t>
      </w:r>
    </w:p>
    <w:p w:rsidR="00345DB8" w:rsidRPr="00B87D7C" w:rsidRDefault="00354CEA" w:rsidP="00023113">
      <w:pPr>
        <w:pStyle w:val="a3"/>
        <w:spacing w:line="228" w:lineRule="auto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B87D7C">
        <w:rPr>
          <w:rFonts w:ascii="Times New Roman" w:hAnsi="Times New Roman"/>
          <w:sz w:val="28"/>
        </w:rPr>
        <w:t xml:space="preserve">1. </w:t>
      </w:r>
      <w:r w:rsidR="00345DB8" w:rsidRPr="00B87D7C">
        <w:rPr>
          <w:rFonts w:ascii="Times New Roman" w:hAnsi="Times New Roman"/>
          <w:sz w:val="28"/>
        </w:rPr>
        <w:t xml:space="preserve">Внести изменения в </w:t>
      </w:r>
      <w:r w:rsidR="00C01799">
        <w:rPr>
          <w:rFonts w:ascii="Times New Roman" w:hAnsi="Times New Roman"/>
          <w:sz w:val="28"/>
        </w:rPr>
        <w:t>п</w:t>
      </w:r>
      <w:r w:rsidR="00345DB8" w:rsidRPr="00B87D7C">
        <w:rPr>
          <w:rFonts w:ascii="Times New Roman" w:hAnsi="Times New Roman"/>
          <w:sz w:val="28"/>
        </w:rPr>
        <w:t xml:space="preserve">остановление </w:t>
      </w:r>
      <w:r w:rsidR="00C01799">
        <w:rPr>
          <w:rFonts w:ascii="Times New Roman" w:hAnsi="Times New Roman"/>
          <w:sz w:val="28"/>
        </w:rPr>
        <w:t>А</w:t>
      </w:r>
      <w:r w:rsidR="00345DB8" w:rsidRPr="00B87D7C">
        <w:rPr>
          <w:rFonts w:ascii="Times New Roman" w:hAnsi="Times New Roman"/>
          <w:sz w:val="28"/>
        </w:rPr>
        <w:t xml:space="preserve">дминистрации Песчанокопского района от 25.06.2021 №490 </w:t>
      </w:r>
      <w:r w:rsidR="00345DB8" w:rsidRPr="00B87D7C">
        <w:rPr>
          <w:rFonts w:ascii="Times New Roman" w:hAnsi="Times New Roman"/>
          <w:sz w:val="28"/>
          <w:szCs w:val="28"/>
        </w:rPr>
        <w:t>«</w:t>
      </w:r>
      <w:hyperlink r:id="rId16" w:history="1">
        <w:r w:rsidR="00345DB8" w:rsidRPr="00B87D7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Об утверждении Порядка предоставления субсидий, в</w:t>
        </w:r>
      </w:hyperlink>
      <w:r w:rsidR="00345DB8" w:rsidRPr="00B87D7C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="00345DB8" w:rsidRPr="00B87D7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том числе грантов в форме субсидий, юридическим</w:t>
        </w:r>
      </w:hyperlink>
      <w:r w:rsidR="00345DB8" w:rsidRPr="00B87D7C">
        <w:rPr>
          <w:rFonts w:ascii="Times New Roman" w:hAnsi="Times New Roman"/>
          <w:sz w:val="28"/>
          <w:szCs w:val="28"/>
        </w:rPr>
        <w:t xml:space="preserve"> </w:t>
      </w:r>
      <w:hyperlink r:id="rId18" w:history="1">
        <w:r w:rsidR="00345DB8" w:rsidRPr="00B87D7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лицам (за исключением субсидий государственным</w:t>
        </w:r>
      </w:hyperlink>
      <w:r w:rsidR="00345DB8" w:rsidRPr="00B87D7C">
        <w:rPr>
          <w:rFonts w:ascii="Times New Roman" w:hAnsi="Times New Roman"/>
          <w:sz w:val="28"/>
          <w:szCs w:val="28"/>
        </w:rPr>
        <w:t xml:space="preserve"> </w:t>
      </w:r>
      <w:hyperlink r:id="rId19" w:history="1">
        <w:r w:rsidR="00345DB8" w:rsidRPr="00B87D7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(муниципальным) учреждениям), индивидуальным</w:t>
        </w:r>
      </w:hyperlink>
      <w:r w:rsidR="00345DB8" w:rsidRPr="00B87D7C">
        <w:rPr>
          <w:rFonts w:ascii="Times New Roman" w:hAnsi="Times New Roman"/>
          <w:sz w:val="28"/>
          <w:szCs w:val="28"/>
        </w:rPr>
        <w:t xml:space="preserve"> </w:t>
      </w:r>
      <w:hyperlink r:id="rId20" w:history="1">
        <w:r w:rsidR="00345DB8" w:rsidRPr="00B87D7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предпринимателям, а также физическим лицам —</w:t>
        </w:r>
      </w:hyperlink>
      <w:r w:rsidR="00345DB8" w:rsidRPr="00B87D7C">
        <w:rPr>
          <w:rFonts w:ascii="Times New Roman" w:hAnsi="Times New Roman"/>
          <w:sz w:val="28"/>
          <w:szCs w:val="28"/>
        </w:rPr>
        <w:t xml:space="preserve"> </w:t>
      </w:r>
      <w:hyperlink r:id="rId21" w:history="1">
        <w:r w:rsidR="00345DB8" w:rsidRPr="00B87D7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производителям товаров, работ, услуг из бюджета</w:t>
        </w:r>
      </w:hyperlink>
      <w:r w:rsidR="00345DB8" w:rsidRPr="00B87D7C">
        <w:rPr>
          <w:rFonts w:ascii="Times New Roman" w:hAnsi="Times New Roman"/>
          <w:sz w:val="28"/>
          <w:szCs w:val="28"/>
        </w:rPr>
        <w:t xml:space="preserve"> </w:t>
      </w:r>
      <w:hyperlink r:id="rId22" w:history="1">
        <w:r w:rsidR="00345DB8" w:rsidRPr="00B87D7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муниципального образования</w:t>
        </w:r>
      </w:hyperlink>
      <w:r w:rsidR="00345DB8" w:rsidRPr="00B87D7C">
        <w:rPr>
          <w:rFonts w:ascii="Times New Roman" w:hAnsi="Times New Roman"/>
          <w:sz w:val="28"/>
          <w:szCs w:val="28"/>
        </w:rPr>
        <w:t xml:space="preserve"> </w:t>
      </w:r>
      <w:r w:rsidR="00345DB8" w:rsidRPr="00B87D7C">
        <w:rPr>
          <w:rFonts w:ascii="Times New Roman" w:hAnsi="Times New Roman"/>
          <w:sz w:val="28"/>
        </w:rPr>
        <w:t xml:space="preserve"> </w:t>
      </w:r>
      <w:r w:rsidR="00B87D7C">
        <w:rPr>
          <w:rFonts w:ascii="Times New Roman" w:hAnsi="Times New Roman"/>
          <w:sz w:val="28"/>
          <w:szCs w:val="28"/>
        </w:rPr>
        <w:t>«Песчанокопский район</w:t>
      </w:r>
      <w:r w:rsidR="00345DB8" w:rsidRPr="00B87D7C">
        <w:rPr>
          <w:rFonts w:ascii="Times New Roman" w:hAnsi="Times New Roman"/>
          <w:sz w:val="28"/>
          <w:szCs w:val="28"/>
        </w:rPr>
        <w:t>» в соответствии с приложением к  настоящему постановлению</w:t>
      </w:r>
      <w:r w:rsidR="00B87D7C">
        <w:rPr>
          <w:rFonts w:ascii="Times New Roman" w:hAnsi="Times New Roman"/>
          <w:sz w:val="28"/>
          <w:szCs w:val="28"/>
        </w:rPr>
        <w:t>.</w:t>
      </w:r>
    </w:p>
    <w:p w:rsidR="00990785" w:rsidRPr="00B87D7C" w:rsidRDefault="005128ED" w:rsidP="00023113">
      <w:pPr>
        <w:pStyle w:val="a3"/>
        <w:spacing w:line="228" w:lineRule="auto"/>
        <w:ind w:right="20" w:firstLine="709"/>
        <w:jc w:val="both"/>
        <w:rPr>
          <w:rFonts w:ascii="Times New Roman" w:hAnsi="Times New Roman"/>
          <w:sz w:val="28"/>
        </w:rPr>
      </w:pPr>
      <w:r w:rsidRPr="00B87D7C">
        <w:rPr>
          <w:rFonts w:ascii="Times New Roman" w:hAnsi="Times New Roman"/>
          <w:sz w:val="28"/>
        </w:rPr>
        <w:t>2</w:t>
      </w:r>
      <w:r w:rsidR="00B87D7C">
        <w:rPr>
          <w:rFonts w:ascii="Times New Roman" w:hAnsi="Times New Roman"/>
          <w:sz w:val="28"/>
        </w:rPr>
        <w:t>.</w:t>
      </w:r>
      <w:r w:rsidRPr="00B87D7C">
        <w:rPr>
          <w:rFonts w:ascii="Times New Roman" w:hAnsi="Times New Roman"/>
          <w:sz w:val="28"/>
        </w:rPr>
        <w:t xml:space="preserve"> Действие данного постановления распространяется на правоотношения, возникающие с 26.12.2022г.</w:t>
      </w:r>
    </w:p>
    <w:p w:rsidR="00507B57" w:rsidRPr="00B87D7C" w:rsidRDefault="005128ED" w:rsidP="00023113">
      <w:pPr>
        <w:pStyle w:val="a3"/>
        <w:tabs>
          <w:tab w:val="left" w:pos="709"/>
        </w:tabs>
        <w:spacing w:line="228" w:lineRule="auto"/>
        <w:ind w:right="20" w:firstLine="709"/>
        <w:jc w:val="both"/>
        <w:rPr>
          <w:rFonts w:ascii="Times New Roman" w:hAnsi="Times New Roman"/>
          <w:sz w:val="28"/>
        </w:rPr>
      </w:pPr>
      <w:bookmarkStart w:id="0" w:name="bookmark0"/>
      <w:bookmarkEnd w:id="0"/>
      <w:r w:rsidRPr="00B87D7C">
        <w:rPr>
          <w:rFonts w:ascii="Times New Roman" w:hAnsi="Times New Roman"/>
          <w:sz w:val="28"/>
        </w:rPr>
        <w:t>3</w:t>
      </w:r>
      <w:r w:rsidR="00354CEA" w:rsidRPr="00B87D7C">
        <w:rPr>
          <w:rFonts w:ascii="Times New Roman" w:hAnsi="Times New Roman"/>
          <w:sz w:val="28"/>
        </w:rPr>
        <w:t xml:space="preserve">. Настоящее постановление подлежит размещению на официальном сайте Администрации Песчанокопского района в сети «Интернет».  </w:t>
      </w:r>
    </w:p>
    <w:p w:rsidR="00507B57" w:rsidRPr="00B87D7C" w:rsidRDefault="005128ED" w:rsidP="00023113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  <w:r w:rsidRPr="00B87D7C">
        <w:rPr>
          <w:rFonts w:ascii="Times New Roman" w:hAnsi="Times New Roman"/>
          <w:sz w:val="28"/>
        </w:rPr>
        <w:t>4</w:t>
      </w:r>
      <w:r w:rsidR="00354CEA" w:rsidRPr="00B87D7C">
        <w:rPr>
          <w:rFonts w:ascii="Times New Roman" w:hAnsi="Times New Roman"/>
          <w:sz w:val="28"/>
        </w:rPr>
        <w:t>.  </w:t>
      </w:r>
      <w:proofErr w:type="gramStart"/>
      <w:r w:rsidR="00354CEA" w:rsidRPr="00B87D7C">
        <w:rPr>
          <w:rFonts w:ascii="Times New Roman" w:hAnsi="Times New Roman"/>
          <w:sz w:val="28"/>
        </w:rPr>
        <w:t>Контроль за</w:t>
      </w:r>
      <w:proofErr w:type="gramEnd"/>
      <w:r w:rsidR="00354CEA" w:rsidRPr="00B87D7C">
        <w:rPr>
          <w:rFonts w:ascii="Times New Roman" w:hAnsi="Times New Roman"/>
          <w:sz w:val="28"/>
        </w:rPr>
        <w:t xml:space="preserve"> исполнением настоящего постановления возложить на заместителя </w:t>
      </w:r>
      <w:r w:rsidR="00681513" w:rsidRPr="00B87D7C">
        <w:rPr>
          <w:rFonts w:ascii="Times New Roman" w:hAnsi="Times New Roman"/>
          <w:sz w:val="28"/>
        </w:rPr>
        <w:t>г</w:t>
      </w:r>
      <w:r w:rsidR="00354CEA" w:rsidRPr="00B87D7C">
        <w:rPr>
          <w:rFonts w:ascii="Times New Roman" w:hAnsi="Times New Roman"/>
          <w:sz w:val="28"/>
        </w:rPr>
        <w:t xml:space="preserve">лавы Администрации района по экономике и финансам  </w:t>
      </w:r>
      <w:r w:rsidR="00681513" w:rsidRPr="00B87D7C">
        <w:rPr>
          <w:rFonts w:ascii="Times New Roman" w:hAnsi="Times New Roman"/>
          <w:sz w:val="28"/>
        </w:rPr>
        <w:t xml:space="preserve">                 </w:t>
      </w:r>
      <w:r w:rsidR="008C2572" w:rsidRPr="00B87D7C">
        <w:rPr>
          <w:rFonts w:ascii="Times New Roman" w:hAnsi="Times New Roman"/>
          <w:sz w:val="28"/>
        </w:rPr>
        <w:t>Хомец М.О.</w:t>
      </w:r>
    </w:p>
    <w:p w:rsidR="00681513" w:rsidRPr="00B87D7C" w:rsidRDefault="00681513" w:rsidP="00B87D7C">
      <w:pPr>
        <w:spacing w:line="228" w:lineRule="auto"/>
        <w:rPr>
          <w:rFonts w:ascii="Times New Roman" w:hAnsi="Times New Roman"/>
          <w:sz w:val="14"/>
        </w:rPr>
      </w:pPr>
    </w:p>
    <w:p w:rsidR="00507B57" w:rsidRPr="00B87D7C" w:rsidRDefault="00354CEA" w:rsidP="00B87D7C">
      <w:pPr>
        <w:spacing w:line="228" w:lineRule="auto"/>
        <w:rPr>
          <w:rFonts w:ascii="Times New Roman" w:hAnsi="Times New Roman"/>
          <w:sz w:val="28"/>
        </w:rPr>
      </w:pPr>
      <w:r w:rsidRPr="00B87D7C">
        <w:rPr>
          <w:rFonts w:ascii="Times New Roman" w:hAnsi="Times New Roman"/>
          <w:sz w:val="28"/>
        </w:rPr>
        <w:t>Глава Администрации</w:t>
      </w:r>
    </w:p>
    <w:p w:rsidR="00681513" w:rsidRPr="00B87D7C" w:rsidRDefault="00354CEA" w:rsidP="00B87D7C">
      <w:pPr>
        <w:spacing w:line="228" w:lineRule="auto"/>
        <w:rPr>
          <w:rFonts w:ascii="Times New Roman" w:hAnsi="Times New Roman"/>
          <w:sz w:val="28"/>
        </w:rPr>
      </w:pPr>
      <w:r w:rsidRPr="00B87D7C">
        <w:rPr>
          <w:rFonts w:ascii="Times New Roman" w:hAnsi="Times New Roman"/>
          <w:sz w:val="28"/>
        </w:rPr>
        <w:t xml:space="preserve">Песчанокопского района                                 </w:t>
      </w:r>
      <w:r w:rsidR="00681513" w:rsidRPr="00B87D7C">
        <w:rPr>
          <w:rFonts w:ascii="Times New Roman" w:hAnsi="Times New Roman"/>
          <w:sz w:val="28"/>
        </w:rPr>
        <w:t xml:space="preserve">                              </w:t>
      </w:r>
      <w:r w:rsidRPr="00B87D7C">
        <w:rPr>
          <w:rFonts w:ascii="Times New Roman" w:hAnsi="Times New Roman"/>
          <w:sz w:val="28"/>
        </w:rPr>
        <w:t xml:space="preserve">    И.И. Апольский</w:t>
      </w:r>
    </w:p>
    <w:p w:rsidR="00681513" w:rsidRPr="00B87D7C" w:rsidRDefault="00681513" w:rsidP="00B87D7C">
      <w:pPr>
        <w:spacing w:line="228" w:lineRule="auto"/>
        <w:rPr>
          <w:rFonts w:ascii="Times New Roman" w:hAnsi="Times New Roman"/>
          <w:sz w:val="16"/>
        </w:rPr>
      </w:pPr>
    </w:p>
    <w:p w:rsidR="00507B57" w:rsidRPr="00B87D7C" w:rsidRDefault="00354CEA" w:rsidP="00B87D7C">
      <w:pPr>
        <w:spacing w:line="228" w:lineRule="auto"/>
        <w:rPr>
          <w:rFonts w:ascii="Times New Roman" w:hAnsi="Times New Roman"/>
          <w:sz w:val="28"/>
        </w:rPr>
      </w:pPr>
      <w:r w:rsidRPr="00B87D7C">
        <w:rPr>
          <w:rFonts w:ascii="Times New Roman" w:hAnsi="Times New Roman"/>
          <w:sz w:val="28"/>
        </w:rPr>
        <w:t>Постановление вносит:</w:t>
      </w:r>
    </w:p>
    <w:p w:rsidR="00507B57" w:rsidRPr="00B87D7C" w:rsidRDefault="00354CEA" w:rsidP="00B87D7C">
      <w:pPr>
        <w:spacing w:line="228" w:lineRule="auto"/>
        <w:rPr>
          <w:rFonts w:ascii="Times New Roman" w:hAnsi="Times New Roman"/>
          <w:sz w:val="28"/>
        </w:rPr>
      </w:pPr>
      <w:r w:rsidRPr="00B87D7C">
        <w:rPr>
          <w:rFonts w:ascii="Times New Roman" w:hAnsi="Times New Roman"/>
          <w:sz w:val="28"/>
        </w:rPr>
        <w:t>отдел социально-экономического развития</w:t>
      </w:r>
    </w:p>
    <w:p w:rsidR="00507B57" w:rsidRPr="00B87D7C" w:rsidRDefault="00354CEA" w:rsidP="00B87D7C">
      <w:pPr>
        <w:spacing w:line="228" w:lineRule="auto"/>
        <w:rPr>
          <w:rFonts w:ascii="Times New Roman" w:hAnsi="Times New Roman"/>
          <w:sz w:val="28"/>
        </w:rPr>
      </w:pPr>
      <w:r w:rsidRPr="00B87D7C">
        <w:rPr>
          <w:rFonts w:ascii="Times New Roman" w:hAnsi="Times New Roman"/>
          <w:sz w:val="28"/>
        </w:rPr>
        <w:t xml:space="preserve">и привлечения инвестиций </w:t>
      </w:r>
    </w:p>
    <w:p w:rsidR="00507B57" w:rsidRPr="00B87D7C" w:rsidRDefault="00507B57" w:rsidP="00B87D7C">
      <w:pPr>
        <w:spacing w:line="228" w:lineRule="auto"/>
        <w:rPr>
          <w:rFonts w:ascii="Times New Roman" w:hAnsi="Times New Roman"/>
        </w:rPr>
        <w:sectPr w:rsidR="00507B57" w:rsidRPr="00B87D7C" w:rsidSect="00B87D7C">
          <w:footerReference w:type="default" r:id="rId23"/>
          <w:pgSz w:w="11906" w:h="16838"/>
          <w:pgMar w:top="709" w:right="567" w:bottom="568" w:left="1701" w:header="0" w:footer="3" w:gutter="0"/>
          <w:cols w:space="720"/>
          <w:titlePg/>
          <w:docGrid w:linePitch="326"/>
        </w:sectPr>
      </w:pPr>
    </w:p>
    <w:p w:rsidR="00507B57" w:rsidRPr="00B87D7C" w:rsidRDefault="00DD5722">
      <w:pPr>
        <w:pStyle w:val="23"/>
        <w:spacing w:after="0" w:line="240" w:lineRule="auto"/>
        <w:ind w:left="5080"/>
        <w:jc w:val="left"/>
        <w:rPr>
          <w:b w:val="0"/>
          <w:sz w:val="28"/>
        </w:rPr>
      </w:pPr>
      <w:r w:rsidRPr="00B87D7C">
        <w:rPr>
          <w:b w:val="0"/>
          <w:sz w:val="28"/>
        </w:rPr>
        <w:lastRenderedPageBreak/>
        <w:t xml:space="preserve">Приложение </w:t>
      </w:r>
    </w:p>
    <w:p w:rsidR="00951505" w:rsidRPr="00B87D7C" w:rsidRDefault="00354CEA" w:rsidP="00951505">
      <w:pPr>
        <w:pStyle w:val="a3"/>
        <w:ind w:left="5080" w:right="23"/>
        <w:rPr>
          <w:rFonts w:ascii="Times New Roman" w:hAnsi="Times New Roman"/>
          <w:sz w:val="28"/>
        </w:rPr>
      </w:pPr>
      <w:r w:rsidRPr="00B87D7C">
        <w:rPr>
          <w:rFonts w:ascii="Times New Roman" w:hAnsi="Times New Roman"/>
          <w:sz w:val="28"/>
        </w:rPr>
        <w:t xml:space="preserve">к постановлению </w:t>
      </w:r>
      <w:r w:rsidR="00B87D7C">
        <w:rPr>
          <w:rFonts w:ascii="Times New Roman" w:hAnsi="Times New Roman"/>
          <w:sz w:val="28"/>
        </w:rPr>
        <w:t>А</w:t>
      </w:r>
      <w:r w:rsidRPr="00B87D7C">
        <w:rPr>
          <w:rFonts w:ascii="Times New Roman" w:hAnsi="Times New Roman"/>
          <w:sz w:val="28"/>
        </w:rPr>
        <w:t xml:space="preserve">дминистрации Песчанокопского района </w:t>
      </w:r>
    </w:p>
    <w:p w:rsidR="00507B57" w:rsidRPr="00B87D7C" w:rsidRDefault="00951505" w:rsidP="00951505">
      <w:pPr>
        <w:pStyle w:val="a3"/>
        <w:ind w:left="5080" w:right="23"/>
        <w:rPr>
          <w:rFonts w:ascii="Times New Roman" w:hAnsi="Times New Roman"/>
          <w:sz w:val="28"/>
        </w:rPr>
      </w:pPr>
      <w:r w:rsidRPr="00B87D7C">
        <w:rPr>
          <w:rFonts w:ascii="Times New Roman" w:hAnsi="Times New Roman"/>
          <w:sz w:val="28"/>
        </w:rPr>
        <w:t xml:space="preserve">от  </w:t>
      </w:r>
      <w:r w:rsidR="00E53121">
        <w:rPr>
          <w:rFonts w:ascii="Times New Roman" w:hAnsi="Times New Roman"/>
          <w:sz w:val="28"/>
        </w:rPr>
        <w:t xml:space="preserve">02.11.2022 </w:t>
      </w:r>
      <w:r w:rsidR="00B87D7C">
        <w:rPr>
          <w:rFonts w:ascii="Times New Roman" w:hAnsi="Times New Roman"/>
          <w:sz w:val="28"/>
        </w:rPr>
        <w:t xml:space="preserve"> </w:t>
      </w:r>
      <w:r w:rsidR="00354CEA" w:rsidRPr="00B87D7C">
        <w:rPr>
          <w:rFonts w:ascii="Times New Roman" w:hAnsi="Times New Roman"/>
          <w:sz w:val="28"/>
        </w:rPr>
        <w:t>№</w:t>
      </w:r>
      <w:r w:rsidRPr="00B87D7C">
        <w:rPr>
          <w:rFonts w:ascii="Times New Roman" w:hAnsi="Times New Roman"/>
          <w:sz w:val="28"/>
        </w:rPr>
        <w:t xml:space="preserve"> </w:t>
      </w:r>
      <w:r w:rsidR="00E53121">
        <w:rPr>
          <w:rFonts w:ascii="Times New Roman" w:hAnsi="Times New Roman"/>
          <w:sz w:val="28"/>
        </w:rPr>
        <w:t>1011</w:t>
      </w:r>
      <w:bookmarkStart w:id="1" w:name="_GoBack"/>
      <w:bookmarkEnd w:id="1"/>
    </w:p>
    <w:p w:rsidR="00507B57" w:rsidRPr="00B87D7C" w:rsidRDefault="00507B57">
      <w:pPr>
        <w:pStyle w:val="23"/>
        <w:spacing w:after="0" w:line="240" w:lineRule="auto"/>
        <w:rPr>
          <w:sz w:val="28"/>
        </w:rPr>
      </w:pPr>
    </w:p>
    <w:p w:rsidR="00507B57" w:rsidRPr="00B87D7C" w:rsidRDefault="00507B57" w:rsidP="00345DB8">
      <w:pPr>
        <w:pStyle w:val="23"/>
        <w:spacing w:after="0" w:line="240" w:lineRule="auto"/>
        <w:rPr>
          <w:sz w:val="28"/>
        </w:rPr>
      </w:pPr>
    </w:p>
    <w:p w:rsidR="00507B57" w:rsidRPr="00B87D7C" w:rsidRDefault="00507B57" w:rsidP="00345DB8">
      <w:pPr>
        <w:pStyle w:val="23"/>
        <w:spacing w:after="0" w:line="240" w:lineRule="auto"/>
        <w:rPr>
          <w:b w:val="0"/>
          <w:sz w:val="28"/>
        </w:rPr>
      </w:pPr>
    </w:p>
    <w:p w:rsidR="00345DB8" w:rsidRPr="00B87D7C" w:rsidRDefault="00345DB8" w:rsidP="00345DB8">
      <w:pPr>
        <w:pStyle w:val="a3"/>
        <w:spacing w:after="291"/>
        <w:ind w:left="20" w:firstLine="740"/>
        <w:jc w:val="center"/>
        <w:rPr>
          <w:rFonts w:ascii="Times New Roman" w:hAnsi="Times New Roman"/>
          <w:sz w:val="28"/>
        </w:rPr>
      </w:pPr>
      <w:r w:rsidRPr="00B87D7C">
        <w:rPr>
          <w:rFonts w:ascii="Times New Roman" w:hAnsi="Times New Roman"/>
          <w:sz w:val="28"/>
        </w:rPr>
        <w:t xml:space="preserve">Изменения, вносимые в </w:t>
      </w:r>
      <w:r w:rsidR="00C01799">
        <w:rPr>
          <w:rFonts w:ascii="Times New Roman" w:hAnsi="Times New Roman"/>
          <w:sz w:val="28"/>
        </w:rPr>
        <w:t>п</w:t>
      </w:r>
      <w:r w:rsidRPr="00B87D7C">
        <w:rPr>
          <w:rFonts w:ascii="Times New Roman" w:hAnsi="Times New Roman"/>
          <w:sz w:val="28"/>
        </w:rPr>
        <w:t xml:space="preserve">остановление Администрации Песчанокопского района </w:t>
      </w:r>
      <w:r w:rsidRPr="00B87D7C">
        <w:rPr>
          <w:rFonts w:ascii="Times New Roman" w:hAnsi="Times New Roman"/>
          <w:sz w:val="28"/>
          <w:szCs w:val="28"/>
        </w:rPr>
        <w:t>от 25.06.2021 №490 «</w:t>
      </w:r>
      <w:hyperlink r:id="rId24" w:history="1">
        <w:r w:rsidRPr="00B87D7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Об утверждении Порядка предоставления субсидий, в</w:t>
        </w:r>
      </w:hyperlink>
      <w:r w:rsidRPr="00B87D7C">
        <w:rPr>
          <w:rFonts w:ascii="Times New Roman" w:hAnsi="Times New Roman"/>
          <w:sz w:val="28"/>
          <w:szCs w:val="28"/>
        </w:rPr>
        <w:t xml:space="preserve"> </w:t>
      </w:r>
      <w:hyperlink r:id="rId25" w:history="1">
        <w:r w:rsidRPr="00B87D7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том числе грантов в форме субсидий, юридическим</w:t>
        </w:r>
      </w:hyperlink>
      <w:r w:rsidRPr="00B87D7C">
        <w:rPr>
          <w:rFonts w:ascii="Times New Roman" w:hAnsi="Times New Roman"/>
          <w:sz w:val="28"/>
          <w:szCs w:val="28"/>
        </w:rPr>
        <w:t xml:space="preserve"> </w:t>
      </w:r>
      <w:hyperlink r:id="rId26" w:history="1">
        <w:r w:rsidRPr="00B87D7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лицам (за исключением субсидий государственным</w:t>
        </w:r>
      </w:hyperlink>
      <w:r w:rsidRPr="00B87D7C">
        <w:rPr>
          <w:rFonts w:ascii="Times New Roman" w:hAnsi="Times New Roman"/>
          <w:sz w:val="28"/>
          <w:szCs w:val="28"/>
        </w:rPr>
        <w:t xml:space="preserve"> </w:t>
      </w:r>
      <w:hyperlink r:id="rId27" w:history="1">
        <w:r w:rsidRPr="00B87D7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(муниципальным) учреждениям), индивидуальным</w:t>
        </w:r>
      </w:hyperlink>
      <w:r w:rsidRPr="00B87D7C">
        <w:rPr>
          <w:rFonts w:ascii="Times New Roman" w:hAnsi="Times New Roman"/>
          <w:sz w:val="28"/>
          <w:szCs w:val="28"/>
        </w:rPr>
        <w:t xml:space="preserve"> </w:t>
      </w:r>
      <w:hyperlink r:id="rId28" w:history="1">
        <w:r w:rsidRPr="00B87D7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предпринимателям, а также физическим лицам —</w:t>
        </w:r>
      </w:hyperlink>
      <w:r w:rsidRPr="00B87D7C">
        <w:rPr>
          <w:rFonts w:ascii="Times New Roman" w:hAnsi="Times New Roman"/>
          <w:sz w:val="28"/>
          <w:szCs w:val="28"/>
        </w:rPr>
        <w:t xml:space="preserve"> </w:t>
      </w:r>
      <w:hyperlink r:id="rId29" w:history="1">
        <w:r w:rsidRPr="00B87D7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производителям товаров, работ, услуг из бюджета</w:t>
        </w:r>
      </w:hyperlink>
      <w:r w:rsidRPr="00B87D7C">
        <w:rPr>
          <w:rFonts w:ascii="Times New Roman" w:hAnsi="Times New Roman"/>
          <w:sz w:val="28"/>
          <w:szCs w:val="28"/>
        </w:rPr>
        <w:t xml:space="preserve"> </w:t>
      </w:r>
      <w:hyperlink r:id="rId30" w:history="1">
        <w:r w:rsidRPr="00B87D7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муниципального</w:t>
        </w:r>
        <w:r w:rsidRPr="00B87D7C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ab/>
          <w:t>образования</w:t>
        </w:r>
      </w:hyperlink>
      <w:r w:rsidRPr="00B87D7C">
        <w:rPr>
          <w:rFonts w:ascii="Times New Roman" w:hAnsi="Times New Roman"/>
          <w:sz w:val="28"/>
          <w:szCs w:val="28"/>
        </w:rPr>
        <w:t xml:space="preserve"> </w:t>
      </w:r>
      <w:r w:rsidR="00B87D7C">
        <w:rPr>
          <w:rFonts w:ascii="Times New Roman" w:hAnsi="Times New Roman"/>
          <w:sz w:val="28"/>
          <w:szCs w:val="28"/>
        </w:rPr>
        <w:t>«Песчанокопский район</w:t>
      </w:r>
      <w:r w:rsidRPr="00B87D7C">
        <w:rPr>
          <w:rFonts w:ascii="Times New Roman" w:hAnsi="Times New Roman"/>
          <w:sz w:val="28"/>
          <w:szCs w:val="28"/>
        </w:rPr>
        <w:t>»</w:t>
      </w:r>
    </w:p>
    <w:p w:rsidR="00345DB8" w:rsidRPr="00B87D7C" w:rsidRDefault="00345DB8" w:rsidP="008C2572">
      <w:pPr>
        <w:pStyle w:val="a3"/>
        <w:spacing w:after="291"/>
        <w:jc w:val="both"/>
        <w:rPr>
          <w:rFonts w:ascii="Times New Roman" w:hAnsi="Times New Roman"/>
          <w:sz w:val="28"/>
        </w:rPr>
      </w:pPr>
    </w:p>
    <w:p w:rsidR="00B87D7C" w:rsidRDefault="00345DB8" w:rsidP="00345DB8">
      <w:pPr>
        <w:pStyle w:val="a3"/>
        <w:spacing w:after="291"/>
        <w:ind w:left="20" w:firstLine="740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B87D7C">
        <w:rPr>
          <w:rFonts w:ascii="Times New Roman" w:hAnsi="Times New Roman"/>
          <w:sz w:val="28"/>
        </w:rPr>
        <w:t>Дополнить раздел</w:t>
      </w:r>
      <w:r w:rsidR="00354CEA" w:rsidRPr="00B87D7C">
        <w:rPr>
          <w:rFonts w:ascii="Times New Roman" w:hAnsi="Times New Roman"/>
          <w:sz w:val="28"/>
        </w:rPr>
        <w:t xml:space="preserve"> </w:t>
      </w:r>
      <w:bookmarkStart w:id="2" w:name="bookmark2"/>
      <w:bookmarkStart w:id="3" w:name="bookmark3"/>
      <w:bookmarkEnd w:id="2"/>
      <w:r w:rsidRPr="00B87D7C">
        <w:rPr>
          <w:rFonts w:ascii="Times New Roman" w:hAnsi="Times New Roman"/>
          <w:sz w:val="28"/>
        </w:rPr>
        <w:t>«</w:t>
      </w:r>
      <w:r w:rsidR="00354CEA" w:rsidRPr="00B87D7C">
        <w:rPr>
          <w:rFonts w:ascii="Times New Roman" w:hAnsi="Times New Roman"/>
          <w:sz w:val="28"/>
        </w:rPr>
        <w:t>Условия и порядок предоставления субсидий</w:t>
      </w:r>
      <w:bookmarkEnd w:id="3"/>
      <w:r w:rsidRPr="00B87D7C">
        <w:rPr>
          <w:rFonts w:ascii="Times New Roman" w:hAnsi="Times New Roman"/>
          <w:sz w:val="28"/>
        </w:rPr>
        <w:t>» абзацем следующего содержания:</w:t>
      </w:r>
      <w:r w:rsidRPr="00B87D7C">
        <w:rPr>
          <w:rStyle w:val="markedcontent"/>
          <w:rFonts w:ascii="Times New Roman" w:hAnsi="Times New Roman"/>
          <w:sz w:val="28"/>
          <w:szCs w:val="28"/>
        </w:rPr>
        <w:t xml:space="preserve"> </w:t>
      </w:r>
      <w:proofErr w:type="gramStart"/>
      <w:r w:rsidRPr="00B87D7C">
        <w:rPr>
          <w:rStyle w:val="markedcontent"/>
          <w:rFonts w:ascii="Times New Roman" w:hAnsi="Times New Roman"/>
          <w:sz w:val="28"/>
          <w:szCs w:val="28"/>
        </w:rPr>
        <w:t>«В оказании поддержки субъектам малого или среднего</w:t>
      </w:r>
      <w:r w:rsidRPr="00B87D7C">
        <w:rPr>
          <w:rFonts w:ascii="Times New Roman" w:hAnsi="Times New Roman"/>
          <w:sz w:val="28"/>
          <w:szCs w:val="28"/>
        </w:rPr>
        <w:t xml:space="preserve"> </w:t>
      </w:r>
      <w:r w:rsidRPr="00B87D7C">
        <w:rPr>
          <w:rStyle w:val="markedcontent"/>
          <w:rFonts w:ascii="Times New Roman" w:hAnsi="Times New Roman"/>
          <w:sz w:val="28"/>
          <w:szCs w:val="28"/>
        </w:rPr>
        <w:t>предпринимательства должно быть отказано в случае, если с даты признания</w:t>
      </w:r>
      <w:r w:rsidRPr="00B87D7C">
        <w:rPr>
          <w:rFonts w:ascii="Times New Roman" w:hAnsi="Times New Roman"/>
          <w:sz w:val="28"/>
          <w:szCs w:val="28"/>
        </w:rPr>
        <w:t xml:space="preserve"> </w:t>
      </w:r>
      <w:r w:rsidRPr="00B87D7C">
        <w:rPr>
          <w:rStyle w:val="markedcontent"/>
          <w:rFonts w:ascii="Times New Roman" w:hAnsi="Times New Roman"/>
          <w:sz w:val="28"/>
          <w:szCs w:val="28"/>
        </w:rPr>
        <w:t>субъекта малого или среднего предпринимательства совершившим нарушение</w:t>
      </w:r>
      <w:r w:rsidRPr="00B87D7C">
        <w:rPr>
          <w:rFonts w:ascii="Times New Roman" w:hAnsi="Times New Roman"/>
          <w:sz w:val="28"/>
          <w:szCs w:val="28"/>
        </w:rPr>
        <w:t xml:space="preserve"> </w:t>
      </w:r>
      <w:r w:rsidRPr="00B87D7C">
        <w:rPr>
          <w:rStyle w:val="markedcontent"/>
          <w:rFonts w:ascii="Times New Roman" w:hAnsi="Times New Roman"/>
          <w:sz w:val="28"/>
          <w:szCs w:val="28"/>
        </w:rPr>
        <w:t>порядка и условий оказания поддержки прошло менее одного года, за</w:t>
      </w:r>
      <w:r w:rsidRPr="00B87D7C">
        <w:rPr>
          <w:rFonts w:ascii="Times New Roman" w:hAnsi="Times New Roman"/>
          <w:sz w:val="28"/>
          <w:szCs w:val="28"/>
        </w:rPr>
        <w:t xml:space="preserve"> </w:t>
      </w:r>
      <w:r w:rsidRPr="00B87D7C">
        <w:rPr>
          <w:rStyle w:val="markedcontent"/>
          <w:rFonts w:ascii="Times New Roman" w:hAnsi="Times New Roman"/>
          <w:sz w:val="28"/>
          <w:szCs w:val="28"/>
        </w:rPr>
        <w:t>исключением случая более раннего устранения субъектом малого или среднего</w:t>
      </w:r>
      <w:r w:rsidRPr="00B87D7C">
        <w:rPr>
          <w:rFonts w:ascii="Times New Roman" w:hAnsi="Times New Roman"/>
          <w:sz w:val="28"/>
          <w:szCs w:val="28"/>
        </w:rPr>
        <w:t xml:space="preserve"> </w:t>
      </w:r>
      <w:r w:rsidRPr="00B87D7C">
        <w:rPr>
          <w:rStyle w:val="markedcontent"/>
          <w:rFonts w:ascii="Times New Roman" w:hAnsi="Times New Roman"/>
          <w:sz w:val="28"/>
          <w:szCs w:val="28"/>
        </w:rPr>
        <w:t>предпринимательства такого нарушения при условии соблюдения им срока</w:t>
      </w:r>
      <w:r w:rsidRPr="00B87D7C">
        <w:rPr>
          <w:rFonts w:ascii="Times New Roman" w:hAnsi="Times New Roman"/>
          <w:sz w:val="28"/>
          <w:szCs w:val="28"/>
        </w:rPr>
        <w:t xml:space="preserve"> </w:t>
      </w:r>
      <w:r w:rsidRPr="00B87D7C">
        <w:rPr>
          <w:rStyle w:val="markedcontent"/>
          <w:rFonts w:ascii="Times New Roman" w:hAnsi="Times New Roman"/>
          <w:sz w:val="28"/>
          <w:szCs w:val="28"/>
        </w:rPr>
        <w:t>устранения такого нарушения, установленного органом или организацией,</w:t>
      </w:r>
      <w:r w:rsidRPr="00B87D7C">
        <w:rPr>
          <w:rFonts w:ascii="Times New Roman" w:hAnsi="Times New Roman"/>
          <w:sz w:val="28"/>
          <w:szCs w:val="28"/>
        </w:rPr>
        <w:t xml:space="preserve"> </w:t>
      </w:r>
      <w:r w:rsidRPr="00B87D7C">
        <w:rPr>
          <w:rStyle w:val="markedcontent"/>
          <w:rFonts w:ascii="Times New Roman" w:hAnsi="Times New Roman"/>
          <w:sz w:val="28"/>
          <w:szCs w:val="28"/>
        </w:rPr>
        <w:t>оказавшими поддержку</w:t>
      </w:r>
      <w:proofErr w:type="gramEnd"/>
      <w:r w:rsidRPr="00B87D7C">
        <w:rPr>
          <w:rStyle w:val="markedcontent"/>
          <w:rFonts w:ascii="Times New Roman" w:hAnsi="Times New Roman"/>
          <w:sz w:val="28"/>
          <w:szCs w:val="28"/>
        </w:rPr>
        <w:t>, а в случае, если нарушение порядка и условий оказания</w:t>
      </w:r>
      <w:r w:rsidRPr="00B87D7C">
        <w:rPr>
          <w:rFonts w:ascii="Times New Roman" w:hAnsi="Times New Roman"/>
          <w:sz w:val="28"/>
          <w:szCs w:val="28"/>
        </w:rPr>
        <w:t xml:space="preserve"> </w:t>
      </w:r>
      <w:r w:rsidRPr="00B87D7C">
        <w:rPr>
          <w:rStyle w:val="markedcontent"/>
          <w:rFonts w:ascii="Times New Roman" w:hAnsi="Times New Roman"/>
          <w:sz w:val="28"/>
          <w:szCs w:val="28"/>
        </w:rPr>
        <w:t>поддержки связано с нецелевым использованием средств поддержки или</w:t>
      </w:r>
      <w:r w:rsidRPr="00B87D7C">
        <w:rPr>
          <w:rFonts w:ascii="Times New Roman" w:hAnsi="Times New Roman"/>
          <w:sz w:val="28"/>
          <w:szCs w:val="28"/>
        </w:rPr>
        <w:t xml:space="preserve"> </w:t>
      </w:r>
      <w:r w:rsidRPr="00B87D7C">
        <w:rPr>
          <w:rStyle w:val="markedcontent"/>
          <w:rFonts w:ascii="Times New Roman" w:hAnsi="Times New Roman"/>
          <w:sz w:val="28"/>
          <w:szCs w:val="28"/>
        </w:rPr>
        <w:t xml:space="preserve">представлением недостоверных сведений и документов, </w:t>
      </w:r>
      <w:proofErr w:type="gramStart"/>
      <w:r w:rsidRPr="00B87D7C">
        <w:rPr>
          <w:rStyle w:val="markedcontent"/>
          <w:rFonts w:ascii="Times New Roman" w:hAnsi="Times New Roman"/>
          <w:sz w:val="28"/>
          <w:szCs w:val="28"/>
        </w:rPr>
        <w:t>с даты признания</w:t>
      </w:r>
      <w:proofErr w:type="gramEnd"/>
      <w:r w:rsidRPr="00B87D7C">
        <w:rPr>
          <w:rFonts w:ascii="Times New Roman" w:hAnsi="Times New Roman"/>
          <w:sz w:val="28"/>
          <w:szCs w:val="28"/>
        </w:rPr>
        <w:t xml:space="preserve"> </w:t>
      </w:r>
      <w:r w:rsidRPr="00B87D7C">
        <w:rPr>
          <w:rStyle w:val="markedcontent"/>
          <w:rFonts w:ascii="Times New Roman" w:hAnsi="Times New Roman"/>
          <w:sz w:val="28"/>
          <w:szCs w:val="28"/>
        </w:rPr>
        <w:t>субъекта малого или среднего предпринимательства совершившим такое</w:t>
      </w:r>
      <w:r w:rsidRPr="00B87D7C">
        <w:rPr>
          <w:rFonts w:ascii="Times New Roman" w:hAnsi="Times New Roman"/>
          <w:sz w:val="28"/>
          <w:szCs w:val="28"/>
        </w:rPr>
        <w:t xml:space="preserve"> </w:t>
      </w:r>
      <w:r w:rsidRPr="00B87D7C">
        <w:rPr>
          <w:rStyle w:val="markedcontent"/>
          <w:rFonts w:ascii="Times New Roman" w:hAnsi="Times New Roman"/>
          <w:sz w:val="28"/>
          <w:szCs w:val="28"/>
        </w:rPr>
        <w:t>нарушение прошло менее трех лет».</w:t>
      </w:r>
    </w:p>
    <w:p w:rsidR="00681513" w:rsidRPr="00B87D7C" w:rsidRDefault="00681513" w:rsidP="00345DB8">
      <w:pPr>
        <w:pStyle w:val="a3"/>
        <w:spacing w:after="291"/>
        <w:ind w:left="20" w:firstLine="740"/>
        <w:jc w:val="both"/>
        <w:rPr>
          <w:rFonts w:ascii="Times New Roman" w:hAnsi="Times New Roman"/>
          <w:sz w:val="28"/>
        </w:rPr>
      </w:pPr>
    </w:p>
    <w:p w:rsidR="00681513" w:rsidRPr="00B87D7C" w:rsidRDefault="00681513">
      <w:pPr>
        <w:rPr>
          <w:rFonts w:ascii="Times New Roman" w:hAnsi="Times New Roman"/>
        </w:rPr>
      </w:pPr>
    </w:p>
    <w:p w:rsidR="00345DB8" w:rsidRPr="00B87D7C" w:rsidRDefault="00345DB8">
      <w:pPr>
        <w:rPr>
          <w:rFonts w:ascii="Times New Roman" w:hAnsi="Times New Roman"/>
          <w:sz w:val="28"/>
          <w:szCs w:val="28"/>
        </w:rPr>
      </w:pPr>
    </w:p>
    <w:p w:rsidR="00345DB8" w:rsidRPr="00B87D7C" w:rsidRDefault="00345DB8">
      <w:pPr>
        <w:rPr>
          <w:rFonts w:ascii="Times New Roman" w:hAnsi="Times New Roman"/>
          <w:sz w:val="28"/>
          <w:szCs w:val="28"/>
        </w:rPr>
      </w:pPr>
      <w:r w:rsidRPr="00B87D7C">
        <w:rPr>
          <w:rFonts w:ascii="Times New Roman" w:hAnsi="Times New Roman"/>
          <w:sz w:val="28"/>
          <w:szCs w:val="28"/>
        </w:rPr>
        <w:t>Управляющий делами</w:t>
      </w:r>
    </w:p>
    <w:p w:rsidR="00507B57" w:rsidRDefault="00345DB8" w:rsidP="00B87D7C">
      <w:r w:rsidRPr="00B87D7C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    </w:t>
      </w:r>
      <w:r w:rsidR="00B87D7C">
        <w:rPr>
          <w:rFonts w:ascii="Times New Roman" w:hAnsi="Times New Roman"/>
          <w:sz w:val="28"/>
          <w:szCs w:val="28"/>
        </w:rPr>
        <w:t xml:space="preserve">                    О.В. Купина</w:t>
      </w:r>
    </w:p>
    <w:sectPr w:rsidR="00507B57" w:rsidSect="00B87D7C">
      <w:pgSz w:w="11906" w:h="16838"/>
      <w:pgMar w:top="1134" w:right="567" w:bottom="1134" w:left="1701" w:header="0" w:footer="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85E" w:rsidRDefault="0089185E" w:rsidP="00681513">
      <w:r>
        <w:separator/>
      </w:r>
    </w:p>
  </w:endnote>
  <w:endnote w:type="continuationSeparator" w:id="0">
    <w:p w:rsidR="0089185E" w:rsidRDefault="0089185E" w:rsidP="0068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840503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81513" w:rsidRPr="00354CEA" w:rsidRDefault="00681513">
        <w:pPr>
          <w:pStyle w:val="af2"/>
          <w:jc w:val="right"/>
          <w:rPr>
            <w:rFonts w:ascii="Times New Roman" w:hAnsi="Times New Roman"/>
          </w:rPr>
        </w:pPr>
        <w:r w:rsidRPr="00354CEA">
          <w:rPr>
            <w:rFonts w:ascii="Times New Roman" w:hAnsi="Times New Roman"/>
          </w:rPr>
          <w:fldChar w:fldCharType="begin"/>
        </w:r>
        <w:r w:rsidRPr="00354CEA">
          <w:rPr>
            <w:rFonts w:ascii="Times New Roman" w:hAnsi="Times New Roman"/>
          </w:rPr>
          <w:instrText>PAGE   \* MERGEFORMAT</w:instrText>
        </w:r>
        <w:r w:rsidRPr="00354CEA">
          <w:rPr>
            <w:rFonts w:ascii="Times New Roman" w:hAnsi="Times New Roman"/>
          </w:rPr>
          <w:fldChar w:fldCharType="separate"/>
        </w:r>
        <w:r w:rsidR="00E53121">
          <w:rPr>
            <w:rFonts w:ascii="Times New Roman" w:hAnsi="Times New Roman"/>
            <w:noProof/>
          </w:rPr>
          <w:t>2</w:t>
        </w:r>
        <w:r w:rsidRPr="00354CEA">
          <w:rPr>
            <w:rFonts w:ascii="Times New Roman" w:hAnsi="Times New Roman"/>
          </w:rPr>
          <w:fldChar w:fldCharType="end"/>
        </w:r>
      </w:p>
    </w:sdtContent>
  </w:sdt>
  <w:p w:rsidR="00681513" w:rsidRDefault="0068151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85E" w:rsidRDefault="0089185E" w:rsidP="00681513">
      <w:r>
        <w:separator/>
      </w:r>
    </w:p>
  </w:footnote>
  <w:footnote w:type="continuationSeparator" w:id="0">
    <w:p w:rsidR="0089185E" w:rsidRDefault="0089185E" w:rsidP="0068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02A"/>
    <w:multiLevelType w:val="multilevel"/>
    <w:tmpl w:val="E09EB488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295755"/>
    <w:multiLevelType w:val="multilevel"/>
    <w:tmpl w:val="63868A16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5A28E6"/>
    <w:multiLevelType w:val="multilevel"/>
    <w:tmpl w:val="76E0DD88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A56388"/>
    <w:multiLevelType w:val="multilevel"/>
    <w:tmpl w:val="68D65D72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4F606A"/>
    <w:multiLevelType w:val="multilevel"/>
    <w:tmpl w:val="338A8928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4D5762"/>
    <w:multiLevelType w:val="multilevel"/>
    <w:tmpl w:val="0D42E942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B57"/>
    <w:rsid w:val="00023113"/>
    <w:rsid w:val="00345DB8"/>
    <w:rsid w:val="00354CEA"/>
    <w:rsid w:val="003A01C1"/>
    <w:rsid w:val="00507B57"/>
    <w:rsid w:val="005128ED"/>
    <w:rsid w:val="00681513"/>
    <w:rsid w:val="006D0C03"/>
    <w:rsid w:val="007A1B5C"/>
    <w:rsid w:val="0089185E"/>
    <w:rsid w:val="008C2572"/>
    <w:rsid w:val="00951505"/>
    <w:rsid w:val="00990785"/>
    <w:rsid w:val="00B87D7C"/>
    <w:rsid w:val="00C01799"/>
    <w:rsid w:val="00C34D12"/>
    <w:rsid w:val="00DB3C29"/>
    <w:rsid w:val="00DD5722"/>
    <w:rsid w:val="00E5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ourier New" w:hAnsi="Courier New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</w:style>
  <w:style w:type="character" w:customStyle="1" w:styleId="12">
    <w:name w:val="Основной текст1"/>
    <w:basedOn w:val="1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none"/>
    </w:rPr>
  </w:style>
  <w:style w:type="paragraph" w:customStyle="1" w:styleId="13">
    <w:name w:val="Основной шрифт абзаца1"/>
  </w:style>
  <w:style w:type="paragraph" w:customStyle="1" w:styleId="23">
    <w:name w:val="Основной текст (2)"/>
    <w:basedOn w:val="a"/>
    <w:link w:val="24"/>
    <w:pPr>
      <w:spacing w:after="240" w:line="274" w:lineRule="exact"/>
      <w:jc w:val="center"/>
    </w:pPr>
    <w:rPr>
      <w:rFonts w:ascii="Times New Roman" w:hAnsi="Times New Roman"/>
      <w:b/>
      <w:spacing w:val="2"/>
      <w:sz w:val="21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b/>
      <w:i w:val="0"/>
      <w:smallCaps w:val="0"/>
      <w:strike w:val="0"/>
      <w:color w:val="000000"/>
      <w:spacing w:val="2"/>
      <w:sz w:val="21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5"/>
    <w:rPr>
      <w:color w:val="0066CC"/>
      <w:u w:val="single"/>
    </w:rPr>
  </w:style>
  <w:style w:type="character" w:styleId="a5">
    <w:name w:val="Hyperlink"/>
    <w:basedOn w:val="a0"/>
    <w:link w:val="14"/>
    <w:rPr>
      <w:color w:val="0066CC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6">
    <w:name w:val="Колонтитул"/>
    <w:basedOn w:val="a"/>
    <w:link w:val="a7"/>
    <w:pPr>
      <w:spacing w:line="278" w:lineRule="exact"/>
      <w:jc w:val="right"/>
    </w:pPr>
    <w:rPr>
      <w:rFonts w:ascii="Times New Roman" w:hAnsi="Times New Roman"/>
      <w:b/>
      <w:spacing w:val="3"/>
      <w:sz w:val="21"/>
    </w:rPr>
  </w:style>
  <w:style w:type="character" w:customStyle="1" w:styleId="a7">
    <w:name w:val="Колонтитул"/>
    <w:basedOn w:val="1"/>
    <w:link w:val="a6"/>
    <w:rPr>
      <w:rFonts w:ascii="Times New Roman" w:hAnsi="Times New Roman"/>
      <w:b/>
      <w:i w:val="0"/>
      <w:smallCaps w:val="0"/>
      <w:strike w:val="0"/>
      <w:color w:val="000000"/>
      <w:spacing w:val="3"/>
      <w:sz w:val="21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0pt">
    <w:name w:val="Подпись к таблице + Не полужирный;Интервал 0 pt"/>
    <w:basedOn w:val="a8"/>
    <w:link w:val="0pt0"/>
    <w:rPr>
      <w:spacing w:val="3"/>
    </w:rPr>
  </w:style>
  <w:style w:type="character" w:customStyle="1" w:styleId="0pt0">
    <w:name w:val="Подпись к таблице + Не полужирный;Интервал 0 pt"/>
    <w:basedOn w:val="a9"/>
    <w:link w:val="0pt"/>
    <w:rPr>
      <w:rFonts w:ascii="Times New Roman" w:hAnsi="Times New Roman"/>
      <w:b/>
      <w:i w:val="0"/>
      <w:smallCaps w:val="0"/>
      <w:strike w:val="0"/>
      <w:color w:val="000000"/>
      <w:spacing w:val="3"/>
      <w:sz w:val="21"/>
      <w:u w:val="none"/>
    </w:rPr>
  </w:style>
  <w:style w:type="character" w:customStyle="1" w:styleId="a4">
    <w:name w:val="Основной текст Знак"/>
    <w:basedOn w:val="12"/>
    <w:link w:val="a3"/>
    <w:rPr>
      <w:rFonts w:ascii="Times New Roman" w:hAnsi="Times New Roman"/>
      <w:b w:val="0"/>
      <w:i w:val="0"/>
      <w:smallCaps w:val="0"/>
      <w:strike w:val="0"/>
      <w:color w:val="000000"/>
      <w:spacing w:val="3"/>
      <w:sz w:val="21"/>
      <w:u w:val="none"/>
    </w:rPr>
  </w:style>
  <w:style w:type="paragraph" w:customStyle="1" w:styleId="a8">
    <w:name w:val="Подпись к таблице"/>
    <w:basedOn w:val="a"/>
    <w:link w:val="a9"/>
    <w:pPr>
      <w:spacing w:after="60" w:line="0" w:lineRule="atLeast"/>
      <w:jc w:val="both"/>
    </w:pPr>
    <w:rPr>
      <w:rFonts w:ascii="Times New Roman" w:hAnsi="Times New Roman"/>
      <w:b/>
      <w:spacing w:val="2"/>
      <w:sz w:val="21"/>
    </w:rPr>
  </w:style>
  <w:style w:type="character" w:customStyle="1" w:styleId="a9">
    <w:name w:val="Подпись к таблице"/>
    <w:basedOn w:val="1"/>
    <w:link w:val="a8"/>
    <w:rPr>
      <w:rFonts w:ascii="Times New Roman" w:hAnsi="Times New Roman"/>
      <w:b/>
      <w:i w:val="0"/>
      <w:smallCaps w:val="0"/>
      <w:strike w:val="0"/>
      <w:color w:val="000000"/>
      <w:spacing w:val="2"/>
      <w:sz w:val="21"/>
      <w:u w:val="none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17">
    <w:name w:val="Заголовок №1"/>
    <w:basedOn w:val="a"/>
    <w:link w:val="18"/>
    <w:pPr>
      <w:spacing w:before="240" w:after="300" w:line="0" w:lineRule="atLeast"/>
      <w:jc w:val="both"/>
      <w:outlineLvl w:val="0"/>
    </w:pPr>
    <w:rPr>
      <w:rFonts w:ascii="Times New Roman" w:hAnsi="Times New Roman"/>
      <w:b/>
      <w:spacing w:val="2"/>
      <w:sz w:val="21"/>
    </w:rPr>
  </w:style>
  <w:style w:type="character" w:customStyle="1" w:styleId="18">
    <w:name w:val="Заголовок №1"/>
    <w:basedOn w:val="1"/>
    <w:link w:val="17"/>
    <w:rPr>
      <w:rFonts w:ascii="Times New Roman" w:hAnsi="Times New Roman"/>
      <w:b/>
      <w:i w:val="0"/>
      <w:smallCaps w:val="0"/>
      <w:strike w:val="0"/>
      <w:color w:val="000000"/>
      <w:spacing w:val="2"/>
      <w:sz w:val="21"/>
      <w:u w:val="none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25">
    <w:name w:val="Основной текст (2)"/>
    <w:basedOn w:val="23"/>
    <w:link w:val="26"/>
    <w:rPr>
      <w:u w:val="single"/>
    </w:rPr>
  </w:style>
  <w:style w:type="character" w:customStyle="1" w:styleId="26">
    <w:name w:val="Основной текст (2)"/>
    <w:basedOn w:val="24"/>
    <w:link w:val="25"/>
    <w:rPr>
      <w:rFonts w:ascii="Times New Roman" w:hAnsi="Times New Roman"/>
      <w:b/>
      <w:i w:val="0"/>
      <w:smallCaps w:val="0"/>
      <w:strike w:val="0"/>
      <w:color w:val="000000"/>
      <w:spacing w:val="2"/>
      <w:sz w:val="21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e">
    <w:name w:val="Balloon Text"/>
    <w:basedOn w:val="a"/>
    <w:link w:val="af"/>
    <w:uiPriority w:val="99"/>
    <w:semiHidden/>
    <w:unhideWhenUsed/>
    <w:rsid w:val="0068151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81513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68151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81513"/>
  </w:style>
  <w:style w:type="paragraph" w:styleId="af2">
    <w:name w:val="footer"/>
    <w:basedOn w:val="a"/>
    <w:link w:val="af3"/>
    <w:uiPriority w:val="99"/>
    <w:unhideWhenUsed/>
    <w:rsid w:val="0068151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1513"/>
  </w:style>
  <w:style w:type="character" w:customStyle="1" w:styleId="markedcontent">
    <w:name w:val="markedcontent"/>
    <w:basedOn w:val="a0"/>
    <w:rsid w:val="00345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ternet.garant.ru/document/redirect/74922928/0" TargetMode="External"/><Relationship Id="rId18" Type="http://schemas.openxmlformats.org/officeDocument/2006/relationships/hyperlink" Target="http://internet.garant.ru/document/redirect/74922928/0" TargetMode="External"/><Relationship Id="rId26" Type="http://schemas.openxmlformats.org/officeDocument/2006/relationships/hyperlink" Target="http://internet.garant.ru/document/redirect/74922928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document/redirect/74922928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4922928/0" TargetMode="External"/><Relationship Id="rId17" Type="http://schemas.openxmlformats.org/officeDocument/2006/relationships/hyperlink" Target="http://internet.garant.ru/document/redirect/74922928/0" TargetMode="External"/><Relationship Id="rId25" Type="http://schemas.openxmlformats.org/officeDocument/2006/relationships/hyperlink" Target="http://internet.garant.ru/document/redirect/74922928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4922928/0" TargetMode="External"/><Relationship Id="rId20" Type="http://schemas.openxmlformats.org/officeDocument/2006/relationships/hyperlink" Target="http://internet.garant.ru/document/redirect/74922928/0" TargetMode="External"/><Relationship Id="rId29" Type="http://schemas.openxmlformats.org/officeDocument/2006/relationships/hyperlink" Target="http://internet.garant.ru/document/redirect/74922928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4922928/0" TargetMode="External"/><Relationship Id="rId24" Type="http://schemas.openxmlformats.org/officeDocument/2006/relationships/hyperlink" Target="http://internet.garant.ru/document/redirect/74922928/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74922928/0" TargetMode="External"/><Relationship Id="rId23" Type="http://schemas.openxmlformats.org/officeDocument/2006/relationships/footer" Target="footer1.xml"/><Relationship Id="rId28" Type="http://schemas.openxmlformats.org/officeDocument/2006/relationships/hyperlink" Target="http://internet.garant.ru/document/redirect/74922928/0" TargetMode="External"/><Relationship Id="rId10" Type="http://schemas.openxmlformats.org/officeDocument/2006/relationships/hyperlink" Target="http://internet.garant.ru/document/redirect/74922928/0" TargetMode="External"/><Relationship Id="rId19" Type="http://schemas.openxmlformats.org/officeDocument/2006/relationships/hyperlink" Target="http://internet.garant.ru/document/redirect/74922928/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4922928/0" TargetMode="External"/><Relationship Id="rId14" Type="http://schemas.openxmlformats.org/officeDocument/2006/relationships/hyperlink" Target="http://internet.garant.ru/document/redirect/74922928/0" TargetMode="External"/><Relationship Id="rId22" Type="http://schemas.openxmlformats.org/officeDocument/2006/relationships/hyperlink" Target="http://internet.garant.ru/document/redirect/74922928/0" TargetMode="External"/><Relationship Id="rId27" Type="http://schemas.openxmlformats.org/officeDocument/2006/relationships/hyperlink" Target="http://internet.garant.ru/document/redirect/74922928/0" TargetMode="External"/><Relationship Id="rId30" Type="http://schemas.openxmlformats.org/officeDocument/2006/relationships/hyperlink" Target="http://internet.garant.ru/document/redirect/74922928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13</cp:revision>
  <cp:lastPrinted>2022-10-31T07:18:00Z</cp:lastPrinted>
  <dcterms:created xsi:type="dcterms:W3CDTF">2021-06-24T11:16:00Z</dcterms:created>
  <dcterms:modified xsi:type="dcterms:W3CDTF">2022-11-02T10:54:00Z</dcterms:modified>
</cp:coreProperties>
</file>