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46A" w:rsidRPr="0091546A" w:rsidRDefault="0091546A" w:rsidP="002B3B27">
      <w:pPr>
        <w:widowControl w:val="0"/>
        <w:suppressAutoHyphens/>
        <w:spacing w:after="0" w:line="240" w:lineRule="auto"/>
        <w:ind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BA53E7" w:rsidRDefault="00BA53E7" w:rsidP="005E3A9D">
      <w:pPr>
        <w:widowControl w:val="0"/>
        <w:suppressAutoHyphens/>
        <w:spacing w:after="0" w:line="240" w:lineRule="auto"/>
        <w:ind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ПРОТОКОЛ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заседания </w:t>
      </w:r>
      <w:proofErr w:type="gramStart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комиссии  по</w:t>
      </w:r>
      <w:proofErr w:type="gramEnd"/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координации работы </w:t>
      </w:r>
    </w:p>
    <w:p w:rsidR="0091546A" w:rsidRPr="0091546A" w:rsidRDefault="009431B3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по противодействию </w:t>
      </w:r>
      <w:r w:rsidR="0091546A"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коррупции</w:t>
      </w:r>
    </w:p>
    <w:p w:rsidR="0091546A" w:rsidRPr="0091546A" w:rsidRDefault="009431B3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в Песчанокопском </w:t>
      </w:r>
      <w:r w:rsidR="0091546A"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районе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</w:t>
      </w:r>
    </w:p>
    <w:p w:rsidR="0091546A" w:rsidRPr="004D0187" w:rsidRDefault="004F5B99" w:rsidP="00AA3AE9">
      <w:pPr>
        <w:widowControl w:val="0"/>
        <w:suppressAutoHyphens/>
        <w:spacing w:after="0" w:line="240" w:lineRule="auto"/>
        <w:ind w:left="567" w:right="80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«</w:t>
      </w:r>
      <w:r w:rsidR="002B3B2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09</w:t>
      </w:r>
      <w:r w:rsidR="00DF434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» </w:t>
      </w:r>
      <w:r w:rsidR="002B3B2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марта </w:t>
      </w:r>
      <w:r w:rsidR="0091546A"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20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</w:t>
      </w:r>
      <w:r w:rsidR="002B3B2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</w:t>
      </w:r>
      <w:r w:rsidR="0091546A"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года                                                                   </w:t>
      </w:r>
      <w:r w:rsidR="00BD579E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                     </w:t>
      </w: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 № </w:t>
      </w:r>
      <w:r w:rsidR="002B3B2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1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Председательствующий</w:t>
      </w:r>
      <w:r w:rsidR="005C293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          </w:t>
      </w:r>
      <w:proofErr w:type="spellStart"/>
      <w:r w:rsidR="000512E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И.И</w:t>
      </w:r>
      <w:proofErr w:type="spellEnd"/>
      <w:r w:rsidR="000512E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 </w:t>
      </w:r>
      <w:proofErr w:type="spellStart"/>
      <w:r w:rsidR="000512E4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Апольский</w:t>
      </w:r>
      <w:proofErr w:type="spellEnd"/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Секретарь                                  </w:t>
      </w:r>
      <w:proofErr w:type="spellStart"/>
      <w:r w:rsidR="00A01656" w:rsidRPr="00A01656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В.Н</w:t>
      </w:r>
      <w:proofErr w:type="spellEnd"/>
      <w:r w:rsidR="00A01656" w:rsidRPr="00A01656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  <w:r w:rsidR="00A01656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Баранова </w:t>
      </w:r>
    </w:p>
    <w:p w:rsidR="00A01656" w:rsidRDefault="00A01656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Члены комиссии: Горобец </w:t>
      </w:r>
      <w:proofErr w:type="spellStart"/>
      <w:r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С.Н</w:t>
      </w:r>
      <w:proofErr w:type="spellEnd"/>
      <w:r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5C2934" w:rsidRPr="008D5CF2">
        <w:t xml:space="preserve"> </w:t>
      </w:r>
      <w:proofErr w:type="spellStart"/>
      <w:r w:rsidR="000512E4" w:rsidRPr="008D5CF2">
        <w:rPr>
          <w:rFonts w:ascii="Times New Roman" w:hAnsi="Times New Roman" w:cs="Times New Roman"/>
          <w:sz w:val="28"/>
          <w:szCs w:val="28"/>
        </w:rPr>
        <w:t>Дашевский</w:t>
      </w:r>
      <w:proofErr w:type="spellEnd"/>
      <w:r w:rsidR="000512E4" w:rsidRPr="008D5CF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12E4" w:rsidRPr="008D5CF2">
        <w:rPr>
          <w:rFonts w:ascii="Times New Roman" w:hAnsi="Times New Roman" w:cs="Times New Roman"/>
          <w:sz w:val="28"/>
          <w:szCs w:val="28"/>
        </w:rPr>
        <w:t>Е.В</w:t>
      </w:r>
      <w:proofErr w:type="spellEnd"/>
      <w:r w:rsidR="000512E4" w:rsidRPr="008D5CF2">
        <w:rPr>
          <w:rFonts w:ascii="Times New Roman" w:hAnsi="Times New Roman" w:cs="Times New Roman"/>
          <w:sz w:val="28"/>
          <w:szCs w:val="28"/>
        </w:rPr>
        <w:t>.</w:t>
      </w:r>
      <w:r w:rsidR="000512E4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,</w:t>
      </w:r>
      <w:r w:rsid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Купина </w:t>
      </w:r>
      <w:proofErr w:type="spellStart"/>
      <w:r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О.В</w:t>
      </w:r>
      <w:proofErr w:type="spellEnd"/>
      <w:r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</w:t>
      </w:r>
      <w:r w:rsidR="000512E4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Кравцов </w:t>
      </w:r>
      <w:proofErr w:type="spellStart"/>
      <w:r w:rsidR="000512E4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А.</w:t>
      </w:r>
      <w:r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Н</w:t>
      </w:r>
      <w:proofErr w:type="spellEnd"/>
      <w:r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</w:t>
      </w:r>
      <w:r w:rsidR="007150E6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Митина </w:t>
      </w:r>
      <w:proofErr w:type="spellStart"/>
      <w:r w:rsidR="007150E6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Е.В</w:t>
      </w:r>
      <w:proofErr w:type="spellEnd"/>
      <w:r w:rsidR="007150E6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C7579E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Придворова </w:t>
      </w:r>
      <w:proofErr w:type="spellStart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Н.В</w:t>
      </w:r>
      <w:proofErr w:type="spellEnd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2B3B2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Полищук </w:t>
      </w:r>
      <w:proofErr w:type="spellStart"/>
      <w:r w:rsidR="002B3B2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И.М</w:t>
      </w:r>
      <w:proofErr w:type="spellEnd"/>
      <w:r w:rsidR="002B3B2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Ткаля</w:t>
      </w:r>
      <w:proofErr w:type="spellEnd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Э.В</w:t>
      </w:r>
      <w:proofErr w:type="spellEnd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., </w:t>
      </w:r>
      <w:proofErr w:type="spellStart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Хомец</w:t>
      </w:r>
      <w:proofErr w:type="spellEnd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М.О</w:t>
      </w:r>
      <w:proofErr w:type="spellEnd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Хребтова</w:t>
      </w:r>
      <w:proofErr w:type="spellEnd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И.Н</w:t>
      </w:r>
      <w:proofErr w:type="spellEnd"/>
      <w:r w:rsidR="008D5CF2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.,</w:t>
      </w:r>
      <w:r w:rsidR="007150E6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B46C7A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Шнурников</w:t>
      </w:r>
      <w:proofErr w:type="spellEnd"/>
      <w:r w:rsidR="00B46C7A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B46C7A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А.И</w:t>
      </w:r>
      <w:proofErr w:type="spellEnd"/>
      <w:r w:rsidR="00B46C7A" w:rsidRPr="008D5CF2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</w:t>
      </w:r>
    </w:p>
    <w:p w:rsidR="000512E4" w:rsidRDefault="000512E4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Всего присутствовало: </w:t>
      </w:r>
      <w:r w:rsidR="00B46C7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2</w:t>
      </w:r>
      <w:r w:rsidR="002B3B2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3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человек</w:t>
      </w:r>
      <w:r w:rsidR="002B3B2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</w:t>
      </w:r>
    </w:p>
    <w:p w:rsidR="0091546A" w:rsidRPr="0091546A" w:rsidRDefault="0091546A" w:rsidP="00AA3AE9">
      <w:pPr>
        <w:widowControl w:val="0"/>
        <w:suppressAutoHyphens/>
        <w:spacing w:after="0" w:line="240" w:lineRule="auto"/>
        <w:ind w:left="567" w:right="80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1546A" w:rsidRDefault="0091546A" w:rsidP="00BD579E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ПОВЕСТКА ДНЯ:</w:t>
      </w:r>
    </w:p>
    <w:p w:rsidR="00F80D7F" w:rsidRPr="0091546A" w:rsidRDefault="00F80D7F" w:rsidP="00BD579E">
      <w:pPr>
        <w:widowControl w:val="0"/>
        <w:suppressAutoHyphens/>
        <w:spacing w:after="0" w:line="240" w:lineRule="auto"/>
        <w:ind w:left="567" w:right="80"/>
        <w:jc w:val="center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4D0187" w:rsidRPr="004D0187" w:rsidRDefault="00F80D7F" w:rsidP="004D0187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</w:pPr>
      <w:r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>1.</w:t>
      </w:r>
      <w:r w:rsidR="002B3B27"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 xml:space="preserve"> </w:t>
      </w:r>
      <w:r w:rsidR="002B3B27" w:rsidRPr="002B3B27"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>О реализации мер по противодействию коррупции при осуществлении закупок для муниципальных нужд в Администрации Песчанокопского района</w:t>
      </w:r>
    </w:p>
    <w:p w:rsidR="004D0187" w:rsidRPr="004D0187" w:rsidRDefault="004D0187" w:rsidP="004D0187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</w:pPr>
    </w:p>
    <w:p w:rsidR="004D0187" w:rsidRDefault="00F80D7F" w:rsidP="004D0187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</w:pPr>
      <w:r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>2.</w:t>
      </w:r>
      <w:r w:rsidR="002B3B27" w:rsidRPr="004D0187"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 xml:space="preserve"> </w:t>
      </w:r>
      <w:r w:rsidR="002B3B27" w:rsidRPr="002B3B27"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>О результатах антикоррупционного мониторинга в Песчанокопском районе, реализации подпрограммы «Противодействие коррупции» муниципальной программы «Обеспечение общественного порядка и профилактика правонарушений» за 2021 год.</w:t>
      </w:r>
    </w:p>
    <w:p w:rsidR="002B3B27" w:rsidRPr="004D0187" w:rsidRDefault="002B3B27" w:rsidP="004D0187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</w:pPr>
    </w:p>
    <w:p w:rsidR="00BD579E" w:rsidRDefault="00F80D7F" w:rsidP="004D0187">
      <w:pPr>
        <w:widowControl w:val="0"/>
        <w:suppressAutoHyphens/>
        <w:spacing w:after="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</w:pPr>
      <w:r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>3.</w:t>
      </w:r>
      <w:r w:rsidR="002B3B27" w:rsidRPr="002B3B27">
        <w:t xml:space="preserve"> </w:t>
      </w:r>
      <w:r w:rsidR="002B3B27" w:rsidRPr="002B3B27">
        <w:rPr>
          <w:rFonts w:ascii="Times New Roman" w:eastAsia="SimSun" w:hAnsi="Times New Roman" w:cs="Arial"/>
          <w:kern w:val="1"/>
          <w:sz w:val="29"/>
          <w:szCs w:val="29"/>
          <w:lang w:eastAsia="hi-IN" w:bidi="hi-IN"/>
        </w:rPr>
        <w:t>О результатах проведения социологического опроса населения по противодействию коррупции на территории Песчанокопского района за 2021 год.</w:t>
      </w:r>
    </w:p>
    <w:p w:rsidR="004D0187" w:rsidRDefault="004D0187" w:rsidP="008D5CF2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</w:p>
    <w:p w:rsidR="004D0187" w:rsidRPr="004D0187" w:rsidRDefault="009431B3" w:rsidP="004D0187">
      <w:pPr>
        <w:ind w:left="567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1. СЛУШАЛИ:</w:t>
      </w:r>
      <w:r w:rsidR="002B3B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2B3B27" w:rsidRPr="002B3B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 реализации мер по противодействию коррупции при осуществлении закупок для муниципальных нужд в Администрации Песчанокопского района</w:t>
      </w:r>
    </w:p>
    <w:p w:rsidR="0091546A" w:rsidRDefault="008D5CF2" w:rsidP="00C17C21">
      <w:pPr>
        <w:ind w:left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ИНФОРМИРОВАЛА: </w:t>
      </w:r>
      <w:r w:rsidR="002B3B27" w:rsidRPr="002B3B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Лунева </w:t>
      </w:r>
      <w:proofErr w:type="spellStart"/>
      <w:r w:rsidR="002B3B27" w:rsidRPr="002B3B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М.М</w:t>
      </w:r>
      <w:proofErr w:type="spellEnd"/>
      <w:r w:rsidR="002B3B27" w:rsidRPr="002B3B2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.-начальник отдела социально-экономического развития и привлечения инвестиций</w:t>
      </w:r>
    </w:p>
    <w:p w:rsidR="009431B3" w:rsidRPr="0091546A" w:rsidRDefault="009431B3" w:rsidP="00C17C21">
      <w:pPr>
        <w:ind w:left="567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9431B3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РЕШИЛИ:</w:t>
      </w:r>
    </w:p>
    <w:p w:rsidR="007D56C9" w:rsidRDefault="00AA61FA" w:rsidP="008D5CF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512E4" w:rsidRPr="000512E4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к сведению</w:t>
      </w:r>
      <w:r w:rsidR="002B3B27" w:rsidRPr="002B3B27">
        <w:t xml:space="preserve"> </w:t>
      </w:r>
      <w:r w:rsidR="002B3B27" w:rsidRP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>Лунев</w:t>
      </w:r>
      <w:r w:rsid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proofErr w:type="spellStart"/>
      <w:r w:rsidR="002B3B27" w:rsidRP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>М.М</w:t>
      </w:r>
      <w:proofErr w:type="spellEnd"/>
      <w:r w:rsidR="002B3B27" w:rsidRP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12E4" w:rsidRPr="00051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B3B27" w:rsidRPr="002B3B27" w:rsidRDefault="00AA61FA" w:rsidP="002B3B2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47D3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85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B3B27" w:rsidRP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заказчикам Песчанокопского района:</w:t>
      </w:r>
    </w:p>
    <w:p w:rsidR="002B3B27" w:rsidRPr="002B3B27" w:rsidRDefault="00C90091" w:rsidP="002B3B2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>.2</w:t>
      </w:r>
      <w:r w:rsidR="002B3B27" w:rsidRP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2B3B27" w:rsidRP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использование Единой информационной сис</w:t>
      </w:r>
      <w:r w:rsidR="009431B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темы при размещении извещения о</w:t>
      </w:r>
      <w:r w:rsidR="002B3B27" w:rsidRP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закупки товаров, работ, услуг, а так же протоколов по результатам </w:t>
      </w:r>
      <w:proofErr w:type="gramStart"/>
      <w:r w:rsidR="002B3B27" w:rsidRP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закупки,  сведений</w:t>
      </w:r>
      <w:proofErr w:type="gramEnd"/>
      <w:r w:rsidR="002B3B27" w:rsidRP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контракта (отдельного этапа исполнения контракта), отчетов об исполнении контракта, отдельного этапа исполнения контракта.</w:t>
      </w:r>
    </w:p>
    <w:p w:rsidR="002B3B27" w:rsidRDefault="00C90091" w:rsidP="002B3B2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2B3B27" w:rsidRP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>.2.</w:t>
      </w:r>
      <w:r w:rsid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B3B27" w:rsidRP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исполнение Постановление Правительства Ростовской области от 30.05.2018 № 355 «О некоторых вопросах, связанных с организацией осуществления закупок товаров, работ, услуг у единственного поставщика (подрядчика, исполнителя).</w:t>
      </w:r>
    </w:p>
    <w:p w:rsidR="002B3B27" w:rsidRPr="002B3B27" w:rsidRDefault="002B3B27" w:rsidP="002B3B2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579E" w:rsidRDefault="00C90091" w:rsidP="002B3B2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B3B27" w:rsidRP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2B3B27" w:rsidRP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Обеспечить исполнение норм Федерльного закона № 44-ФЗ с изменениями от </w:t>
      </w:r>
      <w:proofErr w:type="spellStart"/>
      <w:r w:rsidR="002B3B27" w:rsidRP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01.01.2022г</w:t>
      </w:r>
      <w:proofErr w:type="spellEnd"/>
      <w:r w:rsidR="002B3B27" w:rsidRP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B3B27" w:rsidRDefault="002B3B27" w:rsidP="002B3B2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C14" w:rsidRDefault="0091546A" w:rsidP="004D0187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2. СЛУШАЛИ: </w:t>
      </w:r>
      <w:r w:rsidR="002B3B27" w:rsidRPr="002B3B2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О результатах антикоррупционного мониторинга в Песчанокопском районе, реализации подпрограммы «Противодействие коррупции» муниципальной программы «Обеспечение общественного порядка и профилактика правонарушений» за 2021 год.</w:t>
      </w:r>
    </w:p>
    <w:p w:rsidR="009431B3" w:rsidRDefault="009431B3" w:rsidP="002B3B27">
      <w:pPr>
        <w:tabs>
          <w:tab w:val="left" w:pos="567"/>
        </w:tabs>
        <w:spacing w:line="240" w:lineRule="auto"/>
        <w:ind w:left="567"/>
        <w:jc w:val="both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</w:p>
    <w:p w:rsidR="009431B3" w:rsidRDefault="0091546A" w:rsidP="002B3B27">
      <w:pPr>
        <w:tabs>
          <w:tab w:val="left" w:pos="567"/>
        </w:tabs>
        <w:spacing w:line="240" w:lineRule="auto"/>
        <w:ind w:left="567"/>
        <w:jc w:val="both"/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ИНФОРМИРОВАЛ</w:t>
      </w:r>
      <w:r w:rsidR="004D018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А</w:t>
      </w:r>
      <w:r w:rsidRPr="0091546A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:</w:t>
      </w:r>
      <w:r w:rsidR="00072786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 </w:t>
      </w:r>
      <w:r w:rsidR="002B3B27" w:rsidRPr="002B3B2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 xml:space="preserve">Баранова </w:t>
      </w:r>
      <w:proofErr w:type="spellStart"/>
      <w:r w:rsidR="002B3B27" w:rsidRPr="002B3B2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В.Н</w:t>
      </w:r>
      <w:proofErr w:type="spellEnd"/>
      <w:r w:rsidR="002B3B27" w:rsidRPr="002B3B27">
        <w:rPr>
          <w:rFonts w:ascii="Times New Roman" w:eastAsia="SimSun" w:hAnsi="Times New Roman" w:cs="Arial"/>
          <w:kern w:val="1"/>
          <w:sz w:val="28"/>
          <w:szCs w:val="28"/>
          <w:lang w:eastAsia="hi-IN" w:bidi="hi-IN"/>
        </w:rPr>
        <w:t>.- ведущий специалист контрольно-организационного отдела Администрации района</w:t>
      </w:r>
    </w:p>
    <w:p w:rsidR="0091546A" w:rsidRPr="0091546A" w:rsidRDefault="0091546A" w:rsidP="002B3B27">
      <w:pPr>
        <w:tabs>
          <w:tab w:val="left" w:pos="567"/>
        </w:tabs>
        <w:spacing w:line="240" w:lineRule="auto"/>
        <w:ind w:left="567"/>
        <w:jc w:val="both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  <w:r w:rsidRPr="0091546A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РЕШИЛИ:</w:t>
      </w:r>
    </w:p>
    <w:p w:rsidR="007D56C9" w:rsidRDefault="00AA61FA" w:rsidP="006B3EFA">
      <w:pPr>
        <w:widowControl w:val="0"/>
        <w:suppressLineNumbers/>
        <w:tabs>
          <w:tab w:val="left" w:pos="9356"/>
        </w:tabs>
        <w:suppressAutoHyphens/>
        <w:spacing w:after="0" w:line="240" w:lineRule="auto"/>
        <w:ind w:left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2.1</w:t>
      </w:r>
      <w:r w:rsidR="000512E4" w:rsidRPr="000512E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. Принять к сведению информацию </w:t>
      </w:r>
      <w:r w:rsidR="002B3B27" w:rsidRPr="002B3B27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Баранов</w:t>
      </w:r>
      <w:r w:rsidR="009431B3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ой</w:t>
      </w:r>
      <w:r w:rsidR="002B3B27" w:rsidRPr="002B3B27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 w:rsidR="002B3B27" w:rsidRPr="002B3B27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В.Н</w:t>
      </w:r>
      <w:proofErr w:type="spellEnd"/>
      <w:r w:rsidR="002B3B27" w:rsidRPr="002B3B27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.-</w:t>
      </w:r>
    </w:p>
    <w:p w:rsidR="002B3B27" w:rsidRPr="002B3B27" w:rsidRDefault="00845FBD" w:rsidP="002B3B27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2.2.</w:t>
      </w:r>
      <w:r w:rsidR="00F167FE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r w:rsidR="002B3B27" w:rsidRPr="002B3B27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Ведущему специалисту контрольно-организационного отдела Админ</w:t>
      </w:r>
      <w:r w:rsidR="009431B3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истрации района (Баранова </w:t>
      </w:r>
      <w:proofErr w:type="spellStart"/>
      <w:r w:rsidR="009431B3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В.Н</w:t>
      </w:r>
      <w:proofErr w:type="spellEnd"/>
      <w:r w:rsidR="009431B3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.)</w:t>
      </w:r>
      <w:r w:rsidR="002B3B27" w:rsidRPr="002B3B27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, ответственным специалистам администраций сельских поселений</w:t>
      </w:r>
      <w:r w:rsidR="00C90091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:</w:t>
      </w:r>
      <w:r w:rsidR="002B3B27" w:rsidRPr="002B3B27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</w:p>
    <w:p w:rsidR="002B3B27" w:rsidRPr="002B3B27" w:rsidRDefault="002B3B27" w:rsidP="002B3B27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2</w:t>
      </w:r>
      <w:r w:rsidRPr="002B3B27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.</w:t>
      </w:r>
      <w:r w:rsidR="00C90091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2</w:t>
      </w:r>
      <w:r w:rsidRPr="002B3B27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.</w:t>
      </w:r>
      <w:r w:rsidR="00C90091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1.</w:t>
      </w:r>
      <w:r w:rsidR="009431B3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r w:rsidRPr="002B3B27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Оказать методическую помощь муниципальным служащим, а также депутатам муниципальных образований в ходе декларационной компании 2022 года.</w:t>
      </w:r>
    </w:p>
    <w:p w:rsidR="002B3B27" w:rsidRPr="002B3B27" w:rsidRDefault="002B3B27" w:rsidP="002B3B27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2.</w:t>
      </w:r>
      <w:r w:rsidR="00C90091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2</w:t>
      </w: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.</w:t>
      </w:r>
      <w:r w:rsidR="00C90091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2.</w:t>
      </w: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r w:rsidRPr="002B3B27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При приеме сведений о доходах, расходах об имуществе и обязательствах имущественного характера, в рамках декларационной компании 2022 года проводить первичных анализ заполнения справок, актуальность версии ПО «Справка БК», соответствие дат печати и заполнения справок. </w:t>
      </w:r>
    </w:p>
    <w:p w:rsidR="002B3B27" w:rsidRPr="002B3B27" w:rsidRDefault="002B3B27" w:rsidP="002B3B27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2.</w:t>
      </w:r>
      <w:r w:rsidR="00C90091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3</w:t>
      </w:r>
      <w:r w:rsidRPr="002B3B27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. Главам администраций сельских поселений организовать предоставление сведений о доходах, расходах, об имуществе и обязательствах имущественного характера (круга лиц, установленного законодательством) в срок до 10 апреля для своевременного предоставления в Управление по противодействию коррупции при Губернаторе Ростовской области</w:t>
      </w:r>
    </w:p>
    <w:p w:rsidR="004D0187" w:rsidRDefault="002B3B27" w:rsidP="002B3B27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2.</w:t>
      </w:r>
      <w:r w:rsidR="00C90091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4</w:t>
      </w:r>
      <w:bookmarkStart w:id="0" w:name="_GoBack"/>
      <w:bookmarkEnd w:id="0"/>
      <w:r w:rsidRPr="002B3B27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. Информацию о результатах антикоррупционного мониторинга разместить на официальном сайте Администрации Песчанокопского района в срок до 15 марта </w:t>
      </w:r>
      <w:proofErr w:type="spellStart"/>
      <w:r w:rsidRPr="002B3B27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2022</w:t>
      </w: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г</w:t>
      </w:r>
      <w:proofErr w:type="spellEnd"/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.</w:t>
      </w:r>
    </w:p>
    <w:p w:rsidR="002B3B27" w:rsidRDefault="002B3B27" w:rsidP="002B3B27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7D56C9" w:rsidRPr="004D0187" w:rsidRDefault="00845FBD" w:rsidP="00BD579E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3.</w:t>
      </w:r>
      <w:r w:rsidRPr="00845FBD">
        <w:t xml:space="preserve"> </w:t>
      </w:r>
      <w:r w:rsidRPr="00845FBD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СЛУШАЛИ</w:t>
      </w:r>
      <w:r w:rsidRPr="004D0187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:</w:t>
      </w:r>
      <w:r w:rsidRPr="004D0187">
        <w:rPr>
          <w:rFonts w:ascii="Times New Roman" w:hAnsi="Times New Roman" w:cs="Times New Roman"/>
          <w:sz w:val="28"/>
          <w:szCs w:val="28"/>
        </w:rPr>
        <w:t xml:space="preserve"> </w:t>
      </w:r>
      <w:r w:rsidR="002B3B27" w:rsidRPr="002B3B27">
        <w:rPr>
          <w:rFonts w:ascii="Times New Roman" w:hAnsi="Times New Roman" w:cs="Times New Roman"/>
          <w:sz w:val="28"/>
          <w:szCs w:val="28"/>
        </w:rPr>
        <w:t>О результатах проведения социологического опроса населения по противодействию коррупции на территории Песчанокопского района за 2021 год.</w:t>
      </w:r>
    </w:p>
    <w:p w:rsidR="006B3EFA" w:rsidRDefault="006B3EFA" w:rsidP="006B3EFA">
      <w:pPr>
        <w:ind w:left="567" w:right="-303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845FBD" w:rsidRPr="00526473" w:rsidRDefault="00845FBD" w:rsidP="006B3EFA">
      <w:pPr>
        <w:ind w:left="567" w:right="-303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ИНФОРМИРОВАЛ</w:t>
      </w:r>
      <w:r w:rsidR="006B3EF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А</w:t>
      </w:r>
      <w:r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:</w:t>
      </w:r>
      <w:r w:rsidRPr="00845FBD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proofErr w:type="spellStart"/>
      <w:r w:rsidR="006B3EFA" w:rsidRPr="006B3EF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В.Н</w:t>
      </w:r>
      <w:proofErr w:type="spellEnd"/>
      <w:r w:rsidR="006B3EFA" w:rsidRPr="006B3EFA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. Баранова-ведущий специалист контрольно-организационного отдела</w:t>
      </w:r>
    </w:p>
    <w:p w:rsidR="009431B3" w:rsidRDefault="009431B3" w:rsidP="007D56C9">
      <w:pPr>
        <w:widowControl w:val="0"/>
        <w:suppressLineNumbers/>
        <w:suppressAutoHyphens/>
        <w:spacing w:after="0" w:line="240" w:lineRule="auto"/>
        <w:ind w:left="567" w:firstLine="142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</w:p>
    <w:p w:rsidR="009431B3" w:rsidRDefault="009431B3" w:rsidP="007D56C9">
      <w:pPr>
        <w:widowControl w:val="0"/>
        <w:suppressLineNumbers/>
        <w:suppressAutoHyphens/>
        <w:spacing w:after="0" w:line="240" w:lineRule="auto"/>
        <w:ind w:left="567" w:firstLine="142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</w:p>
    <w:p w:rsidR="00845FBD" w:rsidRDefault="00845FBD" w:rsidP="007D56C9">
      <w:pPr>
        <w:widowControl w:val="0"/>
        <w:suppressLineNumbers/>
        <w:suppressAutoHyphens/>
        <w:spacing w:after="0" w:line="240" w:lineRule="auto"/>
        <w:ind w:left="567" w:firstLine="142"/>
        <w:jc w:val="both"/>
        <w:textAlignment w:val="baseline"/>
      </w:pPr>
      <w:r w:rsidRPr="0091546A"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  <w:t>РЕШИЛИ:</w:t>
      </w:r>
      <w:r w:rsidR="006B3EFA" w:rsidRPr="006B3EFA">
        <w:t xml:space="preserve"> </w:t>
      </w:r>
    </w:p>
    <w:p w:rsidR="009431B3" w:rsidRPr="0091546A" w:rsidRDefault="009431B3" w:rsidP="007D56C9">
      <w:pPr>
        <w:widowControl w:val="0"/>
        <w:suppressLineNumbers/>
        <w:suppressAutoHyphens/>
        <w:spacing w:after="0" w:line="240" w:lineRule="auto"/>
        <w:ind w:left="567" w:firstLine="142"/>
        <w:jc w:val="both"/>
        <w:textAlignment w:val="baseline"/>
        <w:rPr>
          <w:rFonts w:ascii="Times New Roman" w:eastAsia="SimSun" w:hAnsi="Times New Roman" w:cs="Arial"/>
          <w:color w:val="000000"/>
          <w:kern w:val="1"/>
          <w:sz w:val="28"/>
          <w:szCs w:val="28"/>
          <w:lang w:eastAsia="hi-IN" w:bidi="hi-IN"/>
        </w:rPr>
      </w:pPr>
    </w:p>
    <w:p w:rsidR="00526473" w:rsidRDefault="00845FBD" w:rsidP="006B3EFA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3.1</w:t>
      </w:r>
      <w:r w:rsidRPr="000512E4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 Принять к сведению информацию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6B3EFA" w:rsidRPr="006B3EF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Барановой </w:t>
      </w:r>
      <w:proofErr w:type="spellStart"/>
      <w:r w:rsidR="006B3EFA" w:rsidRPr="006B3EF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В.Н</w:t>
      </w:r>
      <w:proofErr w:type="spellEnd"/>
      <w:r w:rsidR="006B3EFA" w:rsidRPr="006B3EF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</w:t>
      </w:r>
    </w:p>
    <w:p w:rsidR="00845FBD" w:rsidRDefault="00845FBD" w:rsidP="006B3EFA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3.2.</w:t>
      </w:r>
      <w:r w:rsidR="00FC659D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</w:t>
      </w:r>
      <w:r w:rsidR="002B3B27" w:rsidRPr="002B3B27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Контрольно-организационному отделу Администрации района, главам администраций сельских поселений провести агитационную работу (размещение информации на официальных сайтах, официальных аккаунтах в социальных сетях) в целях привлечения наибольшего числа граждан для участия в социальном опросе населения по противодействию коррупции в 2022 году.</w:t>
      </w:r>
    </w:p>
    <w:p w:rsidR="009F351F" w:rsidRDefault="00845FBD" w:rsidP="006B3EFA">
      <w:pPr>
        <w:widowControl w:val="0"/>
        <w:suppressAutoHyphens/>
        <w:spacing w:after="12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3</w:t>
      </w:r>
      <w:r w:rsidR="007150E6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</w:t>
      </w:r>
      <w:r w:rsidR="006B3EFA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3</w:t>
      </w:r>
      <w:r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.</w:t>
      </w:r>
      <w:r w:rsidR="009F3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B27" w:rsidRP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Ответственным за подготовку вопросов к заседанию комиссии по координации работы по противодействию коррупции Песчанокопского района во </w:t>
      </w:r>
      <w:proofErr w:type="spellStart"/>
      <w:r w:rsidR="002B3B27" w:rsidRP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proofErr w:type="spellEnd"/>
      <w:r w:rsidR="002B3B27" w:rsidRPr="002B3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квартале 2022 года в срок до 30 мая предоставить в контрольно-организационный отдел Администрации района соответствующие материалы.</w:t>
      </w:r>
    </w:p>
    <w:p w:rsidR="006B3EFA" w:rsidRDefault="006B3EFA" w:rsidP="006B3EFA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91546A" w:rsidRPr="0091546A" w:rsidRDefault="0091546A" w:rsidP="006B3EFA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Председатель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комиссии</w:t>
      </w:r>
      <w:r w:rsidR="00BD579E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r w:rsidR="00072786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-                                                                                                          </w:t>
      </w:r>
      <w:r w:rsidR="00BD579E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Г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лав</w:t>
      </w:r>
      <w:r w:rsidR="00072786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а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</w:t>
      </w:r>
      <w:proofErr w:type="gramStart"/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Администрации</w:t>
      </w:r>
      <w:r w:rsidR="00072786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Песчанокопского</w:t>
      </w:r>
      <w:proofErr w:type="gramEnd"/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района              </w:t>
      </w:r>
      <w:r w:rsidR="00BD579E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     </w:t>
      </w:r>
      <w:r w:rsidR="00072786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</w:t>
      </w:r>
      <w:proofErr w:type="spellStart"/>
      <w:r w:rsidR="00A01656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И.И</w:t>
      </w:r>
      <w:proofErr w:type="spellEnd"/>
      <w:r w:rsidR="00A01656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. </w:t>
      </w:r>
      <w:proofErr w:type="spellStart"/>
      <w:r w:rsidR="00A01656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Апольский</w:t>
      </w:r>
      <w:proofErr w:type="spellEnd"/>
    </w:p>
    <w:p w:rsidR="00526473" w:rsidRDefault="00526473" w:rsidP="006B3EFA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</w:p>
    <w:p w:rsidR="0091546A" w:rsidRPr="0091546A" w:rsidRDefault="0091546A" w:rsidP="006B3EFA">
      <w:pPr>
        <w:widowControl w:val="0"/>
        <w:suppressAutoHyphens/>
        <w:spacing w:after="120" w:line="240" w:lineRule="auto"/>
        <w:ind w:left="567"/>
        <w:textAlignment w:val="baseline"/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</w:pP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Секретарь комиссии-ведущий сп</w:t>
      </w:r>
      <w:r w:rsidR="006C0B58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ециалист                                                                                    </w:t>
      </w:r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контрольно-организационного отдела                                                    </w:t>
      </w:r>
      <w:proofErr w:type="spellStart"/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>В.Н</w:t>
      </w:r>
      <w:proofErr w:type="spellEnd"/>
      <w:r w:rsidRPr="0091546A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. Баранова                                                                       </w:t>
      </w:r>
      <w:r w:rsidR="00341752">
        <w:rPr>
          <w:rFonts w:ascii="Times New Roman" w:eastAsia="SimSun" w:hAnsi="Times New Roman" w:cs="Arial"/>
          <w:kern w:val="1"/>
          <w:sz w:val="28"/>
          <w:szCs w:val="24"/>
          <w:lang w:eastAsia="hi-IN" w:bidi="hi-IN"/>
        </w:rPr>
        <w:t xml:space="preserve">                </w:t>
      </w:r>
    </w:p>
    <w:p w:rsidR="00C82443" w:rsidRDefault="00C82443" w:rsidP="00AA3AE9">
      <w:pPr>
        <w:spacing w:line="240" w:lineRule="auto"/>
        <w:ind w:left="567"/>
      </w:pPr>
    </w:p>
    <w:sectPr w:rsidR="00C82443" w:rsidSect="002B3B27">
      <w:footerReference w:type="default" r:id="rId6"/>
      <w:pgSz w:w="11906" w:h="16838"/>
      <w:pgMar w:top="851" w:right="849" w:bottom="0" w:left="567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395" w:rsidRDefault="00841395">
      <w:pPr>
        <w:spacing w:after="0" w:line="240" w:lineRule="auto"/>
      </w:pPr>
      <w:r>
        <w:separator/>
      </w:r>
    </w:p>
  </w:endnote>
  <w:endnote w:type="continuationSeparator" w:id="0">
    <w:p w:rsidR="00841395" w:rsidRDefault="00841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466" w:rsidRDefault="0091546A">
    <w:pPr>
      <w:pStyle w:val="a3"/>
      <w:ind w:right="360"/>
    </w:pPr>
    <w:r>
      <w:rPr>
        <w:noProof/>
        <w:lang w:eastAsia="ru-RU" w:bidi="ar-SA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10179050</wp:posOffset>
              </wp:positionH>
              <wp:positionV relativeFrom="paragraph">
                <wp:posOffset>635</wp:posOffset>
              </wp:positionV>
              <wp:extent cx="139700" cy="161925"/>
              <wp:effectExtent l="6350" t="635" r="6350" b="8890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19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1466" w:rsidRDefault="001F37FE">
                          <w:pPr>
                            <w:pStyle w:val="a3"/>
                          </w:pPr>
                          <w:r>
                            <w:rPr>
                              <w:rStyle w:val="a5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</w:rPr>
                            <w:fldChar w:fldCharType="separate"/>
                          </w:r>
                          <w:r w:rsidR="00C90091">
                            <w:rPr>
                              <w:rStyle w:val="a5"/>
                              <w:noProof/>
                            </w:rPr>
                            <w:t>3</w:t>
                          </w:r>
                          <w:r>
                            <w:rPr>
                              <w:rStyle w:val="a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801.5pt;margin-top:.05pt;width:11pt;height:12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" stroked="f">
              <v:fill opacity="0"/>
              <v:textbox inset="0,0,0,0">
                <w:txbxContent>
                  <w:p w:rsidR="00FB1466" w:rsidRDefault="001F37FE">
                    <w:pPr>
                      <w:pStyle w:val="a3"/>
                    </w:pPr>
                    <w:r>
                      <w:rPr>
                        <w:rStyle w:val="a5"/>
                      </w:rPr>
                      <w:fldChar w:fldCharType="begin"/>
                    </w:r>
                    <w:r>
                      <w:rPr>
                        <w:rStyle w:val="a5"/>
                      </w:rPr>
                      <w:instrText xml:space="preserve"> PAGE </w:instrText>
                    </w:r>
                    <w:r>
                      <w:rPr>
                        <w:rStyle w:val="a5"/>
                      </w:rPr>
                      <w:fldChar w:fldCharType="separate"/>
                    </w:r>
                    <w:r w:rsidR="00C90091">
                      <w:rPr>
                        <w:rStyle w:val="a5"/>
                        <w:noProof/>
                      </w:rPr>
                      <w:t>3</w:t>
                    </w:r>
                    <w:r>
                      <w:rPr>
                        <w:rStyle w:val="a5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395" w:rsidRDefault="00841395">
      <w:pPr>
        <w:spacing w:after="0" w:line="240" w:lineRule="auto"/>
      </w:pPr>
      <w:r>
        <w:separator/>
      </w:r>
    </w:p>
  </w:footnote>
  <w:footnote w:type="continuationSeparator" w:id="0">
    <w:p w:rsidR="00841395" w:rsidRDefault="00841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13"/>
    <w:rsid w:val="000278C4"/>
    <w:rsid w:val="000512E4"/>
    <w:rsid w:val="00072786"/>
    <w:rsid w:val="000F62F2"/>
    <w:rsid w:val="00167291"/>
    <w:rsid w:val="001F37FE"/>
    <w:rsid w:val="00226D9D"/>
    <w:rsid w:val="00243482"/>
    <w:rsid w:val="00245ACB"/>
    <w:rsid w:val="002B3B27"/>
    <w:rsid w:val="002E0616"/>
    <w:rsid w:val="00341752"/>
    <w:rsid w:val="003D3056"/>
    <w:rsid w:val="004127E6"/>
    <w:rsid w:val="00444CFF"/>
    <w:rsid w:val="00457FB6"/>
    <w:rsid w:val="004B6A99"/>
    <w:rsid w:val="004C7261"/>
    <w:rsid w:val="004D0187"/>
    <w:rsid w:val="004E6A25"/>
    <w:rsid w:val="004E701C"/>
    <w:rsid w:val="004F5B99"/>
    <w:rsid w:val="00526473"/>
    <w:rsid w:val="005602F0"/>
    <w:rsid w:val="00583658"/>
    <w:rsid w:val="005844B9"/>
    <w:rsid w:val="005A18D4"/>
    <w:rsid w:val="005C2934"/>
    <w:rsid w:val="005D6A8B"/>
    <w:rsid w:val="005E3A9D"/>
    <w:rsid w:val="00603F67"/>
    <w:rsid w:val="00611C71"/>
    <w:rsid w:val="00643697"/>
    <w:rsid w:val="00647447"/>
    <w:rsid w:val="00652180"/>
    <w:rsid w:val="006533C2"/>
    <w:rsid w:val="00685F59"/>
    <w:rsid w:val="006B3EFA"/>
    <w:rsid w:val="006C0B58"/>
    <w:rsid w:val="0071265D"/>
    <w:rsid w:val="007150E6"/>
    <w:rsid w:val="007171CA"/>
    <w:rsid w:val="007750B1"/>
    <w:rsid w:val="007A57FC"/>
    <w:rsid w:val="007C53A9"/>
    <w:rsid w:val="007D2CAB"/>
    <w:rsid w:val="007D56C9"/>
    <w:rsid w:val="007E35A6"/>
    <w:rsid w:val="00826292"/>
    <w:rsid w:val="00841395"/>
    <w:rsid w:val="00845FBD"/>
    <w:rsid w:val="00863177"/>
    <w:rsid w:val="00865F72"/>
    <w:rsid w:val="008A1E8A"/>
    <w:rsid w:val="008D5CF2"/>
    <w:rsid w:val="0091546A"/>
    <w:rsid w:val="009431B3"/>
    <w:rsid w:val="00947D3A"/>
    <w:rsid w:val="009C1563"/>
    <w:rsid w:val="009E16DD"/>
    <w:rsid w:val="009F351F"/>
    <w:rsid w:val="00A01656"/>
    <w:rsid w:val="00A12A51"/>
    <w:rsid w:val="00A2134F"/>
    <w:rsid w:val="00A44460"/>
    <w:rsid w:val="00A61CE4"/>
    <w:rsid w:val="00A71903"/>
    <w:rsid w:val="00AA3AE9"/>
    <w:rsid w:val="00AA61FA"/>
    <w:rsid w:val="00AE1C8E"/>
    <w:rsid w:val="00B03B83"/>
    <w:rsid w:val="00B10EED"/>
    <w:rsid w:val="00B46C7A"/>
    <w:rsid w:val="00BA3756"/>
    <w:rsid w:val="00BA53E7"/>
    <w:rsid w:val="00BA71BD"/>
    <w:rsid w:val="00BD18F6"/>
    <w:rsid w:val="00BD3DE0"/>
    <w:rsid w:val="00BD579E"/>
    <w:rsid w:val="00C17C21"/>
    <w:rsid w:val="00C55331"/>
    <w:rsid w:val="00C7579E"/>
    <w:rsid w:val="00C82443"/>
    <w:rsid w:val="00C90091"/>
    <w:rsid w:val="00CA5C54"/>
    <w:rsid w:val="00CF6CC4"/>
    <w:rsid w:val="00D27966"/>
    <w:rsid w:val="00D50077"/>
    <w:rsid w:val="00D87069"/>
    <w:rsid w:val="00DA3BBD"/>
    <w:rsid w:val="00DB2C14"/>
    <w:rsid w:val="00DF434E"/>
    <w:rsid w:val="00E125FC"/>
    <w:rsid w:val="00E56D2E"/>
    <w:rsid w:val="00E84B9A"/>
    <w:rsid w:val="00E86913"/>
    <w:rsid w:val="00E92417"/>
    <w:rsid w:val="00EC0423"/>
    <w:rsid w:val="00F167FE"/>
    <w:rsid w:val="00F5799C"/>
    <w:rsid w:val="00F65E2B"/>
    <w:rsid w:val="00F80D7F"/>
    <w:rsid w:val="00F8542E"/>
    <w:rsid w:val="00FC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0BD7C50-5FDD-4071-8BDB-C54923E7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546A"/>
    <w:pPr>
      <w:widowControl w:val="0"/>
      <w:tabs>
        <w:tab w:val="center" w:pos="4677"/>
        <w:tab w:val="right" w:pos="9355"/>
      </w:tabs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1"/>
      <w:lang w:eastAsia="hi-IN" w:bidi="hi-IN"/>
    </w:rPr>
  </w:style>
  <w:style w:type="character" w:customStyle="1" w:styleId="a4">
    <w:name w:val="Нижний колонтитул Знак"/>
    <w:basedOn w:val="a0"/>
    <w:link w:val="a3"/>
    <w:uiPriority w:val="99"/>
    <w:rsid w:val="0091546A"/>
    <w:rPr>
      <w:rFonts w:ascii="Arial" w:eastAsia="SimSun" w:hAnsi="Arial" w:cs="Mangal"/>
      <w:kern w:val="1"/>
      <w:sz w:val="24"/>
      <w:szCs w:val="21"/>
      <w:lang w:eastAsia="hi-IN" w:bidi="hi-IN"/>
    </w:rPr>
  </w:style>
  <w:style w:type="character" w:styleId="a5">
    <w:name w:val="page number"/>
    <w:rsid w:val="0091546A"/>
  </w:style>
  <w:style w:type="character" w:styleId="a6">
    <w:name w:val="Hyperlink"/>
    <w:basedOn w:val="a0"/>
    <w:uiPriority w:val="99"/>
    <w:unhideWhenUsed/>
    <w:rsid w:val="008A1E8A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DF434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F434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F434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F434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F434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DF434E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DF4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F4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Николаевна Баранова</dc:creator>
  <cp:keywords/>
  <dc:description/>
  <cp:lastModifiedBy>Виктория Николаевна Баранова</cp:lastModifiedBy>
  <cp:revision>27</cp:revision>
  <cp:lastPrinted>2022-03-14T12:09:00Z</cp:lastPrinted>
  <dcterms:created xsi:type="dcterms:W3CDTF">2019-08-02T07:49:00Z</dcterms:created>
  <dcterms:modified xsi:type="dcterms:W3CDTF">2022-03-14T12:11:00Z</dcterms:modified>
</cp:coreProperties>
</file>