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  <w:r>
        <w:rPr>
          <w:sz w:val="28"/>
        </w:rPr>
        <w:t>ЛИСТ СОГЛАСОВАНИЯ</w:t>
      </w:r>
    </w:p>
    <w:p w14:paraId="02000000">
      <w:pPr>
        <w:pStyle w:val="Style_1"/>
      </w:pPr>
    </w:p>
    <w:p w14:paraId="03000000">
      <w:pPr>
        <w:pStyle w:val="Style_1"/>
      </w:pPr>
      <w:r>
        <w:t>Проект Постановления Администрации Песчанокопского района «</w:t>
      </w:r>
      <w:r>
        <w:t>Об утверждении отчета об исполнении</w:t>
      </w:r>
      <w:r>
        <w:rPr>
          <w:sz w:val="28"/>
        </w:rPr>
        <w:t xml:space="preserve"> Плана реализации муниципальной программы </w:t>
      </w:r>
      <w:r>
        <w:rPr>
          <w:sz w:val="28"/>
        </w:rPr>
        <w:t xml:space="preserve">Песчанокопского района «Доступная среда» </w:t>
      </w:r>
      <w:r>
        <w:rPr>
          <w:sz w:val="28"/>
        </w:rPr>
        <w:t xml:space="preserve">за 6 месяцев 2023 года </w:t>
      </w:r>
    </w:p>
    <w:p w14:paraId="04000000">
      <w:pPr>
        <w:pStyle w:val="Style_1"/>
      </w:pPr>
    </w:p>
    <w:p w14:paraId="05000000">
      <w:pPr>
        <w:ind/>
        <w:jc w:val="both"/>
      </w:pPr>
      <w:r>
        <w:rPr>
          <w:sz w:val="28"/>
        </w:rPr>
        <w:t>от «____»__________ 2023 г.  №_____</w:t>
      </w:r>
    </w:p>
    <w:p w14:paraId="06000000">
      <w:pPr>
        <w:ind/>
        <w:jc w:val="both"/>
        <w:rPr>
          <w:sz w:val="28"/>
        </w:rPr>
      </w:pPr>
    </w:p>
    <w:p w14:paraId="07000000">
      <w:pPr>
        <w:ind/>
        <w:jc w:val="both"/>
      </w:pPr>
      <w:r>
        <w:rPr>
          <w:sz w:val="28"/>
        </w:rPr>
        <w:t>Вносится: Управлением социальной защиты населения Администрации района</w:t>
      </w:r>
    </w:p>
    <w:p w14:paraId="08000000">
      <w:pPr>
        <w:ind/>
        <w:jc w:val="both"/>
      </w:pPr>
      <w:r>
        <w:rPr>
          <w:sz w:val="28"/>
        </w:rPr>
        <w:t>Ответственный исполнитель: ведущий специалист И.А.Лозина</w:t>
      </w:r>
    </w:p>
    <w:p w14:paraId="09000000">
      <w:pPr>
        <w:ind/>
        <w:jc w:val="both"/>
        <w:rPr>
          <w:sz w:val="28"/>
        </w:rPr>
      </w:pPr>
    </w:p>
    <w:p w14:paraId="0A000000">
      <w:pPr>
        <w:ind/>
        <w:jc w:val="both"/>
        <w:rPr>
          <w:sz w:val="28"/>
        </w:rPr>
      </w:pPr>
    </w:p>
    <w:p w14:paraId="0B000000">
      <w:pPr>
        <w:pStyle w:val="Style_2"/>
      </w:pPr>
      <w:r>
        <w:t>ДОКУМЕНТ ВИЗИРУЮТ:</w:t>
      </w:r>
    </w:p>
    <w:p w14:paraId="0C000000">
      <w:pPr>
        <w:ind/>
        <w:jc w:val="center"/>
        <w:rPr>
          <w:sz w:val="28"/>
        </w:rPr>
      </w:pPr>
    </w:p>
    <w:tbl>
      <w:tblPr>
        <w:tblStyle w:val="Style_3"/>
        <w:tblInd w:type="dxa" w:w="-112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490"/>
        <w:gridCol w:w="1274"/>
        <w:gridCol w:w="2109"/>
        <w:gridCol w:w="1226"/>
        <w:gridCol w:w="1820"/>
        <w:gridCol w:w="1704"/>
      </w:tblGrid>
      <w:tr>
        <w:tc>
          <w:tcPr>
            <w:tcW w:type="dxa" w:w="24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ind/>
              <w:jc w:val="center"/>
            </w:pPr>
            <w:r>
              <w:rPr>
                <w:sz w:val="26"/>
              </w:rPr>
              <w:t xml:space="preserve">Должность 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ind/>
              <w:jc w:val="both"/>
            </w:pPr>
            <w:r>
              <w:rPr>
                <w:sz w:val="26"/>
              </w:rPr>
              <w:t>Передано на визу (дата)</w:t>
            </w:r>
          </w:p>
        </w:tc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ind/>
              <w:jc w:val="center"/>
            </w:pPr>
            <w:r>
              <w:rPr>
                <w:sz w:val="26"/>
              </w:rPr>
              <w:t>Ф.И.О.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ind/>
              <w:jc w:val="center"/>
            </w:pPr>
            <w:r>
              <w:rPr>
                <w:sz w:val="26"/>
              </w:rPr>
              <w:t>подпись</w:t>
            </w:r>
          </w:p>
        </w:tc>
        <w:tc>
          <w:tcPr>
            <w:tcW w:type="dxa" w:w="18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ind/>
              <w:jc w:val="center"/>
            </w:pPr>
            <w:r>
              <w:rPr>
                <w:sz w:val="26"/>
              </w:rPr>
              <w:t>Возвращено с визирования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ind/>
              <w:jc w:val="center"/>
            </w:pPr>
            <w:r>
              <w:rPr>
                <w:sz w:val="26"/>
              </w:rPr>
              <w:t>Замечания, предложения</w:t>
            </w:r>
          </w:p>
        </w:tc>
      </w:tr>
      <w:tr>
        <w:tc>
          <w:tcPr>
            <w:tcW w:type="dxa" w:w="24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ind/>
              <w:jc w:val="both"/>
            </w:pPr>
            <w:r>
              <w:rPr>
                <w:sz w:val="26"/>
              </w:rPr>
              <w:t>Начальник управления социальной защиты</w:t>
            </w:r>
          </w:p>
          <w:p w14:paraId="14000000">
            <w:pPr>
              <w:ind/>
              <w:jc w:val="both"/>
            </w:pPr>
            <w:r>
              <w:rPr>
                <w:sz w:val="26"/>
              </w:rPr>
              <w:t xml:space="preserve">населения 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ind/>
              <w:jc w:val="both"/>
              <w:rPr>
                <w:sz w:val="26"/>
              </w:rPr>
            </w:pPr>
          </w:p>
        </w:tc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ind/>
              <w:jc w:val="both"/>
            </w:pPr>
            <w:r>
              <w:rPr>
                <w:sz w:val="26"/>
              </w:rPr>
              <w:t>Е.В.Дашевский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8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4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ind/>
              <w:jc w:val="both"/>
            </w:pPr>
            <w:r>
              <w:rPr>
                <w:sz w:val="26"/>
              </w:rPr>
              <w:t>Заместитель главы по социальным вопросам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ind/>
              <w:jc w:val="both"/>
              <w:rPr>
                <w:sz w:val="26"/>
              </w:rPr>
            </w:pPr>
          </w:p>
        </w:tc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ind/>
              <w:jc w:val="both"/>
            </w:pPr>
            <w:r>
              <w:rPr>
                <w:sz w:val="26"/>
              </w:rPr>
              <w:t>С.Н.Горобец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8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49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ind/>
              <w:jc w:val="both"/>
            </w:pPr>
            <w:r>
              <w:rPr>
                <w:sz w:val="26"/>
              </w:rPr>
              <w:t>Начальник финансового отдела</w:t>
            </w:r>
          </w:p>
        </w:tc>
        <w:tc>
          <w:tcPr>
            <w:tcW w:type="dxa" w:w="12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ind/>
              <w:jc w:val="both"/>
              <w:rPr>
                <w:sz w:val="26"/>
              </w:rPr>
            </w:pPr>
          </w:p>
        </w:tc>
        <w:tc>
          <w:tcPr>
            <w:tcW w:type="dxa" w:w="210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ind/>
              <w:jc w:val="both"/>
            </w:pPr>
            <w:r>
              <w:rPr>
                <w:sz w:val="26"/>
              </w:rPr>
              <w:t>И.А.Афанасьева</w:t>
            </w:r>
          </w:p>
        </w:tc>
        <w:tc>
          <w:tcPr>
            <w:tcW w:type="dxa" w:w="122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82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70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49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ind/>
              <w:jc w:val="both"/>
            </w:pPr>
            <w:r>
              <w:rPr>
                <w:sz w:val="26"/>
              </w:rPr>
              <w:t>Начальник отдела социального экономического развития и привлечения инвестиций</w:t>
            </w:r>
          </w:p>
        </w:tc>
        <w:tc>
          <w:tcPr>
            <w:tcW w:type="dxa" w:w="12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ind/>
              <w:jc w:val="both"/>
              <w:rPr>
                <w:sz w:val="26"/>
              </w:rPr>
            </w:pPr>
          </w:p>
        </w:tc>
        <w:tc>
          <w:tcPr>
            <w:tcW w:type="dxa" w:w="210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ind/>
              <w:jc w:val="both"/>
            </w:pPr>
            <w:r>
              <w:rPr>
                <w:sz w:val="26"/>
              </w:rPr>
              <w:t>М.М.Лунева</w:t>
            </w:r>
          </w:p>
        </w:tc>
        <w:tc>
          <w:tcPr>
            <w:tcW w:type="dxa" w:w="122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82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70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4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ind/>
              <w:jc w:val="both"/>
            </w:pPr>
            <w:r>
              <w:rPr>
                <w:sz w:val="26"/>
              </w:rPr>
              <w:t>Начальник сектора правовой работы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ind/>
              <w:jc w:val="both"/>
              <w:rPr>
                <w:sz w:val="26"/>
              </w:rPr>
            </w:pPr>
          </w:p>
        </w:tc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ind/>
              <w:jc w:val="both"/>
            </w:pPr>
            <w:r>
              <w:rPr>
                <w:sz w:val="26"/>
              </w:rPr>
              <w:t>Е.Ю.Жданова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8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4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ind/>
              <w:jc w:val="both"/>
            </w:pPr>
            <w:r>
              <w:rPr>
                <w:sz w:val="26"/>
              </w:rPr>
              <w:t>Управляющий делами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ind/>
              <w:jc w:val="both"/>
              <w:rPr>
                <w:sz w:val="26"/>
              </w:rPr>
            </w:pPr>
          </w:p>
        </w:tc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ind/>
              <w:jc w:val="both"/>
            </w:pPr>
            <w:r>
              <w:rPr>
                <w:sz w:val="26"/>
              </w:rPr>
              <w:t>О.В.Купина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8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4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ind/>
              <w:jc w:val="both"/>
              <w:rPr>
                <w:sz w:val="26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ind/>
              <w:jc w:val="both"/>
              <w:rPr>
                <w:sz w:val="26"/>
              </w:rPr>
            </w:pPr>
          </w:p>
        </w:tc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ind/>
              <w:jc w:val="both"/>
              <w:rPr>
                <w:sz w:val="26"/>
              </w:rPr>
            </w:pP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8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ind/>
              <w:jc w:val="both"/>
              <w:rPr>
                <w:sz w:val="28"/>
              </w:rPr>
            </w:pPr>
          </w:p>
        </w:tc>
      </w:tr>
    </w:tbl>
    <w:p w14:paraId="3E000000">
      <w:pPr>
        <w:ind/>
        <w:jc w:val="both"/>
        <w:rPr>
          <w:sz w:val="28"/>
        </w:rPr>
      </w:pPr>
    </w:p>
    <w:p w14:paraId="3F000000">
      <w:pPr>
        <w:ind/>
        <w:jc w:val="both"/>
        <w:rPr>
          <w:sz w:val="28"/>
        </w:rPr>
      </w:pPr>
    </w:p>
    <w:p w14:paraId="40000000">
      <w:pPr>
        <w:ind/>
        <w:jc w:val="both"/>
        <w:rPr>
          <w:sz w:val="28"/>
        </w:rPr>
      </w:pPr>
    </w:p>
    <w:p w14:paraId="41000000">
      <w:pPr>
        <w:ind/>
        <w:jc w:val="both"/>
      </w:pPr>
      <w:r>
        <w:rPr>
          <w:sz w:val="28"/>
        </w:rPr>
        <w:t>Машинописное бюро:________ «____»________2023 г.      (_____________________)</w:t>
      </w:r>
    </w:p>
    <w:sectPr>
      <w:pgSz w:h="15840" w:orient="portrait" w:w="12240"/>
      <w:pgMar w:bottom="576" w:footer="708" w:header="708" w:left="1008" w:right="720" w:top="720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2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44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11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41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21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2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ind/>
    </w:pPr>
    <w:rPr>
      <w:rFonts w:ascii="Times New Roman" w:hAnsi="Times New Roman"/>
      <w:color w:val="000000"/>
      <w:sz w:val="24"/>
    </w:rPr>
  </w:style>
  <w:style w:default="1" w:styleId="Style_4_ch" w:type="character">
    <w:name w:val="Normal"/>
    <w:link w:val="Style_4"/>
    <w:rPr>
      <w:rFonts w:ascii="Times New Roman" w:hAnsi="Times New Roman"/>
      <w:color w:val="000000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Заголовок таблицы"/>
    <w:basedOn w:val="Style_10"/>
    <w:link w:val="Style_9_ch"/>
    <w:pPr>
      <w:ind/>
      <w:jc w:val="center"/>
    </w:pPr>
    <w:rPr>
      <w:b w:val="1"/>
    </w:rPr>
  </w:style>
  <w:style w:styleId="Style_9_ch" w:type="character">
    <w:name w:val="Заголовок таблицы"/>
    <w:basedOn w:val="Style_10_ch"/>
    <w:link w:val="Style_9"/>
    <w:rPr>
      <w:b w:val="1"/>
    </w:rPr>
  </w:style>
  <w:style w:styleId="Style_11" w:type="paragraph">
    <w:name w:val="heading 3"/>
    <w:basedOn w:val="Style_4"/>
    <w:next w:val="Style_4"/>
    <w:link w:val="Style_11_ch"/>
    <w:uiPriority w:val="9"/>
    <w:qFormat/>
    <w:pPr>
      <w:keepNext w:val="1"/>
      <w:numPr>
        <w:ilvl w:val="2"/>
        <w:numId w:val="1"/>
      </w:numPr>
      <w:ind/>
      <w:jc w:val="right"/>
      <w:outlineLvl w:val="2"/>
    </w:pPr>
    <w:rPr>
      <w:sz w:val="28"/>
    </w:rPr>
  </w:style>
  <w:style w:styleId="Style_11_ch" w:type="character">
    <w:name w:val="heading 3"/>
    <w:basedOn w:val="Style_4_ch"/>
    <w:link w:val="Style_11"/>
    <w:rPr>
      <w:sz w:val="28"/>
    </w:rPr>
  </w:style>
  <w:style w:styleId="Style_1" w:type="paragraph">
    <w:name w:val="Body Text"/>
    <w:basedOn w:val="Style_4"/>
    <w:link w:val="Style_1_ch"/>
    <w:pPr>
      <w:ind/>
      <w:jc w:val="both"/>
    </w:pPr>
    <w:rPr>
      <w:sz w:val="28"/>
    </w:rPr>
  </w:style>
  <w:style w:styleId="Style_1_ch" w:type="character">
    <w:name w:val="Body Text"/>
    <w:basedOn w:val="Style_4_ch"/>
    <w:link w:val="Style_1"/>
    <w:rPr>
      <w:sz w:val="28"/>
    </w:rPr>
  </w:style>
  <w:style w:styleId="Style_10" w:type="paragraph">
    <w:name w:val="Содержимое таблицы"/>
    <w:basedOn w:val="Style_4"/>
    <w:link w:val="Style_10_ch"/>
  </w:style>
  <w:style w:styleId="Style_10_ch" w:type="character">
    <w:name w:val="Содержимое таблицы"/>
    <w:basedOn w:val="Style_4_ch"/>
    <w:link w:val="Style_10"/>
  </w:style>
  <w:style w:styleId="Style_12" w:type="paragraph">
    <w:name w:val="List"/>
    <w:basedOn w:val="Style_1"/>
    <w:link w:val="Style_12_ch"/>
  </w:style>
  <w:style w:styleId="Style_12_ch" w:type="character">
    <w:name w:val="List"/>
    <w:basedOn w:val="Style_1_ch"/>
    <w:link w:val="Style_12"/>
  </w:style>
  <w:style w:styleId="Style_13" w:type="paragraph">
    <w:name w:val="WW8Num1z3"/>
    <w:link w:val="Style_13_ch"/>
  </w:style>
  <w:style w:styleId="Style_13_ch" w:type="character">
    <w:name w:val="WW8Num1z3"/>
    <w:link w:val="Style_13"/>
  </w:style>
  <w:style w:styleId="Style_14" w:type="paragraph">
    <w:name w:val="Текст выноски Знак"/>
    <w:link w:val="Style_14_ch"/>
    <w:rPr>
      <w:rFonts w:ascii="Tahoma" w:hAnsi="Tahoma"/>
      <w:sz w:val="16"/>
    </w:rPr>
  </w:style>
  <w:style w:styleId="Style_14_ch" w:type="character">
    <w:name w:val="Текст выноски Знак"/>
    <w:link w:val="Style_14"/>
    <w:rPr>
      <w:rFonts w:ascii="Tahoma" w:hAnsi="Tahoma"/>
      <w:sz w:val="16"/>
    </w:rPr>
  </w:style>
  <w:style w:styleId="Style_15" w:type="paragraph">
    <w:name w:val="WW8Num1z6"/>
    <w:link w:val="Style_15_ch"/>
  </w:style>
  <w:style w:styleId="Style_15_ch" w:type="character">
    <w:name w:val="WW8Num1z6"/>
    <w:link w:val="Style_15"/>
  </w:style>
  <w:style w:styleId="Style_16" w:type="paragraph">
    <w:name w:val="Основной шрифт абзаца"/>
    <w:link w:val="Style_16_ch"/>
  </w:style>
  <w:style w:styleId="Style_16_ch" w:type="character">
    <w:name w:val="Основной шрифт абзаца"/>
    <w:link w:val="Style_16"/>
  </w:style>
  <w:style w:styleId="Style_17" w:type="paragraph">
    <w:name w:val="toc 3"/>
    <w:next w:val="Style_4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WW8Num1z7"/>
    <w:link w:val="Style_18_ch"/>
  </w:style>
  <w:style w:styleId="Style_18_ch" w:type="character">
    <w:name w:val="WW8Num1z7"/>
    <w:link w:val="Style_18"/>
  </w:style>
  <w:style w:styleId="Style_19" w:type="paragraph">
    <w:name w:val="Заголовок"/>
    <w:basedOn w:val="Style_4"/>
    <w:next w:val="Style_1"/>
    <w:link w:val="Style_19_ch"/>
    <w:pPr>
      <w:ind/>
      <w:jc w:val="center"/>
    </w:pPr>
    <w:rPr>
      <w:rFonts w:ascii="Tahoma" w:hAnsi="Tahoma"/>
      <w:b w:val="1"/>
      <w:sz w:val="20"/>
    </w:rPr>
  </w:style>
  <w:style w:styleId="Style_19_ch" w:type="character">
    <w:name w:val="Заголовок"/>
    <w:basedOn w:val="Style_4_ch"/>
    <w:link w:val="Style_19"/>
    <w:rPr>
      <w:rFonts w:ascii="Tahoma" w:hAnsi="Tahoma"/>
      <w:b w:val="1"/>
      <w:sz w:val="20"/>
    </w:rPr>
  </w:style>
  <w:style w:styleId="Style_20" w:type="paragraph">
    <w:name w:val="WW8Num1z8"/>
    <w:link w:val="Style_20_ch"/>
  </w:style>
  <w:style w:styleId="Style_20_ch" w:type="character">
    <w:name w:val="WW8Num1z8"/>
    <w:link w:val="Style_20"/>
  </w:style>
  <w:style w:styleId="Style_21" w:type="paragraph">
    <w:name w:val="heading 5"/>
    <w:basedOn w:val="Style_4"/>
    <w:next w:val="Style_4"/>
    <w:link w:val="Style_21_ch"/>
    <w:uiPriority w:val="9"/>
    <w:qFormat/>
    <w:pPr>
      <w:keepNext w:val="1"/>
      <w:numPr>
        <w:ilvl w:val="4"/>
        <w:numId w:val="1"/>
      </w:numPr>
      <w:ind w:firstLine="720" w:left="0" w:right="0"/>
      <w:outlineLvl w:val="4"/>
    </w:pPr>
    <w:rPr>
      <w:sz w:val="28"/>
    </w:rPr>
  </w:style>
  <w:style w:styleId="Style_21_ch" w:type="character">
    <w:name w:val="heading 5"/>
    <w:basedOn w:val="Style_4_ch"/>
    <w:link w:val="Style_21"/>
    <w:rPr>
      <w:sz w:val="28"/>
    </w:rPr>
  </w:style>
  <w:style w:styleId="Style_22" w:type="paragraph">
    <w:name w:val="heading 1"/>
    <w:basedOn w:val="Style_4"/>
    <w:next w:val="Style_4"/>
    <w:link w:val="Style_22_ch"/>
    <w:uiPriority w:val="9"/>
    <w:qFormat/>
    <w:pPr>
      <w:keepNext w:val="1"/>
      <w:numPr>
        <w:ilvl w:val="0"/>
        <w:numId w:val="1"/>
      </w:numPr>
      <w:ind w:firstLine="360" w:left="0" w:right="0"/>
      <w:jc w:val="right"/>
      <w:outlineLvl w:val="0"/>
    </w:pPr>
    <w:rPr>
      <w:sz w:val="28"/>
    </w:rPr>
  </w:style>
  <w:style w:styleId="Style_22_ch" w:type="character">
    <w:name w:val="heading 1"/>
    <w:basedOn w:val="Style_4_ch"/>
    <w:link w:val="Style_22"/>
    <w:rPr>
      <w:sz w:val="28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caption"/>
    <w:basedOn w:val="Style_4"/>
    <w:link w:val="Style_25_ch"/>
    <w:pPr>
      <w:spacing w:after="120" w:before="120"/>
      <w:ind/>
    </w:pPr>
    <w:rPr>
      <w:i w:val="1"/>
      <w:sz w:val="24"/>
    </w:rPr>
  </w:style>
  <w:style w:styleId="Style_25_ch" w:type="character">
    <w:name w:val="caption"/>
    <w:basedOn w:val="Style_4_ch"/>
    <w:link w:val="Style_25"/>
    <w:rPr>
      <w:i w:val="1"/>
      <w:sz w:val="24"/>
    </w:rPr>
  </w:style>
  <w:style w:styleId="Style_26" w:type="paragraph">
    <w:name w:val="toc 1"/>
    <w:next w:val="Style_4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Body Text Indent"/>
    <w:basedOn w:val="Style_4"/>
    <w:link w:val="Style_27_ch"/>
    <w:pPr>
      <w:ind w:firstLine="450" w:left="0" w:right="0"/>
    </w:pPr>
    <w:rPr>
      <w:sz w:val="32"/>
    </w:rPr>
  </w:style>
  <w:style w:styleId="Style_27_ch" w:type="character">
    <w:name w:val="Body Text Indent"/>
    <w:basedOn w:val="Style_4_ch"/>
    <w:link w:val="Style_27"/>
    <w:rPr>
      <w:sz w:val="32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29" w:type="paragraph">
    <w:name w:val="toc 9"/>
    <w:next w:val="Style_4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Основной текст с отступом 2"/>
    <w:basedOn w:val="Style_4"/>
    <w:link w:val="Style_30_ch"/>
    <w:pPr>
      <w:ind w:firstLine="450" w:left="0" w:right="0"/>
      <w:jc w:val="both"/>
    </w:pPr>
    <w:rPr>
      <w:sz w:val="32"/>
    </w:rPr>
  </w:style>
  <w:style w:styleId="Style_30_ch" w:type="character">
    <w:name w:val="Основной текст с отступом 2"/>
    <w:basedOn w:val="Style_4_ch"/>
    <w:link w:val="Style_30"/>
    <w:rPr>
      <w:sz w:val="32"/>
    </w:rPr>
  </w:style>
  <w:style w:styleId="Style_31" w:type="paragraph">
    <w:name w:val="WW8Num1z4"/>
    <w:link w:val="Style_31_ch"/>
  </w:style>
  <w:style w:styleId="Style_31_ch" w:type="character">
    <w:name w:val="WW8Num1z4"/>
    <w:link w:val="Style_31"/>
  </w:style>
  <w:style w:styleId="Style_32" w:type="paragraph">
    <w:name w:val="Default Paragraph Font"/>
    <w:link w:val="Style_32_ch"/>
  </w:style>
  <w:style w:styleId="Style_32_ch" w:type="character">
    <w:name w:val="Default Paragraph Font"/>
    <w:link w:val="Style_32"/>
  </w:style>
  <w:style w:styleId="Style_33" w:type="paragraph">
    <w:name w:val="toc 8"/>
    <w:next w:val="Style_4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WW8Num1z2"/>
    <w:link w:val="Style_34_ch"/>
  </w:style>
  <w:style w:styleId="Style_34_ch" w:type="character">
    <w:name w:val="WW8Num1z2"/>
    <w:link w:val="Style_34"/>
  </w:style>
  <w:style w:styleId="Style_35" w:type="paragraph">
    <w:name w:val="WW8Num1z0"/>
    <w:link w:val="Style_35_ch"/>
  </w:style>
  <w:style w:styleId="Style_35_ch" w:type="character">
    <w:name w:val="WW8Num1z0"/>
    <w:link w:val="Style_35"/>
  </w:style>
  <w:style w:styleId="Style_36" w:type="paragraph">
    <w:name w:val="toc 5"/>
    <w:next w:val="Style_4"/>
    <w:link w:val="Style_3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WW8Num1z5"/>
    <w:link w:val="Style_37_ch"/>
  </w:style>
  <w:style w:styleId="Style_37_ch" w:type="character">
    <w:name w:val="WW8Num1z5"/>
    <w:link w:val="Style_37"/>
  </w:style>
  <w:style w:styleId="Style_38" w:type="paragraph">
    <w:name w:val="Subtitle"/>
    <w:next w:val="Style_4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Указатель"/>
    <w:basedOn w:val="Style_4"/>
    <w:link w:val="Style_39_ch"/>
  </w:style>
  <w:style w:styleId="Style_39_ch" w:type="character">
    <w:name w:val="Указатель"/>
    <w:basedOn w:val="Style_4_ch"/>
    <w:link w:val="Style_39"/>
  </w:style>
  <w:style w:styleId="Style_40" w:type="paragraph">
    <w:name w:val="Title"/>
    <w:next w:val="Style_4"/>
    <w:link w:val="Style_4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0_ch" w:type="character">
    <w:name w:val="Title"/>
    <w:link w:val="Style_40"/>
    <w:rPr>
      <w:rFonts w:ascii="XO Thames" w:hAnsi="XO Thames"/>
      <w:b w:val="1"/>
      <w:caps w:val="1"/>
      <w:sz w:val="40"/>
    </w:rPr>
  </w:style>
  <w:style w:styleId="Style_41" w:type="paragraph">
    <w:name w:val="heading 4"/>
    <w:basedOn w:val="Style_4"/>
    <w:next w:val="Style_4"/>
    <w:link w:val="Style_41_ch"/>
    <w:uiPriority w:val="9"/>
    <w:qFormat/>
    <w:pPr>
      <w:keepNext w:val="1"/>
      <w:numPr>
        <w:ilvl w:val="3"/>
        <w:numId w:val="1"/>
      </w:numPr>
      <w:ind w:firstLine="720" w:left="0" w:right="0"/>
      <w:jc w:val="center"/>
      <w:outlineLvl w:val="3"/>
    </w:pPr>
    <w:rPr>
      <w:sz w:val="28"/>
    </w:rPr>
  </w:style>
  <w:style w:styleId="Style_41_ch" w:type="character">
    <w:name w:val="heading 4"/>
    <w:basedOn w:val="Style_4_ch"/>
    <w:link w:val="Style_41"/>
    <w:rPr>
      <w:sz w:val="28"/>
    </w:rPr>
  </w:style>
  <w:style w:styleId="Style_42" w:type="paragraph">
    <w:name w:val="Текст выноски"/>
    <w:basedOn w:val="Style_4"/>
    <w:link w:val="Style_42_ch"/>
    <w:rPr>
      <w:rFonts w:ascii="Tahoma" w:hAnsi="Tahoma"/>
      <w:sz w:val="16"/>
    </w:rPr>
  </w:style>
  <w:style w:styleId="Style_42_ch" w:type="character">
    <w:name w:val="Текст выноски"/>
    <w:basedOn w:val="Style_4_ch"/>
    <w:link w:val="Style_42"/>
    <w:rPr>
      <w:rFonts w:ascii="Tahoma" w:hAnsi="Tahoma"/>
      <w:sz w:val="16"/>
    </w:rPr>
  </w:style>
  <w:style w:styleId="Style_43" w:type="paragraph">
    <w:name w:val="Основной текст с отступом 3"/>
    <w:basedOn w:val="Style_4"/>
    <w:link w:val="Style_43_ch"/>
    <w:pPr>
      <w:ind w:firstLine="720" w:left="0" w:right="0"/>
      <w:jc w:val="both"/>
    </w:pPr>
    <w:rPr>
      <w:sz w:val="28"/>
    </w:rPr>
  </w:style>
  <w:style w:styleId="Style_43_ch" w:type="character">
    <w:name w:val="Основной текст с отступом 3"/>
    <w:basedOn w:val="Style_4_ch"/>
    <w:link w:val="Style_43"/>
    <w:rPr>
      <w:sz w:val="28"/>
    </w:rPr>
  </w:style>
  <w:style w:styleId="Style_44" w:type="paragraph">
    <w:name w:val="heading 2"/>
    <w:basedOn w:val="Style_4"/>
    <w:next w:val="Style_4"/>
    <w:link w:val="Style_44_ch"/>
    <w:uiPriority w:val="9"/>
    <w:qFormat/>
    <w:pPr>
      <w:keepNext w:val="1"/>
      <w:numPr>
        <w:ilvl w:val="1"/>
        <w:numId w:val="1"/>
      </w:numPr>
      <w:ind/>
      <w:outlineLvl w:val="1"/>
    </w:pPr>
    <w:rPr>
      <w:sz w:val="28"/>
    </w:rPr>
  </w:style>
  <w:style w:styleId="Style_44_ch" w:type="character">
    <w:name w:val="heading 2"/>
    <w:basedOn w:val="Style_4_ch"/>
    <w:link w:val="Style_44"/>
    <w:rPr>
      <w:sz w:val="28"/>
    </w:rPr>
  </w:style>
  <w:style w:styleId="Style_45" w:type="paragraph">
    <w:name w:val="WW8Num1z1"/>
    <w:link w:val="Style_45_ch"/>
  </w:style>
  <w:style w:styleId="Style_45_ch" w:type="character">
    <w:name w:val="WW8Num1z1"/>
    <w:link w:val="Style_45"/>
  </w:style>
  <w:style w:styleId="Style_2" w:type="paragraph">
    <w:name w:val="heading 6"/>
    <w:basedOn w:val="Style_4"/>
    <w:next w:val="Style_4"/>
    <w:link w:val="Style_2_ch"/>
    <w:uiPriority w:val="9"/>
    <w:qFormat/>
    <w:pPr>
      <w:keepNext w:val="1"/>
      <w:numPr>
        <w:ilvl w:val="5"/>
        <w:numId w:val="1"/>
      </w:numPr>
      <w:ind/>
      <w:jc w:val="center"/>
      <w:outlineLvl w:val="5"/>
    </w:pPr>
    <w:rPr>
      <w:sz w:val="28"/>
    </w:rPr>
  </w:style>
  <w:style w:styleId="Style_2_ch" w:type="character">
    <w:name w:val="heading 6"/>
    <w:basedOn w:val="Style_4_ch"/>
    <w:link w:val="Style_2"/>
    <w:rPr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2023-07-14T12:39:22Z</dcterms:modified>
</cp:coreProperties>
</file>