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7B" w:rsidRDefault="00FA4465">
      <w:pPr>
        <w:pStyle w:val="3"/>
        <w:rPr>
          <w:rFonts w:ascii="Times New Roman" w:hAnsi="Times New Roman"/>
          <w:sz w:val="24"/>
        </w:rPr>
      </w:pPr>
      <w:r>
        <w:t xml:space="preserve">                                                              </w:t>
      </w:r>
      <w:r>
        <w:rPr>
          <w:sz w:val="24"/>
        </w:rPr>
        <w:t xml:space="preserve">                                      </w:t>
      </w:r>
      <w:r>
        <w:rPr>
          <w:rFonts w:ascii="Times New Roman" w:hAnsi="Times New Roman"/>
          <w:sz w:val="24"/>
        </w:rPr>
        <w:t>УТВЕРЖДАЮ</w:t>
      </w:r>
    </w:p>
    <w:p w:rsidR="00E73E7B" w:rsidRDefault="00FA4465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E73E7B" w:rsidRDefault="00FA4465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0407B" w:rsidRDefault="0000407B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00407B" w:rsidRDefault="0000407B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E73E7B" w:rsidRPr="001471DB" w:rsidRDefault="00FA4465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1471DB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1471DB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1471DB">
        <w:rPr>
          <w:rFonts w:ascii="XO Thames" w:hAnsi="XO Thames"/>
          <w:b/>
          <w:sz w:val="24"/>
          <w:szCs w:val="24"/>
        </w:rPr>
        <w:br/>
      </w:r>
      <w:r w:rsidR="00606EA2" w:rsidRPr="001471DB">
        <w:rPr>
          <w:rStyle w:val="FontStyle120"/>
          <w:rFonts w:ascii="XO Thames" w:hAnsi="XO Thames"/>
          <w:b/>
          <w:szCs w:val="24"/>
          <w:u w:val="single"/>
        </w:rPr>
        <w:t>с</w:t>
      </w:r>
      <w:r w:rsidRPr="001471DB">
        <w:rPr>
          <w:rStyle w:val="FontStyle120"/>
          <w:rFonts w:ascii="XO Thames" w:hAnsi="XO Thames"/>
          <w:b/>
          <w:szCs w:val="24"/>
          <w:u w:val="single"/>
        </w:rPr>
        <w:t xml:space="preserve"> </w:t>
      </w:r>
      <w:bookmarkEnd w:id="0"/>
      <w:bookmarkEnd w:id="1"/>
      <w:bookmarkEnd w:id="2"/>
      <w:r w:rsidR="003B4421">
        <w:rPr>
          <w:rStyle w:val="FontStyle120"/>
          <w:rFonts w:ascii="XO Thames" w:hAnsi="XO Thames"/>
          <w:b/>
          <w:szCs w:val="24"/>
          <w:u w:val="single"/>
        </w:rPr>
        <w:t>«13» ноября 2023   по «19</w:t>
      </w:r>
      <w:r w:rsidRPr="001471DB">
        <w:rPr>
          <w:rStyle w:val="FontStyle120"/>
          <w:rFonts w:ascii="XO Thames" w:hAnsi="XO Thames"/>
          <w:b/>
          <w:szCs w:val="24"/>
          <w:u w:val="single"/>
        </w:rPr>
        <w:t>» ноября 2023</w:t>
      </w:r>
      <w:r w:rsidRPr="001471DB">
        <w:rPr>
          <w:rStyle w:val="FontStyle120"/>
          <w:rFonts w:ascii="XO Thames" w:hAnsi="XO Thames"/>
          <w:b/>
          <w:szCs w:val="24"/>
        </w:rPr>
        <w:t xml:space="preserve"> </w:t>
      </w:r>
    </w:p>
    <w:p w:rsidR="00E73E7B" w:rsidRDefault="00E73E7B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2567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1"/>
        <w:gridCol w:w="3244"/>
        <w:gridCol w:w="23"/>
        <w:gridCol w:w="1429"/>
        <w:gridCol w:w="24"/>
        <w:gridCol w:w="1965"/>
        <w:gridCol w:w="138"/>
        <w:gridCol w:w="1985"/>
        <w:gridCol w:w="2409"/>
        <w:gridCol w:w="816"/>
        <w:gridCol w:w="33"/>
      </w:tblGrid>
      <w:tr w:rsidR="00E73E7B" w:rsidTr="003B4421">
        <w:trPr>
          <w:trHeight w:val="1191"/>
          <w:tblHeader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A4465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E73E7B" w:rsidRDefault="00FA4465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  <w:r>
              <w:rPr>
                <w:rFonts w:ascii="XO Thames" w:hAnsi="XO Thames"/>
                <w:b/>
              </w:rPr>
              <w:t>/</w:t>
            </w:r>
          </w:p>
          <w:p w:rsidR="00E73E7B" w:rsidRDefault="00FA4465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A4465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Pr="003B4421" w:rsidRDefault="003B4421" w:rsidP="003B4421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pacing w:val="0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A4465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E73E7B" w:rsidRDefault="00FA4465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E73E7B" w:rsidRDefault="00FA4465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E73E7B" w:rsidRDefault="00FA4465">
            <w:pPr>
              <w:pStyle w:val="Style3"/>
              <w:widowControl/>
              <w:spacing w:line="240" w:lineRule="auto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Pr="003B4421" w:rsidRDefault="00FA4465">
            <w:pPr>
              <w:pStyle w:val="Style3"/>
              <w:widowControl/>
              <w:spacing w:line="240" w:lineRule="auto"/>
              <w:rPr>
                <w:rFonts w:ascii="XO Thames" w:hAnsi="XO Thames"/>
                <w:b/>
              </w:rPr>
            </w:pPr>
            <w:r w:rsidRPr="003B4421">
              <w:rPr>
                <w:rFonts w:ascii="XO Thames" w:hAnsi="XO Thames"/>
                <w:b/>
              </w:rPr>
              <w:t>Ответственные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Pr="003B4421" w:rsidRDefault="00FA4465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proofErr w:type="gramStart"/>
            <w:r w:rsidRPr="003B4421">
              <w:rPr>
                <w:rFonts w:ascii="XO Thames" w:hAnsi="XO Thames"/>
                <w:b/>
                <w:sz w:val="24"/>
              </w:rPr>
              <w:t>Ответственный</w:t>
            </w:r>
            <w:proofErr w:type="gramEnd"/>
            <w:r w:rsidRPr="003B4421">
              <w:rPr>
                <w:rFonts w:ascii="XO Thames" w:hAnsi="XO Thames"/>
                <w:b/>
                <w:sz w:val="24"/>
              </w:rPr>
              <w:t xml:space="preserve"> за проведение</w:t>
            </w:r>
          </w:p>
        </w:tc>
      </w:tr>
      <w:tr w:rsidR="00545ABD" w:rsidTr="007E3E5B">
        <w:trPr>
          <w:gridAfter w:val="1"/>
          <w:wAfter w:w="33" w:type="dxa"/>
          <w:trHeight w:val="393"/>
        </w:trPr>
        <w:tc>
          <w:tcPr>
            <w:tcW w:w="1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545ABD" w:rsidRDefault="00545ABD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                                                              ПОНЕДЕЛЬНИК 13 ноября</w:t>
            </w:r>
          </w:p>
        </w:tc>
      </w:tr>
      <w:tr w:rsidR="005D7D2B" w:rsidTr="007E3E5B">
        <w:trPr>
          <w:gridAfter w:val="1"/>
          <w:wAfter w:w="33" w:type="dxa"/>
          <w:trHeight w:val="393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5D7D2B" w:rsidRPr="005D7D2B" w:rsidRDefault="005D7D2B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1</w:t>
            </w:r>
            <w:r w:rsidR="0000407B">
              <w:rPr>
                <w:rStyle w:val="FontStyle120"/>
              </w:rPr>
              <w:t>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D7D2B" w:rsidRDefault="005D7D2B" w:rsidP="005D7D2B">
            <w:pPr>
              <w:contextualSpacing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Планерное совещание 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>. главы Администрации Песчанокопского района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D7D2B" w:rsidRDefault="005D7D2B" w:rsidP="00ED0B4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10:00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D7D2B" w:rsidRDefault="005D7D2B" w:rsidP="00ED0B4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D7D2B" w:rsidRDefault="005D7D2B" w:rsidP="00ED0B4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Приглашенные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по списку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7E3E5B" w:rsidRDefault="007E3E5B" w:rsidP="007E3E5B">
            <w:pPr>
              <w:ind w:left="72" w:hanging="72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      </w:t>
            </w:r>
            <w:r w:rsidR="005D7D2B"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                                                                       Татаркина Н.С.</w:t>
            </w:r>
          </w:p>
        </w:tc>
      </w:tr>
      <w:tr w:rsidR="00730BEC" w:rsidTr="007E3E5B">
        <w:trPr>
          <w:gridAfter w:val="1"/>
          <w:wAfter w:w="33" w:type="dxa"/>
          <w:trHeight w:val="393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730BEC" w:rsidRDefault="00AD5903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2</w:t>
            </w:r>
            <w:r w:rsidR="0000407B">
              <w:rPr>
                <w:rStyle w:val="FontStyle120"/>
              </w:rPr>
              <w:t>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0BEC" w:rsidRPr="00C55554" w:rsidRDefault="00730BEC" w:rsidP="0000407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5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Муниципальный этап </w:t>
            </w:r>
            <w:proofErr w:type="spellStart"/>
            <w:r w:rsidRPr="00C55554">
              <w:rPr>
                <w:rFonts w:ascii="Times New Roman" w:hAnsi="Times New Roman"/>
                <w:sz w:val="24"/>
                <w:szCs w:val="24"/>
                <w:lang w:eastAsia="en-US"/>
              </w:rPr>
              <w:t>ВсОШ</w:t>
            </w:r>
            <w:proofErr w:type="spellEnd"/>
            <w:r w:rsidRPr="00C55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обществознанию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0BEC" w:rsidRPr="00C55554" w:rsidRDefault="00730BEC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C55554">
              <w:rPr>
                <w:szCs w:val="24"/>
                <w:lang w:eastAsia="en-US"/>
              </w:rPr>
              <w:t>10:00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0BEC" w:rsidRPr="00C55554" w:rsidRDefault="00730BEC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C55554">
              <w:rPr>
                <w:szCs w:val="24"/>
                <w:lang w:eastAsia="en-US"/>
              </w:rPr>
              <w:t>МБОУ ПСОШ №1 им. Г.В. Алисова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30BEC" w:rsidRDefault="00730BEC" w:rsidP="00ED0B46">
            <w:pPr>
              <w:pStyle w:val="afc"/>
              <w:spacing w:line="276" w:lineRule="auto"/>
              <w:jc w:val="center"/>
              <w:rPr>
                <w:szCs w:val="24"/>
                <w:lang w:eastAsia="en-US"/>
              </w:rPr>
            </w:pPr>
            <w:r w:rsidRPr="00C55554">
              <w:rPr>
                <w:szCs w:val="24"/>
                <w:lang w:eastAsia="en-US"/>
              </w:rPr>
              <w:t xml:space="preserve">Обучающиеся </w:t>
            </w:r>
          </w:p>
          <w:p w:rsidR="00730BEC" w:rsidRPr="00C55554" w:rsidRDefault="00730BEC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C55554">
              <w:rPr>
                <w:szCs w:val="24"/>
                <w:lang w:eastAsia="en-US"/>
              </w:rPr>
              <w:t>9-11 классов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730BEC" w:rsidRDefault="00730BEC" w:rsidP="00730BEC">
            <w:pPr>
              <w:pStyle w:val="afc"/>
              <w:spacing w:line="276" w:lineRule="auto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 xml:space="preserve">       Горобец С.Н.</w:t>
            </w:r>
          </w:p>
          <w:p w:rsidR="00730BEC" w:rsidRPr="00730BEC" w:rsidRDefault="00730BEC" w:rsidP="00730BEC">
            <w:pPr>
              <w:pStyle w:val="afc"/>
              <w:spacing w:line="276" w:lineRule="auto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 xml:space="preserve">        Лунева К.В.</w:t>
            </w:r>
          </w:p>
        </w:tc>
      </w:tr>
      <w:tr w:rsidR="00CE2196" w:rsidTr="007E3E5B">
        <w:trPr>
          <w:gridAfter w:val="1"/>
          <w:wAfter w:w="33" w:type="dxa"/>
          <w:trHeight w:val="393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CE2196" w:rsidRPr="00AD5903" w:rsidRDefault="00AD5903" w:rsidP="00AD5903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  <w:rFonts w:ascii="XO Thames" w:hAnsi="XO Thames"/>
              </w:rPr>
            </w:pPr>
            <w:r w:rsidRPr="00AD5903">
              <w:rPr>
                <w:rStyle w:val="FontStyle120"/>
                <w:rFonts w:ascii="XO Thames" w:hAnsi="XO Thames"/>
              </w:rPr>
              <w:t>3</w:t>
            </w:r>
            <w:r w:rsidR="0000407B">
              <w:rPr>
                <w:rStyle w:val="FontStyle120"/>
                <w:rFonts w:ascii="XO Thames" w:hAnsi="XO Thames"/>
              </w:rPr>
              <w:t>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196" w:rsidRPr="00CE2196" w:rsidRDefault="00CE2196" w:rsidP="00CE2196">
            <w:pPr>
              <w:widowControl w:val="0"/>
              <w:rPr>
                <w:rFonts w:ascii="Times New Roman" w:hAnsi="Times New Roman"/>
                <w:sz w:val="24"/>
              </w:rPr>
            </w:pPr>
            <w:r w:rsidRPr="00CE2196">
              <w:rPr>
                <w:rFonts w:ascii="Times New Roman" w:hAnsi="Times New Roman"/>
                <w:sz w:val="24"/>
              </w:rPr>
              <w:t>Акция «Всемирный день доброты» «Делаем добрые дела вместе» (в рамках Марафона «Территория добра»)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196" w:rsidRPr="00CE2196" w:rsidRDefault="00CE2196" w:rsidP="007E3E5B">
            <w:pPr>
              <w:jc w:val="center"/>
              <w:rPr>
                <w:rFonts w:ascii="Times New Roman" w:hAnsi="Times New Roman"/>
                <w:sz w:val="24"/>
              </w:rPr>
            </w:pPr>
            <w:r w:rsidRPr="00CE2196">
              <w:rPr>
                <w:rFonts w:ascii="Times New Roman" w:hAnsi="Times New Roman"/>
                <w:sz w:val="24"/>
              </w:rPr>
              <w:t>13.11.2023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196" w:rsidRPr="007E3E5B" w:rsidRDefault="007E3E5B" w:rsidP="007E3E5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proofErr w:type="spellStart"/>
            <w:r w:rsidRPr="007E3E5B">
              <w:rPr>
                <w:rStyle w:val="FontStyle120"/>
              </w:rPr>
              <w:t>Песчанокопский</w:t>
            </w:r>
            <w:proofErr w:type="spellEnd"/>
            <w:r w:rsidRPr="007E3E5B">
              <w:rPr>
                <w:rStyle w:val="FontStyle120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E2196" w:rsidRPr="007E3E5B" w:rsidRDefault="007E3E5B" w:rsidP="007E3E5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  <w:rFonts w:ascii="XO Thames" w:hAnsi="XO Thames"/>
              </w:rPr>
            </w:pPr>
            <w:r w:rsidRPr="007E3E5B">
              <w:rPr>
                <w:rStyle w:val="FontStyle120"/>
                <w:rFonts w:ascii="XO Thames" w:hAnsi="XO Thames"/>
              </w:rPr>
              <w:t>Обучающиеся ДШИ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CE2196" w:rsidRPr="007E3E5B" w:rsidRDefault="007E3E5B" w:rsidP="007E3E5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Style w:val="FontStyle120"/>
              </w:rPr>
            </w:pPr>
            <w:r>
              <w:rPr>
                <w:rStyle w:val="FontStyle120"/>
              </w:rPr>
              <w:t xml:space="preserve">      </w:t>
            </w:r>
            <w:r w:rsidRPr="007E3E5B">
              <w:rPr>
                <w:rStyle w:val="FontStyle120"/>
              </w:rPr>
              <w:t>Горобец С.Н.</w:t>
            </w:r>
          </w:p>
          <w:p w:rsidR="007E3E5B" w:rsidRDefault="00DC131B" w:rsidP="007E3E5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</w:rPr>
              <w:t xml:space="preserve">      </w:t>
            </w:r>
            <w:r w:rsidR="007E3E5B">
              <w:rPr>
                <w:rStyle w:val="FontStyle120"/>
              </w:rPr>
              <w:t xml:space="preserve"> </w:t>
            </w:r>
            <w:r w:rsidR="007E3E5B" w:rsidRPr="007E3E5B">
              <w:rPr>
                <w:rStyle w:val="FontStyle120"/>
              </w:rPr>
              <w:t>Лунева К.В.</w:t>
            </w:r>
          </w:p>
        </w:tc>
      </w:tr>
      <w:tr w:rsidR="00BA1A2D" w:rsidTr="003B4421">
        <w:trPr>
          <w:gridAfter w:val="1"/>
          <w:wAfter w:w="33" w:type="dxa"/>
          <w:trHeight w:val="214"/>
        </w:trPr>
        <w:tc>
          <w:tcPr>
            <w:tcW w:w="1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A1A2D" w:rsidRDefault="00BA1A2D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ab/>
              <w:t xml:space="preserve">                  </w:t>
            </w:r>
            <w:r w:rsidR="00545ABD">
              <w:rPr>
                <w:rStyle w:val="FontStyle120"/>
                <w:rFonts w:ascii="XO Thames" w:hAnsi="XO Thames"/>
                <w:b/>
              </w:rPr>
              <w:t xml:space="preserve">                     ВТОРНИК  14</w:t>
            </w:r>
            <w:r>
              <w:rPr>
                <w:rStyle w:val="FontStyle120"/>
                <w:rFonts w:ascii="XO Thames" w:hAnsi="XO Thames"/>
                <w:b/>
              </w:rPr>
              <w:t xml:space="preserve"> ноября</w:t>
            </w:r>
          </w:p>
        </w:tc>
      </w:tr>
      <w:tr w:rsidR="00DC131B" w:rsidTr="007E3E5B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131B" w:rsidRDefault="00DC131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1B" w:rsidRPr="00DC131B" w:rsidRDefault="00DC131B" w:rsidP="002B0D54">
            <w:pPr>
              <w:contextualSpacing/>
              <w:rPr>
                <w:rFonts w:ascii="Times New Roman" w:hAnsi="Times New Roman"/>
                <w:sz w:val="24"/>
              </w:rPr>
            </w:pPr>
            <w:r w:rsidRPr="00DC131B">
              <w:rPr>
                <w:rFonts w:ascii="Times New Roman" w:hAnsi="Times New Roman"/>
                <w:sz w:val="24"/>
              </w:rPr>
              <w:t>Проведение двухдневного обучающегося семинара по программе «Публичная власть. Основы управления»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1B" w:rsidRPr="00DC131B" w:rsidRDefault="00DC131B" w:rsidP="00E529F6">
            <w:pPr>
              <w:jc w:val="center"/>
              <w:rPr>
                <w:rFonts w:ascii="Times New Roman" w:hAnsi="Times New Roman"/>
                <w:sz w:val="24"/>
              </w:rPr>
            </w:pPr>
            <w:r w:rsidRPr="00DC131B">
              <w:rPr>
                <w:rFonts w:ascii="Times New Roman" w:hAnsi="Times New Roman"/>
                <w:sz w:val="24"/>
              </w:rPr>
              <w:t>09:30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131B" w:rsidRPr="00DC131B" w:rsidRDefault="00DC131B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DC131B">
              <w:rPr>
                <w:rFonts w:ascii="Times New Roman" w:hAnsi="Times New Roman"/>
                <w:sz w:val="24"/>
              </w:rPr>
              <w:t xml:space="preserve">г. Ростов </w:t>
            </w:r>
            <w:proofErr w:type="gramStart"/>
            <w:r w:rsidRPr="00DC131B">
              <w:rPr>
                <w:rFonts w:ascii="Times New Roman" w:hAnsi="Times New Roman"/>
                <w:sz w:val="24"/>
              </w:rPr>
              <w:t>-н</w:t>
            </w:r>
            <w:proofErr w:type="gramEnd"/>
            <w:r w:rsidRPr="00DC131B">
              <w:rPr>
                <w:rFonts w:ascii="Times New Roman" w:hAnsi="Times New Roman"/>
                <w:sz w:val="24"/>
              </w:rPr>
              <w:t>а- Дону, ул. Седова, 6/3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DC131B" w:rsidRPr="00DC131B" w:rsidRDefault="00DC131B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DC131B"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131B" w:rsidRPr="00DC131B" w:rsidRDefault="00DC131B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DC131B">
              <w:rPr>
                <w:rFonts w:ascii="Times New Roman" w:hAnsi="Times New Roman"/>
                <w:sz w:val="24"/>
              </w:rPr>
              <w:t>Купина О.В.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1B" w:rsidRDefault="00DC131B">
            <w:pPr>
              <w:rPr>
                <w:rFonts w:ascii="Times New Roman" w:hAnsi="Times New Roman"/>
                <w:sz w:val="24"/>
              </w:rPr>
            </w:pPr>
          </w:p>
        </w:tc>
      </w:tr>
      <w:tr w:rsidR="00DC131B" w:rsidTr="007E3E5B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131B" w:rsidRDefault="00DC131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1B" w:rsidRPr="00DC131B" w:rsidRDefault="00DC131B" w:rsidP="002B0D54">
            <w:pPr>
              <w:contextualSpacing/>
              <w:rPr>
                <w:rFonts w:ascii="Times New Roman" w:hAnsi="Times New Roman"/>
                <w:sz w:val="24"/>
              </w:rPr>
            </w:pPr>
            <w:r w:rsidRPr="00DC131B">
              <w:rPr>
                <w:rFonts w:ascii="Times New Roman" w:hAnsi="Times New Roman"/>
                <w:sz w:val="24"/>
              </w:rPr>
              <w:t xml:space="preserve">Общественно-церковный форум Донского края- XXVIII </w:t>
            </w:r>
            <w:proofErr w:type="spellStart"/>
            <w:r w:rsidRPr="00DC131B">
              <w:rPr>
                <w:rFonts w:ascii="Times New Roman" w:hAnsi="Times New Roman"/>
                <w:sz w:val="24"/>
              </w:rPr>
              <w:t>Димитриевские</w:t>
            </w:r>
            <w:proofErr w:type="spellEnd"/>
            <w:r w:rsidRPr="00DC131B">
              <w:rPr>
                <w:rFonts w:ascii="Times New Roman" w:hAnsi="Times New Roman"/>
                <w:sz w:val="24"/>
              </w:rPr>
              <w:t xml:space="preserve"> чтения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1B" w:rsidRPr="00DC131B" w:rsidRDefault="00DC131B" w:rsidP="00E529F6">
            <w:pPr>
              <w:jc w:val="center"/>
              <w:rPr>
                <w:rFonts w:ascii="Times New Roman" w:hAnsi="Times New Roman"/>
                <w:sz w:val="24"/>
              </w:rPr>
            </w:pPr>
            <w:r w:rsidRPr="00DC131B">
              <w:rPr>
                <w:rFonts w:ascii="Times New Roman" w:hAnsi="Times New Roman"/>
                <w:sz w:val="24"/>
              </w:rPr>
              <w:t>10:00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131B" w:rsidRPr="00DC131B" w:rsidRDefault="00DC131B" w:rsidP="00ED4321">
            <w:pPr>
              <w:jc w:val="center"/>
              <w:rPr>
                <w:rFonts w:ascii="Times New Roman" w:hAnsi="Times New Roman"/>
                <w:sz w:val="24"/>
              </w:rPr>
            </w:pPr>
            <w:r w:rsidRPr="00DC131B">
              <w:rPr>
                <w:rFonts w:ascii="Times New Roman" w:hAnsi="Times New Roman"/>
                <w:sz w:val="24"/>
              </w:rPr>
              <w:t xml:space="preserve">г. Ростов </w:t>
            </w:r>
            <w:proofErr w:type="gramStart"/>
            <w:r w:rsidRPr="00DC131B">
              <w:rPr>
                <w:rFonts w:ascii="Times New Roman" w:hAnsi="Times New Roman"/>
                <w:sz w:val="24"/>
              </w:rPr>
              <w:t>-н</w:t>
            </w:r>
            <w:proofErr w:type="gramEnd"/>
            <w:r w:rsidRPr="00DC131B">
              <w:rPr>
                <w:rFonts w:ascii="Times New Roman" w:hAnsi="Times New Roman"/>
                <w:sz w:val="24"/>
              </w:rPr>
              <w:t>а- Дону,</w:t>
            </w:r>
            <w:r w:rsidR="00ED4321">
              <w:rPr>
                <w:rFonts w:ascii="Times New Roman" w:hAnsi="Times New Roman"/>
                <w:sz w:val="24"/>
              </w:rPr>
              <w:t xml:space="preserve">  </w:t>
            </w:r>
            <w:r w:rsidRPr="00DC131B">
              <w:rPr>
                <w:rFonts w:ascii="Times New Roman" w:hAnsi="Times New Roman"/>
                <w:sz w:val="24"/>
              </w:rPr>
              <w:t>(конференц-зал Правительства Ростовской области)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DC131B" w:rsidRPr="00DC131B" w:rsidRDefault="00DC131B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DC131B"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131B" w:rsidRPr="00DC131B" w:rsidRDefault="00DC131B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DC131B">
              <w:rPr>
                <w:rFonts w:ascii="Times New Roman" w:hAnsi="Times New Roman"/>
                <w:sz w:val="24"/>
              </w:rPr>
              <w:t>Горобец С.Н.    Лунева К.В. Придворова Н.В.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1B" w:rsidRPr="00DC131B" w:rsidRDefault="00DC131B">
            <w:pPr>
              <w:rPr>
                <w:rFonts w:ascii="Times New Roman" w:hAnsi="Times New Roman"/>
                <w:sz w:val="24"/>
              </w:rPr>
            </w:pPr>
          </w:p>
        </w:tc>
      </w:tr>
      <w:tr w:rsidR="00E73E7B" w:rsidTr="007E3E5B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DC131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 w:rsidR="0000407B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Pr="002B0D54" w:rsidRDefault="002B0D54" w:rsidP="002B0D54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2B0D54">
              <w:rPr>
                <w:rFonts w:ascii="Times New Roman" w:hAnsi="Times New Roman"/>
                <w:b/>
                <w:i/>
                <w:sz w:val="24"/>
              </w:rPr>
              <w:t>Заседание  Совета по вопросам защиты информации при Губернаторе РО.</w:t>
            </w:r>
          </w:p>
          <w:p w:rsidR="002B0D54" w:rsidRPr="002B0D54" w:rsidRDefault="002B0D54" w:rsidP="002B0D54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2B0D54">
              <w:rPr>
                <w:rFonts w:ascii="Times New Roman" w:hAnsi="Times New Roman"/>
                <w:b/>
                <w:i/>
                <w:sz w:val="24"/>
              </w:rPr>
              <w:t>(</w:t>
            </w:r>
            <w:r w:rsidRPr="002B0D54">
              <w:rPr>
                <w:rFonts w:ascii="Times New Roman" w:hAnsi="Times New Roman"/>
                <w:b/>
                <w:i/>
                <w:sz w:val="24"/>
                <w:lang w:val="en-US"/>
              </w:rPr>
              <w:t>Polycom</w:t>
            </w:r>
            <w:r w:rsidRPr="002B0D54">
              <w:rPr>
                <w:rFonts w:ascii="Times New Roman" w:hAnsi="Times New Roman"/>
                <w:b/>
                <w:i/>
                <w:sz w:val="24"/>
              </w:rPr>
              <w:t>)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Pr="002B0D54" w:rsidRDefault="002B0D54" w:rsidP="00E529F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2B0D54">
              <w:rPr>
                <w:rFonts w:ascii="Times New Roman" w:hAnsi="Times New Roman"/>
                <w:b/>
                <w:i/>
                <w:sz w:val="24"/>
              </w:rPr>
              <w:t>10:00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Pr="002B0D54" w:rsidRDefault="002B0D54" w:rsidP="00606EA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2B0D54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E73E7B" w:rsidRPr="002B0D54" w:rsidRDefault="002B0D54" w:rsidP="00606EA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2B0D54">
              <w:rPr>
                <w:rFonts w:ascii="Times New Roman" w:hAnsi="Times New Roman"/>
                <w:b/>
                <w:i/>
                <w:sz w:val="24"/>
              </w:rPr>
              <w:t>По списку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Pr="002B0D54" w:rsidRDefault="002B0D54" w:rsidP="00606EA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2B0D54">
              <w:rPr>
                <w:rFonts w:ascii="Times New Roman" w:hAnsi="Times New Roman"/>
                <w:b/>
                <w:i/>
                <w:sz w:val="24"/>
              </w:rPr>
              <w:t>Ткаля</w:t>
            </w:r>
            <w:proofErr w:type="spellEnd"/>
            <w:r w:rsidRPr="002B0D54">
              <w:rPr>
                <w:rFonts w:ascii="Times New Roman" w:hAnsi="Times New Roman"/>
                <w:b/>
                <w:i/>
                <w:sz w:val="24"/>
              </w:rPr>
              <w:t xml:space="preserve"> Э.В.    </w:t>
            </w:r>
            <w:proofErr w:type="spellStart"/>
            <w:r w:rsidRPr="002B0D54">
              <w:rPr>
                <w:rFonts w:ascii="Times New Roman" w:hAnsi="Times New Roman"/>
                <w:b/>
                <w:i/>
                <w:sz w:val="24"/>
              </w:rPr>
              <w:t>Лосевский</w:t>
            </w:r>
            <w:proofErr w:type="spellEnd"/>
            <w:r w:rsidRPr="002B0D54">
              <w:rPr>
                <w:rFonts w:ascii="Times New Roman" w:hAnsi="Times New Roman"/>
                <w:b/>
                <w:i/>
                <w:sz w:val="24"/>
              </w:rPr>
              <w:t xml:space="preserve"> А.А.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E73E7B">
            <w:pPr>
              <w:rPr>
                <w:rFonts w:ascii="Times New Roman" w:hAnsi="Times New Roman"/>
                <w:sz w:val="24"/>
              </w:rPr>
            </w:pPr>
          </w:p>
        </w:tc>
      </w:tr>
      <w:tr w:rsidR="00181D07" w:rsidTr="007E3E5B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81D07" w:rsidRDefault="00181D0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D07" w:rsidRPr="00181D07" w:rsidRDefault="00181D07" w:rsidP="001109B9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181D07">
              <w:rPr>
                <w:rFonts w:ascii="Times New Roman" w:hAnsi="Times New Roman"/>
                <w:b/>
                <w:i/>
                <w:sz w:val="24"/>
              </w:rPr>
              <w:t xml:space="preserve">Онлайн-трансляция </w:t>
            </w:r>
            <w:proofErr w:type="gramStart"/>
            <w:r w:rsidRPr="00181D07">
              <w:rPr>
                <w:rFonts w:ascii="Times New Roman" w:hAnsi="Times New Roman"/>
                <w:b/>
                <w:i/>
                <w:sz w:val="24"/>
              </w:rPr>
              <w:t>Всероссийского</w:t>
            </w:r>
            <w:proofErr w:type="gramEnd"/>
            <w:r w:rsidRPr="00181D07">
              <w:rPr>
                <w:rFonts w:ascii="Times New Roman" w:hAnsi="Times New Roman"/>
                <w:b/>
                <w:i/>
                <w:sz w:val="24"/>
              </w:rPr>
              <w:t xml:space="preserve"> практического </w:t>
            </w:r>
            <w:proofErr w:type="spellStart"/>
            <w:r w:rsidRPr="00181D07">
              <w:rPr>
                <w:rFonts w:ascii="Times New Roman" w:hAnsi="Times New Roman"/>
                <w:b/>
                <w:i/>
                <w:sz w:val="24"/>
              </w:rPr>
              <w:t>вебинара</w:t>
            </w:r>
            <w:proofErr w:type="spellEnd"/>
            <w:r w:rsidRPr="00181D07">
              <w:rPr>
                <w:rFonts w:ascii="Times New Roman" w:hAnsi="Times New Roman"/>
                <w:b/>
                <w:i/>
                <w:sz w:val="24"/>
              </w:rPr>
              <w:t xml:space="preserve"> на тему: «Порядок расчета, приема и перерасчета платежей за коммунальные </w:t>
            </w:r>
            <w:r w:rsidRPr="00181D07">
              <w:rPr>
                <w:rFonts w:ascii="Times New Roman" w:hAnsi="Times New Roman"/>
                <w:b/>
                <w:i/>
                <w:sz w:val="24"/>
              </w:rPr>
              <w:lastRenderedPageBreak/>
              <w:t>услуги и ресурсы в 2024 году»</w:t>
            </w:r>
          </w:p>
          <w:p w:rsidR="00181D07" w:rsidRPr="00181D07" w:rsidRDefault="00181D07" w:rsidP="001109B9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181D07">
              <w:rPr>
                <w:rFonts w:ascii="Times New Roman" w:hAnsi="Times New Roman"/>
                <w:b/>
                <w:i/>
                <w:sz w:val="24"/>
              </w:rPr>
              <w:t>(по ссылке)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D07" w:rsidRPr="00181D07" w:rsidRDefault="00181D07" w:rsidP="001109B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81D07">
              <w:rPr>
                <w:rFonts w:ascii="Times New Roman" w:hAnsi="Times New Roman"/>
                <w:b/>
                <w:i/>
                <w:sz w:val="24"/>
              </w:rPr>
              <w:lastRenderedPageBreak/>
              <w:t>10:00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81D07" w:rsidRPr="00181D07" w:rsidRDefault="00181D07" w:rsidP="001109B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1D07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181D07" w:rsidRPr="00181D07" w:rsidRDefault="00181D07" w:rsidP="001109B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81D07">
              <w:rPr>
                <w:rFonts w:ascii="Times New Roman" w:hAnsi="Times New Roman"/>
                <w:b/>
                <w:i/>
                <w:sz w:val="24"/>
              </w:rPr>
              <w:t>По списку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81D07" w:rsidRPr="00181D07" w:rsidRDefault="00181D07" w:rsidP="001109B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81D07">
              <w:rPr>
                <w:rFonts w:ascii="Times New Roman" w:hAnsi="Times New Roman"/>
                <w:b/>
                <w:i/>
                <w:sz w:val="24"/>
              </w:rPr>
              <w:t>Кравцов А.Н.  Волкова Н.А.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D07" w:rsidRDefault="00181D07">
            <w:pPr>
              <w:rPr>
                <w:rFonts w:ascii="Times New Roman" w:hAnsi="Times New Roman"/>
                <w:sz w:val="24"/>
              </w:rPr>
            </w:pPr>
          </w:p>
        </w:tc>
      </w:tr>
      <w:tr w:rsidR="00730BEC" w:rsidTr="007E3E5B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0BEC" w:rsidRDefault="00181D0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5</w:t>
            </w:r>
            <w:r w:rsidR="0000407B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EC" w:rsidRPr="00C55554" w:rsidRDefault="00730BEC" w:rsidP="00730BE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5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Муниципальный этап </w:t>
            </w:r>
            <w:proofErr w:type="spellStart"/>
            <w:r w:rsidRPr="00C55554">
              <w:rPr>
                <w:rFonts w:ascii="Times New Roman" w:hAnsi="Times New Roman"/>
                <w:sz w:val="24"/>
                <w:szCs w:val="24"/>
                <w:lang w:eastAsia="en-US"/>
              </w:rPr>
              <w:t>ВсОШ</w:t>
            </w:r>
            <w:proofErr w:type="spellEnd"/>
            <w:r w:rsidRPr="00C55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ОБЖ, немецкому языку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EC" w:rsidRPr="00C55554" w:rsidRDefault="00730BEC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C55554">
              <w:rPr>
                <w:szCs w:val="24"/>
                <w:lang w:eastAsia="en-US"/>
              </w:rPr>
              <w:t>10:00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0BEC" w:rsidRPr="00C55554" w:rsidRDefault="00730BEC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C55554">
              <w:rPr>
                <w:szCs w:val="24"/>
                <w:lang w:eastAsia="en-US"/>
              </w:rPr>
              <w:t>МБОУ ПСОШ №1 им. Г.В. Алисова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730BEC" w:rsidRDefault="00730BEC" w:rsidP="00ED0B46">
            <w:pPr>
              <w:pStyle w:val="afc"/>
              <w:spacing w:line="276" w:lineRule="auto"/>
              <w:jc w:val="center"/>
              <w:rPr>
                <w:szCs w:val="24"/>
                <w:lang w:eastAsia="en-US"/>
              </w:rPr>
            </w:pPr>
            <w:r w:rsidRPr="00C55554">
              <w:rPr>
                <w:szCs w:val="24"/>
                <w:lang w:eastAsia="en-US"/>
              </w:rPr>
              <w:t xml:space="preserve">Обучающиеся </w:t>
            </w:r>
          </w:p>
          <w:p w:rsidR="00730BEC" w:rsidRPr="00C55554" w:rsidRDefault="00730BEC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C55554">
              <w:rPr>
                <w:szCs w:val="24"/>
                <w:lang w:eastAsia="en-US"/>
              </w:rPr>
              <w:t>9-11 классов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0BEC" w:rsidRPr="00C55554" w:rsidRDefault="00730BEC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>Горобец С.Н.    Лунева К.В.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EC" w:rsidRDefault="00730BEC">
            <w:pPr>
              <w:rPr>
                <w:rFonts w:ascii="Times New Roman" w:hAnsi="Times New Roman"/>
                <w:sz w:val="24"/>
              </w:rPr>
            </w:pPr>
          </w:p>
        </w:tc>
      </w:tr>
      <w:tr w:rsidR="00730BEC" w:rsidTr="007E3E5B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0BEC" w:rsidRDefault="00181D0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  <w:r w:rsidR="0000407B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EC" w:rsidRPr="002632A9" w:rsidRDefault="00730BEC" w:rsidP="00ED0B46">
            <w:pPr>
              <w:pStyle w:val="afc"/>
              <w:spacing w:line="276" w:lineRule="auto"/>
            </w:pPr>
            <w:r w:rsidRPr="002632A9">
              <w:t>Праздники народного календаря. Детский праздник   « На Кузьму да на Демьяна»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EC" w:rsidRPr="002632A9" w:rsidRDefault="00730BEC" w:rsidP="00ED0B46">
            <w:pPr>
              <w:pStyle w:val="afc"/>
              <w:spacing w:line="276" w:lineRule="auto"/>
              <w:jc w:val="center"/>
            </w:pPr>
            <w:r w:rsidRPr="002632A9">
              <w:t>11:30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0BEC" w:rsidRPr="002632A9" w:rsidRDefault="00730BEC" w:rsidP="00ED0B46">
            <w:pPr>
              <w:pStyle w:val="afc"/>
              <w:spacing w:line="276" w:lineRule="auto"/>
              <w:jc w:val="center"/>
            </w:pPr>
            <w:r>
              <w:t xml:space="preserve">МБОУ </w:t>
            </w:r>
            <w:r w:rsidRPr="002632A9">
              <w:t>ПС</w:t>
            </w:r>
            <w:r>
              <w:t>О</w:t>
            </w:r>
            <w:r w:rsidRPr="002632A9">
              <w:t>Ш №2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730BEC" w:rsidRPr="002632A9" w:rsidRDefault="00730BEC" w:rsidP="00ED0B46">
            <w:pPr>
              <w:pStyle w:val="afc"/>
              <w:spacing w:line="276" w:lineRule="auto"/>
              <w:jc w:val="center"/>
            </w:pPr>
            <w:r w:rsidRPr="002632A9">
              <w:t>Дети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0BEC" w:rsidRPr="002632A9" w:rsidRDefault="00730BEC" w:rsidP="00ED0B46">
            <w:pPr>
              <w:pStyle w:val="afc"/>
              <w:spacing w:line="276" w:lineRule="auto"/>
              <w:jc w:val="center"/>
            </w:pPr>
            <w:r>
              <w:t>Горобец С.Н.    Лунева К.В.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EC" w:rsidRDefault="00730BEC">
            <w:pPr>
              <w:rPr>
                <w:rFonts w:ascii="Times New Roman" w:hAnsi="Times New Roman"/>
                <w:sz w:val="24"/>
              </w:rPr>
            </w:pPr>
          </w:p>
        </w:tc>
      </w:tr>
      <w:tr w:rsidR="002B0D54" w:rsidTr="003B4421">
        <w:trPr>
          <w:trHeight w:val="143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B0D54" w:rsidRDefault="00181D0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  <w:r w:rsidR="0000407B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54" w:rsidRPr="00E529F6" w:rsidRDefault="002B0D54" w:rsidP="002B0D54">
            <w:pPr>
              <w:contextualSpacing/>
              <w:rPr>
                <w:rFonts w:ascii="Times New Roman" w:hAnsi="Times New Roman"/>
                <w:sz w:val="24"/>
              </w:rPr>
            </w:pPr>
            <w:r w:rsidRPr="00E529F6">
              <w:rPr>
                <w:rFonts w:ascii="Times New Roman" w:hAnsi="Times New Roman"/>
                <w:sz w:val="24"/>
              </w:rPr>
              <w:t>Публичные слушания  «Об областном бюджете на 2024 год и на плановый период 2025 и 2026 годов»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54" w:rsidRPr="00E529F6" w:rsidRDefault="002B0D54" w:rsidP="00E529F6">
            <w:pPr>
              <w:jc w:val="center"/>
              <w:rPr>
                <w:rFonts w:ascii="Times New Roman" w:hAnsi="Times New Roman"/>
                <w:sz w:val="24"/>
              </w:rPr>
            </w:pPr>
            <w:r w:rsidRPr="00E529F6"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B0D54" w:rsidRPr="00E529F6" w:rsidRDefault="002B0D54" w:rsidP="00606EA2">
            <w:pPr>
              <w:jc w:val="center"/>
              <w:rPr>
                <w:rFonts w:ascii="Times New Roman" w:hAnsi="Times New Roman"/>
                <w:sz w:val="20"/>
              </w:rPr>
            </w:pPr>
            <w:r w:rsidRPr="00E529F6">
              <w:rPr>
                <w:rFonts w:ascii="Times New Roman" w:hAnsi="Times New Roman"/>
                <w:sz w:val="20"/>
              </w:rPr>
              <w:t xml:space="preserve">г. Ростов </w:t>
            </w:r>
            <w:proofErr w:type="gramStart"/>
            <w:r w:rsidRPr="00E529F6">
              <w:rPr>
                <w:rFonts w:ascii="Times New Roman" w:hAnsi="Times New Roman"/>
                <w:sz w:val="20"/>
              </w:rPr>
              <w:t>-н</w:t>
            </w:r>
            <w:proofErr w:type="gramEnd"/>
            <w:r w:rsidRPr="00E529F6">
              <w:rPr>
                <w:rFonts w:ascii="Times New Roman" w:hAnsi="Times New Roman"/>
                <w:sz w:val="20"/>
              </w:rPr>
              <w:t>а- Дону,</w:t>
            </w:r>
            <w:r w:rsidR="00E529F6" w:rsidRPr="00E529F6">
              <w:rPr>
                <w:rFonts w:ascii="Times New Roman" w:hAnsi="Times New Roman"/>
                <w:sz w:val="20"/>
              </w:rPr>
              <w:t xml:space="preserve"> </w:t>
            </w:r>
            <w:r w:rsidRPr="00E529F6">
              <w:rPr>
                <w:rFonts w:ascii="Times New Roman" w:hAnsi="Times New Roman"/>
                <w:sz w:val="20"/>
              </w:rPr>
              <w:t>ул. Социалистическая , 112</w:t>
            </w:r>
          </w:p>
          <w:p w:rsidR="002B0D54" w:rsidRPr="00E529F6" w:rsidRDefault="002B0D54" w:rsidP="00606EA2">
            <w:pPr>
              <w:jc w:val="center"/>
              <w:rPr>
                <w:rFonts w:ascii="Times New Roman" w:hAnsi="Times New Roman"/>
                <w:sz w:val="20"/>
              </w:rPr>
            </w:pPr>
            <w:r w:rsidRPr="00E529F6">
              <w:rPr>
                <w:rFonts w:ascii="Times New Roman" w:hAnsi="Times New Roman"/>
                <w:sz w:val="20"/>
              </w:rPr>
              <w:t>(конференц-зал Правительства Ростовской</w:t>
            </w:r>
            <w:r w:rsidR="00E529F6" w:rsidRPr="00E529F6">
              <w:rPr>
                <w:rFonts w:ascii="Times New Roman" w:hAnsi="Times New Roman"/>
                <w:sz w:val="20"/>
              </w:rPr>
              <w:t xml:space="preserve"> области</w:t>
            </w:r>
            <w:r w:rsidRPr="00E529F6">
              <w:rPr>
                <w:rFonts w:ascii="Times New Roman" w:hAnsi="Times New Roman"/>
                <w:sz w:val="20"/>
              </w:rPr>
              <w:t xml:space="preserve">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2B0D54" w:rsidRPr="00E529F6" w:rsidRDefault="00E529F6" w:rsidP="00E529F6">
            <w:pPr>
              <w:jc w:val="center"/>
              <w:rPr>
                <w:rFonts w:ascii="Times New Roman" w:hAnsi="Times New Roman"/>
                <w:sz w:val="24"/>
              </w:rPr>
            </w:pPr>
            <w:r w:rsidRPr="00E529F6"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5903" w:rsidRPr="00E529F6" w:rsidRDefault="00E529F6" w:rsidP="009E65D6">
            <w:pPr>
              <w:jc w:val="center"/>
              <w:rPr>
                <w:rFonts w:ascii="Times New Roman" w:hAnsi="Times New Roman"/>
                <w:sz w:val="24"/>
              </w:rPr>
            </w:pPr>
            <w:r w:rsidRPr="00E529F6">
              <w:rPr>
                <w:rFonts w:ascii="Times New Roman" w:hAnsi="Times New Roman"/>
                <w:sz w:val="24"/>
              </w:rPr>
              <w:t>Афанасьева И.А.</w:t>
            </w:r>
            <w:r w:rsidR="009E65D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E65D6">
              <w:rPr>
                <w:rFonts w:ascii="Times New Roman" w:hAnsi="Times New Roman"/>
                <w:sz w:val="24"/>
              </w:rPr>
              <w:t>Хребтова</w:t>
            </w:r>
            <w:proofErr w:type="spellEnd"/>
            <w:r w:rsidR="009E65D6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D54" w:rsidRDefault="002B0D54">
            <w:pPr>
              <w:rPr>
                <w:rFonts w:ascii="Times New Roman" w:hAnsi="Times New Roman"/>
                <w:sz w:val="24"/>
              </w:rPr>
            </w:pPr>
          </w:p>
        </w:tc>
      </w:tr>
      <w:tr w:rsidR="00E73E7B" w:rsidTr="007E3E5B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181D0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</w:t>
            </w:r>
            <w:r w:rsidR="0000407B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6056A3" w:rsidP="0058049B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вопросам безопасности – 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6056A3" w:rsidP="00E529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6056A3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E73E7B" w:rsidRDefault="006056A3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6056A3" w:rsidP="006056A3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   Татаркина Н.С.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E73E7B">
            <w:pPr>
              <w:rPr>
                <w:rFonts w:ascii="Times New Roman" w:hAnsi="Times New Roman"/>
                <w:sz w:val="24"/>
              </w:rPr>
            </w:pPr>
          </w:p>
        </w:tc>
      </w:tr>
      <w:tr w:rsidR="00BA1A2D" w:rsidTr="007E3E5B">
        <w:trPr>
          <w:gridAfter w:val="1"/>
          <w:wAfter w:w="33" w:type="dxa"/>
          <w:trHeight w:val="275"/>
        </w:trPr>
        <w:tc>
          <w:tcPr>
            <w:tcW w:w="12534" w:type="dxa"/>
            <w:gridSpan w:val="11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A1A2D" w:rsidRDefault="00BA1A2D">
            <w:pPr>
              <w:pStyle w:val="Style6"/>
              <w:widowControl/>
              <w:tabs>
                <w:tab w:val="left" w:pos="2040"/>
                <w:tab w:val="center" w:pos="5488"/>
              </w:tabs>
              <w:ind w:right="-120"/>
              <w:rPr>
                <w:rFonts w:ascii="XO Thames" w:hAnsi="XO Thames"/>
                <w:b/>
              </w:rPr>
            </w:pPr>
            <w:bookmarkStart w:id="3" w:name="__DdeLink__310_4013661507"/>
            <w:bookmarkEnd w:id="3"/>
            <w:r>
              <w:rPr>
                <w:rFonts w:ascii="XO Thames" w:hAnsi="XO Thames"/>
              </w:rPr>
              <w:t xml:space="preserve">                                                                          </w:t>
            </w:r>
            <w:r w:rsidR="00545ABD">
              <w:rPr>
                <w:rFonts w:ascii="XO Thames" w:hAnsi="XO Thames"/>
                <w:b/>
              </w:rPr>
              <w:t xml:space="preserve">СРЕДА   15 </w:t>
            </w:r>
            <w:r>
              <w:rPr>
                <w:rFonts w:ascii="XO Thames" w:hAnsi="XO Thames"/>
                <w:b/>
              </w:rPr>
              <w:t xml:space="preserve">ноября </w:t>
            </w:r>
          </w:p>
        </w:tc>
      </w:tr>
      <w:tr w:rsidR="00996E15" w:rsidTr="007E3E5B">
        <w:trPr>
          <w:trHeight w:val="106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96E15" w:rsidRDefault="00AD590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00407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E15" w:rsidRDefault="00996E15" w:rsidP="00ED0B46">
            <w:pPr>
              <w:pStyle w:val="afc"/>
              <w:rPr>
                <w:szCs w:val="24"/>
              </w:rPr>
            </w:pPr>
            <w:r w:rsidRPr="001E6B6A">
              <w:rPr>
                <w:szCs w:val="24"/>
              </w:rPr>
              <w:t xml:space="preserve">Заседание </w:t>
            </w:r>
          </w:p>
          <w:p w:rsidR="00996E15" w:rsidRPr="001E6B6A" w:rsidRDefault="00996E15" w:rsidP="00ED0B46">
            <w:pPr>
              <w:pStyle w:val="afc"/>
              <w:rPr>
                <w:szCs w:val="24"/>
              </w:rPr>
            </w:pPr>
            <w:r>
              <w:rPr>
                <w:szCs w:val="24"/>
              </w:rPr>
              <w:t xml:space="preserve">Районной </w:t>
            </w:r>
            <w:r w:rsidRPr="001E6B6A">
              <w:rPr>
                <w:szCs w:val="24"/>
              </w:rPr>
              <w:t xml:space="preserve">межведомственной комиссии по делам несовершеннолетних              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E15" w:rsidRPr="001E6B6A" w:rsidRDefault="00996E15" w:rsidP="00ED0B46">
            <w:pPr>
              <w:pStyle w:val="afc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1E6B6A">
              <w:rPr>
                <w:szCs w:val="24"/>
              </w:rPr>
              <w:t>:00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96E15" w:rsidRPr="001E6B6A" w:rsidRDefault="00996E15" w:rsidP="00ED0B46">
            <w:pPr>
              <w:pStyle w:val="afc"/>
              <w:jc w:val="center"/>
              <w:rPr>
                <w:szCs w:val="24"/>
              </w:rPr>
            </w:pPr>
            <w:r w:rsidRPr="001E6B6A">
              <w:rPr>
                <w:szCs w:val="24"/>
              </w:rPr>
              <w:t>Администрация Песчанокопского района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996E15" w:rsidRPr="001E6B6A" w:rsidRDefault="00996E15" w:rsidP="00ED0B46">
            <w:pPr>
              <w:pStyle w:val="afc"/>
              <w:jc w:val="center"/>
              <w:rPr>
                <w:szCs w:val="24"/>
              </w:rPr>
            </w:pPr>
            <w:r w:rsidRPr="001E6B6A">
              <w:rPr>
                <w:szCs w:val="24"/>
              </w:rPr>
              <w:t>По списку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96E15" w:rsidRPr="001E6B6A" w:rsidRDefault="00996E15" w:rsidP="00ED0B46">
            <w:pPr>
              <w:pStyle w:val="afc"/>
              <w:jc w:val="center"/>
              <w:rPr>
                <w:szCs w:val="24"/>
              </w:rPr>
            </w:pPr>
            <w:r w:rsidRPr="001E6B6A">
              <w:rPr>
                <w:szCs w:val="24"/>
              </w:rPr>
              <w:t xml:space="preserve">Горобец С.Н. </w:t>
            </w:r>
            <w:proofErr w:type="spellStart"/>
            <w:r w:rsidRPr="001E6B6A">
              <w:rPr>
                <w:sz w:val="22"/>
                <w:szCs w:val="22"/>
              </w:rPr>
              <w:t>Дашевская</w:t>
            </w:r>
            <w:proofErr w:type="spellEnd"/>
            <w:r w:rsidRPr="001E6B6A">
              <w:rPr>
                <w:sz w:val="22"/>
                <w:szCs w:val="22"/>
              </w:rPr>
              <w:t xml:space="preserve"> Л.А.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E15" w:rsidRDefault="00996E15">
            <w:pPr>
              <w:rPr>
                <w:rFonts w:ascii="Times New Roman" w:hAnsi="Times New Roman"/>
                <w:sz w:val="24"/>
              </w:rPr>
            </w:pPr>
          </w:p>
        </w:tc>
      </w:tr>
      <w:tr w:rsidR="00AD5903" w:rsidTr="007E3E5B">
        <w:trPr>
          <w:trHeight w:val="106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5903" w:rsidRDefault="00AD590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0407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903" w:rsidRPr="001E6B6A" w:rsidRDefault="00AD5903" w:rsidP="00ED0B46">
            <w:pPr>
              <w:pStyle w:val="afc"/>
              <w:rPr>
                <w:szCs w:val="24"/>
              </w:rPr>
            </w:pPr>
            <w:r w:rsidRPr="00AD5903">
              <w:rPr>
                <w:szCs w:val="24"/>
              </w:rPr>
              <w:t xml:space="preserve">Муниципальный этап </w:t>
            </w:r>
            <w:proofErr w:type="spellStart"/>
            <w:r w:rsidRPr="00AD5903">
              <w:rPr>
                <w:szCs w:val="24"/>
              </w:rPr>
              <w:t>ВсОШ</w:t>
            </w:r>
            <w:proofErr w:type="spellEnd"/>
            <w:r w:rsidRPr="00AD5903">
              <w:rPr>
                <w:szCs w:val="24"/>
              </w:rPr>
              <w:t xml:space="preserve"> по биологии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903" w:rsidRDefault="00AD5903" w:rsidP="00ED0B46">
            <w:pPr>
              <w:pStyle w:val="afc"/>
              <w:jc w:val="center"/>
              <w:rPr>
                <w:szCs w:val="24"/>
              </w:rPr>
            </w:pPr>
            <w:r>
              <w:rPr>
                <w:szCs w:val="24"/>
              </w:rPr>
              <w:t>10:00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5903" w:rsidRPr="00C55554" w:rsidRDefault="00AD5903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C55554">
              <w:rPr>
                <w:szCs w:val="24"/>
                <w:lang w:eastAsia="en-US"/>
              </w:rPr>
              <w:t>МБОУ ПСОШ №1 им. Г.В. Алисова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AD5903" w:rsidRDefault="00AD5903" w:rsidP="00ED0B46">
            <w:pPr>
              <w:pStyle w:val="afc"/>
              <w:spacing w:line="276" w:lineRule="auto"/>
              <w:jc w:val="center"/>
              <w:rPr>
                <w:szCs w:val="24"/>
                <w:lang w:eastAsia="en-US"/>
              </w:rPr>
            </w:pPr>
            <w:r w:rsidRPr="00C55554">
              <w:rPr>
                <w:szCs w:val="24"/>
                <w:lang w:eastAsia="en-US"/>
              </w:rPr>
              <w:t xml:space="preserve">Обучающиеся </w:t>
            </w:r>
          </w:p>
          <w:p w:rsidR="00AD5903" w:rsidRPr="00C55554" w:rsidRDefault="00AD5903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C55554">
              <w:rPr>
                <w:szCs w:val="24"/>
                <w:lang w:eastAsia="en-US"/>
              </w:rPr>
              <w:t>9-11 классов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5903" w:rsidRPr="00AD5903" w:rsidRDefault="00AD5903" w:rsidP="00AD5903">
            <w:pPr>
              <w:pStyle w:val="afc"/>
              <w:jc w:val="center"/>
              <w:rPr>
                <w:szCs w:val="24"/>
              </w:rPr>
            </w:pPr>
            <w:r w:rsidRPr="00AD5903">
              <w:rPr>
                <w:szCs w:val="24"/>
              </w:rPr>
              <w:t>Горобец С.Н.</w:t>
            </w:r>
          </w:p>
          <w:p w:rsidR="00AD5903" w:rsidRPr="001E6B6A" w:rsidRDefault="00AD5903" w:rsidP="00AD5903">
            <w:pPr>
              <w:pStyle w:val="afc"/>
              <w:jc w:val="center"/>
              <w:rPr>
                <w:szCs w:val="24"/>
              </w:rPr>
            </w:pPr>
            <w:r w:rsidRPr="00AD5903">
              <w:rPr>
                <w:szCs w:val="24"/>
              </w:rPr>
              <w:t>Лунева К.В.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903" w:rsidRDefault="00AD5903">
            <w:pPr>
              <w:rPr>
                <w:rFonts w:ascii="Times New Roman" w:hAnsi="Times New Roman"/>
                <w:sz w:val="24"/>
              </w:rPr>
            </w:pPr>
          </w:p>
        </w:tc>
      </w:tr>
      <w:tr w:rsidR="00E73E7B" w:rsidTr="007E3E5B">
        <w:trPr>
          <w:trHeight w:val="106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AD590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00407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9B" w:rsidRPr="00813256" w:rsidRDefault="0058049B" w:rsidP="003B4421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813256">
              <w:rPr>
                <w:rFonts w:ascii="Times New Roman" w:hAnsi="Times New Roman"/>
                <w:b/>
                <w:i/>
                <w:sz w:val="24"/>
              </w:rPr>
              <w:t xml:space="preserve">Заседание Комиссии  по определению  границ рыболовных участков РО. </w:t>
            </w:r>
            <w:r w:rsidR="003B4421">
              <w:rPr>
                <w:rFonts w:ascii="Times New Roman" w:hAnsi="Times New Roman"/>
                <w:b/>
                <w:i/>
                <w:sz w:val="24"/>
              </w:rPr>
              <w:t>(ВКС)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Pr="00813256" w:rsidRDefault="0058049B" w:rsidP="0081325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813256">
              <w:rPr>
                <w:rFonts w:ascii="Times New Roman" w:hAnsi="Times New Roman"/>
                <w:b/>
                <w:i/>
                <w:sz w:val="24"/>
              </w:rPr>
              <w:t>11:00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Pr="00813256" w:rsidRDefault="00813256" w:rsidP="00F86B3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813256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E73E7B" w:rsidRPr="00813256" w:rsidRDefault="0081325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813256">
              <w:rPr>
                <w:rFonts w:ascii="Times New Roman" w:hAnsi="Times New Roman"/>
                <w:b/>
                <w:i/>
                <w:sz w:val="24"/>
              </w:rPr>
              <w:t>По списку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Pr="00813256" w:rsidRDefault="00813256" w:rsidP="00606EA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813256">
              <w:rPr>
                <w:rFonts w:ascii="Times New Roman" w:hAnsi="Times New Roman"/>
                <w:b/>
                <w:i/>
                <w:sz w:val="24"/>
              </w:rPr>
              <w:t>Кравцов А.Н. Быкадоров  М.В.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E73E7B">
            <w:pPr>
              <w:rPr>
                <w:rFonts w:ascii="Times New Roman" w:hAnsi="Times New Roman"/>
                <w:sz w:val="24"/>
              </w:rPr>
            </w:pPr>
          </w:p>
        </w:tc>
      </w:tr>
      <w:tr w:rsidR="00730BEC" w:rsidTr="007E3E5B">
        <w:trPr>
          <w:trHeight w:val="106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0BEC" w:rsidRDefault="00AD590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00407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EC" w:rsidRPr="002632A9" w:rsidRDefault="00730BEC" w:rsidP="00ED0B46">
            <w:pPr>
              <w:pStyle w:val="afc"/>
              <w:spacing w:line="276" w:lineRule="auto"/>
            </w:pPr>
            <w:r w:rsidRPr="002632A9">
              <w:t>Познавательная программа для молодёжи «Вихорь -  атаман» </w:t>
            </w:r>
            <w:proofErr w:type="spellStart"/>
            <w:r w:rsidRPr="002632A9">
              <w:t>Всевеликого</w:t>
            </w:r>
            <w:proofErr w:type="spellEnd"/>
            <w:r w:rsidRPr="002632A9">
              <w:t xml:space="preserve"> войска Донского. (</w:t>
            </w:r>
            <w:proofErr w:type="spellStart"/>
            <w:r w:rsidRPr="002632A9">
              <w:t>М.И.Платов</w:t>
            </w:r>
            <w:proofErr w:type="spellEnd"/>
            <w:r w:rsidRPr="002632A9">
              <w:t>)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EC" w:rsidRPr="002632A9" w:rsidRDefault="00730BEC" w:rsidP="00ED0B46">
            <w:pPr>
              <w:pStyle w:val="afc"/>
              <w:spacing w:line="276" w:lineRule="auto"/>
              <w:jc w:val="center"/>
            </w:pPr>
            <w:r w:rsidRPr="002632A9">
              <w:t>1</w:t>
            </w:r>
            <w:r>
              <w:t>4:</w:t>
            </w:r>
            <w:r w:rsidRPr="002632A9">
              <w:t>30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0BEC" w:rsidRPr="002632A9" w:rsidRDefault="00730BEC" w:rsidP="00ED0B46">
            <w:pPr>
              <w:jc w:val="center"/>
              <w:rPr>
                <w:rFonts w:ascii="Times New Roman" w:hAnsi="Times New Roman"/>
                <w:sz w:val="24"/>
              </w:rPr>
            </w:pPr>
            <w:r w:rsidRPr="002632A9">
              <w:rPr>
                <w:rFonts w:ascii="Times New Roman" w:hAnsi="Times New Roman"/>
                <w:sz w:val="24"/>
              </w:rPr>
              <w:t>Танцевальный</w:t>
            </w:r>
            <w:r>
              <w:t xml:space="preserve"> </w:t>
            </w:r>
            <w:r w:rsidRPr="002632A9">
              <w:rPr>
                <w:rFonts w:ascii="Times New Roman" w:hAnsi="Times New Roman"/>
                <w:sz w:val="24"/>
              </w:rPr>
              <w:t>МБУК РДК «Юбилейный» зал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730BEC" w:rsidRPr="002632A9" w:rsidRDefault="00730BEC" w:rsidP="00ED0B46">
            <w:pPr>
              <w:pStyle w:val="afc"/>
              <w:spacing w:line="276" w:lineRule="auto"/>
              <w:jc w:val="center"/>
            </w:pPr>
            <w:r w:rsidRPr="002632A9">
              <w:t>Молодежь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0BEC" w:rsidRPr="002632A9" w:rsidRDefault="00730BEC" w:rsidP="00ED0B46">
            <w:pPr>
              <w:pStyle w:val="afc"/>
              <w:spacing w:line="276" w:lineRule="auto"/>
              <w:jc w:val="center"/>
            </w:pPr>
            <w:r>
              <w:t>Горобец С.Н.    Лунева К.В.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BEC" w:rsidRDefault="00730BEC">
            <w:pPr>
              <w:rPr>
                <w:rFonts w:ascii="Times New Roman" w:hAnsi="Times New Roman"/>
                <w:sz w:val="24"/>
              </w:rPr>
            </w:pPr>
          </w:p>
        </w:tc>
      </w:tr>
      <w:tr w:rsidR="003B4421" w:rsidTr="007E3E5B">
        <w:trPr>
          <w:trHeight w:val="106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B4421" w:rsidRDefault="00AD590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00407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21" w:rsidRPr="003B4421" w:rsidRDefault="003B4421" w:rsidP="003B4421">
            <w:pPr>
              <w:rPr>
                <w:rFonts w:ascii="Times New Roman" w:hAnsi="Times New Roman"/>
                <w:sz w:val="24"/>
              </w:rPr>
            </w:pPr>
            <w:r w:rsidRPr="003B4421">
              <w:rPr>
                <w:rFonts w:ascii="Times New Roman" w:hAnsi="Times New Roman"/>
                <w:sz w:val="24"/>
              </w:rPr>
              <w:t xml:space="preserve">Заседание Совета по культуре и искусству при Администрации Песчанокопского района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21" w:rsidRPr="003B4421" w:rsidRDefault="003B4421" w:rsidP="00ED0B46">
            <w:pPr>
              <w:jc w:val="center"/>
              <w:rPr>
                <w:rFonts w:ascii="Times New Roman" w:hAnsi="Times New Roman"/>
                <w:sz w:val="24"/>
              </w:rPr>
            </w:pPr>
            <w:r w:rsidRPr="003B4421">
              <w:rPr>
                <w:rFonts w:ascii="Times New Roman" w:hAnsi="Times New Roman"/>
                <w:sz w:val="24"/>
              </w:rPr>
              <w:t xml:space="preserve">15.11.2023 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B4421" w:rsidRPr="003B4421" w:rsidRDefault="003B4421" w:rsidP="00ED0B46">
            <w:pPr>
              <w:jc w:val="center"/>
              <w:rPr>
                <w:rFonts w:ascii="Times New Roman" w:hAnsi="Times New Roman"/>
                <w:sz w:val="24"/>
              </w:rPr>
            </w:pPr>
            <w:r w:rsidRPr="003B4421"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3B4421" w:rsidRPr="003B4421" w:rsidRDefault="003B4421" w:rsidP="00ED0B46">
            <w:pPr>
              <w:jc w:val="center"/>
              <w:rPr>
                <w:rFonts w:ascii="Times New Roman" w:hAnsi="Times New Roman"/>
                <w:sz w:val="24"/>
              </w:rPr>
            </w:pPr>
            <w:r w:rsidRPr="003B4421">
              <w:rPr>
                <w:rFonts w:ascii="Times New Roman" w:hAnsi="Times New Roman"/>
                <w:sz w:val="24"/>
              </w:rPr>
              <w:t xml:space="preserve">Члены совета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B4421" w:rsidRPr="003B4421" w:rsidRDefault="003B4421" w:rsidP="00ED0B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   Лунева К.В.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21" w:rsidRDefault="003B4421">
            <w:pPr>
              <w:rPr>
                <w:rFonts w:ascii="Times New Roman" w:hAnsi="Times New Roman"/>
                <w:sz w:val="24"/>
              </w:rPr>
            </w:pPr>
          </w:p>
        </w:tc>
      </w:tr>
      <w:tr w:rsidR="006056A3" w:rsidTr="00AD5903">
        <w:trPr>
          <w:trHeight w:val="12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56A3" w:rsidRDefault="00AD590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00407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6A3" w:rsidRDefault="006056A3" w:rsidP="006056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социальным вопросам – Горобец С.Н. 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6A3" w:rsidRDefault="006056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56A3" w:rsidRDefault="006056A3" w:rsidP="00002F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6056A3" w:rsidRDefault="006056A3" w:rsidP="00002F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56A3" w:rsidRDefault="006056A3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6A3" w:rsidRDefault="006056A3">
            <w:pPr>
              <w:rPr>
                <w:rFonts w:ascii="Times New Roman" w:hAnsi="Times New Roman"/>
                <w:sz w:val="24"/>
              </w:rPr>
            </w:pPr>
          </w:p>
        </w:tc>
      </w:tr>
      <w:tr w:rsidR="00E73E7B" w:rsidTr="007E3E5B">
        <w:trPr>
          <w:gridAfter w:val="1"/>
          <w:wAfter w:w="33" w:type="dxa"/>
          <w:trHeight w:val="439"/>
        </w:trPr>
        <w:tc>
          <w:tcPr>
            <w:tcW w:w="1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E73E7B" w:rsidRDefault="00FA4465" w:rsidP="00606EA2">
            <w:pPr>
              <w:pStyle w:val="Style6"/>
              <w:widowControl/>
              <w:tabs>
                <w:tab w:val="left" w:pos="1624"/>
                <w:tab w:val="left" w:pos="2415"/>
                <w:tab w:val="center" w:pos="5488"/>
              </w:tabs>
              <w:ind w:right="-120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lastRenderedPageBreak/>
              <w:t xml:space="preserve">                                                     </w:t>
            </w:r>
            <w:r w:rsidR="006056A3">
              <w:rPr>
                <w:rFonts w:ascii="XO Thames" w:hAnsi="XO Thames"/>
                <w:b/>
              </w:rPr>
              <w:t xml:space="preserve">                       ЧЕТВЕРГ</w:t>
            </w:r>
            <w:r w:rsidR="00545ABD">
              <w:rPr>
                <w:rFonts w:ascii="XO Thames" w:hAnsi="XO Thames"/>
                <w:b/>
              </w:rPr>
              <w:t xml:space="preserve"> 16</w:t>
            </w:r>
            <w:r>
              <w:rPr>
                <w:rFonts w:ascii="XO Thames" w:hAnsi="XO Thames"/>
                <w:b/>
              </w:rPr>
              <w:t xml:space="preserve">  ноября </w:t>
            </w:r>
          </w:p>
        </w:tc>
      </w:tr>
      <w:tr w:rsidR="00996E15" w:rsidTr="00996E15">
        <w:trPr>
          <w:trHeight w:val="93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96E15" w:rsidRDefault="00AD5903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00407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E15" w:rsidRPr="00996E15" w:rsidRDefault="00996E15" w:rsidP="00996E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6E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Муниципальный этап </w:t>
            </w:r>
            <w:proofErr w:type="spellStart"/>
            <w:r w:rsidRPr="00996E15">
              <w:rPr>
                <w:rFonts w:ascii="Times New Roman" w:hAnsi="Times New Roman"/>
                <w:sz w:val="24"/>
                <w:szCs w:val="24"/>
                <w:lang w:eastAsia="en-US"/>
              </w:rPr>
              <w:t>ВсОШ</w:t>
            </w:r>
            <w:proofErr w:type="spellEnd"/>
            <w:r w:rsidRPr="00996E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истории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E15" w:rsidRPr="00C55554" w:rsidRDefault="00996E15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C55554">
              <w:rPr>
                <w:szCs w:val="24"/>
                <w:lang w:eastAsia="en-US"/>
              </w:rPr>
              <w:t>10:00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96E15" w:rsidRPr="00C55554" w:rsidRDefault="00996E15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C55554">
              <w:rPr>
                <w:szCs w:val="24"/>
                <w:lang w:eastAsia="en-US"/>
              </w:rPr>
              <w:t>МБОУ ПСОШ №1 им. Г.В. Алисова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996E15" w:rsidRDefault="00996E15" w:rsidP="00ED0B46">
            <w:pPr>
              <w:pStyle w:val="afc"/>
              <w:spacing w:line="276" w:lineRule="auto"/>
              <w:jc w:val="center"/>
              <w:rPr>
                <w:szCs w:val="24"/>
                <w:lang w:eastAsia="en-US"/>
              </w:rPr>
            </w:pPr>
            <w:r w:rsidRPr="00C55554">
              <w:rPr>
                <w:szCs w:val="24"/>
                <w:lang w:eastAsia="en-US"/>
              </w:rPr>
              <w:t xml:space="preserve">Обучающиеся </w:t>
            </w:r>
          </w:p>
          <w:p w:rsidR="00996E15" w:rsidRPr="00C55554" w:rsidRDefault="00996E15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C55554">
              <w:rPr>
                <w:szCs w:val="24"/>
                <w:lang w:eastAsia="en-US"/>
              </w:rPr>
              <w:t>9-11 классов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96E15" w:rsidRPr="00C55554" w:rsidRDefault="00996E15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>Горобец С.Н.      Лунева К.В.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E15" w:rsidRDefault="00996E15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E73E7B" w:rsidTr="00AD5903">
        <w:trPr>
          <w:trHeight w:val="93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817E5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0407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Pr="0057083D" w:rsidRDefault="004719F2">
            <w:pPr>
              <w:pStyle w:val="afc"/>
            </w:pPr>
            <w:r w:rsidRPr="004719F2">
              <w:t>Проект «Школа эффективного лидера»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7E3E5B" w:rsidP="005708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16.11.2023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7E3E5B" w:rsidP="007E3E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ПСОШ №1</w:t>
            </w:r>
            <w:r w:rsidRPr="007E3E5B">
              <w:rPr>
                <w:rFonts w:ascii="Times New Roman" w:hAnsi="Times New Roman"/>
                <w:sz w:val="24"/>
              </w:rPr>
              <w:t xml:space="preserve"> им. имени Г</w:t>
            </w:r>
            <w:r>
              <w:rPr>
                <w:rFonts w:ascii="Times New Roman" w:hAnsi="Times New Roman"/>
                <w:sz w:val="24"/>
              </w:rPr>
              <w:t xml:space="preserve">. В. </w:t>
            </w:r>
            <w:r w:rsidRPr="007E3E5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Алисова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E73E7B" w:rsidRDefault="007E3E5B" w:rsidP="005708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Школьники Песчанокопского района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3E5B" w:rsidRDefault="007E3E5B" w:rsidP="00996E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    Лунева К.В.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E73E7B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E73E7B" w:rsidTr="007E3E5B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817E5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00407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3B4421">
            <w:pPr>
              <w:pStyle w:val="afc"/>
            </w:pPr>
            <w:r w:rsidRPr="003B4421">
              <w:t>Проект по социальной интеграции и профилактике для подростков «группы риска» «Прорыв»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3B4421" w:rsidP="003B4421">
            <w:pPr>
              <w:jc w:val="center"/>
              <w:rPr>
                <w:rFonts w:ascii="Times New Roman" w:hAnsi="Times New Roman"/>
                <w:sz w:val="24"/>
              </w:rPr>
            </w:pPr>
            <w:r w:rsidRPr="003B4421">
              <w:rPr>
                <w:rFonts w:ascii="Times New Roman" w:hAnsi="Times New Roman"/>
                <w:sz w:val="24"/>
              </w:rPr>
              <w:t>16.11.2023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3B4421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</w:t>
            </w:r>
            <w:proofErr w:type="gramStart"/>
            <w:r>
              <w:rPr>
                <w:rFonts w:ascii="Times New Roman" w:hAnsi="Times New Roman"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«МЦБ»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E73E7B" w:rsidRDefault="003B4421" w:rsidP="00F86B34">
            <w:pPr>
              <w:jc w:val="center"/>
              <w:rPr>
                <w:rFonts w:ascii="Times New Roman" w:hAnsi="Times New Roman"/>
                <w:sz w:val="24"/>
              </w:rPr>
            </w:pPr>
            <w:r w:rsidRPr="003B4421">
              <w:rPr>
                <w:rFonts w:ascii="Times New Roman" w:hAnsi="Times New Roman"/>
                <w:sz w:val="24"/>
              </w:rPr>
              <w:t xml:space="preserve">Подростки «группы риска» из Песчанокопского, Зерноградского, </w:t>
            </w:r>
            <w:proofErr w:type="spellStart"/>
            <w:r w:rsidRPr="003B4421">
              <w:rPr>
                <w:rFonts w:ascii="Times New Roman" w:hAnsi="Times New Roman"/>
                <w:sz w:val="24"/>
              </w:rPr>
              <w:t>Сальского</w:t>
            </w:r>
            <w:proofErr w:type="spellEnd"/>
            <w:r w:rsidRPr="003B4421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3B4421">
              <w:rPr>
                <w:rFonts w:ascii="Times New Roman" w:hAnsi="Times New Roman"/>
                <w:sz w:val="24"/>
              </w:rPr>
              <w:t>Целинского</w:t>
            </w:r>
            <w:proofErr w:type="spellEnd"/>
            <w:r w:rsidRPr="003B4421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3B4421">
              <w:rPr>
                <w:rFonts w:ascii="Times New Roman" w:hAnsi="Times New Roman"/>
                <w:sz w:val="24"/>
              </w:rPr>
              <w:t>Егорлыкского</w:t>
            </w:r>
            <w:proofErr w:type="spellEnd"/>
            <w:r w:rsidRPr="003B4421">
              <w:rPr>
                <w:rFonts w:ascii="Times New Roman" w:hAnsi="Times New Roman"/>
                <w:sz w:val="24"/>
              </w:rPr>
              <w:t>, Пролетарского районов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3B4421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   Лунева К.В.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E73E7B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ED4321" w:rsidTr="00F60DDD">
        <w:trPr>
          <w:trHeight w:val="108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4321" w:rsidRDefault="00ED4321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321" w:rsidRDefault="00ED4321" w:rsidP="001109B9">
            <w:pPr>
              <w:pStyle w:val="afc"/>
            </w:pPr>
            <w:r>
              <w:t>Доставка детей из малоимущих семей района  от места оздоровления в ООО «Санаторий Кавказ»,             г. Нальчик, п. Белая речка,</w:t>
            </w:r>
          </w:p>
          <w:p w:rsidR="00ED4321" w:rsidRDefault="00ED4321" w:rsidP="001109B9">
            <w:pPr>
              <w:pStyle w:val="afc"/>
              <w:spacing w:line="276" w:lineRule="auto"/>
            </w:pPr>
            <w:r>
              <w:t>в с. Песчанокопское.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321" w:rsidRPr="003B4421" w:rsidRDefault="00ED4321" w:rsidP="001109B9">
            <w:pPr>
              <w:pStyle w:val="afc"/>
              <w:spacing w:line="276" w:lineRule="auto"/>
              <w:jc w:val="center"/>
            </w:pPr>
            <w:r>
              <w:t>16:00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4321" w:rsidRPr="00023DA4" w:rsidRDefault="00ED4321" w:rsidP="001109B9">
            <w:pPr>
              <w:jc w:val="center"/>
              <w:rPr>
                <w:rFonts w:ascii="Times New Roman" w:hAnsi="Times New Roman"/>
                <w:sz w:val="24"/>
              </w:rPr>
            </w:pPr>
            <w:r w:rsidRPr="00354551">
              <w:rPr>
                <w:rFonts w:ascii="Times New Roman" w:hAnsi="Times New Roman"/>
                <w:sz w:val="24"/>
              </w:rPr>
              <w:t>Автостоянка Администрации района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ED4321" w:rsidRDefault="00ED4321" w:rsidP="001109B9">
            <w:pPr>
              <w:pStyle w:val="afc"/>
              <w:spacing w:line="276" w:lineRule="auto"/>
              <w:jc w:val="center"/>
            </w:pPr>
            <w:r>
              <w:t>По списку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4321" w:rsidRDefault="00ED4321" w:rsidP="001109B9">
            <w:pPr>
              <w:pStyle w:val="afc"/>
              <w:spacing w:line="276" w:lineRule="auto"/>
              <w:jc w:val="center"/>
            </w:pPr>
            <w:r>
              <w:t xml:space="preserve">Горобец С.Н. </w:t>
            </w:r>
            <w:proofErr w:type="spellStart"/>
            <w:r>
              <w:t>Дашевский</w:t>
            </w:r>
            <w:proofErr w:type="spellEnd"/>
            <w:r>
              <w:t xml:space="preserve"> Е.В.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321" w:rsidRDefault="00ED4321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3B4421" w:rsidTr="00F60DDD">
        <w:trPr>
          <w:trHeight w:val="108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B4421" w:rsidRDefault="00ED4321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3B442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21" w:rsidRPr="003B4421" w:rsidRDefault="003B4421" w:rsidP="003B4421">
            <w:pPr>
              <w:pStyle w:val="afc"/>
              <w:spacing w:line="276" w:lineRule="auto"/>
            </w:pPr>
            <w:r>
              <w:t>П</w:t>
            </w:r>
            <w:r w:rsidRPr="003B4421">
              <w:t>раздник рукоделия в клубе «</w:t>
            </w:r>
            <w:proofErr w:type="spellStart"/>
            <w:r w:rsidRPr="003B4421">
              <w:t>Берегиня</w:t>
            </w:r>
            <w:proofErr w:type="spellEnd"/>
            <w:r w:rsidRPr="003B4421">
              <w:t>»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21" w:rsidRPr="003B4421" w:rsidRDefault="00AD5903" w:rsidP="00ED0B46">
            <w:pPr>
              <w:pStyle w:val="afc"/>
              <w:spacing w:line="276" w:lineRule="auto"/>
              <w:jc w:val="center"/>
            </w:pPr>
            <w:r>
              <w:t>15:</w:t>
            </w:r>
            <w:r w:rsidR="003B4421" w:rsidRPr="003B4421">
              <w:t>00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B4421" w:rsidRPr="003B4421" w:rsidRDefault="00023DA4" w:rsidP="002632A9">
            <w:pPr>
              <w:jc w:val="center"/>
              <w:rPr>
                <w:rFonts w:ascii="Times New Roman" w:hAnsi="Times New Roman"/>
                <w:sz w:val="24"/>
              </w:rPr>
            </w:pPr>
            <w:r w:rsidRPr="00023DA4">
              <w:rPr>
                <w:rFonts w:ascii="Times New Roman" w:hAnsi="Times New Roman"/>
                <w:sz w:val="24"/>
              </w:rPr>
              <w:t>Танцевальный зал</w:t>
            </w:r>
            <w:r w:rsidR="002632A9">
              <w:rPr>
                <w:rFonts w:ascii="Times New Roman" w:hAnsi="Times New Roman"/>
                <w:sz w:val="24"/>
              </w:rPr>
              <w:t xml:space="preserve"> </w:t>
            </w:r>
            <w:r w:rsidRPr="00023DA4">
              <w:rPr>
                <w:rFonts w:ascii="Times New Roman" w:hAnsi="Times New Roman"/>
                <w:sz w:val="24"/>
              </w:rPr>
              <w:t>МБУК РДК «Юбилейный»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3B4421" w:rsidRPr="003B4421" w:rsidRDefault="002632A9" w:rsidP="00ED0B46">
            <w:pPr>
              <w:pStyle w:val="afc"/>
              <w:spacing w:line="276" w:lineRule="auto"/>
              <w:jc w:val="center"/>
            </w:pPr>
            <w:r>
              <w:t>Все категории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B4421" w:rsidRPr="003B4421" w:rsidRDefault="002632A9" w:rsidP="00ED0B46">
            <w:pPr>
              <w:pStyle w:val="afc"/>
              <w:spacing w:line="276" w:lineRule="auto"/>
              <w:jc w:val="center"/>
            </w:pPr>
            <w:r>
              <w:t>Горобец С.Н.    Лунева К.В.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421" w:rsidRDefault="003B4421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E73E7B" w:rsidTr="007E3E5B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Pr="007E3E5B" w:rsidRDefault="00AD5903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bookmarkStart w:id="4" w:name="_GoBack"/>
            <w:bookmarkEnd w:id="4"/>
            <w:r>
              <w:rPr>
                <w:rFonts w:ascii="Times New Roman" w:hAnsi="Times New Roman"/>
                <w:sz w:val="24"/>
              </w:rPr>
              <w:t>6</w:t>
            </w:r>
            <w:r w:rsidR="0000407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A2D" w:rsidRDefault="00FA4465" w:rsidP="00BA1A2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r w:rsidR="006056A3">
              <w:rPr>
                <w:rFonts w:ascii="Times New Roman" w:hAnsi="Times New Roman"/>
                <w:sz w:val="24"/>
              </w:rPr>
              <w:t xml:space="preserve">по личным вопросам зам. главы по с/х и </w:t>
            </w:r>
            <w:proofErr w:type="spellStart"/>
            <w:r w:rsidR="006056A3">
              <w:rPr>
                <w:rFonts w:ascii="Times New Roman" w:hAnsi="Times New Roman"/>
                <w:sz w:val="24"/>
              </w:rPr>
              <w:t>мун</w:t>
            </w:r>
            <w:proofErr w:type="spellEnd"/>
            <w:r w:rsidR="006056A3">
              <w:rPr>
                <w:rFonts w:ascii="Times New Roman" w:hAnsi="Times New Roman"/>
                <w:sz w:val="24"/>
              </w:rPr>
              <w:t xml:space="preserve">. </w:t>
            </w:r>
            <w:r w:rsidR="00BA1A2D">
              <w:rPr>
                <w:rFonts w:ascii="Times New Roman" w:hAnsi="Times New Roman"/>
                <w:sz w:val="24"/>
              </w:rPr>
              <w:t>Х</w:t>
            </w:r>
            <w:r w:rsidR="006056A3">
              <w:rPr>
                <w:rFonts w:ascii="Times New Roman" w:hAnsi="Times New Roman"/>
                <w:sz w:val="24"/>
              </w:rPr>
              <w:t>озяйству</w:t>
            </w:r>
            <w:r w:rsidR="00BA1A2D">
              <w:rPr>
                <w:rFonts w:ascii="Times New Roman" w:hAnsi="Times New Roman"/>
                <w:sz w:val="24"/>
              </w:rPr>
              <w:t xml:space="preserve"> –       Кравцов А.Н.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FA4465" w:rsidP="00616D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616D5C">
              <w:rPr>
                <w:rFonts w:ascii="Times New Roman" w:hAnsi="Times New Roman"/>
                <w:sz w:val="24"/>
              </w:rPr>
              <w:t>:00-16:</w:t>
            </w:r>
            <w:r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FA4465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E73E7B" w:rsidRDefault="00FA4465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6056A3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 Татаркина Н.С.</w:t>
            </w:r>
          </w:p>
          <w:p w:rsidR="006056A3" w:rsidRDefault="006056A3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E7B" w:rsidRDefault="00E73E7B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</w:tr>
      <w:tr w:rsidR="006056A3" w:rsidTr="007E3E5B">
        <w:trPr>
          <w:gridAfter w:val="1"/>
          <w:wAfter w:w="33" w:type="dxa"/>
          <w:trHeight w:val="372"/>
        </w:trPr>
        <w:tc>
          <w:tcPr>
            <w:tcW w:w="12534" w:type="dxa"/>
            <w:gridSpan w:val="11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6056A3" w:rsidRDefault="006056A3" w:rsidP="006056A3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                                         </w:t>
            </w:r>
            <w:r w:rsidR="00545ABD">
              <w:rPr>
                <w:rStyle w:val="FontStyle120"/>
                <w:rFonts w:ascii="XO Thames" w:hAnsi="XO Thames"/>
                <w:b/>
              </w:rPr>
              <w:t xml:space="preserve">                      ПЯТНИЦА 17</w:t>
            </w:r>
            <w:r>
              <w:rPr>
                <w:rStyle w:val="FontStyle120"/>
                <w:rFonts w:ascii="XO Thames" w:hAnsi="XO Thames"/>
                <w:b/>
              </w:rPr>
              <w:t xml:space="preserve"> ноября</w:t>
            </w:r>
          </w:p>
        </w:tc>
      </w:tr>
      <w:tr w:rsidR="00354551" w:rsidTr="007E3E5B">
        <w:trPr>
          <w:trHeight w:val="65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54551" w:rsidRDefault="00AD590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00407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54551" w:rsidRDefault="00354551" w:rsidP="008228D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54551">
              <w:rPr>
                <w:rFonts w:ascii="Times New Roman" w:hAnsi="Times New Roman"/>
                <w:sz w:val="24"/>
              </w:rPr>
              <w:t>Заседание районной комиссии по организации отдыха и оздоровления детей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54551" w:rsidRPr="00354551" w:rsidRDefault="00354551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54551" w:rsidRDefault="00E0679B" w:rsidP="00BF7A90">
            <w:pPr>
              <w:jc w:val="center"/>
              <w:rPr>
                <w:rFonts w:ascii="Times New Roman" w:hAnsi="Times New Roman"/>
                <w:sz w:val="24"/>
              </w:rPr>
            </w:pPr>
            <w:r w:rsidRPr="00E0679B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354551" w:rsidRDefault="00E0679B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комиссии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54551" w:rsidRPr="00DB07F6" w:rsidRDefault="00354551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54551" w:rsidRDefault="0035455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8228D6" w:rsidTr="007E3E5B">
        <w:trPr>
          <w:trHeight w:val="65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28D6" w:rsidRDefault="00AD590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0407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28D6" w:rsidRPr="00F86B34" w:rsidRDefault="001E6B6A" w:rsidP="008228D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</w:t>
            </w:r>
            <w:r w:rsidR="00BF7A90">
              <w:rPr>
                <w:rFonts w:ascii="Times New Roman" w:hAnsi="Times New Roman"/>
                <w:sz w:val="24"/>
              </w:rPr>
              <w:t>нь большой профилактики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28D6" w:rsidRPr="00DB07F6" w:rsidRDefault="00DB07F6" w:rsidP="00606EA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lang w:val="en-US"/>
              </w:rPr>
              <w:t>00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28D6" w:rsidRPr="002F0387" w:rsidRDefault="00BF7A90" w:rsidP="00BF7A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Л</w:t>
            </w:r>
            <w:r w:rsidR="00DB07F6" w:rsidRPr="00DB07F6">
              <w:rPr>
                <w:rFonts w:ascii="Times New Roman" w:hAnsi="Times New Roman"/>
                <w:sz w:val="24"/>
              </w:rPr>
              <w:t>СОШ №1</w:t>
            </w:r>
            <w:r>
              <w:rPr>
                <w:rFonts w:ascii="Times New Roman" w:hAnsi="Times New Roman"/>
                <w:sz w:val="24"/>
              </w:rPr>
              <w:t>6</w:t>
            </w:r>
            <w:r w:rsidR="00DB07F6" w:rsidRPr="00DB07F6">
              <w:rPr>
                <w:rFonts w:ascii="Times New Roman" w:hAnsi="Times New Roman"/>
                <w:sz w:val="24"/>
              </w:rPr>
              <w:t xml:space="preserve"> им. </w:t>
            </w:r>
            <w:r w:rsidRPr="00BF7A90">
              <w:rPr>
                <w:rFonts w:ascii="Times New Roman" w:hAnsi="Times New Roman"/>
                <w:sz w:val="24"/>
              </w:rPr>
              <w:t>имени Ге</w:t>
            </w:r>
            <w:r>
              <w:rPr>
                <w:rFonts w:ascii="Times New Roman" w:hAnsi="Times New Roman"/>
                <w:sz w:val="24"/>
              </w:rPr>
              <w:t xml:space="preserve">роя Социалистического труда Н. В. </w:t>
            </w:r>
            <w:proofErr w:type="spellStart"/>
            <w:r w:rsidRPr="00BF7A90">
              <w:rPr>
                <w:rFonts w:ascii="Times New Roman" w:hAnsi="Times New Roman"/>
                <w:sz w:val="24"/>
              </w:rPr>
              <w:t>Переверзевой</w:t>
            </w:r>
            <w:proofErr w:type="spellEnd"/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8228D6" w:rsidRPr="00F86B34" w:rsidRDefault="00BF7A90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Приглашенные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списку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F7A90" w:rsidRDefault="00DB07F6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7F6">
              <w:rPr>
                <w:rFonts w:ascii="Times New Roman" w:hAnsi="Times New Roman"/>
                <w:sz w:val="24"/>
              </w:rPr>
              <w:t>Горобец С.Н.</w:t>
            </w:r>
          </w:p>
          <w:p w:rsidR="00F86B34" w:rsidRPr="00DB07F6" w:rsidRDefault="00BF7A90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228D6" w:rsidRDefault="008228D6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6B6A" w:rsidTr="007E3E5B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6B6A" w:rsidRDefault="00AD590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  <w:r w:rsidR="0000407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6B6A" w:rsidRPr="009E65D6" w:rsidRDefault="0058049B" w:rsidP="0058049B">
            <w:pPr>
              <w:spacing w:after="0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9E65D6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Комиссия по координации работы по противодействию коррупции под председательством Губернатора </w:t>
            </w:r>
            <w:proofErr w:type="gramStart"/>
            <w:r w:rsidRPr="009E65D6">
              <w:rPr>
                <w:rFonts w:ascii="Times New Roman" w:hAnsi="Times New Roman"/>
                <w:b/>
                <w:i/>
                <w:sz w:val="24"/>
                <w:u w:val="single"/>
              </w:rPr>
              <w:t>РО                   В.</w:t>
            </w:r>
            <w:proofErr w:type="gramEnd"/>
            <w:r w:rsidRPr="009E65D6">
              <w:rPr>
                <w:rFonts w:ascii="Times New Roman" w:hAnsi="Times New Roman"/>
                <w:b/>
                <w:i/>
                <w:sz w:val="24"/>
                <w:u w:val="single"/>
              </w:rPr>
              <w:t>Ю. Голубева.</w:t>
            </w:r>
          </w:p>
          <w:p w:rsidR="0058049B" w:rsidRPr="009E65D6" w:rsidRDefault="0058049B" w:rsidP="0058049B">
            <w:pPr>
              <w:spacing w:after="0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9E65D6">
              <w:rPr>
                <w:rFonts w:ascii="Times New Roman" w:hAnsi="Times New Roman"/>
                <w:b/>
                <w:i/>
                <w:sz w:val="24"/>
                <w:u w:val="single"/>
              </w:rPr>
              <w:t>(ВКС)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6B6A" w:rsidRPr="009E65D6" w:rsidRDefault="0058049B" w:rsidP="00606EA2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9E65D6">
              <w:rPr>
                <w:rFonts w:ascii="Times New Roman" w:hAnsi="Times New Roman"/>
                <w:b/>
                <w:i/>
                <w:sz w:val="24"/>
                <w:u w:val="single"/>
              </w:rPr>
              <w:t>11:00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6B6A" w:rsidRPr="009E65D6" w:rsidRDefault="0058049B" w:rsidP="00606EA2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9E65D6">
              <w:rPr>
                <w:rFonts w:ascii="Times New Roman" w:hAnsi="Times New Roman"/>
                <w:b/>
                <w:i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1E6B6A" w:rsidRPr="009E65D6" w:rsidRDefault="0058049B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proofErr w:type="gramStart"/>
            <w:r w:rsidRPr="009E65D6">
              <w:rPr>
                <w:rFonts w:ascii="Times New Roman" w:hAnsi="Times New Roman"/>
                <w:b/>
                <w:i/>
                <w:sz w:val="24"/>
                <w:u w:val="single"/>
              </w:rPr>
              <w:t>Приглашенные</w:t>
            </w:r>
            <w:proofErr w:type="gramEnd"/>
            <w:r w:rsidRPr="009E65D6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по списку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6B6A" w:rsidRPr="009E65D6" w:rsidRDefault="0058049B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9E65D6">
              <w:rPr>
                <w:rFonts w:ascii="Times New Roman" w:hAnsi="Times New Roman"/>
                <w:b/>
                <w:i/>
                <w:sz w:val="24"/>
                <w:u w:val="single"/>
              </w:rPr>
              <w:t>Купина О.В.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6B6A" w:rsidRDefault="001E6B6A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3B4421" w:rsidTr="007E3E5B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B4421" w:rsidRDefault="00AD590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00407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B4421" w:rsidRPr="003B4421" w:rsidRDefault="003B4421" w:rsidP="003B4421">
            <w:pPr>
              <w:pStyle w:val="afc"/>
              <w:rPr>
                <w:highlight w:val="white"/>
              </w:rPr>
            </w:pPr>
            <w:r w:rsidRPr="003B4421">
              <w:rPr>
                <w:highlight w:val="white"/>
              </w:rPr>
              <w:t xml:space="preserve">Театрализованное представление «День Рождения Деда Мороза». Выставка рисунка «С Днем рождения </w:t>
            </w:r>
            <w:r w:rsidRPr="003B4421">
              <w:t>Дедушка Мороз»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B4421" w:rsidRPr="003B4421" w:rsidRDefault="003B4421" w:rsidP="00ED0B46">
            <w:pPr>
              <w:pStyle w:val="afc"/>
              <w:jc w:val="center"/>
            </w:pPr>
            <w:r w:rsidRPr="003B4421">
              <w:t>11.00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B4421" w:rsidRDefault="003B4421" w:rsidP="00ED0B46">
            <w:pPr>
              <w:pStyle w:val="afc"/>
              <w:jc w:val="center"/>
            </w:pPr>
            <w:r w:rsidRPr="003B4421">
              <w:t>Танцевальный зал</w:t>
            </w:r>
          </w:p>
          <w:p w:rsidR="003B4421" w:rsidRPr="003B4421" w:rsidRDefault="003B4421" w:rsidP="00ED0B46">
            <w:pPr>
              <w:pStyle w:val="afc"/>
              <w:jc w:val="center"/>
            </w:pPr>
            <w:r>
              <w:t>МБУК РДК «Юбилейный»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3B4421" w:rsidRPr="003B4421" w:rsidRDefault="003B4421" w:rsidP="00ED0B46">
            <w:pPr>
              <w:pStyle w:val="afc"/>
              <w:jc w:val="center"/>
            </w:pPr>
            <w:r w:rsidRPr="003B4421">
              <w:t>Дети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B4421" w:rsidRPr="003B4421" w:rsidRDefault="003B4421" w:rsidP="00ED0B46">
            <w:pPr>
              <w:pStyle w:val="afc"/>
              <w:jc w:val="center"/>
            </w:pPr>
            <w:r>
              <w:t>Горобец С.Н.    Лунева К.В.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B4421" w:rsidRDefault="003B442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D028B4" w:rsidTr="00F60DDD">
        <w:trPr>
          <w:trHeight w:val="7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28B4" w:rsidRDefault="00AD590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00407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28B4" w:rsidRPr="009E65D6" w:rsidRDefault="00D028B4" w:rsidP="003B4421">
            <w:pPr>
              <w:pStyle w:val="afc"/>
              <w:rPr>
                <w:b/>
                <w:i/>
                <w:highlight w:val="white"/>
                <w:u w:val="single"/>
              </w:rPr>
            </w:pPr>
            <w:r w:rsidRPr="009E65D6">
              <w:rPr>
                <w:b/>
                <w:i/>
                <w:highlight w:val="white"/>
                <w:u w:val="single"/>
              </w:rPr>
              <w:t>Совещание по вопросу реализации  показателя «Размещ</w:t>
            </w:r>
            <w:r w:rsidR="0019451F" w:rsidRPr="009E65D6">
              <w:rPr>
                <w:b/>
                <w:i/>
                <w:highlight w:val="white"/>
                <w:u w:val="single"/>
              </w:rPr>
              <w:t>ение кадастровых номеров</w:t>
            </w:r>
            <w:r w:rsidRPr="009E65D6">
              <w:rPr>
                <w:b/>
                <w:i/>
                <w:highlight w:val="white"/>
                <w:u w:val="single"/>
              </w:rPr>
              <w:t xml:space="preserve"> объектов недвижимости, являющихся</w:t>
            </w:r>
            <w:r w:rsidR="0019451F" w:rsidRPr="009E65D6">
              <w:rPr>
                <w:b/>
                <w:i/>
                <w:highlight w:val="white"/>
                <w:u w:val="single"/>
              </w:rPr>
              <w:t xml:space="preserve"> объектами адресации в привязке</w:t>
            </w:r>
            <w:r w:rsidRPr="009E65D6">
              <w:rPr>
                <w:b/>
                <w:i/>
                <w:highlight w:val="white"/>
                <w:u w:val="single"/>
              </w:rPr>
              <w:t xml:space="preserve"> к адресам таких объектов</w:t>
            </w:r>
            <w:r w:rsidR="0019451F" w:rsidRPr="009E65D6">
              <w:rPr>
                <w:b/>
                <w:i/>
                <w:highlight w:val="white"/>
                <w:u w:val="single"/>
              </w:rPr>
              <w:t xml:space="preserve">  адресации в Государственном адресном реестре</w:t>
            </w:r>
            <w:r w:rsidRPr="009E65D6">
              <w:rPr>
                <w:b/>
                <w:i/>
                <w:highlight w:val="white"/>
                <w:u w:val="single"/>
              </w:rPr>
              <w:t>»</w:t>
            </w:r>
          </w:p>
          <w:p w:rsidR="0019451F" w:rsidRPr="009E65D6" w:rsidRDefault="0019451F" w:rsidP="003B4421">
            <w:pPr>
              <w:pStyle w:val="afc"/>
              <w:rPr>
                <w:b/>
                <w:i/>
                <w:highlight w:val="white"/>
                <w:u w:val="single"/>
              </w:rPr>
            </w:pPr>
            <w:r w:rsidRPr="009E65D6">
              <w:rPr>
                <w:b/>
                <w:i/>
                <w:highlight w:val="white"/>
                <w:u w:val="single"/>
              </w:rPr>
              <w:t>(ВКС)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28B4" w:rsidRPr="009E65D6" w:rsidRDefault="00D028B4" w:rsidP="00ED0B46">
            <w:pPr>
              <w:pStyle w:val="afc"/>
              <w:jc w:val="center"/>
              <w:rPr>
                <w:b/>
                <w:i/>
                <w:u w:val="single"/>
              </w:rPr>
            </w:pPr>
            <w:r w:rsidRPr="009E65D6">
              <w:rPr>
                <w:b/>
                <w:i/>
                <w:u w:val="single"/>
              </w:rPr>
              <w:t>14:30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28B4" w:rsidRPr="009E65D6" w:rsidRDefault="00D028B4" w:rsidP="00ED0B46">
            <w:pPr>
              <w:pStyle w:val="afc"/>
              <w:jc w:val="center"/>
              <w:rPr>
                <w:b/>
                <w:i/>
                <w:u w:val="single"/>
              </w:rPr>
            </w:pPr>
            <w:r w:rsidRPr="009E65D6">
              <w:rPr>
                <w:b/>
                <w:i/>
                <w:u w:val="single"/>
              </w:rPr>
              <w:t>Администрация Песчанокопского района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D028B4" w:rsidRPr="009E65D6" w:rsidRDefault="00D028B4" w:rsidP="00ED0B46">
            <w:pPr>
              <w:pStyle w:val="afc"/>
              <w:jc w:val="center"/>
              <w:rPr>
                <w:b/>
                <w:i/>
                <w:u w:val="single"/>
              </w:rPr>
            </w:pPr>
            <w:r w:rsidRPr="009E65D6">
              <w:rPr>
                <w:b/>
                <w:i/>
                <w:u w:val="single"/>
              </w:rPr>
              <w:t>По списку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28B4" w:rsidRPr="009E65D6" w:rsidRDefault="00D028B4" w:rsidP="00ED0B46">
            <w:pPr>
              <w:pStyle w:val="afc"/>
              <w:jc w:val="center"/>
              <w:rPr>
                <w:b/>
                <w:i/>
                <w:u w:val="single"/>
              </w:rPr>
            </w:pPr>
            <w:r w:rsidRPr="009E65D6">
              <w:rPr>
                <w:b/>
                <w:i/>
                <w:u w:val="single"/>
              </w:rPr>
              <w:t>Кравцов А.Н.  Горобец С.Н.</w:t>
            </w:r>
          </w:p>
          <w:p w:rsidR="00354551" w:rsidRPr="009E65D6" w:rsidRDefault="00354551" w:rsidP="00ED0B46">
            <w:pPr>
              <w:pStyle w:val="afc"/>
              <w:jc w:val="center"/>
              <w:rPr>
                <w:b/>
                <w:i/>
                <w:u w:val="single"/>
              </w:rPr>
            </w:pPr>
          </w:p>
          <w:p w:rsidR="00354551" w:rsidRPr="009E65D6" w:rsidRDefault="00354551" w:rsidP="00ED0B46">
            <w:pPr>
              <w:pStyle w:val="afc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28B4" w:rsidRDefault="00D028B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056A3" w:rsidTr="007E3E5B">
        <w:trPr>
          <w:gridAfter w:val="1"/>
          <w:wAfter w:w="33" w:type="dxa"/>
          <w:trHeight w:val="284"/>
        </w:trPr>
        <w:tc>
          <w:tcPr>
            <w:tcW w:w="1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6056A3" w:rsidRDefault="006056A3" w:rsidP="00BA1A2D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</w:t>
            </w:r>
            <w:r w:rsidR="00BA1A2D">
              <w:rPr>
                <w:rFonts w:ascii="Times New Roman" w:hAnsi="Times New Roman"/>
                <w:b/>
                <w:sz w:val="24"/>
              </w:rPr>
              <w:t xml:space="preserve">                            </w:t>
            </w:r>
            <w:r w:rsidR="00545ABD">
              <w:rPr>
                <w:rFonts w:ascii="Times New Roman" w:hAnsi="Times New Roman"/>
                <w:b/>
                <w:sz w:val="24"/>
              </w:rPr>
              <w:t xml:space="preserve">     СУББОТА 18</w:t>
            </w:r>
            <w:r>
              <w:rPr>
                <w:rFonts w:ascii="Times New Roman" w:hAnsi="Times New Roman"/>
                <w:b/>
                <w:sz w:val="24"/>
              </w:rPr>
              <w:t xml:space="preserve"> ноября   </w:t>
            </w:r>
          </w:p>
        </w:tc>
      </w:tr>
      <w:tr w:rsidR="002F0387" w:rsidTr="007E3E5B">
        <w:trPr>
          <w:trHeight w:val="7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0387" w:rsidRDefault="00AD5903">
            <w:pPr>
              <w:pStyle w:val="Style6"/>
              <w:widowControl/>
              <w:ind w:left="90" w:right="-120"/>
            </w:pPr>
            <w:r>
              <w:t>1</w:t>
            </w:r>
            <w:r w:rsidR="0000407B"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0387" w:rsidRPr="006E54BA" w:rsidRDefault="00996E15" w:rsidP="006E54BA">
            <w:pPr>
              <w:jc w:val="both"/>
              <w:rPr>
                <w:rFonts w:ascii="Times New Roman" w:hAnsi="Times New Roman"/>
                <w:sz w:val="24"/>
              </w:rPr>
            </w:pPr>
            <w:r w:rsidRPr="00996E15">
              <w:rPr>
                <w:rFonts w:ascii="Times New Roman" w:hAnsi="Times New Roman"/>
                <w:sz w:val="24"/>
              </w:rPr>
              <w:t>II открытый турнир по вольной борьбе на призы Давыдова Ю.В.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0387" w:rsidRPr="006E54BA" w:rsidRDefault="00996E15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18.11.2023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0387" w:rsidRDefault="00996E15" w:rsidP="006E54B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 ДО СШ Песчанокопского района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2F0387" w:rsidRDefault="00996E15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2011-2016 г.р.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0387" w:rsidRDefault="00996E15" w:rsidP="00996E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    Лунева К.В.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0387" w:rsidRDefault="002F0387">
            <w:pPr>
              <w:rPr>
                <w:rFonts w:ascii="Times New Roman" w:hAnsi="Times New Roman"/>
                <w:sz w:val="24"/>
              </w:rPr>
            </w:pPr>
          </w:p>
        </w:tc>
      </w:tr>
      <w:tr w:rsidR="00E73E7B" w:rsidTr="007E3E5B">
        <w:trPr>
          <w:trHeight w:val="7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AD5903">
            <w:pPr>
              <w:pStyle w:val="Style6"/>
              <w:widowControl/>
              <w:ind w:left="90" w:right="-120"/>
            </w:pPr>
            <w:r>
              <w:t>2</w:t>
            </w:r>
            <w:r w:rsidR="0000407B"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2E2ADD" w:rsidP="006E54BA">
            <w:pPr>
              <w:jc w:val="both"/>
              <w:rPr>
                <w:rFonts w:ascii="Times New Roman" w:hAnsi="Times New Roman"/>
                <w:sz w:val="24"/>
              </w:rPr>
            </w:pPr>
            <w:r w:rsidRPr="002E2ADD">
              <w:rPr>
                <w:rFonts w:ascii="Times New Roman" w:hAnsi="Times New Roman"/>
                <w:sz w:val="24"/>
              </w:rPr>
              <w:t>Участие в открытом областном турнире по гиревому спорту памяти мастера спорта и рекордсмена СССР В.П. Потапова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Pr="006E54BA" w:rsidRDefault="00996E15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996E15">
              <w:rPr>
                <w:rFonts w:ascii="Times New Roman" w:hAnsi="Times New Roman"/>
                <w:sz w:val="24"/>
              </w:rPr>
              <w:t>18.11.2023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54BA" w:rsidRDefault="00996E15" w:rsidP="006E54B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Веселый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E73E7B" w:rsidRDefault="00996E15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2006 г.р.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996E15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996E15">
              <w:rPr>
                <w:rFonts w:ascii="Times New Roman" w:hAnsi="Times New Roman"/>
                <w:sz w:val="24"/>
              </w:rPr>
              <w:t>Горобец С.Н.     Лунева К.В.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73E7B" w:rsidRDefault="00E73E7B">
            <w:pPr>
              <w:rPr>
                <w:rFonts w:ascii="Times New Roman" w:hAnsi="Times New Roman"/>
                <w:sz w:val="24"/>
              </w:rPr>
            </w:pPr>
          </w:p>
        </w:tc>
      </w:tr>
      <w:tr w:rsidR="002E2ADD" w:rsidTr="002E2ADD">
        <w:trPr>
          <w:trHeight w:val="114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2ADD" w:rsidRDefault="00AD5903">
            <w:pPr>
              <w:pStyle w:val="Style6"/>
              <w:widowControl/>
              <w:ind w:left="90" w:right="-120"/>
            </w:pPr>
            <w:r>
              <w:t>3</w:t>
            </w:r>
            <w:r w:rsidR="0000407B">
              <w:t>.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2ADD" w:rsidRDefault="002E2ADD">
            <w:pPr>
              <w:jc w:val="both"/>
              <w:rPr>
                <w:rFonts w:ascii="Times New Roman" w:hAnsi="Times New Roman"/>
                <w:sz w:val="24"/>
              </w:rPr>
            </w:pPr>
            <w:r w:rsidRPr="002E2ADD">
              <w:rPr>
                <w:rFonts w:ascii="Times New Roman" w:hAnsi="Times New Roman"/>
                <w:sz w:val="24"/>
              </w:rPr>
              <w:t>Рейд КДН и ЗП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2ADD" w:rsidRDefault="002E2ADD" w:rsidP="002E2ADD">
            <w:pPr>
              <w:tabs>
                <w:tab w:val="left" w:pos="238"/>
                <w:tab w:val="center" w:pos="688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21:00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2ADD" w:rsidRDefault="002E2ADD" w:rsidP="00606EA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2E2ADD"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 w:rsidRPr="002E2ADD">
              <w:rPr>
                <w:rFonts w:ascii="Times New Roman" w:hAnsi="Times New Roman"/>
                <w:sz w:val="24"/>
              </w:rPr>
              <w:t xml:space="preserve"> район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2E2ADD" w:rsidRDefault="002E2ADD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2ADD" w:rsidRDefault="002E2ADD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2E2ADD">
              <w:rPr>
                <w:rFonts w:ascii="Times New Roman" w:hAnsi="Times New Roman"/>
                <w:sz w:val="24"/>
              </w:rPr>
              <w:t xml:space="preserve">Горобец С.Н.  </w:t>
            </w:r>
            <w:proofErr w:type="spellStart"/>
            <w:r w:rsidRPr="002E2ADD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2E2ADD">
              <w:rPr>
                <w:rFonts w:ascii="Times New Roman" w:hAnsi="Times New Roman"/>
                <w:sz w:val="24"/>
              </w:rPr>
              <w:t xml:space="preserve"> Л.А.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2ADD" w:rsidRDefault="002E2AD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E73E7B" w:rsidRDefault="00E73E7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E73E7B" w:rsidRDefault="00E73E7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606EA2" w:rsidRDefault="00FA4465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</w:t>
      </w:r>
      <w:r w:rsidR="00DB07F6">
        <w:rPr>
          <w:rStyle w:val="FontStyle120"/>
          <w:rFonts w:ascii="Times New Roman" w:hAnsi="Times New Roman"/>
        </w:rPr>
        <w:t>Вед</w:t>
      </w:r>
      <w:proofErr w:type="gramStart"/>
      <w:r w:rsidR="00DB07F6">
        <w:rPr>
          <w:rStyle w:val="FontStyle120"/>
          <w:rFonts w:ascii="Times New Roman" w:hAnsi="Times New Roman"/>
        </w:rPr>
        <w:t>.</w:t>
      </w:r>
      <w:proofErr w:type="gramEnd"/>
      <w:r w:rsidR="00545ABD">
        <w:rPr>
          <w:rStyle w:val="FontStyle120"/>
          <w:rFonts w:ascii="Times New Roman" w:hAnsi="Times New Roman"/>
        </w:rPr>
        <w:t xml:space="preserve"> </w:t>
      </w:r>
      <w:proofErr w:type="gramStart"/>
      <w:r w:rsidR="00606EA2">
        <w:rPr>
          <w:rStyle w:val="FontStyle120"/>
          <w:rFonts w:ascii="Times New Roman" w:hAnsi="Times New Roman"/>
        </w:rPr>
        <w:t>с</w:t>
      </w:r>
      <w:proofErr w:type="gramEnd"/>
      <w:r w:rsidR="00606EA2">
        <w:rPr>
          <w:rStyle w:val="FontStyle120"/>
          <w:rFonts w:ascii="Times New Roman" w:hAnsi="Times New Roman"/>
        </w:rPr>
        <w:t xml:space="preserve">пециалист </w:t>
      </w:r>
    </w:p>
    <w:p w:rsidR="00E73E7B" w:rsidRDefault="00606EA2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</w:t>
      </w:r>
      <w:r w:rsidR="00FA4465">
        <w:rPr>
          <w:rStyle w:val="FontStyle120"/>
          <w:rFonts w:ascii="Times New Roman" w:hAnsi="Times New Roman"/>
        </w:rPr>
        <w:t xml:space="preserve"> контрольно-организационного</w:t>
      </w:r>
    </w:p>
    <w:p w:rsidR="00E73E7B" w:rsidRDefault="00FA4465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</w:t>
      </w:r>
      <w:r w:rsidR="0069622D">
        <w:rPr>
          <w:rStyle w:val="FontStyle120"/>
          <w:rFonts w:ascii="Times New Roman" w:hAnsi="Times New Roman"/>
        </w:rPr>
        <w:t xml:space="preserve">      </w:t>
      </w:r>
      <w:r>
        <w:rPr>
          <w:rStyle w:val="FontStyle120"/>
          <w:rFonts w:ascii="Times New Roman" w:hAnsi="Times New Roman"/>
        </w:rPr>
        <w:t xml:space="preserve">          </w:t>
      </w:r>
      <w:r w:rsidR="00BA1A2D">
        <w:rPr>
          <w:rStyle w:val="FontStyle120"/>
          <w:rFonts w:ascii="Times New Roman" w:hAnsi="Times New Roman"/>
        </w:rPr>
        <w:t xml:space="preserve">           </w:t>
      </w:r>
      <w:r w:rsidR="006B1806">
        <w:rPr>
          <w:rStyle w:val="FontStyle120"/>
          <w:rFonts w:ascii="Times New Roman" w:hAnsi="Times New Roman"/>
        </w:rPr>
        <w:t xml:space="preserve">           </w:t>
      </w:r>
      <w:r>
        <w:rPr>
          <w:rStyle w:val="FontStyle120"/>
          <w:rFonts w:ascii="Times New Roman" w:hAnsi="Times New Roman"/>
        </w:rPr>
        <w:t xml:space="preserve">  </w:t>
      </w:r>
      <w:r w:rsidR="00606EA2">
        <w:rPr>
          <w:rStyle w:val="FontStyle120"/>
          <w:rFonts w:ascii="Times New Roman" w:hAnsi="Times New Roman"/>
        </w:rPr>
        <w:t>Н.С. Татаркина</w:t>
      </w:r>
      <w:r>
        <w:rPr>
          <w:rStyle w:val="FontStyle120"/>
          <w:rFonts w:ascii="Times New Roman" w:hAnsi="Times New Roman"/>
        </w:rPr>
        <w:t xml:space="preserve"> </w:t>
      </w:r>
    </w:p>
    <w:sectPr w:rsidR="00E73E7B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E7B"/>
    <w:rsid w:val="0000407B"/>
    <w:rsid w:val="00023DA4"/>
    <w:rsid w:val="001471DB"/>
    <w:rsid w:val="00181D07"/>
    <w:rsid w:val="0019451F"/>
    <w:rsid w:val="001B50B4"/>
    <w:rsid w:val="001E6B6A"/>
    <w:rsid w:val="0022204E"/>
    <w:rsid w:val="002232FB"/>
    <w:rsid w:val="002632A9"/>
    <w:rsid w:val="002B0D54"/>
    <w:rsid w:val="002E2ADD"/>
    <w:rsid w:val="002F0387"/>
    <w:rsid w:val="00354551"/>
    <w:rsid w:val="003B4421"/>
    <w:rsid w:val="004719F2"/>
    <w:rsid w:val="00532CC9"/>
    <w:rsid w:val="00545ABD"/>
    <w:rsid w:val="0057083D"/>
    <w:rsid w:val="0058049B"/>
    <w:rsid w:val="005D7D2B"/>
    <w:rsid w:val="006056A3"/>
    <w:rsid w:val="00606EA2"/>
    <w:rsid w:val="00616D5C"/>
    <w:rsid w:val="0069622D"/>
    <w:rsid w:val="006B1806"/>
    <w:rsid w:val="006E54BA"/>
    <w:rsid w:val="006F3B47"/>
    <w:rsid w:val="00730BEC"/>
    <w:rsid w:val="007D7580"/>
    <w:rsid w:val="007E3E5B"/>
    <w:rsid w:val="00813256"/>
    <w:rsid w:val="00817E5B"/>
    <w:rsid w:val="008228D6"/>
    <w:rsid w:val="008C562A"/>
    <w:rsid w:val="00996E15"/>
    <w:rsid w:val="009E65D6"/>
    <w:rsid w:val="00A51DE1"/>
    <w:rsid w:val="00AC1697"/>
    <w:rsid w:val="00AD5903"/>
    <w:rsid w:val="00BA1A2D"/>
    <w:rsid w:val="00BF1A7E"/>
    <w:rsid w:val="00BF7A90"/>
    <w:rsid w:val="00C1508D"/>
    <w:rsid w:val="00CE2196"/>
    <w:rsid w:val="00D028B4"/>
    <w:rsid w:val="00DB07F6"/>
    <w:rsid w:val="00DC131B"/>
    <w:rsid w:val="00E0679B"/>
    <w:rsid w:val="00E529F6"/>
    <w:rsid w:val="00E67FE1"/>
    <w:rsid w:val="00E73E7B"/>
    <w:rsid w:val="00ED4321"/>
    <w:rsid w:val="00F217AC"/>
    <w:rsid w:val="00F57C50"/>
    <w:rsid w:val="00F60DDD"/>
    <w:rsid w:val="00F86B34"/>
    <w:rsid w:val="00FA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a3">
    <w:name w:val="Без интервала Знак"/>
    <w:link w:val="a4"/>
    <w:rPr>
      <w:sz w:val="24"/>
    </w:rPr>
  </w:style>
  <w:style w:type="character" w:customStyle="1" w:styleId="a4">
    <w:name w:val="Без интервала Знак"/>
    <w:link w:val="a3"/>
    <w:uiPriority w:val="1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5"/>
    <w:rPr>
      <w:rFonts w:ascii="Calibri" w:hAnsi="Calibri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9">
    <w:name w:val="Заголовок таблицы"/>
    <w:basedOn w:val="a5"/>
    <w:link w:val="aa"/>
    <w:pPr>
      <w:jc w:val="center"/>
    </w:pPr>
    <w:rPr>
      <w:b/>
    </w:rPr>
  </w:style>
  <w:style w:type="character" w:customStyle="1" w:styleId="aa">
    <w:name w:val="Заголовок таблицы"/>
    <w:basedOn w:val="a6"/>
    <w:link w:val="a9"/>
    <w:rPr>
      <w:rFonts w:ascii="Calibri" w:hAnsi="Calibri"/>
      <w:b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b">
    <w:name w:val="footer"/>
    <w:basedOn w:val="a"/>
    <w:link w:val="a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  <w:rPr>
      <w:rFonts w:ascii="Calibri" w:hAnsi="Calibri"/>
      <w:sz w:val="22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31">
    <w:name w:val="Указатель3"/>
    <w:basedOn w:val="a"/>
    <w:link w:val="32"/>
    <w:rPr>
      <w:rFonts w:ascii="Arial" w:hAnsi="Arial"/>
    </w:rPr>
  </w:style>
  <w:style w:type="character" w:customStyle="1" w:styleId="32">
    <w:name w:val="Указатель3"/>
    <w:basedOn w:val="1"/>
    <w:link w:val="31"/>
    <w:rPr>
      <w:rFonts w:ascii="Arial" w:hAnsi="Arial"/>
      <w:sz w:val="22"/>
    </w:rPr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e">
    <w:name w:val="Название1"/>
    <w:basedOn w:val="a"/>
    <w:link w:val="1f"/>
    <w:pPr>
      <w:spacing w:before="120" w:after="120"/>
    </w:pPr>
    <w:rPr>
      <w:rFonts w:ascii="Arial" w:hAnsi="Arial"/>
      <w:i/>
      <w:sz w:val="20"/>
    </w:rPr>
  </w:style>
  <w:style w:type="character" w:customStyle="1" w:styleId="1f">
    <w:name w:val="Название1"/>
    <w:basedOn w:val="1"/>
    <w:link w:val="1e"/>
    <w:rPr>
      <w:rFonts w:ascii="Arial" w:hAnsi="Arial"/>
      <w:i/>
      <w:sz w:val="20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Calibri" w:hAnsi="Calibri"/>
      <w:sz w:val="22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styleId="af">
    <w:name w:val="index heading"/>
    <w:basedOn w:val="a"/>
    <w:link w:val="af0"/>
  </w:style>
  <w:style w:type="character" w:customStyle="1" w:styleId="af0">
    <w:name w:val="Указатель Знак"/>
    <w:basedOn w:val="1"/>
    <w:link w:val="af"/>
    <w:rPr>
      <w:rFonts w:ascii="Calibri" w:hAnsi="Calibri"/>
      <w:sz w:val="22"/>
    </w:rPr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1">
    <w:name w:val="TOC Heading"/>
    <w:link w:val="af2"/>
    <w:rPr>
      <w:sz w:val="22"/>
    </w:rPr>
  </w:style>
  <w:style w:type="character" w:customStyle="1" w:styleId="af2">
    <w:name w:val="Заголовок оглавления Знак"/>
    <w:link w:val="af1"/>
    <w:rPr>
      <w:sz w:val="22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33">
    <w:name w:val="Название3"/>
    <w:basedOn w:val="a"/>
    <w:link w:val="34"/>
    <w:pPr>
      <w:spacing w:before="120" w:after="120"/>
    </w:pPr>
    <w:rPr>
      <w:rFonts w:ascii="Arial" w:hAnsi="Arial"/>
      <w:i/>
      <w:sz w:val="20"/>
    </w:rPr>
  </w:style>
  <w:style w:type="character" w:customStyle="1" w:styleId="34">
    <w:name w:val="Название3"/>
    <w:basedOn w:val="1"/>
    <w:link w:val="33"/>
    <w:rPr>
      <w:rFonts w:ascii="Arial" w:hAnsi="Arial"/>
      <w:i/>
      <w:sz w:val="20"/>
    </w:rPr>
  </w:style>
  <w:style w:type="paragraph" w:styleId="af3">
    <w:name w:val="header"/>
    <w:basedOn w:val="a"/>
    <w:link w:val="a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2">
    <w:name w:val="Строгий1"/>
    <w:basedOn w:val="18"/>
    <w:link w:val="1f3"/>
    <w:rPr>
      <w:b/>
    </w:rPr>
  </w:style>
  <w:style w:type="character" w:customStyle="1" w:styleId="1f3">
    <w:name w:val="Строгий1"/>
    <w:basedOn w:val="19"/>
    <w:link w:val="1f2"/>
    <w:rPr>
      <w:b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15"/>
    <w:link w:val="markedcontent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2a">
    <w:name w:val="Название2"/>
    <w:basedOn w:val="a"/>
    <w:link w:val="2b"/>
    <w:pPr>
      <w:spacing w:before="120" w:after="120"/>
    </w:pPr>
    <w:rPr>
      <w:rFonts w:ascii="Arial" w:hAnsi="Arial"/>
      <w:i/>
      <w:sz w:val="20"/>
    </w:rPr>
  </w:style>
  <w:style w:type="character" w:customStyle="1" w:styleId="2b">
    <w:name w:val="Название2"/>
    <w:basedOn w:val="1"/>
    <w:link w:val="2a"/>
    <w:rPr>
      <w:rFonts w:ascii="Arial" w:hAnsi="Arial"/>
      <w:i/>
      <w:sz w:val="20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1f6">
    <w:name w:val="Выделение1"/>
    <w:link w:val="1f7"/>
    <w:rPr>
      <w:i/>
    </w:rPr>
  </w:style>
  <w:style w:type="character" w:customStyle="1" w:styleId="1f7">
    <w:name w:val="Выделение1"/>
    <w:link w:val="1f6"/>
    <w:rPr>
      <w:i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af5">
    <w:name w:val="Символ сноски"/>
    <w:link w:val="af6"/>
    <w:rPr>
      <w:vertAlign w:val="superscript"/>
    </w:rPr>
  </w:style>
  <w:style w:type="character" w:customStyle="1" w:styleId="af6">
    <w:name w:val="Символ сноски"/>
    <w:link w:val="af5"/>
    <w:rPr>
      <w:vertAlign w:val="superscript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af7">
    <w:name w:val="caption"/>
    <w:basedOn w:val="a"/>
    <w:link w:val="af8"/>
    <w:pPr>
      <w:spacing w:before="120" w:after="120"/>
    </w:pPr>
    <w:rPr>
      <w:i/>
      <w:sz w:val="24"/>
    </w:rPr>
  </w:style>
  <w:style w:type="character" w:customStyle="1" w:styleId="af8">
    <w:name w:val="Название объекта Знак"/>
    <w:basedOn w:val="1"/>
    <w:link w:val="af7"/>
    <w:rPr>
      <w:rFonts w:ascii="Calibri" w:hAnsi="Calibri"/>
      <w:i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51">
    <w:name w:val="Гиперссылка5"/>
    <w:link w:val="afb"/>
    <w:rPr>
      <w:color w:val="0000FF"/>
      <w:u w:val="single"/>
    </w:rPr>
  </w:style>
  <w:style w:type="character" w:styleId="afb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1fc">
    <w:name w:val="toc 1"/>
    <w:basedOn w:val="a"/>
    <w:link w:val="1fd"/>
    <w:uiPriority w:val="39"/>
    <w:pPr>
      <w:spacing w:after="57"/>
    </w:pPr>
  </w:style>
  <w:style w:type="character" w:customStyle="1" w:styleId="1fd">
    <w:name w:val="Оглавление 1 Знак"/>
    <w:basedOn w:val="1"/>
    <w:link w:val="1fc"/>
    <w:rPr>
      <w:rFonts w:ascii="Calibri" w:hAnsi="Calibri"/>
      <w:sz w:val="22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afc">
    <w:name w:val="No Spacing"/>
    <w:link w:val="1fe"/>
    <w:uiPriority w:val="1"/>
    <w:qFormat/>
    <w:rPr>
      <w:sz w:val="24"/>
    </w:rPr>
  </w:style>
  <w:style w:type="character" w:customStyle="1" w:styleId="1fe">
    <w:name w:val="Без интервала Знак1"/>
    <w:link w:val="afc"/>
    <w:rPr>
      <w:sz w:val="24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styleId="afd">
    <w:name w:val="Intense Quote"/>
    <w:link w:val="afe"/>
    <w:pPr>
      <w:ind w:left="720" w:right="720"/>
    </w:pPr>
    <w:rPr>
      <w:i/>
      <w:sz w:val="22"/>
    </w:rPr>
  </w:style>
  <w:style w:type="character" w:customStyle="1" w:styleId="afe">
    <w:name w:val="Выделенная цитата Знак"/>
    <w:link w:val="afd"/>
    <w:rPr>
      <w:i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ListLabel1">
    <w:name w:val="ListLabel 1"/>
    <w:link w:val="ListLabel1a"/>
  </w:style>
  <w:style w:type="character" w:customStyle="1" w:styleId="ListLabel1a">
    <w:name w:val="ListLabel 1"/>
    <w:link w:val="ListLabel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3">
    <w:name w:val="Без интервала1"/>
    <w:link w:val="1ff4"/>
    <w:rPr>
      <w:sz w:val="24"/>
    </w:rPr>
  </w:style>
  <w:style w:type="character" w:customStyle="1" w:styleId="1ff4">
    <w:name w:val="Без интервала1"/>
    <w:link w:val="1ff3"/>
    <w:rPr>
      <w:sz w:val="24"/>
    </w:rPr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"/>
    <w:link w:val="52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1ff5">
    <w:name w:val="Заголовок 1 Знак"/>
    <w:link w:val="1ff6"/>
    <w:rPr>
      <w:b/>
      <w:sz w:val="48"/>
    </w:rPr>
  </w:style>
  <w:style w:type="character" w:customStyle="1" w:styleId="1ff6">
    <w:name w:val="Заголовок 1 Знак"/>
    <w:link w:val="1ff5"/>
    <w:rPr>
      <w:b/>
      <w:sz w:val="4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1ff7">
    <w:name w:val="Название объекта1"/>
    <w:link w:val="1ff8"/>
    <w:rPr>
      <w:rFonts w:ascii="Arial" w:hAnsi="Arial"/>
      <w:i/>
    </w:rPr>
  </w:style>
  <w:style w:type="character" w:customStyle="1" w:styleId="1ff8">
    <w:name w:val="Название объекта1"/>
    <w:link w:val="1ff7"/>
    <w:rPr>
      <w:rFonts w:ascii="Arial" w:hAnsi="Arial"/>
      <w:i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styleId="54">
    <w:name w:val="toc 5"/>
    <w:basedOn w:val="a"/>
    <w:link w:val="55"/>
    <w:uiPriority w:val="39"/>
    <w:pPr>
      <w:spacing w:after="57"/>
      <w:ind w:left="1134"/>
    </w:pPr>
  </w:style>
  <w:style w:type="character" w:customStyle="1" w:styleId="55">
    <w:name w:val="Оглавление 5 Знак"/>
    <w:basedOn w:val="1"/>
    <w:link w:val="54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56">
    <w:name w:val="Основной шрифт абзаца5"/>
    <w:link w:val="57"/>
  </w:style>
  <w:style w:type="character" w:customStyle="1" w:styleId="57">
    <w:name w:val="Основной шрифт абзаца5"/>
    <w:link w:val="56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styleId="2f3">
    <w:name w:val="Quote"/>
    <w:link w:val="2f4"/>
    <w:pPr>
      <w:ind w:left="720" w:right="720"/>
    </w:pPr>
    <w:rPr>
      <w:i/>
      <w:sz w:val="22"/>
    </w:rPr>
  </w:style>
  <w:style w:type="character" w:customStyle="1" w:styleId="2f4">
    <w:name w:val="Цитата 2 Знак"/>
    <w:link w:val="2f3"/>
    <w:rPr>
      <w:i/>
      <w:sz w:val="22"/>
    </w:rPr>
  </w:style>
  <w:style w:type="paragraph" w:customStyle="1" w:styleId="2">
    <w:name w:val="Заголовок2"/>
    <w:basedOn w:val="a"/>
    <w:next w:val="aff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styleId="aff0">
    <w:name w:val="List"/>
    <w:basedOn w:val="aff"/>
    <w:link w:val="aff1"/>
    <w:rPr>
      <w:rFonts w:ascii="Arial" w:hAnsi="Arial"/>
    </w:rPr>
  </w:style>
  <w:style w:type="character" w:customStyle="1" w:styleId="aff1">
    <w:name w:val="Список Знак"/>
    <w:basedOn w:val="aff2"/>
    <w:link w:val="aff0"/>
    <w:rPr>
      <w:rFonts w:ascii="Arial" w:hAnsi="Arial"/>
      <w:sz w:val="20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styleId="aff">
    <w:name w:val="Body Text"/>
    <w:basedOn w:val="a"/>
    <w:link w:val="aff2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ff2">
    <w:name w:val="Основной текст Знак"/>
    <w:basedOn w:val="1"/>
    <w:link w:val="aff"/>
    <w:rPr>
      <w:rFonts w:ascii="Times New Roman" w:hAnsi="Times New Roman"/>
      <w:sz w:val="20"/>
    </w:rPr>
  </w:style>
  <w:style w:type="paragraph" w:customStyle="1" w:styleId="2f5">
    <w:name w:val="Без интервала2"/>
    <w:link w:val="2f6"/>
    <w:rPr>
      <w:sz w:val="24"/>
    </w:rPr>
  </w:style>
  <w:style w:type="character" w:customStyle="1" w:styleId="2f6">
    <w:name w:val="Без интервала2"/>
    <w:link w:val="2f5"/>
    <w:rPr>
      <w:sz w:val="24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73">
    <w:name w:val="Основной шрифт абзаца7"/>
  </w:style>
  <w:style w:type="paragraph" w:styleId="aff7">
    <w:name w:val="Title"/>
    <w:basedOn w:val="a"/>
    <w:link w:val="aff8"/>
    <w:uiPriority w:val="10"/>
    <w:qFormat/>
    <w:pPr>
      <w:spacing w:before="300"/>
      <w:contextualSpacing/>
    </w:pPr>
    <w:rPr>
      <w:sz w:val="48"/>
    </w:rPr>
  </w:style>
  <w:style w:type="character" w:customStyle="1" w:styleId="aff8">
    <w:name w:val="Название Знак"/>
    <w:basedOn w:val="1"/>
    <w:link w:val="aff7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ff9">
    <w:name w:val="Normal (Web)"/>
    <w:basedOn w:val="a"/>
    <w:link w:val="af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Pr>
      <w:rFonts w:ascii="Times New Roman" w:hAnsi="Times New Roman"/>
      <w:sz w:val="24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CBA44-2D48-4AE3-9953-51F0B388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37</cp:revision>
  <cp:lastPrinted>2023-11-09T10:20:00Z</cp:lastPrinted>
  <dcterms:created xsi:type="dcterms:W3CDTF">2023-10-31T05:08:00Z</dcterms:created>
  <dcterms:modified xsi:type="dcterms:W3CDTF">2023-11-10T14:50:00Z</dcterms:modified>
</cp:coreProperties>
</file>