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DF" w:rsidRPr="00C337DF" w:rsidRDefault="0073016B" w:rsidP="00C337DF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C337DF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036970E3" wp14:editId="7F1C5A90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37DF" w:rsidRPr="00C337DF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="00C337DF" w:rsidRPr="00C337D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C337DF" w:rsidRPr="00C337DF" w:rsidRDefault="00C337DF" w:rsidP="00C337DF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C337D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C337DF" w:rsidRPr="00C337DF" w:rsidRDefault="00C337DF" w:rsidP="00C337DF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C337DF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337DF" w:rsidRPr="00C337DF" w:rsidRDefault="00C337DF" w:rsidP="00C337DF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C337DF" w:rsidRPr="00C337DF" w:rsidRDefault="00C337DF" w:rsidP="00C337DF">
      <w:pPr>
        <w:tabs>
          <w:tab w:val="left" w:pos="4350"/>
        </w:tabs>
        <w:spacing w:after="0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  <w:r w:rsidRPr="00C337DF">
        <w:rPr>
          <w:rFonts w:ascii="Times New Roman" w:eastAsia="Calibri" w:hAnsi="Times New Roman"/>
          <w:b/>
          <w:sz w:val="2"/>
          <w:szCs w:val="28"/>
          <w:lang w:eastAsia="en-US" w:bidi="hi-IN"/>
        </w:rPr>
        <w:tab/>
      </w:r>
    </w:p>
    <w:p w:rsidR="00C337DF" w:rsidRPr="00C337DF" w:rsidRDefault="00C337DF" w:rsidP="00C337DF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C337DF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C337DF" w:rsidRPr="00C337DF" w:rsidRDefault="00C337DF" w:rsidP="00C337DF">
      <w:pPr>
        <w:spacing w:after="0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337DF" w:rsidRPr="00C337DF" w:rsidTr="00E139F9">
        <w:trPr>
          <w:trHeight w:val="383"/>
        </w:trPr>
        <w:tc>
          <w:tcPr>
            <w:tcW w:w="2235" w:type="dxa"/>
            <w:hideMark/>
          </w:tcPr>
          <w:p w:rsidR="00C337DF" w:rsidRPr="00C337DF" w:rsidRDefault="001C4E01" w:rsidP="00C337DF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27.05.2024</w:t>
            </w:r>
          </w:p>
        </w:tc>
        <w:tc>
          <w:tcPr>
            <w:tcW w:w="2268" w:type="dxa"/>
          </w:tcPr>
          <w:p w:rsidR="00C337DF" w:rsidRPr="00C337DF" w:rsidRDefault="00C337DF" w:rsidP="00C337DF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337DF" w:rsidRPr="00C337DF" w:rsidRDefault="00C337DF" w:rsidP="00C337DF">
            <w:pPr>
              <w:spacing w:after="0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C337D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№</w:t>
            </w:r>
          </w:p>
        </w:tc>
        <w:tc>
          <w:tcPr>
            <w:tcW w:w="811" w:type="dxa"/>
            <w:hideMark/>
          </w:tcPr>
          <w:p w:rsidR="00C337DF" w:rsidRPr="00C337DF" w:rsidRDefault="001C4E01" w:rsidP="00C337DF">
            <w:pPr>
              <w:spacing w:after="0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433</w:t>
            </w:r>
          </w:p>
        </w:tc>
        <w:tc>
          <w:tcPr>
            <w:tcW w:w="1315" w:type="dxa"/>
          </w:tcPr>
          <w:p w:rsidR="00C337DF" w:rsidRPr="00C337DF" w:rsidRDefault="00C337DF" w:rsidP="00C337DF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337DF" w:rsidRPr="00C337DF" w:rsidRDefault="00C337DF" w:rsidP="00C337DF">
            <w:pPr>
              <w:tabs>
                <w:tab w:val="center" w:pos="1238"/>
              </w:tabs>
              <w:spacing w:after="0"/>
              <w:ind w:left="196" w:hanging="196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C337D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337DF" w:rsidRPr="001F0F86" w:rsidRDefault="00C337DF" w:rsidP="00C337DF">
      <w:pPr>
        <w:widowControl w:val="0"/>
        <w:suppressAutoHyphens/>
        <w:spacing w:after="79" w:line="57" w:lineRule="atLeast"/>
        <w:ind w:right="640"/>
        <w:jc w:val="both"/>
        <w:rPr>
          <w:rFonts w:ascii="Times New Roman" w:hAnsi="Times New Roman"/>
          <w:kern w:val="1"/>
          <w:sz w:val="4"/>
          <w:szCs w:val="28"/>
          <w:lang w:eastAsia="zh-CN"/>
        </w:rPr>
      </w:pPr>
    </w:p>
    <w:p w:rsidR="001E6824" w:rsidRPr="00861BE6" w:rsidRDefault="0038795D" w:rsidP="001F0F86">
      <w:pPr>
        <w:widowControl w:val="0"/>
        <w:tabs>
          <w:tab w:val="left" w:pos="5245"/>
        </w:tabs>
        <w:suppressAutoHyphens/>
        <w:spacing w:after="0" w:line="214" w:lineRule="auto"/>
        <w:ind w:right="4536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Об </w:t>
      </w:r>
      <w:r w:rsidR="009B6F36" w:rsidRPr="00861BE6">
        <w:rPr>
          <w:rFonts w:ascii="Times New Roman" w:hAnsi="Times New Roman"/>
          <w:kern w:val="1"/>
          <w:sz w:val="28"/>
          <w:szCs w:val="28"/>
          <w:lang w:eastAsia="zh-CN"/>
        </w:rPr>
        <w:t>установлении дополнительных мер</w:t>
      </w:r>
      <w:r w:rsidR="001F0F8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9B6F36" w:rsidRPr="00861BE6">
        <w:rPr>
          <w:rFonts w:ascii="Times New Roman" w:hAnsi="Times New Roman"/>
          <w:kern w:val="1"/>
          <w:sz w:val="28"/>
          <w:szCs w:val="28"/>
          <w:lang w:eastAsia="zh-CN"/>
        </w:rPr>
        <w:t>по</w:t>
      </w:r>
      <w:r w:rsidR="001E6824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9B6F36" w:rsidRPr="00861BE6">
        <w:rPr>
          <w:rFonts w:ascii="Times New Roman" w:hAnsi="Times New Roman"/>
          <w:kern w:val="1"/>
          <w:sz w:val="28"/>
          <w:szCs w:val="28"/>
          <w:lang w:eastAsia="zh-CN"/>
        </w:rPr>
        <w:t>обеспечению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безопасности людей</w:t>
      </w:r>
      <w:r w:rsidR="001F0F8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на во</w:t>
      </w:r>
      <w:r w:rsidR="001E6824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дных объектах </w:t>
      </w:r>
      <w:r w:rsidR="004B7A82" w:rsidRPr="00861BE6">
        <w:rPr>
          <w:rFonts w:ascii="Times New Roman" w:hAnsi="Times New Roman"/>
          <w:kern w:val="1"/>
          <w:sz w:val="28"/>
          <w:szCs w:val="28"/>
          <w:lang w:eastAsia="zh-CN"/>
        </w:rPr>
        <w:t>Песчанокопского района</w:t>
      </w:r>
      <w:r w:rsidR="001F0F8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в </w:t>
      </w:r>
      <w:r w:rsidR="005C791D">
        <w:rPr>
          <w:rFonts w:ascii="Times New Roman" w:hAnsi="Times New Roman"/>
          <w:kern w:val="1"/>
          <w:sz w:val="28"/>
          <w:szCs w:val="28"/>
          <w:lang w:eastAsia="zh-CN"/>
        </w:rPr>
        <w:t>летний сезон 2024</w:t>
      </w:r>
      <w:r w:rsidR="001F0F86">
        <w:rPr>
          <w:rFonts w:ascii="Times New Roman" w:hAnsi="Times New Roman"/>
          <w:kern w:val="1"/>
          <w:sz w:val="28"/>
          <w:szCs w:val="28"/>
          <w:lang w:eastAsia="zh-CN"/>
        </w:rPr>
        <w:t xml:space="preserve"> г.</w:t>
      </w:r>
    </w:p>
    <w:p w:rsidR="00C337DF" w:rsidRPr="00C337DF" w:rsidRDefault="005C791D" w:rsidP="00673E94">
      <w:pPr>
        <w:widowControl w:val="0"/>
        <w:tabs>
          <w:tab w:val="left" w:pos="2204"/>
        </w:tabs>
        <w:suppressAutoHyphens/>
        <w:spacing w:after="0" w:line="214" w:lineRule="auto"/>
        <w:ind w:right="640"/>
        <w:jc w:val="both"/>
        <w:rPr>
          <w:rFonts w:ascii="Times New Roman" w:hAnsi="Times New Roman"/>
          <w:kern w:val="1"/>
          <w:sz w:val="12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   </w:t>
      </w:r>
      <w:r w:rsidR="00673E94">
        <w:rPr>
          <w:rFonts w:ascii="Times New Roman" w:hAnsi="Times New Roman"/>
          <w:kern w:val="1"/>
          <w:sz w:val="28"/>
          <w:szCs w:val="28"/>
          <w:lang w:eastAsia="zh-CN"/>
        </w:rPr>
        <w:tab/>
      </w:r>
    </w:p>
    <w:p w:rsidR="0038795D" w:rsidRPr="00861BE6" w:rsidRDefault="0073016B" w:rsidP="001F0F86">
      <w:pPr>
        <w:widowControl w:val="0"/>
        <w:suppressAutoHyphens/>
        <w:spacing w:after="0" w:line="214" w:lineRule="auto"/>
        <w:ind w:firstLine="709"/>
        <w:jc w:val="both"/>
        <w:rPr>
          <w:rFonts w:ascii="Times New Roman" w:hAnsi="Times New Roman"/>
          <w:bCs/>
          <w:kern w:val="1"/>
          <w:sz w:val="28"/>
          <w:szCs w:val="28"/>
          <w:lang w:eastAsia="zh-CN"/>
        </w:rPr>
      </w:pPr>
      <w:proofErr w:type="gramStart"/>
      <w:r>
        <w:rPr>
          <w:rFonts w:ascii="Times New Roman" w:hAnsi="Times New Roman"/>
          <w:kern w:val="1"/>
          <w:sz w:val="28"/>
          <w:szCs w:val="28"/>
          <w:lang w:eastAsia="zh-CN"/>
        </w:rPr>
        <w:t>В соответствии с Областным з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аконом от 29.12.2004 года № 256-ЗС </w:t>
      </w:r>
      <w:r w:rsidR="00673E94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>«О защи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те населения от чрезвычайных ситуаций межмуниципального значения и регио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нального харак</w:t>
      </w:r>
      <w:r w:rsidR="00100065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тера», </w:t>
      </w:r>
      <w:r w:rsidR="004F3709"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t xml:space="preserve">Федеральным законом от 21.12.1994 № 68-ФЗ </w:t>
      </w:r>
      <w:r w:rsidR="00673E94">
        <w:rPr>
          <w:rFonts w:ascii="Times New Roman" w:hAnsi="Times New Roman"/>
          <w:bCs/>
          <w:kern w:val="1"/>
          <w:sz w:val="28"/>
          <w:szCs w:val="28"/>
          <w:lang w:eastAsia="zh-CN"/>
        </w:rPr>
        <w:t xml:space="preserve">           </w:t>
      </w:r>
      <w:r w:rsidR="004F3709" w:rsidRPr="00861BE6">
        <w:rPr>
          <w:rFonts w:ascii="Times New Roman" w:hAnsi="Times New Roman"/>
          <w:bCs/>
          <w:kern w:val="1"/>
          <w:sz w:val="28"/>
          <w:szCs w:val="28"/>
          <w:lang w:eastAsia="zh-CN"/>
        </w:rPr>
        <w:t xml:space="preserve">«О защите населения и территорий от чрезвычайных ситуаций природного и техногенного характера», </w:t>
      </w:r>
      <w:r w:rsidR="00C152FB" w:rsidRPr="00861BE6">
        <w:rPr>
          <w:rFonts w:ascii="Times New Roman" w:hAnsi="Times New Roman"/>
          <w:kern w:val="1"/>
          <w:sz w:val="28"/>
          <w:szCs w:val="28"/>
          <w:lang w:eastAsia="zh-CN"/>
        </w:rPr>
        <w:t>постановлением Правительства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Ростовской области от </w:t>
      </w:r>
      <w:r w:rsidR="00C152FB" w:rsidRPr="00861BE6">
        <w:rPr>
          <w:rFonts w:ascii="Times New Roman" w:hAnsi="Times New Roman"/>
          <w:kern w:val="1"/>
          <w:sz w:val="28"/>
          <w:szCs w:val="28"/>
          <w:lang w:eastAsia="zh-CN"/>
        </w:rPr>
        <w:t>23.05.2012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C152FB" w:rsidRPr="00861BE6">
        <w:rPr>
          <w:rFonts w:ascii="Times New Roman" w:hAnsi="Times New Roman"/>
          <w:kern w:val="1"/>
          <w:sz w:val="28"/>
          <w:szCs w:val="28"/>
          <w:lang w:eastAsia="zh-CN"/>
        </w:rPr>
        <w:t>г</w:t>
      </w:r>
      <w:r w:rsidR="00673E94">
        <w:rPr>
          <w:rFonts w:ascii="Times New Roman" w:hAnsi="Times New Roman"/>
          <w:kern w:val="1"/>
          <w:sz w:val="28"/>
          <w:szCs w:val="28"/>
          <w:lang w:eastAsia="zh-CN"/>
        </w:rPr>
        <w:t>.</w:t>
      </w:r>
      <w:r w:rsidR="00C152FB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№ 436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«Об утверждении Правил охраны жизни людей на водных объек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тах в Ростовской области»</w:t>
      </w:r>
      <w:r w:rsidR="004F3709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, </w:t>
      </w:r>
      <w:r w:rsidR="002D6F14" w:rsidRPr="00861BE6">
        <w:rPr>
          <w:rFonts w:ascii="Times New Roman" w:hAnsi="Times New Roman"/>
          <w:kern w:val="1"/>
          <w:sz w:val="28"/>
          <w:szCs w:val="28"/>
          <w:lang w:eastAsia="zh-CN"/>
        </w:rPr>
        <w:t>Уставом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муниципаль</w:t>
      </w:r>
      <w:r w:rsidR="00100065" w:rsidRPr="00861BE6">
        <w:rPr>
          <w:rFonts w:ascii="Times New Roman" w:hAnsi="Times New Roman"/>
          <w:kern w:val="1"/>
          <w:sz w:val="28"/>
          <w:szCs w:val="28"/>
          <w:lang w:eastAsia="zh-CN"/>
        </w:rPr>
        <w:t>н</w:t>
      </w:r>
      <w:r w:rsidR="002D6F14" w:rsidRPr="00861BE6">
        <w:rPr>
          <w:rFonts w:ascii="Times New Roman" w:hAnsi="Times New Roman"/>
          <w:kern w:val="1"/>
          <w:sz w:val="28"/>
          <w:szCs w:val="28"/>
          <w:lang w:eastAsia="zh-CN"/>
        </w:rPr>
        <w:t>ого образования</w:t>
      </w:r>
      <w:proofErr w:type="gramEnd"/>
      <w:r w:rsidR="002D6F14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«</w:t>
      </w:r>
      <w:proofErr w:type="spellStart"/>
      <w:r w:rsidR="002D6F14" w:rsidRPr="00861BE6">
        <w:rPr>
          <w:rFonts w:ascii="Times New Roman" w:hAnsi="Times New Roman"/>
          <w:kern w:val="1"/>
          <w:sz w:val="28"/>
          <w:szCs w:val="28"/>
          <w:lang w:eastAsia="zh-CN"/>
        </w:rPr>
        <w:t>Песчанокопский</w:t>
      </w:r>
      <w:proofErr w:type="spellEnd"/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район</w:t>
      </w:r>
      <w:r w:rsidR="001F0F86">
        <w:rPr>
          <w:rFonts w:ascii="Times New Roman" w:hAnsi="Times New Roman"/>
          <w:kern w:val="1"/>
          <w:sz w:val="28"/>
          <w:szCs w:val="28"/>
          <w:lang w:eastAsia="zh-CN"/>
        </w:rPr>
        <w:t>»,</w:t>
      </w:r>
    </w:p>
    <w:p w:rsidR="001F0F86" w:rsidRPr="001F0F86" w:rsidRDefault="001F0F86" w:rsidP="001F0F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F86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1F0F86">
        <w:rPr>
          <w:rFonts w:ascii="Times New Roman" w:hAnsi="Times New Roman"/>
          <w:sz w:val="28"/>
          <w:szCs w:val="28"/>
        </w:rPr>
        <w:t>:</w:t>
      </w:r>
    </w:p>
    <w:p w:rsidR="00FE2F28" w:rsidRPr="00861BE6" w:rsidRDefault="002F56BC" w:rsidP="001F0F86">
      <w:pPr>
        <w:pStyle w:val="a7"/>
        <w:widowControl w:val="0"/>
        <w:numPr>
          <w:ilvl w:val="0"/>
          <w:numId w:val="3"/>
        </w:numPr>
        <w:tabs>
          <w:tab w:val="left" w:pos="1125"/>
        </w:tabs>
        <w:suppressAutoHyphens/>
        <w:spacing w:after="0" w:line="214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Утвердить на территории Песчанокопского района 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мест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>а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отдыха людей у воды</w:t>
      </w:r>
      <w:r w:rsidR="00805146">
        <w:rPr>
          <w:rFonts w:ascii="Times New Roman" w:hAnsi="Times New Roman"/>
          <w:kern w:val="1"/>
          <w:sz w:val="28"/>
          <w:szCs w:val="28"/>
          <w:lang w:eastAsia="zh-CN"/>
        </w:rPr>
        <w:t xml:space="preserve"> в летнем сезоне 2024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 xml:space="preserve"> года </w:t>
      </w:r>
      <w:r w:rsidR="0073016B">
        <w:rPr>
          <w:rFonts w:ascii="Times New Roman" w:hAnsi="Times New Roman"/>
          <w:kern w:val="1"/>
          <w:sz w:val="28"/>
          <w:szCs w:val="28"/>
          <w:lang w:eastAsia="zh-CN"/>
        </w:rPr>
        <w:t>(п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риложение № 1)</w:t>
      </w:r>
      <w:r w:rsidR="00673E94">
        <w:rPr>
          <w:rFonts w:ascii="Times New Roman" w:hAnsi="Times New Roman"/>
          <w:kern w:val="1"/>
          <w:sz w:val="28"/>
          <w:szCs w:val="28"/>
          <w:lang w:eastAsia="zh-CN"/>
        </w:rPr>
        <w:t>.</w:t>
      </w:r>
    </w:p>
    <w:p w:rsidR="0038795D" w:rsidRPr="00861BE6" w:rsidRDefault="0038795D" w:rsidP="001F0F86">
      <w:pPr>
        <w:pStyle w:val="a7"/>
        <w:widowControl w:val="0"/>
        <w:numPr>
          <w:ilvl w:val="0"/>
          <w:numId w:val="3"/>
        </w:numPr>
        <w:tabs>
          <w:tab w:val="left" w:pos="1125"/>
        </w:tabs>
        <w:suppressAutoHyphens/>
        <w:spacing w:after="0" w:line="214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Утвердить план</w:t>
      </w:r>
      <w:r w:rsidR="00FE2F28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дополнительных</w:t>
      </w:r>
      <w:r w:rsidR="00664D32">
        <w:rPr>
          <w:rFonts w:ascii="Times New Roman" w:hAnsi="Times New Roman"/>
          <w:kern w:val="1"/>
          <w:sz w:val="28"/>
          <w:szCs w:val="28"/>
          <w:lang w:eastAsia="zh-CN"/>
        </w:rPr>
        <w:t xml:space="preserve"> мероприятий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по 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 xml:space="preserve">обеспечению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безопасности людей на водных объектах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 xml:space="preserve"> Песчанокопского района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>в летнем сезоне</w:t>
      </w:r>
      <w:r w:rsidR="00805146">
        <w:rPr>
          <w:rFonts w:ascii="Times New Roman" w:hAnsi="Times New Roman"/>
          <w:kern w:val="1"/>
          <w:sz w:val="28"/>
          <w:szCs w:val="28"/>
          <w:lang w:eastAsia="zh-CN"/>
        </w:rPr>
        <w:t xml:space="preserve"> 2024</w:t>
      </w:r>
      <w:r w:rsidR="00FE2F28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год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>а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(</w:t>
      </w:r>
      <w:r w:rsidR="0073016B">
        <w:rPr>
          <w:rFonts w:ascii="Times New Roman" w:hAnsi="Times New Roman"/>
          <w:kern w:val="1"/>
          <w:sz w:val="28"/>
          <w:szCs w:val="28"/>
          <w:lang w:eastAsia="zh-CN"/>
        </w:rPr>
        <w:t>п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риложение № 2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).</w:t>
      </w:r>
    </w:p>
    <w:p w:rsidR="0038795D" w:rsidRPr="00861BE6" w:rsidRDefault="0038795D" w:rsidP="001F0F86">
      <w:pPr>
        <w:pStyle w:val="a7"/>
        <w:widowControl w:val="0"/>
        <w:numPr>
          <w:ilvl w:val="0"/>
          <w:numId w:val="3"/>
        </w:numPr>
        <w:tabs>
          <w:tab w:val="left" w:pos="1125"/>
        </w:tabs>
        <w:suppressAutoHyphens/>
        <w:spacing w:after="0" w:line="214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Утвердить правила по обеспечению безопасности люде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>й на водных объектах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Песчан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окопского района</w:t>
      </w:r>
      <w:r w:rsidR="00805146">
        <w:rPr>
          <w:rFonts w:ascii="Times New Roman" w:hAnsi="Times New Roman"/>
          <w:kern w:val="1"/>
          <w:sz w:val="28"/>
          <w:szCs w:val="28"/>
          <w:lang w:eastAsia="zh-CN"/>
        </w:rPr>
        <w:t xml:space="preserve"> в летнем сезоне 2024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>г</w:t>
      </w:r>
      <w:r w:rsidR="00673E94">
        <w:rPr>
          <w:rFonts w:ascii="Times New Roman" w:hAnsi="Times New Roman"/>
          <w:kern w:val="1"/>
          <w:sz w:val="28"/>
          <w:szCs w:val="28"/>
          <w:lang w:eastAsia="zh-CN"/>
        </w:rPr>
        <w:t>.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(</w:t>
      </w:r>
      <w:r w:rsidR="0073016B">
        <w:rPr>
          <w:rFonts w:ascii="Times New Roman" w:hAnsi="Times New Roman"/>
          <w:kern w:val="1"/>
          <w:sz w:val="28"/>
          <w:szCs w:val="28"/>
          <w:lang w:eastAsia="zh-CN"/>
        </w:rPr>
        <w:t>п</w:t>
      </w:r>
      <w:r w:rsidR="00C54B69" w:rsidRPr="00861BE6">
        <w:rPr>
          <w:rFonts w:ascii="Times New Roman" w:hAnsi="Times New Roman"/>
          <w:kern w:val="1"/>
          <w:sz w:val="28"/>
          <w:szCs w:val="28"/>
          <w:lang w:eastAsia="zh-CN"/>
        </w:rPr>
        <w:t>риложение № 3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).</w:t>
      </w:r>
    </w:p>
    <w:p w:rsidR="005A188C" w:rsidRPr="00861BE6" w:rsidRDefault="005A188C" w:rsidP="001F0F86">
      <w:pPr>
        <w:pStyle w:val="a7"/>
        <w:widowControl w:val="0"/>
        <w:numPr>
          <w:ilvl w:val="0"/>
          <w:numId w:val="3"/>
        </w:numPr>
        <w:tabs>
          <w:tab w:val="left" w:pos="1125"/>
        </w:tabs>
        <w:suppressAutoHyphens/>
        <w:spacing w:after="0" w:line="214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Настоящее постановление вступает в силу с момента его подписания</w:t>
      </w:r>
      <w:r w:rsidR="00FA3645">
        <w:rPr>
          <w:rFonts w:ascii="Times New Roman" w:hAnsi="Times New Roman"/>
          <w:kern w:val="1"/>
          <w:sz w:val="28"/>
          <w:szCs w:val="28"/>
          <w:lang w:eastAsia="zh-CN"/>
        </w:rPr>
        <w:t xml:space="preserve">. </w:t>
      </w:r>
    </w:p>
    <w:p w:rsidR="002327B5" w:rsidRPr="00861BE6" w:rsidRDefault="002327B5" w:rsidP="001F0F86">
      <w:pPr>
        <w:pStyle w:val="a7"/>
        <w:widowControl w:val="0"/>
        <w:numPr>
          <w:ilvl w:val="0"/>
          <w:numId w:val="3"/>
        </w:numPr>
        <w:tabs>
          <w:tab w:val="left" w:pos="1125"/>
        </w:tabs>
        <w:suppressAutoHyphens/>
        <w:spacing w:after="0" w:line="214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t>Руководителю пресс-службы Администрации района (Сидоренко С.А</w:t>
      </w:r>
      <w:r w:rsidR="0073016B">
        <w:rPr>
          <w:rFonts w:ascii="Times New Roman" w:hAnsi="Times New Roman"/>
          <w:kern w:val="1"/>
          <w:sz w:val="28"/>
          <w:szCs w:val="28"/>
          <w:lang w:eastAsia="zh-CN"/>
        </w:rPr>
        <w:t>.</w:t>
      </w:r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t>) опубликовать настоящее постановление в вестнике Администрации Песчанокопского района «Район официальный».</w:t>
      </w:r>
    </w:p>
    <w:p w:rsidR="002327B5" w:rsidRPr="00B042BD" w:rsidRDefault="00931155" w:rsidP="001F0F86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14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38795D" w:rsidRPr="00861BE6" w:rsidRDefault="002327B5" w:rsidP="001F0F86">
      <w:pPr>
        <w:pStyle w:val="a7"/>
        <w:widowControl w:val="0"/>
        <w:numPr>
          <w:ilvl w:val="0"/>
          <w:numId w:val="3"/>
        </w:numPr>
        <w:tabs>
          <w:tab w:val="left" w:pos="1125"/>
        </w:tabs>
        <w:suppressAutoHyphens/>
        <w:spacing w:after="0" w:line="214" w:lineRule="auto"/>
        <w:ind w:left="0"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proofErr w:type="gramStart"/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t>Контроль за</w:t>
      </w:r>
      <w:proofErr w:type="gramEnd"/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t xml:space="preserve"> исполнением данного </w:t>
      </w:r>
      <w:r w:rsidR="00EF081D" w:rsidRPr="00B042BD">
        <w:rPr>
          <w:rFonts w:ascii="Times New Roman" w:hAnsi="Times New Roman"/>
          <w:kern w:val="1"/>
          <w:sz w:val="28"/>
          <w:szCs w:val="28"/>
          <w:lang w:eastAsia="zh-CN"/>
        </w:rPr>
        <w:t>постановления возложить на</w:t>
      </w:r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t xml:space="preserve"> заместителя главы Администрации Песчанокопского </w:t>
      </w:r>
      <w:r w:rsidR="00406D70" w:rsidRPr="00B042BD">
        <w:rPr>
          <w:rFonts w:ascii="Times New Roman" w:hAnsi="Times New Roman"/>
          <w:kern w:val="1"/>
          <w:sz w:val="28"/>
          <w:szCs w:val="28"/>
          <w:lang w:eastAsia="zh-CN"/>
        </w:rPr>
        <w:t xml:space="preserve">района по вопросам безопасности </w:t>
      </w:r>
      <w:proofErr w:type="spellStart"/>
      <w:r w:rsidR="00673E94">
        <w:rPr>
          <w:rFonts w:ascii="Times New Roman" w:hAnsi="Times New Roman"/>
          <w:kern w:val="1"/>
          <w:sz w:val="28"/>
          <w:szCs w:val="28"/>
          <w:lang w:eastAsia="zh-CN"/>
        </w:rPr>
        <w:t>Ткалю</w:t>
      </w:r>
      <w:proofErr w:type="spellEnd"/>
      <w:r w:rsidR="00673E94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673E94" w:rsidRPr="00B042BD">
        <w:rPr>
          <w:rFonts w:ascii="Times New Roman" w:hAnsi="Times New Roman"/>
          <w:kern w:val="1"/>
          <w:sz w:val="28"/>
          <w:szCs w:val="28"/>
          <w:lang w:eastAsia="zh-CN"/>
        </w:rPr>
        <w:t>Э.В.</w:t>
      </w:r>
    </w:p>
    <w:p w:rsidR="001F0F86" w:rsidRPr="00861BE6" w:rsidRDefault="001F0F86" w:rsidP="001F0F86">
      <w:pPr>
        <w:widowControl w:val="0"/>
        <w:tabs>
          <w:tab w:val="left" w:pos="8689"/>
        </w:tabs>
        <w:suppressAutoHyphens/>
        <w:spacing w:after="0" w:line="214" w:lineRule="auto"/>
        <w:ind w:left="500" w:right="18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685CFE" w:rsidRPr="00B042BD" w:rsidRDefault="00685CFE" w:rsidP="001F0F86">
      <w:pPr>
        <w:suppressAutoHyphens/>
        <w:spacing w:after="0" w:line="214" w:lineRule="auto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t>Глава Администрации</w:t>
      </w:r>
    </w:p>
    <w:p w:rsidR="0038795D" w:rsidRPr="00B042BD" w:rsidRDefault="00685CFE" w:rsidP="001F0F86">
      <w:pPr>
        <w:suppressAutoHyphens/>
        <w:spacing w:after="0" w:line="214" w:lineRule="auto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t xml:space="preserve">Песчанокопского района  </w:t>
      </w:r>
      <w:r w:rsidR="008D21D0" w:rsidRPr="00B042BD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      </w:t>
      </w:r>
      <w:r w:rsidR="001F0F86" w:rsidRPr="00B042BD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</w:t>
      </w:r>
      <w:r w:rsidR="008D21D0" w:rsidRPr="00B042BD">
        <w:rPr>
          <w:rFonts w:ascii="Times New Roman" w:hAnsi="Times New Roman"/>
          <w:kern w:val="1"/>
          <w:sz w:val="28"/>
          <w:szCs w:val="28"/>
          <w:lang w:eastAsia="zh-CN"/>
        </w:rPr>
        <w:t xml:space="preserve">И.И. </w:t>
      </w:r>
      <w:proofErr w:type="spellStart"/>
      <w:r w:rsidR="008D21D0" w:rsidRPr="00B042BD">
        <w:rPr>
          <w:rFonts w:ascii="Times New Roman" w:hAnsi="Times New Roman"/>
          <w:kern w:val="1"/>
          <w:sz w:val="28"/>
          <w:szCs w:val="28"/>
          <w:lang w:eastAsia="zh-CN"/>
        </w:rPr>
        <w:t>Апольский</w:t>
      </w:r>
      <w:proofErr w:type="spellEnd"/>
    </w:p>
    <w:p w:rsidR="00685CFE" w:rsidRPr="00B042BD" w:rsidRDefault="00685CFE" w:rsidP="001F0F86">
      <w:pPr>
        <w:suppressAutoHyphens/>
        <w:spacing w:after="0" w:line="214" w:lineRule="auto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685CFE" w:rsidRPr="00B042BD" w:rsidRDefault="00685CFE" w:rsidP="001F0F86">
      <w:pPr>
        <w:suppressAutoHyphens/>
        <w:spacing w:after="0" w:line="214" w:lineRule="auto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t>Постановление вносит:</w:t>
      </w:r>
    </w:p>
    <w:p w:rsidR="0038795D" w:rsidRPr="00B042BD" w:rsidRDefault="00673E94" w:rsidP="001F0F86">
      <w:pPr>
        <w:widowControl w:val="0"/>
        <w:suppressAutoHyphens/>
        <w:spacing w:after="0" w:line="214" w:lineRule="auto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t>з</w:t>
      </w:r>
      <w:r w:rsidR="00685CFE" w:rsidRPr="00B042BD">
        <w:rPr>
          <w:rFonts w:ascii="Times New Roman" w:hAnsi="Times New Roman"/>
          <w:kern w:val="1"/>
          <w:sz w:val="28"/>
          <w:szCs w:val="28"/>
          <w:lang w:eastAsia="zh-CN"/>
        </w:rPr>
        <w:t>а</w:t>
      </w:r>
      <w:r w:rsidR="00EF081D" w:rsidRPr="00B042BD">
        <w:rPr>
          <w:rFonts w:ascii="Times New Roman" w:hAnsi="Times New Roman"/>
          <w:kern w:val="1"/>
          <w:sz w:val="28"/>
          <w:szCs w:val="28"/>
          <w:lang w:eastAsia="zh-CN"/>
        </w:rPr>
        <w:t>меститель</w:t>
      </w:r>
      <w:r w:rsidR="0038795D" w:rsidRPr="00B042BD">
        <w:rPr>
          <w:rFonts w:ascii="Times New Roman" w:hAnsi="Times New Roman"/>
          <w:kern w:val="1"/>
          <w:sz w:val="28"/>
          <w:szCs w:val="28"/>
          <w:lang w:eastAsia="zh-CN"/>
        </w:rPr>
        <w:t xml:space="preserve"> главы Администрации района</w:t>
      </w:r>
    </w:p>
    <w:p w:rsidR="00685CFE" w:rsidRPr="00861BE6" w:rsidRDefault="00EF081D" w:rsidP="001F0F86">
      <w:pPr>
        <w:widowControl w:val="0"/>
        <w:suppressAutoHyphens/>
        <w:spacing w:after="0" w:line="214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t>по вопросам безопасности</w:t>
      </w:r>
      <w:r w:rsidR="009B6F36"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</w:t>
      </w:r>
      <w:r w:rsidR="004124F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            </w:t>
      </w:r>
    </w:p>
    <w:p w:rsidR="00C54B69" w:rsidRPr="00861BE6" w:rsidRDefault="00C54B69" w:rsidP="00673E94">
      <w:pPr>
        <w:keepNext/>
        <w:keepLines/>
        <w:pageBreakBefore/>
        <w:tabs>
          <w:tab w:val="left" w:pos="8689"/>
        </w:tabs>
        <w:suppressAutoHyphens/>
        <w:spacing w:after="0" w:line="240" w:lineRule="auto"/>
        <w:ind w:left="5103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 xml:space="preserve">Приложение №1 </w:t>
      </w:r>
      <w:r w:rsidR="001F0F86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   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к постановлению Администрации Пе</w:t>
      </w:r>
      <w:r w:rsidR="00805146">
        <w:rPr>
          <w:rFonts w:ascii="Times New Roman" w:hAnsi="Times New Roman"/>
          <w:kern w:val="1"/>
          <w:sz w:val="28"/>
          <w:szCs w:val="28"/>
          <w:lang w:eastAsia="zh-CN"/>
        </w:rPr>
        <w:t>счанокопского района</w:t>
      </w:r>
      <w:r w:rsidR="001F0F8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9547A1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от </w:t>
      </w:r>
      <w:r w:rsidR="001C4E01">
        <w:rPr>
          <w:rFonts w:ascii="Times New Roman" w:hAnsi="Times New Roman"/>
          <w:kern w:val="1"/>
          <w:sz w:val="28"/>
          <w:szCs w:val="28"/>
          <w:lang w:eastAsia="zh-CN"/>
        </w:rPr>
        <w:t>27.05.2024</w:t>
      </w:r>
      <w:r w:rsidR="001F0F8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9547A1">
        <w:rPr>
          <w:rFonts w:ascii="Times New Roman" w:hAnsi="Times New Roman"/>
          <w:kern w:val="1"/>
          <w:sz w:val="28"/>
          <w:szCs w:val="28"/>
          <w:lang w:eastAsia="zh-CN"/>
        </w:rPr>
        <w:t xml:space="preserve">№ </w:t>
      </w:r>
      <w:r w:rsidR="001C4E01">
        <w:rPr>
          <w:rFonts w:ascii="Times New Roman" w:hAnsi="Times New Roman"/>
          <w:kern w:val="1"/>
          <w:sz w:val="28"/>
          <w:szCs w:val="28"/>
          <w:lang w:eastAsia="zh-CN"/>
        </w:rPr>
        <w:t>433</w:t>
      </w:r>
    </w:p>
    <w:p w:rsidR="009547A1" w:rsidRDefault="009547A1" w:rsidP="009547A1">
      <w:pPr>
        <w:widowControl w:val="0"/>
        <w:tabs>
          <w:tab w:val="left" w:pos="1125"/>
        </w:tabs>
        <w:suppressAutoHyphens/>
        <w:spacing w:after="0" w:line="326" w:lineRule="exact"/>
        <w:ind w:left="360" w:right="2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2F56BC" w:rsidRDefault="00A23862" w:rsidP="00673E94">
      <w:pPr>
        <w:widowControl w:val="0"/>
        <w:tabs>
          <w:tab w:val="left" w:pos="1125"/>
        </w:tabs>
        <w:suppressAutoHyphens/>
        <w:spacing w:after="0" w:line="240" w:lineRule="auto"/>
        <w:ind w:left="357" w:right="23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  <w:r w:rsidRPr="002F56BC">
        <w:rPr>
          <w:rFonts w:ascii="Times New Roman" w:hAnsi="Times New Roman"/>
          <w:sz w:val="28"/>
          <w:szCs w:val="28"/>
          <w:lang w:eastAsia="zh-CN"/>
        </w:rPr>
        <w:t>Места от</w:t>
      </w:r>
      <w:r w:rsidR="002F56BC" w:rsidRPr="002F56BC">
        <w:rPr>
          <w:rFonts w:ascii="Times New Roman" w:hAnsi="Times New Roman"/>
          <w:sz w:val="28"/>
          <w:szCs w:val="28"/>
          <w:lang w:eastAsia="zh-CN"/>
        </w:rPr>
        <w:t xml:space="preserve">дыха людей у воды </w:t>
      </w:r>
      <w:r w:rsidR="002F56BC" w:rsidRPr="002F56BC">
        <w:rPr>
          <w:rFonts w:ascii="Times New Roman" w:hAnsi="Times New Roman"/>
          <w:kern w:val="1"/>
          <w:sz w:val="28"/>
          <w:szCs w:val="28"/>
          <w:lang w:eastAsia="zh-CN"/>
        </w:rPr>
        <w:t>на территории Песчанокопс</w:t>
      </w:r>
      <w:r w:rsidR="00805146">
        <w:rPr>
          <w:rFonts w:ascii="Times New Roman" w:hAnsi="Times New Roman"/>
          <w:kern w:val="1"/>
          <w:sz w:val="28"/>
          <w:szCs w:val="28"/>
          <w:lang w:eastAsia="zh-CN"/>
        </w:rPr>
        <w:t>кого района в летнем сезоне 2024</w:t>
      </w:r>
      <w:r w:rsidR="002F56BC" w:rsidRPr="002F56BC">
        <w:rPr>
          <w:rFonts w:ascii="Times New Roman" w:hAnsi="Times New Roman"/>
          <w:kern w:val="1"/>
          <w:sz w:val="28"/>
          <w:szCs w:val="28"/>
          <w:lang w:eastAsia="zh-CN"/>
        </w:rPr>
        <w:t xml:space="preserve"> года</w:t>
      </w:r>
    </w:p>
    <w:p w:rsidR="00673E94" w:rsidRPr="002F56BC" w:rsidRDefault="00673E94" w:rsidP="009547A1">
      <w:pPr>
        <w:widowControl w:val="0"/>
        <w:tabs>
          <w:tab w:val="left" w:pos="1125"/>
        </w:tabs>
        <w:suppressAutoHyphens/>
        <w:spacing w:after="0" w:line="326" w:lineRule="exact"/>
        <w:ind w:left="360" w:right="2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</w:p>
    <w:tbl>
      <w:tblPr>
        <w:tblStyle w:val="a6"/>
        <w:tblW w:w="9855" w:type="dxa"/>
        <w:tblInd w:w="108" w:type="dxa"/>
        <w:tblLook w:val="04A0" w:firstRow="1" w:lastRow="0" w:firstColumn="1" w:lastColumn="0" w:noHBand="0" w:noVBand="1"/>
      </w:tblPr>
      <w:tblGrid>
        <w:gridCol w:w="4932"/>
        <w:gridCol w:w="4923"/>
      </w:tblGrid>
      <w:tr w:rsidR="001E6824" w:rsidRPr="00861BE6" w:rsidTr="009547A1">
        <w:tc>
          <w:tcPr>
            <w:tcW w:w="4932" w:type="dxa"/>
          </w:tcPr>
          <w:p w:rsidR="001E6824" w:rsidRPr="00861BE6" w:rsidRDefault="001E6824" w:rsidP="0073016B">
            <w:pPr>
              <w:tabs>
                <w:tab w:val="left" w:pos="172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Наименование поселения</w:t>
            </w:r>
          </w:p>
        </w:tc>
        <w:tc>
          <w:tcPr>
            <w:tcW w:w="4923" w:type="dxa"/>
          </w:tcPr>
          <w:p w:rsidR="001E6824" w:rsidRPr="00861BE6" w:rsidRDefault="001E6824" w:rsidP="0073016B">
            <w:pPr>
              <w:tabs>
                <w:tab w:val="left" w:pos="172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Наименование и </w:t>
            </w:r>
            <w:proofErr w:type="gramStart"/>
            <w:r w:rsidRPr="00861BE6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место нахождение</w:t>
            </w:r>
            <w:proofErr w:type="gramEnd"/>
            <w:r w:rsidR="00A23862" w:rsidRPr="00861BE6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места отдыха людей у</w:t>
            </w:r>
            <w:r w:rsidR="0073016B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воды</w:t>
            </w:r>
          </w:p>
        </w:tc>
      </w:tr>
      <w:tr w:rsidR="00862C10" w:rsidRPr="00861BE6" w:rsidTr="009547A1">
        <w:tc>
          <w:tcPr>
            <w:tcW w:w="4932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Песчанокопское С/П</w:t>
            </w:r>
          </w:p>
        </w:tc>
        <w:tc>
          <w:tcPr>
            <w:tcW w:w="4923" w:type="dxa"/>
          </w:tcPr>
          <w:p w:rsidR="00862C10" w:rsidRPr="00861BE6" w:rsidRDefault="0073016B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</w:t>
            </w:r>
            <w:r w:rsidR="0008436F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ека Рассыпная Балка Песчаная 1 км на запад </w:t>
            </w:r>
            <w:proofErr w:type="gramStart"/>
            <w:r w:rsidR="0008436F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от</w:t>
            </w:r>
            <w:proofErr w:type="gramEnd"/>
            <w:r w:rsidR="0008436F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 Песчанокопское</w:t>
            </w:r>
          </w:p>
        </w:tc>
      </w:tr>
      <w:tr w:rsidR="00862C10" w:rsidRPr="00861BE6" w:rsidTr="009547A1">
        <w:tc>
          <w:tcPr>
            <w:tcW w:w="4932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Летницкое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С/П</w:t>
            </w:r>
          </w:p>
        </w:tc>
        <w:tc>
          <w:tcPr>
            <w:tcW w:w="4923" w:type="dxa"/>
          </w:tcPr>
          <w:p w:rsidR="00862C10" w:rsidRPr="00861BE6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река</w:t>
            </w:r>
            <w:r w:rsidR="00365774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Большой </w:t>
            </w:r>
            <w:proofErr w:type="spellStart"/>
            <w:r w:rsidR="00365774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Гок</w:t>
            </w:r>
            <w:proofErr w:type="spellEnd"/>
            <w:r w:rsidR="00365774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500м на восток от </w:t>
            </w:r>
            <w:proofErr w:type="spellStart"/>
            <w:r w:rsidR="00365774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ул</w:t>
            </w:r>
            <w:proofErr w:type="spellEnd"/>
            <w:r w:rsidR="00365774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Степная 1</w:t>
            </w:r>
          </w:p>
        </w:tc>
      </w:tr>
      <w:tr w:rsidR="00862C10" w:rsidRPr="00861BE6" w:rsidTr="009547A1">
        <w:tc>
          <w:tcPr>
            <w:tcW w:w="4932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Жуковское С/П</w:t>
            </w:r>
          </w:p>
        </w:tc>
        <w:tc>
          <w:tcPr>
            <w:tcW w:w="4923" w:type="dxa"/>
          </w:tcPr>
          <w:p w:rsidR="00862C10" w:rsidRPr="00861BE6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река Рассыпная 300 м на юго-запад от </w:t>
            </w: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ул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Ростовской</w:t>
            </w:r>
          </w:p>
        </w:tc>
      </w:tr>
      <w:tr w:rsidR="00862C10" w:rsidRPr="00861BE6" w:rsidTr="009547A1">
        <w:tc>
          <w:tcPr>
            <w:tcW w:w="4932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Поливянское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С/П</w:t>
            </w:r>
          </w:p>
        </w:tc>
        <w:tc>
          <w:tcPr>
            <w:tcW w:w="4923" w:type="dxa"/>
          </w:tcPr>
          <w:p w:rsidR="00862C10" w:rsidRPr="00861BE6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река Глубокая Балка Сандата</w:t>
            </w:r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100 м на север от </w:t>
            </w:r>
            <w:proofErr w:type="spellStart"/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ул</w:t>
            </w:r>
            <w:proofErr w:type="spellEnd"/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Советской 32</w:t>
            </w:r>
          </w:p>
        </w:tc>
      </w:tr>
      <w:tr w:rsidR="00862C10" w:rsidRPr="00861BE6" w:rsidTr="009547A1">
        <w:tc>
          <w:tcPr>
            <w:tcW w:w="4932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Развильненское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С/П</w:t>
            </w:r>
          </w:p>
        </w:tc>
        <w:tc>
          <w:tcPr>
            <w:tcW w:w="4923" w:type="dxa"/>
          </w:tcPr>
          <w:p w:rsidR="00862C10" w:rsidRPr="00861BE6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река Большая Сандата</w:t>
            </w:r>
            <w:r w:rsidR="0008436F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100 м на северо-восток от ул. </w:t>
            </w:r>
            <w:proofErr w:type="spellStart"/>
            <w:r w:rsidR="0008436F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Жолоба</w:t>
            </w:r>
            <w:proofErr w:type="spellEnd"/>
            <w:r w:rsidR="0008436F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№ 87</w:t>
            </w:r>
          </w:p>
        </w:tc>
      </w:tr>
      <w:tr w:rsidR="00862C10" w:rsidRPr="00861BE6" w:rsidTr="009547A1">
        <w:tc>
          <w:tcPr>
            <w:tcW w:w="4932" w:type="dxa"/>
          </w:tcPr>
          <w:p w:rsidR="00862C10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Богородицкое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С/П</w:t>
            </w:r>
          </w:p>
        </w:tc>
        <w:tc>
          <w:tcPr>
            <w:tcW w:w="4923" w:type="dxa"/>
          </w:tcPr>
          <w:p w:rsidR="00862C10" w:rsidRPr="00861BE6" w:rsidRDefault="00A23862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Песчанокопский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</w:t>
            </w:r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 </w:t>
            </w:r>
            <w:proofErr w:type="spellStart"/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Богородицкое</w:t>
            </w:r>
            <w:proofErr w:type="spellEnd"/>
            <w:r w:rsidR="006F1822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365774" w:rsidRPr="00861BE6" w:rsidTr="009547A1">
        <w:tc>
          <w:tcPr>
            <w:tcW w:w="4932" w:type="dxa"/>
          </w:tcPr>
          <w:p w:rsidR="00365774" w:rsidRPr="00861BE6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Краснополянское</w:t>
            </w:r>
            <w:proofErr w:type="spellEnd"/>
            <w:r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С/П</w:t>
            </w:r>
          </w:p>
        </w:tc>
        <w:tc>
          <w:tcPr>
            <w:tcW w:w="4923" w:type="dxa"/>
          </w:tcPr>
          <w:p w:rsidR="00365774" w:rsidRPr="00861BE6" w:rsidRDefault="0073016B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</w:t>
            </w:r>
            <w:r w:rsidR="00FB2327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руд Балка </w:t>
            </w:r>
            <w:proofErr w:type="spellStart"/>
            <w:r w:rsidR="00FB2327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Баранчук</w:t>
            </w:r>
            <w:proofErr w:type="spellEnd"/>
            <w:r w:rsidR="00FB2327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500 м на юго-запад от </w:t>
            </w:r>
            <w:proofErr w:type="spellStart"/>
            <w:proofErr w:type="gramStart"/>
            <w:r w:rsidR="00FB2327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>ул</w:t>
            </w:r>
            <w:proofErr w:type="spellEnd"/>
            <w:proofErr w:type="gramEnd"/>
            <w:r w:rsidR="00FB2327" w:rsidRPr="00861BE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Садовая  </w:t>
            </w:r>
          </w:p>
        </w:tc>
      </w:tr>
      <w:tr w:rsidR="00805146" w:rsidRPr="00861BE6" w:rsidTr="009547A1">
        <w:tc>
          <w:tcPr>
            <w:tcW w:w="4932" w:type="dxa"/>
          </w:tcPr>
          <w:p w:rsidR="00805146" w:rsidRPr="00861BE6" w:rsidRDefault="00805146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Рассыпненское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С/П</w:t>
            </w:r>
          </w:p>
        </w:tc>
        <w:tc>
          <w:tcPr>
            <w:tcW w:w="4923" w:type="dxa"/>
          </w:tcPr>
          <w:p w:rsidR="00805146" w:rsidRPr="00861BE6" w:rsidRDefault="0073016B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</w:t>
            </w:r>
            <w:r w:rsidR="00805146">
              <w:rPr>
                <w:rFonts w:ascii="Times New Roman" w:hAnsi="Times New Roman"/>
                <w:sz w:val="28"/>
                <w:szCs w:val="28"/>
                <w:lang w:eastAsia="zh-CN"/>
              </w:rPr>
              <w:t>ека Рассыпная с восточной стороны а/д Росто</w:t>
            </w:r>
            <w:proofErr w:type="gramStart"/>
            <w:r w:rsidR="00805146">
              <w:rPr>
                <w:rFonts w:ascii="Times New Roman" w:hAnsi="Times New Roman"/>
                <w:sz w:val="28"/>
                <w:szCs w:val="28"/>
                <w:lang w:eastAsia="zh-CN"/>
              </w:rPr>
              <w:t>в-</w:t>
            </w:r>
            <w:proofErr w:type="gramEnd"/>
            <w:r w:rsidR="0080514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Ставрополь 164км+900м</w:t>
            </w:r>
          </w:p>
        </w:tc>
      </w:tr>
    </w:tbl>
    <w:p w:rsidR="00137094" w:rsidRPr="00861BE6" w:rsidRDefault="00137094" w:rsidP="00137094">
      <w:pPr>
        <w:rPr>
          <w:rFonts w:ascii="Times New Roman" w:hAnsi="Times New Roman"/>
          <w:sz w:val="28"/>
          <w:szCs w:val="28"/>
          <w:lang w:eastAsia="zh-CN"/>
        </w:rPr>
      </w:pPr>
    </w:p>
    <w:p w:rsidR="00137094" w:rsidRDefault="00137094" w:rsidP="00137094">
      <w:pPr>
        <w:rPr>
          <w:rFonts w:ascii="Times New Roman" w:hAnsi="Times New Roman"/>
          <w:sz w:val="28"/>
          <w:szCs w:val="28"/>
          <w:lang w:eastAsia="zh-CN"/>
        </w:rPr>
      </w:pPr>
    </w:p>
    <w:p w:rsidR="00673E94" w:rsidRPr="00861BE6" w:rsidRDefault="00673E94" w:rsidP="00137094">
      <w:pPr>
        <w:rPr>
          <w:rFonts w:ascii="Times New Roman" w:hAnsi="Times New Roman"/>
          <w:sz w:val="28"/>
          <w:szCs w:val="28"/>
          <w:lang w:eastAsia="zh-CN"/>
        </w:rPr>
      </w:pPr>
    </w:p>
    <w:p w:rsidR="00137094" w:rsidRPr="00861BE6" w:rsidRDefault="00137094" w:rsidP="00673E94">
      <w:pPr>
        <w:widowControl w:val="0"/>
        <w:tabs>
          <w:tab w:val="left" w:pos="8689"/>
        </w:tabs>
        <w:suppressAutoHyphens/>
        <w:spacing w:after="0" w:line="240" w:lineRule="auto"/>
        <w:ind w:right="180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Управляющий делами</w:t>
      </w:r>
    </w:p>
    <w:p w:rsidR="00137094" w:rsidRPr="00861BE6" w:rsidRDefault="00137094" w:rsidP="00673E94">
      <w:pPr>
        <w:widowControl w:val="0"/>
        <w:tabs>
          <w:tab w:val="left" w:pos="8689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Администрации района                                 </w:t>
      </w:r>
      <w:r w:rsidR="009547A1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  </w:t>
      </w:r>
      <w:r w:rsidRPr="00861BE6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О.В. Купина</w:t>
      </w:r>
    </w:p>
    <w:p w:rsidR="00137094" w:rsidRPr="00861BE6" w:rsidRDefault="00137094" w:rsidP="009547A1">
      <w:pPr>
        <w:widowControl w:val="0"/>
        <w:tabs>
          <w:tab w:val="left" w:pos="8689"/>
        </w:tabs>
        <w:suppressAutoHyphens/>
        <w:spacing w:after="0" w:line="326" w:lineRule="exact"/>
        <w:ind w:right="180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</w:p>
    <w:p w:rsidR="00137094" w:rsidRPr="00861BE6" w:rsidRDefault="00137094" w:rsidP="00137094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</w:p>
    <w:p w:rsidR="00C54B69" w:rsidRPr="00861BE6" w:rsidRDefault="00C54B69" w:rsidP="00137094">
      <w:pPr>
        <w:ind w:firstLine="720"/>
        <w:rPr>
          <w:rFonts w:ascii="Times New Roman" w:hAnsi="Times New Roman"/>
          <w:sz w:val="28"/>
          <w:szCs w:val="28"/>
          <w:lang w:eastAsia="zh-CN"/>
        </w:rPr>
      </w:pPr>
    </w:p>
    <w:p w:rsidR="0038795D" w:rsidRPr="009547A1" w:rsidRDefault="00C54B69" w:rsidP="00673E94">
      <w:pPr>
        <w:pageBreakBefore/>
        <w:widowControl w:val="0"/>
        <w:tabs>
          <w:tab w:val="left" w:pos="8689"/>
        </w:tabs>
        <w:suppressAutoHyphens/>
        <w:spacing w:after="0" w:line="240" w:lineRule="auto"/>
        <w:ind w:left="5103"/>
        <w:rPr>
          <w:rFonts w:ascii="Times New Roman" w:hAnsi="Times New Roman"/>
          <w:kern w:val="1"/>
          <w:sz w:val="28"/>
          <w:szCs w:val="26"/>
          <w:lang w:eastAsia="zh-CN"/>
        </w:rPr>
      </w:pPr>
      <w:r w:rsidRPr="009547A1">
        <w:rPr>
          <w:rFonts w:ascii="Times New Roman" w:hAnsi="Times New Roman"/>
          <w:kern w:val="1"/>
          <w:sz w:val="28"/>
          <w:szCs w:val="24"/>
          <w:lang w:eastAsia="zh-CN"/>
        </w:rPr>
        <w:lastRenderedPageBreak/>
        <w:t>Приложение № 2</w:t>
      </w:r>
      <w:r w:rsidR="009547A1">
        <w:rPr>
          <w:rFonts w:ascii="Times New Roman" w:hAnsi="Times New Roman"/>
          <w:kern w:val="1"/>
          <w:sz w:val="28"/>
          <w:szCs w:val="24"/>
          <w:lang w:eastAsia="zh-CN"/>
        </w:rPr>
        <w:t xml:space="preserve">                      к </w:t>
      </w:r>
      <w:r w:rsidR="0038795D" w:rsidRPr="009547A1">
        <w:rPr>
          <w:rFonts w:ascii="Times New Roman" w:hAnsi="Times New Roman"/>
          <w:kern w:val="1"/>
          <w:sz w:val="28"/>
          <w:szCs w:val="26"/>
          <w:lang w:eastAsia="zh-CN"/>
        </w:rPr>
        <w:t>постановлению Администрации Песчанокопского района</w:t>
      </w:r>
      <w:r w:rsidR="009547A1">
        <w:rPr>
          <w:rFonts w:ascii="Times New Roman" w:hAnsi="Times New Roman"/>
          <w:kern w:val="1"/>
          <w:sz w:val="28"/>
          <w:szCs w:val="26"/>
          <w:lang w:eastAsia="zh-CN"/>
        </w:rPr>
        <w:t xml:space="preserve">             от </w:t>
      </w:r>
      <w:r w:rsidR="001C4E01">
        <w:rPr>
          <w:rFonts w:ascii="Times New Roman" w:hAnsi="Times New Roman"/>
          <w:kern w:val="1"/>
          <w:sz w:val="28"/>
          <w:szCs w:val="26"/>
          <w:lang w:eastAsia="zh-CN"/>
        </w:rPr>
        <w:t>27.05.2024</w:t>
      </w:r>
      <w:r w:rsidR="009547A1">
        <w:rPr>
          <w:rFonts w:ascii="Times New Roman" w:hAnsi="Times New Roman"/>
          <w:kern w:val="1"/>
          <w:sz w:val="28"/>
          <w:szCs w:val="26"/>
          <w:lang w:eastAsia="zh-CN"/>
        </w:rPr>
        <w:t xml:space="preserve"> </w:t>
      </w:r>
      <w:r w:rsidR="0038795D" w:rsidRPr="009547A1">
        <w:rPr>
          <w:rFonts w:ascii="Times New Roman" w:hAnsi="Times New Roman"/>
          <w:kern w:val="1"/>
          <w:sz w:val="28"/>
          <w:szCs w:val="26"/>
          <w:lang w:eastAsia="zh-CN"/>
        </w:rPr>
        <w:t xml:space="preserve">№ </w:t>
      </w:r>
      <w:r w:rsidR="001F3E7A">
        <w:rPr>
          <w:rFonts w:ascii="Times New Roman" w:hAnsi="Times New Roman"/>
          <w:kern w:val="1"/>
          <w:sz w:val="28"/>
          <w:szCs w:val="26"/>
          <w:lang w:eastAsia="zh-CN"/>
        </w:rPr>
        <w:t>433</w:t>
      </w:r>
      <w:bookmarkStart w:id="0" w:name="_GoBack"/>
      <w:bookmarkEnd w:id="0"/>
    </w:p>
    <w:p w:rsidR="009547A1" w:rsidRPr="00B042BD" w:rsidRDefault="009547A1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color w:val="000000"/>
          <w:kern w:val="1"/>
          <w:sz w:val="20"/>
          <w:szCs w:val="26"/>
          <w:lang w:eastAsia="zh-CN"/>
        </w:rPr>
      </w:pPr>
    </w:p>
    <w:p w:rsidR="0038795D" w:rsidRPr="00673E94" w:rsidRDefault="0038795D" w:rsidP="00673E94">
      <w:pPr>
        <w:widowControl w:val="0"/>
        <w:tabs>
          <w:tab w:val="left" w:pos="8689"/>
        </w:tabs>
        <w:suppressAutoHyphens/>
        <w:spacing w:after="0" w:line="240" w:lineRule="auto"/>
        <w:ind w:left="499" w:right="181"/>
        <w:jc w:val="center"/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</w:pPr>
      <w:r w:rsidRPr="00673E94"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  <w:t>ПЛАН</w:t>
      </w:r>
    </w:p>
    <w:p w:rsidR="0038795D" w:rsidRPr="00673E94" w:rsidRDefault="0038795D" w:rsidP="00673E94">
      <w:pPr>
        <w:widowControl w:val="0"/>
        <w:tabs>
          <w:tab w:val="left" w:pos="8689"/>
        </w:tabs>
        <w:suppressAutoHyphens/>
        <w:spacing w:after="0" w:line="240" w:lineRule="auto"/>
        <w:ind w:left="499" w:right="181"/>
        <w:jc w:val="center"/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</w:pPr>
      <w:r w:rsidRPr="00673E94"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  <w:t>мероприятий по обеспечению безопасности людей на водных объ</w:t>
      </w:r>
      <w:r w:rsidR="00FE2F28" w:rsidRPr="00673E94"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  <w:t>ект</w:t>
      </w:r>
      <w:r w:rsidR="00805146" w:rsidRPr="00673E94"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  <w:t>ах Песчанокопского района в 2024</w:t>
      </w:r>
      <w:r w:rsidR="00FE2F28" w:rsidRPr="00673E94"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  <w:t xml:space="preserve"> году</w:t>
      </w:r>
    </w:p>
    <w:p w:rsidR="00B042BD" w:rsidRPr="00861BE6" w:rsidRDefault="00B042BD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color w:val="000000"/>
          <w:kern w:val="1"/>
          <w:sz w:val="26"/>
          <w:szCs w:val="26"/>
          <w:lang w:eastAsia="zh-CN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4374"/>
        <w:gridCol w:w="2146"/>
        <w:gridCol w:w="2835"/>
      </w:tblGrid>
      <w:tr w:rsidR="0038795D" w:rsidRPr="00861BE6" w:rsidTr="00B042B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№</w:t>
            </w:r>
          </w:p>
          <w:p w:rsidR="0038795D" w:rsidRPr="00861BE6" w:rsidRDefault="0038795D" w:rsidP="003879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п/п</w:t>
            </w:r>
          </w:p>
        </w:tc>
        <w:tc>
          <w:tcPr>
            <w:tcW w:w="4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мероприятия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исполнители</w:t>
            </w:r>
          </w:p>
        </w:tc>
      </w:tr>
      <w:tr w:rsidR="0038795D" w:rsidRPr="00861BE6" w:rsidTr="00B042BD">
        <w:trPr>
          <w:trHeight w:val="1129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4374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673E94" w:rsidRDefault="0038795D" w:rsidP="00B042B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</w:pPr>
            <w:r w:rsidRPr="00673E94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Определить </w:t>
            </w:r>
            <w:r w:rsidR="008D1E1D" w:rsidRPr="00673E94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и утвердить </w:t>
            </w:r>
            <w:r w:rsidRPr="00673E94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организованные места</w:t>
            </w:r>
            <w:r w:rsidR="005E5317" w:rsidRPr="00673E94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 отдыха людей у воды</w:t>
            </w:r>
            <w:r w:rsidRPr="00673E94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, привести данные места в порядок </w:t>
            </w:r>
            <w:proofErr w:type="gramStart"/>
            <w:r w:rsidRPr="00673E94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согласно</w:t>
            </w:r>
            <w:proofErr w:type="gramEnd"/>
            <w:r w:rsidRPr="00673E94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 действующего законодательства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861BE6" w:rsidP="009547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До 01</w:t>
            </w:r>
            <w:r w:rsidR="00805146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.06.2024</w:t>
            </w:r>
            <w:r w:rsidR="00673E94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 </w:t>
            </w:r>
            <w:r w:rsidR="009547A1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г.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861BE6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Главы </w:t>
            </w:r>
            <w:r w:rsidR="00DF3FCF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администраций </w:t>
            </w: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сельских поселений</w:t>
            </w:r>
          </w:p>
        </w:tc>
      </w:tr>
      <w:tr w:rsidR="004F3709" w:rsidRPr="00861BE6" w:rsidTr="00B042BD">
        <w:trPr>
          <w:trHeight w:val="1161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4F3709" w:rsidRPr="00861BE6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4374" w:type="dxa"/>
            <w:tcBorders>
              <w:left w:val="single" w:sz="2" w:space="0" w:color="000000"/>
              <w:bottom w:val="single" w:sz="2" w:space="0" w:color="000000"/>
            </w:tcBorders>
          </w:tcPr>
          <w:p w:rsidR="004F3709" w:rsidRPr="00861BE6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Создать межведомственные рабочие группы по патрулированию несанкционир</w:t>
            </w:r>
            <w:r w:rsidR="00673E94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ованных мест купания и водоемов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</w:tcPr>
          <w:p w:rsidR="004F3709" w:rsidRPr="00B042BD" w:rsidRDefault="00861BE6" w:rsidP="009547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До 01</w:t>
            </w:r>
            <w:r w:rsidR="00805146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.06.2024</w:t>
            </w:r>
            <w:r w:rsidR="00673E94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 </w:t>
            </w:r>
            <w:r w:rsidR="004F3709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г</w:t>
            </w:r>
            <w:r w:rsidR="009547A1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709" w:rsidRPr="00B042BD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Главы администраций сельских поселений</w:t>
            </w:r>
          </w:p>
        </w:tc>
      </w:tr>
      <w:tr w:rsidR="005E5317" w:rsidRPr="00861BE6" w:rsidTr="00B042B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5E5317" w:rsidRPr="00861BE6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3</w:t>
            </w:r>
            <w:r w:rsidR="005E5317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374" w:type="dxa"/>
            <w:tcBorders>
              <w:left w:val="single" w:sz="2" w:space="0" w:color="000000"/>
              <w:bottom w:val="single" w:sz="2" w:space="0" w:color="000000"/>
            </w:tcBorders>
          </w:tcPr>
          <w:p w:rsidR="005E5317" w:rsidRPr="00861BE6" w:rsidRDefault="005E5317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Подготовить средства спасения и оказания помощи населению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</w:tcPr>
          <w:p w:rsidR="005E5317" w:rsidRPr="00B042BD" w:rsidRDefault="00861BE6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До 01</w:t>
            </w:r>
            <w:r w:rsidR="00805146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.06.2024</w:t>
            </w:r>
            <w:r w:rsidR="00673E94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 </w:t>
            </w:r>
            <w:r w:rsidR="009547A1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г.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317" w:rsidRPr="00B042BD" w:rsidRDefault="005E5317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РО ПСС Песчанокопского района</w:t>
            </w:r>
          </w:p>
        </w:tc>
      </w:tr>
      <w:tr w:rsidR="0038795D" w:rsidRPr="00861BE6" w:rsidTr="00B042B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4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374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38795D" w:rsidP="00EF081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Установить информационные щиты о запрете купания </w:t>
            </w:r>
            <w:r w:rsidR="005E5317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в </w:t>
            </w:r>
            <w:r w:rsidR="00EF081D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несанкционированных </w:t>
            </w:r>
            <w:r w:rsidR="005E5317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местах</w:t>
            </w:r>
            <w:r w:rsidR="006B3E23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, в т</w:t>
            </w:r>
            <w:r w:rsidR="00673E94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ом числе в местах отдыха у воды</w:t>
            </w:r>
            <w:r w:rsidR="005E5317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 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</w:tcPr>
          <w:p w:rsidR="009547A1" w:rsidRPr="00B042B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До </w:t>
            </w:r>
            <w:r w:rsidR="00861BE6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01</w:t>
            </w:r>
            <w:r w:rsidR="00805146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.06.2024</w:t>
            </w:r>
            <w:r w:rsidR="00673E94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 </w:t>
            </w:r>
            <w:r w:rsidR="00861BE6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г.,</w:t>
            </w:r>
          </w:p>
          <w:p w:rsidR="0038795D" w:rsidRPr="00B042BD" w:rsidRDefault="00861BE6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 в течени</w:t>
            </w:r>
            <w:proofErr w:type="gramStart"/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и</w:t>
            </w:r>
            <w:proofErr w:type="gramEnd"/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 летнего </w:t>
            </w:r>
            <w:r w:rsidR="0038795D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 сезона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B042B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Главы </w:t>
            </w:r>
            <w:r w:rsidR="00DF3FCF" w:rsidRPr="00B042BD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администраций </w:t>
            </w: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сельских поселений</w:t>
            </w:r>
          </w:p>
        </w:tc>
      </w:tr>
      <w:tr w:rsidR="0038795D" w:rsidRPr="00861BE6" w:rsidTr="00673E94">
        <w:trPr>
          <w:trHeight w:val="1847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5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374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B042B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Организовать совмест</w:t>
            </w:r>
            <w:r w:rsidR="00EF081D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ные рейды с ОМВД и ПСС в несанкционированных местах купания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</w:tcPr>
          <w:p w:rsidR="009547A1" w:rsidRPr="00B042BD" w:rsidRDefault="00861BE6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Весь летний</w:t>
            </w:r>
            <w:r w:rsidR="0038795D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 </w:t>
            </w:r>
          </w:p>
          <w:p w:rsidR="0038795D" w:rsidRPr="00B042B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сезон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B042BD" w:rsidRDefault="0038795D" w:rsidP="00DF3FC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Главы</w:t>
            </w:r>
            <w:r w:rsidR="00DF3FCF" w:rsidRPr="00B042BD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администраций </w:t>
            </w: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сельских </w:t>
            </w:r>
            <w:r w:rsidR="00DF3FCF" w:rsidRPr="00B042BD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поселений</w:t>
            </w:r>
            <w:r w:rsidRPr="00B042BD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,</w:t>
            </w:r>
            <w:r w:rsidR="00DF3FCF" w:rsidRPr="00B042BD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B042BD">
              <w:rPr>
                <w:rFonts w:ascii="Times New Roman" w:hAnsi="Times New Roman"/>
                <w:bCs/>
                <w:iCs/>
                <w:color w:val="000000"/>
                <w:kern w:val="1"/>
                <w:sz w:val="24"/>
                <w:szCs w:val="24"/>
                <w:lang w:eastAsia="zh-CN"/>
              </w:rPr>
              <w:t xml:space="preserve">«РО ПСС» </w:t>
            </w: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B042BD">
              <w:rPr>
                <w:rFonts w:ascii="Times New Roman" w:hAnsi="Times New Roman"/>
                <w:bCs/>
                <w:iCs/>
                <w:color w:val="000000"/>
                <w:kern w:val="1"/>
                <w:sz w:val="24"/>
                <w:szCs w:val="24"/>
                <w:lang w:eastAsia="zh-CN"/>
              </w:rPr>
              <w:t>ГКУ РО,</w:t>
            </w:r>
            <w:r w:rsidR="00DF3FCF" w:rsidRPr="00B042BD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B042BD">
              <w:rPr>
                <w:rFonts w:ascii="Times New Roman" w:hAnsi="Times New Roman"/>
                <w:bCs/>
                <w:iCs/>
                <w:color w:val="000000"/>
                <w:kern w:val="1"/>
                <w:sz w:val="24"/>
                <w:szCs w:val="24"/>
                <w:lang w:eastAsia="zh-CN"/>
              </w:rPr>
              <w:t>ОМВД по Песчанокопскому району</w:t>
            </w:r>
            <w:r w:rsidR="00C16209" w:rsidRPr="00B042BD">
              <w:rPr>
                <w:rFonts w:ascii="Times New Roman" w:hAnsi="Times New Roman"/>
                <w:bCs/>
                <w:iCs/>
                <w:color w:val="000000"/>
                <w:kern w:val="1"/>
                <w:sz w:val="24"/>
                <w:szCs w:val="24"/>
                <w:lang w:eastAsia="zh-CN"/>
              </w:rPr>
              <w:t>, адми</w:t>
            </w:r>
            <w:r w:rsidR="00EF081D" w:rsidRPr="00B042BD">
              <w:rPr>
                <w:rFonts w:ascii="Times New Roman" w:hAnsi="Times New Roman"/>
                <w:bCs/>
                <w:iCs/>
                <w:color w:val="000000"/>
                <w:kern w:val="1"/>
                <w:sz w:val="24"/>
                <w:szCs w:val="24"/>
                <w:lang w:eastAsia="zh-CN"/>
              </w:rPr>
              <w:t>нистр</w:t>
            </w:r>
            <w:r w:rsidR="00673E94">
              <w:rPr>
                <w:rFonts w:ascii="Times New Roman" w:hAnsi="Times New Roman"/>
                <w:bCs/>
                <w:iCs/>
                <w:color w:val="000000"/>
                <w:kern w:val="1"/>
                <w:sz w:val="24"/>
                <w:szCs w:val="24"/>
                <w:lang w:eastAsia="zh-CN"/>
              </w:rPr>
              <w:t>ация Песчанокопского район, КДН</w:t>
            </w:r>
          </w:p>
        </w:tc>
      </w:tr>
      <w:tr w:rsidR="0038795D" w:rsidRPr="00861BE6" w:rsidTr="00B042B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6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374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B042B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Во время работы лагерей отдыха проводить агитационную и разъяснительную работу с детьми о правилах поведения на воде, подготовка памяток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</w:tcPr>
          <w:p w:rsidR="009547A1" w:rsidRPr="00B042BD" w:rsidRDefault="00861BE6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Весь летний</w:t>
            </w:r>
            <w:r w:rsidR="0038795D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 </w:t>
            </w:r>
          </w:p>
          <w:p w:rsidR="0038795D" w:rsidRPr="00B042B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сезон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B042B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Отдел </w:t>
            </w:r>
            <w:r w:rsidR="00DF3FCF" w:rsidRPr="00B042BD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образования,</w:t>
            </w:r>
          </w:p>
          <w:p w:rsidR="0038795D" w:rsidRPr="00B042BD" w:rsidRDefault="00673E94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1"/>
                <w:sz w:val="24"/>
                <w:szCs w:val="24"/>
                <w:lang w:eastAsia="zh-CN"/>
              </w:rPr>
              <w:t>«РО ПСС» ГКУ РО</w:t>
            </w:r>
          </w:p>
        </w:tc>
      </w:tr>
      <w:tr w:rsidR="0038795D" w:rsidRPr="00861BE6" w:rsidTr="00B042B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861BE6" w:rsidRDefault="004F3709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7</w:t>
            </w:r>
            <w:r w:rsidR="0038795D" w:rsidRPr="00861BE6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374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B042B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Подготовка памяток информационного характера, выступления в СМИ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</w:tcPr>
          <w:p w:rsidR="009547A1" w:rsidRPr="00B042BD" w:rsidRDefault="00861BE6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Весь летний</w:t>
            </w:r>
            <w:r w:rsidR="0038795D"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 xml:space="preserve"> </w:t>
            </w:r>
          </w:p>
          <w:p w:rsidR="0038795D" w:rsidRPr="00B042B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6"/>
                <w:lang w:eastAsia="zh-CN"/>
              </w:rPr>
              <w:t>сезон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B042BD" w:rsidRDefault="00DF3FCF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B042BD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МКУ Песчанокопского района «Служба по делам ГО и ЧС»</w:t>
            </w:r>
          </w:p>
        </w:tc>
      </w:tr>
    </w:tbl>
    <w:p w:rsidR="00B042BD" w:rsidRDefault="00B042BD" w:rsidP="009547A1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</w:pPr>
    </w:p>
    <w:p w:rsidR="00B042BD" w:rsidRDefault="00B042BD" w:rsidP="009547A1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</w:pPr>
    </w:p>
    <w:p w:rsidR="0038795D" w:rsidRPr="009547A1" w:rsidRDefault="0038795D" w:rsidP="009547A1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</w:pPr>
      <w:r w:rsidRPr="009547A1"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  <w:t>Управляющий делами</w:t>
      </w:r>
    </w:p>
    <w:p w:rsidR="0038795D" w:rsidRPr="009547A1" w:rsidRDefault="0038795D" w:rsidP="009547A1">
      <w:pPr>
        <w:widowControl w:val="0"/>
        <w:tabs>
          <w:tab w:val="left" w:pos="8689"/>
          <w:tab w:val="left" w:pos="9781"/>
        </w:tabs>
        <w:suppressAutoHyphens/>
        <w:spacing w:after="0" w:line="326" w:lineRule="exact"/>
        <w:jc w:val="both"/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</w:pPr>
      <w:r w:rsidRPr="009547A1"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  <w:t xml:space="preserve">Администрации района               </w:t>
      </w:r>
      <w:r w:rsidR="00DF3FCF" w:rsidRPr="009547A1"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  <w:t xml:space="preserve">                   </w:t>
      </w:r>
      <w:r w:rsidR="009547A1"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  <w:t xml:space="preserve">             </w:t>
      </w:r>
      <w:r w:rsidR="00DF3FCF" w:rsidRPr="009547A1">
        <w:rPr>
          <w:rFonts w:ascii="Times New Roman" w:hAnsi="Times New Roman"/>
          <w:color w:val="000000"/>
          <w:kern w:val="1"/>
          <w:sz w:val="28"/>
          <w:szCs w:val="26"/>
          <w:lang w:eastAsia="zh-CN"/>
        </w:rPr>
        <w:t>О.В. Купина</w:t>
      </w:r>
    </w:p>
    <w:p w:rsidR="00673E94" w:rsidRDefault="00673E94" w:rsidP="00673E94">
      <w:pPr>
        <w:widowControl w:val="0"/>
        <w:tabs>
          <w:tab w:val="left" w:pos="8689"/>
        </w:tabs>
        <w:suppressAutoHyphens/>
        <w:spacing w:after="0" w:line="240" w:lineRule="auto"/>
        <w:ind w:left="5103" w:right="420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38795D" w:rsidRPr="00861BE6" w:rsidRDefault="00C54B69" w:rsidP="00673E94">
      <w:pPr>
        <w:widowControl w:val="0"/>
        <w:tabs>
          <w:tab w:val="left" w:pos="8689"/>
        </w:tabs>
        <w:suppressAutoHyphens/>
        <w:spacing w:after="0" w:line="240" w:lineRule="auto"/>
        <w:ind w:left="5103" w:right="420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>Приложение № 3</w:t>
      </w:r>
      <w:r w:rsidR="009547A1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            к 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постановлению Администрации Песчанокопского района </w:t>
      </w:r>
      <w:r w:rsidR="009547A1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от </w:t>
      </w:r>
      <w:r w:rsidR="001C4E01">
        <w:rPr>
          <w:rFonts w:ascii="Times New Roman" w:hAnsi="Times New Roman"/>
          <w:kern w:val="1"/>
          <w:sz w:val="28"/>
          <w:szCs w:val="28"/>
          <w:lang w:eastAsia="zh-CN"/>
        </w:rPr>
        <w:t>27.05.2024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№ </w:t>
      </w:r>
      <w:r w:rsidR="001C4E01">
        <w:rPr>
          <w:rFonts w:ascii="Times New Roman" w:hAnsi="Times New Roman"/>
          <w:kern w:val="1"/>
          <w:sz w:val="28"/>
          <w:szCs w:val="28"/>
          <w:lang w:eastAsia="zh-CN"/>
        </w:rPr>
        <w:t>433</w:t>
      </w:r>
    </w:p>
    <w:p w:rsidR="00B042BD" w:rsidRPr="00673E94" w:rsidRDefault="00B042BD" w:rsidP="00673E94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/>
          <w:kern w:val="1"/>
          <w:szCs w:val="28"/>
          <w:lang w:eastAsia="zh-CN"/>
        </w:rPr>
      </w:pPr>
    </w:p>
    <w:p w:rsidR="0038795D" w:rsidRPr="00861BE6" w:rsidRDefault="0038795D" w:rsidP="00673E94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ПРАВИЛА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по обеспечению безопа</w:t>
      </w:r>
      <w:r w:rsidR="00FE2F28" w:rsidRPr="00861BE6">
        <w:rPr>
          <w:rFonts w:ascii="Times New Roman" w:hAnsi="Times New Roman"/>
          <w:kern w:val="1"/>
          <w:sz w:val="28"/>
          <w:szCs w:val="28"/>
          <w:lang w:eastAsia="zh-CN"/>
        </w:rPr>
        <w:t>сности людей на водных объектах Песчанокопского района</w:t>
      </w:r>
      <w:r w:rsidR="009E1028">
        <w:rPr>
          <w:rFonts w:ascii="Times New Roman" w:hAnsi="Times New Roman"/>
          <w:kern w:val="1"/>
          <w:sz w:val="28"/>
          <w:szCs w:val="28"/>
          <w:lang w:eastAsia="zh-CN"/>
        </w:rPr>
        <w:t xml:space="preserve"> на период летнего сезо</w:t>
      </w:r>
      <w:r w:rsidR="00805146">
        <w:rPr>
          <w:rFonts w:ascii="Times New Roman" w:hAnsi="Times New Roman"/>
          <w:kern w:val="1"/>
          <w:sz w:val="28"/>
          <w:szCs w:val="28"/>
          <w:lang w:eastAsia="zh-CN"/>
        </w:rPr>
        <w:t>на 2024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t xml:space="preserve"> года</w:t>
      </w:r>
    </w:p>
    <w:p w:rsidR="009547A1" w:rsidRPr="000955FC" w:rsidRDefault="009547A1" w:rsidP="00673E94">
      <w:pPr>
        <w:keepNext/>
        <w:keepLines/>
        <w:widowControl w:val="0"/>
        <w:suppressAutoHyphens/>
        <w:spacing w:after="0" w:line="240" w:lineRule="auto"/>
        <w:ind w:right="460"/>
        <w:jc w:val="center"/>
        <w:outlineLvl w:val="1"/>
        <w:rPr>
          <w:rFonts w:ascii="Times New Roman" w:hAnsi="Times New Roman"/>
          <w:b/>
          <w:bCs/>
          <w:kern w:val="1"/>
          <w:sz w:val="12"/>
          <w:szCs w:val="28"/>
          <w:lang w:eastAsia="zh-CN"/>
        </w:rPr>
      </w:pPr>
      <w:bookmarkStart w:id="1" w:name="bookmark3"/>
    </w:p>
    <w:p w:rsidR="0038795D" w:rsidRDefault="0038795D" w:rsidP="00673E94">
      <w:pPr>
        <w:keepNext/>
        <w:keepLines/>
        <w:widowControl w:val="0"/>
        <w:suppressAutoHyphens/>
        <w:spacing w:after="0" w:line="240" w:lineRule="auto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  <w:t>1. Общие положения</w:t>
      </w:r>
      <w:bookmarkEnd w:id="1"/>
    </w:p>
    <w:p w:rsidR="0038795D" w:rsidRPr="00861BE6" w:rsidRDefault="0038795D" w:rsidP="00673E94">
      <w:pPr>
        <w:widowControl w:val="0"/>
        <w:suppressAutoHyphens/>
        <w:spacing w:after="0" w:line="240" w:lineRule="auto"/>
        <w:ind w:left="40" w:right="2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proofErr w:type="gramStart"/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Настоящие Правила разработаны в соответствии с Водным кодексом Российской Федерации, требованиями Федерального закона от 06.10.2003 </w:t>
      </w:r>
      <w:r w:rsidR="00673E94">
        <w:rPr>
          <w:rFonts w:ascii="Times New Roman" w:hAnsi="Times New Roman"/>
          <w:kern w:val="1"/>
          <w:sz w:val="28"/>
          <w:szCs w:val="28"/>
          <w:lang w:eastAsia="zh-CN"/>
        </w:rPr>
        <w:t xml:space="preserve">              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№ 131- ФЗ «Об общих принципах местного самоуправления в Российской Федерации», приказа Министерства жилищно-коммунального хозяйства РСФСР от 23.12.1988 № 351 «Об утверждении Правил охраны жизни людей на внутренних водоемах РСФСР и прибрежных участках морей», постановлением Администрации Ростовской области от 09.02.2006</w:t>
      </w:r>
      <w:r w:rsidR="00673E94">
        <w:rPr>
          <w:rFonts w:ascii="Times New Roman" w:hAnsi="Times New Roman"/>
          <w:kern w:val="1"/>
          <w:sz w:val="28"/>
          <w:szCs w:val="28"/>
          <w:lang w:eastAsia="zh-CN"/>
        </w:rPr>
        <w:t xml:space="preserve"> г.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№ 33 «О мерах по обеспечению безопасности</w:t>
      </w:r>
      <w:proofErr w:type="gramEnd"/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и спасению людей во внутренних водах и в территориальном море Российской Федерации в границах Ростовской области» и обязательны для населения и организаций любой формы собственности на всей те</w:t>
      </w:r>
      <w:r w:rsidR="00FE2F28" w:rsidRPr="00861BE6">
        <w:rPr>
          <w:rFonts w:ascii="Times New Roman" w:hAnsi="Times New Roman"/>
          <w:kern w:val="1"/>
          <w:sz w:val="28"/>
          <w:szCs w:val="28"/>
          <w:lang w:eastAsia="zh-CN"/>
        </w:rPr>
        <w:t>рритории Песчанокопского района, постановления Правительства Ростовской области от 23.05.2012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t xml:space="preserve"> г.</w:t>
      </w:r>
      <w:r w:rsidR="00AA750A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№436 «Об утверждении Правил охраны жизни людей на водных объектах Ростовской области»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t>.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left="40" w:right="2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Администрации сельских поселений Песчанокопского района в соответствии с федеральным законодательством устанавливают места, где запрещены забор воды для питьевого и хозяйственно-бытового водоснабжения, купание, водопой скота, а также определяют иные условия общего водопользования на водных объектах, расположенных на территории сельских поселений Песчанокопского района.</w:t>
      </w:r>
    </w:p>
    <w:p w:rsidR="0038795D" w:rsidRPr="00861BE6" w:rsidRDefault="00FE2F28" w:rsidP="00673E94">
      <w:pPr>
        <w:widowControl w:val="0"/>
        <w:suppressAutoHyphens/>
        <w:spacing w:after="0" w:line="240" w:lineRule="auto"/>
        <w:ind w:right="6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Срок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DF3FCF"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купального сезона определяются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органом местного самоуправления</w:t>
      </w:r>
      <w:r w:rsidR="0038795D" w:rsidRPr="00861BE6">
        <w:rPr>
          <w:rFonts w:ascii="Times New Roman" w:hAnsi="Times New Roman"/>
          <w:kern w:val="1"/>
          <w:sz w:val="28"/>
          <w:szCs w:val="28"/>
          <w:lang w:eastAsia="zh-CN"/>
        </w:rPr>
        <w:t>.</w:t>
      </w:r>
    </w:p>
    <w:p w:rsidR="00AA750A" w:rsidRPr="00861BE6" w:rsidRDefault="00AA750A" w:rsidP="00673E94">
      <w:pPr>
        <w:widowControl w:val="0"/>
        <w:suppressAutoHyphens/>
        <w:spacing w:after="0" w:line="240" w:lineRule="auto"/>
        <w:ind w:right="6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Купальный сезон устанавливается при наличии и готовности пляжей к приему посетителей и (или) наличии условий для посещения населением подготовленных пляжей.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left="40" w:right="2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Предприятия, учреждения и организации независимо от форм собственности несут ответственность за состояние безопасности жизни людей </w:t>
      </w:r>
      <w:proofErr w:type="gramStart"/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на</w:t>
      </w:r>
      <w:proofErr w:type="gramEnd"/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 закрепленных за ними водоемами.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left="40" w:right="2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При проведении экскурсий, коллективных выездов на отдых и других массовых мероприятий на водоемах предприятия, учреждения или организации назначают лиц, ответственных за безопасность людей на воде, общественный порядок и охрану окружающей среды.</w:t>
      </w:r>
    </w:p>
    <w:p w:rsidR="00673E94" w:rsidRPr="000955FC" w:rsidRDefault="00673E94" w:rsidP="00673E94">
      <w:pPr>
        <w:keepNext/>
        <w:keepLines/>
        <w:widowControl w:val="0"/>
        <w:suppressAutoHyphens/>
        <w:spacing w:after="0" w:line="240" w:lineRule="auto"/>
        <w:ind w:right="460"/>
        <w:jc w:val="center"/>
        <w:outlineLvl w:val="1"/>
        <w:rPr>
          <w:rFonts w:ascii="Times New Roman" w:hAnsi="Times New Roman"/>
          <w:b/>
          <w:bCs/>
          <w:kern w:val="1"/>
          <w:sz w:val="18"/>
          <w:szCs w:val="28"/>
          <w:lang w:eastAsia="zh-CN"/>
        </w:rPr>
      </w:pPr>
      <w:bookmarkStart w:id="2" w:name="bookmark4"/>
    </w:p>
    <w:p w:rsidR="0038795D" w:rsidRPr="00861BE6" w:rsidRDefault="0038795D" w:rsidP="00673E94">
      <w:pPr>
        <w:keepNext/>
        <w:keepLines/>
        <w:widowControl w:val="0"/>
        <w:suppressAutoHyphens/>
        <w:spacing w:after="0" w:line="240" w:lineRule="auto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  <w:t>2. Меры обеспечения безопасности населения при пользовании водными объектами</w:t>
      </w:r>
      <w:bookmarkEnd w:id="2"/>
    </w:p>
    <w:p w:rsidR="0038795D" w:rsidRPr="00861BE6" w:rsidRDefault="0038795D" w:rsidP="00673E9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 Запрещается:</w:t>
      </w:r>
    </w:p>
    <w:p w:rsidR="0038795D" w:rsidRPr="00861BE6" w:rsidRDefault="0038795D" w:rsidP="00673E94">
      <w:pPr>
        <w:widowControl w:val="0"/>
        <w:tabs>
          <w:tab w:val="left" w:pos="709"/>
        </w:tabs>
        <w:suppressAutoHyphens/>
        <w:spacing w:after="0" w:line="240" w:lineRule="auto"/>
        <w:ind w:right="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 xml:space="preserve">2.1.1. Купаться в местах, где выставлены щиты с предупреждениями и 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t>запре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softHyphen/>
        <w:t>щающими надписями;</w:t>
      </w:r>
    </w:p>
    <w:p w:rsidR="0038795D" w:rsidRPr="00861BE6" w:rsidRDefault="0038795D" w:rsidP="00673E9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ab/>
        <w:t>2.1.2. Купаться в не о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t>борудованных, незнакомых местах;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2.1.3. Заплывать за буйки,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t xml:space="preserve"> обозначающие границы плавания;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2.1.4. Прыгать с сооружений, не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t xml:space="preserve"> приспособленных для этих целей;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2.1.5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t>. Загрязнять и засорять водоемы;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2.1.6. Распивать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спиртные напитки, купаться в со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t>стоянии алкогольного опья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softHyphen/>
        <w:t>нения;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2.1.7. Оставлять мусор на берегу и в каби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t>нах для переодевания;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2.1.8. </w:t>
      </w:r>
      <w:proofErr w:type="gramStart"/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Играть с мячом и в спортивные игры в не отведенные для этого местах, нырять в воду с захватом купающихся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t>;</w:t>
      </w:r>
      <w:proofErr w:type="gramEnd"/>
    </w:p>
    <w:p w:rsidR="0038795D" w:rsidRPr="00861BE6" w:rsidRDefault="0038795D" w:rsidP="00673E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2.1.9. Подавать крики ложной тревоги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t>;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2.1.10. Плавать на средствах, не предназначенных для этого.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2.2. При обучении плаванию ответственность за безопасность несет инструк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тор (преподаватель, тренер), проводящий обучение или тренировки.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2.3. Каждый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гражданин обязан оказать посильную помощь терпящему бедст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вие на воде.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2.4. Работниками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спасательных постов в зонах отдыха должна проводиться разъяснительная работа по предупреждению несчастных случаев на воде с исполь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зованием громкоговорящих устройств и информационных стендов.</w:t>
      </w:r>
    </w:p>
    <w:p w:rsidR="0038795D" w:rsidRPr="00B042BD" w:rsidRDefault="0038795D" w:rsidP="00673E94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kern w:val="1"/>
          <w:szCs w:val="28"/>
          <w:lang w:eastAsia="zh-CN"/>
        </w:rPr>
      </w:pPr>
    </w:p>
    <w:p w:rsidR="0038795D" w:rsidRPr="00861BE6" w:rsidRDefault="0038795D" w:rsidP="00673E94">
      <w:pPr>
        <w:keepNext/>
        <w:keepLines/>
        <w:widowControl w:val="0"/>
        <w:suppressAutoHyphens/>
        <w:spacing w:after="0" w:line="240" w:lineRule="auto"/>
        <w:ind w:left="2060"/>
        <w:outlineLvl w:val="1"/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</w:pPr>
      <w:bookmarkStart w:id="3" w:name="bookmark5"/>
      <w:r w:rsidRPr="00861BE6">
        <w:rPr>
          <w:rFonts w:ascii="Times New Roman" w:hAnsi="Times New Roman"/>
          <w:b/>
          <w:bCs/>
          <w:kern w:val="1"/>
          <w:sz w:val="28"/>
          <w:szCs w:val="28"/>
          <w:lang w:eastAsia="zh-CN"/>
        </w:rPr>
        <w:t>3. Меры обеспечения безопасности детей на воде</w:t>
      </w:r>
      <w:bookmarkEnd w:id="3"/>
    </w:p>
    <w:p w:rsidR="0038795D" w:rsidRPr="00B042BD" w:rsidRDefault="0038795D" w:rsidP="00673E94">
      <w:pPr>
        <w:keepNext/>
        <w:keepLines/>
        <w:widowControl w:val="0"/>
        <w:suppressAutoHyphens/>
        <w:spacing w:after="0" w:line="240" w:lineRule="auto"/>
        <w:ind w:firstLine="709"/>
        <w:jc w:val="both"/>
        <w:outlineLvl w:val="1"/>
        <w:rPr>
          <w:rFonts w:ascii="Times New Roman" w:hAnsi="Times New Roman"/>
          <w:kern w:val="1"/>
          <w:sz w:val="28"/>
          <w:szCs w:val="28"/>
          <w:lang w:eastAsia="zh-CN"/>
        </w:rPr>
      </w:pPr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t>3.1. Безопасность детей на воде обеспечивается правильным выбором и обо</w:t>
      </w:r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softHyphen/>
        <w:t>рудованием мест, отведенных для купания, систематической разъяснительной рабо</w:t>
      </w:r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softHyphen/>
        <w:t>той с детьми о правилах поведения на воде и соблюдением мер предосторожности.</w:t>
      </w:r>
    </w:p>
    <w:p w:rsidR="0038795D" w:rsidRPr="00B042BD" w:rsidRDefault="0038795D" w:rsidP="00673E94">
      <w:pPr>
        <w:keepNext/>
        <w:keepLines/>
        <w:widowControl w:val="0"/>
        <w:suppressAutoHyphens/>
        <w:spacing w:after="0" w:line="240" w:lineRule="auto"/>
        <w:ind w:firstLine="709"/>
        <w:jc w:val="both"/>
        <w:outlineLvl w:val="1"/>
        <w:rPr>
          <w:rFonts w:ascii="Times New Roman" w:hAnsi="Times New Roman"/>
          <w:kern w:val="1"/>
          <w:sz w:val="28"/>
          <w:szCs w:val="28"/>
          <w:lang w:eastAsia="zh-CN"/>
        </w:rPr>
      </w:pPr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t>3.2. Не допускать купания детей в неустановленных местах и других наруше</w:t>
      </w:r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softHyphen/>
        <w:t>ний правил поведения на воде.</w:t>
      </w:r>
    </w:p>
    <w:p w:rsidR="0038795D" w:rsidRPr="00861BE6" w:rsidRDefault="0038795D" w:rsidP="00673E94">
      <w:pPr>
        <w:keepNext/>
        <w:keepLines/>
        <w:widowControl w:val="0"/>
        <w:suppressAutoHyphens/>
        <w:spacing w:after="0" w:line="240" w:lineRule="auto"/>
        <w:ind w:firstLine="709"/>
        <w:jc w:val="both"/>
        <w:outlineLvl w:val="1"/>
        <w:rPr>
          <w:rFonts w:ascii="Times New Roman" w:hAnsi="Times New Roman"/>
          <w:kern w:val="1"/>
          <w:sz w:val="28"/>
          <w:szCs w:val="28"/>
          <w:lang w:eastAsia="zh-CN"/>
        </w:rPr>
      </w:pPr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t>3.3. В детских лагерях и других детских учреждениях, расположенных у во</w:t>
      </w:r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softHyphen/>
        <w:t xml:space="preserve">доемов, участок для купания детей должен </w:t>
      </w:r>
      <w:proofErr w:type="gramStart"/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t>выбираться у полого</w:t>
      </w:r>
      <w:proofErr w:type="gramEnd"/>
      <w:r w:rsidRPr="00B042BD">
        <w:rPr>
          <w:rFonts w:ascii="Times New Roman" w:hAnsi="Times New Roman"/>
          <w:kern w:val="1"/>
          <w:sz w:val="28"/>
          <w:szCs w:val="28"/>
          <w:lang w:eastAsia="zh-CN"/>
        </w:rPr>
        <w:t xml:space="preserve"> песчаного берега.</w:t>
      </w:r>
      <w:r w:rsidR="00B042BD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Дно места для купания детей должно иметь постепенный уклон, быть без ям и уступов, свободно от водных растений, коряг, камней, стекла и других опасных предметов.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right="79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3.4. В местах для купания детей на расстоянии 3 метров от границы воды, че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рез каждые 25 метров, устанавливаются стойки (щиты) с размещенными на них спа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сательными кругами и спасательным инвентарем.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right="79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3.5. Территории детских учреждений оборудуются стендами с материалами о правилах поведения на воде и информационными таблицами.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right="79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3.6. Места для купания детей оборудуются медицинскими пунктами и наве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сами для защиты от солнца.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right="79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3.7. Ответственность за безопасность детей во время купания возлагается на инструктора по плаванию. Эксплуатация мест купания детских лагерей, учреждений запрещается без наличия в их штатах инструкторов по плаванию.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right="79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3.8. Перед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началом купания детей проводится подготовка мест для купания. Границы участка, отведенного для купания, обозначаются вдоль береговой черты флажками.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left="4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3.9. Во время купания детей на участке запрещается: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lastRenderedPageBreak/>
        <w:t>3.9.1. Купан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t>ие и нахождение посторонних лиц;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 xml:space="preserve">3.9.2. Катание на лодках и других </w:t>
      </w:r>
      <w:proofErr w:type="spellStart"/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плавсредствах</w:t>
      </w:r>
      <w:proofErr w:type="spellEnd"/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t>;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3.9.3. Игры и спортивные мероприятия</w:t>
      </w:r>
      <w:r w:rsidR="000955FC">
        <w:rPr>
          <w:rFonts w:ascii="Times New Roman" w:hAnsi="Times New Roman"/>
          <w:kern w:val="1"/>
          <w:sz w:val="28"/>
          <w:szCs w:val="28"/>
          <w:lang w:eastAsia="zh-CN"/>
        </w:rPr>
        <w:t>;</w:t>
      </w:r>
    </w:p>
    <w:p w:rsidR="0038795D" w:rsidRDefault="0038795D" w:rsidP="00673E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3.9.4. Для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ab/>
        <w:t>купания детей во время походов, прогулок, экскурсий выбирается неглубокое место с пологим и чистым дном. Инструкторами по плаванию, спасате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лями проводится обследование места купания и осуществляется наблюдение за ку</w:t>
      </w: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softHyphen/>
        <w:t>панием детей.</w:t>
      </w:r>
    </w:p>
    <w:p w:rsidR="00B042BD" w:rsidRPr="00861BE6" w:rsidRDefault="00B042BD" w:rsidP="00673E94">
      <w:pPr>
        <w:widowControl w:val="0"/>
        <w:suppressAutoHyphens/>
        <w:spacing w:after="0" w:line="240" w:lineRule="auto"/>
        <w:ind w:left="1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38795D" w:rsidRPr="00B042BD" w:rsidRDefault="0038795D" w:rsidP="00673E94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kern w:val="1"/>
          <w:sz w:val="28"/>
          <w:szCs w:val="28"/>
          <w:lang w:eastAsia="zh-CN"/>
        </w:rPr>
      </w:pPr>
      <w:bookmarkStart w:id="4" w:name="bookmark6"/>
      <w:r w:rsidRPr="00B042BD">
        <w:rPr>
          <w:rFonts w:ascii="Times New Roman" w:hAnsi="Times New Roman"/>
          <w:b/>
          <w:kern w:val="1"/>
          <w:sz w:val="28"/>
          <w:szCs w:val="28"/>
          <w:lang w:eastAsia="zh-CN"/>
        </w:rPr>
        <w:t>4. Знаки безопасности на воде</w:t>
      </w:r>
      <w:bookmarkEnd w:id="4"/>
    </w:p>
    <w:p w:rsidR="0038795D" w:rsidRPr="00861BE6" w:rsidRDefault="0038795D" w:rsidP="00673E94">
      <w:pPr>
        <w:widowControl w:val="0"/>
        <w:suppressAutoHyphens/>
        <w:spacing w:after="0" w:line="240" w:lineRule="auto"/>
        <w:ind w:left="40" w:right="2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4.1. Знаки безопасности на воде устанавливаются на берегах водоемов для обеспечения безопасности людей на воде.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left="40" w:right="2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4.2. Знаки имеют форму прямоугольника с размерами сторон не менее 50-60 см и изготавливаются из прочного материала.</w:t>
      </w:r>
    </w:p>
    <w:p w:rsidR="0038795D" w:rsidRPr="00861BE6" w:rsidRDefault="0038795D" w:rsidP="00673E94">
      <w:pPr>
        <w:widowControl w:val="0"/>
        <w:suppressAutoHyphens/>
        <w:spacing w:after="0" w:line="240" w:lineRule="auto"/>
        <w:ind w:left="40" w:right="20" w:firstLine="66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4.3. Знаки устанавливаются на открытых местах и укрепляются на столбах, врытых в землю. Высота столбов над землей должна быть не менее 2.5 метров.</w:t>
      </w:r>
    </w:p>
    <w:p w:rsidR="005E76D6" w:rsidRPr="00861BE6" w:rsidRDefault="005E76D6" w:rsidP="00673E94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5E76D6" w:rsidRPr="00861BE6" w:rsidRDefault="005E76D6" w:rsidP="00673E94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5E76D6" w:rsidRPr="00861BE6" w:rsidRDefault="005E76D6" w:rsidP="00673E94">
      <w:pPr>
        <w:widowControl w:val="0"/>
        <w:suppressAutoHyphens/>
        <w:spacing w:after="0" w:line="240" w:lineRule="auto"/>
        <w:ind w:left="40" w:right="20" w:firstLine="80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5E76D6" w:rsidRPr="00861BE6" w:rsidRDefault="005E76D6" w:rsidP="00673E94">
      <w:pPr>
        <w:widowControl w:val="0"/>
        <w:suppressAutoHyphens/>
        <w:spacing w:after="0" w:line="240" w:lineRule="auto"/>
        <w:ind w:right="2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Управляющий делами</w:t>
      </w:r>
    </w:p>
    <w:p w:rsidR="005E76D6" w:rsidRPr="0038795D" w:rsidRDefault="005E76D6" w:rsidP="00673E94">
      <w:pPr>
        <w:widowControl w:val="0"/>
        <w:suppressAutoHyphens/>
        <w:spacing w:after="0" w:line="240" w:lineRule="auto"/>
        <w:ind w:right="20"/>
        <w:jc w:val="both"/>
        <w:rPr>
          <w:rFonts w:ascii="Times New Roman" w:hAnsi="Times New Roman"/>
          <w:kern w:val="1"/>
          <w:sz w:val="27"/>
          <w:szCs w:val="27"/>
          <w:lang w:eastAsia="zh-CN"/>
        </w:rPr>
      </w:pPr>
      <w:r w:rsidRPr="00861BE6">
        <w:rPr>
          <w:rFonts w:ascii="Times New Roman" w:hAnsi="Times New Roman"/>
          <w:kern w:val="1"/>
          <w:sz w:val="28"/>
          <w:szCs w:val="28"/>
          <w:lang w:eastAsia="zh-CN"/>
        </w:rPr>
        <w:t>Администрации района</w:t>
      </w:r>
      <w:r>
        <w:rPr>
          <w:rFonts w:ascii="Times New Roman" w:hAnsi="Times New Roman"/>
          <w:kern w:val="1"/>
          <w:sz w:val="27"/>
          <w:szCs w:val="27"/>
          <w:lang w:eastAsia="zh-CN"/>
        </w:rPr>
        <w:t xml:space="preserve">                                       </w:t>
      </w:r>
      <w:r w:rsidR="009547A1">
        <w:rPr>
          <w:rFonts w:ascii="Times New Roman" w:hAnsi="Times New Roman"/>
          <w:kern w:val="1"/>
          <w:sz w:val="27"/>
          <w:szCs w:val="27"/>
          <w:lang w:eastAsia="zh-CN"/>
        </w:rPr>
        <w:t xml:space="preserve">          </w:t>
      </w:r>
      <w:r>
        <w:rPr>
          <w:rFonts w:ascii="Times New Roman" w:hAnsi="Times New Roman"/>
          <w:kern w:val="1"/>
          <w:sz w:val="27"/>
          <w:szCs w:val="27"/>
          <w:lang w:eastAsia="zh-CN"/>
        </w:rPr>
        <w:t>О.В. Купина</w:t>
      </w:r>
    </w:p>
    <w:sectPr w:rsidR="005E76D6" w:rsidRPr="0038795D" w:rsidSect="00B042BD">
      <w:footerReference w:type="default" r:id="rId10"/>
      <w:pgSz w:w="11906" w:h="16838"/>
      <w:pgMar w:top="1134" w:right="566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BD" w:rsidRDefault="00B042BD" w:rsidP="00B042BD">
      <w:pPr>
        <w:spacing w:after="0" w:line="240" w:lineRule="auto"/>
      </w:pPr>
      <w:r>
        <w:separator/>
      </w:r>
    </w:p>
  </w:endnote>
  <w:endnote w:type="continuationSeparator" w:id="0">
    <w:p w:rsidR="00B042BD" w:rsidRDefault="00B042BD" w:rsidP="00B0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4310689"/>
      <w:docPartObj>
        <w:docPartGallery w:val="Page Numbers (Bottom of Page)"/>
        <w:docPartUnique/>
      </w:docPartObj>
    </w:sdtPr>
    <w:sdtEndPr/>
    <w:sdtContent>
      <w:p w:rsidR="00B042BD" w:rsidRDefault="00B042B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E7A">
          <w:rPr>
            <w:noProof/>
          </w:rPr>
          <w:t>2</w:t>
        </w:r>
        <w:r>
          <w:fldChar w:fldCharType="end"/>
        </w:r>
      </w:p>
    </w:sdtContent>
  </w:sdt>
  <w:p w:rsidR="00B042BD" w:rsidRDefault="00B042B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BD" w:rsidRDefault="00B042BD" w:rsidP="00B042BD">
      <w:pPr>
        <w:spacing w:after="0" w:line="240" w:lineRule="auto"/>
      </w:pPr>
      <w:r>
        <w:separator/>
      </w:r>
    </w:p>
  </w:footnote>
  <w:footnote w:type="continuationSeparator" w:id="0">
    <w:p w:rsidR="00B042BD" w:rsidRDefault="00B042BD" w:rsidP="00B04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54D73"/>
    <w:multiLevelType w:val="hybridMultilevel"/>
    <w:tmpl w:val="7ACA1336"/>
    <w:lvl w:ilvl="0" w:tplc="DF7C46C6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">
    <w:nsid w:val="54021E13"/>
    <w:multiLevelType w:val="hybridMultilevel"/>
    <w:tmpl w:val="DB887AD6"/>
    <w:lvl w:ilvl="0" w:tplc="C6AC6B5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70394C"/>
    <w:multiLevelType w:val="hybridMultilevel"/>
    <w:tmpl w:val="AFB6521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5D"/>
    <w:rsid w:val="00003268"/>
    <w:rsid w:val="0008436F"/>
    <w:rsid w:val="000955FC"/>
    <w:rsid w:val="00100065"/>
    <w:rsid w:val="00137094"/>
    <w:rsid w:val="001371F7"/>
    <w:rsid w:val="001C4E01"/>
    <w:rsid w:val="001E6824"/>
    <w:rsid w:val="001F0F86"/>
    <w:rsid w:val="001F3E7A"/>
    <w:rsid w:val="002327B5"/>
    <w:rsid w:val="002904D9"/>
    <w:rsid w:val="002D6F14"/>
    <w:rsid w:val="002F56BC"/>
    <w:rsid w:val="00336B4A"/>
    <w:rsid w:val="003434FE"/>
    <w:rsid w:val="00344C41"/>
    <w:rsid w:val="003453CC"/>
    <w:rsid w:val="003506C8"/>
    <w:rsid w:val="00365774"/>
    <w:rsid w:val="0038795D"/>
    <w:rsid w:val="00406D70"/>
    <w:rsid w:val="004124FF"/>
    <w:rsid w:val="004B7A82"/>
    <w:rsid w:val="004F3709"/>
    <w:rsid w:val="005A188C"/>
    <w:rsid w:val="005C791D"/>
    <w:rsid w:val="005E5317"/>
    <w:rsid w:val="005E76D6"/>
    <w:rsid w:val="00631F20"/>
    <w:rsid w:val="00664D32"/>
    <w:rsid w:val="00673E94"/>
    <w:rsid w:val="00685CFE"/>
    <w:rsid w:val="006B3E23"/>
    <w:rsid w:val="006E2D69"/>
    <w:rsid w:val="006F1822"/>
    <w:rsid w:val="007017E6"/>
    <w:rsid w:val="0073016B"/>
    <w:rsid w:val="007B1B18"/>
    <w:rsid w:val="007F2627"/>
    <w:rsid w:val="00805146"/>
    <w:rsid w:val="00861BE6"/>
    <w:rsid w:val="00862C10"/>
    <w:rsid w:val="0089084E"/>
    <w:rsid w:val="008D1E1D"/>
    <w:rsid w:val="008D21D0"/>
    <w:rsid w:val="00931155"/>
    <w:rsid w:val="009547A1"/>
    <w:rsid w:val="009707F4"/>
    <w:rsid w:val="009B6F36"/>
    <w:rsid w:val="009E1028"/>
    <w:rsid w:val="00A23862"/>
    <w:rsid w:val="00AA750A"/>
    <w:rsid w:val="00B042BD"/>
    <w:rsid w:val="00B93F1F"/>
    <w:rsid w:val="00C152FB"/>
    <w:rsid w:val="00C16209"/>
    <w:rsid w:val="00C337DF"/>
    <w:rsid w:val="00C54B69"/>
    <w:rsid w:val="00C63EAE"/>
    <w:rsid w:val="00DF3FCF"/>
    <w:rsid w:val="00EF081D"/>
    <w:rsid w:val="00F10F05"/>
    <w:rsid w:val="00F46F79"/>
    <w:rsid w:val="00FA3645"/>
    <w:rsid w:val="00FB2327"/>
    <w:rsid w:val="00F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795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795D"/>
    <w:rPr>
      <w:rFonts w:cs="Times New Roman"/>
    </w:rPr>
  </w:style>
  <w:style w:type="paragraph" w:customStyle="1" w:styleId="5">
    <w:name w:val="Îñíîâíîé òåêñò (5)"/>
    <w:basedOn w:val="a"/>
    <w:next w:val="a"/>
    <w:rsid w:val="0038795D"/>
    <w:pPr>
      <w:widowControl w:val="0"/>
      <w:suppressAutoHyphens/>
      <w:spacing w:after="0" w:line="240" w:lineRule="atLeast"/>
    </w:pPr>
    <w:rPr>
      <w:rFonts w:ascii="Microsoft Sans Serif" w:hAnsi="Microsoft Sans Serif" w:cs="Microsoft Sans Serif"/>
      <w:noProof/>
      <w:kern w:val="1"/>
      <w:sz w:val="27"/>
      <w:szCs w:val="27"/>
    </w:rPr>
  </w:style>
  <w:style w:type="paragraph" w:customStyle="1" w:styleId="a5">
    <w:name w:val="Подпись к таблице"/>
    <w:basedOn w:val="a"/>
    <w:next w:val="a"/>
    <w:rsid w:val="0038795D"/>
    <w:pPr>
      <w:widowControl w:val="0"/>
      <w:suppressAutoHyphens/>
      <w:spacing w:after="0" w:line="341" w:lineRule="exact"/>
      <w:ind w:firstLine="800"/>
      <w:jc w:val="both"/>
    </w:pPr>
    <w:rPr>
      <w:rFonts w:ascii="Times New Roman" w:hAnsi="Times New Roman"/>
      <w:kern w:val="1"/>
      <w:sz w:val="27"/>
      <w:szCs w:val="27"/>
      <w:lang w:eastAsia="zh-CN"/>
    </w:rPr>
  </w:style>
  <w:style w:type="paragraph" w:customStyle="1" w:styleId="2">
    <w:name w:val="Подпись к таблице (2)"/>
    <w:basedOn w:val="a"/>
    <w:next w:val="a"/>
    <w:rsid w:val="0038795D"/>
    <w:pPr>
      <w:widowControl w:val="0"/>
      <w:suppressAutoHyphens/>
      <w:spacing w:after="0" w:line="240" w:lineRule="atLeast"/>
    </w:pPr>
    <w:rPr>
      <w:rFonts w:ascii="Times New Roman" w:hAnsi="Times New Roman"/>
      <w:kern w:val="1"/>
      <w:sz w:val="23"/>
      <w:szCs w:val="23"/>
      <w:lang w:eastAsia="zh-CN"/>
    </w:rPr>
  </w:style>
  <w:style w:type="table" w:styleId="a6">
    <w:name w:val="Table Grid"/>
    <w:basedOn w:val="a1"/>
    <w:uiPriority w:val="39"/>
    <w:rsid w:val="0086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08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34F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F37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B04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42BD"/>
  </w:style>
  <w:style w:type="paragraph" w:styleId="ac">
    <w:name w:val="footer"/>
    <w:basedOn w:val="a"/>
    <w:link w:val="ad"/>
    <w:uiPriority w:val="99"/>
    <w:unhideWhenUsed/>
    <w:rsid w:val="00B04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4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795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795D"/>
    <w:rPr>
      <w:rFonts w:cs="Times New Roman"/>
    </w:rPr>
  </w:style>
  <w:style w:type="paragraph" w:customStyle="1" w:styleId="5">
    <w:name w:val="Îñíîâíîé òåêñò (5)"/>
    <w:basedOn w:val="a"/>
    <w:next w:val="a"/>
    <w:rsid w:val="0038795D"/>
    <w:pPr>
      <w:widowControl w:val="0"/>
      <w:suppressAutoHyphens/>
      <w:spacing w:after="0" w:line="240" w:lineRule="atLeast"/>
    </w:pPr>
    <w:rPr>
      <w:rFonts w:ascii="Microsoft Sans Serif" w:hAnsi="Microsoft Sans Serif" w:cs="Microsoft Sans Serif"/>
      <w:noProof/>
      <w:kern w:val="1"/>
      <w:sz w:val="27"/>
      <w:szCs w:val="27"/>
    </w:rPr>
  </w:style>
  <w:style w:type="paragraph" w:customStyle="1" w:styleId="a5">
    <w:name w:val="Подпись к таблице"/>
    <w:basedOn w:val="a"/>
    <w:next w:val="a"/>
    <w:rsid w:val="0038795D"/>
    <w:pPr>
      <w:widowControl w:val="0"/>
      <w:suppressAutoHyphens/>
      <w:spacing w:after="0" w:line="341" w:lineRule="exact"/>
      <w:ind w:firstLine="800"/>
      <w:jc w:val="both"/>
    </w:pPr>
    <w:rPr>
      <w:rFonts w:ascii="Times New Roman" w:hAnsi="Times New Roman"/>
      <w:kern w:val="1"/>
      <w:sz w:val="27"/>
      <w:szCs w:val="27"/>
      <w:lang w:eastAsia="zh-CN"/>
    </w:rPr>
  </w:style>
  <w:style w:type="paragraph" w:customStyle="1" w:styleId="2">
    <w:name w:val="Подпись к таблице (2)"/>
    <w:basedOn w:val="a"/>
    <w:next w:val="a"/>
    <w:rsid w:val="0038795D"/>
    <w:pPr>
      <w:widowControl w:val="0"/>
      <w:suppressAutoHyphens/>
      <w:spacing w:after="0" w:line="240" w:lineRule="atLeast"/>
    </w:pPr>
    <w:rPr>
      <w:rFonts w:ascii="Times New Roman" w:hAnsi="Times New Roman"/>
      <w:kern w:val="1"/>
      <w:sz w:val="23"/>
      <w:szCs w:val="23"/>
      <w:lang w:eastAsia="zh-CN"/>
    </w:rPr>
  </w:style>
  <w:style w:type="table" w:styleId="a6">
    <w:name w:val="Table Grid"/>
    <w:basedOn w:val="a1"/>
    <w:uiPriority w:val="39"/>
    <w:rsid w:val="0086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08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34F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F37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B04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42BD"/>
  </w:style>
  <w:style w:type="paragraph" w:styleId="ac">
    <w:name w:val="footer"/>
    <w:basedOn w:val="a"/>
    <w:link w:val="ad"/>
    <w:uiPriority w:val="99"/>
    <w:unhideWhenUsed/>
    <w:rsid w:val="00B04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4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58F31-C48B-4E79-AB39-D0C1E894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1315</Words>
  <Characters>9077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Елена Алексеевна Мыльникова</cp:lastModifiedBy>
  <cp:revision>49</cp:revision>
  <cp:lastPrinted>2024-05-24T05:52:00Z</cp:lastPrinted>
  <dcterms:created xsi:type="dcterms:W3CDTF">2021-05-31T05:16:00Z</dcterms:created>
  <dcterms:modified xsi:type="dcterms:W3CDTF">2024-05-27T08:32:00Z</dcterms:modified>
</cp:coreProperties>
</file>