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0B5" w:rsidRPr="008330B5" w:rsidRDefault="008330B5" w:rsidP="008330B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6946D461" wp14:editId="5D4E86B2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0B5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8330B5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8330B5" w:rsidRPr="008330B5" w:rsidRDefault="008330B5" w:rsidP="008330B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8330B5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8330B5" w:rsidRPr="008330B5" w:rsidRDefault="008330B5" w:rsidP="008330B5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8330B5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8330B5" w:rsidRPr="008330B5" w:rsidRDefault="008330B5" w:rsidP="008330B5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8330B5" w:rsidRPr="008330B5" w:rsidRDefault="008330B5" w:rsidP="008330B5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8330B5" w:rsidRPr="008330B5" w:rsidRDefault="008330B5" w:rsidP="008330B5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8330B5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8330B5" w:rsidRPr="008330B5" w:rsidRDefault="008330B5" w:rsidP="008330B5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8330B5" w:rsidRPr="008330B5" w:rsidTr="00673EC0">
        <w:trPr>
          <w:trHeight w:val="383"/>
        </w:trPr>
        <w:tc>
          <w:tcPr>
            <w:tcW w:w="2235" w:type="dxa"/>
            <w:hideMark/>
          </w:tcPr>
          <w:p w:rsidR="008330B5" w:rsidRPr="008330B5" w:rsidRDefault="00331124" w:rsidP="008330B5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25.09.2023</w:t>
            </w:r>
          </w:p>
        </w:tc>
        <w:tc>
          <w:tcPr>
            <w:tcW w:w="2268" w:type="dxa"/>
          </w:tcPr>
          <w:p w:rsidR="008330B5" w:rsidRPr="008330B5" w:rsidRDefault="008330B5" w:rsidP="008330B5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8330B5" w:rsidRPr="008330B5" w:rsidRDefault="008330B5" w:rsidP="008330B5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8330B5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8330B5" w:rsidRPr="008330B5" w:rsidRDefault="00331124" w:rsidP="008330B5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940</w:t>
            </w:r>
          </w:p>
        </w:tc>
        <w:tc>
          <w:tcPr>
            <w:tcW w:w="1315" w:type="dxa"/>
          </w:tcPr>
          <w:p w:rsidR="008330B5" w:rsidRPr="008330B5" w:rsidRDefault="008330B5" w:rsidP="008330B5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8330B5" w:rsidRPr="008330B5" w:rsidRDefault="008330B5" w:rsidP="008330B5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8330B5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8330B5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DE4EA2" w:rsidRDefault="00DE4EA2" w:rsidP="008330B5">
      <w:pPr>
        <w:shd w:val="clear" w:color="auto" w:fill="FFFFFF"/>
        <w:ind w:right="453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E5154">
        <w:rPr>
          <w:sz w:val="28"/>
          <w:szCs w:val="28"/>
        </w:rPr>
        <w:t xml:space="preserve"> предварительном согласовании</w:t>
      </w:r>
      <w:r w:rsidR="008330B5">
        <w:rPr>
          <w:sz w:val="28"/>
          <w:szCs w:val="28"/>
        </w:rPr>
        <w:t xml:space="preserve"> </w:t>
      </w:r>
      <w:r w:rsidR="00103FB8">
        <w:rPr>
          <w:sz w:val="28"/>
          <w:szCs w:val="28"/>
        </w:rPr>
        <w:t>п</w:t>
      </w:r>
      <w:r w:rsidR="009E5154">
        <w:rPr>
          <w:sz w:val="28"/>
          <w:szCs w:val="28"/>
        </w:rPr>
        <w:t xml:space="preserve">редоставления </w:t>
      </w:r>
      <w:r>
        <w:rPr>
          <w:sz w:val="28"/>
          <w:szCs w:val="28"/>
        </w:rPr>
        <w:t>земельного участка,</w:t>
      </w:r>
      <w:r w:rsidR="008330B5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расположенного по адресу:</w:t>
      </w:r>
      <w:r w:rsidR="008330B5">
        <w:rPr>
          <w:sz w:val="28"/>
          <w:szCs w:val="28"/>
        </w:rPr>
        <w:t xml:space="preserve"> </w:t>
      </w:r>
      <w:r w:rsidR="0023376A">
        <w:rPr>
          <w:sz w:val="28"/>
          <w:szCs w:val="28"/>
        </w:rPr>
        <w:t xml:space="preserve">Российская Федерация, </w:t>
      </w:r>
      <w:r>
        <w:rPr>
          <w:sz w:val="28"/>
          <w:szCs w:val="28"/>
        </w:rPr>
        <w:t>Ростовская область,</w:t>
      </w:r>
      <w:r w:rsidR="008330B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Песчанокопский</w:t>
      </w:r>
      <w:proofErr w:type="spellEnd"/>
      <w:r>
        <w:rPr>
          <w:sz w:val="28"/>
          <w:szCs w:val="28"/>
        </w:rPr>
        <w:t xml:space="preserve"> район,</w:t>
      </w:r>
      <w:r w:rsidR="0023376A" w:rsidRPr="0023376A">
        <w:rPr>
          <w:sz w:val="28"/>
          <w:szCs w:val="28"/>
        </w:rPr>
        <w:t xml:space="preserve"> </w:t>
      </w:r>
      <w:r w:rsidR="0023376A">
        <w:rPr>
          <w:sz w:val="28"/>
          <w:szCs w:val="28"/>
        </w:rPr>
        <w:t>вблизи</w:t>
      </w:r>
      <w:r w:rsidR="008330B5">
        <w:rPr>
          <w:sz w:val="28"/>
          <w:szCs w:val="28"/>
        </w:rPr>
        <w:t xml:space="preserve">                         </w:t>
      </w:r>
      <w:proofErr w:type="gramStart"/>
      <w:r w:rsidR="009E5154">
        <w:rPr>
          <w:sz w:val="28"/>
          <w:szCs w:val="28"/>
        </w:rPr>
        <w:t>с</w:t>
      </w:r>
      <w:proofErr w:type="gramEnd"/>
      <w:r w:rsidR="009E5154">
        <w:rPr>
          <w:sz w:val="28"/>
          <w:szCs w:val="28"/>
        </w:rPr>
        <w:t xml:space="preserve">. </w:t>
      </w:r>
      <w:r w:rsidR="00F86B3A">
        <w:rPr>
          <w:sz w:val="28"/>
          <w:szCs w:val="28"/>
        </w:rPr>
        <w:t>Николаевка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E4EA2" w:rsidRPr="00D93AA4" w:rsidRDefault="003857A7" w:rsidP="007376AD">
      <w:pPr>
        <w:widowControl w:val="0"/>
        <w:tabs>
          <w:tab w:val="left" w:pos="567"/>
          <w:tab w:val="left" w:pos="709"/>
          <w:tab w:val="left" w:pos="1138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</w:t>
      </w: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Федеральным законом </w:t>
      </w:r>
      <w:r w:rsidR="007376AD">
        <w:rPr>
          <w:rFonts w:cs="Times New Roman"/>
          <w:sz w:val="28"/>
          <w:szCs w:val="28"/>
        </w:rPr>
        <w:t xml:space="preserve">    </w:t>
      </w:r>
      <w:r w:rsidRPr="00417783">
        <w:rPr>
          <w:rFonts w:cs="Times New Roman"/>
          <w:sz w:val="28"/>
          <w:szCs w:val="28"/>
        </w:rPr>
        <w:t xml:space="preserve">от 06.10.2003 № 131-ФЗ </w:t>
      </w:r>
      <w:r w:rsidR="007376AD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417783">
        <w:rPr>
          <w:rFonts w:cs="Times New Roman"/>
          <w:sz w:val="28"/>
          <w:szCs w:val="28"/>
        </w:rPr>
        <w:t xml:space="preserve">, на основании заявления </w:t>
      </w:r>
      <w:r w:rsidR="00284023">
        <w:rPr>
          <w:sz w:val="28"/>
          <w:szCs w:val="28"/>
        </w:rPr>
        <w:t>Сорока Виктора Владимировича</w:t>
      </w:r>
      <w:r w:rsidR="00F654E1">
        <w:rPr>
          <w:sz w:val="28"/>
          <w:szCs w:val="28"/>
        </w:rPr>
        <w:t xml:space="preserve"> </w:t>
      </w:r>
      <w:r w:rsidR="008E7244">
        <w:rPr>
          <w:sz w:val="28"/>
          <w:szCs w:val="28"/>
        </w:rPr>
        <w:t xml:space="preserve">от </w:t>
      </w:r>
      <w:r w:rsidR="0017250F">
        <w:rPr>
          <w:sz w:val="28"/>
          <w:szCs w:val="28"/>
        </w:rPr>
        <w:t>15</w:t>
      </w:r>
      <w:r w:rsidR="008E7244">
        <w:rPr>
          <w:sz w:val="28"/>
          <w:szCs w:val="28"/>
        </w:rPr>
        <w:t>.</w:t>
      </w:r>
      <w:r w:rsidR="00AD1FBB">
        <w:rPr>
          <w:sz w:val="28"/>
          <w:szCs w:val="28"/>
        </w:rPr>
        <w:t>0</w:t>
      </w:r>
      <w:r w:rsidR="0017250F">
        <w:rPr>
          <w:sz w:val="28"/>
          <w:szCs w:val="28"/>
        </w:rPr>
        <w:t>9</w:t>
      </w:r>
      <w:r w:rsidR="008E7244">
        <w:rPr>
          <w:sz w:val="28"/>
          <w:szCs w:val="28"/>
        </w:rPr>
        <w:t>.202</w:t>
      </w:r>
      <w:r w:rsidR="00AD1FBB">
        <w:rPr>
          <w:sz w:val="28"/>
          <w:szCs w:val="28"/>
        </w:rPr>
        <w:t>3</w:t>
      </w:r>
      <w:r w:rsidR="008E7244">
        <w:rPr>
          <w:sz w:val="28"/>
          <w:szCs w:val="28"/>
        </w:rPr>
        <w:t xml:space="preserve"> г.</w:t>
      </w:r>
      <w:r w:rsidR="00DE4EA2" w:rsidRPr="00D93AA4">
        <w:rPr>
          <w:sz w:val="28"/>
          <w:szCs w:val="28"/>
        </w:rPr>
        <w:t>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8330B5" w:rsidRPr="008330B5" w:rsidRDefault="008330B5" w:rsidP="008330B5">
      <w:pPr>
        <w:jc w:val="center"/>
        <w:rPr>
          <w:rFonts w:cs="Times New Roman"/>
          <w:sz w:val="28"/>
          <w:szCs w:val="28"/>
          <w:lang w:eastAsia="ru-RU"/>
        </w:rPr>
      </w:pPr>
      <w:r w:rsidRPr="008330B5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8330B5">
        <w:rPr>
          <w:rFonts w:cs="Times New Roman"/>
          <w:sz w:val="28"/>
          <w:szCs w:val="28"/>
          <w:lang w:eastAsia="ru-RU"/>
        </w:rPr>
        <w:t>:</w:t>
      </w:r>
    </w:p>
    <w:p w:rsidR="00A50A24" w:rsidRDefault="00A50A24" w:rsidP="00DE4EA2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19B9" w:rsidRDefault="00721983" w:rsidP="007376AD">
      <w:pPr>
        <w:tabs>
          <w:tab w:val="left" w:pos="567"/>
          <w:tab w:val="left" w:pos="709"/>
        </w:tabs>
        <w:spacing w:line="216" w:lineRule="auto"/>
        <w:ind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</w:t>
      </w:r>
      <w:proofErr w:type="gramStart"/>
      <w:r w:rsidRPr="00417783">
        <w:rPr>
          <w:rFonts w:cs="Times New Roman"/>
          <w:sz w:val="28"/>
          <w:szCs w:val="28"/>
        </w:rPr>
        <w:t xml:space="preserve">Предварительно согласовать </w:t>
      </w:r>
      <w:r w:rsidR="002A6C2D" w:rsidRPr="002A6C2D">
        <w:rPr>
          <w:rFonts w:cs="Times New Roman"/>
          <w:sz w:val="28"/>
          <w:szCs w:val="28"/>
          <w:lang w:eastAsia="ru-RU"/>
        </w:rPr>
        <w:t xml:space="preserve"> </w:t>
      </w:r>
      <w:r w:rsidR="00284023">
        <w:rPr>
          <w:rFonts w:cs="Times New Roman"/>
          <w:sz w:val="28"/>
          <w:szCs w:val="28"/>
        </w:rPr>
        <w:t>Сорока Виктору Владимировичу</w:t>
      </w:r>
      <w:r w:rsidR="002A6C2D">
        <w:rPr>
          <w:rFonts w:cs="Times New Roman"/>
          <w:sz w:val="28"/>
          <w:szCs w:val="28"/>
          <w:lang w:eastAsia="ru-RU"/>
        </w:rPr>
        <w:t xml:space="preserve">, </w:t>
      </w:r>
      <w:r w:rsidR="009466BA">
        <w:rPr>
          <w:rFonts w:cs="Times New Roman"/>
          <w:sz w:val="28"/>
          <w:szCs w:val="28"/>
          <w:lang w:eastAsia="ru-RU"/>
        </w:rPr>
        <w:t>2</w:t>
      </w:r>
      <w:r w:rsidR="00284023">
        <w:rPr>
          <w:rFonts w:cs="Times New Roman"/>
          <w:sz w:val="28"/>
          <w:szCs w:val="28"/>
          <w:lang w:eastAsia="ru-RU"/>
        </w:rPr>
        <w:t>0</w:t>
      </w:r>
      <w:r w:rsidR="00EC26BC">
        <w:rPr>
          <w:rFonts w:cs="Times New Roman"/>
          <w:sz w:val="28"/>
          <w:szCs w:val="28"/>
          <w:lang w:eastAsia="ru-RU"/>
        </w:rPr>
        <w:t>.0</w:t>
      </w:r>
      <w:r w:rsidR="009466BA">
        <w:rPr>
          <w:rFonts w:cs="Times New Roman"/>
          <w:sz w:val="28"/>
          <w:szCs w:val="28"/>
          <w:lang w:eastAsia="ru-RU"/>
        </w:rPr>
        <w:t>6</w:t>
      </w:r>
      <w:r w:rsidR="00EC26BC">
        <w:rPr>
          <w:rFonts w:cs="Times New Roman"/>
          <w:sz w:val="28"/>
          <w:szCs w:val="28"/>
          <w:lang w:eastAsia="ru-RU"/>
        </w:rPr>
        <w:t>.19</w:t>
      </w:r>
      <w:r w:rsidR="00284023">
        <w:rPr>
          <w:rFonts w:cs="Times New Roman"/>
          <w:sz w:val="28"/>
          <w:szCs w:val="28"/>
          <w:lang w:eastAsia="ru-RU"/>
        </w:rPr>
        <w:t>75</w:t>
      </w:r>
      <w:r w:rsidR="002A6C2D" w:rsidRPr="002A6C2D">
        <w:rPr>
          <w:rFonts w:cs="Times New Roman"/>
          <w:sz w:val="28"/>
          <w:szCs w:val="28"/>
          <w:lang w:eastAsia="ru-RU"/>
        </w:rPr>
        <w:t xml:space="preserve"> г.р.</w:t>
      </w:r>
      <w:r w:rsidR="00A82284">
        <w:rPr>
          <w:rFonts w:cs="Times New Roman"/>
          <w:sz w:val="28"/>
          <w:szCs w:val="28"/>
          <w:lang w:eastAsia="ru-RU"/>
        </w:rPr>
        <w:t xml:space="preserve">, </w:t>
      </w:r>
      <w:r w:rsidR="002A6C2D" w:rsidRPr="002A6C2D">
        <w:rPr>
          <w:rFonts w:cs="Times New Roman"/>
          <w:sz w:val="28"/>
          <w:szCs w:val="28"/>
          <w:lang w:eastAsia="ru-RU"/>
        </w:rPr>
        <w:t>паспорт  гражданина  Ро</w:t>
      </w:r>
      <w:r w:rsidR="004A27A1">
        <w:rPr>
          <w:rFonts w:cs="Times New Roman"/>
          <w:sz w:val="28"/>
          <w:szCs w:val="28"/>
          <w:lang w:eastAsia="ru-RU"/>
        </w:rPr>
        <w:t xml:space="preserve">ссийской  Федерации  серии  </w:t>
      </w:r>
      <w:r w:rsidR="00284023">
        <w:rPr>
          <w:rFonts w:cs="Times New Roman"/>
          <w:sz w:val="28"/>
          <w:szCs w:val="28"/>
          <w:lang w:eastAsia="ru-RU"/>
        </w:rPr>
        <w:t xml:space="preserve">60 </w:t>
      </w:r>
      <w:r w:rsidR="009466BA">
        <w:rPr>
          <w:rFonts w:cs="Times New Roman"/>
          <w:sz w:val="28"/>
          <w:szCs w:val="28"/>
          <w:lang w:eastAsia="ru-RU"/>
        </w:rPr>
        <w:t>2</w:t>
      </w:r>
      <w:r w:rsidR="00284023">
        <w:rPr>
          <w:rFonts w:cs="Times New Roman"/>
          <w:sz w:val="28"/>
          <w:szCs w:val="28"/>
          <w:lang w:eastAsia="ru-RU"/>
        </w:rPr>
        <w:t>0</w:t>
      </w:r>
      <w:r w:rsidR="002A6C2D" w:rsidRPr="002A6C2D">
        <w:rPr>
          <w:rFonts w:cs="Times New Roman"/>
          <w:sz w:val="28"/>
          <w:szCs w:val="28"/>
          <w:lang w:eastAsia="ru-RU"/>
        </w:rPr>
        <w:t xml:space="preserve"> </w:t>
      </w:r>
      <w:r w:rsidR="007376AD">
        <w:rPr>
          <w:rFonts w:cs="Times New Roman"/>
          <w:sz w:val="28"/>
          <w:szCs w:val="28"/>
          <w:lang w:eastAsia="ru-RU"/>
        </w:rPr>
        <w:t xml:space="preserve">            </w:t>
      </w:r>
      <w:r w:rsidR="002A6C2D" w:rsidRPr="002A6C2D">
        <w:rPr>
          <w:rFonts w:cs="Times New Roman"/>
          <w:sz w:val="28"/>
          <w:szCs w:val="28"/>
          <w:lang w:eastAsia="ru-RU"/>
        </w:rPr>
        <w:t xml:space="preserve">№ </w:t>
      </w:r>
      <w:r w:rsidR="00284023">
        <w:rPr>
          <w:rFonts w:cs="Times New Roman"/>
          <w:sz w:val="28"/>
          <w:szCs w:val="28"/>
          <w:lang w:eastAsia="ru-RU"/>
        </w:rPr>
        <w:t>917345</w:t>
      </w:r>
      <w:r w:rsidR="002A6C2D" w:rsidRPr="002A6C2D">
        <w:rPr>
          <w:rFonts w:cs="Times New Roman"/>
          <w:sz w:val="28"/>
          <w:szCs w:val="28"/>
          <w:lang w:eastAsia="ru-RU"/>
        </w:rPr>
        <w:t xml:space="preserve">, выдан  </w:t>
      </w:r>
      <w:r w:rsidR="00284023">
        <w:rPr>
          <w:rFonts w:cs="Times New Roman"/>
          <w:sz w:val="28"/>
          <w:szCs w:val="28"/>
          <w:lang w:eastAsia="ru-RU"/>
        </w:rPr>
        <w:t>ГУ МВД России по Ростовской области</w:t>
      </w:r>
      <w:r w:rsidR="002A6C2D" w:rsidRPr="002A6C2D">
        <w:rPr>
          <w:rFonts w:cs="Times New Roman"/>
          <w:sz w:val="28"/>
          <w:szCs w:val="28"/>
          <w:lang w:eastAsia="ru-RU"/>
        </w:rPr>
        <w:t xml:space="preserve"> </w:t>
      </w:r>
      <w:r w:rsidR="00284023">
        <w:rPr>
          <w:rFonts w:cs="Times New Roman"/>
          <w:sz w:val="28"/>
          <w:szCs w:val="28"/>
          <w:lang w:eastAsia="ru-RU"/>
        </w:rPr>
        <w:t>10</w:t>
      </w:r>
      <w:r w:rsidR="002A6C2D" w:rsidRPr="002A6C2D">
        <w:rPr>
          <w:rFonts w:cs="Times New Roman"/>
          <w:sz w:val="28"/>
          <w:szCs w:val="28"/>
          <w:lang w:eastAsia="ru-RU"/>
        </w:rPr>
        <w:t>.0</w:t>
      </w:r>
      <w:r w:rsidR="001E045C">
        <w:rPr>
          <w:rFonts w:cs="Times New Roman"/>
          <w:sz w:val="28"/>
          <w:szCs w:val="28"/>
          <w:lang w:eastAsia="ru-RU"/>
        </w:rPr>
        <w:t>7</w:t>
      </w:r>
      <w:r w:rsidR="00EC26BC">
        <w:rPr>
          <w:rFonts w:cs="Times New Roman"/>
          <w:sz w:val="28"/>
          <w:szCs w:val="28"/>
          <w:lang w:eastAsia="ru-RU"/>
        </w:rPr>
        <w:t>.20</w:t>
      </w:r>
      <w:r w:rsidR="001E045C">
        <w:rPr>
          <w:rFonts w:cs="Times New Roman"/>
          <w:sz w:val="28"/>
          <w:szCs w:val="28"/>
          <w:lang w:eastAsia="ru-RU"/>
        </w:rPr>
        <w:t>2</w:t>
      </w:r>
      <w:r w:rsidR="00284023">
        <w:rPr>
          <w:rFonts w:cs="Times New Roman"/>
          <w:sz w:val="28"/>
          <w:szCs w:val="28"/>
          <w:lang w:eastAsia="ru-RU"/>
        </w:rPr>
        <w:t>0</w:t>
      </w:r>
      <w:r w:rsidR="002A6C2D" w:rsidRPr="002A6C2D">
        <w:rPr>
          <w:rFonts w:cs="Times New Roman"/>
          <w:sz w:val="28"/>
          <w:szCs w:val="28"/>
          <w:lang w:eastAsia="ru-RU"/>
        </w:rPr>
        <w:t xml:space="preserve"> г., зарегистрирован по  адресу: </w:t>
      </w:r>
      <w:r w:rsidR="002A6C2D" w:rsidRPr="00417783">
        <w:rPr>
          <w:rFonts w:cs="Times New Roman"/>
          <w:sz w:val="28"/>
          <w:szCs w:val="28"/>
        </w:rPr>
        <w:t>347</w:t>
      </w:r>
      <w:r w:rsidR="001E045C">
        <w:rPr>
          <w:rFonts w:cs="Times New Roman"/>
          <w:sz w:val="28"/>
          <w:szCs w:val="28"/>
        </w:rPr>
        <w:t>564</w:t>
      </w:r>
      <w:r w:rsidR="002A6C2D" w:rsidRPr="00417783">
        <w:rPr>
          <w:rFonts w:cs="Times New Roman"/>
          <w:sz w:val="28"/>
          <w:szCs w:val="28"/>
        </w:rPr>
        <w:t xml:space="preserve">, </w:t>
      </w:r>
      <w:r w:rsidR="002A6C2D" w:rsidRPr="00417783">
        <w:rPr>
          <w:sz w:val="28"/>
          <w:szCs w:val="28"/>
        </w:rPr>
        <w:t xml:space="preserve">Ростовская область, </w:t>
      </w:r>
      <w:r w:rsidR="002A6C2D">
        <w:rPr>
          <w:sz w:val="28"/>
          <w:szCs w:val="28"/>
        </w:rPr>
        <w:t xml:space="preserve">Песчанокопский район, с. </w:t>
      </w:r>
      <w:r w:rsidR="001E045C">
        <w:rPr>
          <w:sz w:val="28"/>
          <w:szCs w:val="28"/>
        </w:rPr>
        <w:t>Николаевка,</w:t>
      </w:r>
      <w:r w:rsidR="00284023">
        <w:rPr>
          <w:sz w:val="28"/>
          <w:szCs w:val="28"/>
        </w:rPr>
        <w:t xml:space="preserve"> ул. Кирова, 16</w:t>
      </w:r>
      <w:r w:rsidR="002A6C2D">
        <w:rPr>
          <w:rFonts w:cs="Times New Roman"/>
          <w:sz w:val="28"/>
          <w:szCs w:val="28"/>
          <w:lang w:eastAsia="ru-RU"/>
        </w:rPr>
        <w:t xml:space="preserve">, </w:t>
      </w:r>
      <w:r w:rsidRPr="00417783">
        <w:rPr>
          <w:rFonts w:cs="Times New Roman"/>
          <w:sz w:val="28"/>
          <w:szCs w:val="28"/>
        </w:rPr>
        <w:t xml:space="preserve">предоставление земельного участка площадью </w:t>
      </w:r>
      <w:r w:rsidR="00284023">
        <w:rPr>
          <w:rFonts w:cs="Times New Roman"/>
          <w:sz w:val="28"/>
          <w:szCs w:val="28"/>
        </w:rPr>
        <w:t>4248</w:t>
      </w:r>
      <w:r w:rsidR="000D308F">
        <w:rPr>
          <w:rFonts w:cs="Times New Roman"/>
          <w:sz w:val="28"/>
          <w:szCs w:val="28"/>
        </w:rPr>
        <w:t>,0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CF697C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1E045C">
        <w:rPr>
          <w:rFonts w:cs="Times New Roman"/>
          <w:sz w:val="28"/>
          <w:szCs w:val="28"/>
        </w:rPr>
        <w:t>03</w:t>
      </w:r>
      <w:r w:rsidRPr="00417783">
        <w:rPr>
          <w:rFonts w:cs="Times New Roman"/>
          <w:sz w:val="28"/>
          <w:szCs w:val="28"/>
        </w:rPr>
        <w:t>, расположенного по адресу:</w:t>
      </w:r>
      <w:proofErr w:type="gramEnd"/>
      <w:r w:rsidRPr="00417783"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1E045C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DB6413">
        <w:rPr>
          <w:sz w:val="28"/>
          <w:szCs w:val="28"/>
        </w:rPr>
        <w:t>сенокошение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 xml:space="preserve">так как согласно карте градостроительного зонирования с. </w:t>
      </w:r>
      <w:r w:rsidR="009E4FE3">
        <w:rPr>
          <w:sz w:val="28"/>
          <w:szCs w:val="28"/>
        </w:rPr>
        <w:t>Николаевка</w:t>
      </w:r>
      <w:r w:rsidR="009519B9">
        <w:rPr>
          <w:sz w:val="28"/>
          <w:szCs w:val="28"/>
        </w:rPr>
        <w:t xml:space="preserve">, Правилам землепользования и застройки </w:t>
      </w:r>
      <w:r w:rsidR="009E4FE3">
        <w:rPr>
          <w:sz w:val="28"/>
          <w:szCs w:val="28"/>
        </w:rPr>
        <w:t>Поливянского</w:t>
      </w:r>
      <w:r w:rsidR="009519B9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7376AD">
        <w:rPr>
          <w:sz w:val="28"/>
          <w:szCs w:val="28"/>
        </w:rPr>
        <w:t>р</w:t>
      </w:r>
      <w:r w:rsidR="009519B9">
        <w:rPr>
          <w:sz w:val="28"/>
          <w:szCs w:val="28"/>
        </w:rPr>
        <w:t xml:space="preserve">ешением Собрания депутатов Песчанокопского </w:t>
      </w:r>
      <w:r w:rsidR="00323374">
        <w:rPr>
          <w:sz w:val="28"/>
          <w:szCs w:val="28"/>
        </w:rPr>
        <w:t>района от 29.07</w:t>
      </w:r>
      <w:r w:rsidR="009519B9">
        <w:rPr>
          <w:sz w:val="28"/>
          <w:szCs w:val="28"/>
        </w:rPr>
        <w:t>.202</w:t>
      </w:r>
      <w:r w:rsidR="00323374">
        <w:rPr>
          <w:sz w:val="28"/>
          <w:szCs w:val="28"/>
        </w:rPr>
        <w:t>2</w:t>
      </w:r>
      <w:r w:rsidR="009519B9">
        <w:rPr>
          <w:sz w:val="28"/>
          <w:szCs w:val="28"/>
        </w:rPr>
        <w:t xml:space="preserve">г. № </w:t>
      </w:r>
      <w:r w:rsidR="009E4FE3">
        <w:rPr>
          <w:sz w:val="28"/>
          <w:szCs w:val="28"/>
        </w:rPr>
        <w:t>71</w:t>
      </w:r>
      <w:r w:rsidR="009519B9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7376AD">
        <w:rPr>
          <w:sz w:val="28"/>
          <w:szCs w:val="28"/>
        </w:rPr>
        <w:t xml:space="preserve">                          </w:t>
      </w:r>
      <w:r w:rsidR="009519B9">
        <w:rPr>
          <w:sz w:val="28"/>
          <w:szCs w:val="28"/>
        </w:rPr>
        <w:t>от 25.12.2012 № 166 «Об утверждении правил землепользования и застройки</w:t>
      </w:r>
      <w:proofErr w:type="gramEnd"/>
      <w:r w:rsidR="009519B9">
        <w:rPr>
          <w:sz w:val="28"/>
          <w:szCs w:val="28"/>
        </w:rPr>
        <w:t xml:space="preserve"> сельских поселений Песчанокопского района Ростовской области», в части, касающейся правил землепользования и застройки </w:t>
      </w:r>
      <w:r w:rsidR="009E4FE3">
        <w:rPr>
          <w:sz w:val="28"/>
          <w:szCs w:val="28"/>
        </w:rPr>
        <w:t>Поливянского</w:t>
      </w:r>
      <w:r w:rsidR="009519B9">
        <w:rPr>
          <w:sz w:val="28"/>
          <w:szCs w:val="28"/>
        </w:rPr>
        <w:t xml:space="preserve"> сельского поселения Песчанокопского района, находится за чертой населенного пункта.</w:t>
      </w:r>
    </w:p>
    <w:p w:rsidR="00721983" w:rsidRPr="00D3686A" w:rsidRDefault="0072198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proofErr w:type="gramStart"/>
      <w:r w:rsidR="00103FB8">
        <w:rPr>
          <w:rFonts w:cs="Times New Roman"/>
          <w:sz w:val="28"/>
          <w:szCs w:val="28"/>
        </w:rPr>
        <w:t>с</w:t>
      </w:r>
      <w:proofErr w:type="gramEnd"/>
      <w:r w:rsidR="00103FB8">
        <w:rPr>
          <w:rFonts w:cs="Times New Roman"/>
          <w:sz w:val="28"/>
          <w:szCs w:val="28"/>
        </w:rPr>
        <w:t xml:space="preserve">. </w:t>
      </w:r>
      <w:proofErr w:type="gramStart"/>
      <w:r w:rsidR="009E4FE3">
        <w:rPr>
          <w:rFonts w:cs="Times New Roman"/>
          <w:sz w:val="28"/>
          <w:szCs w:val="28"/>
        </w:rPr>
        <w:t>Николаевка</w:t>
      </w:r>
      <w:proofErr w:type="gramEnd"/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284023">
        <w:rPr>
          <w:rFonts w:cs="Times New Roman"/>
          <w:sz w:val="28"/>
          <w:szCs w:val="28"/>
        </w:rPr>
        <w:t>Сорока Виктору Владимировичу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284023">
        <w:rPr>
          <w:rFonts w:cs="Times New Roman"/>
          <w:sz w:val="28"/>
          <w:szCs w:val="28"/>
        </w:rPr>
        <w:t>Сорока Виктор Владимирович</w:t>
      </w:r>
      <w:r w:rsidR="00284023"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284023">
        <w:rPr>
          <w:rFonts w:cs="Times New Roman"/>
          <w:sz w:val="28"/>
          <w:szCs w:val="28"/>
        </w:rPr>
        <w:t>Сорока Виктору Владимировичу</w:t>
      </w:r>
      <w:r w:rsidR="00CF697C">
        <w:rPr>
          <w:rFonts w:cs="Times New Roman"/>
          <w:sz w:val="28"/>
          <w:szCs w:val="28"/>
        </w:rPr>
        <w:t>;</w:t>
      </w:r>
    </w:p>
    <w:p w:rsidR="00541133" w:rsidRPr="00417783" w:rsidRDefault="0054113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7376AD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7376AD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 xml:space="preserve">настоящее постановление в вестнике Администрации Песчанокопского района «Район </w:t>
      </w:r>
      <w:r w:rsidR="00AD1FBB">
        <w:rPr>
          <w:rFonts w:cs="Times New Roman"/>
          <w:sz w:val="28"/>
          <w:szCs w:val="28"/>
        </w:rPr>
        <w:t>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541133" w:rsidRPr="0012118E" w:rsidRDefault="00541133" w:rsidP="007376A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AD1FBB">
        <w:rPr>
          <w:sz w:val="28"/>
        </w:rPr>
        <w:t>Отделу информационных технологий разместить настоящее п</w:t>
      </w:r>
      <w:r w:rsidR="00AD1FBB">
        <w:rPr>
          <w:sz w:val="28"/>
          <w:szCs w:val="28"/>
        </w:rPr>
        <w:t xml:space="preserve">остановление </w:t>
      </w:r>
      <w:r w:rsidR="00AD1FBB">
        <w:rPr>
          <w:bCs/>
          <w:sz w:val="28"/>
        </w:rPr>
        <w:t xml:space="preserve">на официальном сайте </w:t>
      </w:r>
      <w:r w:rsidR="00AD1FBB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7376AD">
      <w:pPr>
        <w:pStyle w:val="a8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E4EA2" w:rsidRPr="00EA6AA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B97327">
        <w:rPr>
          <w:rFonts w:ascii="Times New Roman" w:hAnsi="Times New Roman" w:cs="Times New Roman"/>
          <w:sz w:val="28"/>
          <w:szCs w:val="28"/>
        </w:rPr>
        <w:t xml:space="preserve">экономике и финансам </w:t>
      </w:r>
      <w:r w:rsidR="00951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B9">
        <w:rPr>
          <w:rFonts w:ascii="Times New Roman" w:hAnsi="Times New Roman" w:cs="Times New Roman"/>
          <w:sz w:val="28"/>
          <w:szCs w:val="28"/>
        </w:rPr>
        <w:t>Хомец</w:t>
      </w:r>
      <w:proofErr w:type="spellEnd"/>
      <w:r w:rsidR="00B97327">
        <w:rPr>
          <w:rFonts w:ascii="Times New Roman" w:hAnsi="Times New Roman" w:cs="Times New Roman"/>
          <w:sz w:val="28"/>
          <w:szCs w:val="28"/>
        </w:rPr>
        <w:t xml:space="preserve"> </w:t>
      </w:r>
      <w:r w:rsidR="00B97327" w:rsidRPr="00B97327">
        <w:rPr>
          <w:rFonts w:ascii="Times New Roman" w:hAnsi="Times New Roman" w:cs="Times New Roman"/>
          <w:sz w:val="28"/>
          <w:szCs w:val="28"/>
        </w:rPr>
        <w:t xml:space="preserve"> </w:t>
      </w:r>
      <w:r w:rsidR="00B97327">
        <w:rPr>
          <w:rFonts w:ascii="Times New Roman" w:hAnsi="Times New Roman"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B97327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B97327">
        <w:rPr>
          <w:rFonts w:ascii="Times New Roman" w:hAnsi="Times New Roman"/>
          <w:sz w:val="28"/>
          <w:szCs w:val="28"/>
        </w:rPr>
        <w:t>:</w:t>
      </w:r>
    </w:p>
    <w:p w:rsidR="00605275" w:rsidRDefault="00B97327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00248" w:rsidRDefault="00000248" w:rsidP="0023376A">
      <w:pPr>
        <w:rPr>
          <w:sz w:val="28"/>
          <w:szCs w:val="28"/>
        </w:rPr>
        <w:sectPr w:rsidR="00000248" w:rsidSect="007376AD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6E271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  <w:r w:rsidR="00B97327">
        <w:rPr>
          <w:sz w:val="28"/>
          <w:szCs w:val="28"/>
        </w:rPr>
        <w:t xml:space="preserve"> </w:t>
      </w:r>
    </w:p>
    <w:p w:rsidR="00805FAD" w:rsidRPr="00417783" w:rsidRDefault="004C5D5B" w:rsidP="006E271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6E271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6E271D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331124">
        <w:rPr>
          <w:sz w:val="28"/>
          <w:szCs w:val="28"/>
        </w:rPr>
        <w:t>25.09.2023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331124">
        <w:rPr>
          <w:sz w:val="28"/>
          <w:szCs w:val="28"/>
        </w:rPr>
        <w:t>940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73755" w:rsidRDefault="00473755" w:rsidP="00000248">
      <w:pPr>
        <w:rPr>
          <w:sz w:val="28"/>
          <w:szCs w:val="28"/>
        </w:rPr>
      </w:pPr>
    </w:p>
    <w:p w:rsidR="004770AF" w:rsidRDefault="00B97327" w:rsidP="00000248">
      <w:pPr>
        <w:rPr>
          <w:sz w:val="28"/>
          <w:szCs w:val="28"/>
        </w:rPr>
      </w:pPr>
      <w:r w:rsidRPr="0025169D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53.5pt" o:ole="">
            <v:imagedata r:id="rId11" o:title=""/>
          </v:shape>
          <o:OLEObject Type="Embed" ProgID="AcroExch.Document.DC" ShapeID="_x0000_i1025" DrawAspect="Content" ObjectID="_1757144004" r:id="rId12"/>
        </w:object>
      </w:r>
    </w:p>
    <w:p w:rsidR="0025169D" w:rsidRDefault="0025169D" w:rsidP="00000248">
      <w:pPr>
        <w:rPr>
          <w:sz w:val="28"/>
          <w:szCs w:val="28"/>
        </w:rPr>
      </w:pPr>
      <w:r w:rsidRPr="0025169D">
        <w:rPr>
          <w:sz w:val="28"/>
          <w:szCs w:val="28"/>
        </w:rPr>
        <w:object w:dxaOrig="7344" w:dyaOrig="9505">
          <v:shape id="_x0000_i1026" type="#_x0000_t75" style="width:461.25pt;height:640.5pt" o:ole="">
            <v:imagedata r:id="rId13" o:title=""/>
          </v:shape>
          <o:OLEObject Type="Embed" ProgID="AcroExch.Document.DC" ShapeID="_x0000_i1026" DrawAspect="Content" ObjectID="_1757144005" r:id="rId14"/>
        </w:object>
      </w:r>
    </w:p>
    <w:p w:rsidR="00E044B8" w:rsidRDefault="00E044B8" w:rsidP="00000248">
      <w:pPr>
        <w:rPr>
          <w:sz w:val="28"/>
          <w:szCs w:val="28"/>
        </w:rPr>
      </w:pPr>
    </w:p>
    <w:p w:rsidR="00473755" w:rsidRDefault="00473755" w:rsidP="00000248">
      <w:pPr>
        <w:rPr>
          <w:sz w:val="28"/>
          <w:szCs w:val="28"/>
        </w:rPr>
      </w:pPr>
    </w:p>
    <w:p w:rsidR="007B7D07" w:rsidRDefault="007B7D07" w:rsidP="00000248">
      <w:pPr>
        <w:rPr>
          <w:sz w:val="28"/>
          <w:szCs w:val="28"/>
        </w:rPr>
      </w:pPr>
    </w:p>
    <w:p w:rsidR="006E271D" w:rsidRPr="006E271D" w:rsidRDefault="006E271D" w:rsidP="006E271D">
      <w:pPr>
        <w:rPr>
          <w:sz w:val="28"/>
          <w:szCs w:val="28"/>
        </w:rPr>
      </w:pPr>
      <w:proofErr w:type="spellStart"/>
      <w:r w:rsidRPr="006E271D">
        <w:rPr>
          <w:sz w:val="28"/>
          <w:szCs w:val="28"/>
        </w:rPr>
        <w:t>И.о</w:t>
      </w:r>
      <w:proofErr w:type="spellEnd"/>
      <w:r w:rsidRPr="006E271D">
        <w:rPr>
          <w:sz w:val="28"/>
          <w:szCs w:val="28"/>
        </w:rPr>
        <w:t xml:space="preserve">. управляющего делами </w:t>
      </w:r>
    </w:p>
    <w:p w:rsidR="006E271D" w:rsidRPr="006E271D" w:rsidRDefault="006E271D" w:rsidP="006E271D">
      <w:r w:rsidRPr="006E271D">
        <w:rPr>
          <w:sz w:val="28"/>
          <w:szCs w:val="28"/>
        </w:rPr>
        <w:t xml:space="preserve">Администрации района                                                               </w:t>
      </w:r>
      <w:r>
        <w:rPr>
          <w:sz w:val="28"/>
          <w:szCs w:val="28"/>
        </w:rPr>
        <w:t xml:space="preserve">     </w:t>
      </w:r>
      <w:r w:rsidRPr="006E271D">
        <w:rPr>
          <w:sz w:val="28"/>
          <w:szCs w:val="28"/>
        </w:rPr>
        <w:t>Т.В. Романченко</w:t>
      </w:r>
    </w:p>
    <w:sectPr w:rsidR="006E271D" w:rsidRPr="006E271D" w:rsidSect="00B97327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0B5" w:rsidRDefault="008330B5" w:rsidP="008330B5">
      <w:r>
        <w:separator/>
      </w:r>
    </w:p>
  </w:endnote>
  <w:endnote w:type="continuationSeparator" w:id="0">
    <w:p w:rsidR="008330B5" w:rsidRDefault="008330B5" w:rsidP="0083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9489927"/>
      <w:docPartObj>
        <w:docPartGallery w:val="Page Numbers (Bottom of Page)"/>
        <w:docPartUnique/>
      </w:docPartObj>
    </w:sdtPr>
    <w:sdtEndPr/>
    <w:sdtContent>
      <w:p w:rsidR="008330B5" w:rsidRDefault="008330B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124">
          <w:rPr>
            <w:noProof/>
          </w:rPr>
          <w:t>2</w:t>
        </w:r>
        <w:r>
          <w:fldChar w:fldCharType="end"/>
        </w:r>
      </w:p>
    </w:sdtContent>
  </w:sdt>
  <w:p w:rsidR="008330B5" w:rsidRDefault="008330B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0B5" w:rsidRDefault="008330B5" w:rsidP="008330B5">
      <w:r>
        <w:separator/>
      </w:r>
    </w:p>
  </w:footnote>
  <w:footnote w:type="continuationSeparator" w:id="0">
    <w:p w:rsidR="008330B5" w:rsidRDefault="008330B5" w:rsidP="00833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184E"/>
    <w:rsid w:val="00061926"/>
    <w:rsid w:val="00081C77"/>
    <w:rsid w:val="0008347B"/>
    <w:rsid w:val="000A0039"/>
    <w:rsid w:val="000A0A12"/>
    <w:rsid w:val="000A177E"/>
    <w:rsid w:val="000D0509"/>
    <w:rsid w:val="000D308F"/>
    <w:rsid w:val="00103FB8"/>
    <w:rsid w:val="00133811"/>
    <w:rsid w:val="00134BD9"/>
    <w:rsid w:val="0016752C"/>
    <w:rsid w:val="0016793F"/>
    <w:rsid w:val="0017250F"/>
    <w:rsid w:val="001725AC"/>
    <w:rsid w:val="00177951"/>
    <w:rsid w:val="00197A63"/>
    <w:rsid w:val="001B3D6C"/>
    <w:rsid w:val="001E045C"/>
    <w:rsid w:val="00210677"/>
    <w:rsid w:val="002142F0"/>
    <w:rsid w:val="002163F9"/>
    <w:rsid w:val="002174C6"/>
    <w:rsid w:val="0023376A"/>
    <w:rsid w:val="0024540A"/>
    <w:rsid w:val="0025136D"/>
    <w:rsid w:val="0025169D"/>
    <w:rsid w:val="0028204B"/>
    <w:rsid w:val="00284023"/>
    <w:rsid w:val="002862F9"/>
    <w:rsid w:val="002A6C2D"/>
    <w:rsid w:val="002D289E"/>
    <w:rsid w:val="00323374"/>
    <w:rsid w:val="003278D3"/>
    <w:rsid w:val="00331124"/>
    <w:rsid w:val="00382C6E"/>
    <w:rsid w:val="003857A7"/>
    <w:rsid w:val="003A1C94"/>
    <w:rsid w:val="003C3D3E"/>
    <w:rsid w:val="003C70C7"/>
    <w:rsid w:val="003D1878"/>
    <w:rsid w:val="003E05D8"/>
    <w:rsid w:val="00416528"/>
    <w:rsid w:val="00417783"/>
    <w:rsid w:val="00427A18"/>
    <w:rsid w:val="00473755"/>
    <w:rsid w:val="004770AF"/>
    <w:rsid w:val="00480E32"/>
    <w:rsid w:val="00480FA3"/>
    <w:rsid w:val="00486850"/>
    <w:rsid w:val="00491B73"/>
    <w:rsid w:val="004A27A1"/>
    <w:rsid w:val="004C3B2A"/>
    <w:rsid w:val="004C5D5B"/>
    <w:rsid w:val="004D63E6"/>
    <w:rsid w:val="004F3A58"/>
    <w:rsid w:val="00505115"/>
    <w:rsid w:val="0053707B"/>
    <w:rsid w:val="00541133"/>
    <w:rsid w:val="00577521"/>
    <w:rsid w:val="005A3ADE"/>
    <w:rsid w:val="005E669C"/>
    <w:rsid w:val="00605275"/>
    <w:rsid w:val="006312BA"/>
    <w:rsid w:val="006450D8"/>
    <w:rsid w:val="00662718"/>
    <w:rsid w:val="006707BC"/>
    <w:rsid w:val="0067225C"/>
    <w:rsid w:val="006A081B"/>
    <w:rsid w:val="006A0C50"/>
    <w:rsid w:val="006C3344"/>
    <w:rsid w:val="006C5398"/>
    <w:rsid w:val="006D38C1"/>
    <w:rsid w:val="006E271D"/>
    <w:rsid w:val="00702014"/>
    <w:rsid w:val="00721983"/>
    <w:rsid w:val="007376AD"/>
    <w:rsid w:val="007508DF"/>
    <w:rsid w:val="007530B3"/>
    <w:rsid w:val="007834C5"/>
    <w:rsid w:val="00785836"/>
    <w:rsid w:val="0079790F"/>
    <w:rsid w:val="00797A02"/>
    <w:rsid w:val="007A62C6"/>
    <w:rsid w:val="007B0038"/>
    <w:rsid w:val="007B7D07"/>
    <w:rsid w:val="007C1298"/>
    <w:rsid w:val="007C1CCE"/>
    <w:rsid w:val="008015D3"/>
    <w:rsid w:val="00805FAD"/>
    <w:rsid w:val="00817919"/>
    <w:rsid w:val="0082566B"/>
    <w:rsid w:val="008330B5"/>
    <w:rsid w:val="00874ACD"/>
    <w:rsid w:val="008A6ECA"/>
    <w:rsid w:val="008C1809"/>
    <w:rsid w:val="008C7E39"/>
    <w:rsid w:val="008E3466"/>
    <w:rsid w:val="008E7244"/>
    <w:rsid w:val="008F0803"/>
    <w:rsid w:val="008F5E8E"/>
    <w:rsid w:val="00913B0A"/>
    <w:rsid w:val="00927CC7"/>
    <w:rsid w:val="00930E0B"/>
    <w:rsid w:val="009332F2"/>
    <w:rsid w:val="009466BA"/>
    <w:rsid w:val="009519B9"/>
    <w:rsid w:val="009C227A"/>
    <w:rsid w:val="009E4FE3"/>
    <w:rsid w:val="009E5154"/>
    <w:rsid w:val="00A008A9"/>
    <w:rsid w:val="00A04731"/>
    <w:rsid w:val="00A109AF"/>
    <w:rsid w:val="00A12418"/>
    <w:rsid w:val="00A13DC5"/>
    <w:rsid w:val="00A22F98"/>
    <w:rsid w:val="00A25335"/>
    <w:rsid w:val="00A32506"/>
    <w:rsid w:val="00A45F36"/>
    <w:rsid w:val="00A50A24"/>
    <w:rsid w:val="00A671A7"/>
    <w:rsid w:val="00A82284"/>
    <w:rsid w:val="00A86D32"/>
    <w:rsid w:val="00AA2910"/>
    <w:rsid w:val="00AB1529"/>
    <w:rsid w:val="00AC024B"/>
    <w:rsid w:val="00AD1FBB"/>
    <w:rsid w:val="00B0659D"/>
    <w:rsid w:val="00B2780E"/>
    <w:rsid w:val="00B31BCD"/>
    <w:rsid w:val="00B42525"/>
    <w:rsid w:val="00B56966"/>
    <w:rsid w:val="00B731BA"/>
    <w:rsid w:val="00B97327"/>
    <w:rsid w:val="00B97AA2"/>
    <w:rsid w:val="00BA0636"/>
    <w:rsid w:val="00BD29C9"/>
    <w:rsid w:val="00BD2FBE"/>
    <w:rsid w:val="00C0603F"/>
    <w:rsid w:val="00C20550"/>
    <w:rsid w:val="00C4553C"/>
    <w:rsid w:val="00C4797B"/>
    <w:rsid w:val="00C678C7"/>
    <w:rsid w:val="00C7096A"/>
    <w:rsid w:val="00C84CFE"/>
    <w:rsid w:val="00C97674"/>
    <w:rsid w:val="00C97AEB"/>
    <w:rsid w:val="00CA1A88"/>
    <w:rsid w:val="00CE085E"/>
    <w:rsid w:val="00CE08FB"/>
    <w:rsid w:val="00CF12D8"/>
    <w:rsid w:val="00CF697C"/>
    <w:rsid w:val="00CF74C7"/>
    <w:rsid w:val="00D00746"/>
    <w:rsid w:val="00D04E46"/>
    <w:rsid w:val="00D3686A"/>
    <w:rsid w:val="00D418E6"/>
    <w:rsid w:val="00D442B7"/>
    <w:rsid w:val="00D44DE5"/>
    <w:rsid w:val="00D7484C"/>
    <w:rsid w:val="00DB6413"/>
    <w:rsid w:val="00DE45A7"/>
    <w:rsid w:val="00DE4EA2"/>
    <w:rsid w:val="00DE6D77"/>
    <w:rsid w:val="00E044B8"/>
    <w:rsid w:val="00E06268"/>
    <w:rsid w:val="00E2087F"/>
    <w:rsid w:val="00E44BFB"/>
    <w:rsid w:val="00E450D4"/>
    <w:rsid w:val="00E51BD8"/>
    <w:rsid w:val="00E5686C"/>
    <w:rsid w:val="00E72231"/>
    <w:rsid w:val="00E93468"/>
    <w:rsid w:val="00EA6AA2"/>
    <w:rsid w:val="00EC1353"/>
    <w:rsid w:val="00EC19D7"/>
    <w:rsid w:val="00EC20C5"/>
    <w:rsid w:val="00EC26BC"/>
    <w:rsid w:val="00EE2DAF"/>
    <w:rsid w:val="00EF55B8"/>
    <w:rsid w:val="00F14EC7"/>
    <w:rsid w:val="00F35CCF"/>
    <w:rsid w:val="00F44A53"/>
    <w:rsid w:val="00F618AD"/>
    <w:rsid w:val="00F654E1"/>
    <w:rsid w:val="00F72909"/>
    <w:rsid w:val="00F86B3A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8330B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330B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330B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30B5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8330B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330B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330B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30B5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18EC4-60C5-483C-93F4-1FCF61CA5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4</cp:revision>
  <cp:lastPrinted>2023-09-22T07:05:00Z</cp:lastPrinted>
  <dcterms:created xsi:type="dcterms:W3CDTF">2023-09-21T10:50:00Z</dcterms:created>
  <dcterms:modified xsi:type="dcterms:W3CDTF">2023-09-25T07:47:00Z</dcterms:modified>
</cp:coreProperties>
</file>