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F75B7" w14:textId="608928F6" w:rsidR="00DD63BE" w:rsidRPr="00AE247C" w:rsidRDefault="00DD63BE" w:rsidP="00DD63B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7AA163D2" wp14:editId="2D924C6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AE247C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14:paraId="60D39BDC" w14:textId="77777777" w:rsidR="00DD63BE" w:rsidRPr="00AE247C" w:rsidRDefault="00DD63BE" w:rsidP="00DD63BE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AE247C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14:paraId="310F3179" w14:textId="77777777" w:rsidR="00DD63BE" w:rsidRPr="00AE247C" w:rsidRDefault="00DD63BE" w:rsidP="00DD63BE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AE247C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14:paraId="2EE9ADAC" w14:textId="77777777" w:rsidR="00DD63BE" w:rsidRPr="00AE247C" w:rsidRDefault="00DD63BE" w:rsidP="00DD63BE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8"/>
          <w:szCs w:val="22"/>
          <w:lang w:eastAsia="en-US" w:bidi="hi-IN"/>
        </w:rPr>
      </w:pPr>
    </w:p>
    <w:p w14:paraId="55B87A99" w14:textId="77777777" w:rsidR="00DD63BE" w:rsidRPr="00AE247C" w:rsidRDefault="00DD63BE" w:rsidP="00DD63BE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AE247C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14:paraId="214414A1" w14:textId="77777777" w:rsidR="00DD63BE" w:rsidRPr="00AE247C" w:rsidRDefault="00DD63BE" w:rsidP="00DD63BE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AE247C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14:paraId="4BD81E2F" w14:textId="77777777" w:rsidR="00DD63BE" w:rsidRPr="00AE247C" w:rsidRDefault="00DD63BE" w:rsidP="00DD63BE">
      <w:pPr>
        <w:jc w:val="center"/>
        <w:rPr>
          <w:rFonts w:ascii="Times New Roman" w:eastAsia="Calibri" w:hAnsi="Times New Roman"/>
          <w:b/>
          <w:color w:val="auto"/>
          <w:sz w:val="2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D63BE" w:rsidRPr="00AE247C" w14:paraId="22A46E4A" w14:textId="77777777" w:rsidTr="00DD63BE">
        <w:trPr>
          <w:trHeight w:val="383"/>
        </w:trPr>
        <w:tc>
          <w:tcPr>
            <w:tcW w:w="2235" w:type="dxa"/>
            <w:hideMark/>
          </w:tcPr>
          <w:p w14:paraId="3D0AC5AB" w14:textId="56491EF8" w:rsidR="00DD63BE" w:rsidRPr="00AE247C" w:rsidRDefault="00370090" w:rsidP="00DD63BE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06.03.2025</w:t>
            </w:r>
          </w:p>
        </w:tc>
        <w:tc>
          <w:tcPr>
            <w:tcW w:w="2268" w:type="dxa"/>
          </w:tcPr>
          <w:p w14:paraId="614E0DBB" w14:textId="77777777" w:rsidR="00DD63BE" w:rsidRPr="00AE247C" w:rsidRDefault="00DD63BE" w:rsidP="00DD63BE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0A71AC42" w14:textId="77777777" w:rsidR="00DD63BE" w:rsidRPr="00AE247C" w:rsidRDefault="00DD63BE" w:rsidP="00DD63B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AE247C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5EA13FA" w14:textId="3881749F" w:rsidR="00DD63BE" w:rsidRPr="00AE247C" w:rsidRDefault="00370090" w:rsidP="00DD63B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120</w:t>
            </w:r>
          </w:p>
        </w:tc>
        <w:tc>
          <w:tcPr>
            <w:tcW w:w="1315" w:type="dxa"/>
          </w:tcPr>
          <w:p w14:paraId="400D39E8" w14:textId="77777777" w:rsidR="00DD63BE" w:rsidRPr="00AE247C" w:rsidRDefault="00DD63BE" w:rsidP="00DD63BE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56735C30" w14:textId="77777777" w:rsidR="00DD63BE" w:rsidRPr="00AE247C" w:rsidRDefault="00DD63BE" w:rsidP="00DD63BE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AE247C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671AA72F" w14:textId="77777777" w:rsidR="004908C7" w:rsidRPr="00AE247C" w:rsidRDefault="004908C7" w:rsidP="004908C7">
      <w:pPr>
        <w:suppressAutoHyphens/>
        <w:autoSpaceDE w:val="0"/>
        <w:ind w:right="4676"/>
        <w:rPr>
          <w:rFonts w:ascii="Times New Roman" w:hAnsi="Times New Roman"/>
          <w:sz w:val="20"/>
          <w:lang w:eastAsia="ar-SA"/>
        </w:rPr>
      </w:pPr>
    </w:p>
    <w:p w14:paraId="048CB0F6" w14:textId="15CC5138" w:rsidR="004908C7" w:rsidRPr="00797536" w:rsidRDefault="004908C7" w:rsidP="00AE247C">
      <w:pPr>
        <w:tabs>
          <w:tab w:val="left" w:pos="4678"/>
        </w:tabs>
        <w:suppressAutoHyphens/>
        <w:autoSpaceDE w:val="0"/>
        <w:ind w:right="4537"/>
        <w:rPr>
          <w:rFonts w:ascii="Times New Roman" w:hAnsi="Times New Roman"/>
          <w:lang w:eastAsia="ar-SA"/>
        </w:rPr>
      </w:pPr>
      <w:r w:rsidRPr="00797536">
        <w:rPr>
          <w:rFonts w:ascii="Times New Roman" w:hAnsi="Times New Roman"/>
          <w:lang w:eastAsia="ar-SA"/>
        </w:rPr>
        <w:t xml:space="preserve">О внесении изменений в </w:t>
      </w:r>
      <w:r w:rsidRPr="00797536">
        <w:rPr>
          <w:rFonts w:ascii="Times New Roman" w:hAnsi="Times New Roman"/>
        </w:rPr>
        <w:t xml:space="preserve">постановление </w:t>
      </w:r>
      <w:bookmarkStart w:id="0" w:name="_Hlk174971587"/>
      <w:r w:rsidRPr="00797536">
        <w:rPr>
          <w:rFonts w:ascii="Times New Roman" w:hAnsi="Times New Roman"/>
        </w:rPr>
        <w:t>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</w:p>
    <w:bookmarkEnd w:id="0"/>
    <w:p w14:paraId="0F343DC9" w14:textId="77777777" w:rsidR="00EA4FE3" w:rsidRPr="00797536" w:rsidRDefault="00EA4FE3" w:rsidP="00AE247C">
      <w:pPr>
        <w:jc w:val="center"/>
        <w:rPr>
          <w:rFonts w:ascii="Times New Roman" w:hAnsi="Times New Roman"/>
          <w:color w:val="auto"/>
          <w:sz w:val="20"/>
        </w:rPr>
      </w:pPr>
    </w:p>
    <w:p w14:paraId="082EACD8" w14:textId="574BA0B4" w:rsidR="004908C7" w:rsidRDefault="00233E84" w:rsidP="00AE247C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 </w:t>
      </w:r>
      <w:r w:rsidRPr="005848F7">
        <w:rPr>
          <w:rFonts w:ascii="Times New Roman" w:hAnsi="Times New Roman"/>
        </w:rPr>
        <w:t xml:space="preserve"> постановлени</w:t>
      </w:r>
      <w:r>
        <w:rPr>
          <w:rFonts w:ascii="Times New Roman" w:hAnsi="Times New Roman"/>
        </w:rPr>
        <w:t>ем</w:t>
      </w:r>
      <w:r w:rsidRPr="005848F7">
        <w:rPr>
          <w:rFonts w:ascii="Times New Roman" w:hAnsi="Times New Roman"/>
        </w:rPr>
        <w:t xml:space="preserve"> Администрации Песчанокопского ра</w:t>
      </w:r>
      <w:r w:rsidRPr="005848F7">
        <w:rPr>
          <w:rFonts w:ascii="Times New Roman" w:hAnsi="Times New Roman"/>
        </w:rPr>
        <w:t>й</w:t>
      </w:r>
      <w:r w:rsidRPr="005848F7">
        <w:rPr>
          <w:rFonts w:ascii="Times New Roman" w:hAnsi="Times New Roman"/>
        </w:rPr>
        <w:t xml:space="preserve">она от </w:t>
      </w:r>
      <w:r>
        <w:rPr>
          <w:rFonts w:ascii="Times New Roman" w:hAnsi="Times New Roman"/>
        </w:rPr>
        <w:t>22.07.2024</w:t>
      </w:r>
      <w:r w:rsidRPr="005848F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673</w:t>
      </w:r>
      <w:r w:rsidRPr="005848F7">
        <w:rPr>
          <w:rFonts w:ascii="Times New Roman" w:hAnsi="Times New Roman"/>
        </w:rPr>
        <w:t xml:space="preserve">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F92216">
        <w:rPr>
          <w:rFonts w:ascii="Times New Roman" w:hAnsi="Times New Roman"/>
        </w:rPr>
        <w:t xml:space="preserve">ем </w:t>
      </w:r>
      <w:r w:rsidRPr="005848F7">
        <w:rPr>
          <w:rFonts w:ascii="Times New Roman" w:hAnsi="Times New Roman"/>
        </w:rPr>
        <w:t xml:space="preserve"> Администрации Песчанокопского района от </w:t>
      </w:r>
      <w:r>
        <w:rPr>
          <w:rFonts w:ascii="Times New Roman" w:hAnsi="Times New Roman"/>
        </w:rPr>
        <w:t>24.07.2024</w:t>
      </w:r>
      <w:r w:rsidRPr="005848F7">
        <w:rPr>
          <w:rFonts w:ascii="Times New Roman" w:hAnsi="Times New Roman"/>
        </w:rPr>
        <w:t xml:space="preserve"> № 1</w:t>
      </w:r>
      <w:r>
        <w:rPr>
          <w:rFonts w:ascii="Times New Roman" w:hAnsi="Times New Roman"/>
        </w:rPr>
        <w:t>12</w:t>
      </w:r>
      <w:r w:rsidRPr="005848F7">
        <w:rPr>
          <w:rFonts w:ascii="Times New Roman" w:hAnsi="Times New Roman"/>
        </w:rPr>
        <w:t xml:space="preserve"> «Об утверждении Перечня муниципальных программ Песчанокопского </w:t>
      </w:r>
      <w:r w:rsidR="00AE247C">
        <w:rPr>
          <w:rFonts w:ascii="Times New Roman" w:hAnsi="Times New Roman"/>
        </w:rPr>
        <w:t xml:space="preserve">               </w:t>
      </w:r>
      <w:r w:rsidRPr="005848F7">
        <w:rPr>
          <w:rFonts w:ascii="Times New Roman" w:hAnsi="Times New Roman"/>
        </w:rPr>
        <w:t>района»,</w:t>
      </w:r>
      <w:r w:rsidRPr="005848F7">
        <w:t xml:space="preserve"> </w:t>
      </w:r>
      <w:r>
        <w:rPr>
          <w:rFonts w:ascii="Times New Roman" w:hAnsi="Times New Roman"/>
        </w:rPr>
        <w:t>на основании</w:t>
      </w:r>
      <w:r w:rsidRPr="005848F7">
        <w:rPr>
          <w:rFonts w:ascii="Times New Roman" w:hAnsi="Times New Roman"/>
        </w:rPr>
        <w:t xml:space="preserve"> решени</w:t>
      </w:r>
      <w:r>
        <w:rPr>
          <w:rFonts w:ascii="Times New Roman" w:hAnsi="Times New Roman"/>
        </w:rPr>
        <w:t xml:space="preserve">я </w:t>
      </w:r>
      <w:r w:rsidRPr="005848F7">
        <w:rPr>
          <w:rFonts w:ascii="Times New Roman" w:hAnsi="Times New Roman"/>
        </w:rPr>
        <w:t xml:space="preserve"> Собрания депутатов Песчанокопского района  от </w:t>
      </w:r>
      <w:r>
        <w:rPr>
          <w:rFonts w:ascii="Times New Roman" w:hAnsi="Times New Roman"/>
        </w:rPr>
        <w:t>26.12</w:t>
      </w:r>
      <w:r w:rsidRPr="005848F7">
        <w:rPr>
          <w:rFonts w:ascii="Times New Roman" w:hAnsi="Times New Roman"/>
        </w:rPr>
        <w:t>.2024 №2</w:t>
      </w:r>
      <w:r>
        <w:rPr>
          <w:rFonts w:ascii="Times New Roman" w:hAnsi="Times New Roman"/>
        </w:rPr>
        <w:t>19</w:t>
      </w:r>
      <w:r w:rsidRPr="005848F7">
        <w:rPr>
          <w:rFonts w:ascii="Times New Roman" w:hAnsi="Times New Roman"/>
        </w:rPr>
        <w:t xml:space="preserve"> «Об утверждении бюджета Песчанокопского района на 202</w:t>
      </w:r>
      <w:r>
        <w:rPr>
          <w:rFonts w:ascii="Times New Roman" w:hAnsi="Times New Roman"/>
        </w:rPr>
        <w:t>5</w:t>
      </w:r>
      <w:r w:rsidRPr="005848F7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proofErr w:type="gramEnd"/>
      <w:r w:rsidRPr="005848F7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="00DD63BE">
        <w:rPr>
          <w:rFonts w:ascii="Times New Roman" w:hAnsi="Times New Roman"/>
        </w:rPr>
        <w:t xml:space="preserve"> годов»</w:t>
      </w:r>
      <w:r w:rsidRPr="005848F7">
        <w:rPr>
          <w:rFonts w:ascii="Times New Roman" w:hAnsi="Times New Roman"/>
        </w:rPr>
        <w:t>,</w:t>
      </w:r>
    </w:p>
    <w:p w14:paraId="22725F36" w14:textId="77777777" w:rsidR="00AE247C" w:rsidRDefault="00AE247C" w:rsidP="00AE247C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14:paraId="06A1178A" w14:textId="2027C78B" w:rsidR="004908C7" w:rsidRDefault="00DD63BE" w:rsidP="00AE247C">
      <w:pPr>
        <w:jc w:val="center"/>
        <w:rPr>
          <w:rFonts w:ascii="Times New Roman" w:hAnsi="Times New Roman"/>
          <w:szCs w:val="28"/>
        </w:rPr>
      </w:pPr>
      <w:r w:rsidRPr="00AE247C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AE247C">
        <w:rPr>
          <w:rFonts w:ascii="Times New Roman" w:hAnsi="Times New Roman"/>
          <w:szCs w:val="28"/>
        </w:rPr>
        <w:t>:</w:t>
      </w:r>
    </w:p>
    <w:p w14:paraId="18BB695F" w14:textId="77777777" w:rsidR="00AE247C" w:rsidRPr="00AE247C" w:rsidRDefault="00AE247C" w:rsidP="00AE247C">
      <w:pPr>
        <w:jc w:val="center"/>
        <w:rPr>
          <w:rFonts w:ascii="Times New Roman" w:hAnsi="Times New Roman"/>
          <w:b/>
          <w:bCs/>
        </w:rPr>
      </w:pPr>
    </w:p>
    <w:p w14:paraId="5385D5A7" w14:textId="4F4EEAA6" w:rsidR="00C85DA2" w:rsidRPr="00797536" w:rsidRDefault="00C85DA2" w:rsidP="00AE247C">
      <w:pPr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1. Внести в приложение к постановлению Администрации Песчаноко</w:t>
      </w:r>
      <w:r w:rsidRPr="00797536">
        <w:rPr>
          <w:rFonts w:ascii="Times New Roman" w:hAnsi="Times New Roman"/>
        </w:rPr>
        <w:t>п</w:t>
      </w:r>
      <w:r w:rsidRPr="00797536">
        <w:rPr>
          <w:rFonts w:ascii="Times New Roman" w:hAnsi="Times New Roman"/>
        </w:rPr>
        <w:t>ского района от 06.12.2018 № 809 «Об утверждении муниципальной программы Песчанокопского района «Молодёжная политика и социальная активность» и</w:t>
      </w:r>
      <w:r w:rsidRPr="00797536">
        <w:rPr>
          <w:rFonts w:ascii="Times New Roman" w:hAnsi="Times New Roman"/>
        </w:rPr>
        <w:t>з</w:t>
      </w:r>
      <w:r w:rsidRPr="00797536">
        <w:rPr>
          <w:rFonts w:ascii="Times New Roman" w:hAnsi="Times New Roman"/>
        </w:rPr>
        <w:t>менения</w:t>
      </w:r>
      <w:r w:rsidR="00F92216">
        <w:rPr>
          <w:rFonts w:ascii="Times New Roman" w:hAnsi="Times New Roman"/>
        </w:rPr>
        <w:t>,</w:t>
      </w:r>
      <w:r w:rsidR="00B63116">
        <w:rPr>
          <w:rFonts w:ascii="Times New Roman" w:hAnsi="Times New Roman"/>
        </w:rPr>
        <w:t xml:space="preserve"> изложив в новой редакции</w:t>
      </w:r>
      <w:r w:rsidRPr="00797536">
        <w:rPr>
          <w:rFonts w:ascii="Times New Roman" w:hAnsi="Times New Roman"/>
        </w:rPr>
        <w:t xml:space="preserve"> согласно приложению к настоящему п</w:t>
      </w:r>
      <w:r w:rsidRPr="00797536">
        <w:rPr>
          <w:rFonts w:ascii="Times New Roman" w:hAnsi="Times New Roman"/>
        </w:rPr>
        <w:t>о</w:t>
      </w:r>
      <w:r w:rsidRPr="00797536">
        <w:rPr>
          <w:rFonts w:ascii="Times New Roman" w:hAnsi="Times New Roman"/>
        </w:rPr>
        <w:t>становлению.</w:t>
      </w:r>
    </w:p>
    <w:p w14:paraId="50625164" w14:textId="2FAA62A6" w:rsidR="00C85DA2" w:rsidRPr="00797536" w:rsidRDefault="00C85DA2" w:rsidP="00AE247C">
      <w:pPr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2. Руководителю пресс-службы Администрации района (Сидоренко С.А.) опубликовать настоящее постановление в</w:t>
      </w:r>
      <w:r w:rsidR="00A572FA">
        <w:rPr>
          <w:rFonts w:ascii="Times New Roman" w:hAnsi="Times New Roman"/>
        </w:rPr>
        <w:t xml:space="preserve"> </w:t>
      </w:r>
      <w:r w:rsidR="00F92216">
        <w:rPr>
          <w:rFonts w:ascii="Times New Roman" w:hAnsi="Times New Roman"/>
        </w:rPr>
        <w:t>М</w:t>
      </w:r>
      <w:r w:rsidR="00A572FA">
        <w:rPr>
          <w:rFonts w:ascii="Times New Roman" w:hAnsi="Times New Roman"/>
        </w:rPr>
        <w:t xml:space="preserve">униципальном </w:t>
      </w:r>
      <w:r w:rsidRPr="00797536">
        <w:rPr>
          <w:rFonts w:ascii="Times New Roman" w:hAnsi="Times New Roman"/>
        </w:rPr>
        <w:t>вестнике Админ</w:t>
      </w:r>
      <w:r w:rsidRPr="00797536">
        <w:rPr>
          <w:rFonts w:ascii="Times New Roman" w:hAnsi="Times New Roman"/>
        </w:rPr>
        <w:t>и</w:t>
      </w:r>
      <w:r w:rsidRPr="00797536">
        <w:rPr>
          <w:rFonts w:ascii="Times New Roman" w:hAnsi="Times New Roman"/>
        </w:rPr>
        <w:t>страции Песчанокопского района «Район официальный».</w:t>
      </w:r>
    </w:p>
    <w:p w14:paraId="66D94E7B" w14:textId="64507A76" w:rsidR="00C85DA2" w:rsidRPr="00797536" w:rsidRDefault="00C85DA2" w:rsidP="00AE247C">
      <w:pPr>
        <w:ind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3. Отделу информационных технологий </w:t>
      </w:r>
      <w:proofErr w:type="gramStart"/>
      <w:r w:rsidRPr="00797536">
        <w:rPr>
          <w:rFonts w:ascii="Times New Roman" w:hAnsi="Times New Roman"/>
        </w:rPr>
        <w:t>разместить</w:t>
      </w:r>
      <w:proofErr w:type="gramEnd"/>
      <w:r w:rsidRPr="00797536">
        <w:rPr>
          <w:rFonts w:ascii="Times New Roman" w:hAnsi="Times New Roman"/>
        </w:rPr>
        <w:t xml:space="preserve"> настоящее постано</w:t>
      </w:r>
      <w:r w:rsidRPr="00797536">
        <w:rPr>
          <w:rFonts w:ascii="Times New Roman" w:hAnsi="Times New Roman"/>
        </w:rPr>
        <w:t>в</w:t>
      </w:r>
      <w:r w:rsidRPr="00797536">
        <w:rPr>
          <w:rFonts w:ascii="Times New Roman" w:hAnsi="Times New Roman"/>
        </w:rPr>
        <w:t>лени</w:t>
      </w:r>
      <w:r w:rsidR="00F92216">
        <w:rPr>
          <w:rFonts w:ascii="Times New Roman" w:hAnsi="Times New Roman"/>
        </w:rPr>
        <w:t>е</w:t>
      </w:r>
      <w:r w:rsidRPr="00797536">
        <w:rPr>
          <w:rFonts w:ascii="Times New Roman" w:hAnsi="Times New Roman"/>
        </w:rPr>
        <w:t xml:space="preserve"> на официальном сайте Администрации Песчанокопского района в сети «Интернет».</w:t>
      </w:r>
    </w:p>
    <w:p w14:paraId="13EFF0CE" w14:textId="77777777" w:rsidR="006A462F" w:rsidRPr="00DD67F2" w:rsidRDefault="00C85DA2" w:rsidP="00AE247C">
      <w:pPr>
        <w:pStyle w:val="a8"/>
        <w:ind w:left="0" w:firstLine="709"/>
        <w:rPr>
          <w:rFonts w:ascii="Times New Roman" w:hAnsi="Times New Roman"/>
        </w:rPr>
      </w:pPr>
      <w:r w:rsidRPr="0079753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Pr="00C30FE8">
        <w:rPr>
          <w:rFonts w:ascii="Times New Roman" w:hAnsi="Times New Roman"/>
        </w:rPr>
        <w:t xml:space="preserve"> </w:t>
      </w:r>
      <w:r w:rsidR="006A462F" w:rsidRPr="00DD67F2">
        <w:rPr>
          <w:rFonts w:ascii="Times New Roman" w:hAnsi="Times New Roman"/>
        </w:rPr>
        <w:t>Настоящее постановление вступает в силу со дня его официального опубликования.</w:t>
      </w:r>
    </w:p>
    <w:p w14:paraId="68610E8E" w14:textId="599719CF" w:rsidR="00C85DA2" w:rsidRDefault="006A462F" w:rsidP="00AE247C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 </w:t>
      </w:r>
      <w:proofErr w:type="gramStart"/>
      <w:r w:rsidR="00C85DA2" w:rsidRPr="00797536">
        <w:rPr>
          <w:rFonts w:ascii="Times New Roman" w:hAnsi="Times New Roman"/>
        </w:rPr>
        <w:t>Контроль за</w:t>
      </w:r>
      <w:proofErr w:type="gramEnd"/>
      <w:r w:rsidR="00C85DA2" w:rsidRPr="00797536">
        <w:rPr>
          <w:rFonts w:ascii="Times New Roman" w:hAnsi="Times New Roman"/>
        </w:rPr>
        <w:t xml:space="preserve"> выполнением настоящего постановления возложить на </w:t>
      </w:r>
      <w:r w:rsidR="00AE247C">
        <w:rPr>
          <w:rFonts w:ascii="Times New Roman" w:hAnsi="Times New Roman"/>
        </w:rPr>
        <w:t xml:space="preserve"> </w:t>
      </w:r>
      <w:r w:rsidR="00C85DA2" w:rsidRPr="00797536">
        <w:rPr>
          <w:rFonts w:ascii="Times New Roman" w:hAnsi="Times New Roman"/>
        </w:rPr>
        <w:t>заместителя главы Администрации Песчанокопского района по социальным вопросам Придворову Н.В.</w:t>
      </w:r>
    </w:p>
    <w:p w14:paraId="6DD4032A" w14:textId="77777777" w:rsidR="00AE247C" w:rsidRDefault="00AE247C" w:rsidP="00AE247C">
      <w:pPr>
        <w:ind w:firstLine="709"/>
        <w:rPr>
          <w:rFonts w:ascii="Times New Roman" w:hAnsi="Times New Roman"/>
        </w:rPr>
      </w:pPr>
    </w:p>
    <w:p w14:paraId="798A60CF" w14:textId="77777777" w:rsidR="00AE247C" w:rsidRDefault="00AE247C" w:rsidP="00AE247C">
      <w:pPr>
        <w:ind w:firstLine="709"/>
        <w:rPr>
          <w:rFonts w:ascii="Times New Roman" w:hAnsi="Times New Roman"/>
        </w:rPr>
      </w:pPr>
    </w:p>
    <w:p w14:paraId="4CB0DD75" w14:textId="77777777" w:rsidR="00AE247C" w:rsidRPr="00797536" w:rsidRDefault="00AE247C" w:rsidP="00AE247C">
      <w:pPr>
        <w:ind w:firstLine="709"/>
        <w:rPr>
          <w:rFonts w:ascii="Times New Roman" w:hAnsi="Times New Roman"/>
        </w:rPr>
      </w:pPr>
    </w:p>
    <w:p w14:paraId="37474C9A" w14:textId="77777777" w:rsidR="00AE247C" w:rsidRPr="00AE247C" w:rsidRDefault="00AE247C" w:rsidP="00AE247C">
      <w:pPr>
        <w:ind w:right="-1"/>
        <w:rPr>
          <w:rFonts w:ascii="Times New Roman" w:eastAsia="Calibri" w:hAnsi="Times New Roman"/>
          <w:szCs w:val="22"/>
          <w:lang w:eastAsia="en-US"/>
        </w:rPr>
      </w:pPr>
      <w:proofErr w:type="spellStart"/>
      <w:r w:rsidRPr="00AE247C">
        <w:rPr>
          <w:rFonts w:ascii="Times New Roman" w:eastAsia="Calibri" w:hAnsi="Times New Roman"/>
          <w:szCs w:val="22"/>
          <w:lang w:eastAsia="en-US"/>
        </w:rPr>
        <w:t>И.о</w:t>
      </w:r>
      <w:proofErr w:type="spellEnd"/>
      <w:r w:rsidRPr="00AE247C">
        <w:rPr>
          <w:rFonts w:ascii="Times New Roman" w:eastAsia="Calibri" w:hAnsi="Times New Roman"/>
          <w:szCs w:val="22"/>
          <w:lang w:eastAsia="en-US"/>
        </w:rPr>
        <w:t>. главы Администрации</w:t>
      </w:r>
    </w:p>
    <w:p w14:paraId="45528CB5" w14:textId="77777777" w:rsidR="00AE247C" w:rsidRPr="00AE247C" w:rsidRDefault="00AE247C" w:rsidP="00AE247C">
      <w:pPr>
        <w:rPr>
          <w:rFonts w:ascii="Times New Roman" w:eastAsia="Calibri" w:hAnsi="Times New Roman"/>
          <w:szCs w:val="22"/>
          <w:lang w:eastAsia="en-US"/>
        </w:rPr>
      </w:pPr>
      <w:r w:rsidRPr="00AE247C">
        <w:rPr>
          <w:rFonts w:ascii="Times New Roman" w:eastAsia="Calibri" w:hAnsi="Times New Roman"/>
          <w:szCs w:val="22"/>
          <w:lang w:eastAsia="en-US"/>
        </w:rPr>
        <w:t xml:space="preserve">Песчанокопского района, заместитель </w:t>
      </w:r>
    </w:p>
    <w:p w14:paraId="0AECD0A7" w14:textId="77777777" w:rsidR="00AE247C" w:rsidRPr="00AE247C" w:rsidRDefault="00AE247C" w:rsidP="00AE247C">
      <w:pPr>
        <w:rPr>
          <w:rFonts w:ascii="Times New Roman" w:hAnsi="Times New Roman"/>
          <w:szCs w:val="28"/>
        </w:rPr>
      </w:pPr>
      <w:r w:rsidRPr="00AE247C">
        <w:rPr>
          <w:rFonts w:ascii="Times New Roman" w:eastAsia="Calibri" w:hAnsi="Times New Roman"/>
          <w:szCs w:val="22"/>
          <w:lang w:eastAsia="en-US"/>
        </w:rPr>
        <w:t xml:space="preserve">главы Администрации района </w:t>
      </w:r>
      <w:proofErr w:type="gramStart"/>
      <w:r w:rsidRPr="00AE247C">
        <w:rPr>
          <w:rFonts w:ascii="Times New Roman" w:hAnsi="Times New Roman"/>
          <w:szCs w:val="28"/>
        </w:rPr>
        <w:t>по</w:t>
      </w:r>
      <w:proofErr w:type="gramEnd"/>
      <w:r w:rsidRPr="00AE247C">
        <w:rPr>
          <w:rFonts w:ascii="Times New Roman" w:hAnsi="Times New Roman"/>
          <w:szCs w:val="28"/>
        </w:rPr>
        <w:t xml:space="preserve"> </w:t>
      </w:r>
    </w:p>
    <w:p w14:paraId="3A0D426D" w14:textId="77777777" w:rsidR="00AE247C" w:rsidRPr="00AE247C" w:rsidRDefault="00AE247C" w:rsidP="00AE247C">
      <w:pPr>
        <w:rPr>
          <w:rFonts w:ascii="Times New Roman" w:hAnsi="Times New Roman"/>
          <w:szCs w:val="28"/>
        </w:rPr>
      </w:pPr>
      <w:r w:rsidRPr="00AE247C">
        <w:rPr>
          <w:rFonts w:ascii="Times New Roman" w:hAnsi="Times New Roman"/>
          <w:szCs w:val="28"/>
        </w:rPr>
        <w:t xml:space="preserve">сельскому хозяйству и вопросам </w:t>
      </w:r>
    </w:p>
    <w:p w14:paraId="29BA2C6F" w14:textId="183A3AC0" w:rsidR="00AE247C" w:rsidRPr="00AE247C" w:rsidRDefault="00AE247C" w:rsidP="00AE247C">
      <w:pPr>
        <w:rPr>
          <w:rFonts w:ascii="Times New Roman" w:hAnsi="Times New Roman"/>
        </w:rPr>
      </w:pPr>
      <w:r w:rsidRPr="00AE247C">
        <w:rPr>
          <w:rFonts w:ascii="Times New Roman" w:hAnsi="Times New Roman"/>
          <w:szCs w:val="28"/>
        </w:rPr>
        <w:t>муниципального хозяйства</w:t>
      </w:r>
      <w:r w:rsidRPr="00AE247C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  <w:szCs w:val="28"/>
        </w:rPr>
        <w:t xml:space="preserve">  </w:t>
      </w:r>
      <w:r w:rsidRPr="00AE247C">
        <w:rPr>
          <w:rFonts w:ascii="Times New Roman" w:hAnsi="Times New Roman"/>
          <w:szCs w:val="28"/>
        </w:rPr>
        <w:t xml:space="preserve">               А.Н. Кравцов </w:t>
      </w:r>
    </w:p>
    <w:p w14:paraId="71EEEB15" w14:textId="77777777" w:rsidR="004908C7" w:rsidRDefault="004908C7" w:rsidP="00AE247C">
      <w:pPr>
        <w:rPr>
          <w:rFonts w:ascii="Times New Roman" w:hAnsi="Times New Roman"/>
        </w:rPr>
      </w:pPr>
    </w:p>
    <w:p w14:paraId="4793380C" w14:textId="77777777" w:rsidR="00AE247C" w:rsidRDefault="00AE247C" w:rsidP="00AE247C">
      <w:pPr>
        <w:rPr>
          <w:rFonts w:ascii="Times New Roman" w:hAnsi="Times New Roman"/>
        </w:rPr>
      </w:pPr>
    </w:p>
    <w:p w14:paraId="75DA0337" w14:textId="77777777" w:rsidR="00AE247C" w:rsidRPr="00797536" w:rsidRDefault="00AE247C" w:rsidP="00AE247C">
      <w:pPr>
        <w:rPr>
          <w:rFonts w:ascii="Times New Roman" w:hAnsi="Times New Roman"/>
        </w:rPr>
      </w:pPr>
    </w:p>
    <w:p w14:paraId="75BD6EF3" w14:textId="77777777" w:rsidR="004908C7" w:rsidRPr="00797536" w:rsidRDefault="004908C7" w:rsidP="00AE247C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Постановление вносит:</w:t>
      </w:r>
    </w:p>
    <w:p w14:paraId="7F5656E3" w14:textId="7C8F5B41" w:rsidR="004908C7" w:rsidRPr="00797536" w:rsidRDefault="004908C7" w:rsidP="00AE247C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 xml:space="preserve">отдел культуры, спорта и молодёжи                                        </w:t>
      </w:r>
    </w:p>
    <w:p w14:paraId="2E5030FC" w14:textId="77777777" w:rsidR="004908C7" w:rsidRPr="00797536" w:rsidRDefault="004908C7" w:rsidP="00AE247C">
      <w:pPr>
        <w:rPr>
          <w:rFonts w:ascii="Times New Roman" w:hAnsi="Times New Roman"/>
        </w:rPr>
      </w:pPr>
      <w:r w:rsidRPr="00797536">
        <w:rPr>
          <w:rFonts w:ascii="Times New Roman" w:hAnsi="Times New Roman"/>
        </w:rPr>
        <w:t>Администрации района</w:t>
      </w:r>
    </w:p>
    <w:p w14:paraId="55740A63" w14:textId="77777777" w:rsidR="004908C7" w:rsidRPr="00797536" w:rsidRDefault="004908C7" w:rsidP="00AE247C">
      <w:pPr>
        <w:rPr>
          <w:rFonts w:ascii="Times New Roman" w:hAnsi="Times New Roman"/>
        </w:rPr>
      </w:pPr>
    </w:p>
    <w:p w14:paraId="5FBF65CF" w14:textId="77777777" w:rsidR="004908C7" w:rsidRPr="00797536" w:rsidRDefault="004908C7" w:rsidP="00AE247C">
      <w:pPr>
        <w:rPr>
          <w:rFonts w:ascii="Times New Roman" w:hAnsi="Times New Roman"/>
        </w:rPr>
      </w:pPr>
    </w:p>
    <w:p w14:paraId="14220516" w14:textId="77777777" w:rsidR="004908C7" w:rsidRPr="00797536" w:rsidRDefault="004908C7" w:rsidP="00AE247C">
      <w:pPr>
        <w:jc w:val="right"/>
        <w:rPr>
          <w:rFonts w:ascii="Times New Roman" w:hAnsi="Times New Roman"/>
        </w:rPr>
      </w:pPr>
    </w:p>
    <w:p w14:paraId="795FE40B" w14:textId="77777777" w:rsidR="004908C7" w:rsidRDefault="004908C7" w:rsidP="00B621BF">
      <w:pPr>
        <w:jc w:val="right"/>
        <w:rPr>
          <w:rFonts w:ascii="Times New Roman" w:hAnsi="Times New Roman"/>
        </w:rPr>
      </w:pPr>
    </w:p>
    <w:p w14:paraId="47BA5389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522380AA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370BE80E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5ED222F2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3E939127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3E346CF2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7C444957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62BE8F1B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4384EC6E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5D6F07D5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078C6859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308BDC60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009211A4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7EBB6DFB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7777393B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33DB8C56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08A39B7C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0790882B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4EC47BDD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62D0A77F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79B6A7A6" w14:textId="77777777" w:rsidR="00AE247C" w:rsidRDefault="00AE247C" w:rsidP="00B621BF">
      <w:pPr>
        <w:jc w:val="right"/>
        <w:rPr>
          <w:rFonts w:ascii="Times New Roman" w:hAnsi="Times New Roman"/>
        </w:rPr>
      </w:pPr>
    </w:p>
    <w:p w14:paraId="6F4A7673" w14:textId="77777777" w:rsidR="00AE247C" w:rsidRPr="00797536" w:rsidRDefault="00AE247C" w:rsidP="00B621BF">
      <w:pPr>
        <w:jc w:val="right"/>
        <w:rPr>
          <w:rFonts w:ascii="Times New Roman" w:hAnsi="Times New Roman"/>
        </w:rPr>
      </w:pPr>
    </w:p>
    <w:p w14:paraId="4FE8056E" w14:textId="77777777" w:rsidR="004908C7" w:rsidRPr="00797536" w:rsidRDefault="004908C7" w:rsidP="00B621BF">
      <w:pPr>
        <w:jc w:val="right"/>
        <w:rPr>
          <w:rFonts w:ascii="Times New Roman" w:hAnsi="Times New Roman"/>
        </w:rPr>
      </w:pPr>
    </w:p>
    <w:p w14:paraId="5586C199" w14:textId="6EBC7BD8" w:rsidR="00B621BF" w:rsidRPr="00797536" w:rsidRDefault="00B621BF" w:rsidP="00AE247C">
      <w:pPr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lastRenderedPageBreak/>
        <w:t>Приложение</w:t>
      </w:r>
    </w:p>
    <w:p w14:paraId="6B1E7BD1" w14:textId="5514947C" w:rsidR="00B621BF" w:rsidRPr="00797536" w:rsidRDefault="00B621BF" w:rsidP="00AE247C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к постановлению</w:t>
      </w:r>
      <w:r w:rsidR="00AE247C">
        <w:rPr>
          <w:rFonts w:ascii="Times New Roman" w:hAnsi="Times New Roman"/>
          <w:color w:val="auto"/>
          <w:szCs w:val="28"/>
        </w:rPr>
        <w:t xml:space="preserve"> </w:t>
      </w:r>
      <w:r w:rsidRPr="00797536">
        <w:rPr>
          <w:rFonts w:ascii="Times New Roman" w:hAnsi="Times New Roman"/>
          <w:color w:val="auto"/>
          <w:szCs w:val="28"/>
        </w:rPr>
        <w:t>Администрации</w:t>
      </w:r>
    </w:p>
    <w:p w14:paraId="0B80E076" w14:textId="2EB23CFE" w:rsidR="00B621BF" w:rsidRPr="00797536" w:rsidRDefault="00D2146F" w:rsidP="00AE247C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Песчанокопского</w:t>
      </w:r>
      <w:r w:rsidR="00B621BF" w:rsidRPr="00797536">
        <w:rPr>
          <w:rFonts w:ascii="Times New Roman" w:hAnsi="Times New Roman"/>
          <w:color w:val="auto"/>
          <w:szCs w:val="28"/>
        </w:rPr>
        <w:t xml:space="preserve"> района</w:t>
      </w:r>
    </w:p>
    <w:p w14:paraId="6A2FD91E" w14:textId="1AC32D72" w:rsidR="00B621BF" w:rsidRPr="00797536" w:rsidRDefault="00B621BF" w:rsidP="00AE247C">
      <w:pPr>
        <w:widowControl w:val="0"/>
        <w:autoSpaceDE w:val="0"/>
        <w:autoSpaceDN w:val="0"/>
        <w:adjustRightInd w:val="0"/>
        <w:ind w:left="5103"/>
        <w:jc w:val="left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от </w:t>
      </w:r>
      <w:r w:rsidR="00370090">
        <w:rPr>
          <w:rFonts w:ascii="Times New Roman" w:hAnsi="Times New Roman"/>
          <w:color w:val="auto"/>
          <w:szCs w:val="28"/>
        </w:rPr>
        <w:t>06.03.2025</w:t>
      </w:r>
      <w:bookmarkStart w:id="1" w:name="_GoBack"/>
      <w:bookmarkEnd w:id="1"/>
      <w:r w:rsidR="00AE247C">
        <w:rPr>
          <w:rFonts w:ascii="Times New Roman" w:hAnsi="Times New Roman"/>
          <w:color w:val="auto"/>
          <w:szCs w:val="28"/>
        </w:rPr>
        <w:t xml:space="preserve"> </w:t>
      </w:r>
      <w:r w:rsidRPr="00797536">
        <w:rPr>
          <w:rFonts w:ascii="Times New Roman" w:hAnsi="Times New Roman"/>
          <w:color w:val="auto"/>
          <w:szCs w:val="28"/>
        </w:rPr>
        <w:t xml:space="preserve"> № </w:t>
      </w:r>
      <w:r w:rsidR="00370090">
        <w:rPr>
          <w:rFonts w:ascii="Times New Roman" w:hAnsi="Times New Roman"/>
          <w:color w:val="auto"/>
          <w:szCs w:val="28"/>
        </w:rPr>
        <w:t>120</w:t>
      </w:r>
      <w:r w:rsidRPr="00797536">
        <w:rPr>
          <w:rFonts w:ascii="Times New Roman" w:hAnsi="Times New Roman"/>
          <w:color w:val="auto"/>
          <w:szCs w:val="28"/>
        </w:rPr>
        <w:t xml:space="preserve"> </w:t>
      </w:r>
    </w:p>
    <w:p w14:paraId="48A95453" w14:textId="77777777" w:rsidR="00B621BF" w:rsidRPr="00797536" w:rsidRDefault="00B621BF" w:rsidP="00B621BF">
      <w:pPr>
        <w:spacing w:line="360" w:lineRule="auto"/>
        <w:ind w:left="6379"/>
        <w:jc w:val="right"/>
        <w:rPr>
          <w:rFonts w:ascii="Times New Roman" w:hAnsi="Times New Roman"/>
          <w:color w:val="auto"/>
          <w:szCs w:val="28"/>
        </w:rPr>
      </w:pPr>
    </w:p>
    <w:p w14:paraId="4C1750F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ИЗМЕНЕНИЯ,</w:t>
      </w:r>
    </w:p>
    <w:p w14:paraId="358A3B5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 xml:space="preserve">вносимые в постановление </w:t>
      </w:r>
    </w:p>
    <w:p w14:paraId="13138579" w14:textId="77777777" w:rsidR="00D2146F" w:rsidRPr="00797536" w:rsidRDefault="00D2146F" w:rsidP="00D2146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Администрации Песчанокопского района  Ростовской области от 06.12.2018 № 809 «Об утверждении муниципальной программы Песчаноко</w:t>
      </w:r>
      <w:r w:rsidRPr="00797536">
        <w:rPr>
          <w:rFonts w:ascii="Times New Roman" w:hAnsi="Times New Roman"/>
          <w:color w:val="auto"/>
          <w:szCs w:val="28"/>
        </w:rPr>
        <w:t>п</w:t>
      </w:r>
      <w:r w:rsidRPr="00797536">
        <w:rPr>
          <w:rFonts w:ascii="Times New Roman" w:hAnsi="Times New Roman"/>
          <w:color w:val="auto"/>
          <w:szCs w:val="28"/>
        </w:rPr>
        <w:t>ского района «</w:t>
      </w:r>
      <w:bookmarkStart w:id="2" w:name="_Hlk174971929"/>
      <w:r w:rsidRPr="00797536">
        <w:rPr>
          <w:rFonts w:ascii="Times New Roman" w:hAnsi="Times New Roman"/>
          <w:color w:val="auto"/>
          <w:szCs w:val="28"/>
        </w:rPr>
        <w:t>Молодёжная политика и социальная активность»</w:t>
      </w:r>
    </w:p>
    <w:bookmarkEnd w:id="2"/>
    <w:p w14:paraId="278AF41C" w14:textId="77777777" w:rsidR="00B621BF" w:rsidRPr="00797536" w:rsidRDefault="00B621BF" w:rsidP="00B621B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auto"/>
          <w:szCs w:val="28"/>
        </w:rPr>
      </w:pPr>
    </w:p>
    <w:p w14:paraId="21B80924" w14:textId="63100DFE" w:rsidR="00B621BF" w:rsidRPr="00797536" w:rsidRDefault="002D63CB" w:rsidP="00AE247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auto"/>
          <w:szCs w:val="28"/>
        </w:rPr>
      </w:pPr>
      <w:r w:rsidRPr="00797536">
        <w:rPr>
          <w:rFonts w:ascii="Times New Roman" w:hAnsi="Times New Roman"/>
          <w:color w:val="auto"/>
          <w:szCs w:val="28"/>
        </w:rPr>
        <w:t>1</w:t>
      </w:r>
      <w:r w:rsidR="00B621BF" w:rsidRPr="00797536">
        <w:rPr>
          <w:rFonts w:ascii="Times New Roman" w:hAnsi="Times New Roman"/>
          <w:color w:val="auto"/>
          <w:szCs w:val="28"/>
        </w:rPr>
        <w:t>. Пр</w:t>
      </w:r>
      <w:r w:rsidR="00AE247C">
        <w:rPr>
          <w:rFonts w:ascii="Times New Roman" w:hAnsi="Times New Roman"/>
          <w:color w:val="auto"/>
          <w:szCs w:val="28"/>
        </w:rPr>
        <w:t>иложение №1 изложить в редакции:</w:t>
      </w:r>
    </w:p>
    <w:p w14:paraId="2C437083" w14:textId="77777777" w:rsidR="00B621BF" w:rsidRDefault="00B621BF" w:rsidP="00B621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Cs w:val="28"/>
        </w:rPr>
      </w:pPr>
    </w:p>
    <w:p w14:paraId="5A30AD9D" w14:textId="77777777" w:rsidR="00746C28" w:rsidRPr="00797536" w:rsidRDefault="00746C28" w:rsidP="00B621B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auto"/>
          <w:szCs w:val="28"/>
        </w:rPr>
      </w:pPr>
    </w:p>
    <w:p w14:paraId="7880D32D" w14:textId="6E396ECB" w:rsidR="00B621BF" w:rsidRPr="00D52524" w:rsidRDefault="00B621BF" w:rsidP="00746C28">
      <w:pPr>
        <w:pStyle w:val="ConsPlusNormal"/>
        <w:ind w:left="5103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«Приложение №1</w:t>
      </w:r>
    </w:p>
    <w:p w14:paraId="03693B41" w14:textId="61ECF2EF" w:rsidR="00B621BF" w:rsidRPr="00D52524" w:rsidRDefault="00B621BF" w:rsidP="00746C28">
      <w:pPr>
        <w:pStyle w:val="ConsPlusNormal"/>
        <w:ind w:left="5103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>к постановлению</w:t>
      </w:r>
      <w:r w:rsidR="00746C28">
        <w:rPr>
          <w:rFonts w:ascii="Times New Roman" w:hAnsi="Times New Roman"/>
          <w:sz w:val="28"/>
          <w:szCs w:val="28"/>
        </w:rPr>
        <w:t xml:space="preserve"> </w:t>
      </w:r>
      <w:r w:rsidRPr="00D52524">
        <w:rPr>
          <w:rFonts w:ascii="Times New Roman" w:hAnsi="Times New Roman"/>
          <w:sz w:val="28"/>
          <w:szCs w:val="28"/>
        </w:rPr>
        <w:t>Администрации</w:t>
      </w:r>
    </w:p>
    <w:p w14:paraId="7712CD21" w14:textId="5BC995EB" w:rsidR="00B621BF" w:rsidRPr="00D52524" w:rsidRDefault="002D63CB" w:rsidP="00746C28">
      <w:pPr>
        <w:pStyle w:val="ConsPlusNormal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</w:t>
      </w:r>
      <w:r w:rsidR="00B621BF" w:rsidRPr="00D52524">
        <w:rPr>
          <w:rFonts w:ascii="Times New Roman" w:hAnsi="Times New Roman"/>
          <w:sz w:val="28"/>
          <w:szCs w:val="28"/>
        </w:rPr>
        <w:t xml:space="preserve"> района</w:t>
      </w:r>
    </w:p>
    <w:p w14:paraId="2754703F" w14:textId="39E9BA7A" w:rsidR="00B621BF" w:rsidRPr="00D52524" w:rsidRDefault="00B621BF" w:rsidP="00746C28">
      <w:pPr>
        <w:pStyle w:val="ConsPlusNormal"/>
        <w:ind w:left="5103"/>
        <w:rPr>
          <w:rFonts w:ascii="Times New Roman" w:hAnsi="Times New Roman"/>
          <w:sz w:val="28"/>
          <w:szCs w:val="28"/>
        </w:rPr>
      </w:pPr>
      <w:r w:rsidRPr="00D52524">
        <w:rPr>
          <w:rFonts w:ascii="Times New Roman" w:hAnsi="Times New Roman"/>
          <w:sz w:val="28"/>
          <w:szCs w:val="28"/>
        </w:rPr>
        <w:t xml:space="preserve">от </w:t>
      </w:r>
      <w:r w:rsidR="00746C28">
        <w:rPr>
          <w:rFonts w:ascii="Times New Roman" w:hAnsi="Times New Roman"/>
          <w:sz w:val="28"/>
          <w:szCs w:val="28"/>
        </w:rPr>
        <w:t xml:space="preserve">06.12.2018  </w:t>
      </w:r>
      <w:r w:rsidR="00612C47">
        <w:rPr>
          <w:rFonts w:ascii="Times New Roman" w:hAnsi="Times New Roman"/>
          <w:sz w:val="28"/>
          <w:szCs w:val="28"/>
        </w:rPr>
        <w:t xml:space="preserve"> </w:t>
      </w:r>
      <w:r w:rsidRPr="00D52524">
        <w:rPr>
          <w:rFonts w:ascii="Times New Roman" w:hAnsi="Times New Roman"/>
          <w:sz w:val="28"/>
          <w:szCs w:val="28"/>
        </w:rPr>
        <w:t>№</w:t>
      </w:r>
      <w:r w:rsidR="00746C28">
        <w:rPr>
          <w:rFonts w:ascii="Times New Roman" w:hAnsi="Times New Roman"/>
          <w:sz w:val="28"/>
          <w:szCs w:val="28"/>
        </w:rPr>
        <w:t xml:space="preserve"> 809</w:t>
      </w:r>
      <w:r w:rsidRPr="00D52524">
        <w:rPr>
          <w:rFonts w:ascii="Times New Roman" w:hAnsi="Times New Roman"/>
          <w:sz w:val="28"/>
          <w:szCs w:val="28"/>
        </w:rPr>
        <w:t xml:space="preserve"> </w:t>
      </w:r>
      <w:r w:rsidR="00612C47">
        <w:rPr>
          <w:rFonts w:ascii="Times New Roman" w:hAnsi="Times New Roman"/>
          <w:sz w:val="28"/>
          <w:szCs w:val="28"/>
        </w:rPr>
        <w:t xml:space="preserve">   </w:t>
      </w:r>
    </w:p>
    <w:p w14:paraId="6D62E1D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</w:p>
    <w:p w14:paraId="057F2E2F" w14:textId="77777777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Муниципальная программа</w:t>
      </w:r>
    </w:p>
    <w:p w14:paraId="7B1B675C" w14:textId="2D3874B7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«Молодежная политика и социальная активность»</w:t>
      </w:r>
    </w:p>
    <w:p w14:paraId="65592DA7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29395BFA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I. СТРАТЕГИЧЕСКИЕ ПРИОРИТЕТЫ </w:t>
      </w:r>
    </w:p>
    <w:p w14:paraId="188A4669" w14:textId="17D67558" w:rsidR="00EF73D8" w:rsidRPr="00D52524" w:rsidRDefault="008E163E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0BBBF3A7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«Молодежная политика и социальная активность»</w:t>
      </w:r>
    </w:p>
    <w:p w14:paraId="447F0869" w14:textId="77777777" w:rsidR="00EF73D8" w:rsidRPr="00D52524" w:rsidRDefault="00EF73D8">
      <w:pPr>
        <w:widowControl w:val="0"/>
        <w:jc w:val="center"/>
        <w:rPr>
          <w:rFonts w:ascii="Times New Roman" w:hAnsi="Times New Roman"/>
          <w:color w:val="auto"/>
        </w:rPr>
      </w:pPr>
    </w:p>
    <w:p w14:paraId="58728D91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1. Оценка текущего состояния </w:t>
      </w:r>
    </w:p>
    <w:p w14:paraId="3DADE352" w14:textId="698953EE" w:rsidR="00EF73D8" w:rsidRPr="00D52524" w:rsidRDefault="003447D5" w:rsidP="008E163E">
      <w:pPr>
        <w:widowControl w:val="0"/>
        <w:jc w:val="center"/>
        <w:rPr>
          <w:rFonts w:ascii="Times New Roman" w:hAnsi="Times New Roman"/>
          <w:color w:val="auto"/>
          <w:shd w:val="clear" w:color="auto" w:fill="FFD821"/>
        </w:rPr>
      </w:pPr>
      <w:r w:rsidRPr="00D52524">
        <w:rPr>
          <w:rFonts w:ascii="Times New Roman" w:hAnsi="Times New Roman"/>
          <w:color w:val="auto"/>
        </w:rPr>
        <w:t xml:space="preserve">сферы реализации </w:t>
      </w:r>
      <w:r w:rsidR="008E163E" w:rsidRPr="00D52524">
        <w:rPr>
          <w:rFonts w:ascii="Times New Roman" w:hAnsi="Times New Roman"/>
          <w:color w:val="auto"/>
        </w:rPr>
        <w:t xml:space="preserve">муниципальной программы </w:t>
      </w:r>
      <w:r w:rsidR="00D2146F">
        <w:rPr>
          <w:rFonts w:ascii="Times New Roman" w:hAnsi="Times New Roman"/>
          <w:color w:val="auto"/>
        </w:rPr>
        <w:t>Песчанокопского</w:t>
      </w:r>
      <w:r w:rsidR="008E163E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«М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лодежная политика и социальная активность»</w:t>
      </w:r>
    </w:p>
    <w:p w14:paraId="52F68CFE" w14:textId="77777777" w:rsidR="00EF73D8" w:rsidRPr="00D52524" w:rsidRDefault="00EF73D8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</w:p>
    <w:p w14:paraId="578BBBB2" w14:textId="438908E9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Одним из ресурсов и потенциалов развития Стратегии социально-экономического развития </w:t>
      </w:r>
      <w:r w:rsidR="00D2146F">
        <w:rPr>
          <w:rFonts w:ascii="Times New Roman" w:hAnsi="Times New Roman"/>
          <w:color w:val="auto"/>
        </w:rPr>
        <w:t>Песчанокопского</w:t>
      </w:r>
      <w:r w:rsidR="00492607" w:rsidRPr="00D52524">
        <w:rPr>
          <w:rFonts w:ascii="Times New Roman" w:hAnsi="Times New Roman"/>
          <w:color w:val="auto"/>
        </w:rPr>
        <w:t xml:space="preserve"> района</w:t>
      </w:r>
      <w:r w:rsidRPr="00D52524">
        <w:rPr>
          <w:rFonts w:ascii="Times New Roman" w:hAnsi="Times New Roman"/>
          <w:color w:val="auto"/>
        </w:rPr>
        <w:t xml:space="preserve"> до 2030 года призвана стать молодежь как наиболее мобильный участник гражданско-политических и социально-экономических преобразований и процессов, происходящих в государстве и обществе. Обусловлено это тем, что одной из наиболее распр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страненных форм активности личности выступает ее социальная активность, важнейшим критерием которой является мотивированность на саморазвитие. Созданию условий для поддержки общественных инициатив и проектов сп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собствует реализация регионального проекта «Социальная активность (Росто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t>ская область)», направленного на развитие добровольчества (волонтерства) как ключевого элемента социальной ответственности развитого гражданского о</w:t>
      </w:r>
      <w:r w:rsidRPr="00D52524">
        <w:rPr>
          <w:rFonts w:ascii="Times New Roman" w:hAnsi="Times New Roman"/>
          <w:color w:val="auto"/>
        </w:rPr>
        <w:t>б</w:t>
      </w:r>
      <w:r w:rsidRPr="00D52524">
        <w:rPr>
          <w:rFonts w:ascii="Times New Roman" w:hAnsi="Times New Roman"/>
          <w:color w:val="auto"/>
        </w:rPr>
        <w:t>щества.</w:t>
      </w:r>
    </w:p>
    <w:p w14:paraId="443E03D7" w14:textId="5F0A81C9" w:rsidR="00EF73D8" w:rsidRPr="00D52524" w:rsidRDefault="006C28F9" w:rsidP="00266794">
      <w:pPr>
        <w:widowControl w:val="0"/>
        <w:tabs>
          <w:tab w:val="left" w:pos="3675"/>
        </w:tabs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На сегодняшний день все более очевидной становится ключевая роль молодежи как особой социальной группы в развитии общества. Молодежь я</w:t>
      </w:r>
      <w:r w:rsidRPr="00D52524">
        <w:rPr>
          <w:rFonts w:ascii="Times New Roman" w:hAnsi="Times New Roman"/>
          <w:color w:val="auto"/>
        </w:rPr>
        <w:t>в</w:t>
      </w:r>
      <w:r w:rsidRPr="00D52524">
        <w:rPr>
          <w:rFonts w:ascii="Times New Roman" w:hAnsi="Times New Roman"/>
          <w:color w:val="auto"/>
        </w:rPr>
        <w:lastRenderedPageBreak/>
        <w:t xml:space="preserve">ляется социально-демографической группой, с которой связано будущее как государства, так и </w:t>
      </w:r>
      <w:r w:rsidR="00D2146F">
        <w:rPr>
          <w:rFonts w:ascii="Times New Roman" w:hAnsi="Times New Roman"/>
          <w:color w:val="auto"/>
        </w:rPr>
        <w:t>Песчанокопского</w:t>
      </w:r>
      <w:r w:rsidRPr="00D52524">
        <w:rPr>
          <w:rFonts w:ascii="Times New Roman" w:hAnsi="Times New Roman"/>
          <w:color w:val="auto"/>
        </w:rPr>
        <w:t xml:space="preserve"> муниципального района. Именно в мол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дые годы у человека формируется мировоззрение, определяются важнейшие жизненные цели и ценности, выбираются направления и средства их реализ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ции, формируется отношение к себе и миру, обществу и государству. В этой связи любое современное государство заинтересовано в формировании и разв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>тии гражданской и социальной активности молодых людей, их чувства патри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тизма. Молодежь – это не только социально-возрастная группа населения 14–35 лет, но и один из стратегических ресурсов, способный создавать и стимулир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вать развитие инноваций, воспроизводить материальные и интеллектуальные ресурсы. При этом в условиях демографической тенденции к старению общ</w:t>
      </w:r>
      <w:r w:rsidRPr="00D52524">
        <w:rPr>
          <w:rFonts w:ascii="Times New Roman" w:hAnsi="Times New Roman"/>
          <w:color w:val="auto"/>
        </w:rPr>
        <w:t>е</w:t>
      </w:r>
      <w:r w:rsidRPr="00D52524">
        <w:rPr>
          <w:rFonts w:ascii="Times New Roman" w:hAnsi="Times New Roman"/>
          <w:color w:val="auto"/>
        </w:rPr>
        <w:t>ства, нагрузка на молодежь как на социальную группу серьезно увеличивается. Это актуализирует необходимость разработки и реализации эффективной м</w:t>
      </w:r>
      <w:r w:rsidRPr="00D52524">
        <w:rPr>
          <w:rFonts w:ascii="Times New Roman" w:hAnsi="Times New Roman"/>
          <w:color w:val="auto"/>
        </w:rPr>
        <w:t>о</w:t>
      </w:r>
      <w:r w:rsidRPr="00D52524">
        <w:rPr>
          <w:rFonts w:ascii="Times New Roman" w:hAnsi="Times New Roman"/>
          <w:color w:val="auto"/>
        </w:rPr>
        <w:t>лодежной политики, как на государственном, так и на региональном и местном уровнях. По данным Территориальн</w:t>
      </w:r>
      <w:r w:rsidR="00266794">
        <w:rPr>
          <w:rFonts w:ascii="Times New Roman" w:hAnsi="Times New Roman"/>
          <w:color w:val="auto"/>
        </w:rPr>
        <w:t>ого</w:t>
      </w:r>
      <w:r w:rsidRPr="00D52524">
        <w:rPr>
          <w:rFonts w:ascii="Times New Roman" w:hAnsi="Times New Roman"/>
          <w:color w:val="auto"/>
        </w:rPr>
        <w:t xml:space="preserve"> орган</w:t>
      </w:r>
      <w:r w:rsidR="00266794">
        <w:rPr>
          <w:rFonts w:ascii="Times New Roman" w:hAnsi="Times New Roman"/>
          <w:color w:val="auto"/>
        </w:rPr>
        <w:t xml:space="preserve">а </w:t>
      </w:r>
      <w:r w:rsidRPr="00D52524">
        <w:rPr>
          <w:rFonts w:ascii="Times New Roman" w:hAnsi="Times New Roman"/>
          <w:color w:val="auto"/>
        </w:rPr>
        <w:t>Федеральной службы госуда</w:t>
      </w:r>
      <w:r w:rsidRPr="00D52524">
        <w:rPr>
          <w:rFonts w:ascii="Times New Roman" w:hAnsi="Times New Roman"/>
          <w:color w:val="auto"/>
        </w:rPr>
        <w:t>р</w:t>
      </w:r>
      <w:r w:rsidRPr="00D52524">
        <w:rPr>
          <w:rFonts w:ascii="Times New Roman" w:hAnsi="Times New Roman"/>
          <w:color w:val="auto"/>
        </w:rPr>
        <w:t>ственной статистики по Ростовской области за 202</w:t>
      </w:r>
      <w:r w:rsidR="006D1901" w:rsidRPr="00D52524">
        <w:rPr>
          <w:rFonts w:ascii="Times New Roman" w:hAnsi="Times New Roman"/>
          <w:color w:val="auto"/>
        </w:rPr>
        <w:t>3</w:t>
      </w:r>
      <w:r w:rsidRPr="00D52524">
        <w:rPr>
          <w:rFonts w:ascii="Times New Roman" w:hAnsi="Times New Roman"/>
          <w:color w:val="auto"/>
        </w:rPr>
        <w:t xml:space="preserve"> год, на территории </w:t>
      </w:r>
      <w:r w:rsidR="00D2146F">
        <w:rPr>
          <w:rFonts w:ascii="Times New Roman" w:hAnsi="Times New Roman"/>
          <w:color w:val="auto"/>
        </w:rPr>
        <w:t>Песч</w:t>
      </w:r>
      <w:r w:rsidR="00D2146F">
        <w:rPr>
          <w:rFonts w:ascii="Times New Roman" w:hAnsi="Times New Roman"/>
          <w:color w:val="auto"/>
        </w:rPr>
        <w:t>а</w:t>
      </w:r>
      <w:r w:rsidR="00D2146F">
        <w:rPr>
          <w:rFonts w:ascii="Times New Roman" w:hAnsi="Times New Roman"/>
          <w:color w:val="auto"/>
        </w:rPr>
        <w:t>нокопского</w:t>
      </w:r>
      <w:r w:rsidRPr="00D52524">
        <w:rPr>
          <w:rFonts w:ascii="Times New Roman" w:hAnsi="Times New Roman"/>
          <w:color w:val="auto"/>
        </w:rPr>
        <w:t xml:space="preserve"> района проживает </w:t>
      </w:r>
      <w:r w:rsidR="002D63CB" w:rsidRPr="002D63CB">
        <w:rPr>
          <w:rFonts w:ascii="Times New Roman" w:hAnsi="Times New Roman"/>
          <w:color w:val="auto"/>
        </w:rPr>
        <w:t>8145</w:t>
      </w:r>
      <w:r w:rsidRPr="00D52524">
        <w:rPr>
          <w:rFonts w:ascii="Times New Roman" w:hAnsi="Times New Roman"/>
          <w:color w:val="auto"/>
        </w:rPr>
        <w:t xml:space="preserve"> молодых людей в возрасте от 14 до 35 лет, что </w:t>
      </w:r>
      <w:r w:rsidRPr="002D63CB">
        <w:rPr>
          <w:rFonts w:ascii="Times New Roman" w:hAnsi="Times New Roman"/>
          <w:color w:val="auto"/>
        </w:rPr>
        <w:t xml:space="preserve">составляет </w:t>
      </w:r>
      <w:r w:rsidR="006D1901" w:rsidRPr="002D63CB">
        <w:rPr>
          <w:rFonts w:ascii="Times New Roman" w:hAnsi="Times New Roman"/>
          <w:color w:val="auto"/>
        </w:rPr>
        <w:t>23</w:t>
      </w:r>
      <w:r w:rsidRPr="002D63CB">
        <w:rPr>
          <w:rFonts w:ascii="Times New Roman" w:hAnsi="Times New Roman"/>
          <w:color w:val="auto"/>
        </w:rPr>
        <w:t>,</w:t>
      </w:r>
      <w:r w:rsidR="006D1901" w:rsidRPr="002D63CB">
        <w:rPr>
          <w:rFonts w:ascii="Times New Roman" w:hAnsi="Times New Roman"/>
          <w:color w:val="auto"/>
        </w:rPr>
        <w:t>4</w:t>
      </w:r>
      <w:r w:rsidRPr="002D63CB">
        <w:rPr>
          <w:rFonts w:ascii="Times New Roman" w:hAnsi="Times New Roman"/>
          <w:color w:val="auto"/>
        </w:rPr>
        <w:t xml:space="preserve"> %</w:t>
      </w:r>
      <w:r w:rsidRPr="00D52524">
        <w:rPr>
          <w:rFonts w:ascii="Times New Roman" w:hAnsi="Times New Roman"/>
          <w:color w:val="auto"/>
        </w:rPr>
        <w:t xml:space="preserve"> от общего количества населения. </w:t>
      </w:r>
    </w:p>
    <w:p w14:paraId="1A2635FC" w14:textId="2552D65B" w:rsidR="00E71D06" w:rsidRPr="00D52524" w:rsidRDefault="00E71D06" w:rsidP="00E71D06">
      <w:pPr>
        <w:widowControl w:val="0"/>
        <w:ind w:firstLine="851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Современная муниципальная молодежная политика представляет собой прежде всего деятельность органов</w:t>
      </w:r>
      <w:r w:rsidR="00266794">
        <w:rPr>
          <w:rFonts w:ascii="Times New Roman" w:hAnsi="Times New Roman"/>
          <w:color w:val="auto"/>
        </w:rPr>
        <w:t xml:space="preserve"> местного самоуправления</w:t>
      </w:r>
      <w:r w:rsidRPr="00D52524">
        <w:rPr>
          <w:rFonts w:ascii="Times New Roman" w:hAnsi="Times New Roman"/>
          <w:color w:val="auto"/>
        </w:rPr>
        <w:t xml:space="preserve"> по созданию условий для самореализации молодого человека, социально-позитивной де</w:t>
      </w:r>
      <w:r w:rsidRPr="00D52524">
        <w:rPr>
          <w:rFonts w:ascii="Times New Roman" w:hAnsi="Times New Roman"/>
          <w:color w:val="auto"/>
        </w:rPr>
        <w:t>я</w:t>
      </w:r>
      <w:r w:rsidRPr="00D52524">
        <w:rPr>
          <w:rFonts w:ascii="Times New Roman" w:hAnsi="Times New Roman"/>
          <w:color w:val="auto"/>
        </w:rPr>
        <w:t>тельности молодежных объединений и молодежных инициатив, а также по ре</w:t>
      </w:r>
      <w:r w:rsidRPr="00D52524">
        <w:rPr>
          <w:rFonts w:ascii="Times New Roman" w:hAnsi="Times New Roman"/>
          <w:color w:val="auto"/>
        </w:rPr>
        <w:t>а</w:t>
      </w:r>
      <w:r w:rsidRPr="00D52524">
        <w:rPr>
          <w:rFonts w:ascii="Times New Roman" w:hAnsi="Times New Roman"/>
          <w:color w:val="auto"/>
        </w:rPr>
        <w:t>лизации определенных законодательством гарантий для молодежи в правовой, экономической и иных сферах жизни. Муниципальная молодежная политика является важным составляющим звеном государственной молодежной полит</w:t>
      </w:r>
      <w:r w:rsidRPr="00D52524">
        <w:rPr>
          <w:rFonts w:ascii="Times New Roman" w:hAnsi="Times New Roman"/>
          <w:color w:val="auto"/>
        </w:rPr>
        <w:t>и</w:t>
      </w:r>
      <w:r w:rsidRPr="00D52524">
        <w:rPr>
          <w:rFonts w:ascii="Times New Roman" w:hAnsi="Times New Roman"/>
          <w:color w:val="auto"/>
        </w:rPr>
        <w:t xml:space="preserve">ки и должна предлагать новые механизмы, которые способны стимулировать активность молодежи при решении указанных задач. </w:t>
      </w:r>
    </w:p>
    <w:p w14:paraId="446F55DB" w14:textId="77777777" w:rsidR="00E71D06" w:rsidRPr="00D52524" w:rsidRDefault="00E71D06">
      <w:pPr>
        <w:widowControl w:val="0"/>
        <w:jc w:val="center"/>
        <w:rPr>
          <w:rFonts w:ascii="Times New Roman" w:hAnsi="Times New Roman"/>
          <w:color w:val="auto"/>
        </w:rPr>
      </w:pPr>
    </w:p>
    <w:p w14:paraId="7E3D9B9B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 xml:space="preserve">2. Описание приоритетов и целей </w:t>
      </w:r>
      <w:r w:rsidR="001A4B3B" w:rsidRPr="00D52524">
        <w:rPr>
          <w:rFonts w:ascii="Times New Roman" w:hAnsi="Times New Roman"/>
          <w:color w:val="auto"/>
        </w:rPr>
        <w:t>муниципальной</w:t>
      </w:r>
      <w:r w:rsidRPr="00D52524">
        <w:rPr>
          <w:rFonts w:ascii="Times New Roman" w:hAnsi="Times New Roman"/>
          <w:color w:val="auto"/>
        </w:rPr>
        <w:t xml:space="preserve"> политики </w:t>
      </w:r>
    </w:p>
    <w:p w14:paraId="1C877C7A" w14:textId="294FF46D" w:rsidR="00EF73D8" w:rsidRPr="00D52524" w:rsidRDefault="002D63CB">
      <w:pPr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Песчанокопского</w:t>
      </w:r>
      <w:r w:rsidR="006F4FD4" w:rsidRPr="00D52524">
        <w:rPr>
          <w:rFonts w:ascii="Times New Roman" w:hAnsi="Times New Roman"/>
          <w:color w:val="auto"/>
        </w:rPr>
        <w:t xml:space="preserve"> района</w:t>
      </w:r>
      <w:r w:rsidR="003447D5" w:rsidRPr="00D52524">
        <w:rPr>
          <w:rFonts w:ascii="Times New Roman" w:hAnsi="Times New Roman"/>
          <w:color w:val="auto"/>
        </w:rPr>
        <w:t xml:space="preserve"> в сфере реализации </w:t>
      </w:r>
      <w:r w:rsidR="006F4FD4" w:rsidRPr="00D52524">
        <w:rPr>
          <w:rFonts w:ascii="Times New Roman" w:hAnsi="Times New Roman"/>
          <w:color w:val="auto"/>
        </w:rPr>
        <w:t>муниципальной</w:t>
      </w:r>
      <w:r w:rsidR="003447D5" w:rsidRPr="00D52524">
        <w:rPr>
          <w:rFonts w:ascii="Times New Roman" w:hAnsi="Times New Roman"/>
          <w:color w:val="auto"/>
        </w:rPr>
        <w:t xml:space="preserve"> </w:t>
      </w:r>
    </w:p>
    <w:p w14:paraId="14BF0ED8" w14:textId="77777777" w:rsidR="00EF73D8" w:rsidRPr="00D52524" w:rsidRDefault="003447D5">
      <w:pPr>
        <w:widowControl w:val="0"/>
        <w:jc w:val="center"/>
        <w:rPr>
          <w:rFonts w:ascii="Times New Roman" w:hAnsi="Times New Roman"/>
          <w:color w:val="auto"/>
        </w:rPr>
      </w:pPr>
      <w:r w:rsidRPr="00D52524">
        <w:rPr>
          <w:rFonts w:ascii="Times New Roman" w:hAnsi="Times New Roman"/>
          <w:color w:val="auto"/>
        </w:rPr>
        <w:t>программы «Молодежная политика и социальная активность»</w:t>
      </w:r>
    </w:p>
    <w:p w14:paraId="00A922A1" w14:textId="77777777" w:rsidR="00EF73D8" w:rsidRPr="00D52524" w:rsidRDefault="00EF73D8">
      <w:pPr>
        <w:widowControl w:val="0"/>
        <w:tabs>
          <w:tab w:val="left" w:pos="3675"/>
        </w:tabs>
        <w:jc w:val="center"/>
        <w:rPr>
          <w:rFonts w:ascii="Times New Roman" w:hAnsi="Times New Roman"/>
        </w:rPr>
      </w:pPr>
    </w:p>
    <w:p w14:paraId="73A229C4" w14:textId="4A8E3907" w:rsidR="00100380" w:rsidRPr="00D52524" w:rsidRDefault="00100380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Муниципальную молодежную политику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 след</w:t>
      </w:r>
      <w:r w:rsidRPr="00D52524">
        <w:rPr>
          <w:rFonts w:ascii="Times New Roman" w:hAnsi="Times New Roman"/>
        </w:rPr>
        <w:t>у</w:t>
      </w:r>
      <w:r w:rsidRPr="00D52524">
        <w:rPr>
          <w:rFonts w:ascii="Times New Roman" w:hAnsi="Times New Roman"/>
        </w:rPr>
        <w:t>ет рассматривать как самостоятельное направление, предусматривающее фо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 xml:space="preserve">мирование необходимых социальных условий инновационного развития </w:t>
      </w:r>
      <w:r w:rsidR="002D63CB">
        <w:rPr>
          <w:rFonts w:ascii="Times New Roman" w:hAnsi="Times New Roman"/>
        </w:rPr>
        <w:t>Пе</w:t>
      </w:r>
      <w:r w:rsidR="002D63CB">
        <w:rPr>
          <w:rFonts w:ascii="Times New Roman" w:hAnsi="Times New Roman"/>
        </w:rPr>
        <w:t>с</w:t>
      </w:r>
      <w:r w:rsidR="002D63CB">
        <w:rPr>
          <w:rFonts w:ascii="Times New Roman" w:hAnsi="Times New Roman"/>
        </w:rPr>
        <w:t>чанокопского</w:t>
      </w:r>
      <w:r w:rsidRPr="00D52524">
        <w:rPr>
          <w:rFonts w:ascii="Times New Roman" w:hAnsi="Times New Roman"/>
        </w:rPr>
        <w:t xml:space="preserve"> района, реализуемое на основе активного взаимодействия с и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ститутами гражданского общества, общественными объединениями 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дежными организациями.</w:t>
      </w:r>
    </w:p>
    <w:p w14:paraId="2F2935A6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Приоритетами в сфере </w:t>
      </w:r>
      <w:r w:rsidR="00100380" w:rsidRPr="00D52524">
        <w:rPr>
          <w:rFonts w:ascii="Times New Roman" w:hAnsi="Times New Roman"/>
        </w:rPr>
        <w:t>реализации муниципальной программы</w:t>
      </w:r>
      <w:r w:rsidRPr="00D52524">
        <w:rPr>
          <w:rFonts w:ascii="Times New Roman" w:hAnsi="Times New Roman"/>
        </w:rPr>
        <w:t xml:space="preserve"> являются:</w:t>
      </w:r>
    </w:p>
    <w:p w14:paraId="5AFBE07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инфраструктуры молодежной политики;</w:t>
      </w:r>
    </w:p>
    <w:p w14:paraId="0BDF3A28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информационного поля, благоприятного для развития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лодежи, интенсификация механизмов обратной связи между </w:t>
      </w:r>
      <w:r w:rsidR="006E29C9" w:rsidRPr="00D52524">
        <w:rPr>
          <w:rFonts w:ascii="Times New Roman" w:hAnsi="Times New Roman"/>
        </w:rPr>
        <w:t>государственными</w:t>
      </w:r>
      <w:r w:rsidRPr="00D52524">
        <w:rPr>
          <w:rFonts w:ascii="Times New Roman" w:hAnsi="Times New Roman"/>
        </w:rPr>
        <w:t xml:space="preserve"> структурами, общественными объединениями и молодежью, а также повыш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ние эффективности использования информационной инфраструктуры в интер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lastRenderedPageBreak/>
        <w:t>сах патриотического и гражданского воспитания молодежи;</w:t>
      </w:r>
    </w:p>
    <w:p w14:paraId="0DC6CCDA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развитие просветительской работы с молодежью, инновационных образ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вательных и воспитательных технологий, а также создание условий для самообразования молодежи;</w:t>
      </w:r>
    </w:p>
    <w:p w14:paraId="1EAD8324" w14:textId="0A39A624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 xml:space="preserve">дежи </w:t>
      </w:r>
      <w:r w:rsidR="002D63CB">
        <w:rPr>
          <w:rFonts w:ascii="Times New Roman" w:hAnsi="Times New Roman"/>
        </w:rPr>
        <w:t>Песчанокопского</w:t>
      </w:r>
      <w:r w:rsidR="006F4FD4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 молодежной среде;</w:t>
      </w:r>
    </w:p>
    <w:p w14:paraId="018CBB8C" w14:textId="0E06678E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формирование системы ценностей с учетом многонациональной основы </w:t>
      </w:r>
      <w:r w:rsidR="002D63CB">
        <w:rPr>
          <w:rFonts w:ascii="Times New Roman" w:hAnsi="Times New Roman"/>
        </w:rPr>
        <w:t>Песчанокопского</w:t>
      </w:r>
      <w:r w:rsidR="003A1DFB" w:rsidRPr="00D52524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>, предусматривающей создание условий для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ния и развития молодежи, знающей и ответственно реализующей свои конст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туционные права и обязанности, обладающей гуманистическим мировоззрен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ем, устойчивой системой нравственных и гражданских ценностей, проявля</w:t>
      </w:r>
      <w:r w:rsidRPr="00D52524">
        <w:rPr>
          <w:rFonts w:ascii="Times New Roman" w:hAnsi="Times New Roman"/>
        </w:rPr>
        <w:t>ю</w:t>
      </w:r>
      <w:r w:rsidRPr="00D52524">
        <w:rPr>
          <w:rFonts w:ascii="Times New Roman" w:hAnsi="Times New Roman"/>
        </w:rPr>
        <w:t>щей знание своего культурного, исторического, национального наследия и ув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жение к его многообразию, а также развитие в молодежной среде культуры с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зидательных межэтнических отношений;</w:t>
      </w:r>
    </w:p>
    <w:p w14:paraId="0F039792" w14:textId="77777777" w:rsidR="00EF73D8" w:rsidRPr="00D52524" w:rsidRDefault="003447D5">
      <w:pPr>
        <w:widowControl w:val="0"/>
        <w:tabs>
          <w:tab w:val="left" w:pos="3675"/>
        </w:tabs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ценностей здорового образа жизни, создание условий для физического развития молодежи, формирование экологической культуры, а также повышение уровня культуры безопасности жизнедеятельности молод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жи;</w:t>
      </w:r>
    </w:p>
    <w:p w14:paraId="17DA67E0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реализации потенциала молодежи в социально-экономической сфере, а также внедрение технологии «социального лифта»;</w:t>
      </w:r>
    </w:p>
    <w:p w14:paraId="30CFC552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благоприятных условий для молодых семей, направленных на повышение рождаемости, формирование ценностей семейной культуры и образа успешной молодой семьи, всестороннюю поддержку молодых семей;</w:t>
      </w:r>
    </w:p>
    <w:p w14:paraId="2DD19AD1" w14:textId="77777777" w:rsidR="008378EA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Одним из ресурсов и потенциалов развития Стратегии социально-экономического развития Ростовской области до 2030 года призвана стать м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лодежь как наиболее мобильный участник гражданско-политических и соц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ально-экономических преобразований и процессов, происходящих в госуда</w:t>
      </w:r>
      <w:r w:rsidRPr="00D52524">
        <w:rPr>
          <w:rFonts w:ascii="Times New Roman" w:hAnsi="Times New Roman"/>
        </w:rPr>
        <w:t>р</w:t>
      </w:r>
      <w:r w:rsidRPr="00D52524">
        <w:rPr>
          <w:rFonts w:ascii="Times New Roman" w:hAnsi="Times New Roman"/>
        </w:rPr>
        <w:t>стве и обществе.</w:t>
      </w:r>
    </w:p>
    <w:p w14:paraId="5D2D12B6" w14:textId="2252BB93" w:rsidR="00B86BD2" w:rsidRPr="00D52524" w:rsidRDefault="008378EA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 </w:t>
      </w:r>
      <w:r w:rsidR="00B86BD2" w:rsidRPr="00D52524">
        <w:rPr>
          <w:rFonts w:ascii="Times New Roman" w:hAnsi="Times New Roman"/>
        </w:rPr>
        <w:t>Целями муниципальной программы являются содействие успешной с</w:t>
      </w:r>
      <w:r w:rsidR="00B86BD2" w:rsidRPr="00D52524">
        <w:rPr>
          <w:rFonts w:ascii="Times New Roman" w:hAnsi="Times New Roman"/>
        </w:rPr>
        <w:t>а</w:t>
      </w:r>
      <w:r w:rsidR="00B86BD2" w:rsidRPr="00D52524">
        <w:rPr>
          <w:rFonts w:ascii="Times New Roman" w:hAnsi="Times New Roman"/>
        </w:rPr>
        <w:t xml:space="preserve">мореализации и интеграции молодежи в общество, повышение роли молодежи в жизни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а также создание системы мотивационных условий для вовлечения потенциала молодых людей в деятельность по пов</w:t>
      </w:r>
      <w:r w:rsidR="00B86BD2" w:rsidRPr="00D52524">
        <w:rPr>
          <w:rFonts w:ascii="Times New Roman" w:hAnsi="Times New Roman"/>
        </w:rPr>
        <w:t>ы</w:t>
      </w:r>
      <w:r w:rsidR="00B86BD2" w:rsidRPr="00D52524">
        <w:rPr>
          <w:rFonts w:ascii="Times New Roman" w:hAnsi="Times New Roman"/>
        </w:rPr>
        <w:t xml:space="preserve">шению конкурентоспособности </w:t>
      </w:r>
      <w:r w:rsidR="002D63CB">
        <w:rPr>
          <w:rFonts w:ascii="Times New Roman" w:hAnsi="Times New Roman"/>
        </w:rPr>
        <w:t>Песчанокопского</w:t>
      </w:r>
      <w:r w:rsidR="00B86BD2" w:rsidRPr="00D52524">
        <w:rPr>
          <w:rFonts w:ascii="Times New Roman" w:hAnsi="Times New Roman"/>
        </w:rPr>
        <w:t xml:space="preserve"> района, включая улучшение социально-экономического положения молодежи.</w:t>
      </w:r>
    </w:p>
    <w:p w14:paraId="2533BCF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Указанные приоритеты и цели реализуются в соответствии с:</w:t>
      </w:r>
    </w:p>
    <w:p w14:paraId="4CE49CEE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Федеральным законом от 30.12.2020 № 489-ФЗ «О молодежной политике в Российской Федерации»;</w:t>
      </w:r>
    </w:p>
    <w:p w14:paraId="79652A74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25.12.2014 № 309-ЗС «О молодежной политике в Ростовской области»;</w:t>
      </w:r>
    </w:p>
    <w:p w14:paraId="391A95B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06.05.2016 № 528-ЗС «О патриотическом воспит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lastRenderedPageBreak/>
        <w:t>нии граждан в Ростовской области»;</w:t>
      </w:r>
    </w:p>
    <w:p w14:paraId="4BEF0EDC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Областным законом от 27.06.2012 № 895-ЗС «О поддержке добровольч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ской (волонтерской) деятельности в Ростовской области»;</w:t>
      </w:r>
    </w:p>
    <w:p w14:paraId="2D19E54A" w14:textId="77777777" w:rsidR="00F2130F" w:rsidRPr="00D52524" w:rsidRDefault="00F2130F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идентичности»;</w:t>
      </w:r>
    </w:p>
    <w:p w14:paraId="557E19C7" w14:textId="77777777" w:rsidR="00EF73D8" w:rsidRPr="00D52524" w:rsidRDefault="003447D5">
      <w:pPr>
        <w:widowControl w:val="0"/>
        <w:tabs>
          <w:tab w:val="left" w:pos="3675"/>
        </w:tabs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постановлением Правительства Ростовской области от 26.12.2018 № 864 «Об утверждении Стратегии социально-экономического развития Ростовской области на период до 2030 года». </w:t>
      </w:r>
    </w:p>
    <w:p w14:paraId="61AFD596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25DE36B9" w14:textId="2E268E74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3. Сведения </w:t>
      </w:r>
    </w:p>
    <w:p w14:paraId="58E6189E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 взаимосвязи со стратегическими приоритетами, целями </w:t>
      </w:r>
    </w:p>
    <w:p w14:paraId="0E4B5532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 показателями государственных программ Ростовской области</w:t>
      </w:r>
    </w:p>
    <w:p w14:paraId="7B1012F0" w14:textId="77777777" w:rsidR="00492607" w:rsidRPr="00D52524" w:rsidRDefault="00492607" w:rsidP="00492607">
      <w:pPr>
        <w:widowControl w:val="0"/>
        <w:jc w:val="center"/>
        <w:rPr>
          <w:rFonts w:ascii="Times New Roman" w:hAnsi="Times New Roman"/>
        </w:rPr>
      </w:pPr>
    </w:p>
    <w:p w14:paraId="32B36EBC" w14:textId="77777777" w:rsidR="00492607" w:rsidRPr="00D52524" w:rsidRDefault="00492607" w:rsidP="00492607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Взаимосвязь с государственной программой Ростовской области «Мол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дежная политика и социальная активность», утвержденной постановлением Правительства Ростовской области от 19.10.2020 №100, обеспечивается путем формирования муниципальной программы с учетом параметров государстве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ной программы Ростовской области (в том числе в части показателей, декомп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зируемых на муниципальный уровень).</w:t>
      </w:r>
    </w:p>
    <w:p w14:paraId="28ABEB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6670B95B" w14:textId="77777777" w:rsidR="00492607" w:rsidRPr="00D52524" w:rsidRDefault="00492607">
      <w:pPr>
        <w:widowControl w:val="0"/>
        <w:jc w:val="center"/>
        <w:rPr>
          <w:rFonts w:ascii="Times New Roman" w:hAnsi="Times New Roman"/>
        </w:rPr>
      </w:pPr>
    </w:p>
    <w:p w14:paraId="0D83B3D9" w14:textId="77777777" w:rsidR="00EF73D8" w:rsidRPr="00D52524" w:rsidRDefault="00492607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4</w:t>
      </w:r>
      <w:r w:rsidR="003447D5" w:rsidRPr="00D52524">
        <w:rPr>
          <w:rFonts w:ascii="Times New Roman" w:hAnsi="Times New Roman"/>
        </w:rPr>
        <w:t xml:space="preserve">. Задачи </w:t>
      </w:r>
      <w:r w:rsidR="00545D8B" w:rsidRPr="00D52524">
        <w:rPr>
          <w:rFonts w:ascii="Times New Roman" w:hAnsi="Times New Roman"/>
        </w:rPr>
        <w:t>муниципальной программы</w:t>
      </w:r>
      <w:r w:rsidR="003447D5" w:rsidRPr="00D52524">
        <w:rPr>
          <w:rFonts w:ascii="Times New Roman" w:hAnsi="Times New Roman"/>
        </w:rPr>
        <w:t xml:space="preserve">, способы </w:t>
      </w:r>
    </w:p>
    <w:p w14:paraId="109752DE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их эффективного решения в сфере реализации </w:t>
      </w:r>
      <w:r w:rsidR="009B2797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</w:t>
      </w:r>
    </w:p>
    <w:p w14:paraId="1852C99F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3B0D8A5D" w14:textId="77777777" w:rsidR="00EF73D8" w:rsidRPr="00D52524" w:rsidRDefault="003447D5">
      <w:pPr>
        <w:widowControl w:val="0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К основным задачам относятся: </w:t>
      </w:r>
    </w:p>
    <w:p w14:paraId="1181F511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 принципах справедливости, всеобщности и направленной на самоопределение, профессиональную ориентацию, вовлечение в социально-экономические процессы молодых людей, а также формирования традицио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ных семейных ценностей в молодежной среде;</w:t>
      </w:r>
    </w:p>
    <w:p w14:paraId="41A35A81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вовлечение молодежи в социальную практику и информирование ее о п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тенциальных возможностях собственного развития;</w:t>
      </w:r>
    </w:p>
    <w:p w14:paraId="32D3CBB9" w14:textId="77777777" w:rsidR="00E52BF5" w:rsidRPr="00D52524" w:rsidRDefault="00E52BF5" w:rsidP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формирование патриотизма, российской идентичности в молодежной среде и реализацию мероприятий по профилактике асоциального поведения, этнического, религиозно-политического экстремизма;</w:t>
      </w:r>
    </w:p>
    <w:p w14:paraId="023B4F4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создание условий для расширения и укрепления добровольчества (воло</w:t>
      </w:r>
      <w:r w:rsidRPr="00D52524">
        <w:rPr>
          <w:rFonts w:ascii="Times New Roman" w:hAnsi="Times New Roman"/>
        </w:rPr>
        <w:t>н</w:t>
      </w:r>
      <w:r w:rsidRPr="00D52524">
        <w:rPr>
          <w:rFonts w:ascii="Times New Roman" w:hAnsi="Times New Roman"/>
        </w:rPr>
        <w:t>терства), поддержки деятельности существующих и создание условий для во</w:t>
      </w:r>
      <w:r w:rsidRPr="00D52524">
        <w:rPr>
          <w:rFonts w:ascii="Times New Roman" w:hAnsi="Times New Roman"/>
        </w:rPr>
        <w:t>з</w:t>
      </w:r>
      <w:r w:rsidRPr="00D52524">
        <w:rPr>
          <w:rFonts w:ascii="Times New Roman" w:hAnsi="Times New Roman"/>
        </w:rPr>
        <w:t>никновения новых добровольческих (волонтерских) организаций, сод</w:t>
      </w:r>
      <w:r w:rsidR="00E52BF5" w:rsidRPr="00D52524">
        <w:rPr>
          <w:rFonts w:ascii="Times New Roman" w:hAnsi="Times New Roman"/>
        </w:rPr>
        <w:t>ействия повышению их потенциала</w:t>
      </w:r>
    </w:p>
    <w:p w14:paraId="385D0CD1" w14:textId="77777777" w:rsidR="00E52BF5" w:rsidRPr="00D52524" w:rsidRDefault="00E52BF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Cs w:val="28"/>
        </w:rPr>
        <w:t>совершенствование инфраструктуры муниципальных учреждений по р</w:t>
      </w:r>
      <w:r w:rsidRPr="00D52524">
        <w:rPr>
          <w:rFonts w:ascii="Times New Roman" w:hAnsi="Times New Roman"/>
          <w:szCs w:val="28"/>
        </w:rPr>
        <w:t>а</w:t>
      </w:r>
      <w:r w:rsidRPr="00D52524">
        <w:rPr>
          <w:rFonts w:ascii="Times New Roman" w:hAnsi="Times New Roman"/>
          <w:szCs w:val="28"/>
        </w:rPr>
        <w:t>боте с молодежью.</w:t>
      </w:r>
    </w:p>
    <w:p w14:paraId="64C18657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Реализация мероприятий </w:t>
      </w:r>
      <w:r w:rsidR="00F2130F" w:rsidRPr="00D52524">
        <w:rPr>
          <w:rFonts w:ascii="Times New Roman" w:hAnsi="Times New Roman"/>
        </w:rPr>
        <w:t>муниципальной</w:t>
      </w:r>
      <w:r w:rsidRPr="00D52524">
        <w:rPr>
          <w:rFonts w:ascii="Times New Roman" w:hAnsi="Times New Roman"/>
        </w:rPr>
        <w:t xml:space="preserve"> программы, по предварительным оценкам, позволит к 2030 году:</w:t>
      </w:r>
    </w:p>
    <w:p w14:paraId="6F4BB555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систематизировать работу с молодежным сообществом района;</w:t>
      </w:r>
    </w:p>
    <w:p w14:paraId="46787624" w14:textId="77777777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понизить долю муниципального присутствия в сфере реализации мол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дежной политики, и тем самым расширить спектр присутствия в ней инициат</w:t>
      </w:r>
      <w:r w:rsidRPr="00D52524">
        <w:rPr>
          <w:rFonts w:ascii="Times New Roman" w:hAnsi="Times New Roman"/>
        </w:rPr>
        <w:t>и</w:t>
      </w:r>
      <w:r w:rsidRPr="00D52524">
        <w:rPr>
          <w:rFonts w:ascii="Times New Roman" w:hAnsi="Times New Roman"/>
        </w:rPr>
        <w:t>вы молодежи;</w:t>
      </w:r>
    </w:p>
    <w:p w14:paraId="16590B16" w14:textId="10577BE6" w:rsidR="002B7FCC" w:rsidRPr="00D52524" w:rsidRDefault="002B7FCC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осуществлять постоянный мониторинг и промежуточное </w:t>
      </w:r>
      <w:r w:rsidR="00147D20" w:rsidRPr="00D52524">
        <w:rPr>
          <w:rFonts w:ascii="Times New Roman" w:hAnsi="Times New Roman"/>
        </w:rPr>
        <w:t>рейтингование</w:t>
      </w:r>
      <w:r w:rsidRPr="00D52524">
        <w:rPr>
          <w:rFonts w:ascii="Times New Roman" w:hAnsi="Times New Roman"/>
        </w:rPr>
        <w:t xml:space="preserve"> сферы реализации молодежной политики на территории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</w:t>
      </w:r>
      <w:r w:rsidRPr="00D52524">
        <w:rPr>
          <w:rFonts w:ascii="Times New Roman" w:hAnsi="Times New Roman"/>
        </w:rPr>
        <w:t>й</w:t>
      </w:r>
      <w:r w:rsidRPr="00D52524">
        <w:rPr>
          <w:rFonts w:ascii="Times New Roman" w:hAnsi="Times New Roman"/>
        </w:rPr>
        <w:t>она;</w:t>
      </w:r>
    </w:p>
    <w:p w14:paraId="710B13D2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определить вектор развития молодежной политики в </w:t>
      </w:r>
      <w:r w:rsidR="002B7FCC" w:rsidRPr="00D52524">
        <w:rPr>
          <w:rFonts w:ascii="Times New Roman" w:hAnsi="Times New Roman"/>
        </w:rPr>
        <w:t>районе</w:t>
      </w:r>
      <w:r w:rsidRPr="00D52524">
        <w:rPr>
          <w:rFonts w:ascii="Times New Roman" w:hAnsi="Times New Roman"/>
        </w:rPr>
        <w:t xml:space="preserve"> согласно ц</w:t>
      </w:r>
      <w:r w:rsidRPr="00D52524">
        <w:rPr>
          <w:rFonts w:ascii="Times New Roman" w:hAnsi="Times New Roman"/>
        </w:rPr>
        <w:t>е</w:t>
      </w:r>
      <w:r w:rsidRPr="00D52524">
        <w:rPr>
          <w:rFonts w:ascii="Times New Roman" w:hAnsi="Times New Roman"/>
        </w:rPr>
        <w:t>леполаганию государственной программы;</w:t>
      </w:r>
    </w:p>
    <w:p w14:paraId="51044E68" w14:textId="77777777" w:rsidR="00EF73D8" w:rsidRPr="00D52524" w:rsidRDefault="003447D5">
      <w:pPr>
        <w:widowControl w:val="0"/>
        <w:spacing w:line="228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использовать динамичный этапный подход к осуществлению молодежной политики и осуществлять регулярное обновление как содержания, так и формы запланированных мероприятий;</w:t>
      </w:r>
    </w:p>
    <w:p w14:paraId="2D40D402" w14:textId="77777777" w:rsidR="00EF73D8" w:rsidRPr="00D52524" w:rsidRDefault="003447D5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обеспечить достижение показателей регионального проекта «Социальная активность (Ростовская область)»;</w:t>
      </w:r>
    </w:p>
    <w:p w14:paraId="2B121D9B" w14:textId="20984454" w:rsidR="00EF73D8" w:rsidRPr="00D52524" w:rsidRDefault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предоставление гражданам 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  возможностей уч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стия в добровольческой (волонтерской) деятельности, повышение эффективн</w:t>
      </w:r>
      <w:r w:rsidRPr="00D52524">
        <w:rPr>
          <w:rFonts w:ascii="Times New Roman" w:hAnsi="Times New Roman"/>
        </w:rPr>
        <w:t>о</w:t>
      </w:r>
      <w:r w:rsidRPr="00D52524">
        <w:rPr>
          <w:rFonts w:ascii="Times New Roman" w:hAnsi="Times New Roman"/>
        </w:rPr>
        <w:t>сти реализуемых добровольческих (волонтерских) программ</w:t>
      </w:r>
      <w:r w:rsidR="003447D5" w:rsidRPr="00D52524">
        <w:rPr>
          <w:rFonts w:ascii="Times New Roman" w:hAnsi="Times New Roman"/>
        </w:rPr>
        <w:t>;</w:t>
      </w:r>
    </w:p>
    <w:p w14:paraId="710684B8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расширение участия добровольцев (волонтеров) в оказании населению услуг в социальной сфере;</w:t>
      </w:r>
    </w:p>
    <w:p w14:paraId="221E76A4" w14:textId="77777777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увеличить долю молодежи, вовлеченную в мероприятия сферы  молоде</w:t>
      </w:r>
      <w:r w:rsidRPr="00D52524">
        <w:rPr>
          <w:rFonts w:ascii="Times New Roman" w:hAnsi="Times New Roman"/>
        </w:rPr>
        <w:t>ж</w:t>
      </w:r>
      <w:r w:rsidRPr="00D52524">
        <w:rPr>
          <w:rFonts w:ascii="Times New Roman" w:hAnsi="Times New Roman"/>
        </w:rPr>
        <w:t>ной политики</w:t>
      </w:r>
      <w:r w:rsidR="003C74B6" w:rsidRPr="00D52524">
        <w:rPr>
          <w:rFonts w:ascii="Times New Roman" w:hAnsi="Times New Roman"/>
        </w:rPr>
        <w:t>;</w:t>
      </w:r>
    </w:p>
    <w:p w14:paraId="05BA255C" w14:textId="2CB0944A" w:rsidR="002B7FCC" w:rsidRPr="00D52524" w:rsidRDefault="002B7FCC" w:rsidP="002B7FCC">
      <w:pPr>
        <w:widowControl w:val="0"/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улучшения качества проведения мероприятий направленных на реализ</w:t>
      </w:r>
      <w:r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 xml:space="preserve">цию молодежной политики в </w:t>
      </w:r>
      <w:r w:rsidR="002D63CB">
        <w:rPr>
          <w:rFonts w:ascii="Times New Roman" w:hAnsi="Times New Roman"/>
        </w:rPr>
        <w:t>Песчанокопском</w:t>
      </w:r>
      <w:r w:rsidRPr="00D52524">
        <w:rPr>
          <w:rFonts w:ascii="Times New Roman" w:hAnsi="Times New Roman"/>
        </w:rPr>
        <w:t xml:space="preserve"> районе</w:t>
      </w:r>
      <w:r w:rsidR="003C74B6" w:rsidRPr="00D52524">
        <w:rPr>
          <w:rFonts w:ascii="Times New Roman" w:hAnsi="Times New Roman"/>
        </w:rPr>
        <w:t>.</w:t>
      </w:r>
    </w:p>
    <w:p w14:paraId="5137DB3D" w14:textId="52336FE1" w:rsidR="00EF73D8" w:rsidRPr="00D52524" w:rsidRDefault="00B86BD2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Участие муниципального</w:t>
      </w:r>
      <w:r w:rsidR="003447D5" w:rsidRPr="00D52524">
        <w:rPr>
          <w:rFonts w:ascii="Times New Roman" w:hAnsi="Times New Roman"/>
        </w:rPr>
        <w:t xml:space="preserve"> образовани</w:t>
      </w:r>
      <w:r w:rsidRPr="00D52524">
        <w:rPr>
          <w:rFonts w:ascii="Times New Roman" w:hAnsi="Times New Roman"/>
        </w:rPr>
        <w:t xml:space="preserve">я </w:t>
      </w:r>
      <w:r w:rsidR="00266794">
        <w:rPr>
          <w:rFonts w:ascii="Times New Roman" w:hAnsi="Times New Roman"/>
        </w:rPr>
        <w:t>«</w:t>
      </w:r>
      <w:r w:rsidR="00147D20">
        <w:rPr>
          <w:rFonts w:ascii="Times New Roman" w:hAnsi="Times New Roman"/>
        </w:rPr>
        <w:t>Песчанокопск</w:t>
      </w:r>
      <w:r w:rsidR="00266794">
        <w:rPr>
          <w:rFonts w:ascii="Times New Roman" w:hAnsi="Times New Roman"/>
        </w:rPr>
        <w:t>ий район»</w:t>
      </w:r>
      <w:r w:rsidR="003447D5" w:rsidRPr="00D52524">
        <w:rPr>
          <w:rFonts w:ascii="Times New Roman" w:hAnsi="Times New Roman"/>
        </w:rPr>
        <w:t xml:space="preserve"> в реал</w:t>
      </w:r>
      <w:r w:rsidR="003447D5" w:rsidRPr="00D52524">
        <w:rPr>
          <w:rFonts w:ascii="Times New Roman" w:hAnsi="Times New Roman"/>
        </w:rPr>
        <w:t>и</w:t>
      </w:r>
      <w:r w:rsidR="003447D5" w:rsidRPr="00D52524">
        <w:rPr>
          <w:rFonts w:ascii="Times New Roman" w:hAnsi="Times New Roman"/>
        </w:rPr>
        <w:t>зации государственной программ</w:t>
      </w:r>
      <w:r w:rsidRPr="00D52524">
        <w:rPr>
          <w:rFonts w:ascii="Times New Roman" w:hAnsi="Times New Roman"/>
        </w:rPr>
        <w:t>е «Молодежная политика и социальная акти</w:t>
      </w:r>
      <w:r w:rsidRPr="00D52524">
        <w:rPr>
          <w:rFonts w:ascii="Times New Roman" w:hAnsi="Times New Roman"/>
        </w:rPr>
        <w:t>в</w:t>
      </w:r>
      <w:r w:rsidRPr="00D52524">
        <w:rPr>
          <w:rFonts w:ascii="Times New Roman" w:hAnsi="Times New Roman"/>
        </w:rPr>
        <w:t>ность»,</w:t>
      </w:r>
      <w:r w:rsidR="003447D5" w:rsidRPr="00D52524">
        <w:rPr>
          <w:rFonts w:ascii="Times New Roman" w:hAnsi="Times New Roman"/>
        </w:rPr>
        <w:t xml:space="preserve"> предусмотрено в рамках реализации комплексных процессных мер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приятий: «Реализация молодежной политики и развитие инфраструктуры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политики», «Формирование патриотизма и гражданственности в мол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дежной среде», «Создание условий для развития способностей и талантов м</w:t>
      </w:r>
      <w:r w:rsidR="003447D5" w:rsidRPr="00D52524">
        <w:rPr>
          <w:rFonts w:ascii="Times New Roman" w:hAnsi="Times New Roman"/>
        </w:rPr>
        <w:t>о</w:t>
      </w:r>
      <w:r w:rsidR="003447D5" w:rsidRPr="00D52524">
        <w:rPr>
          <w:rFonts w:ascii="Times New Roman" w:hAnsi="Times New Roman"/>
        </w:rPr>
        <w:t>лодежи, предоставление возможностей самореализации и поддержка социально значимых инициатив», «Формирование эффективной системы поддержки до</w:t>
      </w:r>
      <w:r w:rsidR="003447D5" w:rsidRPr="00D52524">
        <w:rPr>
          <w:rFonts w:ascii="Times New Roman" w:hAnsi="Times New Roman"/>
        </w:rPr>
        <w:t>б</w:t>
      </w:r>
      <w:r w:rsidR="003447D5" w:rsidRPr="00D52524">
        <w:rPr>
          <w:rFonts w:ascii="Times New Roman" w:hAnsi="Times New Roman"/>
        </w:rPr>
        <w:t>ровольческой деятельности».</w:t>
      </w:r>
    </w:p>
    <w:p w14:paraId="66E2A26D" w14:textId="77777777" w:rsidR="00EF73D8" w:rsidRPr="00D52524" w:rsidRDefault="003447D5">
      <w:pPr>
        <w:widowControl w:val="0"/>
        <w:tabs>
          <w:tab w:val="left" w:pos="3675"/>
        </w:tabs>
        <w:spacing w:line="252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</w:rPr>
        <w:t>Реализация мероприятий осуществляется как за счет средств местн</w:t>
      </w:r>
      <w:r w:rsidR="00B86BD2" w:rsidRPr="00D52524">
        <w:rPr>
          <w:rFonts w:ascii="Times New Roman" w:hAnsi="Times New Roman"/>
        </w:rPr>
        <w:t>ого</w:t>
      </w:r>
      <w:r w:rsidRPr="00D52524">
        <w:rPr>
          <w:rFonts w:ascii="Times New Roman" w:hAnsi="Times New Roman"/>
        </w:rPr>
        <w:t xml:space="preserve"> бюджет</w:t>
      </w:r>
      <w:r w:rsidR="00B86BD2" w:rsidRPr="00D52524">
        <w:rPr>
          <w:rFonts w:ascii="Times New Roman" w:hAnsi="Times New Roman"/>
        </w:rPr>
        <w:t>а</w:t>
      </w:r>
      <w:r w:rsidRPr="00D52524">
        <w:rPr>
          <w:rFonts w:ascii="Times New Roman" w:hAnsi="Times New Roman"/>
        </w:rPr>
        <w:t>, так и при финансовой поддержке из областного бюджета.</w:t>
      </w:r>
    </w:p>
    <w:p w14:paraId="1F7E25B0" w14:textId="77777777" w:rsidR="00EF73D8" w:rsidRPr="00D52524" w:rsidRDefault="00EF73D8">
      <w:pPr>
        <w:widowControl w:val="0"/>
        <w:ind w:firstLine="709"/>
        <w:rPr>
          <w:rFonts w:ascii="Times New Roman" w:hAnsi="Times New Roman"/>
        </w:rPr>
      </w:pPr>
    </w:p>
    <w:p w14:paraId="45788E9A" w14:textId="77777777" w:rsidR="00EF73D8" w:rsidRPr="00D52524" w:rsidRDefault="00EF73D8">
      <w:pPr>
        <w:sectPr w:rsidR="00EF73D8" w:rsidRPr="00D52524" w:rsidSect="00AE247C">
          <w:headerReference w:type="default" r:id="rId10"/>
          <w:footerReference w:type="default" r:id="rId11"/>
          <w:pgSz w:w="11908" w:h="16848"/>
          <w:pgMar w:top="1134" w:right="567" w:bottom="1134" w:left="1701" w:header="720" w:footer="624" w:gutter="0"/>
          <w:pgNumType w:start="1"/>
          <w:cols w:space="720"/>
          <w:titlePg/>
          <w:docGrid w:linePitch="381"/>
        </w:sectPr>
      </w:pPr>
    </w:p>
    <w:p w14:paraId="3D039698" w14:textId="77777777" w:rsidR="00EF73D8" w:rsidRPr="00D52524" w:rsidRDefault="003447D5" w:rsidP="00AE247C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II. ПАСПОРТ</w:t>
      </w:r>
    </w:p>
    <w:p w14:paraId="4DB5073B" w14:textId="3D92E99B" w:rsidR="00EF73D8" w:rsidRPr="00D52524" w:rsidRDefault="008B2460" w:rsidP="00AE247C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муниципальной</w:t>
      </w:r>
      <w:r w:rsidR="003447D5" w:rsidRPr="00D52524">
        <w:rPr>
          <w:rFonts w:ascii="Times New Roman" w:hAnsi="Times New Roman"/>
        </w:rPr>
        <w:t xml:space="preserve"> программы </w:t>
      </w:r>
      <w:r w:rsidR="002D63CB">
        <w:rPr>
          <w:rFonts w:ascii="Times New Roman" w:hAnsi="Times New Roman"/>
        </w:rPr>
        <w:t>Песчанокопского</w:t>
      </w:r>
      <w:r w:rsidRPr="00D52524">
        <w:rPr>
          <w:rFonts w:ascii="Times New Roman" w:hAnsi="Times New Roman"/>
        </w:rPr>
        <w:t xml:space="preserve"> района</w:t>
      </w:r>
    </w:p>
    <w:p w14:paraId="34E33D3F" w14:textId="77777777" w:rsidR="00EF73D8" w:rsidRPr="00D52524" w:rsidRDefault="003447D5" w:rsidP="00AE247C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«Молодежная политика и социальная активность»</w:t>
      </w:r>
    </w:p>
    <w:p w14:paraId="0CB1796C" w14:textId="77777777" w:rsidR="00EF73D8" w:rsidRPr="00D52524" w:rsidRDefault="00EF73D8" w:rsidP="00AE247C">
      <w:pPr>
        <w:widowControl w:val="0"/>
        <w:jc w:val="center"/>
        <w:rPr>
          <w:rFonts w:ascii="Times New Roman" w:hAnsi="Times New Roman"/>
        </w:rPr>
      </w:pPr>
    </w:p>
    <w:p w14:paraId="0F8BEE6B" w14:textId="77777777" w:rsidR="00EF73D8" w:rsidRPr="00D52524" w:rsidRDefault="003447D5" w:rsidP="00AE247C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t>1. Основные положения</w:t>
      </w:r>
    </w:p>
    <w:p w14:paraId="06462B9B" w14:textId="77777777" w:rsidR="00EF73D8" w:rsidRPr="00D52524" w:rsidRDefault="00EF73D8" w:rsidP="00AE247C">
      <w:pPr>
        <w:widowControl w:val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26"/>
        <w:gridCol w:w="549"/>
        <w:gridCol w:w="9232"/>
      </w:tblGrid>
      <w:tr w:rsidR="005B3044" w:rsidRPr="00D52524" w14:paraId="16DC67D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9DA5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8F98" w14:textId="77777777" w:rsidR="005B3044" w:rsidRPr="00D52524" w:rsidRDefault="005B3044" w:rsidP="00AE247C">
            <w:pPr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Куратор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8D17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8125" w14:textId="696844DF" w:rsidR="005B3044" w:rsidRPr="00D52524" w:rsidRDefault="002D63CB" w:rsidP="00AE24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Нина Владимировна Придворова</w:t>
            </w:r>
            <w:r w:rsidR="005B3044" w:rsidRPr="00D52524">
              <w:rPr>
                <w:rFonts w:ascii="Times New Roman" w:hAnsi="Times New Roman"/>
              </w:rPr>
              <w:t xml:space="preserve">, заместитель </w:t>
            </w:r>
            <w:r w:rsidR="008B2460" w:rsidRPr="00D52524">
              <w:rPr>
                <w:rFonts w:ascii="Times New Roman" w:hAnsi="Times New Roman"/>
              </w:rPr>
              <w:t xml:space="preserve">главы Администрации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</w:t>
            </w:r>
            <w:r w:rsidR="008B2460" w:rsidRPr="00D52524">
              <w:rPr>
                <w:rFonts w:ascii="Times New Roman" w:hAnsi="Times New Roman"/>
              </w:rPr>
              <w:t xml:space="preserve"> района по социальным вопросам</w:t>
            </w:r>
          </w:p>
        </w:tc>
      </w:tr>
      <w:tr w:rsidR="005B3044" w:rsidRPr="00D52524" w14:paraId="4D0321CA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B50A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FAA1" w14:textId="77777777" w:rsidR="005B3044" w:rsidRPr="00D52524" w:rsidRDefault="005B3044" w:rsidP="00AE247C">
            <w:pPr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испо</w:t>
            </w:r>
            <w:r w:rsidRPr="00D52524">
              <w:rPr>
                <w:rFonts w:ascii="Times New Roman" w:hAnsi="Times New Roman"/>
              </w:rPr>
              <w:t>л</w:t>
            </w:r>
            <w:r w:rsidRPr="00D52524">
              <w:rPr>
                <w:rFonts w:ascii="Times New Roman" w:hAnsi="Times New Roman"/>
              </w:rPr>
              <w:t xml:space="preserve">нитель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C96B" w14:textId="77777777" w:rsidR="002C49D0" w:rsidRDefault="002C49D0" w:rsidP="00AE247C">
            <w:pPr>
              <w:jc w:val="center"/>
              <w:rPr>
                <w:rFonts w:ascii="Times New Roman" w:hAnsi="Times New Roman"/>
              </w:rPr>
            </w:pPr>
          </w:p>
          <w:p w14:paraId="51F3BC97" w14:textId="183787EA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8017" w14:textId="77777777" w:rsidR="002C49D0" w:rsidRDefault="002C49D0" w:rsidP="00AE247C">
            <w:pPr>
              <w:rPr>
                <w:rFonts w:ascii="Times New Roman" w:hAnsi="Times New Roman"/>
              </w:rPr>
            </w:pPr>
          </w:p>
          <w:p w14:paraId="0E96DF59" w14:textId="4EA4EA22" w:rsidR="005B3044" w:rsidRPr="00D52524" w:rsidRDefault="0041557A" w:rsidP="00AE24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Ксения Владимировна Лунева, начальник о</w:t>
            </w:r>
            <w:r w:rsidRPr="0041557A">
              <w:rPr>
                <w:rFonts w:ascii="Times New Roman" w:hAnsi="Times New Roman"/>
              </w:rPr>
              <w:t>тдел</w:t>
            </w:r>
            <w:r>
              <w:rPr>
                <w:rFonts w:ascii="Times New Roman" w:hAnsi="Times New Roman"/>
              </w:rPr>
              <w:t>а</w:t>
            </w:r>
            <w:r w:rsidRPr="0041557A">
              <w:rPr>
                <w:rFonts w:ascii="Times New Roman" w:hAnsi="Times New Roman"/>
              </w:rPr>
              <w:t xml:space="preserve"> культуры, спорта и м</w:t>
            </w:r>
            <w:r w:rsidRPr="0041557A">
              <w:rPr>
                <w:rFonts w:ascii="Times New Roman" w:hAnsi="Times New Roman"/>
              </w:rPr>
              <w:t>о</w:t>
            </w:r>
            <w:r w:rsidRPr="0041557A">
              <w:rPr>
                <w:rFonts w:ascii="Times New Roman" w:hAnsi="Times New Roman"/>
              </w:rPr>
              <w:t>лодежи Администрации Песчанокопского района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B3044" w:rsidRPr="00D52524" w14:paraId="65C4A3B5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0EAA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3FC9" w14:textId="77777777" w:rsidR="005B3044" w:rsidRPr="00D52524" w:rsidRDefault="005B3044" w:rsidP="00AE247C">
            <w:pPr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Срок реализации </w:t>
            </w:r>
            <w:r w:rsidR="002917AA" w:rsidRPr="00D52524">
              <w:rPr>
                <w:rFonts w:ascii="Times New Roman" w:hAnsi="Times New Roman"/>
              </w:rPr>
              <w:t>мун</w:t>
            </w:r>
            <w:r w:rsidR="002917AA" w:rsidRPr="00D52524">
              <w:rPr>
                <w:rFonts w:ascii="Times New Roman" w:hAnsi="Times New Roman"/>
              </w:rPr>
              <w:t>и</w:t>
            </w:r>
            <w:r w:rsidR="002917AA" w:rsidRPr="00D52524">
              <w:rPr>
                <w:rFonts w:ascii="Times New Roman" w:hAnsi="Times New Roman"/>
              </w:rPr>
              <w:t>ципальной</w:t>
            </w:r>
            <w:r w:rsidRPr="00D52524">
              <w:rPr>
                <w:rFonts w:ascii="Times New Roman" w:hAnsi="Times New Roman"/>
              </w:rPr>
              <w:t xml:space="preserve">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EC6C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9C03" w14:textId="77777777" w:rsidR="005B3044" w:rsidRPr="00D52524" w:rsidRDefault="005B3044" w:rsidP="00AE247C">
            <w:pPr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 – 20</w:t>
            </w:r>
            <w:r w:rsidR="002917AA" w:rsidRPr="00D52524">
              <w:rPr>
                <w:rFonts w:ascii="Times New Roman" w:hAnsi="Times New Roman"/>
              </w:rPr>
              <w:t>19</w:t>
            </w:r>
            <w:r w:rsidRPr="00D52524">
              <w:rPr>
                <w:rFonts w:ascii="Times New Roman" w:hAnsi="Times New Roman"/>
              </w:rPr>
              <w:t xml:space="preserve"> – 202</w:t>
            </w:r>
            <w:r w:rsidR="008B2460" w:rsidRPr="00D52524">
              <w:rPr>
                <w:rFonts w:ascii="Times New Roman" w:hAnsi="Times New Roman"/>
              </w:rPr>
              <w:t>4</w:t>
            </w:r>
            <w:r w:rsidRPr="00D52524">
              <w:rPr>
                <w:rFonts w:ascii="Times New Roman" w:hAnsi="Times New Roman"/>
              </w:rPr>
              <w:t xml:space="preserve"> годы;</w:t>
            </w:r>
          </w:p>
          <w:p w14:paraId="5A220272" w14:textId="77777777" w:rsidR="005B3044" w:rsidRPr="00D52524" w:rsidRDefault="008B2460" w:rsidP="00AE247C">
            <w:pPr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этап II – 2025</w:t>
            </w:r>
            <w:r w:rsidR="005B3044" w:rsidRPr="00D52524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5B3044" w:rsidRPr="00D52524" w14:paraId="1E570B1B" w14:textId="77777777" w:rsidTr="0049219C">
        <w:trPr>
          <w:trHeight w:val="322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DDB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1.4.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D201" w14:textId="77777777" w:rsidR="005B3044" w:rsidRPr="00D52524" w:rsidRDefault="005B3044" w:rsidP="00AE247C">
            <w:pPr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Цели </w:t>
            </w:r>
            <w:r w:rsidR="002917AA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программы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22DE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4C1D6275" w14:textId="77777777" w:rsidR="005B3044" w:rsidRPr="00D52524" w:rsidRDefault="005B3044" w:rsidP="00AE247C">
            <w:pPr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приятиях отрасли молодежной политики</w:t>
            </w:r>
            <w:r w:rsidRPr="00D52524">
              <w:rPr>
                <w:rFonts w:ascii="Times New Roman" w:hAnsi="Times New Roman"/>
                <w:sz w:val="24"/>
              </w:rPr>
              <w:t xml:space="preserve"> </w:t>
            </w:r>
            <w:r w:rsidRPr="00D52524">
              <w:rPr>
                <w:rFonts w:ascii="Times New Roman" w:hAnsi="Times New Roman"/>
              </w:rPr>
              <w:t>к 2030 году</w:t>
            </w:r>
          </w:p>
        </w:tc>
      </w:tr>
      <w:tr w:rsidR="005B3044" w:rsidRPr="00D52524" w14:paraId="67B5AF0A" w14:textId="77777777" w:rsidTr="0049219C">
        <w:trPr>
          <w:trHeight w:val="328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D42B" w14:textId="77777777" w:rsidR="005B3044" w:rsidRPr="00D52524" w:rsidRDefault="005B3044" w:rsidP="00AE247C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226E" w14:textId="77777777" w:rsidR="005B3044" w:rsidRPr="00D52524" w:rsidRDefault="005B3044" w:rsidP="00AE247C">
            <w:pPr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A144" w14:textId="77777777" w:rsidR="005B3044" w:rsidRPr="00D52524" w:rsidRDefault="005B3044" w:rsidP="00AE247C">
            <w:pPr>
              <w:jc w:val="center"/>
            </w:pPr>
          </w:p>
        </w:tc>
        <w:tc>
          <w:tcPr>
            <w:tcW w:w="976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113" w:type="dxa"/>
              <w:right w:w="57" w:type="dxa"/>
            </w:tcMar>
          </w:tcPr>
          <w:p w14:paraId="75A5763B" w14:textId="77777777" w:rsidR="005B3044" w:rsidRPr="00D52524" w:rsidRDefault="005B3044" w:rsidP="00AE247C"/>
        </w:tc>
      </w:tr>
      <w:tr w:rsidR="005B3044" w:rsidRPr="00D52524" w14:paraId="09198F93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B58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FA59" w14:textId="77777777" w:rsidR="005B3044" w:rsidRPr="00D52524" w:rsidRDefault="005B3044" w:rsidP="00AE247C">
            <w:pPr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Объем финансового обеспечения за весь п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риод реализации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F7D4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7580" w14:textId="74A0E984" w:rsidR="005B3044" w:rsidRPr="00663D85" w:rsidRDefault="00F10C80" w:rsidP="00AE24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7 016,3</w:t>
            </w:r>
            <w:r w:rsidR="005B3044" w:rsidRPr="00663D85">
              <w:rPr>
                <w:rFonts w:ascii="Times New Roman" w:hAnsi="Times New Roman"/>
              </w:rPr>
              <w:t xml:space="preserve"> тыс. рублей:</w:t>
            </w:r>
          </w:p>
          <w:p w14:paraId="4D3CA882" w14:textId="6B7A9F13" w:rsidR="005B3044" w:rsidRPr="00663D85" w:rsidRDefault="005B3044" w:rsidP="00AE247C">
            <w:pPr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этап I – </w:t>
            </w:r>
            <w:r w:rsidR="002917AA" w:rsidRPr="00663D85">
              <w:rPr>
                <w:rFonts w:ascii="Times New Roman" w:hAnsi="Times New Roman"/>
              </w:rPr>
              <w:t>3</w:t>
            </w:r>
            <w:r w:rsidR="00663D85">
              <w:rPr>
                <w:rFonts w:ascii="Times New Roman" w:hAnsi="Times New Roman"/>
              </w:rPr>
              <w:t xml:space="preserve"> 193,1</w:t>
            </w:r>
            <w:r w:rsidRPr="00663D85">
              <w:rPr>
                <w:rFonts w:ascii="Times New Roman" w:hAnsi="Times New Roman"/>
              </w:rPr>
              <w:t>тыс. рублей;</w:t>
            </w:r>
          </w:p>
          <w:p w14:paraId="2B196A8E" w14:textId="615EB783" w:rsidR="005B3044" w:rsidRPr="002C49D0" w:rsidRDefault="005B3044" w:rsidP="00AE247C">
            <w:pPr>
              <w:rPr>
                <w:rFonts w:ascii="Times New Roman" w:hAnsi="Times New Roman"/>
                <w:highlight w:val="yellow"/>
              </w:rPr>
            </w:pPr>
            <w:r w:rsidRPr="00663D85">
              <w:rPr>
                <w:rFonts w:ascii="Times New Roman" w:hAnsi="Times New Roman"/>
              </w:rPr>
              <w:t xml:space="preserve">этап II – </w:t>
            </w:r>
            <w:r w:rsidR="00761547">
              <w:rPr>
                <w:rFonts w:ascii="Times New Roman" w:hAnsi="Times New Roman"/>
              </w:rPr>
              <w:t>570,4</w:t>
            </w:r>
            <w:r w:rsidRPr="00663D85">
              <w:rPr>
                <w:rFonts w:ascii="Times New Roman" w:hAnsi="Times New Roman"/>
              </w:rPr>
              <w:t xml:space="preserve"> тыс. рублей</w:t>
            </w:r>
          </w:p>
        </w:tc>
      </w:tr>
      <w:tr w:rsidR="005B3044" w:rsidRPr="00D52524" w14:paraId="6D570ADB" w14:textId="77777777" w:rsidTr="0049219C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A08B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96E" w14:textId="77777777" w:rsidR="005B3044" w:rsidRPr="00D52524" w:rsidRDefault="005B3044" w:rsidP="00AE247C">
            <w:pPr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национальными целями развития </w:t>
            </w:r>
            <w:r w:rsidR="008B4D1A" w:rsidRPr="00D52524">
              <w:rPr>
                <w:rFonts w:ascii="Times New Roman" w:hAnsi="Times New Roman"/>
              </w:rPr>
              <w:t>Росто</w:t>
            </w:r>
            <w:r w:rsidR="008B4D1A" w:rsidRPr="00D52524">
              <w:rPr>
                <w:rFonts w:ascii="Times New Roman" w:hAnsi="Times New Roman"/>
              </w:rPr>
              <w:t>в</w:t>
            </w:r>
            <w:r w:rsidR="008B4D1A" w:rsidRPr="00D52524">
              <w:rPr>
                <w:rFonts w:ascii="Times New Roman" w:hAnsi="Times New Roman"/>
              </w:rPr>
              <w:t>ской области</w:t>
            </w:r>
            <w:r w:rsidRPr="00D52524">
              <w:rPr>
                <w:rFonts w:ascii="Times New Roman" w:hAnsi="Times New Roman"/>
              </w:rPr>
              <w:t>, госуда</w:t>
            </w:r>
            <w:r w:rsidRPr="00D52524">
              <w:rPr>
                <w:rFonts w:ascii="Times New Roman" w:hAnsi="Times New Roman"/>
              </w:rPr>
              <w:t>р</w:t>
            </w:r>
            <w:r w:rsidRPr="00D52524">
              <w:rPr>
                <w:rFonts w:ascii="Times New Roman" w:hAnsi="Times New Roman"/>
              </w:rPr>
              <w:t>ственными программами Р</w:t>
            </w:r>
            <w:r w:rsidR="008B4D1A" w:rsidRPr="00D52524">
              <w:rPr>
                <w:rFonts w:ascii="Times New Roman" w:hAnsi="Times New Roman"/>
              </w:rPr>
              <w:t>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8EFE" w14:textId="77777777" w:rsidR="005B3044" w:rsidRPr="00D52524" w:rsidRDefault="005B3044" w:rsidP="00AE247C">
            <w:pPr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97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2B33" w14:textId="77777777" w:rsidR="00B63116" w:rsidRDefault="005B3044" w:rsidP="00AE247C">
            <w:pPr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государственная программа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«</w:t>
            </w:r>
            <w:r w:rsidR="008B4D1A" w:rsidRPr="00D52524">
              <w:rPr>
                <w:rFonts w:ascii="Times New Roman" w:hAnsi="Times New Roman"/>
              </w:rPr>
              <w:t>Молодежная политика и социальная активность</w:t>
            </w:r>
            <w:r w:rsidRPr="00D52524">
              <w:rPr>
                <w:rFonts w:ascii="Times New Roman" w:hAnsi="Times New Roman"/>
              </w:rPr>
              <w:t xml:space="preserve">», утвержденная постановлением Правительства </w:t>
            </w:r>
            <w:r w:rsidR="008B4D1A" w:rsidRPr="00D52524">
              <w:rPr>
                <w:rFonts w:ascii="Times New Roman" w:hAnsi="Times New Roman"/>
              </w:rPr>
              <w:t>Ростовской области</w:t>
            </w:r>
            <w:r w:rsidRPr="00D52524">
              <w:rPr>
                <w:rFonts w:ascii="Times New Roman" w:hAnsi="Times New Roman"/>
              </w:rPr>
              <w:t xml:space="preserve"> от</w:t>
            </w:r>
            <w:r w:rsidRPr="00D52524">
              <w:rPr>
                <w:rFonts w:ascii="Times New Roman" w:hAnsi="Times New Roman"/>
                <w:sz w:val="24"/>
              </w:rPr>
              <w:t> </w:t>
            </w:r>
            <w:r w:rsidR="008B4D1A" w:rsidRPr="00D52524">
              <w:rPr>
                <w:rFonts w:ascii="Times New Roman" w:hAnsi="Times New Roman"/>
                <w:sz w:val="24"/>
              </w:rPr>
              <w:t>19</w:t>
            </w:r>
            <w:r w:rsidRPr="00D52524">
              <w:rPr>
                <w:rFonts w:ascii="Times New Roman" w:hAnsi="Times New Roman"/>
              </w:rPr>
              <w:t>.1</w:t>
            </w:r>
            <w:r w:rsidR="008B4D1A" w:rsidRPr="00D52524">
              <w:rPr>
                <w:rFonts w:ascii="Times New Roman" w:hAnsi="Times New Roman"/>
              </w:rPr>
              <w:t>0</w:t>
            </w:r>
            <w:r w:rsidRPr="00D52524">
              <w:rPr>
                <w:rFonts w:ascii="Times New Roman" w:hAnsi="Times New Roman"/>
              </w:rPr>
              <w:t>.20</w:t>
            </w:r>
            <w:r w:rsidR="008B4D1A" w:rsidRPr="00D52524">
              <w:rPr>
                <w:rFonts w:ascii="Times New Roman" w:hAnsi="Times New Roman"/>
              </w:rPr>
              <w:t>20</w:t>
            </w:r>
            <w:r w:rsidRPr="00D52524">
              <w:rPr>
                <w:rFonts w:ascii="Times New Roman" w:hAnsi="Times New Roman"/>
              </w:rPr>
              <w:t xml:space="preserve"> № </w:t>
            </w:r>
            <w:r w:rsidR="008B4D1A" w:rsidRPr="00D52524">
              <w:rPr>
                <w:rFonts w:ascii="Times New Roman" w:hAnsi="Times New Roman"/>
              </w:rPr>
              <w:t>100</w:t>
            </w:r>
          </w:p>
          <w:p w14:paraId="5EA4A4E7" w14:textId="4826555E" w:rsidR="00B63116" w:rsidRPr="00D52524" w:rsidRDefault="00B63116" w:rsidP="00AE24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Муниципальная программа Песчанокопского района «Молодежная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литика и социальная активность», утвержденная постановлением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страции Песчанокопского района от</w:t>
            </w:r>
            <w:r w:rsidRPr="00797536">
              <w:rPr>
                <w:rFonts w:ascii="Times New Roman" w:hAnsi="Times New Roman"/>
              </w:rPr>
              <w:t xml:space="preserve"> 06.12.2018 № 809</w:t>
            </w:r>
          </w:p>
        </w:tc>
      </w:tr>
    </w:tbl>
    <w:p w14:paraId="3F4864B3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p w14:paraId="574C0BA8" w14:textId="77777777" w:rsidR="005B3044" w:rsidRPr="00D52524" w:rsidRDefault="005B3044">
      <w:pPr>
        <w:widowControl w:val="0"/>
        <w:jc w:val="center"/>
        <w:rPr>
          <w:rFonts w:ascii="Times New Roman" w:hAnsi="Times New Roman"/>
        </w:rPr>
      </w:pPr>
    </w:p>
    <w:p w14:paraId="1B6803B3" w14:textId="77777777" w:rsidR="00EF73D8" w:rsidRPr="00D52524" w:rsidRDefault="00EF73D8">
      <w:pPr>
        <w:sectPr w:rsidR="00EF73D8" w:rsidRPr="00D52524" w:rsidSect="00761547">
          <w:headerReference w:type="default" r:id="rId12"/>
          <w:footerReference w:type="default" r:id="rId13"/>
          <w:pgSz w:w="16848" w:h="11908" w:orient="landscape"/>
          <w:pgMar w:top="1701" w:right="2106" w:bottom="567" w:left="1134" w:header="720" w:footer="624" w:gutter="0"/>
          <w:cols w:space="720"/>
        </w:sectPr>
      </w:pPr>
    </w:p>
    <w:p w14:paraId="0062B170" w14:textId="77777777" w:rsidR="00EF73D8" w:rsidRPr="00D52524" w:rsidRDefault="003447D5">
      <w:pPr>
        <w:widowControl w:val="0"/>
        <w:jc w:val="center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2. Показатели </w:t>
      </w:r>
      <w:r w:rsidR="00B35031" w:rsidRPr="00D52524">
        <w:rPr>
          <w:rFonts w:ascii="Times New Roman" w:hAnsi="Times New Roman"/>
        </w:rPr>
        <w:t xml:space="preserve">муниципальной </w:t>
      </w:r>
      <w:r w:rsidRPr="00D52524">
        <w:rPr>
          <w:rFonts w:ascii="Times New Roman" w:hAnsi="Times New Roman"/>
        </w:rPr>
        <w:t>программы</w:t>
      </w:r>
    </w:p>
    <w:p w14:paraId="653DCD22" w14:textId="77777777" w:rsidR="00EF73D8" w:rsidRPr="00D52524" w:rsidRDefault="00EF73D8">
      <w:pPr>
        <w:widowControl w:val="0"/>
        <w:jc w:val="center"/>
        <w:rPr>
          <w:rFonts w:ascii="Times New Roman" w:hAnsi="Times New Roman"/>
        </w:rPr>
      </w:pPr>
    </w:p>
    <w:tbl>
      <w:tblPr>
        <w:tblW w:w="16019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257"/>
        <w:gridCol w:w="1276"/>
        <w:gridCol w:w="1559"/>
        <w:gridCol w:w="1276"/>
        <w:gridCol w:w="1418"/>
        <w:gridCol w:w="1199"/>
        <w:gridCol w:w="215"/>
        <w:gridCol w:w="708"/>
        <w:gridCol w:w="709"/>
        <w:gridCol w:w="567"/>
        <w:gridCol w:w="777"/>
        <w:gridCol w:w="709"/>
        <w:gridCol w:w="567"/>
        <w:gridCol w:w="1078"/>
        <w:gridCol w:w="1134"/>
      </w:tblGrid>
      <w:tr w:rsidR="003D1C6F" w:rsidRPr="006E6FF7" w14:paraId="7825D932" w14:textId="77777777" w:rsidTr="00BB5169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37B1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№ </w:t>
            </w:r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proofErr w:type="gramEnd"/>
            <w:r w:rsidRPr="006E6FF7">
              <w:rPr>
                <w:rFonts w:ascii="Times New Roman" w:hAnsi="Times New Roman"/>
                <w:sz w:val="22"/>
                <w:szCs w:val="18"/>
              </w:rPr>
              <w:t>/п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57B71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Наименование </w:t>
            </w:r>
          </w:p>
          <w:p w14:paraId="0C1D7B5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1718D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E09DC" w14:textId="183BF782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Признак </w:t>
            </w:r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во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</w:t>
            </w:r>
            <w:r w:rsidR="00AE247C">
              <w:rPr>
                <w:rFonts w:ascii="Times New Roman" w:hAnsi="Times New Roman"/>
                <w:sz w:val="22"/>
                <w:szCs w:val="18"/>
              </w:rPr>
              <w:t>раста-</w:t>
            </w:r>
            <w:proofErr w:type="spellStart"/>
            <w:r w:rsidR="00AE247C">
              <w:rPr>
                <w:rFonts w:ascii="Times New Roman" w:hAnsi="Times New Roman"/>
                <w:sz w:val="22"/>
                <w:szCs w:val="18"/>
              </w:rPr>
              <w:t>ния</w:t>
            </w:r>
            <w:proofErr w:type="spellEnd"/>
            <w:proofErr w:type="gramEnd"/>
            <w:r w:rsidR="00AE247C">
              <w:rPr>
                <w:rFonts w:ascii="Times New Roman" w:hAnsi="Times New Roman"/>
                <w:sz w:val="22"/>
                <w:szCs w:val="18"/>
              </w:rPr>
              <w:t>/убыва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D1C6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69ED0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Вид показ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теля</w:t>
            </w:r>
          </w:p>
          <w:p w14:paraId="1C0768C8" w14:textId="77777777" w:rsidR="00EF73D8" w:rsidRPr="006E6FF7" w:rsidRDefault="00EF73D8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B849D" w14:textId="77777777" w:rsidR="00EF73D8" w:rsidRPr="006E6FF7" w:rsidRDefault="003447D5" w:rsidP="00AE247C">
            <w:pPr>
              <w:widowControl w:val="0"/>
              <w:ind w:right="-122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Базовое зн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чение пок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зателя</w:t>
            </w:r>
          </w:p>
        </w:tc>
        <w:tc>
          <w:tcPr>
            <w:tcW w:w="2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B719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Значения показателей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D58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мент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BFCDF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proofErr w:type="gramStart"/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ветст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ный</w:t>
            </w:r>
            <w:proofErr w:type="gramEnd"/>
          </w:p>
          <w:p w14:paraId="0420E1A3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за 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стиж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ние п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теля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CEFE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Связь</w:t>
            </w:r>
          </w:p>
          <w:p w14:paraId="600C218B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с показа-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телями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нацио-нальных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целей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FCD5A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Инфор-мационная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система</w:t>
            </w:r>
          </w:p>
        </w:tc>
      </w:tr>
      <w:tr w:rsidR="003D1C6F" w:rsidRPr="006E6FF7" w14:paraId="3E53A6BF" w14:textId="77777777" w:rsidTr="00BB5169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A5BC2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F006A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F9B4D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CD09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7B9F9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647EC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1E0A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6DA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2B8D2" w14:textId="77777777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2521CE" w:rsidRPr="006E6FF7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9349F" w14:textId="77777777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2521CE" w:rsidRPr="006E6FF7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4738F" w14:textId="77777777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2521CE" w:rsidRPr="006E6FF7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1E67B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42A3B2A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(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спра-вочно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8C24D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C874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10B18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3626C" w14:textId="77777777" w:rsidR="00EF73D8" w:rsidRPr="006E6FF7" w:rsidRDefault="00EF73D8">
            <w:pPr>
              <w:rPr>
                <w:sz w:val="26"/>
                <w:szCs w:val="18"/>
              </w:rPr>
            </w:pPr>
          </w:p>
        </w:tc>
      </w:tr>
    </w:tbl>
    <w:p w14:paraId="2A30BB3D" w14:textId="77777777" w:rsidR="00EF73D8" w:rsidRPr="006E6FF7" w:rsidRDefault="00EF73D8">
      <w:pPr>
        <w:rPr>
          <w:sz w:val="8"/>
          <w:szCs w:val="18"/>
        </w:rPr>
      </w:pPr>
    </w:p>
    <w:tbl>
      <w:tblPr>
        <w:tblW w:w="16018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407"/>
        <w:gridCol w:w="1142"/>
        <w:gridCol w:w="1056"/>
        <w:gridCol w:w="1070"/>
        <w:gridCol w:w="1275"/>
        <w:gridCol w:w="710"/>
        <w:gridCol w:w="567"/>
        <w:gridCol w:w="708"/>
        <w:gridCol w:w="709"/>
        <w:gridCol w:w="567"/>
        <w:gridCol w:w="212"/>
        <w:gridCol w:w="780"/>
        <w:gridCol w:w="1134"/>
        <w:gridCol w:w="1276"/>
        <w:gridCol w:w="701"/>
        <w:gridCol w:w="1134"/>
      </w:tblGrid>
      <w:tr w:rsidR="003D1C6F" w:rsidRPr="006E6FF7" w14:paraId="04FD38F2" w14:textId="77777777" w:rsidTr="00362AEF">
        <w:trPr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BE270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A9CE8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4F4B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8B004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552CA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8433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F6E78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DD88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93C5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F03C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10</w:t>
            </w:r>
          </w:p>
          <w:p w14:paraId="3598C041" w14:textId="20412C6E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BE827" w14:textId="7777777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6E5" w14:textId="07C02F92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08B64" w14:textId="218B2CC6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0711D" w14:textId="31B7C447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0540E" w14:textId="5C44930B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573ED" w14:textId="5A49BC21" w:rsidR="003D1C6F" w:rsidRPr="006E6FF7" w:rsidRDefault="003D1C6F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</w:t>
            </w: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</w:tr>
      <w:tr w:rsidR="00EF73D8" w:rsidRPr="006E6FF7" w14:paraId="32EEEE36" w14:textId="77777777" w:rsidTr="00362AEF">
        <w:tc>
          <w:tcPr>
            <w:tcW w:w="160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E5A7C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1. Цель </w:t>
            </w:r>
            <w:r w:rsidR="00AC7779" w:rsidRPr="006E6FF7">
              <w:rPr>
                <w:rFonts w:ascii="Times New Roman" w:hAnsi="Times New Roman"/>
                <w:sz w:val="22"/>
                <w:szCs w:val="18"/>
              </w:rPr>
              <w:t>муниципальной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 программы «Содействие успешной самореализации</w:t>
            </w:r>
          </w:p>
          <w:p w14:paraId="6761EDDC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и интеграции молодежи (граждан) в общество, 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3D1C6F" w:rsidRPr="006E6FF7" w14:paraId="4FD5E7BC" w14:textId="77777777" w:rsidTr="00362AE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5520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A29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Доля молодежи, еж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годно вовлеченной в мероприятия отрасли молодежной политики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DC03" w14:textId="77777777" w:rsidR="0030107C" w:rsidRPr="006E6FF7" w:rsidRDefault="0030107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ГП</w:t>
            </w:r>
            <w:r w:rsidR="00FA16A9" w:rsidRPr="006E6FF7">
              <w:rPr>
                <w:rFonts w:ascii="Times New Roman" w:hAnsi="Times New Roman"/>
                <w:sz w:val="22"/>
                <w:szCs w:val="18"/>
              </w:rPr>
              <w:t xml:space="preserve"> РО</w:t>
            </w:r>
          </w:p>
          <w:p w14:paraId="01390EF9" w14:textId="77777777" w:rsidR="00EF73D8" w:rsidRPr="006E6FF7" w:rsidRDefault="003A205A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1C8F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возраст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452F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FE23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ведомст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-венный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57A8C" w14:textId="77777777" w:rsidR="00EF73D8" w:rsidRPr="006E6FF7" w:rsidRDefault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46,4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135E" w14:textId="77777777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2521CE" w:rsidRPr="006E6FF7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2D411" w14:textId="77777777" w:rsidR="00EF73D8" w:rsidRPr="006E6FF7" w:rsidRDefault="003447D5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5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4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E5EA0" w14:textId="77777777" w:rsidR="00EF73D8" w:rsidRPr="006E6FF7" w:rsidRDefault="003447D5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5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8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100C8" w14:textId="77777777" w:rsidR="00EF73D8" w:rsidRPr="006E6FF7" w:rsidRDefault="00A5610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62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7DEA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F5101" w14:textId="54F96F15" w:rsidR="00EF73D8" w:rsidRPr="006E6FF7" w:rsidRDefault="00230C4C" w:rsidP="00A56102">
            <w:pPr>
              <w:widowControl w:val="0"/>
              <w:jc w:val="left"/>
              <w:rPr>
                <w:rFonts w:ascii="Times New Roman" w:hAnsi="Times New Roman"/>
                <w:b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Решение Собрания депутатов Песчан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копского района от 26.12.2018 №285 "Об утвержд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нии Плана меропри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тий по реализ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ции Стр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тегии 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циально-эконом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ческого развития Песчан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="00AE247C">
              <w:rPr>
                <w:rFonts w:ascii="Times New Roman" w:hAnsi="Times New Roman"/>
                <w:sz w:val="22"/>
                <w:szCs w:val="18"/>
              </w:rPr>
              <w:t>коп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ского района до 2030 года"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36B08" w14:textId="75461F38" w:rsidR="00EF73D8" w:rsidRPr="006E6FF7" w:rsidRDefault="00663D8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Отдел кул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туры спорта и молодежи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DD950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6AFDF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информа-ционная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система отсутств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ет</w:t>
            </w:r>
          </w:p>
        </w:tc>
      </w:tr>
      <w:tr w:rsidR="003D1C6F" w:rsidRPr="006E6FF7" w14:paraId="4103E9B6" w14:textId="77777777" w:rsidTr="00362AE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7FC73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1.2.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CA9DD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Охват молодежи, заде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ствованной </w:t>
            </w:r>
          </w:p>
          <w:p w14:paraId="51DD2DD8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в мероприятиях сферы молодежной политики </w:t>
            </w:r>
          </w:p>
          <w:p w14:paraId="2D3497E7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по популяризации зд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рового образа жизни, молодежного туризма </w:t>
            </w:r>
          </w:p>
          <w:p w14:paraId="55B449FD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и культуры безопасн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сти, профилактике зл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употребления психоа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тивными веществами в молодежной среде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75D49" w14:textId="77777777" w:rsidR="0030107C" w:rsidRPr="006E6FF7" w:rsidRDefault="0030107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ГП</w:t>
            </w:r>
            <w:r w:rsidR="00FA16A9" w:rsidRPr="006E6FF7">
              <w:rPr>
                <w:rFonts w:ascii="Times New Roman" w:hAnsi="Times New Roman"/>
                <w:sz w:val="22"/>
                <w:szCs w:val="18"/>
              </w:rPr>
              <w:t xml:space="preserve"> РО</w:t>
            </w:r>
          </w:p>
          <w:p w14:paraId="64125BFC" w14:textId="77777777" w:rsidR="00EF73D8" w:rsidRPr="006E6FF7" w:rsidRDefault="00F447FA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FC1AB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возраст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58A60" w14:textId="77777777" w:rsidR="00EF73D8" w:rsidRPr="006E6FF7" w:rsidRDefault="001E6B6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тыс. 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ч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A42C5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ведомст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-венный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03464" w14:textId="77777777" w:rsidR="00EF73D8" w:rsidRPr="006E6FF7" w:rsidRDefault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1,71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6BC58" w14:textId="77777777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2521CE" w:rsidRPr="006E6FF7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318C" w14:textId="77777777" w:rsidR="00EF73D8" w:rsidRPr="006E6FF7" w:rsidRDefault="00A5610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1,78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D7677" w14:textId="77777777" w:rsidR="00EF73D8" w:rsidRPr="006E6FF7" w:rsidRDefault="00A5610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1,86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68C52" w14:textId="77777777" w:rsidR="00EF73D8" w:rsidRPr="006E6FF7" w:rsidRDefault="00A56102" w:rsidP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1,94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1FE81" w14:textId="77777777" w:rsidR="00EF73D8" w:rsidRPr="006E6FF7" w:rsidRDefault="00A56102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B4" w14:textId="5FE57360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постано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ление 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д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министр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 xml:space="preserve">ции 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Пе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чаноко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r w:rsidR="002D63CB" w:rsidRPr="006E6FF7">
              <w:rPr>
                <w:rFonts w:ascii="Times New Roman" w:hAnsi="Times New Roman"/>
                <w:sz w:val="22"/>
                <w:szCs w:val="18"/>
              </w:rPr>
              <w:t>ского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 xml:space="preserve"> ра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="00A56102" w:rsidRPr="006E6FF7">
              <w:rPr>
                <w:rFonts w:ascii="Times New Roman" w:hAnsi="Times New Roman"/>
                <w:sz w:val="22"/>
                <w:szCs w:val="18"/>
              </w:rPr>
              <w:t xml:space="preserve">она 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 от 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06.12.2018 № 809 «Об утвержд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нии мун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ципальной програ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мы Пе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чаноко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п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ского ра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она «М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лодёжная политика и соц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альная акти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="00230C4C" w:rsidRPr="006E6FF7">
              <w:rPr>
                <w:rFonts w:ascii="Times New Roman" w:hAnsi="Times New Roman"/>
                <w:sz w:val="22"/>
                <w:szCs w:val="18"/>
              </w:rPr>
              <w:t>ность»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3299A" w14:textId="77777777" w:rsidR="00A56102" w:rsidRPr="006E6FF7" w:rsidRDefault="00A56102" w:rsidP="00A56102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  <w:p w14:paraId="5CDFED75" w14:textId="585C9F51" w:rsidR="00EF73D8" w:rsidRPr="006E6FF7" w:rsidRDefault="00663D8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58CA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1B2C5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информа-ционная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система отсутств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у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ет</w:t>
            </w:r>
          </w:p>
        </w:tc>
      </w:tr>
      <w:tr w:rsidR="003D1C6F" w:rsidRPr="006E6FF7" w14:paraId="3E938E5B" w14:textId="77777777" w:rsidTr="00362AE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9C328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1.3.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0BFC8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Доля граждан, заним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ющихся добровольч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(волонтерской) деятельностью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A24DC" w14:textId="77777777" w:rsidR="0030107C" w:rsidRPr="006E6FF7" w:rsidRDefault="0030107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ГП</w:t>
            </w:r>
            <w:r w:rsidR="00FA16A9" w:rsidRPr="006E6FF7">
              <w:rPr>
                <w:rFonts w:ascii="Times New Roman" w:hAnsi="Times New Roman"/>
                <w:sz w:val="22"/>
                <w:szCs w:val="18"/>
              </w:rPr>
              <w:t xml:space="preserve"> РО</w:t>
            </w:r>
          </w:p>
          <w:p w14:paraId="01A4F786" w14:textId="77777777" w:rsidR="00EF73D8" w:rsidRPr="006E6FF7" w:rsidRDefault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М</w:t>
            </w:r>
            <w:r w:rsidR="003447D5" w:rsidRPr="006E6FF7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87CDD" w14:textId="77777777" w:rsidR="00EF73D8" w:rsidRPr="006E6FF7" w:rsidRDefault="003447D5" w:rsidP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возраст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ния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F212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5BF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статисти-ческий</w:t>
            </w:r>
            <w:proofErr w:type="spellEnd"/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5F67F" w14:textId="77777777" w:rsidR="00EF73D8" w:rsidRPr="006E6FF7" w:rsidRDefault="000817D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7,0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E4D8A" w14:textId="77777777" w:rsidR="00EF73D8" w:rsidRPr="006E6FF7" w:rsidRDefault="003447D5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202</w:t>
            </w:r>
            <w:r w:rsidR="002521CE" w:rsidRPr="006E6FF7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17416" w14:textId="77777777" w:rsidR="00EF73D8" w:rsidRPr="006E6FF7" w:rsidRDefault="000817D4" w:rsidP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3860" w14:textId="77777777" w:rsidR="00EF73D8" w:rsidRPr="006E6FF7" w:rsidRDefault="000817D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2802F" w14:textId="77777777" w:rsidR="00EF73D8" w:rsidRPr="006E6FF7" w:rsidRDefault="000817D4" w:rsidP="00C22C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10,7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C6596" w14:textId="77777777" w:rsidR="00EF73D8" w:rsidRPr="006E6FF7" w:rsidRDefault="000817D4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1584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Указ Пр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зидента Росси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дерации </w:t>
            </w:r>
          </w:p>
          <w:p w14:paraId="75E043B0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от 04.02.2021 № 68 «Об оценке эффекти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ности де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тельности высших дол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ж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ностных лиц (рук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водителей высших исполн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тельных органов госуда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ственной власти) субъектов Росси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дерации </w:t>
            </w:r>
          </w:p>
          <w:p w14:paraId="3791B5DE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и деятел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ности о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ганов 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полн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тельной власти субъектов Росси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дерации», распор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я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жение Прав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тельства Росси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й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ской Ф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е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дерации </w:t>
            </w:r>
          </w:p>
          <w:p w14:paraId="6BFAD419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от 01.10.2021 </w:t>
            </w:r>
          </w:p>
          <w:p w14:paraId="10A7A3BE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 xml:space="preserve">№ 2765-р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16FCB" w14:textId="702A0412" w:rsidR="00EF73D8" w:rsidRPr="006E6FF7" w:rsidRDefault="00663D8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lastRenderedPageBreak/>
              <w:t>Отдел кул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ь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A61F7" w14:textId="77777777" w:rsidR="00EF73D8" w:rsidRPr="006E6FF7" w:rsidRDefault="003447D5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6E6FF7">
              <w:rPr>
                <w:rFonts w:ascii="Times New Roman" w:hAnsi="Times New Roman"/>
                <w:sz w:val="22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D0272" w14:textId="77777777" w:rsidR="00EF73D8" w:rsidRPr="006E6FF7" w:rsidRDefault="003447D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Государ-ственная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proofErr w:type="spellStart"/>
            <w:r w:rsidRPr="006E6FF7">
              <w:rPr>
                <w:rFonts w:ascii="Times New Roman" w:hAnsi="Times New Roman"/>
                <w:sz w:val="22"/>
                <w:szCs w:val="18"/>
              </w:rPr>
              <w:t>автомат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и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зиро</w:t>
            </w:r>
            <w:proofErr w:type="spellEnd"/>
            <w:r w:rsidRPr="006E6FF7">
              <w:rPr>
                <w:rFonts w:ascii="Times New Roman" w:hAnsi="Times New Roman"/>
                <w:sz w:val="22"/>
                <w:szCs w:val="18"/>
              </w:rPr>
              <w:t>-ванная система «Упра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в</w:t>
            </w:r>
            <w:r w:rsidRPr="006E6FF7">
              <w:rPr>
                <w:rFonts w:ascii="Times New Roman" w:hAnsi="Times New Roman"/>
                <w:sz w:val="22"/>
                <w:szCs w:val="18"/>
              </w:rPr>
              <w:t>ление»</w:t>
            </w:r>
          </w:p>
        </w:tc>
      </w:tr>
      <w:tr w:rsidR="003D1C6F" w:rsidRPr="00D52524" w14:paraId="449E0742" w14:textId="77777777" w:rsidTr="00362AEF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902B7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EF29" w14:textId="3DD4C019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Обеспечение выпо</w:t>
            </w:r>
            <w:r w:rsidRPr="00D52524">
              <w:rPr>
                <w:rFonts w:ascii="Times New Roman" w:hAnsi="Times New Roman"/>
                <w:sz w:val="24"/>
              </w:rPr>
              <w:t>л</w:t>
            </w:r>
            <w:r w:rsidRPr="00D52524">
              <w:rPr>
                <w:rFonts w:ascii="Times New Roman" w:hAnsi="Times New Roman"/>
                <w:sz w:val="24"/>
              </w:rPr>
              <w:t>нения квот предст</w:t>
            </w:r>
            <w:r w:rsidRPr="00D52524">
              <w:rPr>
                <w:rFonts w:ascii="Times New Roman" w:hAnsi="Times New Roman"/>
                <w:sz w:val="24"/>
              </w:rPr>
              <w:t>а</w:t>
            </w:r>
            <w:r w:rsidRPr="00D52524">
              <w:rPr>
                <w:rFonts w:ascii="Times New Roman" w:hAnsi="Times New Roman"/>
                <w:sz w:val="24"/>
              </w:rPr>
              <w:t xml:space="preserve">вителей </w:t>
            </w:r>
            <w:r w:rsidR="002D63CB">
              <w:rPr>
                <w:rFonts w:ascii="Times New Roman" w:hAnsi="Times New Roman"/>
                <w:sz w:val="24"/>
              </w:rPr>
              <w:t>Песчаноко</w:t>
            </w:r>
            <w:r w:rsidR="002D63CB">
              <w:rPr>
                <w:rFonts w:ascii="Times New Roman" w:hAnsi="Times New Roman"/>
                <w:sz w:val="24"/>
              </w:rPr>
              <w:t>п</w:t>
            </w:r>
            <w:r w:rsidR="002D63CB">
              <w:rPr>
                <w:rFonts w:ascii="Times New Roman" w:hAnsi="Times New Roman"/>
                <w:sz w:val="24"/>
              </w:rPr>
              <w:t>ского</w:t>
            </w:r>
            <w:r w:rsidR="00EF02D4" w:rsidRPr="00D52524">
              <w:rPr>
                <w:rFonts w:ascii="Times New Roman" w:hAnsi="Times New Roman"/>
                <w:sz w:val="24"/>
              </w:rPr>
              <w:t xml:space="preserve"> района</w:t>
            </w:r>
            <w:r w:rsidRPr="00D52524">
              <w:rPr>
                <w:rFonts w:ascii="Times New Roman" w:hAnsi="Times New Roman"/>
                <w:sz w:val="24"/>
              </w:rPr>
              <w:t>, прису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 xml:space="preserve">ствующих </w:t>
            </w:r>
          </w:p>
          <w:p w14:paraId="57D8D913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на приоритетных м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роприятиях сферы молодежной полит</w:t>
            </w:r>
            <w:r w:rsidRPr="00D52524">
              <w:rPr>
                <w:rFonts w:ascii="Times New Roman" w:hAnsi="Times New Roman"/>
                <w:sz w:val="24"/>
              </w:rPr>
              <w:t>и</w:t>
            </w:r>
            <w:r w:rsidRPr="00D52524">
              <w:rPr>
                <w:rFonts w:ascii="Times New Roman" w:hAnsi="Times New Roman"/>
                <w:sz w:val="24"/>
              </w:rPr>
              <w:t>ки международного, всероссийского, ме</w:t>
            </w:r>
            <w:r w:rsidRPr="00D52524">
              <w:rPr>
                <w:rFonts w:ascii="Times New Roman" w:hAnsi="Times New Roman"/>
                <w:sz w:val="24"/>
              </w:rPr>
              <w:t>ж</w:t>
            </w:r>
            <w:r w:rsidRPr="00D52524">
              <w:rPr>
                <w:rFonts w:ascii="Times New Roman" w:hAnsi="Times New Roman"/>
                <w:sz w:val="24"/>
              </w:rPr>
              <w:t>регионального, окружного уровней, федеральных этапах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C9E4C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D52524">
              <w:rPr>
                <w:rFonts w:ascii="Times New Roman" w:hAnsi="Times New Roman"/>
                <w:color w:val="auto"/>
                <w:sz w:val="24"/>
              </w:rPr>
              <w:t>ГП</w:t>
            </w:r>
            <w:r w:rsidR="00FA16A9" w:rsidRPr="00D52524">
              <w:rPr>
                <w:rFonts w:ascii="Times New Roman" w:hAnsi="Times New Roman"/>
                <w:color w:val="auto"/>
                <w:sz w:val="24"/>
              </w:rPr>
              <w:t xml:space="preserve"> РО</w:t>
            </w:r>
          </w:p>
          <w:p w14:paraId="40218EC5" w14:textId="77777777" w:rsidR="0030107C" w:rsidRPr="00D52524" w:rsidRDefault="0030107C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color w:val="auto"/>
                <w:sz w:val="24"/>
              </w:rPr>
              <w:t>МП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EE824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возра</w:t>
            </w:r>
            <w:r w:rsidRPr="00D52524">
              <w:rPr>
                <w:rFonts w:ascii="Times New Roman" w:hAnsi="Times New Roman"/>
                <w:sz w:val="24"/>
              </w:rPr>
              <w:t>с</w:t>
            </w:r>
            <w:r w:rsidRPr="00D52524">
              <w:rPr>
                <w:rFonts w:ascii="Times New Roman" w:hAnsi="Times New Roman"/>
                <w:sz w:val="24"/>
              </w:rPr>
              <w:t>тания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C9F58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проце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9CCE1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52524">
              <w:rPr>
                <w:rFonts w:ascii="Times New Roman" w:hAnsi="Times New Roman"/>
                <w:sz w:val="24"/>
              </w:rPr>
              <w:t>ведомст</w:t>
            </w:r>
            <w:proofErr w:type="spellEnd"/>
            <w:r w:rsidRPr="00D52524">
              <w:rPr>
                <w:rFonts w:ascii="Times New Roman" w:hAnsi="Times New Roman"/>
                <w:sz w:val="24"/>
              </w:rPr>
              <w:t>-венный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5D2BE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985E" w14:textId="77777777" w:rsidR="00EF73D8" w:rsidRPr="00D52524" w:rsidRDefault="002521CE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23B8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30DF5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B27C1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0CFFD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CB37" w14:textId="77777777" w:rsidR="00EF73D8" w:rsidRPr="003D1C6F" w:rsidRDefault="003447D5" w:rsidP="00AE247C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1C6F">
              <w:rPr>
                <w:rFonts w:ascii="Times New Roman" w:hAnsi="Times New Roman"/>
                <w:sz w:val="22"/>
                <w:szCs w:val="22"/>
              </w:rPr>
              <w:t>постано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ление Прав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и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тельства Росто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ской обл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 xml:space="preserve">сти от 19.10.2020 № 100 </w:t>
            </w:r>
          </w:p>
          <w:p w14:paraId="7D6BE08F" w14:textId="77777777" w:rsidR="00EF73D8" w:rsidRPr="003D1C6F" w:rsidRDefault="003447D5" w:rsidP="00AE247C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D1C6F">
              <w:rPr>
                <w:rFonts w:ascii="Times New Roman" w:hAnsi="Times New Roman"/>
                <w:sz w:val="22"/>
                <w:szCs w:val="22"/>
              </w:rPr>
              <w:t>«Об утвержд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е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нии гос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у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дарстве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ной пр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граммы Росто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ской обл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</w:t>
            </w:r>
            <w:r w:rsidRPr="003D1C6F">
              <w:rPr>
                <w:rFonts w:ascii="Times New Roman" w:hAnsi="Times New Roman"/>
                <w:sz w:val="22"/>
                <w:szCs w:val="22"/>
              </w:rPr>
              <w:lastRenderedPageBreak/>
              <w:t>сти «М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о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 xml:space="preserve">лодежная политика </w:t>
            </w:r>
          </w:p>
          <w:p w14:paraId="2E92B726" w14:textId="77777777" w:rsidR="00EF73D8" w:rsidRPr="00D52524" w:rsidRDefault="003447D5" w:rsidP="00AE247C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3D1C6F">
              <w:rPr>
                <w:rFonts w:ascii="Times New Roman" w:hAnsi="Times New Roman"/>
                <w:sz w:val="22"/>
                <w:szCs w:val="22"/>
              </w:rPr>
              <w:t>и соц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и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альная акти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>в</w:t>
            </w:r>
            <w:r w:rsidRPr="003D1C6F">
              <w:rPr>
                <w:rFonts w:ascii="Times New Roman" w:hAnsi="Times New Roman"/>
                <w:sz w:val="22"/>
                <w:szCs w:val="22"/>
              </w:rPr>
              <w:t xml:space="preserve">ность»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078B" w14:textId="561289AE" w:rsidR="00EF73D8" w:rsidRPr="00D52524" w:rsidRDefault="00663D8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r w:rsidRPr="00663D85">
              <w:rPr>
                <w:rFonts w:ascii="Times New Roman" w:hAnsi="Times New Roman"/>
                <w:sz w:val="24"/>
              </w:rPr>
              <w:lastRenderedPageBreak/>
              <w:t>Отдел культуры спорта и молодежи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33810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A8C1D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D52524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D52524">
              <w:rPr>
                <w:rFonts w:ascii="Times New Roman" w:hAnsi="Times New Roman"/>
                <w:sz w:val="24"/>
              </w:rPr>
              <w:t xml:space="preserve"> система отсу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ствует</w:t>
            </w:r>
          </w:p>
        </w:tc>
      </w:tr>
    </w:tbl>
    <w:p w14:paraId="73B7176A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520A45E0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6F2792B1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2578175A" w14:textId="77777777" w:rsidR="00A572FA" w:rsidRDefault="003447D5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Примечание. Используемые сокращения: </w:t>
      </w:r>
    </w:p>
    <w:p w14:paraId="03C77E54" w14:textId="0A923140" w:rsidR="00EF73D8" w:rsidRDefault="0061013E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</w:t>
      </w:r>
      <w:r w:rsidR="00FA16A9" w:rsidRPr="008D6063">
        <w:rPr>
          <w:rFonts w:ascii="Times New Roman" w:hAnsi="Times New Roman"/>
          <w:sz w:val="20"/>
        </w:rPr>
        <w:t xml:space="preserve"> РО </w:t>
      </w:r>
      <w:r w:rsidRPr="008D6063">
        <w:rPr>
          <w:rFonts w:ascii="Times New Roman" w:hAnsi="Times New Roman"/>
          <w:sz w:val="20"/>
        </w:rPr>
        <w:t>– государственная программа</w:t>
      </w:r>
      <w:r w:rsidR="00FA16A9" w:rsidRPr="008D6063">
        <w:rPr>
          <w:rFonts w:ascii="Times New Roman" w:hAnsi="Times New Roman"/>
          <w:sz w:val="20"/>
        </w:rPr>
        <w:t xml:space="preserve"> Ростовской области</w:t>
      </w:r>
      <w:r w:rsidRPr="008D6063">
        <w:rPr>
          <w:rFonts w:ascii="Times New Roman" w:hAnsi="Times New Roman"/>
          <w:sz w:val="20"/>
        </w:rPr>
        <w:t>;</w:t>
      </w:r>
    </w:p>
    <w:p w14:paraId="7D077901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22BA2648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5A5B6901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7FD824D3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2209AE36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686D1552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3BD7E479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6464CF32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0A6D97D2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296600EC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493E28F6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70B64D4A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1CC00D9D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0ED71216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6BDD857F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2C57391F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293727F7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4404F011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0C7AA501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5818CF42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4AD40426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42AFF23B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72ECA5C3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7BA00BFE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45F90DAD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7E8E902B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3E3DB828" w14:textId="77777777" w:rsidR="00AE247C" w:rsidRDefault="00AE247C" w:rsidP="00AE247C">
      <w:pPr>
        <w:widowControl w:val="0"/>
        <w:spacing w:line="228" w:lineRule="auto"/>
        <w:ind w:firstLine="709"/>
        <w:rPr>
          <w:rFonts w:ascii="Times New Roman" w:hAnsi="Times New Roman"/>
          <w:sz w:val="20"/>
        </w:rPr>
      </w:pPr>
    </w:p>
    <w:p w14:paraId="758CF8B1" w14:textId="05B39320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3. </w:t>
      </w:r>
      <w:r w:rsidR="00B63116">
        <w:rPr>
          <w:rFonts w:ascii="Times New Roman" w:hAnsi="Times New Roman"/>
        </w:rPr>
        <w:t>Структура муниципальной (комплексной) программы Песчанокопского района</w:t>
      </w:r>
      <w:r w:rsidRPr="00D52524">
        <w:rPr>
          <w:rFonts w:ascii="Times New Roman" w:hAnsi="Times New Roman"/>
        </w:rPr>
        <w:t xml:space="preserve"> </w:t>
      </w:r>
    </w:p>
    <w:p w14:paraId="3C2DA27A" w14:textId="77777777" w:rsidR="00EF73D8" w:rsidRPr="00162DC6" w:rsidRDefault="00EF73D8">
      <w:pPr>
        <w:widowControl w:val="0"/>
        <w:jc w:val="center"/>
        <w:outlineLvl w:val="2"/>
        <w:rPr>
          <w:rFonts w:ascii="Times New Roman" w:hAnsi="Times New Roman"/>
          <w:sz w:val="12"/>
        </w:rPr>
      </w:pPr>
    </w:p>
    <w:tbl>
      <w:tblPr>
        <w:tblW w:w="1529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052"/>
        <w:gridCol w:w="4870"/>
        <w:gridCol w:w="4470"/>
      </w:tblGrid>
      <w:tr w:rsidR="00EF73D8" w:rsidRPr="00D52524" w14:paraId="3D611B08" w14:textId="77777777" w:rsidTr="00162DC6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EE5A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№ </w:t>
            </w:r>
            <w:proofErr w:type="gramStart"/>
            <w:r w:rsidRPr="00D52524">
              <w:rPr>
                <w:rFonts w:ascii="Times New Roman" w:hAnsi="Times New Roman"/>
              </w:rPr>
              <w:t>п</w:t>
            </w:r>
            <w:proofErr w:type="gramEnd"/>
            <w:r w:rsidRPr="00D52524">
              <w:rPr>
                <w:rFonts w:ascii="Times New Roman" w:hAnsi="Times New Roman"/>
              </w:rPr>
              <w:t>/п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7E295D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Задача </w:t>
            </w:r>
          </w:p>
          <w:p w14:paraId="0605B6DF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структурного элемента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453393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Краткое описание ожидаемых эффе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тов от реализации задачи структурн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го элемента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8487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показателями </w:t>
            </w:r>
          </w:p>
        </w:tc>
      </w:tr>
    </w:tbl>
    <w:p w14:paraId="5156C9E9" w14:textId="77777777" w:rsidR="00EF73D8" w:rsidRPr="00D52524" w:rsidRDefault="00EF73D8">
      <w:pPr>
        <w:rPr>
          <w:sz w:val="2"/>
        </w:rPr>
      </w:pPr>
    </w:p>
    <w:tbl>
      <w:tblPr>
        <w:tblW w:w="1529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052"/>
        <w:gridCol w:w="4870"/>
        <w:gridCol w:w="4470"/>
      </w:tblGrid>
      <w:tr w:rsidR="00EF73D8" w:rsidRPr="00D52524" w14:paraId="7FEB34D5" w14:textId="77777777" w:rsidTr="00162DC6">
        <w:trPr>
          <w:tblHeader/>
        </w:trPr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CDED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DA6DC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72E12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F54F7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</w:p>
        </w:tc>
      </w:tr>
      <w:tr w:rsidR="00EF73D8" w:rsidRPr="00D52524" w14:paraId="74793ADD" w14:textId="77777777" w:rsidTr="00162DC6">
        <w:tc>
          <w:tcPr>
            <w:tcW w:w="15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56DCEA" w14:textId="77777777" w:rsidR="00EF73D8" w:rsidRPr="00D52524" w:rsidRDefault="0061013E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«Реализация </w:t>
            </w:r>
          </w:p>
          <w:p w14:paraId="086601DC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молодежной политики и развитие инфраструктуры молодежной политики»</w:t>
            </w:r>
          </w:p>
          <w:p w14:paraId="4C620A58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F86DF09" w14:textId="54274C49" w:rsid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2441341E" w14:textId="478F4CEC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684409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8D17A28" w14:textId="77777777" w:rsidTr="00162DC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41390" w14:textId="77777777" w:rsidR="00EF73D8" w:rsidRPr="00D52524" w:rsidRDefault="00EF02D4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  <w:r w:rsidRPr="00D52524">
              <w:rPr>
                <w:rFonts w:ascii="Times New Roman" w:hAnsi="Times New Roman"/>
                <w:lang w:val="en-US"/>
              </w:rPr>
              <w:t>1</w:t>
            </w:r>
            <w:r w:rsidR="003447D5" w:rsidRPr="00D52524">
              <w:rPr>
                <w:rFonts w:ascii="Times New Roman" w:hAnsi="Times New Roman"/>
              </w:rPr>
              <w:t>.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FF6F15" w14:textId="69E60163" w:rsidR="00EF73D8" w:rsidRPr="00D52524" w:rsidRDefault="003447D5" w:rsidP="00797536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инфраструктуры молодежной политики, в том числе поддержка деятельности молодежных и де</w:t>
            </w:r>
            <w:r w:rsidR="00797536">
              <w:rPr>
                <w:rFonts w:ascii="Times New Roman" w:hAnsi="Times New Roman"/>
              </w:rPr>
              <w:t>тских общественных объединений</w:t>
            </w:r>
            <w:r w:rsidRPr="00D52524">
              <w:rPr>
                <w:rFonts w:ascii="Times New Roman" w:hAnsi="Times New Roman"/>
              </w:rPr>
              <w:t>, молодежных сообществ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1E17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051A9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70F9C397" w14:textId="1DEDEC2C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267547A5" w14:textId="77777777" w:rsidTr="00162DC6">
        <w:tc>
          <w:tcPr>
            <w:tcW w:w="15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82593" w14:textId="77777777" w:rsidR="00EF73D8" w:rsidRPr="00D52524" w:rsidRDefault="00EF02D4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</w:t>
            </w:r>
            <w:r w:rsidR="003447D5" w:rsidRPr="00D52524">
              <w:rPr>
                <w:rFonts w:ascii="Times New Roman" w:hAnsi="Times New Roman"/>
              </w:rPr>
              <w:t>. Комплекс процессных мероприятий «Формирование патриотизма и гражданственности в молодежной среде»</w:t>
            </w:r>
          </w:p>
          <w:p w14:paraId="05D65877" w14:textId="77777777" w:rsidR="00EF73D8" w:rsidRPr="00162DC6" w:rsidRDefault="00EF73D8">
            <w:pPr>
              <w:widowControl w:val="0"/>
              <w:jc w:val="center"/>
              <w:rPr>
                <w:rFonts w:ascii="Times New Roman" w:hAnsi="Times New Roman"/>
                <w:sz w:val="12"/>
              </w:rPr>
            </w:pPr>
          </w:p>
          <w:p w14:paraId="0909EB5F" w14:textId="77777777" w:rsidR="00663D85" w:rsidRPr="00663D85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proofErr w:type="gramStart"/>
            <w:r w:rsidRPr="00663D85">
              <w:rPr>
                <w:rFonts w:ascii="Times New Roman" w:hAnsi="Times New Roman"/>
              </w:rPr>
              <w:t>Ответственный</w:t>
            </w:r>
            <w:proofErr w:type="gramEnd"/>
            <w:r w:rsidRPr="00663D85">
              <w:rPr>
                <w:rFonts w:ascii="Times New Roman" w:hAnsi="Times New Roman"/>
              </w:rPr>
              <w:t xml:space="preserve"> за реализацию:</w:t>
            </w:r>
            <w:r w:rsidR="00663D85" w:rsidRPr="00663D85">
              <w:t xml:space="preserve">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78E93A7A" w14:textId="4A3C5EB4" w:rsidR="00EF73D8" w:rsidRPr="00D52524" w:rsidRDefault="003447D5" w:rsidP="00663D8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 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D057BB9" w14:textId="77777777" w:rsidTr="00162DC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A3903" w14:textId="77777777" w:rsidR="00EF73D8" w:rsidRPr="00D52524" w:rsidRDefault="003447D5" w:rsidP="00EF02D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2.1.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A3182" w14:textId="77777777" w:rsidR="00EF73D8" w:rsidRPr="00D52524" w:rsidRDefault="003447D5">
            <w:pPr>
              <w:widowControl w:val="0"/>
              <w:tabs>
                <w:tab w:val="left" w:pos="7380"/>
              </w:tabs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Обеспечено патриотическое, историко-культурное и духовно-нравственное </w:t>
            </w:r>
            <w:r w:rsidRPr="00D52524">
              <w:rPr>
                <w:rFonts w:ascii="Times New Roman" w:hAnsi="Times New Roman"/>
              </w:rPr>
              <w:lastRenderedPageBreak/>
              <w:t>воспитание, формирование российской идентичности, чувства единства ро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сийской нации и правовой культуры, содействие межкультурному и </w:t>
            </w:r>
            <w:proofErr w:type="spellStart"/>
            <w:r w:rsidRPr="00D52524">
              <w:rPr>
                <w:rFonts w:ascii="Times New Roman" w:hAnsi="Times New Roman"/>
              </w:rPr>
              <w:t>межконфес-сиональному</w:t>
            </w:r>
            <w:proofErr w:type="spellEnd"/>
            <w:r w:rsidRPr="00D52524">
              <w:rPr>
                <w:rFonts w:ascii="Times New Roman" w:hAnsi="Times New Roman"/>
              </w:rPr>
              <w:t xml:space="preserve"> диалогу, предупреждение конфликтов на национальной и религиозной почве, противодействие распространению идеологии экстремизма и терроризма, профилактика вовлечения в деструктивные организации и общественно опасную деятельность в 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A2729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  <w:b/>
              </w:rPr>
            </w:pPr>
            <w:r w:rsidRPr="00D52524">
              <w:rPr>
                <w:rFonts w:ascii="Times New Roman" w:hAnsi="Times New Roman"/>
              </w:rPr>
              <w:lastRenderedPageBreak/>
              <w:t>формирование у молодежи чувства патриотизма и гражданской активн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lastRenderedPageBreak/>
              <w:t>сти, привитие гражданских ценностей; увеличение численности молодых людей, принимающих участие в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роприятиях по формированию ро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t>сийской идентичности и реализации мероприятий по профилактике асоц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ального поведения, этнического и р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 xml:space="preserve">лигиозно-политического экстремизма в молодежной среде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D2F0D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lastRenderedPageBreak/>
              <w:t>лодежной политики;</w:t>
            </w:r>
          </w:p>
          <w:p w14:paraId="5212F9C9" w14:textId="0A330132" w:rsidR="00EF73D8" w:rsidRPr="00D52524" w:rsidRDefault="003447D5" w:rsidP="00487D83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487D83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5FE85F4E" w14:textId="77777777" w:rsidTr="00162DC6">
        <w:tc>
          <w:tcPr>
            <w:tcW w:w="15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82AAC" w14:textId="77777777" w:rsidR="00EF73D8" w:rsidRPr="00D52524" w:rsidRDefault="00AC7779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3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«Создание условий для развития способностей </w:t>
            </w:r>
          </w:p>
          <w:p w14:paraId="3539C062" w14:textId="77777777" w:rsidR="00EF73D8" w:rsidRPr="00D52524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и талантов молодежи, предоставление возможностей самореализации и поддержка социально значимых инициатив»</w:t>
            </w:r>
          </w:p>
          <w:p w14:paraId="0396366A" w14:textId="77777777" w:rsidR="00EF73D8" w:rsidRPr="00162DC6" w:rsidRDefault="00EF73D8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14"/>
              </w:rPr>
            </w:pPr>
          </w:p>
          <w:p w14:paraId="34B22693" w14:textId="5EEA4AAF" w:rsidR="00EF73D8" w:rsidRPr="00663D85" w:rsidRDefault="003447D5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proofErr w:type="gramStart"/>
            <w:r w:rsidRPr="00663D85">
              <w:rPr>
                <w:rFonts w:ascii="Times New Roman" w:hAnsi="Times New Roman"/>
              </w:rPr>
              <w:t>Ответственный</w:t>
            </w:r>
            <w:proofErr w:type="gramEnd"/>
            <w:r w:rsidRPr="00663D85">
              <w:rPr>
                <w:rFonts w:ascii="Times New Roman" w:hAnsi="Times New Roman"/>
              </w:rPr>
              <w:t xml:space="preserve">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</w:p>
          <w:p w14:paraId="317E935F" w14:textId="77777777" w:rsidR="00EF73D8" w:rsidRPr="00D52524" w:rsidRDefault="003447D5" w:rsidP="00487D8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487D83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7A235D9F" w14:textId="77777777" w:rsidTr="00162DC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D0B39" w14:textId="77777777" w:rsidR="00EF73D8" w:rsidRPr="00D52524" w:rsidRDefault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3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C48C62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Усовершенствованы механизмы н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формального образования, поддержки социально значимых инициатив,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движения осознанного подхода к жи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ни, традиционных семейных ценностей и образа молодой семьи, социальной интеграции, развития творческой а</w:t>
            </w:r>
            <w:r w:rsidRPr="00D52524">
              <w:rPr>
                <w:rFonts w:ascii="Times New Roman" w:hAnsi="Times New Roman"/>
              </w:rPr>
              <w:t>к</w:t>
            </w:r>
            <w:r w:rsidRPr="00D52524">
              <w:rPr>
                <w:rFonts w:ascii="Times New Roman" w:hAnsi="Times New Roman"/>
              </w:rPr>
              <w:t>тивности в молодежной среде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4A5D0D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увеличение численности молодых людей, получивших государственную поддержку, направленную на формирование эффективной сист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мы выявления, поддержки и развития способностей и талантов у молодежи, основанной на принципах справедл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 xml:space="preserve">вости, всеобщности и направленной </w:t>
            </w:r>
            <w:r w:rsidRPr="00D52524">
              <w:rPr>
                <w:rFonts w:ascii="Times New Roman" w:hAnsi="Times New Roman"/>
              </w:rPr>
              <w:lastRenderedPageBreak/>
              <w:t>на самоопределение, профессионал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ную ориентацию, вовлечение в соц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ально экономические процессы 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дых людей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E08035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08A34BD9" w14:textId="77777777" w:rsidR="00EF73D8" w:rsidRPr="00D52524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охват молодежи, задействованной в мероприятиях сферы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ной политики по популяризации здорового образа жизни, молоде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ного туризма и культуры безопа</w:t>
            </w:r>
            <w:r w:rsidRPr="00D52524">
              <w:rPr>
                <w:rFonts w:ascii="Times New Roman" w:hAnsi="Times New Roman"/>
              </w:rPr>
              <w:t>с</w:t>
            </w:r>
            <w:r w:rsidRPr="00D52524">
              <w:rPr>
                <w:rFonts w:ascii="Times New Roman" w:hAnsi="Times New Roman"/>
              </w:rPr>
              <w:lastRenderedPageBreak/>
              <w:t>ности, профилактике злоупотре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ления психоактивными веществ</w:t>
            </w:r>
            <w:r w:rsidRPr="00D52524">
              <w:rPr>
                <w:rFonts w:ascii="Times New Roman" w:hAnsi="Times New Roman"/>
              </w:rPr>
              <w:t>а</w:t>
            </w:r>
            <w:r w:rsidRPr="00D52524">
              <w:rPr>
                <w:rFonts w:ascii="Times New Roman" w:hAnsi="Times New Roman"/>
              </w:rPr>
              <w:t>ми в молодежной среде;</w:t>
            </w:r>
          </w:p>
          <w:p w14:paraId="7BA16818" w14:textId="5BCEA120" w:rsidR="00EF73D8" w:rsidRPr="00D52524" w:rsidRDefault="003447D5" w:rsidP="00993578">
            <w:pPr>
              <w:widowControl w:val="0"/>
              <w:spacing w:line="264" w:lineRule="auto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обеспечение выполнения квот представителей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  <w:r w:rsidRPr="00D52524">
              <w:rPr>
                <w:rFonts w:ascii="Times New Roman" w:hAnsi="Times New Roman"/>
              </w:rPr>
              <w:t>, присутствующих на приоритетных мероприятиях сферы молодежной политики ме</w:t>
            </w:r>
            <w:r w:rsidRPr="00D52524">
              <w:rPr>
                <w:rFonts w:ascii="Times New Roman" w:hAnsi="Times New Roman"/>
              </w:rPr>
              <w:t>ж</w:t>
            </w:r>
            <w:r w:rsidRPr="00D52524">
              <w:rPr>
                <w:rFonts w:ascii="Times New Roman" w:hAnsi="Times New Roman"/>
              </w:rPr>
              <w:t>дународного, всероссийского, межрегионального, окружного уровней, федеральных этапах.</w:t>
            </w:r>
          </w:p>
        </w:tc>
      </w:tr>
      <w:tr w:rsidR="00EF73D8" w:rsidRPr="00D52524" w14:paraId="6A1952C5" w14:textId="77777777" w:rsidTr="00162DC6">
        <w:tc>
          <w:tcPr>
            <w:tcW w:w="15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B952C" w14:textId="77777777" w:rsidR="00EF73D8" w:rsidRPr="00D52524" w:rsidRDefault="00AC7779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lastRenderedPageBreak/>
              <w:t>4</w:t>
            </w:r>
            <w:r w:rsidR="003447D5" w:rsidRPr="00D52524">
              <w:rPr>
                <w:rFonts w:ascii="Times New Roman" w:hAnsi="Times New Roman"/>
              </w:rPr>
              <w:t xml:space="preserve">. Комплекс процессных мероприятий «Формирование </w:t>
            </w:r>
          </w:p>
          <w:p w14:paraId="52268EED" w14:textId="77777777" w:rsidR="00EF73D8" w:rsidRPr="00D52524" w:rsidRDefault="003447D5">
            <w:pPr>
              <w:widowControl w:val="0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эффективной системы поддержки добровольческой деятельности»</w:t>
            </w:r>
          </w:p>
          <w:p w14:paraId="2C46010D" w14:textId="77777777" w:rsidR="00EF73D8" w:rsidRPr="00D52524" w:rsidRDefault="00EF73D8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4A3193B" w14:textId="1AC38D23" w:rsidR="00EF73D8" w:rsidRPr="00663D85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 xml:space="preserve">Ответственный за реализацию: </w:t>
            </w:r>
            <w:r w:rsidR="00663D85" w:rsidRPr="00663D85">
              <w:rPr>
                <w:rFonts w:ascii="Times New Roman" w:hAnsi="Times New Roman"/>
              </w:rPr>
              <w:t>Отдел культуры спорта и молодежи</w:t>
            </w:r>
            <w:r w:rsidR="00663D85">
              <w:rPr>
                <w:rFonts w:ascii="Times New Roman" w:hAnsi="Times New Roman"/>
              </w:rPr>
              <w:t>.</w:t>
            </w:r>
          </w:p>
          <w:p w14:paraId="500BA72D" w14:textId="77777777" w:rsidR="00EF73D8" w:rsidRPr="00D52524" w:rsidRDefault="003447D5" w:rsidP="00993578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663D85">
              <w:rPr>
                <w:rFonts w:ascii="Times New Roman" w:hAnsi="Times New Roman"/>
              </w:rPr>
              <w:t>Срок реализации: 20</w:t>
            </w:r>
            <w:r w:rsidR="00993578" w:rsidRPr="00663D85">
              <w:rPr>
                <w:rFonts w:ascii="Times New Roman" w:hAnsi="Times New Roman"/>
              </w:rPr>
              <w:t>19</w:t>
            </w:r>
            <w:r w:rsidRPr="00663D85">
              <w:rPr>
                <w:rFonts w:ascii="Times New Roman" w:hAnsi="Times New Roman"/>
              </w:rPr>
              <w:t xml:space="preserve"> – 2030 годы.</w:t>
            </w:r>
          </w:p>
        </w:tc>
      </w:tr>
      <w:tr w:rsidR="00EF73D8" w:rsidRPr="00D52524" w14:paraId="37B097EF" w14:textId="77777777" w:rsidTr="00162DC6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93F35" w14:textId="77777777" w:rsidR="00EF73D8" w:rsidRPr="00D52524" w:rsidRDefault="00AC7779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4</w:t>
            </w:r>
            <w:r w:rsidR="003447D5" w:rsidRPr="00D52524">
              <w:rPr>
                <w:rFonts w:ascii="Times New Roman" w:hAnsi="Times New Roman"/>
              </w:rPr>
              <w:t>.1.</w:t>
            </w:r>
          </w:p>
        </w:tc>
        <w:tc>
          <w:tcPr>
            <w:tcW w:w="5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AC6D1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Обеспечено развитие инфраструктуры в сфере добровольчества (волонтерства), оказана методическая, информацио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ная, консультационная, образовател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ная и ресурсная поддержка добровол</w:t>
            </w:r>
            <w:r w:rsidRPr="00D52524">
              <w:rPr>
                <w:rFonts w:ascii="Times New Roman" w:hAnsi="Times New Roman"/>
              </w:rPr>
              <w:t>ь</w:t>
            </w:r>
            <w:r w:rsidRPr="00D52524">
              <w:rPr>
                <w:rFonts w:ascii="Times New Roman" w:hAnsi="Times New Roman"/>
              </w:rPr>
              <w:t>ческой (волонтерской) деятельности, оказано содействие повышению пр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знания добровольчества (волонтерства) в обществе</w:t>
            </w:r>
          </w:p>
        </w:tc>
        <w:tc>
          <w:tcPr>
            <w:tcW w:w="4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A35B6" w14:textId="51C86DC3" w:rsidR="00EF73D8" w:rsidRPr="00D52524" w:rsidRDefault="003447D5" w:rsidP="00993578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популяризация добровольческой (в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лонтерской) деятельности и поощрение отличившихся добр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 xml:space="preserve">вольцев (волонтеров) </w:t>
            </w:r>
            <w:r w:rsidR="002D63CB">
              <w:rPr>
                <w:rFonts w:ascii="Times New Roman" w:hAnsi="Times New Roman"/>
              </w:rPr>
              <w:t>Песчанокопск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го</w:t>
            </w:r>
            <w:r w:rsidR="00993578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B75A3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молодежи, ежегодно вовл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ченной в мероприятия отрасли 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лодежной политики;</w:t>
            </w:r>
          </w:p>
          <w:p w14:paraId="51CCC50E" w14:textId="77777777" w:rsidR="00EF73D8" w:rsidRPr="00D52524" w:rsidRDefault="003447D5">
            <w:pPr>
              <w:widowControl w:val="0"/>
              <w:jc w:val="left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доля граждан, занимающихся до</w:t>
            </w:r>
            <w:r w:rsidRPr="00D52524">
              <w:rPr>
                <w:rFonts w:ascii="Times New Roman" w:hAnsi="Times New Roman"/>
              </w:rPr>
              <w:t>б</w:t>
            </w:r>
            <w:r w:rsidRPr="00D52524">
              <w:rPr>
                <w:rFonts w:ascii="Times New Roman" w:hAnsi="Times New Roman"/>
              </w:rPr>
              <w:t>ровольческой (волонтерской)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тельностью.</w:t>
            </w:r>
          </w:p>
        </w:tc>
      </w:tr>
    </w:tbl>
    <w:p w14:paraId="6768CB4E" w14:textId="5100E686" w:rsidR="008704D0" w:rsidRDefault="008704D0" w:rsidP="00162DC6">
      <w:pPr>
        <w:widowControl w:val="0"/>
        <w:tabs>
          <w:tab w:val="left" w:pos="8931"/>
          <w:tab w:val="left" w:pos="10206"/>
        </w:tabs>
        <w:spacing w:line="264" w:lineRule="auto"/>
        <w:ind w:left="567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 xml:space="preserve">4. Параметры финансового обеспечения </w:t>
      </w:r>
      <w:r w:rsidR="00AD1ED6" w:rsidRPr="00D52524">
        <w:rPr>
          <w:rFonts w:ascii="Times New Roman" w:hAnsi="Times New Roman"/>
        </w:rPr>
        <w:t>муницип</w:t>
      </w:r>
      <w:r w:rsidR="00152C2B">
        <w:rPr>
          <w:rFonts w:ascii="Times New Roman" w:hAnsi="Times New Roman"/>
        </w:rPr>
        <w:t xml:space="preserve">альной </w:t>
      </w:r>
      <w:r w:rsidRPr="00D52524">
        <w:rPr>
          <w:rFonts w:ascii="Times New Roman" w:hAnsi="Times New Roman"/>
        </w:rPr>
        <w:t>программ</w:t>
      </w:r>
      <w:r w:rsidR="00152C2B">
        <w:rPr>
          <w:rFonts w:ascii="Times New Roman" w:hAnsi="Times New Roman"/>
        </w:rPr>
        <w:t>ы</w:t>
      </w:r>
    </w:p>
    <w:p w14:paraId="6A56409A" w14:textId="77777777" w:rsidR="00162DC6" w:rsidRPr="00152C2B" w:rsidRDefault="00162DC6" w:rsidP="00152C2B">
      <w:pPr>
        <w:widowControl w:val="0"/>
        <w:tabs>
          <w:tab w:val="left" w:pos="8931"/>
          <w:tab w:val="left" w:pos="10206"/>
        </w:tabs>
        <w:spacing w:line="264" w:lineRule="auto"/>
        <w:jc w:val="left"/>
        <w:outlineLvl w:val="2"/>
        <w:rPr>
          <w:rFonts w:ascii="Times New Roman" w:hAnsi="Times New Roman"/>
        </w:rPr>
      </w:pPr>
    </w:p>
    <w:tbl>
      <w:tblPr>
        <w:tblW w:w="139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0"/>
        <w:gridCol w:w="1134"/>
        <w:gridCol w:w="1134"/>
        <w:gridCol w:w="2765"/>
        <w:gridCol w:w="25"/>
      </w:tblGrid>
      <w:tr w:rsidR="008704D0" w:rsidRPr="00152C2B" w14:paraId="5E9DF2D6" w14:textId="77777777" w:rsidTr="00162DC6">
        <w:trPr>
          <w:trHeight w:val="212"/>
          <w:tblHeader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4D85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№ </w:t>
            </w:r>
            <w:proofErr w:type="gramStart"/>
            <w:r w:rsidRPr="00152C2B">
              <w:rPr>
                <w:rFonts w:ascii="Times New Roman" w:hAnsi="Times New Roman"/>
                <w:sz w:val="22"/>
                <w:szCs w:val="16"/>
              </w:rPr>
              <w:t>п</w:t>
            </w:r>
            <w:proofErr w:type="gramEnd"/>
            <w:r w:rsidRPr="00152C2B">
              <w:rPr>
                <w:rFonts w:ascii="Times New Roman" w:hAnsi="Times New Roman"/>
                <w:sz w:val="22"/>
                <w:szCs w:val="16"/>
              </w:rPr>
              <w:t>/п</w:t>
            </w:r>
          </w:p>
        </w:tc>
        <w:tc>
          <w:tcPr>
            <w:tcW w:w="6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CD85" w14:textId="77777777" w:rsidR="008704D0" w:rsidRPr="00152C2B" w:rsidRDefault="008704D0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Наименование 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>муниципальной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программы, </w:t>
            </w:r>
          </w:p>
          <w:p w14:paraId="634737DD" w14:textId="77777777" w:rsidR="008704D0" w:rsidRPr="00152C2B" w:rsidRDefault="008704D0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структурного элемента, источник финансового обеспечения</w:t>
            </w:r>
          </w:p>
        </w:tc>
        <w:tc>
          <w:tcPr>
            <w:tcW w:w="66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6FD3D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Объем расходов по годам реализации (тыс.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рублей)</w:t>
            </w:r>
          </w:p>
        </w:tc>
      </w:tr>
      <w:tr w:rsidR="008704D0" w:rsidRPr="00152C2B" w14:paraId="0E078569" w14:textId="77777777" w:rsidTr="00162DC6">
        <w:trPr>
          <w:gridAfter w:val="1"/>
          <w:wAfter w:w="25" w:type="dxa"/>
          <w:tblHeader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E83C" w14:textId="77777777" w:rsidR="008704D0" w:rsidRPr="00152C2B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469A" w14:textId="77777777" w:rsidR="008704D0" w:rsidRPr="00152C2B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3EB5" w14:textId="77777777" w:rsidR="008704D0" w:rsidRPr="00152C2B" w:rsidRDefault="008704D0" w:rsidP="00AC777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B1DE" w14:textId="77777777" w:rsidR="008704D0" w:rsidRPr="00152C2B" w:rsidRDefault="00AC7779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8544" w14:textId="77777777" w:rsidR="008704D0" w:rsidRPr="00152C2B" w:rsidRDefault="00AC7779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2027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3F98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Всего</w:t>
            </w:r>
          </w:p>
        </w:tc>
      </w:tr>
    </w:tbl>
    <w:p w14:paraId="5195C2CB" w14:textId="77777777" w:rsidR="008704D0" w:rsidRPr="00152C2B" w:rsidRDefault="008704D0" w:rsidP="008704D0">
      <w:pPr>
        <w:spacing w:line="264" w:lineRule="auto"/>
        <w:rPr>
          <w:rFonts w:ascii="Times New Roman" w:hAnsi="Times New Roman"/>
          <w:sz w:val="2"/>
          <w:szCs w:val="16"/>
        </w:rPr>
      </w:pPr>
    </w:p>
    <w:tbl>
      <w:tblPr>
        <w:tblW w:w="139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644"/>
        <w:gridCol w:w="1567"/>
        <w:gridCol w:w="1134"/>
        <w:gridCol w:w="1134"/>
        <w:gridCol w:w="2765"/>
      </w:tblGrid>
      <w:tr w:rsidR="008704D0" w:rsidRPr="00152C2B" w14:paraId="19A46D3F" w14:textId="77777777" w:rsidTr="00162DC6">
        <w:trPr>
          <w:tblHeader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C1AE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2B8B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4CBD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AEF4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7446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83A8" w14:textId="77777777" w:rsidR="008704D0" w:rsidRPr="00152C2B" w:rsidRDefault="008704D0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</w:tr>
      <w:tr w:rsidR="007A5C24" w:rsidRPr="00152C2B" w14:paraId="1CEB8E9B" w14:textId="77777777" w:rsidTr="00162DC6">
        <w:trPr>
          <w:trHeight w:val="281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B99D" w14:textId="77777777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1.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B0ED" w14:textId="3A763DEF" w:rsidR="007A5C24" w:rsidRPr="00152C2B" w:rsidRDefault="007A5C24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Муниципальная программа Песчанокопского района «Молодежная политика и социальная активность»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355D" w14:textId="5895020A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313,0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EC48" w14:textId="5FB559EA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422C" w14:textId="43DE1193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144,4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7EC8" w14:textId="13B3CFDC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761547">
              <w:rPr>
                <w:rFonts w:ascii="Times New Roman" w:hAnsi="Times New Roman"/>
                <w:sz w:val="22"/>
                <w:szCs w:val="16"/>
              </w:rPr>
              <w:t>570,4</w:t>
            </w:r>
          </w:p>
        </w:tc>
      </w:tr>
      <w:tr w:rsidR="007A5C24" w:rsidRPr="00152C2B" w14:paraId="1DCF259E" w14:textId="77777777" w:rsidTr="00162DC6">
        <w:trPr>
          <w:trHeight w:val="281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D10C" w14:textId="77777777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88A1" w14:textId="1036F45C" w:rsidR="007A5C24" w:rsidRPr="007A5C24" w:rsidRDefault="007A5C24" w:rsidP="00B90B9B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8F70" w14:textId="40CAC20F" w:rsidR="007A5C24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468" w14:textId="04E6CBE4" w:rsidR="007A5C24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A6E0" w14:textId="4FF5B7AF" w:rsidR="007A5C24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CB33" w14:textId="3ECA17E1" w:rsidR="007A5C24" w:rsidRPr="00761547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7A5C24" w:rsidRPr="00152C2B" w14:paraId="4FBDB6F9" w14:textId="77777777" w:rsidTr="00162DC6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A2E2" w14:textId="77777777" w:rsidR="007A5C24" w:rsidRPr="00152C2B" w:rsidRDefault="007A5C24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7205" w14:textId="4305B272" w:rsidR="007A5C24" w:rsidRPr="007A5C24" w:rsidRDefault="007A5C24" w:rsidP="00B90B9B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1350" w14:textId="729C6F6A" w:rsidR="007A5C24" w:rsidRPr="00152C2B" w:rsidRDefault="007A5C24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Style w:val="1"/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DAAC" w14:textId="14B0B370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E6EE" w14:textId="579C56A2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134,2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0842" w14:textId="30553D0E" w:rsidR="007A5C24" w:rsidRPr="00152C2B" w:rsidRDefault="007A5C24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7A5C24">
              <w:rPr>
                <w:rFonts w:ascii="Times New Roman" w:hAnsi="Times New Roman"/>
                <w:sz w:val="22"/>
                <w:szCs w:val="16"/>
              </w:rPr>
              <w:t>346,4</w:t>
            </w:r>
          </w:p>
        </w:tc>
      </w:tr>
      <w:tr w:rsidR="007A5C24" w:rsidRPr="00152C2B" w14:paraId="712FF617" w14:textId="77777777" w:rsidTr="00162DC6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6FC" w14:textId="77777777" w:rsidR="007A5C24" w:rsidRPr="00152C2B" w:rsidRDefault="007A5C24" w:rsidP="00B90B9B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2C3EE" w14:textId="3DECFD60" w:rsidR="007A5C24" w:rsidRPr="007A5C24" w:rsidRDefault="007A5C24" w:rsidP="00B90B9B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7F1D" w14:textId="78923CDF" w:rsidR="007A5C24" w:rsidRPr="00152C2B" w:rsidRDefault="007A5C24" w:rsidP="00B90B9B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206,9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6CD4" w14:textId="4D67E167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CD10" w14:textId="584E7B7F" w:rsidR="007A5C24" w:rsidRPr="00152C2B" w:rsidRDefault="007A5C24" w:rsidP="00B90B9B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10,2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ED06" w14:textId="4B82AE3F" w:rsidR="007A5C24" w:rsidRPr="00152C2B" w:rsidRDefault="007A5C24" w:rsidP="00B90B9B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7A5C24">
              <w:rPr>
                <w:rFonts w:ascii="Times New Roman" w:hAnsi="Times New Roman"/>
                <w:sz w:val="22"/>
                <w:szCs w:val="16"/>
              </w:rPr>
              <w:t>224</w:t>
            </w:r>
          </w:p>
        </w:tc>
      </w:tr>
      <w:tr w:rsidR="007A5C24" w:rsidRPr="00152C2B" w14:paraId="6077CB42" w14:textId="77777777" w:rsidTr="00162DC6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B9F5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A8EC" w14:textId="54294178" w:rsidR="007A5C24" w:rsidRPr="007A5C24" w:rsidRDefault="007A5C24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30F" w14:textId="0A45412D" w:rsidR="007A5C24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BD23" w14:textId="222FA1D6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6C3" w14:textId="7C37A369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48E2" w14:textId="77777777" w:rsidR="007A5C24" w:rsidRPr="00152C2B" w:rsidRDefault="007A5C24" w:rsidP="007A5C24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</w:p>
        </w:tc>
      </w:tr>
      <w:tr w:rsidR="007A5C24" w:rsidRPr="00152C2B" w14:paraId="335B125B" w14:textId="77777777" w:rsidTr="00162DC6">
        <w:trPr>
          <w:trHeight w:val="228"/>
        </w:trPr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4919" w14:textId="77777777" w:rsidR="007A5C24" w:rsidRPr="00152C2B" w:rsidRDefault="007A5C24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26D6" w14:textId="1F301C09" w:rsidR="007A5C24" w:rsidRPr="007A5C24" w:rsidRDefault="007A5C24" w:rsidP="007A5C24">
            <w:pPr>
              <w:rPr>
                <w:rFonts w:ascii="Times New Roman" w:hAnsi="Times New Roman"/>
                <w:sz w:val="22"/>
                <w:szCs w:val="22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C904" w14:textId="163A836F" w:rsidR="007A5C24" w:rsidRDefault="007A5C24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802A" w14:textId="7D3F4BD4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7956" w14:textId="3F9474CE" w:rsidR="007A5C24" w:rsidRDefault="007A5C24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CD48" w14:textId="288A876C" w:rsidR="007A5C24" w:rsidRPr="00152C2B" w:rsidRDefault="007A5C24" w:rsidP="007A5C24">
            <w:pPr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7A5C24"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0AE421CC" w14:textId="77777777" w:rsidTr="00162DC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B44F" w14:textId="77777777" w:rsidR="00B63116" w:rsidRPr="00152C2B" w:rsidRDefault="00B63116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2.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2087" w14:textId="77777777" w:rsidR="00B63116" w:rsidRPr="00152C2B" w:rsidRDefault="00B63116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«Реализация молодежной п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литики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развитие инфраструктуры молодежной политики»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AF1E" w14:textId="1A9B3C06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BDBB" w14:textId="2FC510EE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481C" w14:textId="50723946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144,4</w:t>
            </w:r>
          </w:p>
          <w:p w14:paraId="520392BD" w14:textId="31F3F8B0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3466" w14:textId="204F99F0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</w:t>
            </w:r>
            <w:r>
              <w:rPr>
                <w:rFonts w:ascii="Times New Roman" w:hAnsi="Times New Roman"/>
                <w:sz w:val="22"/>
                <w:szCs w:val="16"/>
              </w:rPr>
              <w:t>70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,</w:t>
            </w:r>
            <w:r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</w:tr>
      <w:tr w:rsidR="00B63116" w:rsidRPr="00152C2B" w14:paraId="2C3CCF56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4F37" w14:textId="77777777" w:rsidR="00B63116" w:rsidRPr="00152C2B" w:rsidRDefault="00B63116" w:rsidP="00B90B9B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D469" w14:textId="5F99281C" w:rsidR="00B63116" w:rsidRPr="00152C2B" w:rsidRDefault="00B63116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9B67" w14:textId="275E4D68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C7C3" w14:textId="1DF96894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5BBC" w14:textId="4A79DAE4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F13F" w14:textId="171F4ABC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05F867D7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4295" w14:textId="77777777" w:rsidR="00B63116" w:rsidRPr="00152C2B" w:rsidRDefault="00B63116" w:rsidP="00B90B9B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4629" w14:textId="5E0E4E04" w:rsidR="00B63116" w:rsidRPr="00152C2B" w:rsidRDefault="00B63116" w:rsidP="00B90B9B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92CD" w14:textId="563A4D44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858" w14:textId="60EB279F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106,1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B8D0" w14:textId="6B542A3F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134,2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CC2B" w14:textId="67039518" w:rsidR="00B63116" w:rsidRPr="00152C2B" w:rsidRDefault="00B63116" w:rsidP="00B90B9B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346,4</w:t>
            </w:r>
          </w:p>
        </w:tc>
      </w:tr>
      <w:tr w:rsidR="00B63116" w:rsidRPr="00152C2B" w14:paraId="178C74B5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4AE5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7FB" w14:textId="0DC2B121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01EB" w14:textId="7C736078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74E1" w14:textId="00037E23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color w:val="auto"/>
                <w:sz w:val="22"/>
                <w:szCs w:val="16"/>
              </w:rPr>
              <w:t>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1B3C8" w14:textId="6A704074" w:rsidR="00B63116" w:rsidRPr="00152C2B" w:rsidRDefault="00B63116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10,2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C38B" w14:textId="79DC79A1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24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,</w:t>
            </w:r>
            <w:r>
              <w:rPr>
                <w:rFonts w:ascii="Times New Roman" w:hAnsi="Times New Roman"/>
                <w:sz w:val="22"/>
                <w:szCs w:val="16"/>
              </w:rPr>
              <w:t>0</w:t>
            </w:r>
          </w:p>
        </w:tc>
      </w:tr>
      <w:tr w:rsidR="00B63116" w:rsidRPr="00152C2B" w14:paraId="6673E4C6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889F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FD79" w14:textId="0111E548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F043" w14:textId="6B1809B6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03FF" w14:textId="1439737F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1651" w14:textId="7B1083A8" w:rsidR="00B63116" w:rsidRDefault="00B63116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029B" w14:textId="4397D0E6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3CF9BCA5" w14:textId="77777777" w:rsidTr="00162DC6"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CF60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F7124" w14:textId="2695A7AA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2EB3" w14:textId="3235CD9D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3A7B" w14:textId="551DD381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5607" w14:textId="7447E309" w:rsidR="00B63116" w:rsidRDefault="00B63116" w:rsidP="007A5C24">
            <w:pPr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201C" w14:textId="04DDD50C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0D710FF2" w14:textId="77777777" w:rsidTr="00162DC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F9A2" w14:textId="77777777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3.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5FF8" w14:textId="77777777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«Формирование патриотизма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и гражданственности в молодежной среде»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75B3" w14:textId="18F4CC36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453E" w14:textId="103F81FF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46FA" w14:textId="6DAD947C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8437" w14:textId="53189691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5EF2DB6A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621B" w14:textId="77777777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77DB" w14:textId="25D84F8B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E26D" w14:textId="715528C4" w:rsidR="00B63116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4F95" w14:textId="6B09DD36" w:rsidR="00B63116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D4C1" w14:textId="7478641D" w:rsidR="00B63116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0D8" w14:textId="49A5A458" w:rsidR="00B63116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11A0F20A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6D50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6AF4" w14:textId="77777777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областной бюджет (всего):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0B21" w14:textId="4CA84262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A777" w14:textId="342A369E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5BB" w14:textId="497C0875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14F0" w14:textId="33812913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368B9D0B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1B9C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0F6E" w14:textId="29C66880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E0C" w14:textId="241746CE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6918" w14:textId="33612E25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832D" w14:textId="138EB043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3DCC" w14:textId="5854DB7D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09E9DCC0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5DA5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30DF" w14:textId="3BA3B118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C21C" w14:textId="4A7536FB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A9F9" w14:textId="0DCB1C98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B4C4" w14:textId="4414ABCA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67B1" w14:textId="680F438A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635B5F79" w14:textId="77777777" w:rsidTr="00162DC6"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B04B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D88E" w14:textId="11CDC136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98F9" w14:textId="2C9EF933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7D0C" w14:textId="69CADADD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011E" w14:textId="263B391D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184" w14:textId="490AC56E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0,0</w:t>
            </w:r>
          </w:p>
        </w:tc>
      </w:tr>
      <w:tr w:rsidR="00B63116" w:rsidRPr="00152C2B" w14:paraId="63C09FCB" w14:textId="77777777" w:rsidTr="00162DC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71FC" w14:textId="77777777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4.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92DC" w14:textId="77777777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Комплекс процессных мероприятий «Создание условий для разв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тия способностей и талантов молодежи, предоставление возможн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6"/>
              </w:rPr>
              <w:lastRenderedPageBreak/>
              <w:t xml:space="preserve">стей самореализации и поддержка социально значимых инициатив» (всего), </w:t>
            </w:r>
            <w:r w:rsidRPr="00152C2B">
              <w:rPr>
                <w:rFonts w:ascii="Times New Roman" w:hAnsi="Times New Roman"/>
                <w:sz w:val="22"/>
                <w:szCs w:val="16"/>
              </w:rPr>
              <w:br/>
              <w:t>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D23E" w14:textId="3ADA4F8C" w:rsidR="00B63116" w:rsidRPr="00761547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 w:rsidRPr="00761547">
              <w:rPr>
                <w:rFonts w:ascii="Times New Roman" w:hAnsi="Times New Roman"/>
                <w:color w:val="auto"/>
                <w:sz w:val="22"/>
                <w:szCs w:val="16"/>
              </w:rPr>
              <w:lastRenderedPageBreak/>
              <w:t>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9EF" w14:textId="13099AA8" w:rsidR="00B63116" w:rsidRPr="00761547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7F0" w14:textId="051CA563" w:rsidR="00B63116" w:rsidRPr="00761547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F49A" w14:textId="55A1F2AE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200,0</w:t>
            </w:r>
          </w:p>
        </w:tc>
      </w:tr>
      <w:tr w:rsidR="00B63116" w:rsidRPr="00152C2B" w14:paraId="7022FBF4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657B" w14:textId="77777777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DF13" w14:textId="7A6E9D8F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A902" w14:textId="602DA51B" w:rsidR="00B63116" w:rsidRPr="00761547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61AD" w14:textId="37017B57" w:rsidR="00B63116" w:rsidRPr="00761547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3A4" w14:textId="4EE5912C" w:rsidR="00B63116" w:rsidRPr="00761547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F5EA" w14:textId="1A689C0A" w:rsidR="00B63116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5FAC7A83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2581" w14:textId="77777777" w:rsidR="00B63116" w:rsidRPr="00152C2B" w:rsidRDefault="00B63116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C23F" w14:textId="7F4F14A2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B272" w14:textId="47B164A7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84CC" w14:textId="6F93AA3D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6798" w14:textId="2E3E6E92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F1C2" w14:textId="672B318F" w:rsidR="00B63116" w:rsidRPr="00152C2B" w:rsidRDefault="00B63116" w:rsidP="007A5C24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45A4A60F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E806" w14:textId="77777777" w:rsidR="00B63116" w:rsidRPr="00152C2B" w:rsidRDefault="00B63116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8B9" w14:textId="18F675F4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580" w14:textId="073C2329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4699" w14:textId="165A9CA5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5964" w14:textId="6013A2ED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3E7" w14:textId="73B07AC2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200,0</w:t>
            </w:r>
          </w:p>
        </w:tc>
      </w:tr>
      <w:tr w:rsidR="00B63116" w:rsidRPr="00152C2B" w14:paraId="1B123B05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54F9" w14:textId="77777777" w:rsidR="00B63116" w:rsidRPr="00152C2B" w:rsidRDefault="00B63116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927F" w14:textId="4217CDCF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FB43" w14:textId="315F4215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0D2E" w14:textId="6C5E3529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A7BB" w14:textId="752A68A4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7AE4" w14:textId="7C6638D0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15355476" w14:textId="77777777" w:rsidTr="00162DC6">
        <w:tc>
          <w:tcPr>
            <w:tcW w:w="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90AE" w14:textId="77777777" w:rsidR="00B63116" w:rsidRPr="00152C2B" w:rsidRDefault="00B63116" w:rsidP="007A5C24">
            <w:pPr>
              <w:rPr>
                <w:sz w:val="24"/>
                <w:szCs w:val="16"/>
                <w:highlight w:val="yellow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5448" w14:textId="263F5292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54D" w14:textId="2E76F739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4F30" w14:textId="76FD5A6E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BF2C" w14:textId="70831BBA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F9EA" w14:textId="789E6B69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71B254DC" w14:textId="77777777" w:rsidTr="00162DC6"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7214" w14:textId="77777777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>5.</w:t>
            </w: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40EF" w14:textId="77777777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color w:val="000000" w:themeColor="dark1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Комплекс процессных мероприятий </w:t>
            </w:r>
            <w:r w:rsidRPr="00152C2B">
              <w:rPr>
                <w:rFonts w:ascii="Times New Roman" w:hAnsi="Times New Roman"/>
                <w:color w:val="000000" w:themeColor="dark1"/>
                <w:sz w:val="22"/>
                <w:szCs w:val="16"/>
              </w:rPr>
              <w:t>«Формирование эффективной системы поддержки добровольческой деятельности»</w:t>
            </w:r>
            <w:r w:rsidRPr="00152C2B">
              <w:rPr>
                <w:rFonts w:ascii="Times New Roman" w:hAnsi="Times New Roman"/>
                <w:sz w:val="22"/>
                <w:szCs w:val="16"/>
              </w:rPr>
              <w:t xml:space="preserve"> (всего), в том числе: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D83B" w14:textId="14965A39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2D3F" w14:textId="5197ECB1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8D3E" w14:textId="20468A2E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8F0B" w14:textId="356F071E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57E1F7F3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3AAA" w14:textId="77777777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4887" w14:textId="009F6E17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226F" w14:textId="671009F5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C96E" w14:textId="4C4931E8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30EA" w14:textId="2F0C6055" w:rsidR="00B63116" w:rsidRPr="00761547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646F" w14:textId="08D8688F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2698616D" w14:textId="77777777" w:rsidTr="00162DC6">
        <w:trPr>
          <w:trHeight w:val="244"/>
        </w:trPr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E8125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40C8" w14:textId="4500FE26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152C2B">
              <w:rPr>
                <w:rFonts w:ascii="Times New Roman" w:hAnsi="Times New Roman"/>
                <w:sz w:val="22"/>
                <w:szCs w:val="16"/>
              </w:rPr>
              <w:t xml:space="preserve">областной бюджет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1869" w14:textId="525A1F2A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7998" w14:textId="58BB6E02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8306" w14:textId="7F12422C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6FF9" w14:textId="58B24318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5255A13F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4E64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2A37" w14:textId="0EF3ABBB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82A8" w14:textId="1B7E94E0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87A" w14:textId="2204501E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8B2B" w14:textId="146115B8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CB36" w14:textId="4CEFAE68" w:rsidR="00B63116" w:rsidRPr="00152C2B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53CDC9E0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710C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A5DD" w14:textId="350FE898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D439" w14:textId="62222639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4660" w14:textId="2202A5EC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CF82" w14:textId="5AA415EA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60A8" w14:textId="63E9A146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  <w:tr w:rsidR="00B63116" w:rsidRPr="00152C2B" w14:paraId="1B88391D" w14:textId="77777777" w:rsidTr="00162DC6">
        <w:tc>
          <w:tcPr>
            <w:tcW w:w="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2CD7" w14:textId="77777777" w:rsidR="00B63116" w:rsidRPr="00152C2B" w:rsidRDefault="00B63116" w:rsidP="007A5C24">
            <w:pPr>
              <w:rPr>
                <w:sz w:val="24"/>
                <w:szCs w:val="16"/>
              </w:rPr>
            </w:pPr>
          </w:p>
        </w:tc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0B8C" w14:textId="3E5AE9E2" w:rsidR="00B63116" w:rsidRPr="00152C2B" w:rsidRDefault="00B63116" w:rsidP="007A5C24">
            <w:pPr>
              <w:spacing w:line="264" w:lineRule="auto"/>
              <w:rPr>
                <w:rFonts w:ascii="Times New Roman" w:hAnsi="Times New Roman"/>
                <w:sz w:val="22"/>
                <w:szCs w:val="16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D2B9" w14:textId="5321322C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ED61" w14:textId="14DCF085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8AD6" w14:textId="7B03DBFB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color w:val="auto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2375" w14:textId="5E1B18D4" w:rsidR="00B63116" w:rsidRDefault="00B63116" w:rsidP="007A5C24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color w:val="auto"/>
                <w:sz w:val="22"/>
                <w:szCs w:val="16"/>
              </w:rPr>
              <w:t>0,0</w:t>
            </w:r>
          </w:p>
        </w:tc>
      </w:tr>
    </w:tbl>
    <w:p w14:paraId="3A17C46E" w14:textId="77777777" w:rsidR="008704D0" w:rsidRPr="00D52524" w:rsidRDefault="008704D0" w:rsidP="008704D0">
      <w:pPr>
        <w:ind w:firstLine="709"/>
        <w:rPr>
          <w:rFonts w:ascii="Times New Roman" w:hAnsi="Times New Roman"/>
          <w:sz w:val="16"/>
        </w:rPr>
      </w:pPr>
    </w:p>
    <w:p w14:paraId="3CD781EF" w14:textId="77777777" w:rsidR="008704D0" w:rsidRPr="00D52524" w:rsidRDefault="008704D0" w:rsidP="008704D0">
      <w:pPr>
        <w:ind w:firstLine="709"/>
        <w:rPr>
          <w:rFonts w:ascii="Times New Roman" w:hAnsi="Times New Roman"/>
        </w:rPr>
      </w:pPr>
    </w:p>
    <w:p w14:paraId="32A07CBA" w14:textId="77777777" w:rsidR="008704D0" w:rsidRPr="00D52524" w:rsidRDefault="008704D0" w:rsidP="008704D0">
      <w:pPr>
        <w:widowControl w:val="0"/>
        <w:jc w:val="center"/>
        <w:outlineLvl w:val="2"/>
        <w:rPr>
          <w:rFonts w:ascii="Times New Roman" w:hAnsi="Times New Roman"/>
        </w:rPr>
      </w:pPr>
    </w:p>
    <w:p w14:paraId="51DDA94F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3FB52F50" w14:textId="77777777" w:rsidR="00261626" w:rsidRPr="00D52524" w:rsidRDefault="00261626">
      <w:pPr>
        <w:widowControl w:val="0"/>
        <w:jc w:val="center"/>
        <w:outlineLvl w:val="2"/>
        <w:rPr>
          <w:rFonts w:ascii="Times New Roman" w:hAnsi="Times New Roman"/>
        </w:rPr>
      </w:pPr>
    </w:p>
    <w:p w14:paraId="7E7DA29C" w14:textId="77777777" w:rsidR="008704D0" w:rsidRPr="00D52524" w:rsidRDefault="008704D0" w:rsidP="003D1C6F">
      <w:pPr>
        <w:widowControl w:val="0"/>
        <w:outlineLvl w:val="2"/>
        <w:rPr>
          <w:rFonts w:ascii="Times New Roman" w:hAnsi="Times New Roman"/>
        </w:rPr>
        <w:sectPr w:rsidR="008704D0" w:rsidRPr="00D52524" w:rsidSect="00162DC6">
          <w:headerReference w:type="default" r:id="rId14"/>
          <w:footerReference w:type="default" r:id="rId15"/>
          <w:pgSz w:w="16838" w:h="11906" w:orient="landscape" w:code="9"/>
          <w:pgMar w:top="1702" w:right="820" w:bottom="720" w:left="720" w:header="720" w:footer="624" w:gutter="0"/>
          <w:cols w:space="720"/>
          <w:docGrid w:linePitch="381"/>
        </w:sectPr>
      </w:pPr>
    </w:p>
    <w:p w14:paraId="34D43D0C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</w:rPr>
      </w:pPr>
    </w:p>
    <w:p w14:paraId="4D36D14C" w14:textId="77777777" w:rsidR="008704D0" w:rsidRPr="00D52524" w:rsidRDefault="008704D0" w:rsidP="008704D0">
      <w:pPr>
        <w:rPr>
          <w:rFonts w:ascii="Times New Roman" w:hAnsi="Times New Roman"/>
          <w:sz w:val="2"/>
        </w:rPr>
      </w:pPr>
    </w:p>
    <w:p w14:paraId="4B082594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I</w:t>
      </w:r>
      <w:r w:rsidR="00654CCC" w:rsidRPr="00D52524">
        <w:rPr>
          <w:rFonts w:ascii="Times New Roman" w:hAnsi="Times New Roman"/>
          <w:lang w:val="en-US"/>
        </w:rPr>
        <w:t>II</w:t>
      </w:r>
      <w:r w:rsidRPr="00D52524">
        <w:rPr>
          <w:rFonts w:ascii="Times New Roman" w:hAnsi="Times New Roman"/>
        </w:rPr>
        <w:t>. ПАСПОРТ</w:t>
      </w:r>
    </w:p>
    <w:p w14:paraId="129677DC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«Реализация </w:t>
      </w:r>
    </w:p>
    <w:p w14:paraId="3180E54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молодежной политики и развитие инфраструктуры молодежной политики»</w:t>
      </w:r>
    </w:p>
    <w:p w14:paraId="38E88AAB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4C1C8C99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7E4AB88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5"/>
        <w:gridCol w:w="5804"/>
        <w:gridCol w:w="616"/>
        <w:gridCol w:w="7366"/>
      </w:tblGrid>
      <w:tr w:rsidR="00EF73D8" w:rsidRPr="00D52524" w14:paraId="5886439B" w14:textId="77777777">
        <w:tc>
          <w:tcPr>
            <w:tcW w:w="795" w:type="dxa"/>
            <w:shd w:val="clear" w:color="auto" w:fill="auto"/>
          </w:tcPr>
          <w:p w14:paraId="1396D370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804" w:type="dxa"/>
            <w:shd w:val="clear" w:color="auto" w:fill="auto"/>
          </w:tcPr>
          <w:p w14:paraId="1C3A3DD7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комплекса процессных мероприятий «Реал</w:t>
            </w:r>
            <w:r w:rsidRPr="00D52524">
              <w:rPr>
                <w:rFonts w:ascii="Times New Roman" w:hAnsi="Times New Roman"/>
              </w:rPr>
              <w:t>и</w:t>
            </w:r>
            <w:r w:rsidRPr="00D52524">
              <w:rPr>
                <w:rFonts w:ascii="Times New Roman" w:hAnsi="Times New Roman"/>
              </w:rPr>
              <w:t>зация молодежной политики и развитие и</w:t>
            </w:r>
            <w:r w:rsidRPr="00D52524">
              <w:rPr>
                <w:rFonts w:ascii="Times New Roman" w:hAnsi="Times New Roman"/>
              </w:rPr>
              <w:t>н</w:t>
            </w:r>
            <w:r w:rsidRPr="00D52524">
              <w:rPr>
                <w:rFonts w:ascii="Times New Roman" w:hAnsi="Times New Roman"/>
              </w:rPr>
              <w:t>фраструктуры молодежной политики» (далее также в настоящем разделе – комплекс пр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цессных мероприятий)</w:t>
            </w:r>
          </w:p>
        </w:tc>
        <w:tc>
          <w:tcPr>
            <w:tcW w:w="616" w:type="dxa"/>
            <w:shd w:val="clear" w:color="auto" w:fill="auto"/>
          </w:tcPr>
          <w:p w14:paraId="016325E5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53B16BED" w14:textId="3371F8A8" w:rsidR="00EF73D8" w:rsidRPr="0041557A" w:rsidRDefault="0041557A" w:rsidP="00AC7779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1557A">
              <w:rPr>
                <w:rFonts w:ascii="Times New Roman" w:hAnsi="Times New Roman"/>
                <w:iCs/>
              </w:rPr>
              <w:t>Отдел культуры, спорта и молодежи Администрации Пе</w:t>
            </w:r>
            <w:r w:rsidRPr="0041557A">
              <w:rPr>
                <w:rFonts w:ascii="Times New Roman" w:hAnsi="Times New Roman"/>
                <w:iCs/>
              </w:rPr>
              <w:t>с</w:t>
            </w:r>
            <w:r w:rsidRPr="0041557A">
              <w:rPr>
                <w:rFonts w:ascii="Times New Roman" w:hAnsi="Times New Roman"/>
                <w:iCs/>
              </w:rPr>
              <w:t>чанокопского района</w:t>
            </w:r>
            <w:r>
              <w:rPr>
                <w:rFonts w:ascii="Times New Roman" w:hAnsi="Times New Roman"/>
                <w:iCs/>
              </w:rPr>
              <w:t xml:space="preserve">  (К.В. Лунева)</w:t>
            </w:r>
          </w:p>
        </w:tc>
      </w:tr>
      <w:tr w:rsidR="00EF73D8" w:rsidRPr="00D52524" w14:paraId="63365923" w14:textId="77777777">
        <w:tc>
          <w:tcPr>
            <w:tcW w:w="795" w:type="dxa"/>
            <w:shd w:val="clear" w:color="auto" w:fill="auto"/>
          </w:tcPr>
          <w:p w14:paraId="31DC74D1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804" w:type="dxa"/>
            <w:shd w:val="clear" w:color="auto" w:fill="auto"/>
          </w:tcPr>
          <w:p w14:paraId="717A31CA" w14:textId="41CDB2C9" w:rsidR="00EF73D8" w:rsidRPr="00D52524" w:rsidRDefault="003447D5" w:rsidP="00AC7779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C7779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  <w:r w:rsidR="002D63CB">
              <w:rPr>
                <w:rFonts w:ascii="Times New Roman" w:hAnsi="Times New Roman"/>
              </w:rPr>
              <w:t>Песчан</w:t>
            </w:r>
            <w:r w:rsidR="002D63CB">
              <w:rPr>
                <w:rFonts w:ascii="Times New Roman" w:hAnsi="Times New Roman"/>
              </w:rPr>
              <w:t>о</w:t>
            </w:r>
            <w:r w:rsidR="002D63CB">
              <w:rPr>
                <w:rFonts w:ascii="Times New Roman" w:hAnsi="Times New Roman"/>
              </w:rPr>
              <w:t>копского</w:t>
            </w:r>
            <w:r w:rsidR="00AC7779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16" w:type="dxa"/>
            <w:shd w:val="clear" w:color="auto" w:fill="auto"/>
          </w:tcPr>
          <w:p w14:paraId="77D5179A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66" w:type="dxa"/>
            <w:shd w:val="clear" w:color="auto" w:fill="auto"/>
          </w:tcPr>
          <w:p w14:paraId="44F76DA6" w14:textId="31FD0725" w:rsidR="00EF73D8" w:rsidRPr="00D52524" w:rsidRDefault="00654CCC" w:rsidP="00654CCC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370679C5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0E7A3D2E" w14:textId="77777777" w:rsidR="00EF73D8" w:rsidRPr="00D52524" w:rsidRDefault="00EF73D8">
      <w:pPr>
        <w:sectPr w:rsidR="00EF73D8" w:rsidRPr="00D52524">
          <w:headerReference w:type="default" r:id="rId16"/>
          <w:footerReference w:type="default" r:id="rId17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0289D38C" w14:textId="77777777" w:rsidR="008704D0" w:rsidRPr="00D52524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C85606C" w14:textId="77777777" w:rsidR="008704D0" w:rsidRPr="00162DC6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"/>
        </w:rPr>
      </w:pPr>
    </w:p>
    <w:tbl>
      <w:tblPr>
        <w:tblW w:w="15760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695"/>
        <w:gridCol w:w="998"/>
        <w:gridCol w:w="1135"/>
        <w:gridCol w:w="1155"/>
        <w:gridCol w:w="735"/>
        <w:gridCol w:w="9"/>
        <w:gridCol w:w="616"/>
        <w:gridCol w:w="694"/>
        <w:gridCol w:w="1043"/>
        <w:gridCol w:w="862"/>
        <w:gridCol w:w="56"/>
        <w:gridCol w:w="1420"/>
        <w:gridCol w:w="64"/>
        <w:gridCol w:w="728"/>
        <w:gridCol w:w="14"/>
      </w:tblGrid>
      <w:tr w:rsidR="008704D0" w:rsidRPr="00152C2B" w14:paraId="7D1BEFE7" w14:textId="77777777" w:rsidTr="00152C2B">
        <w:trPr>
          <w:trHeight w:val="278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C7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№</w:t>
            </w:r>
            <w:r w:rsidRPr="00152C2B">
              <w:rPr>
                <w:rFonts w:ascii="Times New Roman" w:hAnsi="Times New Roman"/>
                <w:sz w:val="20"/>
                <w:szCs w:val="16"/>
              </w:rPr>
              <w:br/>
            </w:r>
            <w:proofErr w:type="gramStart"/>
            <w:r w:rsidRPr="00152C2B">
              <w:rPr>
                <w:rFonts w:ascii="Times New Roman" w:hAnsi="Times New Roman"/>
                <w:sz w:val="20"/>
                <w:szCs w:val="16"/>
              </w:rPr>
              <w:t>п</w:t>
            </w:r>
            <w:proofErr w:type="gramEnd"/>
            <w:r w:rsidRPr="00152C2B">
              <w:rPr>
                <w:rFonts w:ascii="Times New Roman" w:hAnsi="Times New Roman"/>
                <w:sz w:val="20"/>
                <w:szCs w:val="16"/>
              </w:rPr>
              <w:t>/п</w:t>
            </w:r>
          </w:p>
        </w:tc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45A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Наименование показателя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8CC7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Признак возра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с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тания/убывания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87CD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Уровень показат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ля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A4A3A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E722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Базовое значение показателя </w:t>
            </w:r>
          </w:p>
        </w:tc>
        <w:tc>
          <w:tcPr>
            <w:tcW w:w="3271" w:type="dxa"/>
            <w:gridSpan w:val="5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E2F44" w14:textId="77777777" w:rsidR="008704D0" w:rsidRPr="00152C2B" w:rsidRDefault="008704D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Значения показателей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8092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 xml:space="preserve">Ответственный </w:t>
            </w:r>
          </w:p>
          <w:p w14:paraId="01045259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за достижение показателя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7DBE7" w14:textId="77777777" w:rsidR="008704D0" w:rsidRPr="00152C2B" w:rsidRDefault="008704D0" w:rsidP="00162DC6">
            <w:pPr>
              <w:widowControl w:val="0"/>
              <w:spacing w:line="223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н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фо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мац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и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онная сист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е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ма</w:t>
            </w:r>
          </w:p>
        </w:tc>
      </w:tr>
      <w:tr w:rsidR="008704D0" w:rsidRPr="00152C2B" w14:paraId="0057C4CE" w14:textId="77777777" w:rsidTr="00152C2B">
        <w:trPr>
          <w:gridAfter w:val="1"/>
          <w:wAfter w:w="14" w:type="dxa"/>
          <w:trHeight w:val="20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F6518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3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628CE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382D92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38FF7F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E9397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60C36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35EF96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50FCD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C222A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764F3" w14:textId="77777777" w:rsidR="008704D0" w:rsidRPr="00152C2B" w:rsidRDefault="008704D0" w:rsidP="00AC7779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202</w:t>
            </w:r>
            <w:r w:rsidR="00AC7779" w:rsidRPr="00152C2B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D880E3" w14:textId="77777777" w:rsidR="008704D0" w:rsidRPr="00152C2B" w:rsidRDefault="008704D0" w:rsidP="00162DC6">
            <w:pPr>
              <w:widowControl w:val="0"/>
              <w:spacing w:line="204" w:lineRule="auto"/>
              <w:ind w:left="-198" w:firstLine="198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2D570A9" w14:textId="77777777" w:rsidR="008704D0" w:rsidRPr="00152C2B" w:rsidRDefault="008704D0" w:rsidP="00162DC6">
            <w:pPr>
              <w:widowControl w:val="0"/>
              <w:spacing w:line="204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152C2B">
              <w:rPr>
                <w:rFonts w:ascii="Times New Roman" w:hAnsi="Times New Roman"/>
                <w:sz w:val="20"/>
                <w:szCs w:val="16"/>
              </w:rPr>
              <w:t>(спр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а</w:t>
            </w:r>
            <w:r w:rsidRPr="00152C2B">
              <w:rPr>
                <w:rFonts w:ascii="Times New Roman" w:hAnsi="Times New Roman"/>
                <w:sz w:val="20"/>
                <w:szCs w:val="16"/>
              </w:rPr>
              <w:t>вочно)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FE853" w14:textId="77777777" w:rsidR="008704D0" w:rsidRPr="00152C2B" w:rsidRDefault="008704D0" w:rsidP="00152C2B">
            <w:pPr>
              <w:ind w:left="-76" w:firstLine="76"/>
              <w:rPr>
                <w:sz w:val="20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08554" w14:textId="77777777" w:rsidR="008704D0" w:rsidRPr="00152C2B" w:rsidRDefault="008704D0" w:rsidP="002521CE">
            <w:pPr>
              <w:rPr>
                <w:sz w:val="20"/>
                <w:szCs w:val="16"/>
              </w:rPr>
            </w:pPr>
          </w:p>
        </w:tc>
      </w:tr>
    </w:tbl>
    <w:p w14:paraId="4225CBC8" w14:textId="77777777" w:rsidR="008704D0" w:rsidRPr="00152C2B" w:rsidRDefault="008704D0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"/>
          <w:szCs w:val="18"/>
        </w:rPr>
      </w:pPr>
    </w:p>
    <w:tbl>
      <w:tblPr>
        <w:tblW w:w="15735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63"/>
        <w:gridCol w:w="3873"/>
        <w:gridCol w:w="1701"/>
        <w:gridCol w:w="815"/>
        <w:gridCol w:w="1028"/>
        <w:gridCol w:w="1418"/>
        <w:gridCol w:w="708"/>
        <w:gridCol w:w="709"/>
        <w:gridCol w:w="709"/>
        <w:gridCol w:w="992"/>
        <w:gridCol w:w="851"/>
        <w:gridCol w:w="1417"/>
        <w:gridCol w:w="851"/>
      </w:tblGrid>
      <w:tr w:rsidR="00152C2B" w:rsidRPr="00152C2B" w14:paraId="3D225F4E" w14:textId="77777777" w:rsidTr="00152C2B">
        <w:trPr>
          <w:tblHeader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7934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A921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B36122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23AF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C882C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0B82F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69F6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DA1A2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EA9A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304C48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EB3881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3783F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88B205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</w:t>
            </w:r>
          </w:p>
        </w:tc>
      </w:tr>
      <w:tr w:rsidR="008704D0" w:rsidRPr="00152C2B" w14:paraId="5785556F" w14:textId="77777777" w:rsidTr="00152C2B">
        <w:trPr>
          <w:trHeight w:val="245"/>
        </w:trPr>
        <w:tc>
          <w:tcPr>
            <w:tcW w:w="1573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AF05F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 Задача комплекса процессных мероприятий «</w:t>
            </w:r>
            <w:r w:rsidR="00AC777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152C2B" w:rsidRPr="00152C2B" w14:paraId="115F9A2A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2B68B4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C9203" w14:textId="77777777" w:rsidR="008704D0" w:rsidRPr="00152C2B" w:rsidRDefault="008704D0" w:rsidP="00162DC6">
            <w:pPr>
              <w:widowControl w:val="0"/>
              <w:spacing w:line="204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Количество функционирующи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тр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молодежной политики, соотве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ствующи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х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стандарту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5A6804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51CA5" w14:textId="77777777" w:rsidR="008704D0" w:rsidRPr="00152C2B" w:rsidRDefault="00654CCC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38D2D0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C4C7B" w14:textId="77777777" w:rsidR="008704D0" w:rsidRPr="00152C2B" w:rsidRDefault="00654CCC" w:rsidP="00162DC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0ED923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654CCC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ACCE02" w14:textId="77777777" w:rsidR="008704D0" w:rsidRPr="00152C2B" w:rsidRDefault="00654CCC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808B5" w14:textId="77777777" w:rsidR="008704D0" w:rsidRPr="00152C2B" w:rsidRDefault="00654CCC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2C366" w14:textId="77777777" w:rsidR="008704D0" w:rsidRPr="00152C2B" w:rsidRDefault="00654CCC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AEEA03" w14:textId="77777777" w:rsidR="008704D0" w:rsidRPr="00152C2B" w:rsidRDefault="00654CCC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543347" w14:textId="7B363B55" w:rsidR="008704D0" w:rsidRPr="00152C2B" w:rsidRDefault="00663D85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021DB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4D78DE67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A9FB4D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7BBB" w14:textId="77777777" w:rsidR="008704D0" w:rsidRPr="00152C2B" w:rsidRDefault="008704D0" w:rsidP="00162DC6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Численность молодежи, охваченной мероприятиями отрасли молодежной политики, проводимыми обществе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9AF12" w14:textId="77777777" w:rsidR="008704D0" w:rsidRPr="00152C2B" w:rsidRDefault="008704D0" w:rsidP="00162DC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DFBDD" w14:textId="77777777" w:rsidR="00AC7779" w:rsidRPr="00152C2B" w:rsidRDefault="00AC7779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52041B36" w14:textId="77777777" w:rsidR="008704D0" w:rsidRPr="00152C2B" w:rsidRDefault="00711843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4BCDD" w14:textId="77777777" w:rsidR="008704D0" w:rsidRPr="00152C2B" w:rsidRDefault="008704D0" w:rsidP="00162DC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1E2063" w14:textId="10E4A964" w:rsidR="008704D0" w:rsidRPr="00152C2B" w:rsidRDefault="006B22E8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D2EFC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07329" w14:textId="2CAC5EF6" w:rsidR="008704D0" w:rsidRPr="00152C2B" w:rsidRDefault="006B22E8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E97CE" w14:textId="3FB5DA33" w:rsidR="008704D0" w:rsidRPr="00152C2B" w:rsidRDefault="006B22E8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27E3F" w14:textId="0ECC9893" w:rsidR="008704D0" w:rsidRPr="00152C2B" w:rsidRDefault="006B22E8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220A81" w14:textId="3EE05693" w:rsidR="008704D0" w:rsidRPr="00152C2B" w:rsidRDefault="006B22E8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9EBFA" w14:textId="1524187C" w:rsidR="008704D0" w:rsidRPr="00152C2B" w:rsidRDefault="00663D85" w:rsidP="00162DC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DEABFC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  <w:tr w:rsidR="00152C2B" w:rsidRPr="00152C2B" w14:paraId="60E542BB" w14:textId="77777777" w:rsidTr="00152C2B">
        <w:trPr>
          <w:trHeight w:val="19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8F8ED" w14:textId="77777777" w:rsidR="008704D0" w:rsidRPr="00152C2B" w:rsidRDefault="008704D0" w:rsidP="00711843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</w:t>
            </w:r>
            <w:r w:rsidR="00711843" w:rsidRPr="00152C2B">
              <w:rPr>
                <w:rFonts w:ascii="Times New Roman" w:hAnsi="Times New Roman"/>
                <w:sz w:val="22"/>
                <w:szCs w:val="18"/>
              </w:rPr>
              <w:t>3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.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57F7" w14:textId="77777777" w:rsidR="008704D0" w:rsidRPr="00152C2B" w:rsidRDefault="008704D0" w:rsidP="00162DC6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Доля несовершеннолетних в возрасте от 14 до 17 лет включительно, 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знанных </w:t>
            </w:r>
          </w:p>
          <w:p w14:paraId="6FA57D96" w14:textId="09590321" w:rsidR="008704D0" w:rsidRPr="00152C2B" w:rsidRDefault="008704D0" w:rsidP="00162DC6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на территории 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Песчанокопского рай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="00663D85" w:rsidRPr="00152C2B">
              <w:rPr>
                <w:rFonts w:ascii="Times New Roman" w:hAnsi="Times New Roman"/>
                <w:sz w:val="22"/>
                <w:szCs w:val="18"/>
              </w:rPr>
              <w:t>на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отнесенных к данной категории (в том числе детей, прож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вающих в семьях, находящихся </w:t>
            </w:r>
          </w:p>
          <w:p w14:paraId="3ACFE20C" w14:textId="77777777" w:rsidR="008704D0" w:rsidRPr="00152C2B" w:rsidRDefault="008704D0" w:rsidP="00162DC6">
            <w:pPr>
              <w:spacing w:line="204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социально опасном положении), 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влеченных в мероприятия молодежной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FB841" w14:textId="77777777" w:rsidR="008704D0" w:rsidRPr="00152C2B" w:rsidRDefault="008704D0" w:rsidP="00162DC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возрастания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C83E8" w14:textId="77777777" w:rsidR="00AC7779" w:rsidRPr="00152C2B" w:rsidRDefault="00AC7779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ГП РО</w:t>
            </w:r>
          </w:p>
          <w:p w14:paraId="0F8D4383" w14:textId="77777777" w:rsidR="008704D0" w:rsidRPr="00152C2B" w:rsidRDefault="00711843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39F1B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B9039" w14:textId="77777777" w:rsidR="008704D0" w:rsidRPr="00152C2B" w:rsidRDefault="006F250E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8A423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6F250E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DACDB" w14:textId="77777777" w:rsidR="008704D0" w:rsidRPr="00152C2B" w:rsidRDefault="006F250E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DD14BE" w14:textId="77777777" w:rsidR="008704D0" w:rsidRPr="00152C2B" w:rsidRDefault="006F250E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185EF" w14:textId="77777777" w:rsidR="008704D0" w:rsidRPr="00152C2B" w:rsidRDefault="006F250E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BCB30" w14:textId="77777777" w:rsidR="008704D0" w:rsidRPr="00152C2B" w:rsidRDefault="006F250E" w:rsidP="00162DC6">
            <w:pPr>
              <w:widowControl w:val="0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1EAE1A" w14:textId="1AD2097A" w:rsidR="008704D0" w:rsidRPr="00152C2B" w:rsidRDefault="00663D85" w:rsidP="00162DC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Отдел кул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ь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туры спорта и молодежи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0818" w14:textId="77777777" w:rsidR="008704D0" w:rsidRPr="00152C2B" w:rsidRDefault="008704D0" w:rsidP="00162DC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фо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онная сист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ма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ствует</w:t>
            </w:r>
          </w:p>
        </w:tc>
      </w:tr>
    </w:tbl>
    <w:p w14:paraId="04B9EEAB" w14:textId="77777777" w:rsidR="004E7B84" w:rsidRPr="00D52524" w:rsidRDefault="003447D5" w:rsidP="00162DC6">
      <w:pPr>
        <w:autoSpaceDE w:val="0"/>
        <w:autoSpaceDN w:val="0"/>
        <w:adjustRightInd w:val="0"/>
        <w:ind w:left="709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hAnsi="Times New Roman"/>
        </w:rPr>
        <w:br w:type="page"/>
      </w:r>
      <w:r w:rsidR="004E7B84"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6C05CC84" w14:textId="77777777" w:rsidR="004E7B84" w:rsidRPr="00D52524" w:rsidRDefault="004E7B84" w:rsidP="004E7B84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tbl>
      <w:tblPr>
        <w:tblStyle w:val="affd"/>
        <w:tblW w:w="15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2828"/>
        <w:gridCol w:w="849"/>
        <w:gridCol w:w="1134"/>
        <w:gridCol w:w="709"/>
        <w:gridCol w:w="850"/>
        <w:gridCol w:w="709"/>
        <w:gridCol w:w="709"/>
        <w:gridCol w:w="709"/>
        <w:gridCol w:w="708"/>
        <w:gridCol w:w="709"/>
        <w:gridCol w:w="710"/>
        <w:gridCol w:w="709"/>
        <w:gridCol w:w="709"/>
        <w:gridCol w:w="856"/>
        <w:gridCol w:w="2125"/>
        <w:gridCol w:w="11"/>
      </w:tblGrid>
      <w:tr w:rsidR="004E7B84" w:rsidRPr="00D52524" w14:paraId="04EF489C" w14:textId="77777777" w:rsidTr="00162DC6">
        <w:tc>
          <w:tcPr>
            <w:tcW w:w="574" w:type="dxa"/>
            <w:vMerge w:val="restart"/>
          </w:tcPr>
          <w:p w14:paraId="3583DF36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28" w:type="dxa"/>
            <w:vMerge w:val="restart"/>
          </w:tcPr>
          <w:p w14:paraId="1F16ECD1" w14:textId="77777777" w:rsidR="004E7B84" w:rsidRPr="00152C2B" w:rsidRDefault="004E7B84" w:rsidP="00162DC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Цели/показатели комплекса процессных мероприятий </w:t>
            </w:r>
          </w:p>
        </w:tc>
        <w:tc>
          <w:tcPr>
            <w:tcW w:w="849" w:type="dxa"/>
            <w:vMerge w:val="restart"/>
          </w:tcPr>
          <w:p w14:paraId="4D87CB5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Ур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о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вень пок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зателя</w:t>
            </w:r>
          </w:p>
        </w:tc>
        <w:tc>
          <w:tcPr>
            <w:tcW w:w="1134" w:type="dxa"/>
            <w:vMerge w:val="restart"/>
          </w:tcPr>
          <w:p w14:paraId="6D91A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Единица измер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е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ния (по ОКЕИ) </w:t>
            </w:r>
          </w:p>
        </w:tc>
        <w:tc>
          <w:tcPr>
            <w:tcW w:w="8087" w:type="dxa"/>
            <w:gridSpan w:val="11"/>
          </w:tcPr>
          <w:p w14:paraId="08A2753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Плановые значения по месяцам</w:t>
            </w:r>
          </w:p>
        </w:tc>
        <w:tc>
          <w:tcPr>
            <w:tcW w:w="2136" w:type="dxa"/>
            <w:gridSpan w:val="2"/>
          </w:tcPr>
          <w:p w14:paraId="5B7725B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На конец 2025 г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да</w:t>
            </w:r>
          </w:p>
        </w:tc>
      </w:tr>
      <w:tr w:rsidR="00152C2B" w:rsidRPr="00D52524" w14:paraId="5771D107" w14:textId="77777777" w:rsidTr="00162DC6">
        <w:trPr>
          <w:gridAfter w:val="1"/>
          <w:wAfter w:w="11" w:type="dxa"/>
        </w:trPr>
        <w:tc>
          <w:tcPr>
            <w:tcW w:w="574" w:type="dxa"/>
            <w:vMerge/>
          </w:tcPr>
          <w:p w14:paraId="6AC13BB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828" w:type="dxa"/>
            <w:vMerge/>
          </w:tcPr>
          <w:p w14:paraId="121C1041" w14:textId="77777777" w:rsidR="004E7B84" w:rsidRPr="00152C2B" w:rsidRDefault="004E7B84" w:rsidP="00162DC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Merge/>
          </w:tcPr>
          <w:p w14:paraId="59A8595D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793721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0744A78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янв.</w:t>
            </w:r>
          </w:p>
        </w:tc>
        <w:tc>
          <w:tcPr>
            <w:tcW w:w="850" w:type="dxa"/>
          </w:tcPr>
          <w:p w14:paraId="6FDAFABE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3ED247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709" w:type="dxa"/>
          </w:tcPr>
          <w:p w14:paraId="23FBC91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0D5D2569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08" w:type="dxa"/>
          </w:tcPr>
          <w:p w14:paraId="4970E245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0AA5429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710" w:type="dxa"/>
          </w:tcPr>
          <w:p w14:paraId="00F86650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5479BB2A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сен.</w:t>
            </w:r>
          </w:p>
        </w:tc>
        <w:tc>
          <w:tcPr>
            <w:tcW w:w="709" w:type="dxa"/>
          </w:tcPr>
          <w:p w14:paraId="5D0E2BA0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окт.</w:t>
            </w:r>
          </w:p>
        </w:tc>
        <w:tc>
          <w:tcPr>
            <w:tcW w:w="856" w:type="dxa"/>
          </w:tcPr>
          <w:p w14:paraId="03AC779D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ноя.</w:t>
            </w:r>
          </w:p>
        </w:tc>
        <w:tc>
          <w:tcPr>
            <w:tcW w:w="2125" w:type="dxa"/>
          </w:tcPr>
          <w:p w14:paraId="0A757763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4E7B84" w:rsidRPr="00D52524" w14:paraId="5E3B5B43" w14:textId="77777777" w:rsidTr="00162DC6">
        <w:trPr>
          <w:gridAfter w:val="1"/>
          <w:wAfter w:w="11" w:type="dxa"/>
        </w:trPr>
        <w:tc>
          <w:tcPr>
            <w:tcW w:w="574" w:type="dxa"/>
          </w:tcPr>
          <w:p w14:paraId="446CDEF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28" w:type="dxa"/>
          </w:tcPr>
          <w:p w14:paraId="1FB3B43B" w14:textId="77777777" w:rsidR="004E7B84" w:rsidRPr="00152C2B" w:rsidRDefault="004E7B84" w:rsidP="00162DC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9" w:type="dxa"/>
          </w:tcPr>
          <w:p w14:paraId="4C15FBDF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026C7BF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14:paraId="16DBB5E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</w:tcPr>
          <w:p w14:paraId="05DE213C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35ADBBC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6508EDD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2298842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8" w:type="dxa"/>
          </w:tcPr>
          <w:p w14:paraId="5012B77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</w:tcPr>
          <w:p w14:paraId="79152E4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0" w:type="dxa"/>
          </w:tcPr>
          <w:p w14:paraId="3C9CBEF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</w:tcPr>
          <w:p w14:paraId="6457090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</w:tcPr>
          <w:p w14:paraId="7A02690B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6" w:type="dxa"/>
          </w:tcPr>
          <w:p w14:paraId="4984D5D7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5" w:type="dxa"/>
          </w:tcPr>
          <w:p w14:paraId="080C62EA" w14:textId="77777777" w:rsidR="004E7B84" w:rsidRPr="00D52524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16</w:t>
            </w:r>
          </w:p>
        </w:tc>
      </w:tr>
      <w:tr w:rsidR="004E7B84" w:rsidRPr="00D52524" w14:paraId="31897B4E" w14:textId="77777777" w:rsidTr="00162DC6">
        <w:tc>
          <w:tcPr>
            <w:tcW w:w="574" w:type="dxa"/>
          </w:tcPr>
          <w:p w14:paraId="2628F248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34" w:type="dxa"/>
            <w:gridSpan w:val="16"/>
          </w:tcPr>
          <w:p w14:paraId="0BE37EF0" w14:textId="49D535B3" w:rsidR="004E7B84" w:rsidRPr="00152C2B" w:rsidRDefault="004E7B84" w:rsidP="00162DC6">
            <w:pPr>
              <w:autoSpaceDE w:val="0"/>
              <w:autoSpaceDN w:val="0"/>
              <w:adjustRightInd w:val="0"/>
              <w:spacing w:line="228" w:lineRule="auto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Задача комплекса процессных мероприятий «</w:t>
            </w:r>
            <w:r w:rsidR="00AC7779" w:rsidRPr="00152C2B">
              <w:rPr>
                <w:sz w:val="22"/>
                <w:szCs w:val="22"/>
              </w:rPr>
              <w:t>Обеспечено развитие инфраструктуры молодежной политики, в том числе поддержка деятельности молоде</w:t>
            </w:r>
            <w:r w:rsidR="00AC7779" w:rsidRPr="00152C2B">
              <w:rPr>
                <w:sz w:val="22"/>
                <w:szCs w:val="22"/>
              </w:rPr>
              <w:t>ж</w:t>
            </w:r>
            <w:r w:rsidR="00AC7779" w:rsidRPr="00152C2B">
              <w:rPr>
                <w:sz w:val="22"/>
                <w:szCs w:val="22"/>
              </w:rPr>
              <w:t>ных и детских общественных объединений, молодежных сообществ</w:t>
            </w:r>
            <w:r w:rsidRPr="00152C2B">
              <w:rPr>
                <w:sz w:val="22"/>
                <w:szCs w:val="22"/>
              </w:rPr>
              <w:t>»</w:t>
            </w:r>
          </w:p>
        </w:tc>
      </w:tr>
      <w:tr w:rsidR="004E7B84" w:rsidRPr="00D52524" w14:paraId="3CF6EDC2" w14:textId="77777777" w:rsidTr="00162DC6">
        <w:trPr>
          <w:gridAfter w:val="1"/>
          <w:wAfter w:w="11" w:type="dxa"/>
        </w:trPr>
        <w:tc>
          <w:tcPr>
            <w:tcW w:w="574" w:type="dxa"/>
          </w:tcPr>
          <w:p w14:paraId="024C2912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828" w:type="dxa"/>
          </w:tcPr>
          <w:p w14:paraId="3ED040D3" w14:textId="77777777" w:rsidR="004E7B84" w:rsidRPr="00152C2B" w:rsidRDefault="00AC7779" w:rsidP="00162DC6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Количество функционир</w:t>
            </w:r>
            <w:r w:rsidRPr="00152C2B">
              <w:rPr>
                <w:sz w:val="22"/>
                <w:szCs w:val="22"/>
              </w:rPr>
              <w:t>у</w:t>
            </w:r>
            <w:r w:rsidRPr="00152C2B">
              <w:rPr>
                <w:sz w:val="22"/>
                <w:szCs w:val="22"/>
              </w:rPr>
              <w:t>ющих центров молодежной политики, соответству</w:t>
            </w:r>
            <w:r w:rsidRPr="00152C2B">
              <w:rPr>
                <w:sz w:val="22"/>
                <w:szCs w:val="22"/>
              </w:rPr>
              <w:t>ю</w:t>
            </w:r>
            <w:r w:rsidRPr="00152C2B">
              <w:rPr>
                <w:sz w:val="22"/>
                <w:szCs w:val="22"/>
              </w:rPr>
              <w:t>щих стандарту</w:t>
            </w:r>
          </w:p>
        </w:tc>
        <w:tc>
          <w:tcPr>
            <w:tcW w:w="849" w:type="dxa"/>
          </w:tcPr>
          <w:p w14:paraId="5653BBB7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65553CE3" w14:textId="77777777" w:rsidR="004E7B84" w:rsidRPr="00152C2B" w:rsidRDefault="004E7B84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</w:tcPr>
          <w:p w14:paraId="120DAF67" w14:textId="77777777" w:rsidR="004E7B84" w:rsidRPr="00152C2B" w:rsidRDefault="004E7B84" w:rsidP="00353F2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</w:tcPr>
          <w:p w14:paraId="320EBB37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A30FAAE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440DCCE9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607AEF78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8" w:type="dxa"/>
          </w:tcPr>
          <w:p w14:paraId="6741ACDA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5D91145D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</w:tcPr>
          <w:p w14:paraId="21C72694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701FB9BB" w14:textId="77777777" w:rsidR="004E7B84" w:rsidRPr="00152C2B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14:paraId="0C251D18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6" w:type="dxa"/>
          </w:tcPr>
          <w:p w14:paraId="06D9D366" w14:textId="77777777" w:rsidR="004E7B84" w:rsidRPr="006B22E8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5" w:type="dxa"/>
          </w:tcPr>
          <w:p w14:paraId="6D8FB3F0" w14:textId="77777777" w:rsidR="004E7B84" w:rsidRPr="00D52524" w:rsidRDefault="00353F2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4E7B84" w:rsidRPr="00D52524" w14:paraId="2AA5FE38" w14:textId="77777777" w:rsidTr="00162DC6">
        <w:trPr>
          <w:gridAfter w:val="1"/>
          <w:wAfter w:w="11" w:type="dxa"/>
        </w:trPr>
        <w:tc>
          <w:tcPr>
            <w:tcW w:w="574" w:type="dxa"/>
          </w:tcPr>
          <w:p w14:paraId="680BF0C8" w14:textId="77777777" w:rsidR="004E7B84" w:rsidRPr="00152C2B" w:rsidRDefault="00AC7779" w:rsidP="00AC777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28" w:type="dxa"/>
          </w:tcPr>
          <w:p w14:paraId="2D212989" w14:textId="77777777" w:rsidR="004E7B84" w:rsidRPr="00152C2B" w:rsidRDefault="00AC7779" w:rsidP="00162DC6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kern w:val="2"/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Численность молодежи, охваченной мероприяти</w:t>
            </w:r>
            <w:r w:rsidRPr="00152C2B">
              <w:rPr>
                <w:sz w:val="22"/>
                <w:szCs w:val="22"/>
              </w:rPr>
              <w:t>я</w:t>
            </w:r>
            <w:r w:rsidRPr="00152C2B">
              <w:rPr>
                <w:sz w:val="22"/>
                <w:szCs w:val="22"/>
              </w:rPr>
              <w:t>ми отрасли молодежной политики, проводимыми общественными объедин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ниями</w:t>
            </w:r>
          </w:p>
        </w:tc>
        <w:tc>
          <w:tcPr>
            <w:tcW w:w="849" w:type="dxa"/>
          </w:tcPr>
          <w:p w14:paraId="6C43306D" w14:textId="77777777" w:rsidR="008634B2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ГП РО</w:t>
            </w:r>
          </w:p>
          <w:p w14:paraId="68A5C69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М</w:t>
            </w:r>
            <w:r w:rsidR="004E7B84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1134" w:type="dxa"/>
          </w:tcPr>
          <w:p w14:paraId="3AC1B9DF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709" w:type="dxa"/>
          </w:tcPr>
          <w:p w14:paraId="3504805F" w14:textId="527AEFAE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850" w:type="dxa"/>
          </w:tcPr>
          <w:p w14:paraId="08BD869F" w14:textId="7A4D6B3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709" w:type="dxa"/>
          </w:tcPr>
          <w:p w14:paraId="69E22786" w14:textId="14B4DBBB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709" w:type="dxa"/>
          </w:tcPr>
          <w:p w14:paraId="24132E80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709" w:type="dxa"/>
          </w:tcPr>
          <w:p w14:paraId="0EEBB0C8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02E998B0" w14:textId="6044F2AF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09" w:type="dxa"/>
          </w:tcPr>
          <w:p w14:paraId="56935BF9" w14:textId="65244D49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710" w:type="dxa"/>
          </w:tcPr>
          <w:p w14:paraId="6E3C3699" w14:textId="77777777" w:rsidR="004E7B84" w:rsidRPr="00152C2B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09" w:type="dxa"/>
          </w:tcPr>
          <w:p w14:paraId="170785F1" w14:textId="002418FC" w:rsidR="004E7B84" w:rsidRPr="00152C2B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8634B2"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</w:tcPr>
          <w:p w14:paraId="16AA39DB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6" w:type="dxa"/>
          </w:tcPr>
          <w:p w14:paraId="1B7A4F17" w14:textId="77777777" w:rsidR="004E7B84" w:rsidRPr="006B22E8" w:rsidRDefault="008634B2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5" w:type="dxa"/>
          </w:tcPr>
          <w:p w14:paraId="3E38F89A" w14:textId="261B73D6" w:rsidR="004E7B84" w:rsidRPr="006B22E8" w:rsidRDefault="006B22E8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6B22E8">
              <w:rPr>
                <w:rFonts w:eastAsia="Calibri"/>
                <w:kern w:val="2"/>
                <w:sz w:val="24"/>
                <w:szCs w:val="24"/>
                <w:lang w:eastAsia="en-US"/>
              </w:rPr>
              <w:t>1560</w:t>
            </w:r>
          </w:p>
        </w:tc>
      </w:tr>
      <w:tr w:rsidR="00555BC9" w:rsidRPr="00D52524" w14:paraId="77606690" w14:textId="77777777" w:rsidTr="00162DC6">
        <w:trPr>
          <w:gridAfter w:val="1"/>
          <w:wAfter w:w="11" w:type="dxa"/>
        </w:trPr>
        <w:tc>
          <w:tcPr>
            <w:tcW w:w="574" w:type="dxa"/>
          </w:tcPr>
          <w:p w14:paraId="3D166EC1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828" w:type="dxa"/>
          </w:tcPr>
          <w:p w14:paraId="20A3B5BC" w14:textId="77777777" w:rsidR="00555BC9" w:rsidRPr="00152C2B" w:rsidRDefault="00555BC9" w:rsidP="00162DC6">
            <w:pPr>
              <w:spacing w:line="228" w:lineRule="auto"/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 xml:space="preserve">Доля несовершеннолетних в возрасте от 14 до 17 лет включительно, признанных </w:t>
            </w:r>
          </w:p>
          <w:p w14:paraId="437FBC0C" w14:textId="7CDC57B9" w:rsidR="00555BC9" w:rsidRPr="00152C2B" w:rsidRDefault="00555BC9" w:rsidP="00162DC6">
            <w:pPr>
              <w:spacing w:line="228" w:lineRule="auto"/>
              <w:jc w:val="left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 xml:space="preserve">на территории </w:t>
            </w:r>
            <w:r w:rsidR="006B22E8" w:rsidRPr="00152C2B">
              <w:rPr>
                <w:sz w:val="22"/>
                <w:szCs w:val="22"/>
              </w:rPr>
              <w:t>Песчан</w:t>
            </w:r>
            <w:r w:rsidR="006B22E8" w:rsidRPr="00152C2B">
              <w:rPr>
                <w:sz w:val="22"/>
                <w:szCs w:val="22"/>
              </w:rPr>
              <w:t>о</w:t>
            </w:r>
            <w:r w:rsidR="006B22E8" w:rsidRPr="00152C2B">
              <w:rPr>
                <w:sz w:val="22"/>
                <w:szCs w:val="22"/>
              </w:rPr>
              <w:t>копского района</w:t>
            </w:r>
            <w:r w:rsidRPr="00152C2B">
              <w:rPr>
                <w:sz w:val="22"/>
                <w:szCs w:val="22"/>
              </w:rPr>
              <w:t xml:space="preserve"> наход</w:t>
            </w:r>
            <w:r w:rsidRPr="00152C2B">
              <w:rPr>
                <w:sz w:val="22"/>
                <w:szCs w:val="22"/>
              </w:rPr>
              <w:t>я</w:t>
            </w:r>
            <w:r w:rsidRPr="00152C2B">
              <w:rPr>
                <w:sz w:val="22"/>
                <w:szCs w:val="22"/>
              </w:rPr>
              <w:t>щимися в социально опа</w:t>
            </w:r>
            <w:r w:rsidRPr="00152C2B">
              <w:rPr>
                <w:sz w:val="22"/>
                <w:szCs w:val="22"/>
              </w:rPr>
              <w:t>с</w:t>
            </w:r>
            <w:r w:rsidRPr="00152C2B">
              <w:rPr>
                <w:sz w:val="22"/>
                <w:szCs w:val="22"/>
              </w:rPr>
              <w:t>ном положении либо отн</w:t>
            </w:r>
            <w:r w:rsidRPr="00152C2B">
              <w:rPr>
                <w:sz w:val="22"/>
                <w:szCs w:val="22"/>
              </w:rPr>
              <w:t>е</w:t>
            </w:r>
            <w:r w:rsidRPr="00152C2B">
              <w:rPr>
                <w:sz w:val="22"/>
                <w:szCs w:val="22"/>
              </w:rPr>
              <w:t>сенных к данной категории (в том числе детей, прож</w:t>
            </w:r>
            <w:r w:rsidRPr="00152C2B">
              <w:rPr>
                <w:sz w:val="22"/>
                <w:szCs w:val="22"/>
              </w:rPr>
              <w:t>и</w:t>
            </w:r>
            <w:r w:rsidRPr="00152C2B">
              <w:rPr>
                <w:sz w:val="22"/>
                <w:szCs w:val="22"/>
              </w:rPr>
              <w:t>вающих в семьях, наход</w:t>
            </w:r>
            <w:r w:rsidRPr="00152C2B">
              <w:rPr>
                <w:sz w:val="22"/>
                <w:szCs w:val="22"/>
              </w:rPr>
              <w:t>я</w:t>
            </w:r>
            <w:r w:rsidRPr="00152C2B">
              <w:rPr>
                <w:sz w:val="22"/>
                <w:szCs w:val="22"/>
              </w:rPr>
              <w:t xml:space="preserve">щихся </w:t>
            </w:r>
          </w:p>
          <w:p w14:paraId="165DEE88" w14:textId="77777777" w:rsidR="00555BC9" w:rsidRPr="00152C2B" w:rsidRDefault="00555BC9" w:rsidP="00162DC6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sz w:val="22"/>
                <w:szCs w:val="22"/>
              </w:rPr>
              <w:t>в социально опасном п</w:t>
            </w:r>
            <w:r w:rsidRPr="00152C2B">
              <w:rPr>
                <w:sz w:val="22"/>
                <w:szCs w:val="22"/>
              </w:rPr>
              <w:t>о</w:t>
            </w:r>
            <w:r w:rsidRPr="00152C2B">
              <w:rPr>
                <w:sz w:val="22"/>
                <w:szCs w:val="22"/>
              </w:rPr>
              <w:t>ложении), вовлеченных в мероприятия молодежной политики</w:t>
            </w:r>
          </w:p>
        </w:tc>
        <w:tc>
          <w:tcPr>
            <w:tcW w:w="849" w:type="dxa"/>
          </w:tcPr>
          <w:p w14:paraId="2C94868A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ГП РО</w:t>
            </w:r>
          </w:p>
          <w:p w14:paraId="58FA1946" w14:textId="77777777" w:rsidR="00555BC9" w:rsidRPr="00152C2B" w:rsidRDefault="00555BC9" w:rsidP="00492607">
            <w:pPr>
              <w:widowControl w:val="0"/>
              <w:jc w:val="center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</w:tcPr>
          <w:p w14:paraId="0DA874AA" w14:textId="77777777" w:rsidR="00555BC9" w:rsidRPr="00152C2B" w:rsidRDefault="00555BC9" w:rsidP="00492607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52C2B">
              <w:rPr>
                <w:sz w:val="22"/>
                <w:szCs w:val="22"/>
              </w:rPr>
              <w:t>проце</w:t>
            </w:r>
            <w:r w:rsidRPr="00152C2B">
              <w:rPr>
                <w:sz w:val="22"/>
                <w:szCs w:val="22"/>
              </w:rPr>
              <w:t>н</w:t>
            </w:r>
            <w:r w:rsidRPr="00152C2B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</w:tcPr>
          <w:p w14:paraId="12905642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80,5</w:t>
            </w:r>
          </w:p>
        </w:tc>
        <w:tc>
          <w:tcPr>
            <w:tcW w:w="850" w:type="dxa"/>
          </w:tcPr>
          <w:p w14:paraId="4649D3CE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709" w:type="dxa"/>
          </w:tcPr>
          <w:p w14:paraId="194F57A9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709" w:type="dxa"/>
          </w:tcPr>
          <w:p w14:paraId="13E2AF5C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81,2</w:t>
            </w:r>
          </w:p>
        </w:tc>
        <w:tc>
          <w:tcPr>
            <w:tcW w:w="709" w:type="dxa"/>
          </w:tcPr>
          <w:p w14:paraId="7A6E2267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708" w:type="dxa"/>
          </w:tcPr>
          <w:p w14:paraId="6E2ABC48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78860186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10" w:type="dxa"/>
          </w:tcPr>
          <w:p w14:paraId="47F57D1F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709" w:type="dxa"/>
          </w:tcPr>
          <w:p w14:paraId="2FCDE973" w14:textId="77777777" w:rsidR="00555BC9" w:rsidRPr="00152C2B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152C2B">
              <w:rPr>
                <w:rFonts w:eastAsia="Calibri"/>
                <w:kern w:val="2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709" w:type="dxa"/>
          </w:tcPr>
          <w:p w14:paraId="0981BCCB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81,8</w:t>
            </w:r>
          </w:p>
        </w:tc>
        <w:tc>
          <w:tcPr>
            <w:tcW w:w="856" w:type="dxa"/>
          </w:tcPr>
          <w:p w14:paraId="51346D52" w14:textId="77777777" w:rsidR="00555BC9" w:rsidRPr="00D52524" w:rsidRDefault="00555BC9" w:rsidP="00555BC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2125" w:type="dxa"/>
          </w:tcPr>
          <w:p w14:paraId="6352B7C2" w14:textId="77777777" w:rsidR="00555BC9" w:rsidRPr="00D52524" w:rsidRDefault="00555BC9" w:rsidP="004E7B8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D52524">
              <w:rPr>
                <w:rFonts w:eastAsia="Calibri"/>
                <w:kern w:val="2"/>
                <w:sz w:val="24"/>
                <w:szCs w:val="24"/>
                <w:lang w:eastAsia="en-US"/>
              </w:rPr>
              <w:t>82,0</w:t>
            </w:r>
          </w:p>
        </w:tc>
      </w:tr>
    </w:tbl>
    <w:p w14:paraId="484BA164" w14:textId="77777777" w:rsidR="00EF73D8" w:rsidRPr="00162DC6" w:rsidRDefault="00EF73D8">
      <w:pPr>
        <w:widowControl w:val="0"/>
        <w:ind w:firstLine="709"/>
        <w:rPr>
          <w:rFonts w:ascii="Times New Roman" w:hAnsi="Times New Roman"/>
          <w:sz w:val="6"/>
        </w:rPr>
      </w:pPr>
    </w:p>
    <w:p w14:paraId="187B5591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Используемые сокращения: </w:t>
      </w:r>
    </w:p>
    <w:p w14:paraId="4E8E6627" w14:textId="77777777" w:rsidR="006A32C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ГП РО – государственная программа Ростовской области;</w:t>
      </w:r>
    </w:p>
    <w:p w14:paraId="47F1D523" w14:textId="0D2BE9EE" w:rsidR="004E7B84" w:rsidRPr="008D6063" w:rsidRDefault="006A32C4" w:rsidP="006A32C4">
      <w:pPr>
        <w:widowControl w:val="0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МП – муниципаль</w:t>
      </w:r>
      <w:r w:rsidR="008D6063">
        <w:rPr>
          <w:rFonts w:ascii="Times New Roman" w:hAnsi="Times New Roman"/>
          <w:sz w:val="20"/>
        </w:rPr>
        <w:t xml:space="preserve">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="008D6063">
        <w:rPr>
          <w:rFonts w:ascii="Times New Roman" w:hAnsi="Times New Roman"/>
          <w:sz w:val="20"/>
        </w:rPr>
        <w:t xml:space="preserve"> района.</w:t>
      </w:r>
    </w:p>
    <w:p w14:paraId="238A79EE" w14:textId="77777777" w:rsidR="006A32C4" w:rsidRPr="00D52524" w:rsidRDefault="006A32C4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</w:rPr>
      </w:pPr>
    </w:p>
    <w:p w14:paraId="0CDF83B9" w14:textId="77777777" w:rsidR="008704D0" w:rsidRDefault="008704D0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  <w:r w:rsidRPr="00152C2B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p w14:paraId="2774BEF4" w14:textId="77777777" w:rsidR="00162DC6" w:rsidRPr="00152C2B" w:rsidRDefault="00162DC6" w:rsidP="008704D0">
      <w:pPr>
        <w:widowControl w:val="0"/>
        <w:spacing w:line="252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tbl>
      <w:tblPr>
        <w:tblW w:w="15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3093"/>
        <w:gridCol w:w="992"/>
        <w:gridCol w:w="1134"/>
        <w:gridCol w:w="827"/>
        <w:gridCol w:w="165"/>
        <w:gridCol w:w="444"/>
        <w:gridCol w:w="889"/>
        <w:gridCol w:w="896"/>
        <w:gridCol w:w="1031"/>
      </w:tblGrid>
      <w:tr w:rsidR="008704D0" w:rsidRPr="00152C2B" w14:paraId="2D67C4AD" w14:textId="77777777" w:rsidTr="00162DC6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FD63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№ </w:t>
            </w:r>
          </w:p>
          <w:p w14:paraId="5421AD1C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E59D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Наименование</w:t>
            </w:r>
          </w:p>
          <w:p w14:paraId="764774B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E2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30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8E5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15F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ца 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мер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ния (по ОКЕИ)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ADEE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26F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28CF2268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8704D0" w:rsidRPr="00152C2B" w14:paraId="7FAB9C0E" w14:textId="77777777" w:rsidTr="00162DC6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F2F9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F0E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654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0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79E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ED97" w14:textId="77777777" w:rsidR="008704D0" w:rsidRPr="00152C2B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A7DA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228B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3239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74C5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8F05" w14:textId="77777777" w:rsidR="008704D0" w:rsidRPr="00152C2B" w:rsidRDefault="008704D0" w:rsidP="00555BC9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8A69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1C979E96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(спр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вочно)</w:t>
            </w:r>
          </w:p>
        </w:tc>
      </w:tr>
    </w:tbl>
    <w:p w14:paraId="758ED4CC" w14:textId="77777777" w:rsidR="008704D0" w:rsidRPr="00152C2B" w:rsidRDefault="008704D0" w:rsidP="00D97CBE">
      <w:pPr>
        <w:spacing w:line="252" w:lineRule="auto"/>
        <w:ind w:right="272"/>
        <w:rPr>
          <w:rFonts w:ascii="Times New Roman" w:hAnsi="Times New Roman"/>
          <w:sz w:val="2"/>
          <w:szCs w:val="18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984"/>
        <w:gridCol w:w="3093"/>
        <w:gridCol w:w="992"/>
        <w:gridCol w:w="1275"/>
        <w:gridCol w:w="993"/>
        <w:gridCol w:w="850"/>
        <w:gridCol w:w="851"/>
        <w:gridCol w:w="567"/>
        <w:gridCol w:w="851"/>
      </w:tblGrid>
      <w:tr w:rsidR="008704D0" w:rsidRPr="00152C2B" w14:paraId="75C80B22" w14:textId="77777777" w:rsidTr="00162DC6">
        <w:trPr>
          <w:trHeight w:val="224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7EF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7528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3AC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55CB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0B17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29A1" w14:textId="77777777" w:rsidR="008704D0" w:rsidRPr="00152C2B" w:rsidRDefault="008704D0" w:rsidP="00D97CBE">
            <w:pPr>
              <w:widowControl w:val="0"/>
              <w:spacing w:line="252" w:lineRule="auto"/>
              <w:ind w:left="-578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C8C5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7321E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68D0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CB14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9E19" w14:textId="77777777" w:rsidR="008704D0" w:rsidRPr="00152C2B" w:rsidRDefault="008704D0" w:rsidP="002521CE">
            <w:pPr>
              <w:widowControl w:val="0"/>
              <w:spacing w:line="252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8704D0" w:rsidRPr="00152C2B" w14:paraId="7BF95C6C" w14:textId="77777777" w:rsidTr="00162DC6">
        <w:tc>
          <w:tcPr>
            <w:tcW w:w="1555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0054" w14:textId="77777777" w:rsidR="008704D0" w:rsidRPr="00152C2B" w:rsidRDefault="008704D0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 Задача комплекса процессных мероприятий «</w:t>
            </w:r>
            <w:r w:rsidR="00555BC9" w:rsidRPr="00152C2B">
              <w:rPr>
                <w:rFonts w:ascii="Times New Roman" w:hAnsi="Times New Roman"/>
                <w:sz w:val="22"/>
                <w:szCs w:val="18"/>
              </w:rPr>
              <w:t>Обеспечено развитие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»</w:t>
            </w:r>
          </w:p>
        </w:tc>
      </w:tr>
      <w:tr w:rsidR="008704D0" w:rsidRPr="00152C2B" w14:paraId="03BD5D2E" w14:textId="77777777" w:rsidTr="00162DC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8722" w14:textId="77777777" w:rsidR="008704D0" w:rsidRPr="00152C2B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EC68" w14:textId="77777777" w:rsidR="008704D0" w:rsidRPr="00152C2B" w:rsidRDefault="00555BC9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ского, патриотического центра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2F72" w14:textId="77777777" w:rsidR="008704D0" w:rsidRPr="00152C2B" w:rsidRDefault="00D05916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варов, работ и 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 xml:space="preserve">услуг </w:t>
            </w:r>
          </w:p>
          <w:p w14:paraId="10EDDDD7" w14:textId="77777777" w:rsidR="008704D0" w:rsidRPr="00152C2B" w:rsidRDefault="008704D0" w:rsidP="002521CE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4824" w14:textId="45CCE34E" w:rsidR="008704D0" w:rsidRPr="00152C2B" w:rsidRDefault="007F1575" w:rsidP="00D05916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Возможность участия гра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ж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дан </w:t>
            </w:r>
            <w:r w:rsidR="002D63CB" w:rsidRPr="00152C2B">
              <w:rPr>
                <w:rFonts w:ascii="Times New Roman" w:hAnsi="Times New Roman"/>
                <w:sz w:val="22"/>
                <w:szCs w:val="18"/>
              </w:rPr>
              <w:t>Песчанокопского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района в сфере государственной м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лодежной политики, пров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димыми общественными об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ъ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единениями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0480B" w14:textId="77777777" w:rsidR="008704D0" w:rsidRPr="00152C2B" w:rsidRDefault="008704D0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48CC53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36F96" w14:textId="77777777" w:rsidR="008704D0" w:rsidRPr="00152C2B" w:rsidRDefault="008704D0" w:rsidP="00D05916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D05916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C826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D3194F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EC384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F744C" w14:textId="77777777" w:rsidR="008704D0" w:rsidRPr="00152C2B" w:rsidRDefault="00D05916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</w:tr>
      <w:tr w:rsidR="008704D0" w:rsidRPr="00152C2B" w14:paraId="5F5E6E9F" w14:textId="77777777" w:rsidTr="00162DC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71D3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365" w14:textId="77777777" w:rsidR="008704D0" w:rsidRPr="00152C2B" w:rsidRDefault="00867318" w:rsidP="00DD3D3A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Обеспечен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реализация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меропри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тий 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 xml:space="preserve">по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увеличени</w:t>
            </w:r>
            <w:r w:rsidR="00DD3D3A" w:rsidRPr="00152C2B">
              <w:rPr>
                <w:rFonts w:ascii="Times New Roman" w:hAnsi="Times New Roman"/>
                <w:sz w:val="22"/>
                <w:szCs w:val="18"/>
              </w:rPr>
              <w:t>ю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ч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исленност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 xml:space="preserve"> молодежи, охваченной меропри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тиями отрасли молодежной пол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тики, проводимыми обществе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5540A8" w:rsidRPr="00152C2B">
              <w:rPr>
                <w:rFonts w:ascii="Times New Roman" w:hAnsi="Times New Roman"/>
                <w:sz w:val="22"/>
                <w:szCs w:val="18"/>
              </w:rPr>
              <w:t>ными объединениями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1F4A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EA1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сохранение численности м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лодежи, охваченной меропр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ятиями сферы молодежной политики, проводимыми 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щественными объединениями</w:t>
            </w:r>
          </w:p>
          <w:p w14:paraId="37A79AAD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у молодежи чувства патриотизма и гра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ж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данской активности, привитие гражданских ценностей; ув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личение численности мол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дых людей, принимающих участие в мероприятиях по формированию российской идентичности и реализации мероприятий по профилакт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ке асоциального поведения, этнического и религиозно-политического экстремизма в молодежной среде; создание </w:t>
            </w: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инфраструктурных объектов, способствующих вовлечению большего числа молодежи Ростовской области </w:t>
            </w:r>
          </w:p>
          <w:p w14:paraId="33E59D90" w14:textId="77777777" w:rsidR="007F1575" w:rsidRPr="00152C2B" w:rsidRDefault="007F1575" w:rsidP="007F1575">
            <w:pPr>
              <w:widowControl w:val="0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в мероприятия по формиров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нию российской идентичн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сти и реализации меропри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тий по профилактике асоц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ального поведения, этнич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ского </w:t>
            </w:r>
          </w:p>
          <w:p w14:paraId="0ADA786E" w14:textId="77777777" w:rsidR="007F1575" w:rsidRPr="00152C2B" w:rsidRDefault="007F1575" w:rsidP="007F157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и религиозно-политического экстремизма в молодежной среде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4AC2A3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человек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19EDA3" w14:textId="607808E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E5AF5" w14:textId="77777777" w:rsidR="008704D0" w:rsidRPr="00152C2B" w:rsidRDefault="008704D0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</w:t>
            </w:r>
            <w:r w:rsidR="007E77A9" w:rsidRPr="00152C2B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B4538D" w14:textId="0134FBEC" w:rsidR="008704D0" w:rsidRPr="00152C2B" w:rsidRDefault="006B22E8" w:rsidP="007E77A9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F62D73" w14:textId="6D17A1FD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3A7DE6" w14:textId="1629D0D5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CDAB0" w14:textId="412690D0" w:rsidR="008704D0" w:rsidRPr="00152C2B" w:rsidRDefault="006B22E8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1500</w:t>
            </w:r>
          </w:p>
        </w:tc>
      </w:tr>
      <w:tr w:rsidR="008704D0" w:rsidRPr="00152C2B" w14:paraId="34735B8F" w14:textId="77777777" w:rsidTr="00162DC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BE0D" w14:textId="77777777" w:rsidR="008704D0" w:rsidRPr="00152C2B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lastRenderedPageBreak/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EF8" w14:textId="57A511E2" w:rsidR="008704D0" w:rsidRPr="00152C2B" w:rsidRDefault="002159EE" w:rsidP="002159EE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 xml:space="preserve">Обеспечено участие 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несоверше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нолетних в возрасте от 14 до 17 лет включительно, признанных на территории 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Песчанокопского ра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й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она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находящимися в социально опасном положении либо отнесе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ных к данной категории (в том числе детей, проживающих в с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мьях, находящихся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 xml:space="preserve"> в социально опасном положении)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 xml:space="preserve"> в меропри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я</w:t>
            </w:r>
            <w:r w:rsidR="00867318" w:rsidRPr="00152C2B">
              <w:rPr>
                <w:rFonts w:ascii="Times New Roman" w:hAnsi="Times New Roman"/>
                <w:sz w:val="22"/>
                <w:szCs w:val="18"/>
              </w:rPr>
              <w:t>тия молодежной политики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B632" w14:textId="77777777" w:rsidR="008704D0" w:rsidRPr="00152C2B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оказание услуг (выполнение 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а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бот)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552E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развитие самосознания и сп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собностей к самоанализу для предупреждения правонар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у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шений на основе внутрили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ч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ностных и поведенческих 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менений;</w:t>
            </w:r>
          </w:p>
          <w:p w14:paraId="065BCEAF" w14:textId="77777777" w:rsidR="00F67DDE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стимулирование процесса личностного развития, реал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и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зация творческого личностн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о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го потенциала, достижение оптимального уровня жизн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деятельности; мотивирование к ведению здорового образа жизни;</w:t>
            </w:r>
          </w:p>
          <w:p w14:paraId="0B14C48D" w14:textId="77777777" w:rsidR="008704D0" w:rsidRPr="00152C2B" w:rsidRDefault="00F67DDE" w:rsidP="00F67DD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формирование и принятие позитивных жизненных ц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лей, развитие мотивации к их достижению.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C518CF" w14:textId="77777777" w:rsidR="008704D0" w:rsidRPr="00152C2B" w:rsidRDefault="007E77A9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проце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н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590E5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476E8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729AB1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54E2B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4A79A" w14:textId="77777777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8704D0" w:rsidRPr="00152C2B">
              <w:rPr>
                <w:rFonts w:ascii="Times New Roman" w:hAnsi="Times New Roman"/>
                <w:sz w:val="22"/>
                <w:szCs w:val="18"/>
              </w:rPr>
              <w:t>2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EB2F0" w14:textId="1488A9E9" w:rsidR="008704D0" w:rsidRPr="00152C2B" w:rsidRDefault="00F67DDE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152C2B">
              <w:rPr>
                <w:rFonts w:ascii="Times New Roman" w:hAnsi="Times New Roman"/>
                <w:sz w:val="22"/>
                <w:szCs w:val="18"/>
              </w:rPr>
              <w:t>8</w:t>
            </w:r>
            <w:r w:rsidR="006B22E8" w:rsidRPr="00152C2B">
              <w:rPr>
                <w:rFonts w:ascii="Times New Roman" w:hAnsi="Times New Roman"/>
                <w:sz w:val="22"/>
                <w:szCs w:val="18"/>
              </w:rPr>
              <w:t>5</w:t>
            </w:r>
            <w:r w:rsidRPr="00152C2B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488C4388" w14:textId="77777777" w:rsidR="008704D0" w:rsidRPr="00152C2B" w:rsidRDefault="008704D0" w:rsidP="008704D0">
      <w:pPr>
        <w:widowControl w:val="0"/>
        <w:spacing w:line="252" w:lineRule="auto"/>
        <w:ind w:firstLine="709"/>
        <w:rPr>
          <w:rFonts w:ascii="Times New Roman" w:hAnsi="Times New Roman"/>
          <w:sz w:val="18"/>
          <w:szCs w:val="18"/>
        </w:rPr>
      </w:pPr>
      <w:r w:rsidRPr="00152C2B">
        <w:rPr>
          <w:rFonts w:ascii="Times New Roman" w:hAnsi="Times New Roman"/>
          <w:sz w:val="18"/>
          <w:szCs w:val="18"/>
        </w:rPr>
        <w:t xml:space="preserve">Примечание. </w:t>
      </w:r>
    </w:p>
    <w:p w14:paraId="159A3970" w14:textId="442C132D" w:rsidR="008704D0" w:rsidRPr="00D52524" w:rsidRDefault="003447D5" w:rsidP="00BD1057">
      <w:pPr>
        <w:ind w:firstLine="709"/>
        <w:jc w:val="left"/>
        <w:rPr>
          <w:rFonts w:ascii="Times New Roman" w:hAnsi="Times New Roman"/>
        </w:rPr>
      </w:pPr>
      <w:r w:rsidRPr="00152C2B">
        <w:rPr>
          <w:rFonts w:ascii="Times New Roman" w:hAnsi="Times New Roman"/>
          <w:sz w:val="24"/>
          <w:szCs w:val="18"/>
        </w:rPr>
        <w:br w:type="page"/>
      </w:r>
      <w:r w:rsidR="008704D0" w:rsidRPr="00D52524">
        <w:rPr>
          <w:rFonts w:ascii="Times New Roman" w:hAnsi="Times New Roman"/>
        </w:rPr>
        <w:lastRenderedPageBreak/>
        <w:t>4. Параметры финансового обеспечения комплекса</w:t>
      </w:r>
      <w:r w:rsidR="00BD1057">
        <w:rPr>
          <w:rFonts w:ascii="Times New Roman" w:hAnsi="Times New Roman"/>
        </w:rPr>
        <w:t xml:space="preserve"> </w:t>
      </w:r>
      <w:r w:rsidR="008704D0" w:rsidRPr="00D52524">
        <w:rPr>
          <w:rFonts w:ascii="Times New Roman" w:hAnsi="Times New Roman"/>
        </w:rPr>
        <w:t>процессных мероприятий</w:t>
      </w:r>
    </w:p>
    <w:p w14:paraId="589A39C7" w14:textId="77777777" w:rsidR="008704D0" w:rsidRPr="00D52524" w:rsidRDefault="008704D0" w:rsidP="008704D0">
      <w:pPr>
        <w:tabs>
          <w:tab w:val="left" w:pos="709"/>
        </w:tabs>
        <w:jc w:val="center"/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701"/>
        <w:gridCol w:w="1276"/>
        <w:gridCol w:w="1134"/>
      </w:tblGrid>
      <w:tr w:rsidR="008704D0" w:rsidRPr="00D97CBE" w14:paraId="7F0B68DE" w14:textId="77777777" w:rsidTr="00D97CBE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7B0F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728BA47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08BE" w14:textId="77777777" w:rsidR="008704D0" w:rsidRPr="00D97CBE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комплекса процессных мероприятий, </w:t>
            </w:r>
          </w:p>
          <w:p w14:paraId="247F176C" w14:textId="77777777" w:rsidR="008704D0" w:rsidRPr="00D97CBE" w:rsidRDefault="008704D0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5F21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Код бюджетной </w:t>
            </w:r>
          </w:p>
          <w:p w14:paraId="67F8529C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классификации расходов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161F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8704D0" w:rsidRPr="00D97CBE" w14:paraId="40484745" w14:textId="77777777" w:rsidTr="00D97CBE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0308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49D0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6670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A12B" w14:textId="77777777" w:rsidR="008704D0" w:rsidRPr="00D97CBE" w:rsidRDefault="008704D0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B73B" w14:textId="77777777" w:rsidR="008704D0" w:rsidRPr="00D97CBE" w:rsidRDefault="008704D0" w:rsidP="00926B06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0648" w14:textId="77777777" w:rsidR="008704D0" w:rsidRPr="00D97CBE" w:rsidRDefault="008704D0" w:rsidP="00926B06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26B06"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CAB" w14:textId="77777777" w:rsidR="008704D0" w:rsidRPr="00D97CBE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2FE2F22B" w14:textId="77777777" w:rsidR="008704D0" w:rsidRPr="00D97CBE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843"/>
        <w:gridCol w:w="1984"/>
        <w:gridCol w:w="1701"/>
        <w:gridCol w:w="1276"/>
        <w:gridCol w:w="1134"/>
      </w:tblGrid>
      <w:tr w:rsidR="00D97CBE" w:rsidRPr="00D97CBE" w14:paraId="6D603E8D" w14:textId="7E64415F" w:rsidTr="00D97CBE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15C4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D83E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ACC5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F148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50C4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4179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A9BB" w14:textId="77777777" w:rsidR="00D97CBE" w:rsidRPr="00D97CBE" w:rsidRDefault="00D97CBE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E71FFC" w:rsidRPr="00D97CBE" w14:paraId="696953E1" w14:textId="3BA6B5E3" w:rsidTr="00E71FF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9C56" w14:textId="77777777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657C" w14:textId="77777777" w:rsidR="00E71FFC" w:rsidRPr="00D97CBE" w:rsidRDefault="00E71FFC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«Реализация молодежной полит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ки и развитие инфраструктуры молодежной политики»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2283" w14:textId="458980E9" w:rsidR="00E71FFC" w:rsidRPr="00BD1057" w:rsidRDefault="00BD1057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B49B" w14:textId="46B23632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A747" w14:textId="070DCF79" w:rsidR="00E71FFC" w:rsidRPr="00D97CBE" w:rsidRDefault="00E71FFC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2A22" w14:textId="6FBE249A" w:rsidR="00E71FFC" w:rsidRPr="00D97CBE" w:rsidRDefault="00B63116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DF1" w14:textId="613498DA" w:rsidR="00E71FFC" w:rsidRPr="00D97CBE" w:rsidRDefault="00B63116" w:rsidP="00B90B9B">
            <w:pPr>
              <w:widowControl w:val="0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370,4</w:t>
            </w:r>
          </w:p>
        </w:tc>
      </w:tr>
      <w:tr w:rsidR="00E71FFC" w:rsidRPr="00D97CBE" w14:paraId="1B760D24" w14:textId="77777777" w:rsidTr="00E71FFC">
        <w:trPr>
          <w:trHeight w:val="4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F4D0" w14:textId="77777777" w:rsidR="00E71FFC" w:rsidRPr="00D97CBE" w:rsidRDefault="00E71FFC" w:rsidP="00B90B9B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8F41" w14:textId="2DAB209F" w:rsidR="00E71FFC" w:rsidRPr="00D97CBE" w:rsidRDefault="00E71FFC" w:rsidP="00B90B9B">
            <w:pPr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D6DC" w14:textId="4594883E" w:rsidR="00E71FFC" w:rsidRPr="00BD1057" w:rsidRDefault="00E71FFC" w:rsidP="00E71FFC">
            <w:pPr>
              <w:jc w:val="center"/>
              <w:rPr>
                <w:rFonts w:ascii="Times New Roman" w:hAnsi="Times New Roman"/>
                <w:szCs w:val="28"/>
              </w:rPr>
            </w:pPr>
            <w:r w:rsidRPr="00BD1057">
              <w:rPr>
                <w:rFonts w:ascii="Times New Roman" w:hAnsi="Times New Roman"/>
                <w:szCs w:val="28"/>
              </w:rPr>
              <w:t>Х</w:t>
            </w:r>
          </w:p>
          <w:p w14:paraId="0FF4733A" w14:textId="5EA70AF9" w:rsidR="00E71FFC" w:rsidRPr="00BD1057" w:rsidRDefault="00E71FFC" w:rsidP="00B90B9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53DE8" w14:textId="7FEA60E6" w:rsidR="00E71FFC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ABD8" w14:textId="48486E0E" w:rsidR="00E71FFC" w:rsidRDefault="00E71FFC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102" w14:textId="4237DDFF" w:rsidR="00E71FFC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3729" w14:textId="72B16D9F" w:rsidR="00E71FFC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E71FFC" w:rsidRPr="00D97CBE" w14:paraId="20714311" w14:textId="7EB8B3DD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F276" w14:textId="77777777" w:rsidR="00E71FFC" w:rsidRPr="00D97CBE" w:rsidRDefault="00E71FFC" w:rsidP="00B90B9B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8D74" w14:textId="02134900" w:rsidR="00E71FFC" w:rsidRPr="00D97CBE" w:rsidRDefault="00E71FFC" w:rsidP="00B90B9B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D42" w14:textId="5C7C1F83" w:rsidR="00E71FFC" w:rsidRPr="00BD1057" w:rsidRDefault="00BD1057" w:rsidP="00E71FFC">
            <w:pPr>
              <w:jc w:val="center"/>
              <w:rPr>
                <w:rFonts w:ascii="Times New Roman" w:hAnsi="Times New Roman"/>
                <w:szCs w:val="28"/>
              </w:rPr>
            </w:pPr>
            <w:r w:rsidRPr="00BD1057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1E8F5" w14:textId="401AB513" w:rsidR="00E71FFC" w:rsidRPr="00D97CBE" w:rsidRDefault="00E71FFC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B986" w14:textId="516CE53B" w:rsidR="00E71FFC" w:rsidRPr="00D97CBE" w:rsidRDefault="00E71FFC" w:rsidP="00B90B9B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1E34" w14:textId="62F67442" w:rsidR="00E71FFC" w:rsidRPr="00D97CBE" w:rsidRDefault="00B63116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602C" w14:textId="36EA9627" w:rsidR="00E71FFC" w:rsidRPr="00D97CBE" w:rsidRDefault="00B63116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346,6</w:t>
            </w:r>
          </w:p>
        </w:tc>
      </w:tr>
      <w:tr w:rsidR="00E71FFC" w:rsidRPr="00D97CBE" w14:paraId="56D63558" w14:textId="77777777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9ABE" w14:textId="77777777" w:rsidR="00E71FFC" w:rsidRPr="00D97CBE" w:rsidRDefault="00E71FFC" w:rsidP="00E71FFC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69CD" w14:textId="1C731F8F" w:rsidR="00E71FFC" w:rsidRPr="00D97CBE" w:rsidRDefault="00E71FFC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C434" w14:textId="295B1572" w:rsidR="00E71FFC" w:rsidRPr="00BD1057" w:rsidRDefault="00BD1057" w:rsidP="00E71FFC">
            <w:pPr>
              <w:jc w:val="center"/>
              <w:rPr>
                <w:rFonts w:ascii="Times New Roman" w:hAnsi="Times New Roman"/>
                <w:szCs w:val="28"/>
              </w:rPr>
            </w:pPr>
            <w:r w:rsidRPr="00BD1057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2FB392" w14:textId="14E84EF3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FC0" w14:textId="2FF2ACF4" w:rsidR="00E71FFC" w:rsidRPr="00D97CBE" w:rsidRDefault="00E71FFC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9CEE" w14:textId="3AEBC415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2AAE" w14:textId="104562C6" w:rsidR="00E71FFC" w:rsidRPr="00D97CBE" w:rsidRDefault="00B63116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24,0</w:t>
            </w:r>
          </w:p>
        </w:tc>
      </w:tr>
      <w:tr w:rsidR="00E71FFC" w:rsidRPr="00D97CBE" w14:paraId="6CB3AC32" w14:textId="77777777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F8B9" w14:textId="77777777" w:rsidR="00E71FFC" w:rsidRPr="00D97CBE" w:rsidRDefault="00E71FFC" w:rsidP="00E71FFC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A32E" w14:textId="078E7B5B" w:rsidR="00E71FFC" w:rsidRPr="00D97CBE" w:rsidRDefault="00E71FFC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EA9D" w14:textId="0B2E7B90" w:rsidR="00E71FFC" w:rsidRPr="00BD1057" w:rsidRDefault="00E71FFC" w:rsidP="00E71FFC">
            <w:pPr>
              <w:jc w:val="center"/>
              <w:rPr>
                <w:rFonts w:ascii="Times New Roman" w:hAnsi="Times New Roman"/>
                <w:szCs w:val="28"/>
              </w:rPr>
            </w:pPr>
            <w:r w:rsidRPr="00BD1057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4246C7" w14:textId="2DD4F558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0D8B" w14:textId="7860B7D1" w:rsidR="00E71FFC" w:rsidRPr="00D97CBE" w:rsidRDefault="00E71FFC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71C1" w14:textId="15667DD7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ADF0" w14:textId="15A9B359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E71FFC" w:rsidRPr="00D97CBE" w14:paraId="7CE1DE6D" w14:textId="77777777" w:rsidTr="00E71FFC">
        <w:trPr>
          <w:trHeight w:val="36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F592" w14:textId="77777777" w:rsidR="00E71FFC" w:rsidRPr="00D97CBE" w:rsidRDefault="00E71FFC" w:rsidP="00E71FFC">
            <w:pPr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93B7" w14:textId="001F13B3" w:rsidR="00E71FFC" w:rsidRPr="00D97CBE" w:rsidRDefault="00E71FFC" w:rsidP="00E71FFC">
            <w:pPr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EBDBB" w14:textId="2CE8B164" w:rsidR="00E71FFC" w:rsidRPr="00BD1057" w:rsidRDefault="00E71FFC" w:rsidP="00E71FFC">
            <w:pPr>
              <w:jc w:val="center"/>
              <w:rPr>
                <w:rFonts w:ascii="Times New Roman" w:hAnsi="Times New Roman"/>
                <w:szCs w:val="28"/>
              </w:rPr>
            </w:pPr>
            <w:r w:rsidRPr="00BD1057"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17824" w14:textId="383DB8CF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250" w14:textId="47331590" w:rsidR="00E71FFC" w:rsidRPr="00D97CBE" w:rsidRDefault="00E71FFC" w:rsidP="00E71FFC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4A9C" w14:textId="14ED626E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0A74" w14:textId="77F5AC39" w:rsidR="00E71FFC" w:rsidRPr="00D97CBE" w:rsidRDefault="00E71FFC" w:rsidP="00E71FFC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D97CBE" w:rsidRPr="00D97CBE" w14:paraId="610BB511" w14:textId="38F93B55" w:rsidTr="00D97CB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B2DA" w14:textId="77777777" w:rsidR="00D97CBE" w:rsidRPr="00D97CBE" w:rsidRDefault="00D97CBE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2E22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(результат) 1.1.</w:t>
            </w:r>
          </w:p>
          <w:p w14:paraId="2246BF7F" w14:textId="77777777" w:rsidR="00D97CBE" w:rsidRPr="00D97CBE" w:rsidRDefault="00D97CBE" w:rsidP="00B90B9B">
            <w:pPr>
              <w:widowControl w:val="0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Обеспечено функционирование и развитие муниципального мн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гофункционального молодежного центра, в том числе добровольч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ского, патриотического центра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2941" w14:textId="78F0D1BC" w:rsidR="00D97CBE" w:rsidRPr="00BD1057" w:rsidRDefault="00BD1057" w:rsidP="00B90B9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6C58" w14:textId="0D78ED1D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3B9F" w14:textId="1108D4FA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F975" w14:textId="72C10B7C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EE46" w14:textId="2326C332" w:rsidR="00D97CBE" w:rsidRPr="00D97CBE" w:rsidRDefault="005D7122" w:rsidP="00B90B9B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D97CBE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BD1057" w:rsidRPr="00D97CBE" w14:paraId="68296044" w14:textId="7E35F532" w:rsidTr="00DD63BE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2B83" w14:textId="77777777" w:rsidR="00BD1057" w:rsidRPr="00D97CBE" w:rsidRDefault="00BD1057" w:rsidP="00BD105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0E5E" w14:textId="409C5531" w:rsidR="00BD1057" w:rsidRPr="00D97CBE" w:rsidRDefault="00BD1057" w:rsidP="00BD1057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F475" w14:textId="2E8E6027" w:rsidR="00BD1057" w:rsidRPr="00BD1057" w:rsidRDefault="00BD1057" w:rsidP="00BD105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DEAD9" w14:textId="51C525C2" w:rsidR="00BD1057" w:rsidRPr="00D97CBE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3F1B" w14:textId="7E02F6A9" w:rsidR="00BD1057" w:rsidRPr="00D97CBE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B219" w14:textId="76EF39D4" w:rsidR="00BD1057" w:rsidRPr="00D97CBE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2C67" w14:textId="29C4B819" w:rsidR="00BD1057" w:rsidRPr="00D97CBE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BD1057" w:rsidRPr="00D97CBE" w14:paraId="3749F9B2" w14:textId="77777777" w:rsidTr="00DD63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5ED6" w14:textId="77777777" w:rsidR="00BD1057" w:rsidRPr="00D97CBE" w:rsidRDefault="00BD1057" w:rsidP="00BD105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FF00" w14:textId="487D2047" w:rsidR="00BD1057" w:rsidRPr="00D97CBE" w:rsidRDefault="00BD1057" w:rsidP="00BD1057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72DF" w14:textId="1B3522DD" w:rsidR="00BD1057" w:rsidRP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D1057">
              <w:rPr>
                <w:rFonts w:ascii="Times New Roman" w:hAnsi="Times New Roman"/>
                <w:sz w:val="22"/>
                <w:szCs w:val="22"/>
              </w:rPr>
              <w:t>906070703401</w:t>
            </w:r>
            <w:r w:rsidRPr="00BD1057">
              <w:rPr>
                <w:rFonts w:ascii="Times New Roman" w:hAnsi="Times New Roman"/>
                <w:sz w:val="22"/>
                <w:szCs w:val="22"/>
                <w:lang w:val="en-US"/>
              </w:rPr>
              <w:t>s3120</w:t>
            </w:r>
            <w:r w:rsidRPr="00BD1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1057">
              <w:rPr>
                <w:rFonts w:ascii="Times New Roman" w:hAnsi="Times New Roman"/>
                <w:sz w:val="22"/>
                <w:szCs w:val="22"/>
                <w:lang w:val="en-US"/>
              </w:rPr>
              <w:t>240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2C6FA" w14:textId="7C770BA3" w:rsidR="00BD1057" w:rsidRP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  <w:lang w:val="en-US"/>
              </w:rPr>
              <w:t>106</w:t>
            </w:r>
            <w:r>
              <w:rPr>
                <w:rFonts w:ascii="Times New Roman" w:hAnsi="Times New Roman"/>
                <w:sz w:val="22"/>
                <w:szCs w:val="18"/>
              </w:rPr>
              <w:t>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494C" w14:textId="03FD9107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D8B4" w14:textId="3FCCBBC3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4109" w14:textId="5FDC22EF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346,4</w:t>
            </w:r>
          </w:p>
        </w:tc>
      </w:tr>
      <w:tr w:rsidR="00BD1057" w:rsidRPr="00D97CBE" w14:paraId="053B9683" w14:textId="77777777" w:rsidTr="00DD63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F004" w14:textId="77777777" w:rsidR="00BD1057" w:rsidRPr="00D97CBE" w:rsidRDefault="00BD1057" w:rsidP="00BD105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0D63E" w14:textId="034C17B7" w:rsidR="00BD1057" w:rsidRPr="00D97CBE" w:rsidRDefault="00BD1057" w:rsidP="00BD1057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EE0E" w14:textId="3C956A4A" w:rsidR="00BD1057" w:rsidRP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1057">
              <w:rPr>
                <w:rFonts w:ascii="Times New Roman" w:hAnsi="Times New Roman"/>
                <w:sz w:val="22"/>
                <w:szCs w:val="22"/>
              </w:rPr>
              <w:t>906070703401</w:t>
            </w:r>
            <w:r w:rsidRPr="00BD1057">
              <w:rPr>
                <w:rFonts w:ascii="Times New Roman" w:hAnsi="Times New Roman"/>
                <w:sz w:val="22"/>
                <w:szCs w:val="22"/>
                <w:lang w:val="en-US"/>
              </w:rPr>
              <w:t>s3120</w:t>
            </w:r>
            <w:r w:rsidRPr="00BD10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1057">
              <w:rPr>
                <w:rFonts w:ascii="Times New Roman" w:hAnsi="Times New Roman"/>
                <w:sz w:val="22"/>
                <w:szCs w:val="22"/>
                <w:lang w:val="en-US"/>
              </w:rPr>
              <w:t>240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44748" w14:textId="4B6571AF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77D6" w14:textId="43F04DC1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2F0C" w14:textId="7603A7A7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C530" w14:textId="61023DD7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24,0</w:t>
            </w:r>
          </w:p>
        </w:tc>
      </w:tr>
      <w:tr w:rsidR="00BD1057" w:rsidRPr="00D97CBE" w14:paraId="0C5C1AA8" w14:textId="77777777" w:rsidTr="00DD63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32F1" w14:textId="77777777" w:rsidR="00BD1057" w:rsidRPr="00D97CBE" w:rsidRDefault="00BD1057" w:rsidP="00BD105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0212" w14:textId="19368BBE" w:rsidR="00BD1057" w:rsidRPr="00D97CBE" w:rsidRDefault="00BD1057" w:rsidP="00BD1057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410E" w14:textId="7F0D4981" w:rsidR="00BD1057" w:rsidRP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5EB219" w14:textId="0D474E94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0DE0" w14:textId="039E2AE2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04F8" w14:textId="65DFCC88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7994" w14:textId="55B67298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D1057" w:rsidRPr="00D97CBE" w14:paraId="1DBA4F52" w14:textId="77777777" w:rsidTr="00DD63B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D9D3" w14:textId="77777777" w:rsidR="00BD1057" w:rsidRPr="00D97CBE" w:rsidRDefault="00BD1057" w:rsidP="00BD1057">
            <w:pPr>
              <w:jc w:val="center"/>
              <w:rPr>
                <w:sz w:val="26"/>
                <w:szCs w:val="18"/>
              </w:rPr>
            </w:pP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31EA" w14:textId="5C9BBDB5" w:rsidR="00BD1057" w:rsidRPr="00D97CBE" w:rsidRDefault="00BD1057" w:rsidP="00BD1057">
            <w:pPr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7A5C24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DC0A" w14:textId="46CE71CE" w:rsidR="00BD1057" w:rsidRP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43330" w14:textId="53570E5B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CA42E" w14:textId="4DCE8A6E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808E" w14:textId="07A181D8" w:rsidR="00BD1057" w:rsidRDefault="00BD1057" w:rsidP="00BD1057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7AD90" w14:textId="59FEF3D0" w:rsidR="00BD1057" w:rsidRDefault="00BD1057" w:rsidP="00BD1057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</w:tbl>
    <w:p w14:paraId="165F0811" w14:textId="77777777" w:rsidR="008704D0" w:rsidRPr="00D97CBE" w:rsidRDefault="008704D0" w:rsidP="00F424D6">
      <w:pPr>
        <w:ind w:firstLine="709"/>
        <w:jc w:val="center"/>
        <w:rPr>
          <w:rFonts w:ascii="Times New Roman" w:hAnsi="Times New Roman"/>
          <w:sz w:val="24"/>
          <w:szCs w:val="18"/>
        </w:rPr>
      </w:pPr>
    </w:p>
    <w:p w14:paraId="56C53536" w14:textId="77777777" w:rsidR="008704D0" w:rsidRPr="00D97CBE" w:rsidRDefault="008704D0" w:rsidP="008704D0">
      <w:pPr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 xml:space="preserve">Примечание. </w:t>
      </w:r>
    </w:p>
    <w:p w14:paraId="66974BEE" w14:textId="77777777" w:rsidR="008704D0" w:rsidRPr="008D6063" w:rsidRDefault="008704D0" w:rsidP="008704D0">
      <w:pPr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 xml:space="preserve">Используемое сокращение: </w:t>
      </w:r>
    </w:p>
    <w:p w14:paraId="5548D834" w14:textId="77777777" w:rsidR="00EF73D8" w:rsidRPr="008D6063" w:rsidRDefault="008704D0" w:rsidP="008704D0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8D6063">
        <w:rPr>
          <w:rFonts w:ascii="Times New Roman" w:hAnsi="Times New Roman"/>
          <w:sz w:val="20"/>
        </w:rPr>
        <w:t>Х – данные ячейки не заполняются.</w:t>
      </w:r>
    </w:p>
    <w:p w14:paraId="669B2E90" w14:textId="77777777" w:rsidR="00EF73D8" w:rsidRPr="008D6063" w:rsidRDefault="00EF73D8">
      <w:pPr>
        <w:widowControl w:val="0"/>
        <w:jc w:val="center"/>
        <w:rPr>
          <w:rFonts w:ascii="Times New Roman" w:hAnsi="Times New Roman"/>
          <w:sz w:val="20"/>
        </w:rPr>
      </w:pPr>
    </w:p>
    <w:p w14:paraId="6A5624D3" w14:textId="77777777" w:rsidR="00EF73D8" w:rsidRPr="008D6063" w:rsidRDefault="00EF73D8">
      <w:pPr>
        <w:rPr>
          <w:sz w:val="20"/>
        </w:rPr>
        <w:sectPr w:rsidR="00EF73D8" w:rsidRPr="008D6063" w:rsidSect="00162DC6">
          <w:headerReference w:type="default" r:id="rId18"/>
          <w:footerReference w:type="default" r:id="rId19"/>
          <w:pgSz w:w="16838" w:h="11906" w:orient="landscape" w:code="9"/>
          <w:pgMar w:top="1702" w:right="1245" w:bottom="720" w:left="720" w:header="720" w:footer="624" w:gutter="0"/>
          <w:cols w:space="720"/>
          <w:docGrid w:linePitch="381"/>
        </w:sectPr>
      </w:pPr>
    </w:p>
    <w:p w14:paraId="05CF9CAE" w14:textId="77777777" w:rsidR="008704D0" w:rsidRPr="00D52524" w:rsidRDefault="008704D0" w:rsidP="001A0F09">
      <w:pPr>
        <w:widowControl w:val="0"/>
        <w:tabs>
          <w:tab w:val="left" w:pos="851"/>
          <w:tab w:val="left" w:pos="11057"/>
        </w:tabs>
        <w:spacing w:line="252" w:lineRule="auto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комплекса процессных мероприятий на 202</w:t>
      </w:r>
      <w:r w:rsidR="00703FF8" w:rsidRPr="00D52524">
        <w:rPr>
          <w:rFonts w:ascii="Times New Roman" w:hAnsi="Times New Roman"/>
        </w:rPr>
        <w:t>5 – 2027</w:t>
      </w:r>
      <w:r w:rsidRPr="00D52524">
        <w:rPr>
          <w:rFonts w:ascii="Times New Roman" w:hAnsi="Times New Roman"/>
        </w:rPr>
        <w:t xml:space="preserve"> годы</w:t>
      </w:r>
    </w:p>
    <w:p w14:paraId="08BA7384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3544"/>
        <w:gridCol w:w="1843"/>
        <w:gridCol w:w="3685"/>
        <w:gridCol w:w="2127"/>
        <w:gridCol w:w="2693"/>
      </w:tblGrid>
      <w:tr w:rsidR="008704D0" w:rsidRPr="00D52524" w14:paraId="4DAD9526" w14:textId="77777777" w:rsidTr="001A0F0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E3A2F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№</w:t>
            </w:r>
          </w:p>
          <w:p w14:paraId="153B15D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6B45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Наименование мероприятия (р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зультата),</w:t>
            </w:r>
          </w:p>
          <w:p w14:paraId="3B9A0172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641EA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Дата наступл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ния контрол</w:t>
            </w:r>
            <w:r w:rsidRPr="00D52524">
              <w:rPr>
                <w:rFonts w:ascii="Times New Roman" w:hAnsi="Times New Roman"/>
                <w:sz w:val="24"/>
              </w:rPr>
              <w:t>ь</w:t>
            </w:r>
            <w:r w:rsidRPr="00D52524">
              <w:rPr>
                <w:rFonts w:ascii="Times New Roman" w:hAnsi="Times New Roman"/>
                <w:sz w:val="24"/>
              </w:rPr>
              <w:t>ной точки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B7D22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14:paraId="5C4C53FF" w14:textId="77777777" w:rsidR="008704D0" w:rsidRPr="00D52524" w:rsidRDefault="008704D0" w:rsidP="0080063C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(наименование, Ф.И.О., дол</w:t>
            </w:r>
            <w:r w:rsidRPr="00D52524">
              <w:rPr>
                <w:rFonts w:ascii="Times New Roman" w:hAnsi="Times New Roman"/>
                <w:sz w:val="24"/>
              </w:rPr>
              <w:t>ж</w:t>
            </w:r>
            <w:r w:rsidRPr="00D52524">
              <w:rPr>
                <w:rFonts w:ascii="Times New Roman" w:hAnsi="Times New Roman"/>
                <w:sz w:val="24"/>
              </w:rPr>
              <w:t>ность)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F44E3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Вид подтвержд</w:t>
            </w:r>
            <w:r w:rsidRPr="00D52524">
              <w:rPr>
                <w:rFonts w:ascii="Times New Roman" w:hAnsi="Times New Roman"/>
                <w:sz w:val="24"/>
              </w:rPr>
              <w:t>а</w:t>
            </w:r>
            <w:r w:rsidRPr="00D52524">
              <w:rPr>
                <w:rFonts w:ascii="Times New Roman" w:hAnsi="Times New Roman"/>
                <w:sz w:val="24"/>
              </w:rPr>
              <w:t>ющего документа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29DD8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</w:t>
            </w:r>
          </w:p>
          <w:p w14:paraId="03AE382C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14:paraId="173FB03E" w14:textId="77777777" w:rsidR="008704D0" w:rsidRPr="00D52524" w:rsidRDefault="008704D0" w:rsidP="008704D0">
      <w:pPr>
        <w:widowControl w:val="0"/>
        <w:tabs>
          <w:tab w:val="left" w:pos="851"/>
          <w:tab w:val="left" w:pos="11057"/>
        </w:tabs>
        <w:spacing w:line="252" w:lineRule="auto"/>
        <w:jc w:val="center"/>
        <w:rPr>
          <w:rFonts w:ascii="Times New Roman" w:hAnsi="Times New Roman"/>
          <w:sz w:val="2"/>
        </w:rPr>
      </w:pPr>
    </w:p>
    <w:p w14:paraId="01590169" w14:textId="77777777" w:rsidR="008704D0" w:rsidRPr="00D52524" w:rsidRDefault="008704D0" w:rsidP="008704D0">
      <w:pPr>
        <w:spacing w:line="252" w:lineRule="auto"/>
        <w:rPr>
          <w:rFonts w:ascii="Times New Roman" w:hAnsi="Times New Roman"/>
          <w:sz w:val="2"/>
        </w:rPr>
      </w:pPr>
    </w:p>
    <w:tbl>
      <w:tblPr>
        <w:tblW w:w="148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544"/>
        <w:gridCol w:w="1843"/>
        <w:gridCol w:w="3969"/>
        <w:gridCol w:w="2127"/>
        <w:gridCol w:w="2693"/>
      </w:tblGrid>
      <w:tr w:rsidR="008704D0" w:rsidRPr="00D52524" w14:paraId="4EB01DB0" w14:textId="77777777" w:rsidTr="00C13A42">
        <w:trPr>
          <w:tblHeader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7C62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8C8F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F1194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4D7A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3450B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C9D6D" w14:textId="77777777" w:rsidR="008704D0" w:rsidRPr="00D52524" w:rsidRDefault="008704D0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6</w:t>
            </w:r>
          </w:p>
        </w:tc>
      </w:tr>
      <w:tr w:rsidR="008704D0" w:rsidRPr="00D52524" w14:paraId="3B39E1D8" w14:textId="77777777" w:rsidTr="00C13A42">
        <w:tc>
          <w:tcPr>
            <w:tcW w:w="14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FC087" w14:textId="3CE4298A" w:rsidR="008704D0" w:rsidRPr="00D52524" w:rsidRDefault="008704D0" w:rsidP="007975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5014FF" w:rsidRPr="00D52524">
              <w:rPr>
                <w:rFonts w:ascii="Times New Roman" w:hAnsi="Times New Roman"/>
                <w:sz w:val="24"/>
              </w:rPr>
              <w:t>Обеспечено развитие инфраструктуры молодежной политики, в том числе поддержка де</w:t>
            </w:r>
            <w:r w:rsidR="005014FF" w:rsidRPr="00D52524">
              <w:rPr>
                <w:rFonts w:ascii="Times New Roman" w:hAnsi="Times New Roman"/>
                <w:sz w:val="24"/>
              </w:rPr>
              <w:t>я</w:t>
            </w:r>
            <w:r w:rsidR="005014FF" w:rsidRPr="00D52524">
              <w:rPr>
                <w:rFonts w:ascii="Times New Roman" w:hAnsi="Times New Roman"/>
                <w:sz w:val="24"/>
              </w:rPr>
              <w:t>тельности молодежных и де</w:t>
            </w:r>
            <w:r w:rsidR="00797536">
              <w:rPr>
                <w:rFonts w:ascii="Times New Roman" w:hAnsi="Times New Roman"/>
                <w:sz w:val="24"/>
              </w:rPr>
              <w:t>тских общественных объединений</w:t>
            </w:r>
            <w:r w:rsidR="005014FF" w:rsidRPr="00D52524">
              <w:rPr>
                <w:rFonts w:ascii="Times New Roman" w:hAnsi="Times New Roman"/>
                <w:sz w:val="24"/>
              </w:rPr>
              <w:t>, молодежных сообществ</w:t>
            </w:r>
            <w:r w:rsidRPr="00D52524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8704D0" w:rsidRPr="00D52524" w14:paraId="4FCCF58D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FD67" w14:textId="77777777" w:rsidR="008704D0" w:rsidRPr="00D52524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B1B67" w14:textId="77777777" w:rsidR="005014FF" w:rsidRPr="00D52524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  <w:r w:rsidR="005014FF" w:rsidRPr="00D52524">
              <w:rPr>
                <w:rFonts w:ascii="Times New Roman" w:hAnsi="Times New Roman"/>
                <w:sz w:val="24"/>
              </w:rPr>
              <w:t>1.</w:t>
            </w:r>
            <w:r w:rsidRPr="00D52524">
              <w:rPr>
                <w:rFonts w:ascii="Times New Roman" w:hAnsi="Times New Roman"/>
                <w:sz w:val="24"/>
              </w:rPr>
              <w:t>1</w:t>
            </w:r>
            <w:r w:rsidR="005014FF" w:rsidRPr="00D52524">
              <w:rPr>
                <w:rFonts w:ascii="Times New Roman" w:hAnsi="Times New Roman"/>
                <w:sz w:val="24"/>
              </w:rPr>
              <w:t xml:space="preserve">. </w:t>
            </w:r>
          </w:p>
          <w:p w14:paraId="75772717" w14:textId="77777777" w:rsidR="008704D0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функционирование и развитие муниципального мн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гофункционального молодежн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го центра, в том числе добр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вольческого, патриотического центра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3940A" w14:textId="77777777" w:rsidR="008704D0" w:rsidRPr="00D52524" w:rsidRDefault="008704D0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04D1C" w14:textId="3DF6EF9E" w:rsidR="003D601A" w:rsidRPr="00D52524" w:rsidRDefault="003D601A" w:rsidP="003D601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 xml:space="preserve">тдел культуры спорта и молодежи Администрации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B1D83" w14:textId="77777777" w:rsidR="008704D0" w:rsidRPr="00D52524" w:rsidRDefault="005014FF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80B79" w14:textId="77777777" w:rsidR="008704D0" w:rsidRPr="00D52524" w:rsidRDefault="008704D0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57C80101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4FED7" w14:textId="77777777" w:rsidR="005014FF" w:rsidRPr="00D52524" w:rsidRDefault="005014FF" w:rsidP="005014FF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11EB3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14:paraId="68639364" w14:textId="5C50B25D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3F6A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CBB5B" w14:textId="3F69B0F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C6B86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5C8DF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48324702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B7614" w14:textId="77777777" w:rsidR="005014FF" w:rsidRPr="00D52524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1.3</w:t>
            </w:r>
            <w:r w:rsidR="005014FF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DBAA1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1.1.2.</w:t>
            </w:r>
          </w:p>
          <w:p w14:paraId="24FD7267" w14:textId="347F27DD" w:rsidR="005014FF" w:rsidRPr="00D52524" w:rsidRDefault="005014FF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B0F0" w14:textId="77777777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3315" w14:textId="411FA4F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6959A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62125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53A454C8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AE4E7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4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C4F35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Контрольная точка 1.1.3. </w:t>
            </w:r>
          </w:p>
          <w:p w14:paraId="4CC75D33" w14:textId="775ACFC2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492B" w14:textId="77777777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E90F" w14:textId="444079FA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C954D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8954C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6532141B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56421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5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F4047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14:paraId="758181B0" w14:textId="26B0565D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28FD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289A3" w14:textId="0D62CDC0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6FA13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65CC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61277F3A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A3736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4DF91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Контрольная точка 1.1.5. </w:t>
            </w:r>
          </w:p>
          <w:p w14:paraId="31E1AC6C" w14:textId="600D6CF8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па</w:t>
            </w:r>
            <w:r w:rsidRPr="00D52524">
              <w:rPr>
                <w:rFonts w:ascii="Times New Roman" w:hAnsi="Times New Roman"/>
                <w:sz w:val="24"/>
              </w:rPr>
              <w:t>т</w:t>
            </w:r>
            <w:r w:rsidRPr="00D52524">
              <w:rPr>
                <w:rFonts w:ascii="Times New Roman" w:hAnsi="Times New Roman"/>
                <w:sz w:val="24"/>
              </w:rPr>
              <w:t>риотическому воспитанию м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лодежи </w:t>
            </w:r>
            <w:r w:rsidR="002D63CB">
              <w:rPr>
                <w:rFonts w:ascii="Times New Roman" w:hAnsi="Times New Roman"/>
                <w:sz w:val="24"/>
              </w:rPr>
              <w:t>Песчанокопского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DDCC3" w14:textId="77777777" w:rsidR="00162DC6" w:rsidRDefault="005014FF" w:rsidP="00206535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29 декабря </w:t>
            </w:r>
          </w:p>
          <w:p w14:paraId="39A0708B" w14:textId="4E5AF862" w:rsidR="005014FF" w:rsidRPr="00D52524" w:rsidRDefault="005014FF" w:rsidP="00206535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2027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B9C0" w14:textId="660E2A2C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1D569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151B" w14:textId="77777777" w:rsidR="005014FF" w:rsidRPr="00D52524" w:rsidRDefault="005014FF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5014FF" w:rsidRPr="00D52524" w14:paraId="15DAD5FA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CCC8" w14:textId="77777777" w:rsidR="005014FF" w:rsidRPr="00D52524" w:rsidRDefault="005014FF" w:rsidP="00E868C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E868CA" w:rsidRPr="00D52524">
              <w:rPr>
                <w:rFonts w:ascii="Times New Roman" w:hAnsi="Times New Roman"/>
                <w:sz w:val="24"/>
              </w:rPr>
              <w:t>7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4E008" w14:textId="77777777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1.1.6.</w:t>
            </w:r>
          </w:p>
          <w:p w14:paraId="197388C5" w14:textId="3B38D3AD" w:rsidR="005014FF" w:rsidRPr="00D52524" w:rsidRDefault="005014FF" w:rsidP="00206535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Проведены мероприятия по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 xml:space="preserve">пуляризации здорового образа </w:t>
            </w:r>
            <w:r w:rsidRPr="00D52524">
              <w:rPr>
                <w:rFonts w:ascii="Times New Roman" w:hAnsi="Times New Roman"/>
                <w:sz w:val="24"/>
              </w:rPr>
              <w:lastRenderedPageBreak/>
              <w:t xml:space="preserve">жизни среди молодежи </w:t>
            </w:r>
            <w:r w:rsidR="002D63CB">
              <w:rPr>
                <w:rFonts w:ascii="Times New Roman" w:hAnsi="Times New Roman"/>
                <w:sz w:val="24"/>
              </w:rPr>
              <w:t>Песчан</w:t>
            </w:r>
            <w:r w:rsidR="002D63CB">
              <w:rPr>
                <w:rFonts w:ascii="Times New Roman" w:hAnsi="Times New Roman"/>
                <w:sz w:val="24"/>
              </w:rPr>
              <w:t>о</w:t>
            </w:r>
            <w:r w:rsidR="002D63CB">
              <w:rPr>
                <w:rFonts w:ascii="Times New Roman" w:hAnsi="Times New Roman"/>
                <w:sz w:val="24"/>
              </w:rPr>
              <w:t>копского</w:t>
            </w:r>
            <w:r w:rsidRPr="00D52524">
              <w:rPr>
                <w:rFonts w:ascii="Times New Roman" w:hAnsi="Times New Roman"/>
                <w:sz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BCB2" w14:textId="77777777" w:rsidR="005014FF" w:rsidRPr="00D52524" w:rsidRDefault="005014FF" w:rsidP="005014FF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29 декабря 2027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DBF2A" w14:textId="7B793114" w:rsidR="005014FF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BA202" w14:textId="77777777" w:rsidR="005014FF" w:rsidRPr="00D52524" w:rsidRDefault="005014FF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30D87" w14:textId="77777777" w:rsidR="005014FF" w:rsidRPr="00D52524" w:rsidRDefault="005014FF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206535" w:rsidRPr="00D52524" w14:paraId="5AABAF11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F9ACF" w14:textId="77777777" w:rsidR="00206535" w:rsidRPr="00D52524" w:rsidRDefault="00E868CA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1.8</w:t>
            </w:r>
            <w:r w:rsidR="00206535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B984" w14:textId="77777777" w:rsidR="00206535" w:rsidRPr="00D52524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</w:p>
          <w:p w14:paraId="61C3A6E9" w14:textId="77777777" w:rsidR="00206535" w:rsidRPr="00D52524" w:rsidRDefault="00206535" w:rsidP="005014FF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Обеспечена реализация мер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приятий по увеличению числе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ности молодежи, охваченной мероприятиями отрасли мол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дежной политики, проводимыми общественными объединениями</w:t>
            </w:r>
          </w:p>
          <w:p w14:paraId="29E72E0F" w14:textId="77777777" w:rsidR="00206535" w:rsidRPr="00D52524" w:rsidRDefault="00206535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C121" w14:textId="77777777" w:rsidR="00206535" w:rsidRPr="00D52524" w:rsidRDefault="00206535" w:rsidP="002521C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8C2A3" w14:textId="56B23EE8" w:rsidR="00206535" w:rsidRPr="00D52524" w:rsidRDefault="00CE0644" w:rsidP="00206535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E1BA" w14:textId="77777777" w:rsidR="00206535" w:rsidRPr="00D52524" w:rsidRDefault="00206535" w:rsidP="00206535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34F72" w14:textId="77777777" w:rsidR="00206535" w:rsidRPr="00D52524" w:rsidRDefault="00206535" w:rsidP="002521CE">
            <w:pPr>
              <w:widowControl w:val="0"/>
              <w:tabs>
                <w:tab w:val="left" w:pos="11057"/>
              </w:tabs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AC70E2" w:rsidRPr="00D52524" w14:paraId="42643571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80A41" w14:textId="77777777" w:rsidR="00AC70E2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1.9</w:t>
            </w:r>
            <w:r w:rsidR="00AC70E2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E0261" w14:textId="77777777" w:rsidR="00AC70E2" w:rsidRPr="00D52524" w:rsidRDefault="00AC70E2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1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5A8E27DE" w14:textId="77777777" w:rsidR="00AC70E2" w:rsidRPr="00D52524" w:rsidRDefault="00AC70E2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751" w14:textId="77777777" w:rsidR="00AC70E2" w:rsidRPr="00D52524" w:rsidRDefault="00AC70E2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2025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48A30" w14:textId="32C25740" w:rsidR="00AC70E2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63D2A" w14:textId="77777777" w:rsidR="00AC70E2" w:rsidRPr="00D52524" w:rsidRDefault="00AC70E2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5330D" w14:textId="77777777" w:rsidR="00AC70E2" w:rsidRPr="00D52524" w:rsidRDefault="00AC70E2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69756F02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317FB" w14:textId="77777777" w:rsidR="00E868CA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1.10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BA931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2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33B66856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32C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2026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AF91" w14:textId="6E1D0746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 xml:space="preserve">ные  объединения,  осуществляющие  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C3C6B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6C08C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57498BBF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089C0" w14:textId="77777777" w:rsidR="00E868CA" w:rsidRPr="00D52524" w:rsidRDefault="00173130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1.11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7C6B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1.2.</w:t>
            </w:r>
            <w:r w:rsidR="00173130" w:rsidRPr="00D52524">
              <w:rPr>
                <w:rFonts w:ascii="Times New Roman" w:hAnsi="Times New Roman"/>
                <w:sz w:val="24"/>
              </w:rPr>
              <w:t>3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  <w:p w14:paraId="3DAEDD67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Проведен мастер-класс по пл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тению маскировочных сетей, и</w:t>
            </w:r>
            <w:r w:rsidRPr="00D52524">
              <w:rPr>
                <w:rFonts w:ascii="Times New Roman" w:hAnsi="Times New Roman"/>
                <w:sz w:val="24"/>
              </w:rPr>
              <w:t>з</w:t>
            </w:r>
            <w:r w:rsidRPr="00D52524">
              <w:rPr>
                <w:rFonts w:ascii="Times New Roman" w:hAnsi="Times New Roman"/>
                <w:sz w:val="24"/>
              </w:rPr>
              <w:t>готовлению окопных свечей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A9" w14:textId="7777777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29 декабря 2027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BB678" w14:textId="029383F9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3D4C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0FE4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061E2054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30A36" w14:textId="77777777" w:rsidR="00E868CA" w:rsidRPr="00D52524" w:rsidRDefault="00173130" w:rsidP="002521CE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1.12</w:t>
            </w:r>
            <w:r w:rsidR="00E868CA"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B7BB5" w14:textId="77777777" w:rsidR="00E868CA" w:rsidRPr="00D52524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Мероприятие (результат) 1.3. </w:t>
            </w:r>
          </w:p>
          <w:p w14:paraId="78358A2B" w14:textId="77777777" w:rsidR="00E868CA" w:rsidRPr="00D52524" w:rsidRDefault="00E868CA" w:rsidP="00B90336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>шеннолетних в возрасте от 14 до 17 лет включительно, призна</w:t>
            </w:r>
            <w:r w:rsidRPr="00D52524">
              <w:rPr>
                <w:rFonts w:ascii="Times New Roman" w:hAnsi="Times New Roman"/>
                <w:sz w:val="24"/>
              </w:rPr>
              <w:t>н</w:t>
            </w:r>
            <w:r w:rsidRPr="00D52524">
              <w:rPr>
                <w:rFonts w:ascii="Times New Roman" w:hAnsi="Times New Roman"/>
                <w:sz w:val="24"/>
              </w:rPr>
              <w:t>ных  на территории Ростовской области находящимися в соц</w:t>
            </w:r>
            <w:r w:rsidRPr="00D52524">
              <w:rPr>
                <w:rFonts w:ascii="Times New Roman" w:hAnsi="Times New Roman"/>
                <w:sz w:val="24"/>
              </w:rPr>
              <w:t>и</w:t>
            </w:r>
            <w:r w:rsidRPr="00D52524">
              <w:rPr>
                <w:rFonts w:ascii="Times New Roman" w:hAnsi="Times New Roman"/>
                <w:sz w:val="24"/>
              </w:rPr>
              <w:t>ально опасном положении либо отнесенных к данной категории (в том числе детей, прожива</w:t>
            </w:r>
            <w:r w:rsidRPr="00D52524">
              <w:rPr>
                <w:rFonts w:ascii="Times New Roman" w:hAnsi="Times New Roman"/>
                <w:sz w:val="24"/>
              </w:rPr>
              <w:t>ю</w:t>
            </w:r>
            <w:r w:rsidRPr="00D52524">
              <w:rPr>
                <w:rFonts w:ascii="Times New Roman" w:hAnsi="Times New Roman"/>
                <w:sz w:val="24"/>
              </w:rPr>
              <w:t>щих в семьях, находящихся  в социально опасном положении) в мероприятия молодежной п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литики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9566" w14:textId="77777777" w:rsidR="00E868CA" w:rsidRPr="00D52524" w:rsidRDefault="00E868CA" w:rsidP="00B9033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1143E" w14:textId="35F72251" w:rsidR="00E868CA" w:rsidRPr="00D52524" w:rsidRDefault="00CE0644" w:rsidP="00B9033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28AF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A8DC8" w14:textId="77777777" w:rsidR="00E868CA" w:rsidRPr="00D52524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2DD04816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AF4EE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3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33411" w14:textId="77777777" w:rsidR="00E868CA" w:rsidRPr="00D52524" w:rsidRDefault="00E868CA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1.3.1.</w:t>
            </w:r>
          </w:p>
          <w:p w14:paraId="5E912F57" w14:textId="77777777" w:rsidR="00E868CA" w:rsidRPr="00D52524" w:rsidRDefault="00E868CA" w:rsidP="00AC70E2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B5C0" w14:textId="77777777" w:rsidR="00162DC6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30 апреля </w:t>
            </w:r>
          </w:p>
          <w:p w14:paraId="02D1FB2B" w14:textId="44043AAD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3457F" w14:textId="76D1E5C7" w:rsidR="00E868CA" w:rsidRPr="00D52524" w:rsidRDefault="00CE0644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lastRenderedPageBreak/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DEF9B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D850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0005A46A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A315C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4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46732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1.3.2.</w:t>
            </w:r>
          </w:p>
          <w:p w14:paraId="2927BBA9" w14:textId="77777777" w:rsidR="00E868CA" w:rsidRPr="00D52524" w:rsidRDefault="00E868CA" w:rsidP="00E868CA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BD3F7" w14:textId="77777777" w:rsidR="00162DC6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31 августа </w:t>
            </w:r>
          </w:p>
          <w:p w14:paraId="74571BB5" w14:textId="050F91C3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2025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6422" w14:textId="77777777" w:rsidR="00E868CA" w:rsidRDefault="00CE0644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  <w:p w14:paraId="36E91ED3" w14:textId="2B97E3F7" w:rsidR="00797536" w:rsidRPr="00D52524" w:rsidRDefault="00797536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0573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F05FE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76313140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12064" w14:textId="77777777" w:rsidR="00E868CA" w:rsidRPr="00D52524" w:rsidRDefault="00E868CA" w:rsidP="0017313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5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48AC6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1.3.3.</w:t>
            </w:r>
          </w:p>
          <w:p w14:paraId="7E0CABA9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 1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9006" w14:textId="5E207007" w:rsidR="00162DC6" w:rsidRDefault="00E868CA" w:rsidP="00162DC6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30 апреля</w:t>
            </w:r>
          </w:p>
          <w:p w14:paraId="47227B83" w14:textId="573D1A22" w:rsidR="00E868CA" w:rsidRPr="00D52524" w:rsidRDefault="00E868CA" w:rsidP="00162DC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374BB" w14:textId="4B9B9E26" w:rsidR="00E868CA" w:rsidRPr="00D52524" w:rsidRDefault="00CE0644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1C80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C29ED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7267E4D9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B6161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1.1</w:t>
            </w:r>
            <w:r w:rsidR="00173130" w:rsidRPr="00D52524">
              <w:rPr>
                <w:rFonts w:ascii="Times New Roman" w:hAnsi="Times New Roman"/>
                <w:sz w:val="24"/>
              </w:rPr>
              <w:t>6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AD43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1.3.4.</w:t>
            </w:r>
          </w:p>
          <w:p w14:paraId="02EADA2E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6A90B" w14:textId="77777777" w:rsidR="00162DC6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31 августа </w:t>
            </w:r>
          </w:p>
          <w:p w14:paraId="06C0CD7D" w14:textId="6C3FBF12" w:rsidR="00E868CA" w:rsidRPr="00D52524" w:rsidRDefault="00E868CA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2026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306BF" w14:textId="0EA9271A" w:rsidR="00E868CA" w:rsidRPr="00D52524" w:rsidRDefault="00CE0644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693C9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3F43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66A78C3E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34E2C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1.</w:t>
            </w:r>
            <w:r w:rsidR="00173130" w:rsidRPr="00D52524">
              <w:rPr>
                <w:rFonts w:ascii="Times New Roman" w:hAnsi="Times New Roman"/>
                <w:sz w:val="24"/>
              </w:rPr>
              <w:t>17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AB2D8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1.3.5.</w:t>
            </w:r>
          </w:p>
          <w:p w14:paraId="12CBDF8A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</w:t>
            </w:r>
            <w:r w:rsidRPr="00D52524">
              <w:rPr>
                <w:rFonts w:ascii="Times New Roman" w:hAnsi="Times New Roman"/>
                <w:sz w:val="24"/>
              </w:rPr>
              <w:lastRenderedPageBreak/>
              <w:t xml:space="preserve">17 лет в 1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1F898" w14:textId="77777777" w:rsidR="00162DC6" w:rsidRDefault="00E868CA" w:rsidP="00E868CA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 xml:space="preserve">30 апреля </w:t>
            </w:r>
          </w:p>
          <w:p w14:paraId="324B6728" w14:textId="4EFABE27" w:rsidR="00E868CA" w:rsidRPr="00D52524" w:rsidRDefault="00E868CA" w:rsidP="00E868CA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2027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BC7A4" w14:textId="470226E6" w:rsidR="00E868CA" w:rsidRPr="00D52524" w:rsidRDefault="00E868CA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Сектор по социальным вопросам Администрации </w:t>
            </w:r>
            <w:r w:rsidR="00CE0644" w:rsidRPr="00CE0644">
              <w:rPr>
                <w:rFonts w:ascii="Times New Roman" w:hAnsi="Times New Roman"/>
                <w:sz w:val="24"/>
              </w:rPr>
              <w:t xml:space="preserve">Отдел культуры, спорта и молодежи Администрации </w:t>
            </w:r>
            <w:r w:rsidR="00CE0644" w:rsidRPr="00CE0644">
              <w:rPr>
                <w:rFonts w:ascii="Times New Roman" w:hAnsi="Times New Roman"/>
                <w:sz w:val="24"/>
              </w:rPr>
              <w:lastRenderedPageBreak/>
              <w:t>Песчанокопского района, отдел  о</w:t>
            </w:r>
            <w:r w:rsidR="00CE0644" w:rsidRPr="00CE0644">
              <w:rPr>
                <w:rFonts w:ascii="Times New Roman" w:hAnsi="Times New Roman"/>
                <w:sz w:val="24"/>
              </w:rPr>
              <w:t>б</w:t>
            </w:r>
            <w:r w:rsidR="00CE0644" w:rsidRPr="00CE0644">
              <w:rPr>
                <w:rFonts w:ascii="Times New Roman" w:hAnsi="Times New Roman"/>
                <w:sz w:val="24"/>
              </w:rPr>
              <w:t>разования  Администрации  района, образовательные организации  рай</w:t>
            </w:r>
            <w:r w:rsidR="00CE0644" w:rsidRPr="00CE0644"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на, ОВД  по  Песчанокопскому  ра</w:t>
            </w:r>
            <w:r w:rsidR="00CE0644" w:rsidRPr="00CE0644">
              <w:rPr>
                <w:rFonts w:ascii="Times New Roman" w:hAnsi="Times New Roman"/>
                <w:sz w:val="24"/>
              </w:rPr>
              <w:t>й</w:t>
            </w:r>
            <w:r w:rsidR="00CE0644" w:rsidRPr="00CE0644">
              <w:rPr>
                <w:rFonts w:ascii="Times New Roman" w:hAnsi="Times New Roman"/>
                <w:sz w:val="24"/>
              </w:rPr>
              <w:t>ону, общественные  объединения,  осуществляющие  мероприятия  по  работе  с  молодежью, администр</w:t>
            </w:r>
            <w:r w:rsidR="00CE0644" w:rsidRPr="00CE0644">
              <w:rPr>
                <w:rFonts w:ascii="Times New Roman" w:hAnsi="Times New Roman"/>
                <w:sz w:val="24"/>
              </w:rPr>
              <w:t>а</w:t>
            </w:r>
            <w:r w:rsidR="00CE0644" w:rsidRPr="00CE0644">
              <w:rPr>
                <w:rFonts w:ascii="Times New Roman" w:hAnsi="Times New Roman"/>
                <w:sz w:val="24"/>
              </w:rPr>
              <w:t>ции  сельских  поселений  Песчан</w:t>
            </w:r>
            <w:r w:rsidR="00CE0644" w:rsidRPr="00CE0644">
              <w:rPr>
                <w:rFonts w:ascii="Times New Roman" w:hAnsi="Times New Roman"/>
                <w:sz w:val="24"/>
              </w:rPr>
              <w:t>о</w:t>
            </w:r>
            <w:r w:rsidR="00CE0644" w:rsidRPr="00CE0644">
              <w:rPr>
                <w:rFonts w:ascii="Times New Roman" w:hAnsi="Times New Roman"/>
                <w:sz w:val="24"/>
              </w:rPr>
              <w:t>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6B98A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8D09A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  <w:tr w:rsidR="00E868CA" w:rsidRPr="00D52524" w14:paraId="414FC66C" w14:textId="77777777" w:rsidTr="00C13A42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C20BB" w14:textId="77777777" w:rsidR="00E868CA" w:rsidRPr="00D52524" w:rsidRDefault="00E868CA" w:rsidP="00E86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lastRenderedPageBreak/>
              <w:t>1.</w:t>
            </w:r>
            <w:r w:rsidR="00173130" w:rsidRPr="00D52524">
              <w:rPr>
                <w:rFonts w:ascii="Times New Roman" w:hAnsi="Times New Roman"/>
                <w:sz w:val="24"/>
              </w:rPr>
              <w:t>18</w:t>
            </w:r>
            <w:r w:rsidRPr="00D5252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8998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Контрольная точка 1.3.6.</w:t>
            </w:r>
          </w:p>
          <w:p w14:paraId="46EB2FA9" w14:textId="77777777" w:rsidR="00E868CA" w:rsidRPr="00D52524" w:rsidRDefault="00E868CA" w:rsidP="00B90336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Обеспечено участие несове</w:t>
            </w:r>
            <w:r w:rsidRPr="00D52524">
              <w:rPr>
                <w:rFonts w:ascii="Times New Roman" w:hAnsi="Times New Roman"/>
                <w:sz w:val="24"/>
              </w:rPr>
              <w:t>р</w:t>
            </w:r>
            <w:r w:rsidRPr="00D52524">
              <w:rPr>
                <w:rFonts w:ascii="Times New Roman" w:hAnsi="Times New Roman"/>
                <w:sz w:val="24"/>
              </w:rPr>
              <w:t xml:space="preserve">шеннолетних в возрасте от 14 до 17 лет во 2 этапе регионального профилактического лагеря «Прорыв»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DBD55" w14:textId="77777777" w:rsidR="00162DC6" w:rsidRDefault="00E868CA" w:rsidP="00B90336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 xml:space="preserve">31 августа </w:t>
            </w:r>
          </w:p>
          <w:p w14:paraId="47903D03" w14:textId="1B350D38" w:rsidR="00E868CA" w:rsidRPr="00D52524" w:rsidRDefault="00E868CA" w:rsidP="00B90336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  <w:sz w:val="24"/>
              </w:rPr>
              <w:t>2027 г.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B65DB" w14:textId="349D7315" w:rsidR="00E868CA" w:rsidRPr="00D52524" w:rsidRDefault="00CE0644" w:rsidP="00162DC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CE0644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района, отдел  образования  Админ</w:t>
            </w:r>
            <w:r w:rsidRPr="00CE0644">
              <w:rPr>
                <w:rFonts w:ascii="Times New Roman" w:hAnsi="Times New Roman"/>
                <w:sz w:val="24"/>
              </w:rPr>
              <w:t>и</w:t>
            </w:r>
            <w:r w:rsidRPr="00CE0644">
              <w:rPr>
                <w:rFonts w:ascii="Times New Roman" w:hAnsi="Times New Roman"/>
                <w:sz w:val="24"/>
              </w:rPr>
              <w:t>страции  района, образовательные организации  района, ОВД  по  Пе</w:t>
            </w:r>
            <w:r w:rsidRPr="00CE0644">
              <w:rPr>
                <w:rFonts w:ascii="Times New Roman" w:hAnsi="Times New Roman"/>
                <w:sz w:val="24"/>
              </w:rPr>
              <w:t>с</w:t>
            </w:r>
            <w:r w:rsidRPr="00CE0644">
              <w:rPr>
                <w:rFonts w:ascii="Times New Roman" w:hAnsi="Times New Roman"/>
                <w:sz w:val="24"/>
              </w:rPr>
              <w:t>чанокопскому  району, обществе</w:t>
            </w:r>
            <w:r w:rsidRPr="00CE0644">
              <w:rPr>
                <w:rFonts w:ascii="Times New Roman" w:hAnsi="Times New Roman"/>
                <w:sz w:val="24"/>
              </w:rPr>
              <w:t>н</w:t>
            </w:r>
            <w:r w:rsidRPr="00CE0644">
              <w:rPr>
                <w:rFonts w:ascii="Times New Roman" w:hAnsi="Times New Roman"/>
                <w:sz w:val="24"/>
              </w:rPr>
              <w:t>ные  объединения,  осуществляющие  мероприятия  по  работе  с  молод</w:t>
            </w:r>
            <w:r w:rsidRPr="00CE0644">
              <w:rPr>
                <w:rFonts w:ascii="Times New Roman" w:hAnsi="Times New Roman"/>
                <w:sz w:val="24"/>
              </w:rPr>
              <w:t>е</w:t>
            </w:r>
            <w:r w:rsidRPr="00CE0644">
              <w:rPr>
                <w:rFonts w:ascii="Times New Roman" w:hAnsi="Times New Roman"/>
                <w:sz w:val="24"/>
              </w:rPr>
              <w:t>жью, администрации  сельских  п</w:t>
            </w:r>
            <w:r w:rsidRPr="00CE0644">
              <w:rPr>
                <w:rFonts w:ascii="Times New Roman" w:hAnsi="Times New Roman"/>
                <w:sz w:val="24"/>
              </w:rPr>
              <w:t>о</w:t>
            </w:r>
            <w:r w:rsidRPr="00CE0644">
              <w:rPr>
                <w:rFonts w:ascii="Times New Roman" w:hAnsi="Times New Roman"/>
                <w:sz w:val="24"/>
              </w:rPr>
              <w:t>селений  Песчанокопского 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F4F0F" w14:textId="77777777" w:rsidR="00E868CA" w:rsidRPr="00D52524" w:rsidRDefault="00E868C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Отчет о деятельн</w:t>
            </w:r>
            <w:r w:rsidRPr="00D52524">
              <w:rPr>
                <w:rFonts w:ascii="Times New Roman" w:hAnsi="Times New Roman"/>
                <w:sz w:val="24"/>
              </w:rPr>
              <w:t>о</w:t>
            </w:r>
            <w:r w:rsidRPr="00D52524">
              <w:rPr>
                <w:rFonts w:ascii="Times New Roman" w:hAnsi="Times New Roman"/>
                <w:sz w:val="24"/>
              </w:rPr>
              <w:t>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8DDBF" w14:textId="77777777" w:rsidR="00E868CA" w:rsidRPr="00D52524" w:rsidRDefault="00E868CA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4"/>
              </w:rPr>
            </w:pPr>
            <w:r w:rsidRPr="00D52524">
              <w:rPr>
                <w:rFonts w:ascii="Times New Roman" w:hAnsi="Times New Roman"/>
                <w:sz w:val="24"/>
              </w:rPr>
              <w:t>информационная сист</w:t>
            </w:r>
            <w:r w:rsidRPr="00D52524">
              <w:rPr>
                <w:rFonts w:ascii="Times New Roman" w:hAnsi="Times New Roman"/>
                <w:sz w:val="24"/>
              </w:rPr>
              <w:t>е</w:t>
            </w:r>
            <w:r w:rsidRPr="00D52524">
              <w:rPr>
                <w:rFonts w:ascii="Times New Roman" w:hAnsi="Times New Roman"/>
                <w:sz w:val="24"/>
              </w:rPr>
              <w:t>ма отсутствует</w:t>
            </w:r>
          </w:p>
        </w:tc>
      </w:tr>
    </w:tbl>
    <w:p w14:paraId="2C7BF580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Примечание. </w:t>
      </w:r>
    </w:p>
    <w:p w14:paraId="2A86084B" w14:textId="77777777" w:rsidR="00B801AD" w:rsidRPr="00D52524" w:rsidRDefault="00B801AD" w:rsidP="00B801AD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Используемое сокращение: </w:t>
      </w:r>
    </w:p>
    <w:p w14:paraId="72F8E216" w14:textId="77777777" w:rsidR="00B801AD" w:rsidRPr="00D52524" w:rsidRDefault="00B801AD" w:rsidP="00B801AD">
      <w:pPr>
        <w:widowControl w:val="0"/>
        <w:spacing w:line="264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10652B6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A9FFF88" w14:textId="77777777" w:rsidR="00EF73D8" w:rsidRPr="00D52524" w:rsidRDefault="00670067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  <w:lang w:val="en-US"/>
        </w:rPr>
        <w:lastRenderedPageBreak/>
        <w:t>I</w:t>
      </w:r>
      <w:r w:rsidR="003447D5" w:rsidRPr="00D52524">
        <w:rPr>
          <w:rFonts w:ascii="Times New Roman" w:hAnsi="Times New Roman"/>
        </w:rPr>
        <w:t>V. ПАСПОРТ</w:t>
      </w:r>
    </w:p>
    <w:p w14:paraId="671B086E" w14:textId="77777777" w:rsidR="00EF73D8" w:rsidRPr="00D52524" w:rsidRDefault="003447D5" w:rsidP="00765EEA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765EEA" w:rsidRPr="00D52524">
        <w:rPr>
          <w:rFonts w:ascii="Times New Roman" w:hAnsi="Times New Roman"/>
        </w:rPr>
        <w:t>Формирование патриотизма и гражданственности в молодежной среде</w:t>
      </w:r>
      <w:r w:rsidRPr="00D52524">
        <w:rPr>
          <w:rFonts w:ascii="Times New Roman" w:hAnsi="Times New Roman"/>
        </w:rPr>
        <w:t>»</w:t>
      </w:r>
    </w:p>
    <w:p w14:paraId="131F3FE7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30E32F86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16A300C6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4"/>
        <w:gridCol w:w="5300"/>
        <w:gridCol w:w="463"/>
        <w:gridCol w:w="7974"/>
      </w:tblGrid>
      <w:tr w:rsidR="00EF73D8" w:rsidRPr="00D52524" w14:paraId="00C96C26" w14:textId="77777777">
        <w:tc>
          <w:tcPr>
            <w:tcW w:w="844" w:type="dxa"/>
            <w:shd w:val="clear" w:color="auto" w:fill="auto"/>
          </w:tcPr>
          <w:p w14:paraId="06615E49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00" w:type="dxa"/>
            <w:shd w:val="clear" w:color="auto" w:fill="auto"/>
          </w:tcPr>
          <w:p w14:paraId="606ACC64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</w:t>
            </w:r>
            <w:r w:rsidR="00765EEA" w:rsidRPr="00D52524">
              <w:rPr>
                <w:rFonts w:ascii="Times New Roman" w:hAnsi="Times New Roman"/>
              </w:rPr>
              <w:t>Формирование патриотизма и гражданственности в молодежной среде</w:t>
            </w:r>
            <w:r w:rsidRPr="00D52524">
              <w:rPr>
                <w:rFonts w:ascii="Times New Roman" w:hAnsi="Times New Roman"/>
              </w:rPr>
              <w:t>» (далее также в настоящем разделе –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 процессных мероприятий)</w:t>
            </w:r>
          </w:p>
        </w:tc>
        <w:tc>
          <w:tcPr>
            <w:tcW w:w="463" w:type="dxa"/>
            <w:shd w:val="clear" w:color="auto" w:fill="auto"/>
          </w:tcPr>
          <w:p w14:paraId="7C30092B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59DCA597" w14:textId="29DC6A1F" w:rsidR="00EF73D8" w:rsidRPr="00D52524" w:rsidRDefault="0041557A" w:rsidP="003C0E9C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 w:rsidRPr="0041557A">
              <w:rPr>
                <w:rFonts w:ascii="Times New Roman" w:hAnsi="Times New Roman"/>
              </w:rPr>
              <w:t>Отдел культуры, спорта и молодежи Администрации Песчан</w:t>
            </w:r>
            <w:r w:rsidRPr="0041557A">
              <w:rPr>
                <w:rFonts w:ascii="Times New Roman" w:hAnsi="Times New Roman"/>
              </w:rPr>
              <w:t>о</w:t>
            </w:r>
            <w:r w:rsidRPr="0041557A">
              <w:rPr>
                <w:rFonts w:ascii="Times New Roman" w:hAnsi="Times New Roman"/>
              </w:rPr>
              <w:t>копского района</w:t>
            </w:r>
            <w:r>
              <w:rPr>
                <w:rFonts w:ascii="Times New Roman" w:hAnsi="Times New Roman"/>
              </w:rPr>
              <w:t xml:space="preserve"> (Лунева К.В.)</w:t>
            </w:r>
          </w:p>
        </w:tc>
      </w:tr>
      <w:tr w:rsidR="00EF73D8" w:rsidRPr="00D52524" w14:paraId="02623B82" w14:textId="77777777">
        <w:tc>
          <w:tcPr>
            <w:tcW w:w="844" w:type="dxa"/>
            <w:shd w:val="clear" w:color="auto" w:fill="auto"/>
          </w:tcPr>
          <w:p w14:paraId="4A469C8F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00" w:type="dxa"/>
            <w:shd w:val="clear" w:color="auto" w:fill="auto"/>
          </w:tcPr>
          <w:p w14:paraId="11F100FB" w14:textId="5BD41E12" w:rsidR="00EF73D8" w:rsidRPr="00D52524" w:rsidRDefault="003447D5" w:rsidP="00765EEA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765EEA" w:rsidRPr="00D52524">
              <w:rPr>
                <w:rFonts w:ascii="Times New Roman" w:hAnsi="Times New Roman"/>
              </w:rPr>
              <w:t xml:space="preserve">муниципальной программой 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="00765EEA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3" w:type="dxa"/>
            <w:shd w:val="clear" w:color="auto" w:fill="auto"/>
          </w:tcPr>
          <w:p w14:paraId="65BF52C1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974" w:type="dxa"/>
            <w:shd w:val="clear" w:color="auto" w:fill="auto"/>
          </w:tcPr>
          <w:p w14:paraId="77D6B171" w14:textId="574B819A" w:rsidR="00EF73D8" w:rsidRPr="00D52524" w:rsidRDefault="00765EEA" w:rsidP="00765EEA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«Мол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0D919CA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p w14:paraId="263395E1" w14:textId="77777777" w:rsidR="00EF73D8" w:rsidRPr="00D52524" w:rsidRDefault="00EF73D8">
      <w:pPr>
        <w:sectPr w:rsidR="00EF73D8" w:rsidRPr="00D52524">
          <w:headerReference w:type="default" r:id="rId20"/>
          <w:footerReference w:type="default" r:id="rId21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24098FBD" w14:textId="77777777" w:rsidR="00E66152" w:rsidRPr="00D52524" w:rsidRDefault="00E66152" w:rsidP="001A0F09">
      <w:pPr>
        <w:widowControl w:val="0"/>
        <w:spacing w:line="228" w:lineRule="auto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1DDC0594" w14:textId="77777777" w:rsidR="00E66152" w:rsidRPr="00D52524" w:rsidRDefault="00E66152" w:rsidP="00E66152">
      <w:pPr>
        <w:widowControl w:val="0"/>
        <w:spacing w:line="228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451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1A0F09" w:rsidRPr="00FA2A23" w14:paraId="4ED1D94C" w14:textId="77777777" w:rsidTr="00C13A42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CEAFE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№</w:t>
            </w:r>
            <w:r w:rsidR="005B3044" w:rsidRPr="00FA2A23"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3FAA3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172F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Признак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ния/убывания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3708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Уровень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10B0E0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5E66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78B84" w14:textId="77777777" w:rsidR="00E66152" w:rsidRPr="00FA2A23" w:rsidRDefault="00E66152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FFE0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Отве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ственный </w:t>
            </w:r>
          </w:p>
          <w:p w14:paraId="78C1196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за дост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жение п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93E2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</w:t>
            </w:r>
          </w:p>
        </w:tc>
      </w:tr>
      <w:tr w:rsidR="00FA2A23" w:rsidRPr="00FA2A23" w14:paraId="33A93BB3" w14:textId="77777777" w:rsidTr="00C13A42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A19D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2AA5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3E358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573E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CED1D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15D3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значение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194C4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850D3A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944BC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EB1E4" w14:textId="77777777" w:rsidR="00E66152" w:rsidRPr="00FA2A23" w:rsidRDefault="00E66152" w:rsidP="009C305D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</w:t>
            </w:r>
            <w:r w:rsidR="009C305D"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B70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2030</w:t>
            </w:r>
          </w:p>
          <w:p w14:paraId="104C096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(справо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10BFFB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A1CFAF" w14:textId="77777777" w:rsidR="00E66152" w:rsidRPr="00FA2A23" w:rsidRDefault="00E66152" w:rsidP="00E6615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6414AB" w14:textId="77777777" w:rsidR="00E66152" w:rsidRPr="00D52524" w:rsidRDefault="00E66152" w:rsidP="00E66152">
      <w:pPr>
        <w:widowControl w:val="0"/>
        <w:spacing w:line="228" w:lineRule="auto"/>
        <w:ind w:left="720"/>
        <w:jc w:val="left"/>
        <w:outlineLvl w:val="2"/>
        <w:rPr>
          <w:rFonts w:ascii="Times New Roman" w:hAnsi="Times New Roman"/>
          <w:sz w:val="2"/>
          <w:szCs w:val="2"/>
        </w:rPr>
      </w:pPr>
    </w:p>
    <w:tbl>
      <w:tblPr>
        <w:tblW w:w="15451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701"/>
        <w:gridCol w:w="1560"/>
        <w:gridCol w:w="1417"/>
        <w:gridCol w:w="1276"/>
        <w:gridCol w:w="992"/>
        <w:gridCol w:w="709"/>
        <w:gridCol w:w="709"/>
        <w:gridCol w:w="850"/>
        <w:gridCol w:w="1276"/>
        <w:gridCol w:w="1276"/>
        <w:gridCol w:w="1134"/>
      </w:tblGrid>
      <w:tr w:rsidR="00FA2A23" w:rsidRPr="00FA2A23" w14:paraId="7E90A38E" w14:textId="77777777" w:rsidTr="00C13A42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9F1BC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3B9ED3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8E337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1714D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A452E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DC0D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BA5D1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4EEC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486C4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DDE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438EEF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F288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52F512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13</w:t>
            </w:r>
          </w:p>
        </w:tc>
      </w:tr>
      <w:tr w:rsidR="00E66152" w:rsidRPr="00FA2A23" w14:paraId="2A1A97AF" w14:textId="77777777" w:rsidTr="00C13A42">
        <w:trPr>
          <w:trHeight w:val="245"/>
        </w:trPr>
        <w:tc>
          <w:tcPr>
            <w:tcW w:w="154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F6DB5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 Задача комплекса процессных мероприятий «Обеспечено патриотическое, историко-культурное и духовно-</w:t>
            </w:r>
          </w:p>
          <w:p w14:paraId="4F807A9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2D658135" w14:textId="6FD1B869" w:rsidR="00E66152" w:rsidRPr="00FA2A23" w:rsidRDefault="00E66152" w:rsidP="00C13A4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распр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странению 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FA2A23" w:rsidRPr="00FA2A23" w14:paraId="45366165" w14:textId="77777777" w:rsidTr="00C13A42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39EEB6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A9AA" w14:textId="77777777" w:rsidR="00E66152" w:rsidRPr="00FA2A23" w:rsidRDefault="00E66152" w:rsidP="00E66152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Обеспечение увеличения чи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ленности детей и молодежи в во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расте до 35 лет, вовлеченных в социально а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тивную деятел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ность через ув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личение охвата патриотическ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ми проектами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4A7A9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20F47B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</w:t>
            </w:r>
            <w:r w:rsidR="003F71F2" w:rsidRPr="00FA2A23">
              <w:rPr>
                <w:rFonts w:ascii="Times New Roman" w:hAnsi="Times New Roman"/>
                <w:sz w:val="24"/>
                <w:szCs w:val="18"/>
              </w:rPr>
              <w:t xml:space="preserve"> РО</w:t>
            </w:r>
          </w:p>
          <w:p w14:paraId="544FF6B6" w14:textId="77777777" w:rsidR="003F71F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890C4" w14:textId="77777777" w:rsidR="00E66152" w:rsidRPr="00FA2A23" w:rsidRDefault="00BF5B74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67137" w14:textId="0C72F60D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8225CB" w14:textId="77777777" w:rsidR="00E66152" w:rsidRPr="00FA2A23" w:rsidRDefault="003F71F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0BC49" w14:textId="4BA12D90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73E055" w14:textId="046C0354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721656" w14:textId="285A8C27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</w:t>
            </w:r>
            <w:r w:rsidR="00D82DE0" w:rsidRPr="00FA2A23">
              <w:rPr>
                <w:rFonts w:ascii="Times New Roman" w:hAnsi="Times New Roman"/>
                <w:sz w:val="24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FCBF2" w14:textId="272F5F19" w:rsidR="00E66152" w:rsidRPr="00FA2A23" w:rsidRDefault="00F424D6" w:rsidP="00E66152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FA934" w14:textId="27D3C158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  <w:p w14:paraId="5BC5C8A2" w14:textId="45A5D452" w:rsidR="00E66152" w:rsidRPr="00FA2A23" w:rsidRDefault="00F424D6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Отдел культуры спорта и молодежи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AEC7DE" w14:textId="77777777" w:rsidR="00E66152" w:rsidRPr="00FA2A23" w:rsidRDefault="00E66152" w:rsidP="00E6615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7313D4D9" w14:textId="77777777" w:rsidTr="00C13A42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3400C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FCD3" w14:textId="56DACF5E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 мероприятиями, направленными на формирование российской идентичн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сти, единства российской нации, соде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ствие межкул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турному и ме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ж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конф</w:t>
            </w:r>
            <w:r w:rsidR="00797536" w:rsidRPr="00FA2A23">
              <w:rPr>
                <w:rFonts w:ascii="Times New Roman" w:hAnsi="Times New Roman"/>
                <w:sz w:val="24"/>
                <w:szCs w:val="18"/>
              </w:rPr>
              <w:t>ес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сионал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ь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ному диалогу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C1D2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6DCE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4B052FD5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8D4C6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D773F6" w14:textId="02E2D804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88A1D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6CB72" w14:textId="4F5C1F1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A78950" w14:textId="651FFE28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BA50C" w14:textId="45DB5AD6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3,6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076ECF" w14:textId="15A07333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D20A2E" w14:textId="17ACB8C0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D3A56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  <w:tr w:rsidR="00FA2A23" w:rsidRPr="00FA2A23" w14:paraId="2C5ADD61" w14:textId="77777777" w:rsidTr="00C13A42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98057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lastRenderedPageBreak/>
              <w:t>1.3.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F04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Охват молодежи, наиб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лее подверженной влиянию (14 лет – 22 года) профилактич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скими меропр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ятиями </w:t>
            </w:r>
          </w:p>
          <w:p w14:paraId="379EAE7F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по противоде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й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ствию идеологии террори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з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 xml:space="preserve">ма и экстремизма, вовлечению в деструктивные организации </w:t>
            </w:r>
          </w:p>
          <w:p w14:paraId="5D990325" w14:textId="77777777" w:rsidR="00F424D6" w:rsidRPr="00FA2A23" w:rsidRDefault="00F424D6" w:rsidP="00F424D6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 общественно опасную де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я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тельность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1A8772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возрастания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AF48F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ГП РО</w:t>
            </w:r>
          </w:p>
          <w:p w14:paraId="2B14EB1E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МП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C9738" w14:textId="77777777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тыс. чел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21776" w14:textId="2730612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AD4B9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F824A" w14:textId="25499658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63CDB" w14:textId="1A4158EE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A96D96" w14:textId="34104A94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1,0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DC6AA" w14:textId="17932B7B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305D5F" w14:textId="06768E61" w:rsidR="00F424D6" w:rsidRPr="00FA2A23" w:rsidRDefault="00F424D6" w:rsidP="00F424D6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sz w:val="26"/>
                <w:szCs w:val="18"/>
              </w:rPr>
              <w:t xml:space="preserve">Отдел культуры спорта и молодежи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AFD78" w14:textId="77777777" w:rsidR="00F424D6" w:rsidRPr="00FA2A23" w:rsidRDefault="00F424D6" w:rsidP="00F424D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FA2A23">
              <w:rPr>
                <w:rFonts w:ascii="Times New Roman" w:hAnsi="Times New Roman"/>
                <w:sz w:val="24"/>
                <w:szCs w:val="18"/>
              </w:rPr>
              <w:t>инфо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р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мацио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ная с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и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стема отсу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т</w:t>
            </w:r>
            <w:r w:rsidRPr="00FA2A23">
              <w:rPr>
                <w:rFonts w:ascii="Times New Roman" w:hAnsi="Times New Roman"/>
                <w:sz w:val="24"/>
                <w:szCs w:val="18"/>
              </w:rPr>
              <w:t>ствует</w:t>
            </w:r>
          </w:p>
        </w:tc>
      </w:tr>
    </w:tbl>
    <w:p w14:paraId="34EBA496" w14:textId="77777777" w:rsidR="00E66152" w:rsidRPr="00D52524" w:rsidRDefault="00E66152" w:rsidP="00E66152">
      <w:pPr>
        <w:spacing w:line="228" w:lineRule="auto"/>
        <w:ind w:firstLine="709"/>
        <w:jc w:val="left"/>
        <w:rPr>
          <w:rFonts w:ascii="Times New Roman" w:hAnsi="Times New Roman"/>
          <w:sz w:val="10"/>
        </w:rPr>
      </w:pPr>
    </w:p>
    <w:p w14:paraId="4F15D9DF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Примечание. </w:t>
      </w:r>
    </w:p>
    <w:p w14:paraId="14540F83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Используемые сокращения: </w:t>
      </w:r>
    </w:p>
    <w:p w14:paraId="77E3E3B6" w14:textId="77777777" w:rsidR="00E66152" w:rsidRPr="00D52524" w:rsidRDefault="00E66152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ГП </w:t>
      </w:r>
      <w:r w:rsidR="00CE4896" w:rsidRPr="00D52524">
        <w:rPr>
          <w:rFonts w:ascii="Times New Roman" w:hAnsi="Times New Roman"/>
          <w:sz w:val="20"/>
        </w:rPr>
        <w:t xml:space="preserve">РО </w:t>
      </w:r>
      <w:r w:rsidRPr="00D52524">
        <w:rPr>
          <w:rFonts w:ascii="Times New Roman" w:hAnsi="Times New Roman"/>
          <w:sz w:val="20"/>
        </w:rPr>
        <w:t>– государственная программа</w:t>
      </w:r>
      <w:r w:rsidR="00CE4896" w:rsidRPr="00D52524">
        <w:rPr>
          <w:rFonts w:ascii="Times New Roman" w:hAnsi="Times New Roman"/>
          <w:sz w:val="20"/>
        </w:rPr>
        <w:t xml:space="preserve"> Ростовской области</w:t>
      </w:r>
      <w:r w:rsidRPr="00D52524">
        <w:rPr>
          <w:rFonts w:ascii="Times New Roman" w:hAnsi="Times New Roman"/>
          <w:sz w:val="20"/>
        </w:rPr>
        <w:t>;</w:t>
      </w:r>
    </w:p>
    <w:p w14:paraId="7CA3B61F" w14:textId="3A86F8A9" w:rsidR="00257B23" w:rsidRPr="00D52524" w:rsidRDefault="00257B23" w:rsidP="00E66152">
      <w:pPr>
        <w:spacing w:line="228" w:lineRule="auto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</w:rPr>
        <w:t>Песчанокопского</w:t>
      </w:r>
      <w:r w:rsidRPr="00D52524">
        <w:rPr>
          <w:rFonts w:ascii="Times New Roman" w:hAnsi="Times New Roman"/>
          <w:sz w:val="20"/>
        </w:rPr>
        <w:t xml:space="preserve"> района;</w:t>
      </w:r>
    </w:p>
    <w:p w14:paraId="14F2E6B4" w14:textId="1A58921C" w:rsidR="002037D9" w:rsidRPr="00D52524" w:rsidRDefault="00E66152" w:rsidP="000F290A">
      <w:pPr>
        <w:widowControl w:val="0"/>
        <w:spacing w:line="216" w:lineRule="auto"/>
        <w:ind w:firstLine="709"/>
        <w:rPr>
          <w:rFonts w:ascii="Times New Roman" w:hAnsi="Times New Roman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  <w:r w:rsidR="003447D5" w:rsidRPr="00D52524">
        <w:rPr>
          <w:rFonts w:ascii="Times New Roman" w:hAnsi="Times New Roman"/>
        </w:rPr>
        <w:br w:type="page"/>
      </w:r>
    </w:p>
    <w:p w14:paraId="3BAFD350" w14:textId="77777777" w:rsidR="002037D9" w:rsidRPr="00D52524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</w:rPr>
      </w:pPr>
    </w:p>
    <w:p w14:paraId="634A8278" w14:textId="77777777" w:rsidR="002037D9" w:rsidRPr="00D52524" w:rsidRDefault="002037D9" w:rsidP="00FA2A23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2.1. План достижения показателей комплекса процессных мероприятий в 2025 году</w:t>
      </w:r>
    </w:p>
    <w:p w14:paraId="03652D94" w14:textId="77777777" w:rsidR="002037D9" w:rsidRPr="00D52524" w:rsidRDefault="002037D9" w:rsidP="002037D9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1276"/>
        <w:gridCol w:w="709"/>
        <w:gridCol w:w="567"/>
        <w:gridCol w:w="850"/>
        <w:gridCol w:w="567"/>
        <w:gridCol w:w="709"/>
        <w:gridCol w:w="850"/>
        <w:gridCol w:w="709"/>
        <w:gridCol w:w="567"/>
        <w:gridCol w:w="567"/>
        <w:gridCol w:w="567"/>
        <w:gridCol w:w="567"/>
        <w:gridCol w:w="2410"/>
      </w:tblGrid>
      <w:tr w:rsidR="002037D9" w:rsidRPr="00FA2A23" w14:paraId="11588341" w14:textId="77777777" w:rsidTr="00C13A42">
        <w:tc>
          <w:tcPr>
            <w:tcW w:w="568" w:type="dxa"/>
            <w:vMerge w:val="restart"/>
          </w:tcPr>
          <w:p w14:paraId="5B9245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№ </w:t>
            </w:r>
            <w:proofErr w:type="gramStart"/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</w:t>
            </w:r>
            <w:proofErr w:type="gramEnd"/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</w:tcPr>
          <w:p w14:paraId="15805AC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плекса процессных м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роприятий </w:t>
            </w:r>
          </w:p>
        </w:tc>
        <w:tc>
          <w:tcPr>
            <w:tcW w:w="1276" w:type="dxa"/>
            <w:vMerge w:val="restart"/>
          </w:tcPr>
          <w:p w14:paraId="7828192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3559CD3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Единица измерения (по ОКЕИ) </w:t>
            </w:r>
          </w:p>
        </w:tc>
        <w:tc>
          <w:tcPr>
            <w:tcW w:w="7229" w:type="dxa"/>
            <w:gridSpan w:val="11"/>
          </w:tcPr>
          <w:p w14:paraId="5122FED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410" w:type="dxa"/>
            <w:vMerge w:val="restart"/>
          </w:tcPr>
          <w:p w14:paraId="46965C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2037D9" w:rsidRPr="00FA2A23" w14:paraId="18AAFC16" w14:textId="77777777" w:rsidTr="00C13A42">
        <w:tc>
          <w:tcPr>
            <w:tcW w:w="568" w:type="dxa"/>
            <w:vMerge/>
          </w:tcPr>
          <w:p w14:paraId="0BB0095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551" w:type="dxa"/>
            <w:vMerge/>
          </w:tcPr>
          <w:p w14:paraId="7B6409D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47D9EA1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14:paraId="0DF5AFA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560377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773D9B7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850" w:type="dxa"/>
          </w:tcPr>
          <w:p w14:paraId="1182E58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65AC1AB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68A0B4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48DF044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2EB4B43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567" w:type="dxa"/>
          </w:tcPr>
          <w:p w14:paraId="6572B5A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567" w:type="dxa"/>
          </w:tcPr>
          <w:p w14:paraId="7CB0151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567" w:type="dxa"/>
          </w:tcPr>
          <w:p w14:paraId="0A27225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1A5D9351" w14:textId="77777777" w:rsidR="002037D9" w:rsidRPr="00FA2A23" w:rsidRDefault="002037D9" w:rsidP="006F29F5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410" w:type="dxa"/>
            <w:vMerge/>
          </w:tcPr>
          <w:p w14:paraId="12E93BE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2037D9" w:rsidRPr="00FA2A23" w14:paraId="25450D64" w14:textId="77777777" w:rsidTr="00C13A42">
        <w:tc>
          <w:tcPr>
            <w:tcW w:w="568" w:type="dxa"/>
          </w:tcPr>
          <w:p w14:paraId="7295873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551" w:type="dxa"/>
          </w:tcPr>
          <w:p w14:paraId="6D7073A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276" w:type="dxa"/>
          </w:tcPr>
          <w:p w14:paraId="0E11126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276" w:type="dxa"/>
          </w:tcPr>
          <w:p w14:paraId="3FFBB9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9" w:type="dxa"/>
          </w:tcPr>
          <w:p w14:paraId="3701C96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5A98078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850" w:type="dxa"/>
          </w:tcPr>
          <w:p w14:paraId="156585B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72C83FE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074893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064E944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0F9A286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567" w:type="dxa"/>
          </w:tcPr>
          <w:p w14:paraId="280DBAE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567" w:type="dxa"/>
          </w:tcPr>
          <w:p w14:paraId="31C74F6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14:paraId="463E4AC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5EC7BA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410" w:type="dxa"/>
          </w:tcPr>
          <w:p w14:paraId="2F3BD41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2037D9" w:rsidRPr="00FA2A23" w14:paraId="4E4CC322" w14:textId="77777777" w:rsidTr="00C13A42">
        <w:tc>
          <w:tcPr>
            <w:tcW w:w="568" w:type="dxa"/>
          </w:tcPr>
          <w:p w14:paraId="651F794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4742" w:type="dxa"/>
            <w:gridSpan w:val="15"/>
          </w:tcPr>
          <w:p w14:paraId="037CDC0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FA2A23">
              <w:rPr>
                <w:sz w:val="22"/>
                <w:szCs w:val="16"/>
              </w:rPr>
              <w:t>Обеспечено патриотическое, историко-культурное и духовно-</w:t>
            </w:r>
          </w:p>
          <w:p w14:paraId="6812EC8F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 xml:space="preserve">нравственное воспитание, формирование российской идентичности, чувства единства российской нации и правовой культуры, содействие </w:t>
            </w:r>
          </w:p>
          <w:p w14:paraId="390A243C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межкультурному и межконфессиональному диалогу, предупреждение конфликтов на национальной и религиозной почве, противодействие распростр</w:t>
            </w:r>
            <w:r w:rsidRPr="00FA2A23">
              <w:rPr>
                <w:sz w:val="22"/>
                <w:szCs w:val="16"/>
              </w:rPr>
              <w:t>а</w:t>
            </w:r>
            <w:r w:rsidRPr="00FA2A23">
              <w:rPr>
                <w:sz w:val="22"/>
                <w:szCs w:val="16"/>
              </w:rPr>
              <w:t xml:space="preserve">нению </w:t>
            </w:r>
          </w:p>
          <w:p w14:paraId="551CD60E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де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2037D9" w:rsidRPr="00FA2A23" w14:paraId="2190CECB" w14:textId="77777777" w:rsidTr="00C13A42">
        <w:tc>
          <w:tcPr>
            <w:tcW w:w="568" w:type="dxa"/>
          </w:tcPr>
          <w:p w14:paraId="71E6C65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2551" w:type="dxa"/>
          </w:tcPr>
          <w:p w14:paraId="3D53F363" w14:textId="77777777" w:rsidR="002037D9" w:rsidRPr="00FA2A23" w:rsidRDefault="002037D9" w:rsidP="006F29F5">
            <w:pPr>
              <w:autoSpaceDE w:val="0"/>
              <w:autoSpaceDN w:val="0"/>
              <w:adjustRightInd w:val="0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Обеспечение увелич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ния численности детей и молодежи в возрасте до 35 лет, вовлеченных в социально активную деятельность через ув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>личение охвата патри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тическими проектами</w:t>
            </w:r>
          </w:p>
        </w:tc>
        <w:tc>
          <w:tcPr>
            <w:tcW w:w="1276" w:type="dxa"/>
          </w:tcPr>
          <w:p w14:paraId="58ACF980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7EEC89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53714EAE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3CE44500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C37D809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25678C3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567" w:type="dxa"/>
          </w:tcPr>
          <w:p w14:paraId="107BD82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7A1F26E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850" w:type="dxa"/>
          </w:tcPr>
          <w:p w14:paraId="18245F9C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6,7</w:t>
            </w:r>
          </w:p>
        </w:tc>
        <w:tc>
          <w:tcPr>
            <w:tcW w:w="709" w:type="dxa"/>
          </w:tcPr>
          <w:p w14:paraId="4674A88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0472407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E203E5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26048E6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567" w:type="dxa"/>
          </w:tcPr>
          <w:p w14:paraId="17D72C5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  <w:tc>
          <w:tcPr>
            <w:tcW w:w="2410" w:type="dxa"/>
          </w:tcPr>
          <w:p w14:paraId="34CC6D7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6,8</w:t>
            </w:r>
          </w:p>
        </w:tc>
      </w:tr>
      <w:tr w:rsidR="002037D9" w:rsidRPr="00FA2A23" w14:paraId="6F6B3C8E" w14:textId="77777777" w:rsidTr="00C13A42">
        <w:tc>
          <w:tcPr>
            <w:tcW w:w="568" w:type="dxa"/>
          </w:tcPr>
          <w:p w14:paraId="4B5A03A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551" w:type="dxa"/>
          </w:tcPr>
          <w:p w14:paraId="574C246B" w14:textId="2B4935DB" w:rsidR="002037D9" w:rsidRPr="00FA2A23" w:rsidRDefault="002037D9" w:rsidP="006F29F5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 мер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приятиями, направле</w:t>
            </w:r>
            <w:r w:rsidRPr="00FA2A23">
              <w:rPr>
                <w:sz w:val="22"/>
                <w:szCs w:val="16"/>
              </w:rPr>
              <w:t>н</w:t>
            </w:r>
            <w:r w:rsidRPr="00FA2A23">
              <w:rPr>
                <w:sz w:val="22"/>
                <w:szCs w:val="16"/>
              </w:rPr>
              <w:t>ными на формирование российской идентичн</w:t>
            </w:r>
            <w:r w:rsidRPr="00FA2A23">
              <w:rPr>
                <w:sz w:val="22"/>
                <w:szCs w:val="16"/>
              </w:rPr>
              <w:t>о</w:t>
            </w:r>
            <w:r w:rsidRPr="00FA2A23">
              <w:rPr>
                <w:sz w:val="22"/>
                <w:szCs w:val="16"/>
              </w:rPr>
              <w:t>сти, единства росси</w:t>
            </w:r>
            <w:r w:rsidRPr="00FA2A23">
              <w:rPr>
                <w:sz w:val="22"/>
                <w:szCs w:val="16"/>
              </w:rPr>
              <w:t>й</w:t>
            </w:r>
            <w:r w:rsidRPr="00FA2A23">
              <w:rPr>
                <w:sz w:val="22"/>
                <w:szCs w:val="16"/>
              </w:rPr>
              <w:t>ской нации, содейс</w:t>
            </w:r>
            <w:r w:rsidR="003D601A" w:rsidRPr="00FA2A23">
              <w:rPr>
                <w:sz w:val="22"/>
                <w:szCs w:val="16"/>
              </w:rPr>
              <w:t>твие межкультурному и ме</w:t>
            </w:r>
            <w:r w:rsidR="003D601A" w:rsidRPr="00FA2A23">
              <w:rPr>
                <w:sz w:val="22"/>
                <w:szCs w:val="16"/>
              </w:rPr>
              <w:t>ж</w:t>
            </w:r>
            <w:r w:rsidR="003D601A" w:rsidRPr="00FA2A23">
              <w:rPr>
                <w:sz w:val="22"/>
                <w:szCs w:val="16"/>
              </w:rPr>
              <w:t>конфес</w:t>
            </w:r>
            <w:r w:rsidRPr="00FA2A23">
              <w:rPr>
                <w:sz w:val="22"/>
                <w:szCs w:val="16"/>
              </w:rPr>
              <w:t>сиональному диалогу</w:t>
            </w:r>
          </w:p>
        </w:tc>
        <w:tc>
          <w:tcPr>
            <w:tcW w:w="1276" w:type="dxa"/>
          </w:tcPr>
          <w:p w14:paraId="1F1E00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ГП РО</w:t>
            </w:r>
          </w:p>
          <w:p w14:paraId="5D0704D9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7151CF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6A9047B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3C1C28B3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F52201D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567" w:type="dxa"/>
          </w:tcPr>
          <w:p w14:paraId="2CA6BE2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13D96178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850" w:type="dxa"/>
          </w:tcPr>
          <w:p w14:paraId="157CEBC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5,3</w:t>
            </w:r>
          </w:p>
        </w:tc>
        <w:tc>
          <w:tcPr>
            <w:tcW w:w="709" w:type="dxa"/>
          </w:tcPr>
          <w:p w14:paraId="746DC0BA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1878972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37B0A737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0F0BC9CB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567" w:type="dxa"/>
          </w:tcPr>
          <w:p w14:paraId="524917EF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  <w:tc>
          <w:tcPr>
            <w:tcW w:w="2410" w:type="dxa"/>
          </w:tcPr>
          <w:p w14:paraId="59280596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5,4</w:t>
            </w:r>
          </w:p>
        </w:tc>
      </w:tr>
      <w:tr w:rsidR="002037D9" w:rsidRPr="00FA2A23" w14:paraId="7DFDBEDD" w14:textId="77777777" w:rsidTr="00C13A42">
        <w:tc>
          <w:tcPr>
            <w:tcW w:w="568" w:type="dxa"/>
          </w:tcPr>
          <w:p w14:paraId="7FFF1775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2551" w:type="dxa"/>
          </w:tcPr>
          <w:p w14:paraId="7833D7B7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Охват молодежи, наиболее подверженной влиянию (14 лет – 22 года) профилактическ</w:t>
            </w:r>
            <w:r w:rsidRPr="00FA2A23">
              <w:rPr>
                <w:sz w:val="22"/>
                <w:szCs w:val="16"/>
              </w:rPr>
              <w:t>и</w:t>
            </w:r>
            <w:r w:rsidRPr="00FA2A23">
              <w:rPr>
                <w:sz w:val="22"/>
                <w:szCs w:val="16"/>
              </w:rPr>
              <w:lastRenderedPageBreak/>
              <w:t xml:space="preserve">ми мероприятиями </w:t>
            </w:r>
          </w:p>
          <w:p w14:paraId="77E77D31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по противодействию идеологии терроризма и экстремизма, вовлеч</w:t>
            </w:r>
            <w:r w:rsidRPr="00FA2A23">
              <w:rPr>
                <w:sz w:val="22"/>
                <w:szCs w:val="16"/>
              </w:rPr>
              <w:t>е</w:t>
            </w:r>
            <w:r w:rsidRPr="00FA2A23">
              <w:rPr>
                <w:sz w:val="22"/>
                <w:szCs w:val="16"/>
              </w:rPr>
              <w:t xml:space="preserve">нию в деструктивные организации </w:t>
            </w:r>
          </w:p>
          <w:p w14:paraId="06BAA86E" w14:textId="77777777" w:rsidR="002037D9" w:rsidRPr="00FA2A23" w:rsidRDefault="002037D9" w:rsidP="002037D9">
            <w:pPr>
              <w:autoSpaceDE w:val="0"/>
              <w:autoSpaceDN w:val="0"/>
              <w:adjustRightInd w:val="0"/>
              <w:outlineLvl w:val="0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t>и общественно опасную деятельность</w:t>
            </w:r>
          </w:p>
        </w:tc>
        <w:tc>
          <w:tcPr>
            <w:tcW w:w="1276" w:type="dxa"/>
          </w:tcPr>
          <w:p w14:paraId="41DC3F87" w14:textId="77777777" w:rsidR="002037D9" w:rsidRPr="00FA2A23" w:rsidRDefault="002037D9" w:rsidP="002037D9">
            <w:pPr>
              <w:widowControl w:val="0"/>
              <w:spacing w:line="228" w:lineRule="auto"/>
              <w:jc w:val="center"/>
              <w:rPr>
                <w:sz w:val="22"/>
                <w:szCs w:val="16"/>
              </w:rPr>
            </w:pPr>
            <w:r w:rsidRPr="00FA2A23">
              <w:rPr>
                <w:sz w:val="22"/>
                <w:szCs w:val="16"/>
              </w:rPr>
              <w:lastRenderedPageBreak/>
              <w:t>ГП РО</w:t>
            </w:r>
          </w:p>
          <w:p w14:paraId="397E0765" w14:textId="77777777" w:rsidR="002037D9" w:rsidRPr="00FA2A23" w:rsidRDefault="002037D9" w:rsidP="002037D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sz w:val="22"/>
                <w:szCs w:val="16"/>
              </w:rPr>
              <w:t>МП</w:t>
            </w:r>
          </w:p>
        </w:tc>
        <w:tc>
          <w:tcPr>
            <w:tcW w:w="1276" w:type="dxa"/>
          </w:tcPr>
          <w:p w14:paraId="32EE7001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</w:tcPr>
          <w:p w14:paraId="004BA6B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71467CFC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3835C197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567" w:type="dxa"/>
          </w:tcPr>
          <w:p w14:paraId="01509141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0AE12476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850" w:type="dxa"/>
          </w:tcPr>
          <w:p w14:paraId="7A407F0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3,9</w:t>
            </w:r>
          </w:p>
        </w:tc>
        <w:tc>
          <w:tcPr>
            <w:tcW w:w="709" w:type="dxa"/>
          </w:tcPr>
          <w:p w14:paraId="17565C25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6719A778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5E3A90FE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07D9376B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567" w:type="dxa"/>
          </w:tcPr>
          <w:p w14:paraId="332FC0DD" w14:textId="77777777" w:rsidR="002037D9" w:rsidRPr="00FA2A23" w:rsidRDefault="00210F18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  <w:tc>
          <w:tcPr>
            <w:tcW w:w="2410" w:type="dxa"/>
          </w:tcPr>
          <w:p w14:paraId="4A06B294" w14:textId="77777777" w:rsidR="002037D9" w:rsidRPr="00FA2A23" w:rsidRDefault="002037D9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FA2A23">
              <w:rPr>
                <w:rFonts w:eastAsia="Calibri"/>
                <w:kern w:val="2"/>
                <w:sz w:val="22"/>
                <w:szCs w:val="16"/>
                <w:lang w:eastAsia="en-US"/>
              </w:rPr>
              <w:t>4,0</w:t>
            </w:r>
          </w:p>
        </w:tc>
      </w:tr>
    </w:tbl>
    <w:p w14:paraId="0A902218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5678A54B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14:paraId="6D6A1F63" w14:textId="77777777" w:rsidR="00473481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ГП РО – государственная программа Ростовской области;</w:t>
      </w:r>
    </w:p>
    <w:p w14:paraId="1B42FD72" w14:textId="41CA3674" w:rsidR="002037D9" w:rsidRPr="00FA2A23" w:rsidRDefault="00473481" w:rsidP="00473481">
      <w:pPr>
        <w:widowControl w:val="0"/>
        <w:spacing w:line="216" w:lineRule="auto"/>
        <w:outlineLvl w:val="2"/>
        <w:rPr>
          <w:rFonts w:ascii="Times New Roman" w:hAnsi="Times New Roman"/>
          <w:sz w:val="18"/>
          <w:szCs w:val="18"/>
        </w:rPr>
      </w:pPr>
      <w:r w:rsidRPr="00FA2A23">
        <w:rPr>
          <w:rFonts w:ascii="Times New Roman" w:hAnsi="Times New Roman"/>
          <w:sz w:val="18"/>
          <w:szCs w:val="18"/>
        </w:rPr>
        <w:t>МП – муниципаль</w:t>
      </w:r>
      <w:r w:rsidR="00D52524" w:rsidRPr="00FA2A23">
        <w:rPr>
          <w:rFonts w:ascii="Times New Roman" w:hAnsi="Times New Roman"/>
          <w:sz w:val="18"/>
          <w:szCs w:val="18"/>
        </w:rPr>
        <w:t xml:space="preserve">ная программа </w:t>
      </w:r>
      <w:r w:rsidR="002D63CB" w:rsidRPr="00FA2A23">
        <w:rPr>
          <w:rFonts w:ascii="Times New Roman" w:hAnsi="Times New Roman"/>
          <w:sz w:val="18"/>
          <w:szCs w:val="18"/>
        </w:rPr>
        <w:t>Песчанокопского</w:t>
      </w:r>
      <w:r w:rsidR="00D52524" w:rsidRPr="00FA2A23">
        <w:rPr>
          <w:rFonts w:ascii="Times New Roman" w:hAnsi="Times New Roman"/>
          <w:sz w:val="18"/>
          <w:szCs w:val="18"/>
        </w:rPr>
        <w:t xml:space="preserve"> района.</w:t>
      </w:r>
    </w:p>
    <w:p w14:paraId="7401C837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036AE2F7" w14:textId="77777777" w:rsidR="002037D9" w:rsidRPr="00FA2A23" w:rsidRDefault="002037D9" w:rsidP="008704D0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4"/>
          <w:szCs w:val="18"/>
        </w:rPr>
      </w:pPr>
    </w:p>
    <w:p w14:paraId="12F1317B" w14:textId="52E9FAA9" w:rsidR="008704D0" w:rsidRPr="00FA2A23" w:rsidRDefault="008704D0" w:rsidP="00FA2A23">
      <w:pPr>
        <w:widowControl w:val="0"/>
        <w:spacing w:line="216" w:lineRule="auto"/>
        <w:jc w:val="left"/>
        <w:outlineLvl w:val="2"/>
        <w:rPr>
          <w:rFonts w:ascii="Times New Roman" w:hAnsi="Times New Roman"/>
          <w:sz w:val="24"/>
          <w:szCs w:val="18"/>
        </w:rPr>
      </w:pPr>
      <w:r w:rsidRPr="00FA2A23">
        <w:rPr>
          <w:rFonts w:ascii="Times New Roman" w:hAnsi="Times New Roman"/>
          <w:sz w:val="24"/>
          <w:szCs w:val="18"/>
        </w:rPr>
        <w:t>3. Перечень мероприятий (результатов) комплекса процессных мероприятий</w:t>
      </w:r>
    </w:p>
    <w:p w14:paraId="4A03F9CD" w14:textId="77777777" w:rsidR="008704D0" w:rsidRPr="00FA2A23" w:rsidRDefault="008704D0" w:rsidP="008704D0">
      <w:pPr>
        <w:widowControl w:val="0"/>
        <w:jc w:val="center"/>
        <w:outlineLvl w:val="2"/>
        <w:rPr>
          <w:rFonts w:ascii="Times New Roman" w:hAnsi="Times New Roman"/>
          <w:sz w:val="24"/>
          <w:szCs w:val="18"/>
        </w:rPr>
      </w:pPr>
    </w:p>
    <w:tbl>
      <w:tblPr>
        <w:tblW w:w="15594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3119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5278DF47" w14:textId="77777777" w:rsidTr="00C13A42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F73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558A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ятия (результата)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6C3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Тип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84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96A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492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5DD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Значение результата </w:t>
            </w:r>
          </w:p>
          <w:p w14:paraId="6C173C8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годам реализации</w:t>
            </w:r>
          </w:p>
        </w:tc>
      </w:tr>
      <w:tr w:rsidR="008704D0" w:rsidRPr="00FA2A23" w14:paraId="0F065359" w14:textId="77777777" w:rsidTr="00C13A42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C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C417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80C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E5C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E58E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AA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FEB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B8D4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6AA4" w14:textId="77777777" w:rsidR="008704D0" w:rsidRPr="00FA2A23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23348"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F650" w14:textId="77777777" w:rsidR="008704D0" w:rsidRPr="00FA2A23" w:rsidRDefault="008704D0" w:rsidP="00D23348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D23348"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1A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219C94D4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(справочно)</w:t>
            </w:r>
          </w:p>
        </w:tc>
      </w:tr>
    </w:tbl>
    <w:p w14:paraId="00B83801" w14:textId="77777777" w:rsidR="008704D0" w:rsidRPr="00FA2A23" w:rsidRDefault="008704D0" w:rsidP="008704D0">
      <w:pPr>
        <w:rPr>
          <w:rFonts w:ascii="Times New Roman" w:hAnsi="Times New Roman"/>
          <w:sz w:val="2"/>
          <w:szCs w:val="16"/>
        </w:rPr>
      </w:pPr>
    </w:p>
    <w:tbl>
      <w:tblPr>
        <w:tblW w:w="15594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1842"/>
        <w:gridCol w:w="3119"/>
        <w:gridCol w:w="1276"/>
        <w:gridCol w:w="1134"/>
        <w:gridCol w:w="851"/>
        <w:gridCol w:w="850"/>
        <w:gridCol w:w="709"/>
        <w:gridCol w:w="709"/>
        <w:gridCol w:w="2126"/>
      </w:tblGrid>
      <w:tr w:rsidR="008704D0" w:rsidRPr="00FA2A23" w14:paraId="2B0808A7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3A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67E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069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005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88EF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FA50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9F75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47E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970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869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23CC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8704D0" w:rsidRPr="00FA2A23" w14:paraId="3EABB7FB" w14:textId="77777777" w:rsidTr="00C13A42">
        <w:tc>
          <w:tcPr>
            <w:tcW w:w="155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BA58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4439AD5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73BBC7A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</w:t>
            </w:r>
          </w:p>
          <w:p w14:paraId="05E85FB1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идеологии 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8704D0" w:rsidRPr="00FA2A23" w14:paraId="1D5D7E53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F83E" w14:textId="77777777" w:rsidR="008704D0" w:rsidRPr="00FA2A23" w:rsidRDefault="00D2334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1.1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71D" w14:textId="560432FA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патриотическому во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питанию, </w:t>
            </w:r>
            <w:r w:rsidR="0041557A" w:rsidRPr="00FA2A23">
              <w:rPr>
                <w:rFonts w:ascii="Times New Roman" w:hAnsi="Times New Roman"/>
                <w:sz w:val="20"/>
                <w:szCs w:val="16"/>
              </w:rPr>
              <w:t>увековечению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 памяти погибших при защите Отече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ства, фо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р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мированию гражда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н</w:t>
            </w:r>
            <w:r w:rsidR="003D601A" w:rsidRPr="00FA2A23">
              <w:rPr>
                <w:rFonts w:ascii="Times New Roman" w:hAnsi="Times New Roman"/>
                <w:sz w:val="20"/>
                <w:szCs w:val="16"/>
              </w:rPr>
              <w:t>ствен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ности и профила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тике распространения идеологии экстремизма и асоциального повед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ния в молодежной среде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5682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приобретение 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варов, работ </w:t>
            </w:r>
          </w:p>
          <w:p w14:paraId="5FA7A68C" w14:textId="77777777" w:rsidR="008704D0" w:rsidRPr="00FA2A23" w:rsidRDefault="008704D0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и услуг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2339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формирование у молодежи чу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в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ства патриотизма и гражданской активности, привитие гражда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ских ценностей; увеличение чи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ленности молодых людей, пр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нимающих участие в меропри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я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тиях </w:t>
            </w:r>
          </w:p>
          <w:p w14:paraId="362D1DCB" w14:textId="77777777" w:rsidR="008704D0" w:rsidRPr="00FA2A23" w:rsidRDefault="008704D0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по формированию российской идентичности и реализации м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роприятий по профилактике ас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циального поведения, этническ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го и религиозно-политического экстремизма в молодежной среде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DCD7A6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процентов</w:t>
            </w:r>
          </w:p>
          <w:p w14:paraId="6249F28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8B7E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993CF0" w14:textId="77777777" w:rsidR="008704D0" w:rsidRPr="00FA2A23" w:rsidRDefault="00D2334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386B2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34DC0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BEF4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58,0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C6863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70,0</w:t>
            </w:r>
          </w:p>
        </w:tc>
      </w:tr>
    </w:tbl>
    <w:p w14:paraId="07A3E3BB" w14:textId="77777777" w:rsidR="008704D0" w:rsidRPr="00D97CBE" w:rsidRDefault="008704D0" w:rsidP="008704D0">
      <w:pPr>
        <w:widowControl w:val="0"/>
        <w:ind w:firstLine="709"/>
        <w:rPr>
          <w:rFonts w:ascii="Times New Roman" w:hAnsi="Times New Roman"/>
          <w:sz w:val="24"/>
          <w:szCs w:val="18"/>
        </w:rPr>
      </w:pPr>
    </w:p>
    <w:p w14:paraId="29B1A5CC" w14:textId="7374148E" w:rsidR="008704D0" w:rsidRPr="00D97CBE" w:rsidRDefault="008704D0" w:rsidP="00FA2A23">
      <w:pPr>
        <w:widowControl w:val="0"/>
        <w:tabs>
          <w:tab w:val="left" w:pos="953"/>
        </w:tabs>
        <w:jc w:val="left"/>
        <w:outlineLvl w:val="0"/>
        <w:rPr>
          <w:rFonts w:ascii="Times New Roman" w:hAnsi="Times New Roman"/>
          <w:sz w:val="24"/>
          <w:szCs w:val="18"/>
        </w:rPr>
      </w:pPr>
      <w:r w:rsidRPr="00D97CBE">
        <w:rPr>
          <w:rFonts w:ascii="Times New Roman" w:hAnsi="Times New Roman"/>
          <w:sz w:val="24"/>
          <w:szCs w:val="18"/>
        </w:rPr>
        <w:t>4. Параметры финансового обеспечения комплекса процессных мероприятий</w:t>
      </w:r>
    </w:p>
    <w:p w14:paraId="1F32505D" w14:textId="77777777" w:rsidR="008704D0" w:rsidRPr="00D97CBE" w:rsidRDefault="008704D0" w:rsidP="008704D0">
      <w:pPr>
        <w:widowControl w:val="0"/>
        <w:tabs>
          <w:tab w:val="left" w:pos="953"/>
        </w:tabs>
        <w:jc w:val="center"/>
        <w:outlineLvl w:val="0"/>
        <w:rPr>
          <w:rFonts w:ascii="Times New Roman" w:hAnsi="Times New Roman"/>
          <w:sz w:val="24"/>
          <w:szCs w:val="18"/>
        </w:rPr>
      </w:pPr>
    </w:p>
    <w:tbl>
      <w:tblPr>
        <w:tblW w:w="154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90"/>
        <w:gridCol w:w="1276"/>
        <w:gridCol w:w="2976"/>
        <w:gridCol w:w="1276"/>
        <w:gridCol w:w="1134"/>
        <w:gridCol w:w="5245"/>
      </w:tblGrid>
      <w:tr w:rsidR="008704D0" w:rsidRPr="00FA2A23" w14:paraId="4BA87337" w14:textId="77777777" w:rsidTr="00C13A42">
        <w:trPr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BDAC" w14:textId="77777777" w:rsidR="008704D0" w:rsidRPr="00FA2A23" w:rsidRDefault="008704D0" w:rsidP="00C13A42">
            <w:pPr>
              <w:widowControl w:val="0"/>
              <w:ind w:left="-137" w:right="-79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№</w:t>
            </w:r>
          </w:p>
          <w:p w14:paraId="3D167109" w14:textId="77777777" w:rsidR="008704D0" w:rsidRPr="00FA2A23" w:rsidRDefault="008704D0" w:rsidP="00C13A42">
            <w:pPr>
              <w:widowControl w:val="0"/>
              <w:ind w:left="-137" w:right="-79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4249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Наименование комплекса пр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цессных мероприятий, </w:t>
            </w:r>
          </w:p>
          <w:p w14:paraId="622AA017" w14:textId="77777777" w:rsidR="008704D0" w:rsidRPr="00FA2A23" w:rsidRDefault="008704D0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мероприятия (результата), 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точник финансового обеспеч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8DB1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Код бю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жетной </w:t>
            </w:r>
          </w:p>
          <w:p w14:paraId="4BE4720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классиф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кации 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ходов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4F43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Объем расходов по годам реализации (тыс. рублей)</w:t>
            </w:r>
          </w:p>
        </w:tc>
      </w:tr>
      <w:tr w:rsidR="008704D0" w:rsidRPr="00FA2A23" w14:paraId="356FC966" w14:textId="77777777" w:rsidTr="00C13A42">
        <w:trPr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CF76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A7A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BE2C" w14:textId="77777777" w:rsidR="008704D0" w:rsidRPr="00FA2A23" w:rsidRDefault="008704D0" w:rsidP="002521CE">
            <w:pPr>
              <w:rPr>
                <w:sz w:val="24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6C23" w14:textId="77777777" w:rsidR="008704D0" w:rsidRPr="00FA2A23" w:rsidRDefault="008704D0" w:rsidP="003B505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3F7F" w14:textId="77777777" w:rsidR="008704D0" w:rsidRPr="00FA2A23" w:rsidRDefault="003B505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E198" w14:textId="77777777" w:rsidR="008704D0" w:rsidRPr="00FA2A23" w:rsidRDefault="003B5050" w:rsidP="002521CE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8B1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Всего</w:t>
            </w:r>
          </w:p>
        </w:tc>
      </w:tr>
    </w:tbl>
    <w:p w14:paraId="1C8E11F1" w14:textId="77777777" w:rsidR="008704D0" w:rsidRPr="00FA2A23" w:rsidRDefault="008704D0" w:rsidP="008704D0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6"/>
        </w:rPr>
      </w:pPr>
    </w:p>
    <w:tbl>
      <w:tblPr>
        <w:tblW w:w="154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90"/>
        <w:gridCol w:w="1276"/>
        <w:gridCol w:w="2976"/>
        <w:gridCol w:w="1276"/>
        <w:gridCol w:w="1134"/>
        <w:gridCol w:w="5245"/>
      </w:tblGrid>
      <w:tr w:rsidR="008704D0" w:rsidRPr="00FA2A23" w14:paraId="7AAB7A91" w14:textId="77777777" w:rsidTr="00C13A42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13C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EB6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1FA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8489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C6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106D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1398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</w:tr>
      <w:tr w:rsidR="008704D0" w:rsidRPr="00FA2A23" w14:paraId="41C6EA8F" w14:textId="77777777" w:rsidTr="00C13A4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1067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FF7C" w14:textId="77777777" w:rsidR="008704D0" w:rsidRPr="00FA2A23" w:rsidRDefault="008704D0" w:rsidP="002521CE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Комплекс процессных меропри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я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 xml:space="preserve">тий «Формирование патриотизма </w:t>
            </w:r>
            <w:r w:rsidRPr="00FA2A23">
              <w:rPr>
                <w:rFonts w:ascii="Times New Roman" w:hAnsi="Times New Roman"/>
                <w:sz w:val="22"/>
                <w:szCs w:val="16"/>
              </w:rPr>
              <w:br/>
            </w:r>
            <w:r w:rsidRPr="00FA2A23">
              <w:rPr>
                <w:rFonts w:ascii="Times New Roman" w:hAnsi="Times New Roman"/>
                <w:sz w:val="20"/>
                <w:szCs w:val="16"/>
              </w:rPr>
              <w:t>и гражданственности в мол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дежной среде»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F723" w14:textId="7502BAC4" w:rsidR="008704D0" w:rsidRPr="00FA2A23" w:rsidRDefault="00BD1057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D14E" w14:textId="4A5FC52A" w:rsidR="008704D0" w:rsidRPr="00FA2A23" w:rsidRDefault="00D61B6D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78423" w14:textId="5B8201A2" w:rsidR="008704D0" w:rsidRPr="00FA2A23" w:rsidRDefault="0041557A" w:rsidP="00D61B6D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14A6" w14:textId="2F69BDCF" w:rsidR="008704D0" w:rsidRPr="00FA2A23" w:rsidRDefault="00D61B6D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E74B" w14:textId="2E3D7979" w:rsidR="008704D0" w:rsidRPr="00FA2A23" w:rsidRDefault="00D61B6D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76F10" w:rsidRPr="00FA2A23" w14:paraId="65C1380B" w14:textId="77777777" w:rsidTr="00C13A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C6DF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103C" w14:textId="3209A1D9" w:rsidR="00C76F10" w:rsidRPr="00FA2A23" w:rsidRDefault="00C76F10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A29F" w14:textId="195FEB69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0528D" w14:textId="40DE3E90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CC2D" w14:textId="291301DD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DC34" w14:textId="593B562C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621F" w14:textId="5465BC7C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BD1057" w:rsidRPr="00FA2A23" w14:paraId="63B6123F" w14:textId="77777777" w:rsidTr="00C13A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3C5C8" w14:textId="77777777" w:rsidR="00BD1057" w:rsidRPr="00FA2A23" w:rsidRDefault="00BD1057" w:rsidP="00C76F10">
            <w:pPr>
              <w:rPr>
                <w:sz w:val="24"/>
                <w:szCs w:val="1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7448" w14:textId="4096958B" w:rsidR="00BD1057" w:rsidRDefault="00BD1057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B3D8" w14:textId="6BF3CB10" w:rsidR="00BD1057" w:rsidRDefault="00BD1057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41619" w14:textId="77777777" w:rsidR="00BD1057" w:rsidRDefault="00BD1057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9280" w14:textId="77777777" w:rsidR="00BD1057" w:rsidRPr="00FA2A23" w:rsidRDefault="00BD1057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150A" w14:textId="77777777" w:rsidR="00BD1057" w:rsidRDefault="00BD1057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E09F" w14:textId="77777777" w:rsidR="00BD1057" w:rsidRDefault="00BD1057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C76F10" w:rsidRPr="00FA2A23" w14:paraId="39CFD311" w14:textId="77777777" w:rsidTr="00C13A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EDD9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7CFE" w14:textId="2FA85594" w:rsidR="00C76F10" w:rsidRPr="00FA2A23" w:rsidRDefault="00C76F10" w:rsidP="00C76F10">
            <w:pPr>
              <w:jc w:val="left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Бюджет Песчанокопского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00FA" w14:textId="69D141B4" w:rsidR="00C76F10" w:rsidRPr="00FA2A23" w:rsidRDefault="00BD1057" w:rsidP="00C76F10">
            <w:pPr>
              <w:jc w:val="center"/>
              <w:rPr>
                <w:sz w:val="24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35574" w14:textId="5DFCCD77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2CCA" w14:textId="46634810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1FB8" w14:textId="69D074FD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A39E" w14:textId="7D24EC51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76F10" w:rsidRPr="00FA2A23" w14:paraId="65C9B9DD" w14:textId="77777777" w:rsidTr="00C13A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B520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6678" w14:textId="5307C5B6" w:rsidR="00C76F10" w:rsidRPr="00FA2A23" w:rsidRDefault="00C76F10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Бюджет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B4E7" w14:textId="64B14472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CDB4F" w14:textId="0C8ADA89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33EC" w14:textId="45EE7E07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D6DA" w14:textId="6965BE96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352B" w14:textId="7F4D7DD8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C76F10" w:rsidRPr="00FA2A23" w14:paraId="6EB66EF7" w14:textId="77777777" w:rsidTr="00C13A4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05F6" w14:textId="77777777" w:rsidR="00C76F10" w:rsidRPr="00FA2A23" w:rsidRDefault="00C76F10" w:rsidP="00C76F10">
            <w:pPr>
              <w:rPr>
                <w:sz w:val="24"/>
                <w:szCs w:val="1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8CED" w14:textId="6CBAF330" w:rsidR="00C76F10" w:rsidRPr="00FA2A23" w:rsidRDefault="00C76F10" w:rsidP="00C76F10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42C8" w14:textId="5796EA08" w:rsidR="00C76F10" w:rsidRPr="00FA2A23" w:rsidRDefault="00C76F10" w:rsidP="00C76F10">
            <w:pPr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5EAE99" w14:textId="5AE1C340" w:rsidR="00C76F10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0968" w14:textId="220C4ACA" w:rsidR="00C76F10" w:rsidRPr="00FA2A23" w:rsidRDefault="00C76F10" w:rsidP="00C76F10">
            <w:pPr>
              <w:widowControl w:val="0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D536" w14:textId="4C9DE75F" w:rsidR="00C76F10" w:rsidRPr="00FA2A23" w:rsidRDefault="00C76F10" w:rsidP="00C76F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7155" w14:textId="60C205FF" w:rsidR="00C76F10" w:rsidRPr="00FA2A23" w:rsidRDefault="00C76F10" w:rsidP="00C76F10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8704D0" w:rsidRPr="00FA2A23" w14:paraId="53347803" w14:textId="77777777" w:rsidTr="00C13A42">
        <w:trPr>
          <w:trHeight w:val="56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5BE2" w14:textId="77777777" w:rsidR="008704D0" w:rsidRPr="00FA2A23" w:rsidRDefault="008704D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AFB6" w14:textId="77777777" w:rsidR="003B5050" w:rsidRPr="00FA2A23" w:rsidRDefault="008704D0" w:rsidP="003B5050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 xml:space="preserve">Мероприятие (результат) 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1.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1</w:t>
            </w:r>
            <w:r w:rsidR="003B5050" w:rsidRPr="00FA2A23">
              <w:rPr>
                <w:rFonts w:ascii="Times New Roman" w:hAnsi="Times New Roman"/>
                <w:sz w:val="20"/>
                <w:szCs w:val="16"/>
              </w:rPr>
              <w:t>.</w:t>
            </w:r>
          </w:p>
          <w:p w14:paraId="2C64C551" w14:textId="77777777" w:rsidR="008704D0" w:rsidRPr="00FA2A23" w:rsidRDefault="003B5050" w:rsidP="00223360">
            <w:pPr>
              <w:widowControl w:val="0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Обеспечена реализация мер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о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приятий по патриотическому воспитанию, увековечению п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мяти погибших при защите От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чества, формированию гражда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н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ственности и профилактике ра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с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пространения идеологии экстр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е</w:t>
            </w:r>
            <w:r w:rsidRPr="00FA2A23">
              <w:rPr>
                <w:rFonts w:ascii="Times New Roman" w:hAnsi="Times New Roman"/>
                <w:sz w:val="20"/>
                <w:szCs w:val="16"/>
              </w:rPr>
              <w:t>мизма и асоциального поведения в молодежной среде</w:t>
            </w:r>
            <w:r w:rsidR="008704D0" w:rsidRPr="00FA2A23">
              <w:rPr>
                <w:rFonts w:ascii="Times New Roman" w:hAnsi="Times New Roman"/>
                <w:sz w:val="20"/>
                <w:szCs w:val="16"/>
              </w:rPr>
              <w:t xml:space="preserve">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72FE" w14:textId="77777777" w:rsidR="008704D0" w:rsidRPr="00FA2A23" w:rsidRDefault="003B5050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4773" w14:textId="51ECB7B1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E411" w14:textId="212CEEBB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1920" w14:textId="0D0F9780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95E7" w14:textId="71600E40" w:rsidR="008704D0" w:rsidRPr="00FA2A23" w:rsidRDefault="0041557A" w:rsidP="00C76F10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FA2A23"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8704D0" w:rsidRPr="00D97CBE" w14:paraId="2C78E130" w14:textId="77777777" w:rsidTr="00C13A4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F4AB" w14:textId="77777777" w:rsidR="008704D0" w:rsidRPr="00D97CBE" w:rsidRDefault="008704D0" w:rsidP="002521CE">
            <w:pPr>
              <w:rPr>
                <w:sz w:val="26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F4FA" w14:textId="77777777" w:rsidR="008704D0" w:rsidRPr="00D97CBE" w:rsidRDefault="003B5050" w:rsidP="002521CE">
            <w:pPr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местный бюджет (всего, из них):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EC7" w14:textId="77777777" w:rsidR="008704D0" w:rsidRPr="00D97CBE" w:rsidRDefault="003B5050" w:rsidP="003B50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6B6ED5" w14:textId="18A2BDB1" w:rsidR="008704D0" w:rsidRPr="00D97CBE" w:rsidRDefault="004155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A2A5" w14:textId="525DAA32" w:rsidR="008704D0" w:rsidRPr="00D97CBE" w:rsidRDefault="0041557A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4F6F" w14:textId="62235B30" w:rsidR="008704D0" w:rsidRPr="00D97CBE" w:rsidRDefault="0041557A" w:rsidP="002521CE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F37B5" w14:textId="688CB304" w:rsidR="008704D0" w:rsidRPr="00D97CBE" w:rsidRDefault="0041557A" w:rsidP="002521CE">
            <w:pPr>
              <w:widowControl w:val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-</w:t>
            </w:r>
          </w:p>
        </w:tc>
      </w:tr>
    </w:tbl>
    <w:p w14:paraId="4971A55F" w14:textId="77777777" w:rsidR="0041557A" w:rsidRDefault="0041557A" w:rsidP="008704D0">
      <w:pPr>
        <w:ind w:firstLine="709"/>
        <w:rPr>
          <w:rFonts w:ascii="Times New Roman" w:hAnsi="Times New Roman"/>
          <w:sz w:val="20"/>
        </w:rPr>
      </w:pPr>
    </w:p>
    <w:p w14:paraId="74B17A2A" w14:textId="37AED6C2" w:rsidR="008704D0" w:rsidRPr="00D52524" w:rsidRDefault="008704D0" w:rsidP="008704D0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57A88B2D" w14:textId="77777777" w:rsidR="008704D0" w:rsidRPr="00D52524" w:rsidRDefault="008704D0" w:rsidP="008704D0">
      <w:pPr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7F0292B" w14:textId="77777777" w:rsidR="00EF73D8" w:rsidRPr="00D52524" w:rsidRDefault="008704D0" w:rsidP="008704D0">
      <w:pPr>
        <w:widowControl w:val="0"/>
        <w:ind w:firstLine="709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3683F12" w14:textId="77777777" w:rsidR="00EF73D8" w:rsidRPr="00D52524" w:rsidRDefault="00EF73D8">
      <w:pPr>
        <w:sectPr w:rsidR="00EF73D8" w:rsidRPr="00D52524" w:rsidSect="00983DD4">
          <w:headerReference w:type="default" r:id="rId22"/>
          <w:footerReference w:type="default" r:id="rId23"/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61487778" w14:textId="77777777" w:rsidR="004A2D54" w:rsidRPr="00D52524" w:rsidRDefault="004A2D54" w:rsidP="00D0756A">
      <w:pPr>
        <w:widowControl w:val="0"/>
        <w:tabs>
          <w:tab w:val="left" w:pos="851"/>
          <w:tab w:val="left" w:pos="11057"/>
        </w:tabs>
        <w:spacing w:line="276" w:lineRule="auto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5. План реализации комплекс</w:t>
      </w:r>
      <w:r w:rsidR="007A6508" w:rsidRPr="00D52524">
        <w:rPr>
          <w:rFonts w:ascii="Times New Roman" w:hAnsi="Times New Roman"/>
        </w:rPr>
        <w:t>а процессных мероприятий на 2025</w:t>
      </w:r>
      <w:r w:rsidRPr="00D52524">
        <w:rPr>
          <w:rFonts w:ascii="Times New Roman" w:hAnsi="Times New Roman"/>
        </w:rPr>
        <w:t xml:space="preserve"> – 202</w:t>
      </w:r>
      <w:r w:rsidR="007A6508" w:rsidRPr="00D52524">
        <w:rPr>
          <w:rFonts w:ascii="Times New Roman" w:hAnsi="Times New Roman"/>
        </w:rPr>
        <w:t>7</w:t>
      </w:r>
      <w:r w:rsidRPr="00D52524">
        <w:rPr>
          <w:rFonts w:ascii="Times New Roman" w:hAnsi="Times New Roman"/>
        </w:rPr>
        <w:t xml:space="preserve"> годы</w:t>
      </w:r>
    </w:p>
    <w:p w14:paraId="341C1FF2" w14:textId="77777777" w:rsidR="004A2D54" w:rsidRPr="00D52524" w:rsidRDefault="004A2D54" w:rsidP="004A2D54">
      <w:pPr>
        <w:widowControl w:val="0"/>
        <w:tabs>
          <w:tab w:val="left" w:pos="851"/>
          <w:tab w:val="left" w:pos="11057"/>
        </w:tabs>
        <w:spacing w:line="276" w:lineRule="auto"/>
        <w:jc w:val="center"/>
        <w:rPr>
          <w:rFonts w:ascii="Times New Roman" w:hAnsi="Times New Roman"/>
          <w:sz w:val="24"/>
        </w:rPr>
      </w:pP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"/>
        <w:gridCol w:w="2268"/>
        <w:gridCol w:w="1559"/>
        <w:gridCol w:w="1985"/>
        <w:gridCol w:w="4252"/>
        <w:gridCol w:w="4678"/>
      </w:tblGrid>
      <w:tr w:rsidR="004A2D54" w:rsidRPr="00D0756A" w14:paraId="33D014E0" w14:textId="77777777" w:rsidTr="00D0756A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493A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0066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Наименование меропр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ятия (результата),</w:t>
            </w:r>
          </w:p>
          <w:p w14:paraId="31C21FBE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887B3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Дата наступл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контрол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ь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C96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Ответственный 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полнитель</w:t>
            </w:r>
          </w:p>
          <w:p w14:paraId="135D3323" w14:textId="77777777" w:rsidR="004A2D54" w:rsidRPr="00D0756A" w:rsidRDefault="00D63977" w:rsidP="00D63977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(наименование</w:t>
            </w:r>
            <w:r w:rsidR="004A2D54" w:rsidRPr="00D0756A">
              <w:rPr>
                <w:rFonts w:ascii="Times New Roman" w:hAnsi="Times New Roman"/>
                <w:sz w:val="20"/>
                <w:szCs w:val="16"/>
              </w:rPr>
              <w:t>, Ф.И.О., должность)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F7A7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Вид подтверждающего документа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9FC4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</w:t>
            </w:r>
          </w:p>
          <w:p w14:paraId="0A9FE991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(источник данных)</w:t>
            </w:r>
          </w:p>
        </w:tc>
      </w:tr>
    </w:tbl>
    <w:p w14:paraId="50BDADDD" w14:textId="77777777" w:rsidR="004A2D54" w:rsidRPr="00D0756A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310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1985"/>
        <w:gridCol w:w="4252"/>
        <w:gridCol w:w="4678"/>
      </w:tblGrid>
      <w:tr w:rsidR="004A2D54" w:rsidRPr="00D0756A" w14:paraId="25F75D4E" w14:textId="77777777" w:rsidTr="00C13A42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3E4FC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4480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BFC0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056F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4DA9B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351D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</w:tr>
      <w:tr w:rsidR="004A2D54" w:rsidRPr="00D0756A" w14:paraId="03D6DA0E" w14:textId="77777777" w:rsidTr="00C13A42">
        <w:trPr>
          <w:trHeight w:val="784"/>
        </w:trPr>
        <w:tc>
          <w:tcPr>
            <w:tcW w:w="15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335A8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патриотическое, историко-культурное и духовно-нравственное воспитание, </w:t>
            </w:r>
          </w:p>
          <w:p w14:paraId="64EE29F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формирование российской идентичности, чувства единства российской нации и правовой культуры, содействие межкультурному </w:t>
            </w:r>
          </w:p>
          <w:p w14:paraId="1FCD1B4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и межконфессиональному диалогу, предупреждение конфликтов на национальной и религиозной почве, противодействие распространению идеологии </w:t>
            </w:r>
          </w:p>
          <w:p w14:paraId="1A9C9397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экстремизма и терроризма, профилактика вовлечения в деструктивные организации и общественно опасную деятельность в молодежной среде»</w:t>
            </w:r>
          </w:p>
        </w:tc>
      </w:tr>
      <w:tr w:rsidR="004A2D54" w:rsidRPr="00D0756A" w14:paraId="03BFE49B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80886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FAC8" w14:textId="77777777" w:rsidR="00D63977" w:rsidRPr="00D0756A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Мероприятие (резул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ь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та</w:t>
            </w:r>
            <w:r w:rsidR="00D63977" w:rsidRPr="00D0756A">
              <w:rPr>
                <w:rFonts w:ascii="Times New Roman" w:hAnsi="Times New Roman"/>
                <w:sz w:val="20"/>
                <w:szCs w:val="16"/>
              </w:rPr>
              <w:t>т) 1.1.</w:t>
            </w:r>
          </w:p>
          <w:p w14:paraId="5700BF65" w14:textId="77777777" w:rsidR="004A2D54" w:rsidRPr="00D0756A" w:rsidRDefault="00D63977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Обеспечена реализация мероприятий по патр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иотическому воспитанию, увекове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памяти погибших при защите Отече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ства, формированию гра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ж</w:t>
            </w:r>
            <w:r w:rsidR="00827D3D" w:rsidRPr="00D0756A">
              <w:rPr>
                <w:rFonts w:ascii="Times New Roman" w:hAnsi="Times New Roman"/>
                <w:sz w:val="20"/>
                <w:szCs w:val="16"/>
              </w:rPr>
              <w:t>данствен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ности и проф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лактике распростран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идеологии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и асоциального поведения в молодежной среде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5F88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CB613" w14:textId="03F7DDC9" w:rsidR="004A2D54" w:rsidRPr="00D0756A" w:rsidRDefault="0041557A" w:rsidP="00827D3D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1F6A9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05954" w14:textId="77777777" w:rsidR="004A2D54" w:rsidRPr="00D0756A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740373" w:rsidRPr="00D0756A" w14:paraId="21242522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1AFCC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22CBC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1.1.1.</w:t>
            </w:r>
          </w:p>
          <w:p w14:paraId="086AD316" w14:textId="77777777" w:rsidR="00740373" w:rsidRPr="00D0756A" w:rsidRDefault="00740373" w:rsidP="00740373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9B9C" w14:textId="77777777" w:rsidR="00740373" w:rsidRPr="00D0756A" w:rsidRDefault="00740373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B42" w14:textId="5704222A" w:rsidR="00740373" w:rsidRPr="00D0756A" w:rsidRDefault="0041557A" w:rsidP="00740373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она, образовательные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4FDC1" w14:textId="77777777" w:rsidR="00740373" w:rsidRPr="00D0756A" w:rsidRDefault="00740373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8273" w14:textId="77777777" w:rsidR="00740373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23395F8C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2EEC2" w14:textId="77777777" w:rsidR="00D0756A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D42933D" w14:textId="77777777" w:rsidR="00D0756A" w:rsidRDefault="00D0756A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02B15B67" w14:textId="49CE5FEB" w:rsidR="00D77A81" w:rsidRPr="00D0756A" w:rsidRDefault="00D77A81" w:rsidP="00740373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</w:t>
            </w:r>
            <w:r w:rsidR="00740373" w:rsidRPr="00D0756A">
              <w:rPr>
                <w:rFonts w:ascii="Times New Roman" w:hAnsi="Times New Roman"/>
                <w:sz w:val="20"/>
                <w:szCs w:val="16"/>
              </w:rPr>
              <w:t>3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D68B1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18E61910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690C2DEC" w14:textId="21E63E05" w:rsidR="00D77A81" w:rsidRPr="00D0756A" w:rsidRDefault="00740373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</w:t>
            </w:r>
            <w:r w:rsidR="00D77A81" w:rsidRPr="00D0756A">
              <w:rPr>
                <w:rFonts w:ascii="Times New Roman" w:hAnsi="Times New Roman"/>
                <w:sz w:val="20"/>
                <w:szCs w:val="16"/>
              </w:rPr>
              <w:t>.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="00D77A81" w:rsidRPr="00D0756A">
              <w:rPr>
                <w:rFonts w:ascii="Times New Roman" w:hAnsi="Times New Roman"/>
                <w:sz w:val="20"/>
                <w:szCs w:val="16"/>
              </w:rPr>
              <w:t xml:space="preserve">. </w:t>
            </w:r>
          </w:p>
          <w:p w14:paraId="134A96B9" w14:textId="77777777" w:rsidR="00D77A81" w:rsidRPr="00D0756A" w:rsidRDefault="00D77A81" w:rsidP="00D77A81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 автопробег «Эстафета Победы», посвящённый Победе советского народа в 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ликой Отечественной войне 1941-1945 годов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0967" w14:textId="77777777" w:rsidR="00D0756A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4CA6B662" w14:textId="77777777" w:rsidR="00D0756A" w:rsidRDefault="00D0756A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2F84F579" w14:textId="70A38809" w:rsidR="00D77A81" w:rsidRPr="00D0756A" w:rsidRDefault="00D77A81" w:rsidP="00D77A81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71EF" w14:textId="77777777" w:rsidR="00D0756A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3E3FBF13" w14:textId="77777777" w:rsidR="00D0756A" w:rsidRDefault="00D0756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51A09388" w14:textId="457896D8" w:rsidR="00D77A81" w:rsidRPr="00D0756A" w:rsidRDefault="0041557A" w:rsidP="002521CE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2691C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75945C5D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6FB2D81B" w14:textId="77777777" w:rsidR="00D0756A" w:rsidRDefault="00D0756A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  <w:p w14:paraId="1848A638" w14:textId="57A85432" w:rsidR="00D77A81" w:rsidRPr="00D0756A" w:rsidRDefault="00D77A81" w:rsidP="00B9033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847E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645F671B" w14:textId="77777777" w:rsidR="00D0756A" w:rsidRDefault="00D0756A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</w:p>
          <w:p w14:paraId="361D75B5" w14:textId="75E4C4D0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07251659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33993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4B3B0" w14:textId="77777777" w:rsidR="00B339C2" w:rsidRPr="00D0756A" w:rsidRDefault="00D77A81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B339C2" w:rsidRPr="00D0756A">
              <w:rPr>
                <w:rFonts w:ascii="Times New Roman" w:hAnsi="Times New Roman"/>
                <w:sz w:val="20"/>
                <w:szCs w:val="16"/>
              </w:rPr>
              <w:t>1.3.</w:t>
            </w:r>
          </w:p>
          <w:p w14:paraId="72BE475E" w14:textId="77777777" w:rsidR="00D77A81" w:rsidRPr="00D0756A" w:rsidRDefault="00B339C2" w:rsidP="00B339C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ния вручения паспортов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D896" w14:textId="77777777" w:rsidR="00D77A81" w:rsidRPr="00D0756A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12 июня 2025 г.</w:t>
            </w:r>
          </w:p>
          <w:p w14:paraId="02B5BAA7" w14:textId="77777777" w:rsidR="00B339C2" w:rsidRPr="00D0756A" w:rsidRDefault="00B339C2" w:rsidP="00B339C2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2025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C869" w14:textId="0596B6DD" w:rsidR="00B339C2" w:rsidRPr="00D0756A" w:rsidRDefault="0041557A" w:rsidP="00B339C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чанокопского района, отдел образования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2404F" w14:textId="77777777" w:rsidR="00D77A81" w:rsidRPr="00D0756A" w:rsidRDefault="00B339C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9DA35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68F925AF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707CF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361DF" w14:textId="77777777" w:rsidR="004056B8" w:rsidRPr="00D0756A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1.4.</w:t>
            </w:r>
          </w:p>
          <w:p w14:paraId="71DE8166" w14:textId="77777777" w:rsidR="00D77A81" w:rsidRPr="00D0756A" w:rsidRDefault="00D77A81" w:rsidP="004056B8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Проведена акция «Тр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1AA6" w14:textId="77777777" w:rsidR="00D77A81" w:rsidRPr="00D0756A" w:rsidRDefault="00D77A81" w:rsidP="004056B8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2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августа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202</w:t>
            </w:r>
            <w:r w:rsidR="004056B8" w:rsidRPr="00D0756A">
              <w:rPr>
                <w:rFonts w:ascii="Times New Roman" w:hAnsi="Times New Roman"/>
                <w:sz w:val="20"/>
                <w:szCs w:val="16"/>
              </w:rPr>
              <w:t>5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6091F" w14:textId="33FF6FED" w:rsidR="00D77A81" w:rsidRPr="00D0756A" w:rsidRDefault="0041557A" w:rsidP="004056B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892D2" w14:textId="77777777" w:rsidR="00D77A81" w:rsidRPr="00D0756A" w:rsidRDefault="004056B8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5382E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D77A81" w:rsidRPr="00D0756A" w14:paraId="7A7CC55E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796C5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FE87F" w14:textId="77777777" w:rsidR="00CA5872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1.5.</w:t>
            </w:r>
          </w:p>
          <w:p w14:paraId="49171D50" w14:textId="6428CD14" w:rsidR="00D77A81" w:rsidRPr="00D0756A" w:rsidRDefault="00CA5872" w:rsidP="00CA5872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мизма в молодежной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ждений 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0756A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C635A" w14:textId="77777777" w:rsidR="00D77A81" w:rsidRPr="00D0756A" w:rsidRDefault="00D77A81" w:rsidP="00CA587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3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0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CA5872" w:rsidRPr="00D0756A">
              <w:rPr>
                <w:rFonts w:ascii="Times New Roman" w:hAnsi="Times New Roman"/>
                <w:sz w:val="20"/>
                <w:szCs w:val="16"/>
              </w:rPr>
              <w:t>сентября 2025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2FC70" w14:textId="01F1DF22" w:rsidR="00D77A81" w:rsidRPr="00D0756A" w:rsidRDefault="0041557A" w:rsidP="00CA5872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 xml:space="preserve">чанокопского района, отдел образования 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Администрации ра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ъ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B3E43" w14:textId="77777777" w:rsidR="00D77A81" w:rsidRPr="00D0756A" w:rsidRDefault="00CA5872" w:rsidP="002521CE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07531" w14:textId="77777777" w:rsidR="00D77A81" w:rsidRPr="00D0756A" w:rsidRDefault="00D77A81" w:rsidP="002521CE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37C49D9B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CAEEC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F4C4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1.1.6.</w:t>
            </w:r>
          </w:p>
          <w:p w14:paraId="4BDF2B7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474D6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31 января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D60E1" w14:textId="18CF761B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A4FA3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DE70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3E0D1E5E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F27A4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07A5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Контрольная точка 1.1.7. </w:t>
            </w:r>
          </w:p>
          <w:p w14:paraId="75636666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 автопробег «Эстафета Победы», посвящённый Победе советского народа в В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ликой Отечественной войне 1941-1945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59BC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09 мая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27017" w14:textId="69F2B688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 xml:space="preserve">чанокопского района, отдел образования 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2E20B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6A8F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08CC56F4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2C1C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1.9.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FFF8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1.1.8.</w:t>
            </w:r>
          </w:p>
          <w:p w14:paraId="6159AB0A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7ACB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июня 2026 г.</w:t>
            </w:r>
          </w:p>
          <w:p w14:paraId="488AA79F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6CEC" w14:textId="1F517F9C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B731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C60D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497D15FF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0745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1.10.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BA25E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1.1.9.</w:t>
            </w:r>
          </w:p>
          <w:p w14:paraId="65C0C08B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Проведена акция «Тр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83F0" w14:textId="77777777" w:rsidR="00C13A42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22 августа</w:t>
            </w:r>
          </w:p>
          <w:p w14:paraId="2EA790E1" w14:textId="1E7E6854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400E7" w14:textId="14995559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 xml:space="preserve">чанокопского района, отдел образования 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391C3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B926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B2B759D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1AC8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4AF8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1.1.10.</w:t>
            </w:r>
          </w:p>
          <w:p w14:paraId="19CEAAE2" w14:textId="386E418F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ждений Песчанокопск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E559A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30 сентября 2026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8F2F6" w14:textId="596BEA5B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CD7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113A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CD269BF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C54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B1174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1.1.11.</w:t>
            </w:r>
          </w:p>
          <w:p w14:paraId="05394385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патриотич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ское мероприятие, п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свящённое освобожд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нию Ленинграда (бл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кадный хлеб).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525B2" w14:textId="77777777" w:rsidR="00C13A42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 xml:space="preserve">31 января </w:t>
            </w:r>
          </w:p>
          <w:p w14:paraId="00DFF786" w14:textId="13340CF0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BB1F" w14:textId="1C0A99A6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 xml:space="preserve">чанокопского района, отдел образования 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679F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3084F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1631F777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F989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CE28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Контрольная точка 1.1.12. </w:t>
            </w:r>
          </w:p>
          <w:p w14:paraId="538A5FB4" w14:textId="00555B50" w:rsidR="0041557A" w:rsidRPr="00D0756A" w:rsidRDefault="00F424D6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Парад Победы,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 xml:space="preserve"> посв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я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щённый Победе сове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т</w:t>
            </w:r>
            <w:r w:rsidR="0041557A" w:rsidRPr="00D0756A">
              <w:rPr>
                <w:rFonts w:ascii="Times New Roman" w:hAnsi="Times New Roman"/>
                <w:sz w:val="20"/>
                <w:szCs w:val="16"/>
              </w:rPr>
              <w:t>ского народа в Великой Отечественной войне 1941-1945 годов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6B81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09 мая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A494C" w14:textId="5DB5410E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ABC14" w14:textId="77777777" w:rsidR="0041557A" w:rsidRPr="00D0756A" w:rsidRDefault="0041557A" w:rsidP="0041557A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327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25DF3AA9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F3E9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1D13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1.1.13.</w:t>
            </w:r>
          </w:p>
          <w:p w14:paraId="7604366B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Проведено мероприятие «Мы граждане России» - торжественная церем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ния вручения паспортов граждан достигших во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раста 14-летия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A85A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12 июня 2027 г.</w:t>
            </w:r>
          </w:p>
          <w:p w14:paraId="534F3360" w14:textId="77777777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12 декабря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A77B" w14:textId="0D8DA86E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hAnsi="Times New Roman"/>
                <w:sz w:val="20"/>
              </w:rPr>
              <w:t>Отдел культуры спорта и молодежи Администрации Пе</w:t>
            </w:r>
            <w:r w:rsidRPr="00D0756A">
              <w:rPr>
                <w:rFonts w:ascii="Times New Roman" w:hAnsi="Times New Roman"/>
                <w:sz w:val="20"/>
              </w:rPr>
              <w:t>с</w:t>
            </w:r>
            <w:r w:rsidRPr="00D0756A">
              <w:rPr>
                <w:rFonts w:ascii="Times New Roman" w:hAnsi="Times New Roman"/>
                <w:sz w:val="20"/>
              </w:rPr>
              <w:t xml:space="preserve">чанокопского района, отдел образования </w:t>
            </w:r>
            <w:r w:rsidRPr="00D0756A">
              <w:rPr>
                <w:rFonts w:ascii="Times New Roman" w:hAnsi="Times New Roman"/>
                <w:sz w:val="20"/>
              </w:rPr>
              <w:lastRenderedPageBreak/>
              <w:t>Администрации ра</w:t>
            </w:r>
            <w:r w:rsidRPr="00D0756A">
              <w:rPr>
                <w:rFonts w:ascii="Times New Roman" w:hAnsi="Times New Roman"/>
                <w:sz w:val="20"/>
              </w:rPr>
              <w:t>й</w:t>
            </w:r>
            <w:r w:rsidRPr="00D0756A">
              <w:rPr>
                <w:rFonts w:ascii="Times New Roman" w:hAnsi="Times New Roman"/>
                <w:sz w:val="20"/>
              </w:rPr>
              <w:t>она, образовательные организации  района, О</w:t>
            </w:r>
            <w:r w:rsidR="00F424D6" w:rsidRPr="00D0756A">
              <w:rPr>
                <w:rFonts w:ascii="Times New Roman" w:hAnsi="Times New Roman"/>
                <w:sz w:val="20"/>
              </w:rPr>
              <w:t>М</w:t>
            </w:r>
            <w:r w:rsidRPr="00D0756A">
              <w:rPr>
                <w:rFonts w:ascii="Times New Roman" w:hAnsi="Times New Roman"/>
                <w:sz w:val="20"/>
              </w:rPr>
              <w:t>ВД  по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копскому  району, общественные  об</w:t>
            </w:r>
            <w:r w:rsidRPr="00D0756A">
              <w:rPr>
                <w:rFonts w:ascii="Times New Roman" w:hAnsi="Times New Roman"/>
                <w:sz w:val="20"/>
              </w:rPr>
              <w:t>ъ</w:t>
            </w:r>
            <w:r w:rsidRPr="00D0756A">
              <w:rPr>
                <w:rFonts w:ascii="Times New Roman" w:hAnsi="Times New Roman"/>
                <w:sz w:val="20"/>
              </w:rPr>
              <w:t>единения,  осущест</w:t>
            </w:r>
            <w:r w:rsidRPr="00D0756A">
              <w:rPr>
                <w:rFonts w:ascii="Times New Roman" w:hAnsi="Times New Roman"/>
                <w:sz w:val="20"/>
              </w:rPr>
              <w:t>в</w:t>
            </w:r>
            <w:r w:rsidRPr="00D0756A">
              <w:rPr>
                <w:rFonts w:ascii="Times New Roman" w:hAnsi="Times New Roman"/>
                <w:sz w:val="20"/>
              </w:rPr>
              <w:t>ляющие  меропри</w:t>
            </w:r>
            <w:r w:rsidRPr="00D0756A">
              <w:rPr>
                <w:rFonts w:ascii="Times New Roman" w:hAnsi="Times New Roman"/>
                <w:sz w:val="20"/>
              </w:rPr>
              <w:t>я</w:t>
            </w:r>
            <w:r w:rsidRPr="00D0756A">
              <w:rPr>
                <w:rFonts w:ascii="Times New Roman" w:hAnsi="Times New Roman"/>
                <w:sz w:val="20"/>
              </w:rPr>
              <w:t>тия  по  работе  с  молодежью, админ</w:t>
            </w:r>
            <w:r w:rsidRPr="00D0756A">
              <w:rPr>
                <w:rFonts w:ascii="Times New Roman" w:hAnsi="Times New Roman"/>
                <w:sz w:val="20"/>
              </w:rPr>
              <w:t>и</w:t>
            </w:r>
            <w:r w:rsidRPr="00D0756A">
              <w:rPr>
                <w:rFonts w:ascii="Times New Roman" w:hAnsi="Times New Roman"/>
                <w:sz w:val="20"/>
              </w:rPr>
              <w:t>страции  сельских  поселений  Песчан</w:t>
            </w:r>
            <w:r w:rsidRPr="00D0756A">
              <w:rPr>
                <w:rFonts w:ascii="Times New Roman" w:hAnsi="Times New Roman"/>
                <w:sz w:val="20"/>
              </w:rPr>
              <w:t>о</w:t>
            </w:r>
            <w:r w:rsidRPr="00D0756A">
              <w:rPr>
                <w:rFonts w:ascii="Times New Roman" w:hAnsi="Times New Roman"/>
                <w:sz w:val="20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5070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A8BB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0C0A13B8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A2202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1.15.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7A4E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1.1.14.</w:t>
            </w:r>
          </w:p>
          <w:p w14:paraId="335E2DA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 Проведена акция «Тр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колор» ко Дню росси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й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FC9F" w14:textId="77777777" w:rsidR="00C13A42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 xml:space="preserve">22 августа </w:t>
            </w:r>
          </w:p>
          <w:p w14:paraId="3F0928C5" w14:textId="28484AC3" w:rsidR="0041557A" w:rsidRPr="00D0756A" w:rsidRDefault="0041557A" w:rsidP="0041557A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F8912" w14:textId="2C8C48CC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Отдел культуры спорта и молодежи Администрации Пе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чанокопского района, отдел образования Администрации ра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й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она,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образовательные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организации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района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, О</w:t>
            </w:r>
            <w:r w:rsidR="00F424D6" w:rsidRPr="00D0756A">
              <w:rPr>
                <w:rFonts w:ascii="Times New Roman" w:eastAsia="Andale Sans UI" w:hAnsi="Times New Roman"/>
                <w:kern w:val="1"/>
                <w:sz w:val="20"/>
                <w:lang w:eastAsia="fa-IR" w:bidi="fa-IR"/>
              </w:rPr>
              <w:t>М</w:t>
            </w:r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ВД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Песчанокопскому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общественные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объединения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осуществляющие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мероприятия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работе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с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молодежью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админ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и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страции  сельских  поселений  Песчан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1A48B0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356E9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  <w:tr w:rsidR="0041557A" w:rsidRPr="00D0756A" w14:paraId="2C5F846A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342F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1.16.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D2F17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Контрольная точка 1.1.15.</w:t>
            </w:r>
          </w:p>
          <w:p w14:paraId="371436BC" w14:textId="42052613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Проведена информац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онная встреча на тему: «Профилактика экстр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мизма в молодежной среде» с обучающимися образовательных учр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ждений Песчанокопск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0"/>
                <w:szCs w:val="16"/>
              </w:rPr>
              <w:t>го района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498AD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30 сентября 2027 г.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CD942" w14:textId="2F1A2378" w:rsidR="0041557A" w:rsidRPr="00D0756A" w:rsidRDefault="0041557A" w:rsidP="0041557A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</w:rPr>
            </w:pP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Отдел культуры спорта и молодежи Администрации Пе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lastRenderedPageBreak/>
              <w:t>чанокопского района, отдел образования Администрации ра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й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 xml:space="preserve">она,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образовательные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организации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района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, О</w:t>
            </w:r>
            <w:r w:rsidR="00F424D6" w:rsidRPr="00D0756A">
              <w:rPr>
                <w:rFonts w:ascii="Times New Roman" w:eastAsia="Andale Sans UI" w:hAnsi="Times New Roman"/>
                <w:kern w:val="1"/>
                <w:sz w:val="20"/>
                <w:lang w:eastAsia="fa-IR" w:bidi="fa-IR"/>
              </w:rPr>
              <w:t>МВ</w:t>
            </w:r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Д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Песчанокопскому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району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общественные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объединения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осуществляющие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мероприятия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по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работе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  с  </w:t>
            </w:r>
            <w:proofErr w:type="spellStart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>молодежью</w:t>
            </w:r>
            <w:proofErr w:type="spellEnd"/>
            <w:r w:rsidRPr="00D0756A">
              <w:rPr>
                <w:rFonts w:ascii="Times New Roman" w:eastAsia="Andale Sans UI" w:hAnsi="Times New Roman"/>
                <w:kern w:val="1"/>
                <w:sz w:val="20"/>
                <w:lang w:val="de-DE" w:eastAsia="fa-IR" w:bidi="fa-IR"/>
              </w:rPr>
              <w:t xml:space="preserve">, 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админ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и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страции  сельских  поселений  Песчан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о</w:t>
            </w:r>
            <w:r w:rsidRPr="00D0756A">
              <w:rPr>
                <w:rFonts w:ascii="Times New Roman" w:eastAsia="Times New Roman CYR" w:hAnsi="Times New Roman"/>
                <w:kern w:val="1"/>
                <w:sz w:val="20"/>
                <w:lang w:eastAsia="fa-IR" w:bidi="fa-IR"/>
              </w:rPr>
              <w:t>копского  района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7C3D1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lastRenderedPageBreak/>
              <w:t>Отчет о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01918" w14:textId="77777777" w:rsidR="0041557A" w:rsidRPr="00D0756A" w:rsidRDefault="0041557A" w:rsidP="0041557A">
            <w:pPr>
              <w:widowControl w:val="0"/>
              <w:tabs>
                <w:tab w:val="left" w:pos="11057"/>
              </w:tabs>
              <w:spacing w:line="252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0756A">
              <w:rPr>
                <w:rFonts w:ascii="Times New Roman" w:hAnsi="Times New Roman"/>
                <w:sz w:val="20"/>
                <w:szCs w:val="16"/>
              </w:rPr>
              <w:t>информационная система отсутствует</w:t>
            </w:r>
          </w:p>
        </w:tc>
      </w:tr>
    </w:tbl>
    <w:p w14:paraId="6767900D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22"/>
          <w:szCs w:val="18"/>
        </w:rPr>
      </w:pPr>
    </w:p>
    <w:p w14:paraId="0B0E2FBF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3A4A70E1" w14:textId="77777777" w:rsidR="004A2D54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Используемые сокращения:</w:t>
      </w:r>
    </w:p>
    <w:p w14:paraId="54D92DF2" w14:textId="77777777" w:rsidR="00EF73D8" w:rsidRPr="00D97CBE" w:rsidRDefault="004A2D54" w:rsidP="004A2D54">
      <w:pPr>
        <w:widowControl w:val="0"/>
        <w:ind w:firstLine="709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Х – данные ячейки не заполняются.</w:t>
      </w:r>
    </w:p>
    <w:p w14:paraId="2AC47E53" w14:textId="77777777" w:rsidR="00EF73D8" w:rsidRPr="00D97CBE" w:rsidRDefault="00EF73D8">
      <w:pPr>
        <w:widowControl w:val="0"/>
        <w:ind w:firstLine="709"/>
        <w:rPr>
          <w:rFonts w:ascii="Times New Roman" w:hAnsi="Times New Roman"/>
          <w:sz w:val="18"/>
          <w:szCs w:val="18"/>
        </w:rPr>
      </w:pPr>
    </w:p>
    <w:p w14:paraId="4F2EEEB9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56890E5D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V. ПАСПОРТ</w:t>
      </w:r>
    </w:p>
    <w:p w14:paraId="62F8F9D9" w14:textId="77777777" w:rsidR="00991A5C" w:rsidRPr="00D52524" w:rsidRDefault="003447D5" w:rsidP="00991A5C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>комплекса процессных мероприятий «</w:t>
      </w:r>
      <w:r w:rsidR="00991A5C" w:rsidRPr="00D52524">
        <w:rPr>
          <w:rFonts w:ascii="Times New Roman" w:hAnsi="Times New Roman"/>
        </w:rPr>
        <w:t xml:space="preserve">Создание условий для развития способностей </w:t>
      </w:r>
    </w:p>
    <w:p w14:paraId="0495E189" w14:textId="77777777" w:rsidR="00EF73D8" w:rsidRPr="00D52524" w:rsidRDefault="00991A5C" w:rsidP="00991A5C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и талантов молодежи, предоставление возможностей самореализации и поддержка социально значимых инициатив</w:t>
      </w:r>
      <w:r w:rsidR="003447D5" w:rsidRPr="00D52524">
        <w:rPr>
          <w:rFonts w:ascii="Times New Roman" w:hAnsi="Times New Roman"/>
        </w:rPr>
        <w:t>»</w:t>
      </w:r>
    </w:p>
    <w:p w14:paraId="04FA073C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  <w:i/>
        </w:rPr>
      </w:pPr>
    </w:p>
    <w:p w14:paraId="06F440B2" w14:textId="77777777" w:rsidR="00EF73D8" w:rsidRPr="00D52524" w:rsidRDefault="003447D5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6362B378" w14:textId="77777777" w:rsidR="00EF73D8" w:rsidRPr="00D52524" w:rsidRDefault="00EF73D8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14581" w:type="dxa"/>
        <w:tblLayout w:type="fixed"/>
        <w:tblLook w:val="04A0" w:firstRow="1" w:lastRow="0" w:firstColumn="1" w:lastColumn="0" w:noHBand="0" w:noVBand="1"/>
      </w:tblPr>
      <w:tblGrid>
        <w:gridCol w:w="661"/>
        <w:gridCol w:w="6143"/>
        <w:gridCol w:w="462"/>
        <w:gridCol w:w="7315"/>
      </w:tblGrid>
      <w:tr w:rsidR="00EF73D8" w:rsidRPr="00D52524" w14:paraId="40CC2295" w14:textId="77777777" w:rsidTr="000F290A">
        <w:tc>
          <w:tcPr>
            <w:tcW w:w="661" w:type="dxa"/>
            <w:shd w:val="clear" w:color="auto" w:fill="auto"/>
          </w:tcPr>
          <w:p w14:paraId="5C8BF562" w14:textId="77777777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6143" w:type="dxa"/>
            <w:shd w:val="clear" w:color="auto" w:fill="auto"/>
          </w:tcPr>
          <w:p w14:paraId="005194EF" w14:textId="77777777" w:rsidR="00EF73D8" w:rsidRPr="00D52524" w:rsidRDefault="003447D5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 реализацию ко</w:t>
            </w:r>
            <w:r w:rsidRPr="00D52524">
              <w:rPr>
                <w:rFonts w:ascii="Times New Roman" w:hAnsi="Times New Roman"/>
              </w:rPr>
              <w:t>м</w:t>
            </w:r>
            <w:r w:rsidRPr="00D52524">
              <w:rPr>
                <w:rFonts w:ascii="Times New Roman" w:hAnsi="Times New Roman"/>
              </w:rPr>
              <w:t>плекса процессных мероприятий «Создание условий для развития способностей и талантов молодежи, предоставление возможностей сам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реализации и поддержка социально значимых инициатив» (далее также в настоящем разделе – комплекс процессных мероприятий)</w:t>
            </w:r>
          </w:p>
        </w:tc>
        <w:tc>
          <w:tcPr>
            <w:tcW w:w="462" w:type="dxa"/>
            <w:shd w:val="clear" w:color="auto" w:fill="auto"/>
          </w:tcPr>
          <w:p w14:paraId="54CB509E" w14:textId="77777777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16E0954B" w14:textId="798A2C99" w:rsidR="00EF73D8" w:rsidRPr="00D52524" w:rsidRDefault="000446CF" w:rsidP="00A30427">
            <w:pPr>
              <w:widowControl w:val="0"/>
              <w:outlineLvl w:val="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Отдел культуры, спорта и молодежи Администрации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района (К.В.</w:t>
            </w:r>
            <w:r w:rsidR="007975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Лунева) </w:t>
            </w:r>
          </w:p>
        </w:tc>
      </w:tr>
      <w:tr w:rsidR="00EF73D8" w:rsidRPr="00D52524" w14:paraId="23199679" w14:textId="77777777" w:rsidTr="000F290A">
        <w:tc>
          <w:tcPr>
            <w:tcW w:w="661" w:type="dxa"/>
            <w:shd w:val="clear" w:color="auto" w:fill="auto"/>
          </w:tcPr>
          <w:p w14:paraId="6A9CA7A6" w14:textId="77777777" w:rsidR="000F290A" w:rsidRDefault="000F290A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72577AC7" w14:textId="02B81224" w:rsidR="00EF73D8" w:rsidRPr="00D52524" w:rsidRDefault="003447D5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6143" w:type="dxa"/>
            <w:shd w:val="clear" w:color="auto" w:fill="auto"/>
          </w:tcPr>
          <w:p w14:paraId="07793BF0" w14:textId="77777777" w:rsidR="000F290A" w:rsidRDefault="000F290A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</w:p>
          <w:p w14:paraId="210E1D87" w14:textId="16D86A78" w:rsidR="00A30427" w:rsidRPr="00D52524" w:rsidRDefault="003447D5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</w:t>
            </w:r>
            <w:r w:rsidR="00A30427" w:rsidRPr="00D52524">
              <w:rPr>
                <w:rFonts w:ascii="Times New Roman" w:hAnsi="Times New Roman"/>
              </w:rPr>
              <w:t>муниципальной</w:t>
            </w:r>
            <w:r w:rsidRPr="00D52524">
              <w:rPr>
                <w:rFonts w:ascii="Times New Roman" w:hAnsi="Times New Roman"/>
              </w:rPr>
              <w:t xml:space="preserve"> программой </w:t>
            </w:r>
          </w:p>
          <w:p w14:paraId="358F99FD" w14:textId="6D5E2800" w:rsidR="00EF73D8" w:rsidRPr="00D52524" w:rsidRDefault="002D63CB" w:rsidP="00A30427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Песчанокопского</w:t>
            </w:r>
            <w:r w:rsidR="00A30427"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462" w:type="dxa"/>
            <w:shd w:val="clear" w:color="auto" w:fill="auto"/>
          </w:tcPr>
          <w:p w14:paraId="195D98E6" w14:textId="77777777" w:rsidR="000F290A" w:rsidRDefault="000F290A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</w:p>
          <w:p w14:paraId="61133F7F" w14:textId="51F0AE5A" w:rsidR="00EF73D8" w:rsidRPr="00D52524" w:rsidRDefault="003447D5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315" w:type="dxa"/>
            <w:shd w:val="clear" w:color="auto" w:fill="auto"/>
          </w:tcPr>
          <w:p w14:paraId="6BA24966" w14:textId="77777777" w:rsidR="000F290A" w:rsidRDefault="000F290A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</w:p>
          <w:p w14:paraId="3A77DB01" w14:textId="36BF801A" w:rsidR="00EF73D8" w:rsidRPr="00D52524" w:rsidRDefault="00A30427" w:rsidP="00A30427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муниципальная</w:t>
            </w:r>
            <w:r w:rsidR="003447D5" w:rsidRPr="00D52524">
              <w:rPr>
                <w:rFonts w:ascii="Times New Roman" w:hAnsi="Times New Roman"/>
              </w:rPr>
              <w:t xml:space="preserve"> программа </w:t>
            </w:r>
            <w:r w:rsidR="002D63CB"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  <w:r w:rsidR="003447D5" w:rsidRPr="00D52524">
              <w:rPr>
                <w:rFonts w:ascii="Times New Roman" w:hAnsi="Times New Roman"/>
              </w:rPr>
              <w:t xml:space="preserve"> «М</w:t>
            </w:r>
            <w:r w:rsidR="003447D5" w:rsidRPr="00D52524">
              <w:rPr>
                <w:rFonts w:ascii="Times New Roman" w:hAnsi="Times New Roman"/>
              </w:rPr>
              <w:t>о</w:t>
            </w:r>
            <w:r w:rsidR="003447D5" w:rsidRPr="00D52524">
              <w:rPr>
                <w:rFonts w:ascii="Times New Roman" w:hAnsi="Times New Roman"/>
              </w:rPr>
              <w:t>лодежная политика и социальная активность»</w:t>
            </w:r>
          </w:p>
        </w:tc>
      </w:tr>
    </w:tbl>
    <w:p w14:paraId="27AE6305" w14:textId="77777777" w:rsidR="00EF73D8" w:rsidRPr="00D52524" w:rsidRDefault="00EF73D8">
      <w:pPr>
        <w:widowControl w:val="0"/>
        <w:jc w:val="center"/>
        <w:outlineLvl w:val="1"/>
        <w:rPr>
          <w:rFonts w:ascii="Times New Roman" w:hAnsi="Times New Roman"/>
        </w:rPr>
      </w:pPr>
    </w:p>
    <w:p w14:paraId="68198018" w14:textId="77777777" w:rsidR="00EF73D8" w:rsidRPr="00D52524" w:rsidRDefault="00EF73D8">
      <w:pPr>
        <w:sectPr w:rsidR="00EF73D8" w:rsidRPr="00D52524">
          <w:headerReference w:type="default" r:id="rId24"/>
          <w:pgSz w:w="16848" w:h="11908" w:orient="landscape"/>
          <w:pgMar w:top="1701" w:right="1134" w:bottom="567" w:left="1134" w:header="720" w:footer="624" w:gutter="0"/>
          <w:cols w:space="720"/>
        </w:sectPr>
      </w:pPr>
    </w:p>
    <w:p w14:paraId="35540B49" w14:textId="77777777" w:rsidR="00EF73D8" w:rsidRPr="00D52524" w:rsidRDefault="003447D5" w:rsidP="00D0756A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p w14:paraId="7441BEF1" w14:textId="77777777" w:rsidR="00EF73D8" w:rsidRPr="00D52524" w:rsidRDefault="00EF73D8">
      <w:pPr>
        <w:widowControl w:val="0"/>
        <w:spacing w:line="264" w:lineRule="auto"/>
        <w:jc w:val="center"/>
        <w:outlineLvl w:val="1"/>
        <w:rPr>
          <w:rFonts w:ascii="Times New Roman" w:hAnsi="Times New Roman"/>
        </w:rPr>
      </w:pPr>
    </w:p>
    <w:tbl>
      <w:tblPr>
        <w:tblW w:w="15452" w:type="dxa"/>
        <w:tblInd w:w="-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EF73D8" w:rsidRPr="00D0756A" w14:paraId="6EF6870C" w14:textId="77777777" w:rsidTr="00C13A42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7121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8D136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Наименование пок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D5E14" w14:textId="3280639F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Признак возра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</w:t>
            </w:r>
            <w:r w:rsidR="00C13A42">
              <w:rPr>
                <w:rFonts w:ascii="Times New Roman" w:hAnsi="Times New Roman"/>
                <w:sz w:val="22"/>
                <w:szCs w:val="16"/>
              </w:rPr>
              <w:t>тания/убы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F3068" w14:textId="7908877C" w:rsidR="00EF73D8" w:rsidRPr="00D0756A" w:rsidRDefault="00C13A4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Уро</w:t>
            </w:r>
            <w:r w:rsidR="003447D5" w:rsidRPr="00D0756A">
              <w:rPr>
                <w:rFonts w:ascii="Times New Roman" w:hAnsi="Times New Roman"/>
                <w:sz w:val="22"/>
                <w:szCs w:val="16"/>
              </w:rPr>
              <w:t xml:space="preserve">вень </w:t>
            </w:r>
            <w:proofErr w:type="gramStart"/>
            <w:r w:rsidR="003447D5" w:rsidRPr="00D0756A">
              <w:rPr>
                <w:rFonts w:ascii="Times New Roman" w:hAnsi="Times New Roman"/>
                <w:sz w:val="22"/>
                <w:szCs w:val="16"/>
              </w:rPr>
              <w:t>показа-теля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70EB7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Единица 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мерения (по ОКЕИ)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5D40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0FA2DE71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C51B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Ответстве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 xml:space="preserve">ный </w:t>
            </w:r>
          </w:p>
          <w:p w14:paraId="0318C4D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за достиж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ние показ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430A7F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он-ная</w:t>
            </w:r>
            <w:proofErr w:type="spellEnd"/>
            <w:r w:rsidRPr="00D0756A">
              <w:rPr>
                <w:rFonts w:ascii="Times New Roman" w:hAnsi="Times New Roman"/>
                <w:sz w:val="22"/>
                <w:szCs w:val="16"/>
              </w:rPr>
              <w:t xml:space="preserve">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</w:t>
            </w:r>
          </w:p>
        </w:tc>
      </w:tr>
      <w:tr w:rsidR="00D0756A" w:rsidRPr="00D0756A" w14:paraId="023942FD" w14:textId="77777777" w:rsidTr="00C13A42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7D132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12C20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6B3F9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33B0A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CB178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F12355" w14:textId="0E52E700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значение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E54C7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27FB7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A6234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F62CBE" w14:textId="77777777" w:rsidR="00EF73D8" w:rsidRPr="00D0756A" w:rsidRDefault="003447D5" w:rsidP="00B90336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</w:t>
            </w:r>
            <w:r w:rsidR="00B90336"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F7CA5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2030</w:t>
            </w:r>
          </w:p>
          <w:p w14:paraId="63FD9716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(</w:t>
            </w:r>
            <w:proofErr w:type="spellStart"/>
            <w:r w:rsidRPr="00D0756A">
              <w:rPr>
                <w:rFonts w:ascii="Times New Roman" w:hAnsi="Times New Roman"/>
                <w:sz w:val="22"/>
                <w:szCs w:val="16"/>
              </w:rPr>
              <w:t>спра-вочно</w:t>
            </w:r>
            <w:proofErr w:type="spellEnd"/>
            <w:r w:rsidRPr="00D0756A">
              <w:rPr>
                <w:rFonts w:ascii="Times New Roman" w:hAnsi="Times New Roman"/>
                <w:sz w:val="22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9A1C55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3DAD97" w14:textId="77777777" w:rsidR="00EF73D8" w:rsidRPr="00D0756A" w:rsidRDefault="00EF73D8">
            <w:pPr>
              <w:rPr>
                <w:sz w:val="24"/>
                <w:szCs w:val="16"/>
              </w:rPr>
            </w:pPr>
          </w:p>
        </w:tc>
      </w:tr>
    </w:tbl>
    <w:p w14:paraId="69CBA22C" w14:textId="77777777" w:rsidR="00EF73D8" w:rsidRPr="00D0756A" w:rsidRDefault="00EF73D8">
      <w:pPr>
        <w:spacing w:line="264" w:lineRule="auto"/>
        <w:rPr>
          <w:sz w:val="8"/>
          <w:szCs w:val="16"/>
        </w:rPr>
      </w:pPr>
    </w:p>
    <w:tbl>
      <w:tblPr>
        <w:tblW w:w="15452" w:type="dxa"/>
        <w:tblInd w:w="-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417"/>
        <w:gridCol w:w="1134"/>
        <w:gridCol w:w="993"/>
        <w:gridCol w:w="850"/>
        <w:gridCol w:w="709"/>
        <w:gridCol w:w="709"/>
        <w:gridCol w:w="1134"/>
        <w:gridCol w:w="1417"/>
        <w:gridCol w:w="851"/>
      </w:tblGrid>
      <w:tr w:rsidR="00D0756A" w:rsidRPr="00D0756A" w14:paraId="3A961D62" w14:textId="77777777" w:rsidTr="00C13A42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970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B27DD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51E0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DDD17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57A0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29D7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EA6B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F33FE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A6C04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EC000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48A53A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78B32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3D103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</w:tr>
      <w:tr w:rsidR="00EF73D8" w:rsidRPr="00D0756A" w14:paraId="7E532665" w14:textId="77777777" w:rsidTr="00C13A42">
        <w:tc>
          <w:tcPr>
            <w:tcW w:w="1545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F20268" w14:textId="77777777" w:rsidR="00EF73D8" w:rsidRPr="00D0756A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1. Задача комплекса процессных мероприятий «Усовершенствованы механизмы неформального образования, поддержки социально значимых инициатив, пр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D0756A" w:rsidRPr="00D0756A" w14:paraId="7F974DCC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F4EFFE" w14:textId="395712BD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7D47E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 по вовлечению в творческую де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я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FAADB" w14:textId="33A5352A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во</w:t>
            </w:r>
            <w:r w:rsidR="00C13A42">
              <w:rPr>
                <w:rFonts w:ascii="Times New Roman" w:hAnsi="Times New Roman"/>
                <w:sz w:val="22"/>
                <w:szCs w:val="16"/>
              </w:rPr>
              <w:t>зраста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A7F8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61B548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5B972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тыс.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28296C" w14:textId="496243D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9FA5D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68B5D" w14:textId="4090C85E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6D56DC" w14:textId="3DA5BACB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A1B4D" w14:textId="414A4880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E62999" w14:textId="07A3FF96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430DE" w14:textId="44DDF0FA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>туры</w:t>
            </w:r>
            <w:r w:rsidR="00797536" w:rsidRPr="00D0756A">
              <w:rPr>
                <w:sz w:val="24"/>
                <w:szCs w:val="16"/>
              </w:rPr>
              <w:t>,</w:t>
            </w:r>
            <w:r w:rsidRPr="00D0756A">
              <w:rPr>
                <w:sz w:val="24"/>
                <w:szCs w:val="16"/>
              </w:rPr>
              <w:t xml:space="preserve"> спо</w:t>
            </w:r>
            <w:r w:rsidRPr="00D0756A">
              <w:rPr>
                <w:sz w:val="24"/>
                <w:szCs w:val="16"/>
              </w:rPr>
              <w:t>р</w:t>
            </w:r>
            <w:r w:rsidRPr="00D0756A">
              <w:rPr>
                <w:sz w:val="24"/>
                <w:szCs w:val="16"/>
              </w:rPr>
              <w:t>та и мол</w:t>
            </w:r>
            <w:r w:rsidRPr="00D0756A">
              <w:rPr>
                <w:sz w:val="24"/>
                <w:szCs w:val="16"/>
              </w:rPr>
              <w:t>о</w:t>
            </w:r>
            <w:r w:rsidRPr="00D0756A">
              <w:rPr>
                <w:sz w:val="24"/>
                <w:szCs w:val="16"/>
              </w:rPr>
              <w:t xml:space="preserve">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3BFF0" w14:textId="49DB720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C13A4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639B1D4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095CD" w14:textId="6B99F59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FBBB4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ной в мероприятиях, направленных на профориентацию и карьерные устре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0C741" w14:textId="579A1E6C" w:rsidR="00834FEF" w:rsidRPr="00D0756A" w:rsidRDefault="00C13A42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8BA7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7DA552D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691C56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0FBAA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387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37C3B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1A44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B6E34D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395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AAF5A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65FA3F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04C0F" w14:textId="2999DB13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2B07F" w14:textId="0D4416F8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C13A4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75D55EE9" w14:textId="77777777" w:rsidTr="00C13A4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80CFA" w14:textId="5FCCBD7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68925" w14:textId="77777777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Численность мол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дежи, задействова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 xml:space="preserve">ной в мероприятиях </w:t>
            </w: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по формированию традиционных с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мейных ценностей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81E5F" w14:textId="35CEC0F0" w:rsidR="00834FEF" w:rsidRPr="00D0756A" w:rsidRDefault="00C13A42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lastRenderedPageBreak/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1D264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28F122CB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07EC4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9C07CE" w14:textId="0A6DC9C3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480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46B89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FE50B8" w14:textId="4DD1A5FF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6B76B1" w14:textId="5941C09D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B52197" w14:textId="61B91DC8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D68E06" w14:textId="3B62ACF9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BFE80" w14:textId="65163D9F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</w:t>
            </w:r>
            <w:r w:rsidRPr="00D0756A">
              <w:rPr>
                <w:sz w:val="24"/>
                <w:szCs w:val="16"/>
              </w:rPr>
              <w:lastRenderedPageBreak/>
              <w:t xml:space="preserve">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0F58FA" w14:textId="7A1DAB95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C13A42">
              <w:rPr>
                <w:rFonts w:ascii="Times New Roman" w:hAnsi="Times New Roman"/>
                <w:sz w:val="22"/>
                <w:szCs w:val="16"/>
              </w:rPr>
              <w:lastRenderedPageBreak/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  <w:tr w:rsidR="00D0756A" w:rsidRPr="00D0756A" w14:paraId="6672422B" w14:textId="77777777" w:rsidTr="00C13A42">
        <w:trPr>
          <w:trHeight w:val="26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A706A9" w14:textId="1C0A8823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7382B" w14:textId="29866DCC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Обеспечение 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ы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полнения квот пре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ставителей Песч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а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нокопского района, присутствующих на приоритетных м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роприятиях сферы молодежной пол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тики, междунаро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д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ного, всероссийск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межрегиональн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го, окружного уро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в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ней, федеральных этапах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29AFE" w14:textId="5CA299B3" w:rsidR="00834FEF" w:rsidRPr="00D0756A" w:rsidRDefault="00C13A42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возраста</w:t>
            </w:r>
            <w:r w:rsidR="00834FEF" w:rsidRPr="00D0756A">
              <w:rPr>
                <w:rFonts w:ascii="Times New Roman" w:hAnsi="Times New Roman"/>
                <w:sz w:val="22"/>
                <w:szCs w:val="16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0E628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ГП РО</w:t>
            </w:r>
          </w:p>
          <w:p w14:paraId="62FA44E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МП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3135F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F12B5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868D1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A0D50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ABC7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3B28E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5D372" w14:textId="77777777" w:rsidR="00834FEF" w:rsidRPr="00D0756A" w:rsidRDefault="00834FEF" w:rsidP="00834FE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95,0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200C1" w14:textId="3A244FC2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sz w:val="24"/>
                <w:szCs w:val="16"/>
              </w:rPr>
              <w:t>Отдел кул</w:t>
            </w:r>
            <w:r w:rsidRPr="00D0756A">
              <w:rPr>
                <w:sz w:val="24"/>
                <w:szCs w:val="16"/>
              </w:rPr>
              <w:t>ь</w:t>
            </w:r>
            <w:r w:rsidRPr="00D0756A">
              <w:rPr>
                <w:sz w:val="24"/>
                <w:szCs w:val="16"/>
              </w:rPr>
              <w:t xml:space="preserve">туры спорта и молодежи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3E26C" w14:textId="13290722" w:rsidR="00834FEF" w:rsidRPr="00D0756A" w:rsidRDefault="00834FEF" w:rsidP="00834FEF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2"/>
                <w:szCs w:val="16"/>
              </w:rPr>
            </w:pP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фо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р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мац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и</w:t>
            </w:r>
            <w:r w:rsidR="00C13A42">
              <w:rPr>
                <w:rFonts w:ascii="Times New Roman" w:hAnsi="Times New Roman"/>
                <w:sz w:val="22"/>
                <w:szCs w:val="16"/>
              </w:rPr>
              <w:t>он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ная сист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е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ма о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су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т</w:t>
            </w:r>
            <w:r w:rsidRPr="00D0756A">
              <w:rPr>
                <w:rFonts w:ascii="Times New Roman" w:hAnsi="Times New Roman"/>
                <w:sz w:val="22"/>
                <w:szCs w:val="16"/>
              </w:rPr>
              <w:t>ствует</w:t>
            </w:r>
          </w:p>
        </w:tc>
      </w:tr>
    </w:tbl>
    <w:p w14:paraId="12A47D40" w14:textId="77777777" w:rsidR="00C13A42" w:rsidRDefault="00C13A42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</w:p>
    <w:p w14:paraId="48614BE7" w14:textId="77777777" w:rsidR="00EF73D8" w:rsidRPr="00D52524" w:rsidRDefault="003447D5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Примечание.</w:t>
      </w:r>
    </w:p>
    <w:p w14:paraId="74EBE970" w14:textId="28035B1A" w:rsidR="00D0756A" w:rsidRPr="00D0756A" w:rsidRDefault="003447D5" w:rsidP="00D0756A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Используемые сокращени</w:t>
      </w:r>
      <w:r w:rsidR="00C13A42">
        <w:rPr>
          <w:rFonts w:ascii="Times New Roman" w:hAnsi="Times New Roman"/>
          <w:sz w:val="20"/>
          <w:u w:color="000000"/>
        </w:rPr>
        <w:t>я</w:t>
      </w:r>
    </w:p>
    <w:p w14:paraId="2CF01808" w14:textId="77777777" w:rsidR="00D0756A" w:rsidRDefault="00D0756A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23CAAD51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167D119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76CD694C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414D71CF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5313ECF0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E758BC1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2AEF578F" w14:textId="77777777" w:rsidR="00C13A42" w:rsidRDefault="00C13A42" w:rsidP="00BF457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D093E0E" w14:textId="196759E3" w:rsidR="00BF457B" w:rsidRPr="00D52524" w:rsidRDefault="00BF457B" w:rsidP="00C13A42">
      <w:pPr>
        <w:autoSpaceDE w:val="0"/>
        <w:autoSpaceDN w:val="0"/>
        <w:adjustRightInd w:val="0"/>
        <w:ind w:firstLine="709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lastRenderedPageBreak/>
        <w:t>2.1. План достижения показателей комплекса процессных мероприятий в 2025 году</w:t>
      </w:r>
    </w:p>
    <w:p w14:paraId="269E6179" w14:textId="77777777" w:rsidR="00BF457B" w:rsidRPr="00C13A42" w:rsidRDefault="00BF457B">
      <w:pPr>
        <w:widowControl w:val="0"/>
        <w:spacing w:line="264" w:lineRule="auto"/>
        <w:ind w:firstLine="709"/>
        <w:rPr>
          <w:rFonts w:ascii="Times New Roman" w:hAnsi="Times New Roman"/>
          <w:sz w:val="10"/>
          <w:u w:color="000000"/>
        </w:rPr>
      </w:pPr>
    </w:p>
    <w:tbl>
      <w:tblPr>
        <w:tblStyle w:val="affd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560"/>
        <w:gridCol w:w="708"/>
        <w:gridCol w:w="567"/>
        <w:gridCol w:w="709"/>
        <w:gridCol w:w="567"/>
        <w:gridCol w:w="709"/>
        <w:gridCol w:w="850"/>
        <w:gridCol w:w="709"/>
        <w:gridCol w:w="709"/>
        <w:gridCol w:w="709"/>
        <w:gridCol w:w="708"/>
        <w:gridCol w:w="567"/>
        <w:gridCol w:w="2127"/>
      </w:tblGrid>
      <w:tr w:rsidR="00BF457B" w:rsidRPr="00D52524" w14:paraId="618CD2C1" w14:textId="77777777" w:rsidTr="00C13A42">
        <w:tc>
          <w:tcPr>
            <w:tcW w:w="567" w:type="dxa"/>
            <w:vMerge w:val="restart"/>
          </w:tcPr>
          <w:p w14:paraId="2D44002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№ </w:t>
            </w:r>
            <w:proofErr w:type="gramStart"/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</w:t>
            </w:r>
            <w:proofErr w:type="gramEnd"/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</w:tcPr>
          <w:p w14:paraId="24C7B0C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Цели/показатели ко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плекса процессных м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е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роприятий </w:t>
            </w:r>
          </w:p>
        </w:tc>
        <w:tc>
          <w:tcPr>
            <w:tcW w:w="1559" w:type="dxa"/>
            <w:vMerge w:val="restart"/>
          </w:tcPr>
          <w:p w14:paraId="1BD510B1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Уровень п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казателя</w:t>
            </w:r>
          </w:p>
        </w:tc>
        <w:tc>
          <w:tcPr>
            <w:tcW w:w="1560" w:type="dxa"/>
            <w:vMerge w:val="restart"/>
          </w:tcPr>
          <w:p w14:paraId="57EE26B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Единица и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 xml:space="preserve">мерения (по ОКЕИ) </w:t>
            </w:r>
          </w:p>
        </w:tc>
        <w:tc>
          <w:tcPr>
            <w:tcW w:w="7512" w:type="dxa"/>
            <w:gridSpan w:val="11"/>
          </w:tcPr>
          <w:p w14:paraId="664F770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Плановые значения по месяцам</w:t>
            </w:r>
          </w:p>
        </w:tc>
        <w:tc>
          <w:tcPr>
            <w:tcW w:w="2127" w:type="dxa"/>
            <w:vMerge w:val="restart"/>
          </w:tcPr>
          <w:p w14:paraId="1196CEE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На конец 2025 года</w:t>
            </w:r>
          </w:p>
        </w:tc>
      </w:tr>
      <w:tr w:rsidR="00152900" w:rsidRPr="00D52524" w14:paraId="1604B3DD" w14:textId="77777777" w:rsidTr="00C13A42">
        <w:tc>
          <w:tcPr>
            <w:tcW w:w="567" w:type="dxa"/>
            <w:vMerge/>
          </w:tcPr>
          <w:p w14:paraId="727E1798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2552" w:type="dxa"/>
            <w:vMerge/>
          </w:tcPr>
          <w:p w14:paraId="6A5C081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14:paraId="67B0684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1560" w:type="dxa"/>
            <w:vMerge/>
          </w:tcPr>
          <w:p w14:paraId="759E200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  <w:tc>
          <w:tcPr>
            <w:tcW w:w="708" w:type="dxa"/>
          </w:tcPr>
          <w:p w14:paraId="4E40508A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янв.</w:t>
            </w:r>
          </w:p>
        </w:tc>
        <w:tc>
          <w:tcPr>
            <w:tcW w:w="567" w:type="dxa"/>
          </w:tcPr>
          <w:p w14:paraId="145E926E" w14:textId="77777777" w:rsidR="00BF457B" w:rsidRPr="00D0756A" w:rsidRDefault="00BF457B" w:rsidP="00C13A42">
            <w:pPr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фев.</w:t>
            </w:r>
          </w:p>
        </w:tc>
        <w:tc>
          <w:tcPr>
            <w:tcW w:w="709" w:type="dxa"/>
          </w:tcPr>
          <w:p w14:paraId="0B2446B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март</w:t>
            </w:r>
          </w:p>
        </w:tc>
        <w:tc>
          <w:tcPr>
            <w:tcW w:w="567" w:type="dxa"/>
          </w:tcPr>
          <w:p w14:paraId="09B91879" w14:textId="77777777" w:rsidR="00BF457B" w:rsidRPr="00D0756A" w:rsidRDefault="00BF457B" w:rsidP="00C13A42">
            <w:pPr>
              <w:autoSpaceDE w:val="0"/>
              <w:autoSpaceDN w:val="0"/>
              <w:adjustRightInd w:val="0"/>
              <w:ind w:right="-109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апр.</w:t>
            </w:r>
          </w:p>
        </w:tc>
        <w:tc>
          <w:tcPr>
            <w:tcW w:w="709" w:type="dxa"/>
          </w:tcPr>
          <w:p w14:paraId="1CEC8C7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9D54EAE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</w:tcPr>
          <w:p w14:paraId="47382B7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</w:tcPr>
          <w:p w14:paraId="50E7A42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авг.</w:t>
            </w:r>
          </w:p>
        </w:tc>
        <w:tc>
          <w:tcPr>
            <w:tcW w:w="709" w:type="dxa"/>
          </w:tcPr>
          <w:p w14:paraId="61907F8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сен.</w:t>
            </w:r>
          </w:p>
        </w:tc>
        <w:tc>
          <w:tcPr>
            <w:tcW w:w="708" w:type="dxa"/>
          </w:tcPr>
          <w:p w14:paraId="7F7902FB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окт.</w:t>
            </w:r>
          </w:p>
        </w:tc>
        <w:tc>
          <w:tcPr>
            <w:tcW w:w="567" w:type="dxa"/>
          </w:tcPr>
          <w:p w14:paraId="60744613" w14:textId="77777777" w:rsidR="00BF457B" w:rsidRPr="00D0756A" w:rsidRDefault="00BF457B" w:rsidP="00C13A42">
            <w:pPr>
              <w:autoSpaceDE w:val="0"/>
              <w:autoSpaceDN w:val="0"/>
              <w:adjustRightInd w:val="0"/>
              <w:ind w:left="-315" w:right="-109" w:firstLine="315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ноя.</w:t>
            </w:r>
          </w:p>
        </w:tc>
        <w:tc>
          <w:tcPr>
            <w:tcW w:w="2127" w:type="dxa"/>
            <w:vMerge/>
          </w:tcPr>
          <w:p w14:paraId="67B1408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</w:p>
        </w:tc>
      </w:tr>
      <w:tr w:rsidR="00152900" w:rsidRPr="00D52524" w14:paraId="3A6D6F38" w14:textId="77777777" w:rsidTr="00C13A42">
        <w:tc>
          <w:tcPr>
            <w:tcW w:w="567" w:type="dxa"/>
          </w:tcPr>
          <w:p w14:paraId="4D74E9B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</w:t>
            </w:r>
          </w:p>
        </w:tc>
        <w:tc>
          <w:tcPr>
            <w:tcW w:w="2552" w:type="dxa"/>
          </w:tcPr>
          <w:p w14:paraId="1936254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</w:t>
            </w:r>
          </w:p>
        </w:tc>
        <w:tc>
          <w:tcPr>
            <w:tcW w:w="1559" w:type="dxa"/>
          </w:tcPr>
          <w:p w14:paraId="4D41304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</w:t>
            </w:r>
          </w:p>
        </w:tc>
        <w:tc>
          <w:tcPr>
            <w:tcW w:w="1560" w:type="dxa"/>
          </w:tcPr>
          <w:p w14:paraId="58E59D3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4</w:t>
            </w:r>
          </w:p>
        </w:tc>
        <w:tc>
          <w:tcPr>
            <w:tcW w:w="708" w:type="dxa"/>
          </w:tcPr>
          <w:p w14:paraId="7BCDDC4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5</w:t>
            </w:r>
          </w:p>
        </w:tc>
        <w:tc>
          <w:tcPr>
            <w:tcW w:w="567" w:type="dxa"/>
          </w:tcPr>
          <w:p w14:paraId="2388E664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14:paraId="55FB4632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</w:t>
            </w:r>
          </w:p>
        </w:tc>
        <w:tc>
          <w:tcPr>
            <w:tcW w:w="567" w:type="dxa"/>
          </w:tcPr>
          <w:p w14:paraId="23C0CB0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</w:t>
            </w:r>
          </w:p>
        </w:tc>
        <w:tc>
          <w:tcPr>
            <w:tcW w:w="709" w:type="dxa"/>
          </w:tcPr>
          <w:p w14:paraId="36397D5F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</w:t>
            </w:r>
          </w:p>
        </w:tc>
        <w:tc>
          <w:tcPr>
            <w:tcW w:w="850" w:type="dxa"/>
          </w:tcPr>
          <w:p w14:paraId="568B775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10</w:t>
            </w:r>
          </w:p>
        </w:tc>
        <w:tc>
          <w:tcPr>
            <w:tcW w:w="709" w:type="dxa"/>
          </w:tcPr>
          <w:p w14:paraId="3F6DDF3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11</w:t>
            </w:r>
          </w:p>
        </w:tc>
        <w:tc>
          <w:tcPr>
            <w:tcW w:w="709" w:type="dxa"/>
          </w:tcPr>
          <w:p w14:paraId="7518BA3C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12</w:t>
            </w:r>
          </w:p>
        </w:tc>
        <w:tc>
          <w:tcPr>
            <w:tcW w:w="709" w:type="dxa"/>
          </w:tcPr>
          <w:p w14:paraId="50AD82A9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13</w:t>
            </w:r>
          </w:p>
        </w:tc>
        <w:tc>
          <w:tcPr>
            <w:tcW w:w="708" w:type="dxa"/>
          </w:tcPr>
          <w:p w14:paraId="2B7A78C5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14:paraId="1477DC3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15</w:t>
            </w:r>
          </w:p>
        </w:tc>
        <w:tc>
          <w:tcPr>
            <w:tcW w:w="2127" w:type="dxa"/>
          </w:tcPr>
          <w:p w14:paraId="5547B16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16</w:t>
            </w:r>
          </w:p>
        </w:tc>
      </w:tr>
      <w:tr w:rsidR="00BF457B" w:rsidRPr="00D52524" w14:paraId="51CB813F" w14:textId="77777777" w:rsidTr="00C13A42">
        <w:tc>
          <w:tcPr>
            <w:tcW w:w="567" w:type="dxa"/>
          </w:tcPr>
          <w:p w14:paraId="13509708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</w:t>
            </w:r>
          </w:p>
        </w:tc>
        <w:tc>
          <w:tcPr>
            <w:tcW w:w="15310" w:type="dxa"/>
            <w:gridSpan w:val="15"/>
          </w:tcPr>
          <w:p w14:paraId="15BEBFA9" w14:textId="77777777" w:rsidR="00BF457B" w:rsidRPr="00D0756A" w:rsidRDefault="00BF457B" w:rsidP="00C13A42">
            <w:pPr>
              <w:autoSpaceDE w:val="0"/>
              <w:autoSpaceDN w:val="0"/>
              <w:adjustRightInd w:val="0"/>
              <w:spacing w:line="216" w:lineRule="auto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Задача комплекса процессных мероприятий «</w:t>
            </w:r>
            <w:r w:rsidRPr="00D0756A">
              <w:rPr>
                <w:sz w:val="22"/>
                <w:szCs w:val="16"/>
              </w:rPr>
              <w:t>Усовершенствованы механизмы неформального образования, поддержки социально значимых инициатив, пр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движения осознанного подхода к жизни, традиционных семейных ценностей и образа молодой семьи, социальной интеграции, развития творческой активности в молодежной среде</w:t>
            </w: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»</w:t>
            </w:r>
          </w:p>
        </w:tc>
      </w:tr>
      <w:tr w:rsidR="00152900" w:rsidRPr="00D52524" w14:paraId="16E461AF" w14:textId="77777777" w:rsidTr="00C13A42">
        <w:tc>
          <w:tcPr>
            <w:tcW w:w="567" w:type="dxa"/>
          </w:tcPr>
          <w:p w14:paraId="072A395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1.1.</w:t>
            </w:r>
          </w:p>
        </w:tc>
        <w:tc>
          <w:tcPr>
            <w:tcW w:w="2552" w:type="dxa"/>
          </w:tcPr>
          <w:p w14:paraId="79E65DD9" w14:textId="77777777" w:rsidR="00BF457B" w:rsidRPr="00D0756A" w:rsidRDefault="00BF457B" w:rsidP="00C13A42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молодежи, задействованной в м</w:t>
            </w:r>
            <w:r w:rsidRPr="00D0756A">
              <w:rPr>
                <w:sz w:val="22"/>
                <w:szCs w:val="16"/>
              </w:rPr>
              <w:t>е</w:t>
            </w:r>
            <w:r w:rsidRPr="00D0756A">
              <w:rPr>
                <w:sz w:val="22"/>
                <w:szCs w:val="16"/>
              </w:rPr>
              <w:t>роприятиях по вовлеч</w:t>
            </w:r>
            <w:r w:rsidRPr="00D0756A">
              <w:rPr>
                <w:sz w:val="22"/>
                <w:szCs w:val="16"/>
              </w:rPr>
              <w:t>е</w:t>
            </w:r>
            <w:r w:rsidRPr="00D0756A">
              <w:rPr>
                <w:sz w:val="22"/>
                <w:szCs w:val="16"/>
              </w:rPr>
              <w:t>нию в творческую де</w:t>
            </w:r>
            <w:r w:rsidRPr="00D0756A">
              <w:rPr>
                <w:sz w:val="22"/>
                <w:szCs w:val="16"/>
              </w:rPr>
              <w:t>я</w:t>
            </w:r>
            <w:r w:rsidRPr="00D0756A">
              <w:rPr>
                <w:sz w:val="22"/>
                <w:szCs w:val="16"/>
              </w:rPr>
              <w:t>тельность</w:t>
            </w:r>
          </w:p>
        </w:tc>
        <w:tc>
          <w:tcPr>
            <w:tcW w:w="1559" w:type="dxa"/>
          </w:tcPr>
          <w:p w14:paraId="15AB4439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6664F1E2" w14:textId="77777777" w:rsidR="00BF457B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49A04743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тыс. человек</w:t>
            </w:r>
          </w:p>
        </w:tc>
        <w:tc>
          <w:tcPr>
            <w:tcW w:w="708" w:type="dxa"/>
          </w:tcPr>
          <w:p w14:paraId="24DABF37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76E66DB4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10B9299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567" w:type="dxa"/>
          </w:tcPr>
          <w:p w14:paraId="3403A2F7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A8FBE18" w14:textId="77777777" w:rsidR="00BF457B" w:rsidRPr="00D0756A" w:rsidRDefault="00FA4F26" w:rsidP="00FA4F2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850" w:type="dxa"/>
          </w:tcPr>
          <w:p w14:paraId="477C4DF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2,3</w:t>
            </w:r>
          </w:p>
        </w:tc>
        <w:tc>
          <w:tcPr>
            <w:tcW w:w="709" w:type="dxa"/>
          </w:tcPr>
          <w:p w14:paraId="06C7B12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35E3A146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9" w:type="dxa"/>
          </w:tcPr>
          <w:p w14:paraId="78AEC32F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708" w:type="dxa"/>
          </w:tcPr>
          <w:p w14:paraId="6382CA39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567" w:type="dxa"/>
          </w:tcPr>
          <w:p w14:paraId="2B94D921" w14:textId="77777777" w:rsidR="00BF457B" w:rsidRPr="00D0756A" w:rsidRDefault="00FA4F26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  <w:tc>
          <w:tcPr>
            <w:tcW w:w="2127" w:type="dxa"/>
          </w:tcPr>
          <w:p w14:paraId="085A9A76" w14:textId="77777777" w:rsidR="00BF457B" w:rsidRPr="00D0756A" w:rsidRDefault="00BF457B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2,4</w:t>
            </w:r>
          </w:p>
        </w:tc>
      </w:tr>
      <w:tr w:rsidR="00152900" w:rsidRPr="00D52524" w14:paraId="01614392" w14:textId="77777777" w:rsidTr="00C13A42">
        <w:tc>
          <w:tcPr>
            <w:tcW w:w="567" w:type="dxa"/>
          </w:tcPr>
          <w:p w14:paraId="52842E9F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1.2.</w:t>
            </w:r>
          </w:p>
        </w:tc>
        <w:tc>
          <w:tcPr>
            <w:tcW w:w="2552" w:type="dxa"/>
          </w:tcPr>
          <w:p w14:paraId="33FD5E82" w14:textId="77777777" w:rsidR="002704ED" w:rsidRPr="00D0756A" w:rsidRDefault="002704ED" w:rsidP="00C13A42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Численность молодежи, задействованной в м</w:t>
            </w:r>
            <w:r w:rsidRPr="00D0756A">
              <w:rPr>
                <w:sz w:val="22"/>
                <w:szCs w:val="16"/>
              </w:rPr>
              <w:t>е</w:t>
            </w:r>
            <w:r w:rsidRPr="00D0756A">
              <w:rPr>
                <w:sz w:val="22"/>
                <w:szCs w:val="16"/>
              </w:rPr>
              <w:t>роприятиях, направле</w:t>
            </w:r>
            <w:r w:rsidRPr="00D0756A">
              <w:rPr>
                <w:sz w:val="22"/>
                <w:szCs w:val="16"/>
              </w:rPr>
              <w:t>н</w:t>
            </w:r>
            <w:r w:rsidRPr="00D0756A">
              <w:rPr>
                <w:sz w:val="22"/>
                <w:szCs w:val="16"/>
              </w:rPr>
              <w:t>ных на профориентацию и карьерные устремл</w:t>
            </w:r>
            <w:r w:rsidRPr="00D0756A">
              <w:rPr>
                <w:sz w:val="22"/>
                <w:szCs w:val="16"/>
              </w:rPr>
              <w:t>е</w:t>
            </w:r>
            <w:r w:rsidRPr="00D0756A">
              <w:rPr>
                <w:sz w:val="22"/>
                <w:szCs w:val="16"/>
              </w:rPr>
              <w:t>ния</w:t>
            </w:r>
          </w:p>
        </w:tc>
        <w:tc>
          <w:tcPr>
            <w:tcW w:w="1559" w:type="dxa"/>
          </w:tcPr>
          <w:p w14:paraId="1A1F656A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1825239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3F992FD2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72CC6054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25987CF0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65FDD7EE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567" w:type="dxa"/>
          </w:tcPr>
          <w:p w14:paraId="5651B002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6DA21CF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850" w:type="dxa"/>
          </w:tcPr>
          <w:p w14:paraId="494FB6F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387</w:t>
            </w:r>
          </w:p>
        </w:tc>
        <w:tc>
          <w:tcPr>
            <w:tcW w:w="709" w:type="dxa"/>
          </w:tcPr>
          <w:p w14:paraId="122A5D5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7E4AF2D8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9" w:type="dxa"/>
          </w:tcPr>
          <w:p w14:paraId="1C53436E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708" w:type="dxa"/>
          </w:tcPr>
          <w:p w14:paraId="414E8949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567" w:type="dxa"/>
          </w:tcPr>
          <w:p w14:paraId="7CF58371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  <w:tc>
          <w:tcPr>
            <w:tcW w:w="2127" w:type="dxa"/>
          </w:tcPr>
          <w:p w14:paraId="71C082A7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390</w:t>
            </w:r>
          </w:p>
        </w:tc>
      </w:tr>
      <w:tr w:rsidR="00152900" w:rsidRPr="00D52524" w14:paraId="041F2AD7" w14:textId="77777777" w:rsidTr="00C13A42">
        <w:tc>
          <w:tcPr>
            <w:tcW w:w="567" w:type="dxa"/>
          </w:tcPr>
          <w:p w14:paraId="0B69F81B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1.3.</w:t>
            </w:r>
          </w:p>
        </w:tc>
        <w:tc>
          <w:tcPr>
            <w:tcW w:w="2552" w:type="dxa"/>
          </w:tcPr>
          <w:p w14:paraId="7B5FE2E5" w14:textId="77777777" w:rsidR="002704ED" w:rsidRPr="00D0756A" w:rsidRDefault="002704ED" w:rsidP="00C13A42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Численность молодежи, задействованной в м</w:t>
            </w:r>
            <w:r w:rsidRPr="00D0756A">
              <w:rPr>
                <w:sz w:val="22"/>
                <w:szCs w:val="16"/>
              </w:rPr>
              <w:t>е</w:t>
            </w:r>
            <w:r w:rsidRPr="00D0756A">
              <w:rPr>
                <w:sz w:val="22"/>
                <w:szCs w:val="16"/>
              </w:rPr>
              <w:t>роприятиях по форм</w:t>
            </w:r>
            <w:r w:rsidRPr="00D0756A">
              <w:rPr>
                <w:sz w:val="22"/>
                <w:szCs w:val="16"/>
              </w:rPr>
              <w:t>и</w:t>
            </w:r>
            <w:r w:rsidRPr="00D0756A">
              <w:rPr>
                <w:sz w:val="22"/>
                <w:szCs w:val="16"/>
              </w:rPr>
              <w:t>рованию традиционных семейных ценностей</w:t>
            </w:r>
          </w:p>
        </w:tc>
        <w:tc>
          <w:tcPr>
            <w:tcW w:w="1559" w:type="dxa"/>
          </w:tcPr>
          <w:p w14:paraId="289074A6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8D7D381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1AD9D57B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</w:tcPr>
          <w:p w14:paraId="31DF8C74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748</w:t>
            </w:r>
          </w:p>
        </w:tc>
        <w:tc>
          <w:tcPr>
            <w:tcW w:w="567" w:type="dxa"/>
          </w:tcPr>
          <w:p w14:paraId="681BFD87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761</w:t>
            </w:r>
          </w:p>
        </w:tc>
        <w:tc>
          <w:tcPr>
            <w:tcW w:w="709" w:type="dxa"/>
          </w:tcPr>
          <w:p w14:paraId="14DA1783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773</w:t>
            </w:r>
          </w:p>
        </w:tc>
        <w:tc>
          <w:tcPr>
            <w:tcW w:w="567" w:type="dxa"/>
          </w:tcPr>
          <w:p w14:paraId="0DC4AC8C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776</w:t>
            </w:r>
          </w:p>
        </w:tc>
        <w:tc>
          <w:tcPr>
            <w:tcW w:w="709" w:type="dxa"/>
          </w:tcPr>
          <w:p w14:paraId="4D1C33ED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781</w:t>
            </w:r>
          </w:p>
        </w:tc>
        <w:tc>
          <w:tcPr>
            <w:tcW w:w="850" w:type="dxa"/>
          </w:tcPr>
          <w:p w14:paraId="4E00E65C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784</w:t>
            </w:r>
          </w:p>
        </w:tc>
        <w:tc>
          <w:tcPr>
            <w:tcW w:w="709" w:type="dxa"/>
          </w:tcPr>
          <w:p w14:paraId="13923A68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786</w:t>
            </w:r>
          </w:p>
        </w:tc>
        <w:tc>
          <w:tcPr>
            <w:tcW w:w="709" w:type="dxa"/>
          </w:tcPr>
          <w:p w14:paraId="6BD7593B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791</w:t>
            </w:r>
          </w:p>
        </w:tc>
        <w:tc>
          <w:tcPr>
            <w:tcW w:w="709" w:type="dxa"/>
          </w:tcPr>
          <w:p w14:paraId="3F872824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793</w:t>
            </w:r>
          </w:p>
        </w:tc>
        <w:tc>
          <w:tcPr>
            <w:tcW w:w="708" w:type="dxa"/>
          </w:tcPr>
          <w:p w14:paraId="3F1BC2B9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796</w:t>
            </w:r>
          </w:p>
        </w:tc>
        <w:tc>
          <w:tcPr>
            <w:tcW w:w="567" w:type="dxa"/>
          </w:tcPr>
          <w:p w14:paraId="2709FE49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798</w:t>
            </w:r>
          </w:p>
        </w:tc>
        <w:tc>
          <w:tcPr>
            <w:tcW w:w="2127" w:type="dxa"/>
          </w:tcPr>
          <w:p w14:paraId="456D1082" w14:textId="77777777" w:rsidR="002704ED" w:rsidRPr="00D0756A" w:rsidRDefault="00A46E20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800</w:t>
            </w:r>
          </w:p>
        </w:tc>
      </w:tr>
      <w:tr w:rsidR="00152900" w:rsidRPr="00D52524" w14:paraId="124366DE" w14:textId="77777777" w:rsidTr="00C13A42">
        <w:tc>
          <w:tcPr>
            <w:tcW w:w="567" w:type="dxa"/>
          </w:tcPr>
          <w:p w14:paraId="3ABB24E4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1.4.</w:t>
            </w:r>
          </w:p>
        </w:tc>
        <w:tc>
          <w:tcPr>
            <w:tcW w:w="2552" w:type="dxa"/>
          </w:tcPr>
          <w:p w14:paraId="38830DCE" w14:textId="07A82569" w:rsidR="002704ED" w:rsidRPr="00D0756A" w:rsidRDefault="002704ED" w:rsidP="00C13A42">
            <w:pPr>
              <w:autoSpaceDE w:val="0"/>
              <w:autoSpaceDN w:val="0"/>
              <w:adjustRightInd w:val="0"/>
              <w:spacing w:line="216" w:lineRule="auto"/>
              <w:outlineLvl w:val="0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Обеспечение выполн</w:t>
            </w:r>
            <w:r w:rsidRPr="00D0756A">
              <w:rPr>
                <w:sz w:val="22"/>
                <w:szCs w:val="16"/>
              </w:rPr>
              <w:t>е</w:t>
            </w:r>
            <w:r w:rsidRPr="00D0756A">
              <w:rPr>
                <w:sz w:val="22"/>
                <w:szCs w:val="16"/>
              </w:rPr>
              <w:t xml:space="preserve">ния квот представителей </w:t>
            </w:r>
            <w:r w:rsidR="002D63CB" w:rsidRPr="00D0756A">
              <w:rPr>
                <w:sz w:val="22"/>
                <w:szCs w:val="16"/>
              </w:rPr>
              <w:t>Песчанокопского</w:t>
            </w:r>
            <w:r w:rsidRPr="00D0756A">
              <w:rPr>
                <w:sz w:val="22"/>
                <w:szCs w:val="16"/>
              </w:rPr>
              <w:t xml:space="preserve"> рай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на, присутствующих на приоритетных меропр</w:t>
            </w:r>
            <w:r w:rsidRPr="00D0756A">
              <w:rPr>
                <w:sz w:val="22"/>
                <w:szCs w:val="16"/>
              </w:rPr>
              <w:t>и</w:t>
            </w:r>
            <w:r w:rsidRPr="00D0756A">
              <w:rPr>
                <w:sz w:val="22"/>
                <w:szCs w:val="16"/>
              </w:rPr>
              <w:t>ятиях сферы молоде</w:t>
            </w:r>
            <w:r w:rsidRPr="00D0756A">
              <w:rPr>
                <w:sz w:val="22"/>
                <w:szCs w:val="16"/>
              </w:rPr>
              <w:t>ж</w:t>
            </w:r>
            <w:r w:rsidRPr="00D0756A">
              <w:rPr>
                <w:sz w:val="22"/>
                <w:szCs w:val="16"/>
              </w:rPr>
              <w:t>ной политики, межд</w:t>
            </w:r>
            <w:r w:rsidRPr="00D0756A">
              <w:rPr>
                <w:sz w:val="22"/>
                <w:szCs w:val="16"/>
              </w:rPr>
              <w:t>у</w:t>
            </w:r>
            <w:r w:rsidRPr="00D0756A">
              <w:rPr>
                <w:sz w:val="22"/>
                <w:szCs w:val="16"/>
              </w:rPr>
              <w:t>народного, всеросси</w:t>
            </w:r>
            <w:r w:rsidRPr="00D0756A">
              <w:rPr>
                <w:sz w:val="22"/>
                <w:szCs w:val="16"/>
              </w:rPr>
              <w:t>й</w:t>
            </w:r>
            <w:r w:rsidRPr="00D0756A">
              <w:rPr>
                <w:sz w:val="22"/>
                <w:szCs w:val="16"/>
              </w:rPr>
              <w:t>ского, межрегиональн</w:t>
            </w:r>
            <w:r w:rsidRPr="00D0756A">
              <w:rPr>
                <w:sz w:val="22"/>
                <w:szCs w:val="16"/>
              </w:rPr>
              <w:t>о</w:t>
            </w:r>
            <w:r w:rsidRPr="00D0756A">
              <w:rPr>
                <w:sz w:val="22"/>
                <w:szCs w:val="16"/>
              </w:rPr>
              <w:t>го, окружного уровней, федеральных этапах</w:t>
            </w:r>
          </w:p>
        </w:tc>
        <w:tc>
          <w:tcPr>
            <w:tcW w:w="1559" w:type="dxa"/>
          </w:tcPr>
          <w:p w14:paraId="16B55C8C" w14:textId="77777777" w:rsidR="006A32C4" w:rsidRPr="00D0756A" w:rsidRDefault="006A32C4" w:rsidP="006A32C4">
            <w:pPr>
              <w:widowControl w:val="0"/>
              <w:spacing w:line="264" w:lineRule="auto"/>
              <w:jc w:val="center"/>
              <w:rPr>
                <w:sz w:val="22"/>
                <w:szCs w:val="16"/>
              </w:rPr>
            </w:pPr>
            <w:r w:rsidRPr="00D0756A">
              <w:rPr>
                <w:sz w:val="22"/>
                <w:szCs w:val="16"/>
              </w:rPr>
              <w:t>ГП РО</w:t>
            </w:r>
          </w:p>
          <w:p w14:paraId="46AC2FFD" w14:textId="77777777" w:rsidR="002704ED" w:rsidRPr="00D0756A" w:rsidRDefault="006A32C4" w:rsidP="006A32C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sz w:val="22"/>
                <w:szCs w:val="16"/>
              </w:rPr>
              <w:t>МП</w:t>
            </w:r>
          </w:p>
        </w:tc>
        <w:tc>
          <w:tcPr>
            <w:tcW w:w="1560" w:type="dxa"/>
          </w:tcPr>
          <w:p w14:paraId="56B9E18A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процентов</w:t>
            </w:r>
          </w:p>
        </w:tc>
        <w:tc>
          <w:tcPr>
            <w:tcW w:w="708" w:type="dxa"/>
          </w:tcPr>
          <w:p w14:paraId="340E42CD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22579E2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2C18A8D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25ED0696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1226749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850" w:type="dxa"/>
          </w:tcPr>
          <w:p w14:paraId="6FE1173C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29455016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631E160F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9" w:type="dxa"/>
          </w:tcPr>
          <w:p w14:paraId="144134E3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708" w:type="dxa"/>
          </w:tcPr>
          <w:p w14:paraId="2496B079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567" w:type="dxa"/>
          </w:tcPr>
          <w:p w14:paraId="43FCDACA" w14:textId="77777777" w:rsidR="002704ED" w:rsidRPr="00D0756A" w:rsidRDefault="006A32C4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  <w:tc>
          <w:tcPr>
            <w:tcW w:w="2127" w:type="dxa"/>
          </w:tcPr>
          <w:p w14:paraId="56624023" w14:textId="77777777" w:rsidR="002704ED" w:rsidRPr="00D0756A" w:rsidRDefault="002704ED" w:rsidP="006F29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2"/>
                <w:szCs w:val="16"/>
                <w:lang w:eastAsia="en-US"/>
              </w:rPr>
            </w:pPr>
            <w:r w:rsidRPr="00D0756A">
              <w:rPr>
                <w:rFonts w:eastAsia="Calibri"/>
                <w:kern w:val="2"/>
                <w:sz w:val="22"/>
                <w:szCs w:val="16"/>
                <w:lang w:eastAsia="en-US"/>
              </w:rPr>
              <w:t>95,0</w:t>
            </w:r>
          </w:p>
        </w:tc>
      </w:tr>
    </w:tbl>
    <w:p w14:paraId="0390EB7D" w14:textId="77777777" w:rsidR="00E008F6" w:rsidRPr="00D52524" w:rsidRDefault="00E008F6" w:rsidP="00C13A42">
      <w:pPr>
        <w:widowControl w:val="0"/>
        <w:spacing w:line="228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69A6BD1A" w14:textId="77777777" w:rsidR="00E008F6" w:rsidRPr="00D52524" w:rsidRDefault="00E008F6" w:rsidP="00C13A42">
      <w:pPr>
        <w:widowControl w:val="0"/>
        <w:spacing w:line="228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5D4BB579" w14:textId="55DB9311" w:rsidR="00BF457B" w:rsidRPr="005D7122" w:rsidRDefault="00E008F6" w:rsidP="00C13A42">
      <w:pPr>
        <w:widowControl w:val="0"/>
        <w:spacing w:line="228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3E565491" w14:textId="77777777" w:rsidR="004A2D54" w:rsidRPr="00D52524" w:rsidRDefault="004A2D54" w:rsidP="00AA143B">
      <w:pPr>
        <w:widowControl w:val="0"/>
        <w:spacing w:line="264" w:lineRule="auto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14:paraId="10F71718" w14:textId="77777777" w:rsidR="004A2D54" w:rsidRPr="00D52524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2835"/>
      </w:tblGrid>
      <w:tr w:rsidR="004A2D54" w:rsidRPr="00D97CBE" w14:paraId="75F163B4" w14:textId="77777777" w:rsidTr="00C13A4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B41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649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Наименование </w:t>
            </w:r>
          </w:p>
          <w:p w14:paraId="5C49E279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323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Тип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73C5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0A9B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C56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071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Значение результата </w:t>
            </w:r>
          </w:p>
          <w:p w14:paraId="4ED9006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по годам реализации</w:t>
            </w:r>
          </w:p>
        </w:tc>
      </w:tr>
      <w:tr w:rsidR="00152900" w:rsidRPr="00D97CBE" w14:paraId="745515C5" w14:textId="77777777" w:rsidTr="00C13A42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AECFF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CF2D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B157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0EBB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D14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9D9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429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25B9" w14:textId="77777777" w:rsidR="004A2D54" w:rsidRPr="00D97CBE" w:rsidRDefault="009E335E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EAB9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DBF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C741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2030</w:t>
            </w:r>
          </w:p>
          <w:p w14:paraId="3705CB4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(справочно)</w:t>
            </w:r>
          </w:p>
        </w:tc>
      </w:tr>
    </w:tbl>
    <w:p w14:paraId="7F312DBC" w14:textId="77777777" w:rsidR="004A2D54" w:rsidRPr="00D97CBE" w:rsidRDefault="004A2D54" w:rsidP="004A2D54">
      <w:pPr>
        <w:spacing w:line="264" w:lineRule="auto"/>
        <w:rPr>
          <w:rFonts w:ascii="Times New Roman" w:hAnsi="Times New Roman"/>
          <w:sz w:val="2"/>
          <w:szCs w:val="18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842"/>
        <w:gridCol w:w="1985"/>
        <w:gridCol w:w="2268"/>
        <w:gridCol w:w="1276"/>
        <w:gridCol w:w="1275"/>
        <w:gridCol w:w="993"/>
        <w:gridCol w:w="708"/>
        <w:gridCol w:w="709"/>
        <w:gridCol w:w="709"/>
        <w:gridCol w:w="1276"/>
        <w:gridCol w:w="1559"/>
      </w:tblGrid>
      <w:tr w:rsidR="00152900" w:rsidRPr="00D97CBE" w14:paraId="42B13007" w14:textId="77777777" w:rsidTr="00C13A42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7937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E675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82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DFB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23E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8737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3B5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9A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301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4BE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BDB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11</w:t>
            </w:r>
          </w:p>
        </w:tc>
      </w:tr>
      <w:tr w:rsidR="004A2D54" w:rsidRPr="00D97CBE" w14:paraId="541EE1AC" w14:textId="77777777" w:rsidTr="00C13A42">
        <w:tc>
          <w:tcPr>
            <w:tcW w:w="153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58A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1. Задача комплекса процессных мероприятий «Усовершенствованы механизмы </w:t>
            </w:r>
          </w:p>
          <w:p w14:paraId="7D30FB64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неформального образования, поддержки социально значимых инициатив, продвижения осознанного подхода к жизни, </w:t>
            </w:r>
          </w:p>
          <w:p w14:paraId="5B29228A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традиционных семейных ценностей и образа молодой семьи, социальной интеграции, развития творческой активности в молодежной среде»</w:t>
            </w:r>
          </w:p>
        </w:tc>
      </w:tr>
      <w:tr w:rsidR="00152900" w:rsidRPr="00D97CBE" w14:paraId="0F14D5F4" w14:textId="77777777" w:rsidTr="00C13A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5FA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26D0" w14:textId="77777777" w:rsidR="004A2D54" w:rsidRPr="00D97CBE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роприятия по формированию целостной 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стемы поддер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ки обладающей лидерскими навыками ин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BECA6" w14:textId="77777777" w:rsidR="00F6617B" w:rsidRPr="00D97CBE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варов, оказание услуг (выполн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33929C82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F8FA" w14:textId="77777777" w:rsidR="004A2D54" w:rsidRPr="00D97CBE" w:rsidRDefault="009E335E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талантливых молодых людей и лидеров, участву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щих в мероприятиях по продвижению инициативной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E48D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C4407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AB309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0328BA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E33DA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7E239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E8F1C" w14:textId="77777777" w:rsidR="004A2D54" w:rsidRPr="00D97CBE" w:rsidRDefault="006A53C1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</w:tr>
      <w:tr w:rsidR="00152900" w:rsidRPr="00D97CBE" w14:paraId="1CA20CDD" w14:textId="77777777" w:rsidTr="00C13A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AEA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5125" w14:textId="77777777" w:rsidR="004A2D54" w:rsidRPr="00D97CBE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роприятия по вовлечению м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лодежи в соц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альную практику и информиров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нию ее о поте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циальных во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можностях со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ственного разв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DF8B" w14:textId="77777777" w:rsidR="003A28AF" w:rsidRPr="00D97CBE" w:rsidRDefault="00F6617B" w:rsidP="003A28AF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варов, 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оказание услуг (выполн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="003A28AF"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5CA5AEF0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060D" w14:textId="77777777" w:rsidR="004A2D54" w:rsidRPr="00D97CBE" w:rsidRDefault="003A28AF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молодых 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дей, принимающих участие в меропри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я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тиях по вовлечению в социальную пра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тику и информир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ванию о потенциал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ь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ных возможностях потенциального ра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60AE6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CDBCA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98C419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A7EC9E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D34DB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165AA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B5F5C2" w14:textId="77777777" w:rsidR="004A2D54" w:rsidRPr="00D97CBE" w:rsidRDefault="003A28AF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</w:tr>
      <w:tr w:rsidR="00152900" w:rsidRPr="00D97CBE" w14:paraId="045F7B72" w14:textId="77777777" w:rsidTr="00C13A4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37A8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D270" w14:textId="77777777" w:rsidR="004A2D54" w:rsidRPr="00D97CBE" w:rsidRDefault="00F6617B" w:rsidP="002521CE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роприятия по профилактике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ассоциального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ческого и рел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гиозно-политического экстремизма в молодежной среде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10B8C" w14:textId="77777777" w:rsidR="00F6617B" w:rsidRPr="00D97CBE" w:rsidRDefault="00F6617B" w:rsidP="00F6617B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приобретение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варов, оказание услуг (выполн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ние работ)</w:t>
            </w:r>
          </w:p>
          <w:p w14:paraId="7824D32C" w14:textId="77777777" w:rsidR="004A2D54" w:rsidRPr="00D97CBE" w:rsidRDefault="004A2D54" w:rsidP="002521CE">
            <w:pPr>
              <w:widowControl w:val="0"/>
              <w:spacing w:line="216" w:lineRule="auto"/>
              <w:jc w:val="lef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2C9B" w14:textId="1EF2FFEE" w:rsidR="004A2D54" w:rsidRPr="00D97CBE" w:rsidRDefault="004A2D54" w:rsidP="00F6617B">
            <w:pPr>
              <w:widowControl w:val="0"/>
              <w:spacing w:line="216" w:lineRule="auto"/>
              <w:jc w:val="left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увеличение числе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ности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дых людей, 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прин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мающих участие в мероприятиях по формированию «ро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сийской идентичн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сти» и реализации мероприятий по профилактике 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асоц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ального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этнического и рел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гиозно-политического эк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тремизма в молоде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ж</w:t>
            </w:r>
            <w:r w:rsidR="00F6617B" w:rsidRPr="00D97CBE">
              <w:rPr>
                <w:rFonts w:ascii="Times New Roman" w:hAnsi="Times New Roman"/>
                <w:sz w:val="22"/>
                <w:szCs w:val="18"/>
              </w:rPr>
              <w:t>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A0642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 xml:space="preserve">единиц </w:t>
            </w:r>
          </w:p>
          <w:p w14:paraId="3DBEE48C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AF24" w14:textId="77777777" w:rsidR="004A2D54" w:rsidRPr="00D97CBE" w:rsidRDefault="00F6617B" w:rsidP="00F6617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15E195" w14:textId="77777777" w:rsidR="004A2D54" w:rsidRPr="00D97CBE" w:rsidRDefault="004A2D54" w:rsidP="009E335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</w:t>
            </w:r>
            <w:r w:rsidR="009E335E"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BBB04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5089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87E93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88F8" w14:textId="77777777" w:rsidR="004A2D54" w:rsidRPr="00D97CBE" w:rsidRDefault="00F6617B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</w:tr>
    </w:tbl>
    <w:p w14:paraId="5E0F86B9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14B05DE5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4D0EE93E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5016BB33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13187EE7" w14:textId="77777777" w:rsidR="00EF73D8" w:rsidRDefault="00EF73D8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1766FFE0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6572E2AE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036F10CB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56E3FE95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03AA74DF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3D524137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179CA949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701701E0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3DAFDC98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1EAE948E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2A85BD31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67B7BDB7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0EF6092C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79D77A22" w14:textId="77777777" w:rsidR="00C13A42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0FCAA1D9" w14:textId="77777777" w:rsidR="00C13A42" w:rsidRPr="00D52524" w:rsidRDefault="00C13A42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p w14:paraId="2DC9228F" w14:textId="77777777" w:rsidR="004A2D54" w:rsidRPr="00D52524" w:rsidRDefault="004A2D54" w:rsidP="00C13A42">
      <w:pPr>
        <w:widowControl w:val="0"/>
        <w:spacing w:line="216" w:lineRule="auto"/>
        <w:ind w:firstLine="567"/>
        <w:jc w:val="left"/>
        <w:outlineLvl w:val="2"/>
        <w:rPr>
          <w:rFonts w:ascii="Times New Roman" w:hAnsi="Times New Roman"/>
        </w:rPr>
      </w:pPr>
      <w:r w:rsidRPr="00834FEF">
        <w:rPr>
          <w:rFonts w:ascii="Times New Roman" w:hAnsi="Times New Roman"/>
        </w:rPr>
        <w:lastRenderedPageBreak/>
        <w:t>4.</w:t>
      </w:r>
      <w:r w:rsidRPr="00D52524">
        <w:rPr>
          <w:rFonts w:ascii="Times New Roman" w:hAnsi="Times New Roman"/>
        </w:rPr>
        <w:t xml:space="preserve"> Параметры финансового обеспечения комплекса процессных мероприятий</w:t>
      </w:r>
    </w:p>
    <w:p w14:paraId="183F9C19" w14:textId="77777777" w:rsidR="004A2D54" w:rsidRPr="00D52524" w:rsidRDefault="004A2D54" w:rsidP="004A2D54">
      <w:pPr>
        <w:widowControl w:val="0"/>
        <w:spacing w:line="216" w:lineRule="auto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2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39"/>
        <w:gridCol w:w="1985"/>
        <w:gridCol w:w="1701"/>
        <w:gridCol w:w="1417"/>
        <w:gridCol w:w="1276"/>
        <w:gridCol w:w="5812"/>
      </w:tblGrid>
      <w:tr w:rsidR="004A2D54" w:rsidRPr="00D97CBE" w14:paraId="5837BBD4" w14:textId="77777777" w:rsidTr="00C13A42">
        <w:trPr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1DE2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50B46C9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6522" w14:textId="77777777" w:rsidR="004A2D54" w:rsidRPr="00D97CBE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Наименование ко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м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плекса процессных мероприятий, </w:t>
            </w:r>
          </w:p>
          <w:p w14:paraId="1CDFBA92" w14:textId="77777777" w:rsidR="004A2D54" w:rsidRPr="00D97CBE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мероприятия (р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зультата), источник финансового обесп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чения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381F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Код бюджетной </w:t>
            </w:r>
          </w:p>
          <w:p w14:paraId="3946E93C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классификации расходов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72D1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4A2D54" w:rsidRPr="00D97CBE" w14:paraId="50B588CC" w14:textId="77777777" w:rsidTr="00C13A42">
        <w:trPr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9040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D81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97A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DF1C" w14:textId="77777777" w:rsidR="004A2D54" w:rsidRPr="00D97CBE" w:rsidRDefault="00A620D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FB14" w14:textId="77777777" w:rsidR="004A2D54" w:rsidRPr="00D97CBE" w:rsidRDefault="00A620DB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1A29" w14:textId="77777777" w:rsidR="004A2D54" w:rsidRPr="00D97CBE" w:rsidRDefault="00A620DB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2027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64F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5F4DDCF0" w14:textId="77777777" w:rsidR="004A2D54" w:rsidRPr="00D97CBE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2"/>
          <w:szCs w:val="18"/>
        </w:rPr>
      </w:pPr>
    </w:p>
    <w:tbl>
      <w:tblPr>
        <w:tblW w:w="152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39"/>
        <w:gridCol w:w="1985"/>
        <w:gridCol w:w="1701"/>
        <w:gridCol w:w="1417"/>
        <w:gridCol w:w="1276"/>
        <w:gridCol w:w="5812"/>
      </w:tblGrid>
      <w:tr w:rsidR="004A2D54" w:rsidRPr="00D97CBE" w14:paraId="10DBAFDD" w14:textId="77777777" w:rsidTr="00C13A42">
        <w:trPr>
          <w:trHeight w:val="20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D36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008C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CFA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115E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FDBD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D83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9C30" w14:textId="77777777" w:rsidR="004A2D54" w:rsidRPr="00D97CBE" w:rsidRDefault="004A2D54" w:rsidP="002521CE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C950E7" w:rsidRPr="00D97CBE" w14:paraId="1618A160" w14:textId="77777777" w:rsidTr="00C13A4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5D44" w14:textId="77777777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EB72" w14:textId="77777777" w:rsidR="00C950E7" w:rsidRPr="00D97CBE" w:rsidRDefault="00C950E7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Комплекс процес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ных мероприятий «Создание условий для развития сп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собностей и талантов молодежи, пред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ставление возможн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стей самореализации и поддержка соц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ально значимых инициатив» (всего), </w:t>
            </w:r>
          </w:p>
          <w:p w14:paraId="6EA943E9" w14:textId="77777777" w:rsidR="00C950E7" w:rsidRPr="00D97CBE" w:rsidRDefault="00C950E7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3721" w14:textId="03FF1BCD" w:rsidR="00C950E7" w:rsidRPr="00D97CBE" w:rsidRDefault="008424F3" w:rsidP="00C950E7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E5FF" w14:textId="1DF8C9C4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4EF7" w14:textId="64A53692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1FCB" w14:textId="6878F056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5BDA" w14:textId="245012E8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C950E7" w:rsidRPr="00D97CBE" w14:paraId="77A4575E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D1EE" w14:textId="77777777" w:rsidR="00C950E7" w:rsidRPr="00D97CBE" w:rsidRDefault="00C950E7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60F8" w14:textId="3E7C1131" w:rsidR="00C950E7" w:rsidRPr="00D97CBE" w:rsidRDefault="00C950E7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</w:t>
            </w:r>
            <w:r>
              <w:rPr>
                <w:rFonts w:ascii="Times New Roman" w:hAnsi="Times New Roman"/>
                <w:sz w:val="22"/>
                <w:szCs w:val="18"/>
              </w:rPr>
              <w:t>д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жет 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C4D6" w14:textId="30DD1453" w:rsidR="00C950E7" w:rsidRPr="00D97CBE" w:rsidRDefault="00C950E7" w:rsidP="00C950E7">
            <w:pPr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2F2A" w14:textId="2B66DC55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4DFA" w14:textId="3D0DD72A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42FD" w14:textId="6277090D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D593" w14:textId="61473860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C950E7" w:rsidRPr="00D97CBE" w14:paraId="0F203E40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97EC" w14:textId="77777777" w:rsidR="00C950E7" w:rsidRPr="00D97CBE" w:rsidRDefault="00C950E7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0D7B" w14:textId="77777777" w:rsidR="00C950E7" w:rsidRPr="00D97CBE" w:rsidRDefault="00C950E7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EBDF" w14:textId="5F6BAA36" w:rsidR="00C950E7" w:rsidRPr="00D97CBE" w:rsidRDefault="00C950E7" w:rsidP="00C950E7">
            <w:pPr>
              <w:jc w:val="center"/>
              <w:rPr>
                <w:sz w:val="26"/>
                <w:szCs w:val="18"/>
              </w:rPr>
            </w:pPr>
            <w:r>
              <w:rPr>
                <w:sz w:val="26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8BB" w14:textId="4B738156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2B0" w14:textId="797B3E44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689D" w14:textId="12B983D4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5574" w14:textId="5E32AEAF" w:rsidR="00C950E7" w:rsidRPr="00D97CBE" w:rsidRDefault="00C950E7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C950E7" w:rsidRPr="00D97CBE" w14:paraId="43153463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E16F" w14:textId="77777777" w:rsidR="00C950E7" w:rsidRPr="00D97CBE" w:rsidRDefault="00C950E7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4467" w14:textId="16CCE7BA" w:rsidR="00C950E7" w:rsidRPr="00D97CBE" w:rsidRDefault="00C950E7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 Песчан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FE89" w14:textId="71C44D8B" w:rsidR="00C950E7" w:rsidRPr="002B691E" w:rsidRDefault="00173033" w:rsidP="00C950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7C74" w14:textId="70B10793" w:rsidR="00C950E7" w:rsidRPr="00D97CBE" w:rsidRDefault="00C950E7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27D5" w14:textId="0B5CAC2C" w:rsidR="00C950E7" w:rsidRPr="00D97CBE" w:rsidRDefault="00C950E7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1156" w14:textId="78FEEBAA" w:rsidR="00C950E7" w:rsidRPr="00D97CBE" w:rsidRDefault="00C950E7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ECED" w14:textId="645CE2E5" w:rsidR="00C950E7" w:rsidRPr="00D97CBE" w:rsidRDefault="00C950E7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5938C201" w14:textId="77777777" w:rsidTr="00C13A4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78D0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C171" w14:textId="4B79A662" w:rsidR="002B691E" w:rsidRDefault="002B691E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Бюджеты сельских поселений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EBE1" w14:textId="0A3C1D70" w:rsidR="002B691E" w:rsidRPr="002B691E" w:rsidRDefault="002B691E" w:rsidP="00C950E7">
            <w:pPr>
              <w:jc w:val="center"/>
              <w:rPr>
                <w:rFonts w:ascii="Times New Roman" w:hAnsi="Times New Roman"/>
                <w:sz w:val="20"/>
              </w:rPr>
            </w:pPr>
            <w:r w:rsidRPr="002B691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52327" w14:textId="7DA84DC5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784B" w14:textId="79CFAA79" w:rsidR="002B691E" w:rsidRDefault="002B691E" w:rsidP="00C76F10">
            <w:pPr>
              <w:widowControl w:val="0"/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A904" w14:textId="33C69B18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DB23" w14:textId="2A717B8B" w:rsidR="002B691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3FFDFED4" w14:textId="77777777" w:rsidTr="00C13A42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4085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1185" w14:textId="534B829B" w:rsidR="002B691E" w:rsidRDefault="002B691E" w:rsidP="00C76F10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>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080A" w14:textId="08723E02" w:rsidR="002B691E" w:rsidRPr="002B691E" w:rsidRDefault="002B691E" w:rsidP="00C950E7">
            <w:pPr>
              <w:jc w:val="center"/>
              <w:rPr>
                <w:rFonts w:ascii="Times New Roman" w:hAnsi="Times New Roman"/>
                <w:sz w:val="20"/>
              </w:rPr>
            </w:pPr>
            <w:r w:rsidRPr="002B691E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930B0" w14:textId="5CE101B4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AD99" w14:textId="60A59877" w:rsidR="002B691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A260" w14:textId="3B42BDCE" w:rsidR="002B691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DD8C" w14:textId="6B8E9FF9" w:rsidR="002B691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6A3772AE" w14:textId="77777777" w:rsidTr="00C13A4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9036" w14:textId="77777777" w:rsidR="00B90B9B" w:rsidRPr="00D97CBE" w:rsidRDefault="00B90B9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1DB8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зультат) 1.1. </w:t>
            </w:r>
          </w:p>
          <w:p w14:paraId="4EE4D4DD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меропр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ятия по формиров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нию целостной 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стемы поддержки </w:t>
            </w: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обладающей лиде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скими навыками инициативной и 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лантливой молодежи 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04E4" w14:textId="1F3E7285" w:rsidR="00B90B9B" w:rsidRPr="00D97CBE" w:rsidRDefault="002B691E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7A2A" w14:textId="74BBF897" w:rsidR="00B90B9B" w:rsidRPr="00D97CBE" w:rsidRDefault="00D61B6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8735" w14:textId="388436B1" w:rsidR="00B90B9B" w:rsidRPr="00D97CBE" w:rsidRDefault="00D61B6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CFF3" w14:textId="16329DEB" w:rsidR="00B90B9B" w:rsidRPr="00D97CBE" w:rsidRDefault="00B90B9B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72FF" w14:textId="06B5807B" w:rsidR="00B90B9B" w:rsidRPr="00D97CBE" w:rsidRDefault="00D61B6D" w:rsidP="00B90B9B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04269382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E7CB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4D1" w14:textId="5C003B85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</w:t>
            </w:r>
            <w:r>
              <w:rPr>
                <w:rFonts w:ascii="Times New Roman" w:hAnsi="Times New Roman"/>
                <w:sz w:val="22"/>
                <w:szCs w:val="18"/>
              </w:rPr>
              <w:t>д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D953" w14:textId="3C17E779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7FEFF" w14:textId="6BCEE26A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5F2C" w14:textId="0E0E2A60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C8FD" w14:textId="1AE9FEF0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7FFA" w14:textId="4C7C73A2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0627DA6D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467A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7AE1" w14:textId="44753E39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Областной бюджет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EB4B" w14:textId="20510E9B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5891D" w14:textId="47201921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1AE3" w14:textId="1ACAB37F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7251" w14:textId="4482B6B3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975F" w14:textId="7C58029F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359F0D20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7971" w14:textId="77777777" w:rsidR="00B90B9B" w:rsidRPr="00D97CBE" w:rsidRDefault="00B90B9B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C409" w14:textId="6EA7ABE3" w:rsidR="00B90B9B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 xml:space="preserve">юджет </w:t>
            </w:r>
            <w:r>
              <w:rPr>
                <w:rFonts w:ascii="Times New Roman" w:hAnsi="Times New Roman"/>
                <w:sz w:val="22"/>
                <w:szCs w:val="18"/>
              </w:rPr>
              <w:t>Песчан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копского рай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на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5AF9" w14:textId="0B6A785D" w:rsidR="00B90B9B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C3CB" w14:textId="158EF1F0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2B92" w14:textId="05B178F4" w:rsidR="00B90B9B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5E5F" w14:textId="6C5F1ED1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56A6" w14:textId="293A6AFC" w:rsidR="00B90B9B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68B57495" w14:textId="77777777" w:rsidTr="00C13A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0E61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659" w14:textId="13B4E6C4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2644" w14:textId="6F430159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35F8EA" w14:textId="6A034272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E64D" w14:textId="4FFB5A43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E1C6" w14:textId="2949194C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65E9" w14:textId="61DC2797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53C69E6E" w14:textId="77777777" w:rsidTr="00C13A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CEFD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83A6" w14:textId="3AD66AF8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точники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3294" w14:textId="5A67D185" w:rsidR="002B691E" w:rsidRPr="00D97CBE" w:rsidRDefault="002B691E" w:rsidP="002B69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6DFEE0" w14:textId="74B7C649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089" w14:textId="1BE9E746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698" w14:textId="1DA3A3E1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6325B" w14:textId="28AEC318" w:rsidR="002B691E" w:rsidRPr="00D97CBE" w:rsidRDefault="002B691E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132F01A8" w14:textId="77777777" w:rsidTr="00C13A4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0FA" w14:textId="77777777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3.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642E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зультат) 1.2.</w:t>
            </w:r>
          </w:p>
          <w:p w14:paraId="60621EFD" w14:textId="77777777" w:rsidR="00B90B9B" w:rsidRPr="00D97CBE" w:rsidRDefault="00B90B9B" w:rsidP="00B90B9B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Проведены меропр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ятия по вовлечению молодежи в соц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альную практику и информированию ее о потенциальных возможностях со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22"/>
              </w:rPr>
              <w:t>ственного развития (всего):</w:t>
            </w:r>
            <w:r w:rsidRPr="00D97CBE">
              <w:rPr>
                <w:rFonts w:ascii="Times New Roman" w:hAnsi="Times New Roman"/>
                <w:sz w:val="24"/>
                <w:szCs w:val="18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A76E" w14:textId="0A57D8DA" w:rsidR="00B90B9B" w:rsidRPr="00D97CBE" w:rsidRDefault="00173033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90607070340321300240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E06F" w14:textId="3F021DF1" w:rsidR="00B90B9B" w:rsidRPr="00D97CBE" w:rsidRDefault="00173033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C203" w14:textId="1007EC2E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D610" w14:textId="60782D1B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1001" w14:textId="5DF834CD" w:rsidR="00B90B9B" w:rsidRPr="00D97CBE" w:rsidRDefault="00173033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200,0</w:t>
            </w:r>
          </w:p>
        </w:tc>
      </w:tr>
      <w:tr w:rsidR="002B691E" w:rsidRPr="00D97CBE" w14:paraId="6ACE2B81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1331" w14:textId="77777777" w:rsidR="002B691E" w:rsidRPr="00D97CBE" w:rsidRDefault="002B691E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0E9A" w14:textId="753B266A" w:rsidR="002B691E" w:rsidRPr="00D97CBE" w:rsidRDefault="002B691E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</w:t>
            </w:r>
            <w:r>
              <w:rPr>
                <w:rFonts w:ascii="Times New Roman" w:hAnsi="Times New Roman"/>
                <w:sz w:val="22"/>
                <w:szCs w:val="18"/>
              </w:rPr>
              <w:t>д</w:t>
            </w:r>
            <w:r>
              <w:rPr>
                <w:rFonts w:ascii="Times New Roman" w:hAnsi="Times New Roman"/>
                <w:sz w:val="22"/>
                <w:szCs w:val="18"/>
              </w:rPr>
              <w:t>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E94" w14:textId="288418C7" w:rsidR="002B691E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8C4B" w14:textId="184785E2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BB4" w14:textId="3BA52210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E8D04" w14:textId="4E97740E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996A" w14:textId="49BF1ED1" w:rsidR="002B691E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46CBB49E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5749" w14:textId="77777777" w:rsidR="00B90B9B" w:rsidRPr="00D97CBE" w:rsidRDefault="00B90B9B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496A" w14:textId="77777777" w:rsidR="00B90B9B" w:rsidRPr="00D97CBE" w:rsidRDefault="00B90B9B" w:rsidP="00B90B9B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1C55" w14:textId="48968C42" w:rsidR="00B90B9B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4E4" w14:textId="36EE2D0A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3AC3" w14:textId="784DCFC4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62C" w14:textId="4ED5D4C5" w:rsidR="00B90B9B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DF13" w14:textId="39EF19FA" w:rsidR="00B90B9B" w:rsidRPr="00D97CBE" w:rsidRDefault="002B691E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B90B9B" w:rsidRPr="00D97CBE" w14:paraId="191CE9F4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EDA3" w14:textId="77777777" w:rsidR="00B90B9B" w:rsidRPr="00D97CBE" w:rsidRDefault="00B90B9B" w:rsidP="00B90B9B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50B2" w14:textId="22666B5E" w:rsidR="00B90B9B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Песчан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>копского района</w:t>
            </w:r>
            <w:r w:rsidR="00B90B9B" w:rsidRPr="00D97CBE">
              <w:rPr>
                <w:rFonts w:ascii="Times New Roman" w:hAnsi="Times New Roman"/>
                <w:sz w:val="22"/>
                <w:szCs w:val="18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8545" w14:textId="5A50BBC6" w:rsidR="00B90B9B" w:rsidRPr="00D97CBE" w:rsidRDefault="0017303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90607070340321300240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68247" w14:textId="657C16A4" w:rsidR="00B90B9B" w:rsidRPr="00D97CBE" w:rsidRDefault="00173033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D24F" w14:textId="7CE7D653" w:rsidR="00B90B9B" w:rsidRPr="00D97CBE" w:rsidRDefault="00B90B9B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E57C" w14:textId="1E3C9366" w:rsidR="00B90B9B" w:rsidRPr="00D97CBE" w:rsidRDefault="00B90B9B" w:rsidP="00B90B9B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 w:rsidR="00D61B6D"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625" w14:textId="10C7DA92" w:rsidR="00B90B9B" w:rsidRPr="00D97CBE" w:rsidRDefault="00173033" w:rsidP="00B90B9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200,0</w:t>
            </w:r>
          </w:p>
        </w:tc>
      </w:tr>
      <w:tr w:rsidR="002B691E" w:rsidRPr="00D97CBE" w14:paraId="4D4E58B6" w14:textId="77777777" w:rsidTr="00C13A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E752" w14:textId="77777777" w:rsidR="002B691E" w:rsidRPr="00D97CBE" w:rsidRDefault="002B691E" w:rsidP="002B691E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F8AD" w14:textId="3E1BCEF1" w:rsidR="002B691E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E0E" w14:textId="34A0B6E9" w:rsidR="002B691E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6B451" w14:textId="1495E509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8156" w14:textId="55803C52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8806" w14:textId="3396FC84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2879" w14:textId="42622EEB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5227761C" w14:textId="77777777" w:rsidTr="00C13A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7E32" w14:textId="77777777" w:rsidR="002B691E" w:rsidRPr="00D97CBE" w:rsidRDefault="002B691E" w:rsidP="002B691E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0E45" w14:textId="48909A46" w:rsidR="002B691E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>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931" w14:textId="260EA881" w:rsidR="002B691E" w:rsidRPr="00D97CBE" w:rsidRDefault="002B691E" w:rsidP="002B69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23FBA0" w14:textId="1B631BBB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CF1D" w14:textId="442B979F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8E5" w14:textId="57647B90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FF77" w14:textId="44E5241F" w:rsidR="002B691E" w:rsidRPr="00D97CB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4A2D54" w:rsidRPr="00D97CBE" w14:paraId="7315DA20" w14:textId="77777777" w:rsidTr="00C13A4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2525" w14:textId="77777777" w:rsidR="004A2D54" w:rsidRPr="00D97CBE" w:rsidRDefault="004A2D54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lastRenderedPageBreak/>
              <w:t>4.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CCEB" w14:textId="77777777" w:rsidR="004D5B06" w:rsidRPr="00D97CBE" w:rsidRDefault="004A2D54" w:rsidP="002521C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Мероприятие (р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зультат) 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1.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3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.</w:t>
            </w:r>
          </w:p>
          <w:p w14:paraId="786909FE" w14:textId="77777777" w:rsidR="004A2D54" w:rsidRPr="00D97CBE" w:rsidRDefault="00000CE1" w:rsidP="004D5B06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Проведены меропр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ятия по профилакт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и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ке </w:t>
            </w:r>
            <w:proofErr w:type="spellStart"/>
            <w:r w:rsidRPr="00D97CBE">
              <w:rPr>
                <w:rFonts w:ascii="Times New Roman" w:hAnsi="Times New Roman"/>
                <w:sz w:val="22"/>
                <w:szCs w:val="18"/>
              </w:rPr>
              <w:t>ассоциального</w:t>
            </w:r>
            <w:proofErr w:type="spellEnd"/>
            <w:r w:rsidRPr="00D97CBE">
              <w:rPr>
                <w:rFonts w:ascii="Times New Roman" w:hAnsi="Times New Roman"/>
                <w:sz w:val="22"/>
                <w:szCs w:val="18"/>
              </w:rPr>
              <w:t xml:space="preserve"> поведения, этнич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ского и религиозно-политического эк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с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тремизма в мол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о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дежной среде </w:t>
            </w:r>
            <w:r w:rsidR="004A2D54" w:rsidRPr="00D97CBE">
              <w:rPr>
                <w:rFonts w:ascii="Times New Roman" w:hAnsi="Times New Roman"/>
                <w:sz w:val="22"/>
                <w:szCs w:val="18"/>
              </w:rPr>
              <w:t>(вс</w:t>
            </w:r>
            <w:r w:rsidR="004A2D54" w:rsidRPr="00D97CBE">
              <w:rPr>
                <w:rFonts w:ascii="Times New Roman" w:hAnsi="Times New Roman"/>
                <w:sz w:val="22"/>
                <w:szCs w:val="18"/>
              </w:rPr>
              <w:t>е</w:t>
            </w:r>
            <w:r w:rsidR="004A2D54" w:rsidRPr="00D97CBE">
              <w:rPr>
                <w:rFonts w:ascii="Times New Roman" w:hAnsi="Times New Roman"/>
                <w:sz w:val="22"/>
                <w:szCs w:val="18"/>
              </w:rPr>
              <w:t>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3F12" w14:textId="77777777" w:rsidR="004A2D54" w:rsidRPr="00D97CBE" w:rsidRDefault="004D5B06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1A9" w14:textId="67063084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0E6F" w14:textId="738034C8" w:rsidR="004A2D54" w:rsidRPr="00D97CBE" w:rsidRDefault="00834FEF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6A39" w14:textId="7A6D8F46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0BDD" w14:textId="1F9ACDA4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72FA4433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B7EB" w14:textId="77777777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92CE" w14:textId="63B8A991" w:rsidR="002B691E" w:rsidRPr="00D97CBE" w:rsidRDefault="002B691E" w:rsidP="002B691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</w:t>
            </w:r>
            <w:r>
              <w:rPr>
                <w:rFonts w:ascii="Times New Roman" w:hAnsi="Times New Roman"/>
                <w:sz w:val="22"/>
                <w:szCs w:val="18"/>
              </w:rPr>
              <w:t>д</w:t>
            </w:r>
            <w:r>
              <w:rPr>
                <w:rFonts w:ascii="Times New Roman" w:hAnsi="Times New Roman"/>
                <w:sz w:val="22"/>
                <w:szCs w:val="18"/>
              </w:rPr>
              <w:t>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C55F" w14:textId="3E4DFCD0" w:rsidR="002B691E" w:rsidRPr="00D97CBE" w:rsidRDefault="002B691E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B3DE" w14:textId="50E888EF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03EC" w14:textId="03DA1CB5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3805" w14:textId="618C0419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601" w14:textId="538623B3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2B691E" w:rsidRPr="00D97CBE" w14:paraId="57134C3F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6710" w14:textId="77777777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7B39" w14:textId="5C146417" w:rsidR="002B691E" w:rsidRPr="00D97CBE" w:rsidRDefault="002B691E" w:rsidP="002B691E">
            <w:pPr>
              <w:widowControl w:val="0"/>
              <w:spacing w:line="216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0C35" w14:textId="1550ACEF" w:rsidR="002B691E" w:rsidRPr="00D97CBE" w:rsidRDefault="002B691E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0035" w14:textId="530719DA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B884" w14:textId="52778F8B" w:rsidR="002B691E" w:rsidRPr="00D97CB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4977" w14:textId="4FCAAF0C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25D6" w14:textId="2DAA3A40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4A2D54" w:rsidRPr="00D97CBE" w14:paraId="4B6FDC25" w14:textId="77777777" w:rsidTr="00C13A4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EA59" w14:textId="77777777" w:rsidR="004A2D54" w:rsidRPr="00D97CBE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163" w14:textId="4A6C92E5" w:rsidR="004A2D54" w:rsidRPr="00D97CBE" w:rsidRDefault="002B691E" w:rsidP="002521C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 xml:space="preserve">юджет </w:t>
            </w:r>
            <w:r>
              <w:rPr>
                <w:rFonts w:ascii="Times New Roman" w:hAnsi="Times New Roman"/>
                <w:sz w:val="22"/>
                <w:szCs w:val="18"/>
              </w:rPr>
              <w:t>Песчан</w:t>
            </w:r>
            <w:r>
              <w:rPr>
                <w:rFonts w:ascii="Times New Roman" w:hAnsi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копского района </w:t>
            </w:r>
            <w:r w:rsidR="004D5B06" w:rsidRPr="00D97CBE">
              <w:rPr>
                <w:rFonts w:ascii="Times New Roman" w:hAnsi="Times New Roman"/>
                <w:sz w:val="22"/>
                <w:szCs w:val="18"/>
              </w:rPr>
              <w:t>(всего):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B09F" w14:textId="77777777" w:rsidR="004A2D54" w:rsidRPr="00D97CBE" w:rsidRDefault="004D5B06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7CBE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D1C5E9" w14:textId="11BC1493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691E" w14:textId="51B830D5" w:rsidR="004A2D54" w:rsidRPr="00D97CBE" w:rsidRDefault="00D61B6D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5D6" w14:textId="15A16BA3" w:rsidR="004A2D54" w:rsidRPr="00D97CBE" w:rsidRDefault="00D61B6D" w:rsidP="002521C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9695" w14:textId="7A339789" w:rsidR="004A2D54" w:rsidRPr="00D97CBE" w:rsidRDefault="00D61B6D" w:rsidP="002521C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="00834FEF"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2B691E" w:rsidRPr="00D97CBE" w14:paraId="001A4325" w14:textId="77777777" w:rsidTr="00C13A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DA4" w14:textId="77777777" w:rsidR="002B691E" w:rsidRPr="00D97CBE" w:rsidRDefault="002B691E" w:rsidP="002B691E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599A" w14:textId="69656C0E" w:rsidR="002B691E" w:rsidRPr="00D97CBE" w:rsidRDefault="002B691E" w:rsidP="002B691E">
            <w:pPr>
              <w:spacing w:line="216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2782" w14:textId="72EF4866" w:rsidR="002B691E" w:rsidRPr="00D97CBE" w:rsidRDefault="002B691E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699C4" w14:textId="60B95FCC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D17D" w14:textId="429D00EE" w:rsidR="002B691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87B8" w14:textId="1C3992EA" w:rsidR="002B691E" w:rsidRDefault="002B691E" w:rsidP="002B691E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797C" w14:textId="67C5D66D" w:rsidR="002B691E" w:rsidRDefault="002B691E" w:rsidP="002B691E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333223" w:rsidRPr="00D97CBE" w14:paraId="31117510" w14:textId="77777777" w:rsidTr="00C13A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67C3" w14:textId="77777777" w:rsidR="00333223" w:rsidRPr="00D97CBE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6208" w14:textId="087F3633" w:rsidR="00333223" w:rsidRPr="00D97CBE" w:rsidRDefault="00333223" w:rsidP="00333223">
            <w:pPr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</w:t>
            </w:r>
            <w:r>
              <w:rPr>
                <w:rFonts w:ascii="Times New Roman" w:hAnsi="Times New Roman"/>
                <w:sz w:val="22"/>
                <w:szCs w:val="18"/>
              </w:rPr>
              <w:t>с</w:t>
            </w:r>
            <w:r>
              <w:rPr>
                <w:rFonts w:ascii="Times New Roman" w:hAnsi="Times New Roman"/>
                <w:sz w:val="22"/>
                <w:szCs w:val="18"/>
              </w:rPr>
              <w:t>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9B" w14:textId="134F05D1" w:rsidR="00333223" w:rsidRPr="00D97CBE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460ED7" w14:textId="599EDABF" w:rsidR="00333223" w:rsidRPr="00D97CBE" w:rsidRDefault="00333223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052D" w14:textId="3E3AB797" w:rsidR="00333223" w:rsidRPr="00D97CBE" w:rsidRDefault="00333223" w:rsidP="0033322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7C97" w14:textId="6DA1EC67" w:rsidR="00333223" w:rsidRPr="00D97CBE" w:rsidRDefault="00333223" w:rsidP="00333223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A6C4" w14:textId="77F70F5F" w:rsidR="00333223" w:rsidRPr="00D97CBE" w:rsidRDefault="00333223" w:rsidP="0033322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7D1DBB5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0"/>
        </w:rPr>
      </w:pPr>
    </w:p>
    <w:p w14:paraId="78A95C9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1452C2B0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6360A49" w14:textId="0DE4FF98" w:rsidR="00EF73D8" w:rsidRPr="00437AD6" w:rsidRDefault="004A2D54" w:rsidP="00C13A42">
      <w:pPr>
        <w:tabs>
          <w:tab w:val="left" w:pos="851"/>
          <w:tab w:val="left" w:pos="11057"/>
        </w:tabs>
        <w:spacing w:line="216" w:lineRule="auto"/>
        <w:ind w:firstLine="709"/>
        <w:jc w:val="left"/>
        <w:rPr>
          <w:rFonts w:ascii="Times New Roman" w:hAnsi="Times New Roman"/>
          <w:sz w:val="20"/>
        </w:rPr>
        <w:sectPr w:rsidR="00EF73D8" w:rsidRPr="00437AD6" w:rsidSect="00C13A42">
          <w:headerReference w:type="default" r:id="rId25"/>
          <w:footerReference w:type="default" r:id="rId26"/>
          <w:pgSz w:w="16838" w:h="11906" w:orient="landscape" w:code="9"/>
          <w:pgMar w:top="1701" w:right="1245" w:bottom="1134" w:left="1134" w:header="720" w:footer="624" w:gutter="0"/>
          <w:cols w:space="720"/>
          <w:docGrid w:linePitch="381"/>
        </w:sectPr>
      </w:pPr>
      <w:r w:rsidRPr="00D52524">
        <w:rPr>
          <w:rFonts w:ascii="Times New Roman" w:hAnsi="Times New Roman"/>
          <w:sz w:val="20"/>
        </w:rPr>
        <w:t>Х – данные ячейки не заполняются</w:t>
      </w:r>
    </w:p>
    <w:p w14:paraId="19B9B5A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VI. ПАСПОРТ</w:t>
      </w:r>
    </w:p>
    <w:p w14:paraId="047A9D2A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 xml:space="preserve">комплекса процессных мероприятий «Формирование </w:t>
      </w:r>
    </w:p>
    <w:p w14:paraId="6EEC1166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  <w:i/>
        </w:rPr>
      </w:pPr>
      <w:r w:rsidRPr="00D52524">
        <w:rPr>
          <w:rFonts w:ascii="Times New Roman" w:hAnsi="Times New Roman"/>
        </w:rPr>
        <w:t>эффективной системы поддержки добровольческой деятельности»</w:t>
      </w:r>
    </w:p>
    <w:p w14:paraId="71645848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p w14:paraId="319BC774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t xml:space="preserve">1. Основные положения </w:t>
      </w:r>
    </w:p>
    <w:p w14:paraId="403F8C60" w14:textId="77777777" w:rsidR="00437AD6" w:rsidRPr="00D52524" w:rsidRDefault="00437AD6" w:rsidP="00437AD6">
      <w:pPr>
        <w:widowControl w:val="0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5365"/>
        <w:gridCol w:w="602"/>
        <w:gridCol w:w="7749"/>
      </w:tblGrid>
      <w:tr w:rsidR="00437AD6" w:rsidRPr="00D52524" w14:paraId="55A910A3" w14:textId="77777777">
        <w:tc>
          <w:tcPr>
            <w:tcW w:w="864" w:type="dxa"/>
            <w:shd w:val="clear" w:color="auto" w:fill="auto"/>
          </w:tcPr>
          <w:p w14:paraId="60F9138B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1.1.</w:t>
            </w:r>
          </w:p>
        </w:tc>
        <w:tc>
          <w:tcPr>
            <w:tcW w:w="5365" w:type="dxa"/>
            <w:shd w:val="clear" w:color="auto" w:fill="auto"/>
          </w:tcPr>
          <w:p w14:paraId="4E6F9F13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</w:rPr>
              <w:t>Ответственный за разработку и реализацию комплекса процессных м</w:t>
            </w:r>
            <w:r w:rsidRPr="00D52524">
              <w:rPr>
                <w:rFonts w:ascii="Times New Roman" w:hAnsi="Times New Roman"/>
              </w:rPr>
              <w:t>е</w:t>
            </w:r>
            <w:r w:rsidRPr="00D52524">
              <w:rPr>
                <w:rFonts w:ascii="Times New Roman" w:hAnsi="Times New Roman"/>
              </w:rPr>
              <w:t>роприятий «Формирование эффективной системы поддержки добровольческой де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тельности» (далее также в настоящем ра</w:t>
            </w:r>
            <w:r w:rsidRPr="00D52524">
              <w:rPr>
                <w:rFonts w:ascii="Times New Roman" w:hAnsi="Times New Roman"/>
              </w:rPr>
              <w:t>з</w:t>
            </w:r>
            <w:r w:rsidRPr="00D52524">
              <w:rPr>
                <w:rFonts w:ascii="Times New Roman" w:hAnsi="Times New Roman"/>
              </w:rPr>
              <w:t>деле – комплекс процессных меропри</w:t>
            </w:r>
            <w:r w:rsidRPr="00D52524">
              <w:rPr>
                <w:rFonts w:ascii="Times New Roman" w:hAnsi="Times New Roman"/>
              </w:rPr>
              <w:t>я</w:t>
            </w:r>
            <w:r w:rsidRPr="00D52524">
              <w:rPr>
                <w:rFonts w:ascii="Times New Roman" w:hAnsi="Times New Roman"/>
              </w:rPr>
              <w:t>тий)</w:t>
            </w:r>
          </w:p>
        </w:tc>
        <w:tc>
          <w:tcPr>
            <w:tcW w:w="602" w:type="dxa"/>
            <w:shd w:val="clear" w:color="auto" w:fill="auto"/>
          </w:tcPr>
          <w:p w14:paraId="2B36851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D52524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659D112E" w14:textId="54CE2560" w:rsidR="00437AD6" w:rsidRPr="00437AD6" w:rsidRDefault="00437AD6" w:rsidP="00266794">
            <w:pPr>
              <w:widowControl w:val="0"/>
              <w:outlineLvl w:val="2"/>
              <w:rPr>
                <w:rFonts w:ascii="Times New Roman" w:hAnsi="Times New Roman"/>
                <w:iCs/>
              </w:rPr>
            </w:pPr>
            <w:r w:rsidRPr="00437AD6">
              <w:rPr>
                <w:rFonts w:ascii="Times New Roman" w:hAnsi="Times New Roman"/>
                <w:iCs/>
              </w:rPr>
              <w:t>Отдел культуры, спорта и молодежи Администрации Песч</w:t>
            </w:r>
            <w:r w:rsidRPr="00437AD6">
              <w:rPr>
                <w:rFonts w:ascii="Times New Roman" w:hAnsi="Times New Roman"/>
                <w:iCs/>
              </w:rPr>
              <w:t>а</w:t>
            </w:r>
            <w:r w:rsidRPr="00437AD6">
              <w:rPr>
                <w:rFonts w:ascii="Times New Roman" w:hAnsi="Times New Roman"/>
                <w:iCs/>
              </w:rPr>
              <w:t>нокопского района (К.В.</w:t>
            </w:r>
            <w:r w:rsidR="00797536">
              <w:rPr>
                <w:rFonts w:ascii="Times New Roman" w:hAnsi="Times New Roman"/>
                <w:iCs/>
              </w:rPr>
              <w:t xml:space="preserve"> </w:t>
            </w:r>
            <w:r w:rsidRPr="00437AD6">
              <w:rPr>
                <w:rFonts w:ascii="Times New Roman" w:hAnsi="Times New Roman"/>
                <w:iCs/>
              </w:rPr>
              <w:t>Лунева)</w:t>
            </w:r>
          </w:p>
        </w:tc>
      </w:tr>
      <w:tr w:rsidR="00437AD6" w:rsidRPr="00D52524" w14:paraId="1C4AF13B" w14:textId="77777777">
        <w:tc>
          <w:tcPr>
            <w:tcW w:w="864" w:type="dxa"/>
            <w:shd w:val="clear" w:color="auto" w:fill="auto"/>
          </w:tcPr>
          <w:p w14:paraId="51F031E1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1.2.</w:t>
            </w:r>
          </w:p>
        </w:tc>
        <w:tc>
          <w:tcPr>
            <w:tcW w:w="5365" w:type="dxa"/>
            <w:shd w:val="clear" w:color="auto" w:fill="auto"/>
          </w:tcPr>
          <w:p w14:paraId="06B65777" w14:textId="77777777" w:rsidR="00437AD6" w:rsidRPr="00D52524" w:rsidRDefault="00437AD6" w:rsidP="00266794">
            <w:pPr>
              <w:widowControl w:val="0"/>
              <w:jc w:val="left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</w:t>
            </w:r>
            <w:r w:rsidRPr="00D5252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602" w:type="dxa"/>
            <w:shd w:val="clear" w:color="auto" w:fill="auto"/>
          </w:tcPr>
          <w:p w14:paraId="1C4611BA" w14:textId="77777777" w:rsidR="00437AD6" w:rsidRPr="00D52524" w:rsidRDefault="00437AD6" w:rsidP="00266794">
            <w:pPr>
              <w:widowControl w:val="0"/>
              <w:jc w:val="center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>–</w:t>
            </w:r>
          </w:p>
        </w:tc>
        <w:tc>
          <w:tcPr>
            <w:tcW w:w="7749" w:type="dxa"/>
            <w:shd w:val="clear" w:color="auto" w:fill="auto"/>
          </w:tcPr>
          <w:p w14:paraId="4722C777" w14:textId="77777777" w:rsidR="00437AD6" w:rsidRPr="00D52524" w:rsidRDefault="00437AD6" w:rsidP="00266794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D52524"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  <w:t>Песчанокопского</w:t>
            </w:r>
            <w:r w:rsidRPr="00D52524">
              <w:rPr>
                <w:rFonts w:ascii="Times New Roman" w:hAnsi="Times New Roman"/>
              </w:rPr>
              <w:t xml:space="preserve"> района «Мол</w:t>
            </w:r>
            <w:r w:rsidRPr="00D52524">
              <w:rPr>
                <w:rFonts w:ascii="Times New Roman" w:hAnsi="Times New Roman"/>
              </w:rPr>
              <w:t>о</w:t>
            </w:r>
            <w:r w:rsidRPr="00D52524">
              <w:rPr>
                <w:rFonts w:ascii="Times New Roman" w:hAnsi="Times New Roman"/>
              </w:rPr>
              <w:t>дежная политика и социальная активность»</w:t>
            </w:r>
          </w:p>
        </w:tc>
      </w:tr>
    </w:tbl>
    <w:p w14:paraId="7D869F81" w14:textId="77777777" w:rsidR="00EF73D8" w:rsidRPr="00D52524" w:rsidRDefault="00EF73D8">
      <w:pPr>
        <w:sectPr w:rsidR="00EF73D8" w:rsidRPr="00D52524" w:rsidSect="00983DD4">
          <w:pgSz w:w="16838" w:h="11906" w:orient="landscape" w:code="9"/>
          <w:pgMar w:top="1701" w:right="1134" w:bottom="567" w:left="1134" w:header="720" w:footer="624" w:gutter="0"/>
          <w:cols w:space="720"/>
          <w:docGrid w:linePitch="381"/>
        </w:sectPr>
      </w:pPr>
    </w:p>
    <w:p w14:paraId="708FD6EF" w14:textId="34C79A79" w:rsidR="00EF73D8" w:rsidRPr="00D52524" w:rsidRDefault="003447D5" w:rsidP="00272C23">
      <w:pPr>
        <w:widowControl w:val="0"/>
        <w:spacing w:line="264" w:lineRule="auto"/>
        <w:jc w:val="left"/>
        <w:outlineLvl w:val="1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2. Показатели комплекса процессных мероприятий</w:t>
      </w:r>
    </w:p>
    <w:tbl>
      <w:tblPr>
        <w:tblW w:w="15735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701"/>
        <w:gridCol w:w="992"/>
        <w:gridCol w:w="992"/>
        <w:gridCol w:w="1276"/>
        <w:gridCol w:w="1134"/>
        <w:gridCol w:w="992"/>
        <w:gridCol w:w="859"/>
      </w:tblGrid>
      <w:tr w:rsidR="00AA143B" w:rsidRPr="00272C23" w14:paraId="52D6C8CF" w14:textId="77777777" w:rsidTr="00C23F62">
        <w:trPr>
          <w:tblHeader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574BA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BDE9B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D4C0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Признак возра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тания/убывания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987B8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Уровень показа-теля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859A2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Единица изм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рения (по ОКЕИ)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39A1B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Базовое значение показат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ля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E0BDA33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Значение 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E8894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ственный за достижение п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казателя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A7C7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мацио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ная 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стема</w:t>
            </w:r>
          </w:p>
        </w:tc>
      </w:tr>
      <w:tr w:rsidR="00AA143B" w:rsidRPr="00272C23" w14:paraId="4D3A67FF" w14:textId="77777777" w:rsidTr="00C23F62">
        <w:trPr>
          <w:tblHeader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2A1A4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FCE65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DCCE9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AE6C8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43BDB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9190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значе-ние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2CF0F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E22EE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ECBF2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2C154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F991F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2030</w:t>
            </w:r>
          </w:p>
          <w:p w14:paraId="5401F96D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(</w:t>
            </w:r>
            <w:proofErr w:type="spellStart"/>
            <w:r w:rsidRPr="00272C23">
              <w:rPr>
                <w:rFonts w:ascii="Times New Roman" w:hAnsi="Times New Roman"/>
                <w:sz w:val="20"/>
                <w:szCs w:val="14"/>
              </w:rPr>
              <w:t>справоч</w:t>
            </w:r>
            <w:proofErr w:type="spellEnd"/>
            <w:r w:rsidRPr="00272C23">
              <w:rPr>
                <w:rFonts w:ascii="Times New Roman" w:hAnsi="Times New Roman"/>
                <w:sz w:val="20"/>
                <w:szCs w:val="14"/>
              </w:rPr>
              <w:t>-но)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AA928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  <w:tc>
          <w:tcPr>
            <w:tcW w:w="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84635" w14:textId="77777777" w:rsidR="00EF73D8" w:rsidRPr="00272C23" w:rsidRDefault="00EF73D8">
            <w:pPr>
              <w:rPr>
                <w:sz w:val="22"/>
                <w:szCs w:val="14"/>
              </w:rPr>
            </w:pPr>
          </w:p>
        </w:tc>
      </w:tr>
    </w:tbl>
    <w:p w14:paraId="54B48E82" w14:textId="77777777" w:rsidR="00EF73D8" w:rsidRPr="00272C23" w:rsidRDefault="00EF73D8">
      <w:pPr>
        <w:spacing w:line="264" w:lineRule="auto"/>
        <w:rPr>
          <w:sz w:val="8"/>
          <w:szCs w:val="14"/>
        </w:rPr>
      </w:pPr>
    </w:p>
    <w:tbl>
      <w:tblPr>
        <w:tblW w:w="15735" w:type="dxa"/>
        <w:tblInd w:w="-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701"/>
        <w:gridCol w:w="1701"/>
        <w:gridCol w:w="1559"/>
        <w:gridCol w:w="851"/>
        <w:gridCol w:w="1701"/>
        <w:gridCol w:w="992"/>
        <w:gridCol w:w="992"/>
        <w:gridCol w:w="1276"/>
        <w:gridCol w:w="1134"/>
        <w:gridCol w:w="992"/>
        <w:gridCol w:w="859"/>
      </w:tblGrid>
      <w:tr w:rsidR="00AA143B" w:rsidRPr="00272C23" w14:paraId="14816FE4" w14:textId="77777777" w:rsidTr="00C23F62"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BE825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5A1E5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0887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0E308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25631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156B1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78350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58B0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43648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349B7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FB7F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23BD4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E0277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13</w:t>
            </w:r>
          </w:p>
        </w:tc>
      </w:tr>
      <w:tr w:rsidR="00EF73D8" w:rsidRPr="00272C23" w14:paraId="25ADE30C" w14:textId="77777777" w:rsidTr="00C23F62">
        <w:tc>
          <w:tcPr>
            <w:tcW w:w="157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E3D71" w14:textId="77777777" w:rsidR="00EF73D8" w:rsidRPr="00272C23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6B77FA0E" w14:textId="77777777" w:rsidR="00EF73D8" w:rsidRPr="00272C23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74C0DB67" w14:textId="77777777" w:rsidR="00EF73D8" w:rsidRPr="00272C23" w:rsidRDefault="003447D5">
            <w:pPr>
              <w:widowControl w:val="0"/>
              <w:spacing w:line="264" w:lineRule="auto"/>
              <w:ind w:left="360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AA143B" w:rsidRPr="00272C23" w14:paraId="04897EAE" w14:textId="77777777" w:rsidTr="00C23F6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C1B1A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882D1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Общая числе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 граждан, вовлеченных центрами (с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обществами, объединениями) поддержки до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б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ровольчества (волонтерства) на базе образ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вательных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низаций, 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коммерческих организаций, государстве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ных и муниципальных учреждений в добровольческую (волонте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скую) деятел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ь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8BFB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9DFF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 xml:space="preserve"> РО</w:t>
            </w:r>
          </w:p>
          <w:p w14:paraId="6922FBE0" w14:textId="77777777" w:rsidR="008C71FA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5A0CE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F647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72A396" w14:textId="7B140ADA" w:rsidR="00EF73D8" w:rsidRPr="00272C23" w:rsidRDefault="00437AD6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A8841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A32DA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DBE2B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563E4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1250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0DCE" w14:textId="41FBE2A2" w:rsidR="00EF73D8" w:rsidRPr="00272C23" w:rsidRDefault="00437AD6" w:rsidP="008C71FA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спорта и молодежи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C4180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мацио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ная 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стема отсу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  <w:tr w:rsidR="00AA143B" w:rsidRPr="00272C23" w14:paraId="2F7629A0" w14:textId="77777777" w:rsidTr="00C23F6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D8F03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1.2.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299A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Количество 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лонтеров/ орг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а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низаторов, зар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е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гистрированных в единой 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формационной системе в сфере развития добр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вольчества (в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лонтерства) «DOBRO.RU»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CC5AC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возрастания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3152" w14:textId="77777777" w:rsidR="00EF73D8" w:rsidRPr="00272C23" w:rsidRDefault="003447D5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ГП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 xml:space="preserve"> РО</w:t>
            </w:r>
          </w:p>
          <w:p w14:paraId="30390ED3" w14:textId="77777777" w:rsidR="008C71FA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A8E0B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чел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80A3A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335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CF875" w14:textId="77777777" w:rsidR="00EF73D8" w:rsidRPr="00272C23" w:rsidRDefault="003447D5" w:rsidP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202</w:t>
            </w:r>
            <w:r w:rsidR="008C71FA" w:rsidRPr="00272C23">
              <w:rPr>
                <w:rFonts w:ascii="Times New Roman" w:hAnsi="Times New Roman"/>
                <w:sz w:val="20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492D9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2605B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4E83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BCE0E" w14:textId="77777777" w:rsidR="00EF73D8" w:rsidRPr="00272C23" w:rsidRDefault="008C71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>570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CE074" w14:textId="4088DA9C" w:rsidR="00EF73D8" w:rsidRPr="00272C23" w:rsidRDefault="00437AD6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t xml:space="preserve">Отдел культуры, 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спорта и молодежи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B952A" w14:textId="77777777" w:rsidR="00EF73D8" w:rsidRPr="00272C23" w:rsidRDefault="003447D5">
            <w:pPr>
              <w:widowControl w:val="0"/>
              <w:spacing w:line="264" w:lineRule="auto"/>
              <w:jc w:val="left"/>
              <w:rPr>
                <w:rFonts w:ascii="Times New Roman" w:hAnsi="Times New Roman"/>
                <w:sz w:val="20"/>
                <w:szCs w:val="14"/>
              </w:rPr>
            </w:pP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инфо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р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мацио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н</w:t>
            </w:r>
            <w:r w:rsidRPr="00272C23">
              <w:rPr>
                <w:rFonts w:ascii="Times New Roman" w:hAnsi="Times New Roman"/>
                <w:sz w:val="20"/>
                <w:szCs w:val="14"/>
              </w:rPr>
              <w:lastRenderedPageBreak/>
              <w:t>ная с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и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стема отсу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т</w:t>
            </w:r>
            <w:r w:rsidRPr="00272C23">
              <w:rPr>
                <w:rFonts w:ascii="Times New Roman" w:hAnsi="Times New Roman"/>
                <w:sz w:val="20"/>
                <w:szCs w:val="14"/>
              </w:rPr>
              <w:t>ствует</w:t>
            </w:r>
          </w:p>
        </w:tc>
      </w:tr>
    </w:tbl>
    <w:p w14:paraId="6327AFE5" w14:textId="77777777" w:rsidR="00EF73D8" w:rsidRPr="00D52524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u w:color="000000"/>
        </w:rPr>
      </w:pPr>
    </w:p>
    <w:p w14:paraId="4E5DD6F9" w14:textId="77777777" w:rsidR="00D9167E" w:rsidRPr="00D52524" w:rsidRDefault="00D9167E" w:rsidP="004A2D54">
      <w:pPr>
        <w:widowControl w:val="0"/>
        <w:jc w:val="center"/>
        <w:outlineLvl w:val="2"/>
        <w:rPr>
          <w:rFonts w:ascii="Times New Roman" w:hAnsi="Times New Roman"/>
        </w:rPr>
      </w:pPr>
    </w:p>
    <w:p w14:paraId="35935B4C" w14:textId="77777777" w:rsidR="00272C23" w:rsidRDefault="00272C23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6162598F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15129EBD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06607FB2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F0F8AA2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524640D1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406A3F95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77CD97AB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254061DA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1F69CDF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5CECE516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071D612D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4715FBFD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3170EFFA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54B32635" w14:textId="77777777" w:rsidR="00C23F62" w:rsidRDefault="00C23F62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4D14FB5A" w14:textId="77777777" w:rsidR="00272C23" w:rsidRDefault="00272C23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25DC97D2" w14:textId="77777777" w:rsidR="00272C23" w:rsidRDefault="00272C23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1318AD93" w14:textId="77777777" w:rsidR="00272C23" w:rsidRDefault="00272C23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1956B63F" w14:textId="77777777" w:rsidR="00334754" w:rsidRDefault="00334754" w:rsidP="00D9167E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</w:p>
    <w:p w14:paraId="010CE23B" w14:textId="42718DB8" w:rsidR="00D9167E" w:rsidRPr="00D52524" w:rsidRDefault="00D9167E" w:rsidP="00334754">
      <w:pPr>
        <w:autoSpaceDE w:val="0"/>
        <w:autoSpaceDN w:val="0"/>
        <w:adjustRightInd w:val="0"/>
        <w:jc w:val="left"/>
        <w:outlineLvl w:val="0"/>
        <w:rPr>
          <w:rFonts w:ascii="Times New Roman" w:eastAsia="Calibri" w:hAnsi="Times New Roman"/>
          <w:color w:val="auto"/>
          <w:kern w:val="2"/>
          <w:szCs w:val="28"/>
          <w:lang w:eastAsia="en-US"/>
        </w:rPr>
      </w:pPr>
      <w:r w:rsidRPr="00D52524">
        <w:rPr>
          <w:rFonts w:ascii="Times New Roman" w:eastAsia="Calibri" w:hAnsi="Times New Roman"/>
          <w:color w:val="auto"/>
          <w:kern w:val="2"/>
          <w:szCs w:val="28"/>
          <w:lang w:eastAsia="en-US"/>
        </w:rPr>
        <w:t>2.1. План достижения показателей комплекса процессных мероприятий в 2025 году</w:t>
      </w:r>
    </w:p>
    <w:p w14:paraId="664FA7C1" w14:textId="77777777" w:rsidR="00D9167E" w:rsidRPr="00D52524" w:rsidRDefault="00D9167E" w:rsidP="00334754">
      <w:pPr>
        <w:widowControl w:val="0"/>
        <w:spacing w:line="264" w:lineRule="auto"/>
        <w:ind w:firstLine="709"/>
        <w:jc w:val="left"/>
        <w:rPr>
          <w:rFonts w:ascii="Times New Roman" w:hAnsi="Times New Roman"/>
          <w:u w:color="000000"/>
        </w:rPr>
      </w:pPr>
    </w:p>
    <w:p w14:paraId="18E38B68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tbl>
      <w:tblPr>
        <w:tblStyle w:val="affd"/>
        <w:tblW w:w="154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49"/>
        <w:gridCol w:w="1102"/>
        <w:gridCol w:w="1073"/>
        <w:gridCol w:w="629"/>
        <w:gridCol w:w="629"/>
        <w:gridCol w:w="629"/>
        <w:gridCol w:w="629"/>
        <w:gridCol w:w="629"/>
        <w:gridCol w:w="630"/>
        <w:gridCol w:w="894"/>
        <w:gridCol w:w="990"/>
        <w:gridCol w:w="1088"/>
        <w:gridCol w:w="929"/>
        <w:gridCol w:w="738"/>
        <w:gridCol w:w="12"/>
        <w:gridCol w:w="720"/>
        <w:gridCol w:w="9"/>
      </w:tblGrid>
      <w:tr w:rsidR="00D9167E" w:rsidRPr="00D97CBE" w14:paraId="3B406970" w14:textId="77777777" w:rsidTr="00C23F62">
        <w:trPr>
          <w:trHeight w:val="178"/>
        </w:trPr>
        <w:tc>
          <w:tcPr>
            <w:tcW w:w="852" w:type="dxa"/>
            <w:vMerge w:val="restart"/>
          </w:tcPr>
          <w:p w14:paraId="6C67D0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№ п/п</w:t>
            </w:r>
          </w:p>
        </w:tc>
        <w:tc>
          <w:tcPr>
            <w:tcW w:w="3249" w:type="dxa"/>
            <w:vMerge w:val="restart"/>
          </w:tcPr>
          <w:p w14:paraId="65A83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Цели/показатели комплекса пр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цессных мероприятий </w:t>
            </w:r>
          </w:p>
        </w:tc>
        <w:tc>
          <w:tcPr>
            <w:tcW w:w="1102" w:type="dxa"/>
            <w:vMerge w:val="restart"/>
          </w:tcPr>
          <w:p w14:paraId="0048F14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Уровень показат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ля</w:t>
            </w:r>
          </w:p>
        </w:tc>
        <w:tc>
          <w:tcPr>
            <w:tcW w:w="1073" w:type="dxa"/>
            <w:vMerge w:val="restart"/>
          </w:tcPr>
          <w:p w14:paraId="095D7A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Единица измер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 xml:space="preserve">ния (по ОКЕИ) </w:t>
            </w:r>
          </w:p>
        </w:tc>
        <w:tc>
          <w:tcPr>
            <w:tcW w:w="8426" w:type="dxa"/>
            <w:gridSpan w:val="12"/>
          </w:tcPr>
          <w:p w14:paraId="62201A3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Плановые значения по месяцам</w:t>
            </w:r>
          </w:p>
        </w:tc>
        <w:tc>
          <w:tcPr>
            <w:tcW w:w="729" w:type="dxa"/>
            <w:gridSpan w:val="2"/>
          </w:tcPr>
          <w:p w14:paraId="049AA1D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На конец 2025 года</w:t>
            </w:r>
          </w:p>
        </w:tc>
      </w:tr>
      <w:tr w:rsidR="00334754" w:rsidRPr="00D97CBE" w14:paraId="2B037C00" w14:textId="77777777" w:rsidTr="00C23F62">
        <w:trPr>
          <w:gridAfter w:val="1"/>
          <w:wAfter w:w="9" w:type="dxa"/>
          <w:trHeight w:val="114"/>
        </w:trPr>
        <w:tc>
          <w:tcPr>
            <w:tcW w:w="852" w:type="dxa"/>
            <w:vMerge/>
          </w:tcPr>
          <w:p w14:paraId="3119B2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3249" w:type="dxa"/>
            <w:vMerge/>
          </w:tcPr>
          <w:p w14:paraId="41E09C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102" w:type="dxa"/>
            <w:vMerge/>
          </w:tcPr>
          <w:p w14:paraId="60CFA5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1073" w:type="dxa"/>
            <w:vMerge/>
          </w:tcPr>
          <w:p w14:paraId="191090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  <w:tc>
          <w:tcPr>
            <w:tcW w:w="629" w:type="dxa"/>
          </w:tcPr>
          <w:p w14:paraId="2B7B1E3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янв.</w:t>
            </w:r>
          </w:p>
        </w:tc>
        <w:tc>
          <w:tcPr>
            <w:tcW w:w="629" w:type="dxa"/>
          </w:tcPr>
          <w:p w14:paraId="2D43604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фев.</w:t>
            </w:r>
          </w:p>
        </w:tc>
        <w:tc>
          <w:tcPr>
            <w:tcW w:w="629" w:type="dxa"/>
          </w:tcPr>
          <w:p w14:paraId="0CD1490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март</w:t>
            </w:r>
          </w:p>
        </w:tc>
        <w:tc>
          <w:tcPr>
            <w:tcW w:w="629" w:type="dxa"/>
          </w:tcPr>
          <w:p w14:paraId="53EB6516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апр.</w:t>
            </w:r>
          </w:p>
        </w:tc>
        <w:tc>
          <w:tcPr>
            <w:tcW w:w="629" w:type="dxa"/>
          </w:tcPr>
          <w:p w14:paraId="0891EB2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май</w:t>
            </w:r>
          </w:p>
        </w:tc>
        <w:tc>
          <w:tcPr>
            <w:tcW w:w="630" w:type="dxa"/>
          </w:tcPr>
          <w:p w14:paraId="60F6780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июнь</w:t>
            </w:r>
          </w:p>
        </w:tc>
        <w:tc>
          <w:tcPr>
            <w:tcW w:w="894" w:type="dxa"/>
          </w:tcPr>
          <w:p w14:paraId="6A66937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июль</w:t>
            </w:r>
          </w:p>
        </w:tc>
        <w:tc>
          <w:tcPr>
            <w:tcW w:w="990" w:type="dxa"/>
          </w:tcPr>
          <w:p w14:paraId="7C34BC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авг.</w:t>
            </w:r>
          </w:p>
        </w:tc>
        <w:tc>
          <w:tcPr>
            <w:tcW w:w="1088" w:type="dxa"/>
          </w:tcPr>
          <w:p w14:paraId="0E38629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сен.</w:t>
            </w:r>
          </w:p>
        </w:tc>
        <w:tc>
          <w:tcPr>
            <w:tcW w:w="929" w:type="dxa"/>
          </w:tcPr>
          <w:p w14:paraId="242B17F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окт.</w:t>
            </w:r>
          </w:p>
        </w:tc>
        <w:tc>
          <w:tcPr>
            <w:tcW w:w="738" w:type="dxa"/>
          </w:tcPr>
          <w:p w14:paraId="24443CA6" w14:textId="77777777" w:rsidR="00D9167E" w:rsidRPr="00334754" w:rsidRDefault="00D9167E" w:rsidP="002A2210">
            <w:pPr>
              <w:autoSpaceDE w:val="0"/>
              <w:autoSpaceDN w:val="0"/>
              <w:adjustRightInd w:val="0"/>
              <w:ind w:left="-315" w:firstLine="315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ноя.</w:t>
            </w:r>
          </w:p>
        </w:tc>
        <w:tc>
          <w:tcPr>
            <w:tcW w:w="732" w:type="dxa"/>
            <w:gridSpan w:val="2"/>
          </w:tcPr>
          <w:p w14:paraId="68D769D2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</w:p>
        </w:tc>
      </w:tr>
      <w:tr w:rsidR="00334754" w:rsidRPr="00D97CBE" w14:paraId="15CD3BB5" w14:textId="77777777" w:rsidTr="00C23F62">
        <w:trPr>
          <w:gridAfter w:val="1"/>
          <w:wAfter w:w="9" w:type="dxa"/>
          <w:trHeight w:val="178"/>
        </w:trPr>
        <w:tc>
          <w:tcPr>
            <w:tcW w:w="852" w:type="dxa"/>
          </w:tcPr>
          <w:p w14:paraId="3FB8D64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</w:t>
            </w:r>
          </w:p>
        </w:tc>
        <w:tc>
          <w:tcPr>
            <w:tcW w:w="3249" w:type="dxa"/>
          </w:tcPr>
          <w:p w14:paraId="310055A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2</w:t>
            </w:r>
          </w:p>
        </w:tc>
        <w:tc>
          <w:tcPr>
            <w:tcW w:w="1102" w:type="dxa"/>
          </w:tcPr>
          <w:p w14:paraId="74E3B46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3</w:t>
            </w:r>
          </w:p>
        </w:tc>
        <w:tc>
          <w:tcPr>
            <w:tcW w:w="1073" w:type="dxa"/>
          </w:tcPr>
          <w:p w14:paraId="5E8D869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4</w:t>
            </w:r>
          </w:p>
        </w:tc>
        <w:tc>
          <w:tcPr>
            <w:tcW w:w="629" w:type="dxa"/>
          </w:tcPr>
          <w:p w14:paraId="7672777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</w:t>
            </w:r>
          </w:p>
        </w:tc>
        <w:tc>
          <w:tcPr>
            <w:tcW w:w="629" w:type="dxa"/>
          </w:tcPr>
          <w:p w14:paraId="205E448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6</w:t>
            </w:r>
          </w:p>
        </w:tc>
        <w:tc>
          <w:tcPr>
            <w:tcW w:w="629" w:type="dxa"/>
          </w:tcPr>
          <w:p w14:paraId="5B770A43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7</w:t>
            </w:r>
          </w:p>
        </w:tc>
        <w:tc>
          <w:tcPr>
            <w:tcW w:w="629" w:type="dxa"/>
          </w:tcPr>
          <w:p w14:paraId="00D1A0C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8</w:t>
            </w:r>
          </w:p>
        </w:tc>
        <w:tc>
          <w:tcPr>
            <w:tcW w:w="629" w:type="dxa"/>
          </w:tcPr>
          <w:p w14:paraId="0511D67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9</w:t>
            </w:r>
          </w:p>
        </w:tc>
        <w:tc>
          <w:tcPr>
            <w:tcW w:w="630" w:type="dxa"/>
          </w:tcPr>
          <w:p w14:paraId="185DB4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10</w:t>
            </w:r>
          </w:p>
        </w:tc>
        <w:tc>
          <w:tcPr>
            <w:tcW w:w="894" w:type="dxa"/>
          </w:tcPr>
          <w:p w14:paraId="5DD60DF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11</w:t>
            </w:r>
          </w:p>
        </w:tc>
        <w:tc>
          <w:tcPr>
            <w:tcW w:w="990" w:type="dxa"/>
          </w:tcPr>
          <w:p w14:paraId="77E31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</w:t>
            </w:r>
          </w:p>
        </w:tc>
        <w:tc>
          <w:tcPr>
            <w:tcW w:w="1088" w:type="dxa"/>
          </w:tcPr>
          <w:p w14:paraId="5D4602FC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13</w:t>
            </w:r>
          </w:p>
        </w:tc>
        <w:tc>
          <w:tcPr>
            <w:tcW w:w="929" w:type="dxa"/>
          </w:tcPr>
          <w:p w14:paraId="61ED6A4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14</w:t>
            </w:r>
          </w:p>
        </w:tc>
        <w:tc>
          <w:tcPr>
            <w:tcW w:w="738" w:type="dxa"/>
          </w:tcPr>
          <w:p w14:paraId="6C12A20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15</w:t>
            </w:r>
          </w:p>
        </w:tc>
        <w:tc>
          <w:tcPr>
            <w:tcW w:w="732" w:type="dxa"/>
            <w:gridSpan w:val="2"/>
          </w:tcPr>
          <w:p w14:paraId="21DF7D0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16</w:t>
            </w:r>
          </w:p>
        </w:tc>
      </w:tr>
      <w:tr w:rsidR="00D9167E" w:rsidRPr="00D97CBE" w14:paraId="56942389" w14:textId="77777777" w:rsidTr="00C23F62">
        <w:trPr>
          <w:trHeight w:val="550"/>
        </w:trPr>
        <w:tc>
          <w:tcPr>
            <w:tcW w:w="852" w:type="dxa"/>
          </w:tcPr>
          <w:p w14:paraId="7D785C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</w:t>
            </w:r>
          </w:p>
        </w:tc>
        <w:tc>
          <w:tcPr>
            <w:tcW w:w="14579" w:type="dxa"/>
            <w:gridSpan w:val="17"/>
          </w:tcPr>
          <w:p w14:paraId="0D7CD5F9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Задача комплекса процессных мероприятий «</w:t>
            </w:r>
            <w:r w:rsidRPr="00334754">
              <w:rPr>
                <w:sz w:val="20"/>
                <w:szCs w:val="14"/>
              </w:rPr>
              <w:t xml:space="preserve">Обеспечено развитие инфраструктуры </w:t>
            </w:r>
          </w:p>
          <w:p w14:paraId="0929781E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16F1D564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»</w:t>
            </w:r>
          </w:p>
        </w:tc>
      </w:tr>
      <w:tr w:rsidR="00334754" w:rsidRPr="00D97CBE" w14:paraId="3350B656" w14:textId="77777777" w:rsidTr="00C23F62">
        <w:trPr>
          <w:gridAfter w:val="1"/>
          <w:wAfter w:w="9" w:type="dxa"/>
          <w:trHeight w:val="1605"/>
        </w:trPr>
        <w:tc>
          <w:tcPr>
            <w:tcW w:w="852" w:type="dxa"/>
          </w:tcPr>
          <w:p w14:paraId="0C24202E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1.1.</w:t>
            </w:r>
          </w:p>
        </w:tc>
        <w:tc>
          <w:tcPr>
            <w:tcW w:w="3249" w:type="dxa"/>
          </w:tcPr>
          <w:p w14:paraId="60F33D48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Общая численность граждан, в</w:t>
            </w:r>
            <w:r w:rsidRPr="00334754">
              <w:rPr>
                <w:sz w:val="20"/>
                <w:szCs w:val="14"/>
              </w:rPr>
              <w:t>о</w:t>
            </w:r>
            <w:r w:rsidRPr="00334754">
              <w:rPr>
                <w:sz w:val="20"/>
                <w:szCs w:val="14"/>
              </w:rPr>
              <w:t>влеченных центрами (сообществ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ми, объединениями) поддержки добровольчества (волонтерства) на базе образовательных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ций, некоммерческих организаций, государственных и муниципальных учреждений в добровольческую (волонте</w:t>
            </w:r>
            <w:r w:rsidRPr="00334754">
              <w:rPr>
                <w:sz w:val="20"/>
                <w:szCs w:val="14"/>
              </w:rPr>
              <w:t>р</w:t>
            </w:r>
            <w:r w:rsidRPr="00334754">
              <w:rPr>
                <w:sz w:val="20"/>
                <w:szCs w:val="14"/>
              </w:rPr>
              <w:t>скую) деятельность</w:t>
            </w:r>
          </w:p>
        </w:tc>
        <w:tc>
          <w:tcPr>
            <w:tcW w:w="1102" w:type="dxa"/>
          </w:tcPr>
          <w:p w14:paraId="6E82D250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2BCB3B2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2EA8226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33C92DA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1203</w:t>
            </w:r>
          </w:p>
        </w:tc>
        <w:tc>
          <w:tcPr>
            <w:tcW w:w="629" w:type="dxa"/>
          </w:tcPr>
          <w:p w14:paraId="45DA68F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1204</w:t>
            </w:r>
          </w:p>
        </w:tc>
        <w:tc>
          <w:tcPr>
            <w:tcW w:w="629" w:type="dxa"/>
          </w:tcPr>
          <w:p w14:paraId="66F9DFA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1205</w:t>
            </w:r>
          </w:p>
        </w:tc>
        <w:tc>
          <w:tcPr>
            <w:tcW w:w="629" w:type="dxa"/>
          </w:tcPr>
          <w:p w14:paraId="1B05767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1206</w:t>
            </w:r>
          </w:p>
        </w:tc>
        <w:tc>
          <w:tcPr>
            <w:tcW w:w="629" w:type="dxa"/>
          </w:tcPr>
          <w:p w14:paraId="3B9F6011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630" w:type="dxa"/>
          </w:tcPr>
          <w:p w14:paraId="6C355107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894" w:type="dxa"/>
          </w:tcPr>
          <w:p w14:paraId="5472661D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990" w:type="dxa"/>
          </w:tcPr>
          <w:p w14:paraId="43C44804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1207</w:t>
            </w:r>
          </w:p>
        </w:tc>
        <w:tc>
          <w:tcPr>
            <w:tcW w:w="1088" w:type="dxa"/>
          </w:tcPr>
          <w:p w14:paraId="5C0BA75B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1208</w:t>
            </w:r>
          </w:p>
        </w:tc>
        <w:tc>
          <w:tcPr>
            <w:tcW w:w="929" w:type="dxa"/>
          </w:tcPr>
          <w:p w14:paraId="46202919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1210</w:t>
            </w:r>
          </w:p>
        </w:tc>
        <w:tc>
          <w:tcPr>
            <w:tcW w:w="738" w:type="dxa"/>
          </w:tcPr>
          <w:p w14:paraId="5AD57228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1213</w:t>
            </w:r>
          </w:p>
        </w:tc>
        <w:tc>
          <w:tcPr>
            <w:tcW w:w="732" w:type="dxa"/>
            <w:gridSpan w:val="2"/>
          </w:tcPr>
          <w:p w14:paraId="49894CB6" w14:textId="77777777" w:rsidR="00D9167E" w:rsidRPr="00334754" w:rsidRDefault="00D9167E" w:rsidP="00D9167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1215</w:t>
            </w:r>
          </w:p>
        </w:tc>
      </w:tr>
      <w:tr w:rsidR="00334754" w:rsidRPr="00D97CBE" w14:paraId="5FF8CFB9" w14:textId="77777777" w:rsidTr="00C23F62">
        <w:trPr>
          <w:gridAfter w:val="1"/>
          <w:wAfter w:w="9" w:type="dxa"/>
          <w:trHeight w:val="802"/>
        </w:trPr>
        <w:tc>
          <w:tcPr>
            <w:tcW w:w="852" w:type="dxa"/>
          </w:tcPr>
          <w:p w14:paraId="3A6FE160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1.2.</w:t>
            </w:r>
          </w:p>
        </w:tc>
        <w:tc>
          <w:tcPr>
            <w:tcW w:w="3249" w:type="dxa"/>
          </w:tcPr>
          <w:p w14:paraId="7125FB6F" w14:textId="77777777" w:rsidR="00D9167E" w:rsidRPr="00334754" w:rsidRDefault="00D9167E" w:rsidP="002A2210">
            <w:pPr>
              <w:widowControl w:val="0"/>
              <w:spacing w:line="264" w:lineRule="auto"/>
              <w:jc w:val="left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Количество волонтеров/ организ</w:t>
            </w:r>
            <w:r w:rsidRPr="00334754">
              <w:rPr>
                <w:sz w:val="20"/>
                <w:szCs w:val="14"/>
              </w:rPr>
              <w:t>а</w:t>
            </w:r>
            <w:r w:rsidRPr="00334754">
              <w:rPr>
                <w:sz w:val="20"/>
                <w:szCs w:val="14"/>
              </w:rPr>
              <w:t>торов, зарегистрированных в ед</w:t>
            </w:r>
            <w:r w:rsidRPr="00334754">
              <w:rPr>
                <w:sz w:val="20"/>
                <w:szCs w:val="14"/>
              </w:rPr>
              <w:t>и</w:t>
            </w:r>
            <w:r w:rsidRPr="00334754">
              <w:rPr>
                <w:sz w:val="20"/>
                <w:szCs w:val="14"/>
              </w:rPr>
              <w:t>ной информационной системе в сфере развития добровольчества (волонтерства) «DOBRO.RU»</w:t>
            </w:r>
          </w:p>
        </w:tc>
        <w:tc>
          <w:tcPr>
            <w:tcW w:w="1102" w:type="dxa"/>
          </w:tcPr>
          <w:p w14:paraId="592BD02D" w14:textId="77777777" w:rsidR="00D9167E" w:rsidRPr="00334754" w:rsidRDefault="00D9167E" w:rsidP="002A2210">
            <w:pPr>
              <w:widowControl w:val="0"/>
              <w:spacing w:line="264" w:lineRule="auto"/>
              <w:jc w:val="center"/>
              <w:rPr>
                <w:sz w:val="20"/>
                <w:szCs w:val="14"/>
              </w:rPr>
            </w:pPr>
            <w:r w:rsidRPr="00334754">
              <w:rPr>
                <w:sz w:val="20"/>
                <w:szCs w:val="14"/>
              </w:rPr>
              <w:t>ГП РО</w:t>
            </w:r>
          </w:p>
          <w:p w14:paraId="00DE3C1F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sz w:val="20"/>
                <w:szCs w:val="14"/>
              </w:rPr>
              <w:t>МП</w:t>
            </w:r>
          </w:p>
        </w:tc>
        <w:tc>
          <w:tcPr>
            <w:tcW w:w="1073" w:type="dxa"/>
          </w:tcPr>
          <w:p w14:paraId="68B528B5" w14:textId="77777777" w:rsidR="00D9167E" w:rsidRPr="00334754" w:rsidRDefault="00D9167E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человек</w:t>
            </w:r>
          </w:p>
        </w:tc>
        <w:tc>
          <w:tcPr>
            <w:tcW w:w="629" w:type="dxa"/>
          </w:tcPr>
          <w:p w14:paraId="08E7917C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6C4E5F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AB60241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738137D3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517</w:t>
            </w:r>
          </w:p>
        </w:tc>
        <w:tc>
          <w:tcPr>
            <w:tcW w:w="629" w:type="dxa"/>
          </w:tcPr>
          <w:p w14:paraId="3F478D0B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630" w:type="dxa"/>
          </w:tcPr>
          <w:p w14:paraId="36FAAE59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894" w:type="dxa"/>
          </w:tcPr>
          <w:p w14:paraId="49FF4D85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990" w:type="dxa"/>
          </w:tcPr>
          <w:p w14:paraId="624DC23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518</w:t>
            </w:r>
          </w:p>
        </w:tc>
        <w:tc>
          <w:tcPr>
            <w:tcW w:w="1088" w:type="dxa"/>
          </w:tcPr>
          <w:p w14:paraId="5C202B64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929" w:type="dxa"/>
          </w:tcPr>
          <w:p w14:paraId="592D87C0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519</w:t>
            </w:r>
          </w:p>
        </w:tc>
        <w:tc>
          <w:tcPr>
            <w:tcW w:w="738" w:type="dxa"/>
          </w:tcPr>
          <w:p w14:paraId="42BDA438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  <w:tc>
          <w:tcPr>
            <w:tcW w:w="732" w:type="dxa"/>
            <w:gridSpan w:val="2"/>
          </w:tcPr>
          <w:p w14:paraId="0051DF86" w14:textId="77777777" w:rsidR="00D9167E" w:rsidRPr="00334754" w:rsidRDefault="00BE74F4" w:rsidP="002A22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0"/>
                <w:szCs w:val="14"/>
                <w:lang w:eastAsia="en-US"/>
              </w:rPr>
            </w:pPr>
            <w:r w:rsidRPr="00334754">
              <w:rPr>
                <w:rFonts w:eastAsia="Calibri"/>
                <w:kern w:val="2"/>
                <w:sz w:val="20"/>
                <w:szCs w:val="14"/>
                <w:lang w:eastAsia="en-US"/>
              </w:rPr>
              <w:t>520</w:t>
            </w:r>
          </w:p>
        </w:tc>
      </w:tr>
    </w:tbl>
    <w:p w14:paraId="6745E750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u w:color="000000"/>
        </w:rPr>
      </w:pPr>
    </w:p>
    <w:p w14:paraId="7FC7E0FE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Используемые сокращения: </w:t>
      </w:r>
    </w:p>
    <w:p w14:paraId="320F76EC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ГП РО – государственная программа Ростовской области;</w:t>
      </w:r>
    </w:p>
    <w:p w14:paraId="1651FEF3" w14:textId="75AA4156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 xml:space="preserve">МП – муниципальная программа </w:t>
      </w:r>
      <w:r w:rsidR="002D63CB">
        <w:rPr>
          <w:rFonts w:ascii="Times New Roman" w:hAnsi="Times New Roman"/>
          <w:sz w:val="20"/>
          <w:u w:color="000000"/>
        </w:rPr>
        <w:t>Песчанокопского</w:t>
      </w:r>
      <w:r w:rsidRPr="00D52524">
        <w:rPr>
          <w:rFonts w:ascii="Times New Roman" w:hAnsi="Times New Roman"/>
          <w:sz w:val="20"/>
          <w:u w:color="000000"/>
        </w:rPr>
        <w:t xml:space="preserve"> района;</w:t>
      </w:r>
    </w:p>
    <w:p w14:paraId="62AE6121" w14:textId="77777777" w:rsidR="00D9167E" w:rsidRPr="00D52524" w:rsidRDefault="00D9167E" w:rsidP="00D9167E">
      <w:pPr>
        <w:widowControl w:val="0"/>
        <w:spacing w:line="264" w:lineRule="auto"/>
        <w:ind w:firstLine="709"/>
        <w:rPr>
          <w:rFonts w:ascii="Times New Roman" w:hAnsi="Times New Roman"/>
          <w:sz w:val="20"/>
          <w:u w:color="000000"/>
        </w:rPr>
      </w:pPr>
      <w:r w:rsidRPr="00D52524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346D3CC8" w14:textId="3F46B987" w:rsidR="004A2D54" w:rsidRPr="00D52524" w:rsidRDefault="004A2D54" w:rsidP="00334754">
      <w:pPr>
        <w:widowControl w:val="0"/>
        <w:jc w:val="left"/>
        <w:outlineLvl w:val="2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3. Перечень мероприятий (результатов) комплекса процессных мероприятий</w:t>
      </w:r>
    </w:p>
    <w:p w14:paraId="5DC1A324" w14:textId="77777777" w:rsidR="004A2D54" w:rsidRPr="00D52524" w:rsidRDefault="004A2D54" w:rsidP="004A2D54">
      <w:pPr>
        <w:widowControl w:val="0"/>
        <w:jc w:val="center"/>
        <w:outlineLvl w:val="2"/>
        <w:rPr>
          <w:rFonts w:ascii="Times New Roman" w:hAnsi="Times New Roman"/>
          <w:sz w:val="20"/>
        </w:rPr>
      </w:pPr>
    </w:p>
    <w:tbl>
      <w:tblPr>
        <w:tblW w:w="1559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10BA65E8" w14:textId="77777777" w:rsidTr="00C23F62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77C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66C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F8A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Тип мероприятия (результ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та)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F64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28C7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Единица измер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ния </w:t>
            </w:r>
          </w:p>
          <w:p w14:paraId="7F843C38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(по ОКЕИ)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400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1EA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 результата по годам реализации</w:t>
            </w:r>
          </w:p>
        </w:tc>
      </w:tr>
      <w:tr w:rsidR="004A2D54" w:rsidRPr="00334754" w14:paraId="25484CCA" w14:textId="77777777" w:rsidTr="00C23F62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3C16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0AC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7EFD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BB4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049" w14:textId="77777777" w:rsidR="004A2D54" w:rsidRPr="00334754" w:rsidRDefault="004A2D54" w:rsidP="002521CE">
            <w:pPr>
              <w:rPr>
                <w:sz w:val="24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967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значение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4B0B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97B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AE46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7E0F" w14:textId="77777777" w:rsidR="004A2D54" w:rsidRPr="00334754" w:rsidRDefault="004A2D54" w:rsidP="00694791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694791"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DBF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2030</w:t>
            </w:r>
          </w:p>
          <w:p w14:paraId="641F713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(справо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ч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но)</w:t>
            </w:r>
          </w:p>
        </w:tc>
      </w:tr>
    </w:tbl>
    <w:p w14:paraId="61B69F1F" w14:textId="77777777" w:rsidR="004A2D54" w:rsidRPr="00334754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1559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693"/>
        <w:gridCol w:w="2693"/>
        <w:gridCol w:w="1843"/>
        <w:gridCol w:w="1418"/>
        <w:gridCol w:w="850"/>
        <w:gridCol w:w="709"/>
        <w:gridCol w:w="709"/>
        <w:gridCol w:w="708"/>
        <w:gridCol w:w="709"/>
      </w:tblGrid>
      <w:tr w:rsidR="004A2D54" w:rsidRPr="00334754" w14:paraId="7388F43F" w14:textId="77777777" w:rsidTr="00C23F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BE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84A1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EFA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9BD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22D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26E5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D1E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FD1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113C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EE9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AF9E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11</w:t>
            </w:r>
          </w:p>
        </w:tc>
      </w:tr>
      <w:tr w:rsidR="004A2D54" w:rsidRPr="00334754" w14:paraId="08AD2750" w14:textId="77777777" w:rsidTr="00C23F62">
        <w:tc>
          <w:tcPr>
            <w:tcW w:w="155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F0966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1. Задача комплекса процессных мероприятий «Обеспечено развитие инфраструктуры </w:t>
            </w:r>
          </w:p>
          <w:p w14:paraId="23E87947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8816FDD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обществе»</w:t>
            </w:r>
          </w:p>
        </w:tc>
      </w:tr>
      <w:tr w:rsidR="004A2D54" w:rsidRPr="00334754" w14:paraId="173A6C2C" w14:textId="77777777" w:rsidTr="00C23F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DA1D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7143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б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ровольческую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скую) деятельность, по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держки добровольческих инициатив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261" w14:textId="77777777" w:rsidR="004A2D54" w:rsidRPr="00334754" w:rsidRDefault="004A2D54" w:rsidP="002521CE">
            <w:pPr>
              <w:widowControl w:val="0"/>
              <w:jc w:val="left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4151" w14:textId="5C0A27F4" w:rsidR="004A2D54" w:rsidRPr="00334754" w:rsidRDefault="00CD1708" w:rsidP="00CD1708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Предоставление гражданам </w:t>
            </w:r>
            <w:r w:rsidR="002D63CB" w:rsidRPr="00334754">
              <w:rPr>
                <w:rFonts w:ascii="Times New Roman" w:hAnsi="Times New Roman"/>
                <w:sz w:val="20"/>
                <w:szCs w:val="16"/>
              </w:rPr>
              <w:t>Песчанокопского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 xml:space="preserve"> района возможностей участия в добровольческой (волонте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ской) деятельности, пов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ы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шение эффективности ре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лизуемых добровольческих (волонтерских) программ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7E3F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E4C0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4429" w14:textId="77777777" w:rsidR="004A2D54" w:rsidRPr="00334754" w:rsidRDefault="00CD1708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AB63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F4A4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2532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E56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</w:tr>
      <w:tr w:rsidR="004A2D54" w:rsidRPr="00334754" w14:paraId="05B28550" w14:textId="77777777" w:rsidTr="00C23F62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9FF6" w14:textId="77777777" w:rsidR="004A2D54" w:rsidRPr="00334754" w:rsidRDefault="004A2D54" w:rsidP="002521C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8140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 xml:space="preserve">Проведены 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информацио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>н</w:t>
            </w:r>
            <w:r w:rsidR="00A6495B" w:rsidRPr="00334754">
              <w:rPr>
                <w:rFonts w:ascii="Times New Roman" w:hAnsi="Times New Roman"/>
                <w:sz w:val="20"/>
                <w:szCs w:val="16"/>
              </w:rPr>
              <w:t xml:space="preserve">ные 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мероприятия в рамках реализации регионального проекта «Социальная акти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ность»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48C4" w14:textId="77777777" w:rsidR="004A2D54" w:rsidRPr="00334754" w:rsidRDefault="004A2D54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осуществление текущей д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е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8335" w14:textId="77777777" w:rsidR="004A2D54" w:rsidRPr="00334754" w:rsidRDefault="00CD1708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Расширение участия добр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о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вольцев (волонтеров) в ок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а</w:t>
            </w:r>
            <w:r w:rsidRPr="00334754">
              <w:rPr>
                <w:rFonts w:ascii="Times New Roman" w:hAnsi="Times New Roman"/>
                <w:sz w:val="20"/>
                <w:szCs w:val="16"/>
              </w:rPr>
              <w:t>зании населению услуг в социальной сфере</w:t>
            </w:r>
            <w:r w:rsidR="004A2D54" w:rsidRPr="00334754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A79B3" w14:textId="77777777" w:rsidR="004A2D54" w:rsidRPr="00334754" w:rsidRDefault="004A2D54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B7BA8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F39547" w14:textId="77777777" w:rsidR="004A2D54" w:rsidRPr="00334754" w:rsidRDefault="004A2D54" w:rsidP="00CD1708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202</w:t>
            </w:r>
            <w:r w:rsidR="00CD1708" w:rsidRPr="00334754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B2A393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A35FE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3600DA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B9225" w14:textId="77777777" w:rsidR="004A2D54" w:rsidRPr="00334754" w:rsidRDefault="00CD1708" w:rsidP="002521CE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334754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</w:tr>
    </w:tbl>
    <w:p w14:paraId="2CB108E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4"/>
          <w:szCs w:val="18"/>
        </w:rPr>
      </w:pPr>
    </w:p>
    <w:p w14:paraId="1EAE9022" w14:textId="77777777" w:rsidR="004A2D54" w:rsidRPr="00D97CBE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18"/>
          <w:szCs w:val="18"/>
        </w:rPr>
      </w:pPr>
      <w:r w:rsidRPr="00D97CBE">
        <w:rPr>
          <w:rFonts w:ascii="Times New Roman" w:hAnsi="Times New Roman"/>
          <w:sz w:val="18"/>
          <w:szCs w:val="18"/>
        </w:rPr>
        <w:t>Примечание.</w:t>
      </w:r>
    </w:p>
    <w:p w14:paraId="29DC2D83" w14:textId="77777777" w:rsidR="004A2D54" w:rsidRPr="00D5252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7ECAC72A" w14:textId="77777777" w:rsidR="004A2D54" w:rsidRDefault="004A2D54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14:paraId="542027EB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70A85456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04B84BA6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2D3AE211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46FF79F2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51F61599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68A782DE" w14:textId="77777777" w:rsidR="00C23F62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7D547B40" w14:textId="77777777" w:rsidR="00C23F62" w:rsidRPr="00D52524" w:rsidRDefault="00C23F62" w:rsidP="004A2D54">
      <w:pPr>
        <w:widowControl w:val="0"/>
        <w:ind w:firstLine="709"/>
        <w:outlineLvl w:val="2"/>
        <w:rPr>
          <w:rFonts w:ascii="Times New Roman" w:hAnsi="Times New Roman"/>
          <w:sz w:val="20"/>
        </w:rPr>
      </w:pPr>
    </w:p>
    <w:p w14:paraId="44478886" w14:textId="77777777" w:rsidR="00EF73D8" w:rsidRPr="00D52524" w:rsidRDefault="00EF73D8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</w:p>
    <w:p w14:paraId="3D02BDBB" w14:textId="1FF053FA" w:rsidR="004A2D54" w:rsidRPr="00D52524" w:rsidRDefault="004A2D54" w:rsidP="00C23F62">
      <w:pPr>
        <w:ind w:firstLine="567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lastRenderedPageBreak/>
        <w:t>4. Параметры финансового обеспечения комплекса процессных мероприятий</w:t>
      </w:r>
    </w:p>
    <w:p w14:paraId="2D358015" w14:textId="77777777" w:rsidR="004A2D54" w:rsidRPr="00D52524" w:rsidRDefault="004A2D54" w:rsidP="004A2D54">
      <w:pPr>
        <w:widowControl w:val="0"/>
        <w:spacing w:line="264" w:lineRule="auto"/>
        <w:jc w:val="center"/>
        <w:outlineLvl w:val="2"/>
        <w:rPr>
          <w:rFonts w:ascii="Times New Roman" w:hAnsi="Times New Roman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2126"/>
        <w:gridCol w:w="3118"/>
        <w:gridCol w:w="1985"/>
        <w:gridCol w:w="1417"/>
        <w:gridCol w:w="1559"/>
      </w:tblGrid>
      <w:tr w:rsidR="004A2D54" w:rsidRPr="00DD65ED" w14:paraId="310FFBF0" w14:textId="77777777" w:rsidTr="00C23F62">
        <w:trPr>
          <w:trHeight w:val="244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749A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№</w:t>
            </w:r>
          </w:p>
          <w:p w14:paraId="4CA92304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4006" w14:textId="77777777" w:rsidR="004A2D54" w:rsidRPr="00DD65ED" w:rsidRDefault="004A2D54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Наименование комплекса процессных меропри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я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 xml:space="preserve">тий, </w:t>
            </w:r>
          </w:p>
          <w:p w14:paraId="1DF1EB6A" w14:textId="77777777" w:rsidR="004A2D54" w:rsidRPr="00DD65ED" w:rsidRDefault="004A2D54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150D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Код бюджетной классификации расходов</w:t>
            </w:r>
          </w:p>
        </w:tc>
        <w:tc>
          <w:tcPr>
            <w:tcW w:w="8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81DE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Объем расходов по годам реализации (тыс. рублей)</w:t>
            </w:r>
          </w:p>
        </w:tc>
      </w:tr>
      <w:tr w:rsidR="00DD65ED" w:rsidRPr="00DD65ED" w14:paraId="6C381906" w14:textId="77777777" w:rsidTr="00C23F62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FB4E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C65D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AE41" w14:textId="77777777" w:rsidR="004A2D54" w:rsidRPr="00DD65ED" w:rsidRDefault="004A2D54" w:rsidP="002521CE">
            <w:pPr>
              <w:rPr>
                <w:sz w:val="26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F6F7" w14:textId="77777777" w:rsidR="004A2D54" w:rsidRPr="00DD65ED" w:rsidRDefault="004A2D54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202</w:t>
            </w:r>
            <w:r w:rsidR="00EC5B89" w:rsidRPr="00DD65E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253D" w14:textId="77777777" w:rsidR="004A2D54" w:rsidRPr="00DD65ED" w:rsidRDefault="004A2D54" w:rsidP="00EC5B89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202</w:t>
            </w:r>
            <w:r w:rsidR="00EC5B89" w:rsidRPr="00DD65ED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8841" w14:textId="77777777" w:rsidR="004A2D54" w:rsidRPr="00DD65ED" w:rsidRDefault="004A2D54" w:rsidP="00EC5B89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202</w:t>
            </w:r>
            <w:r w:rsidR="00EC5B89" w:rsidRPr="00DD65ED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D917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Всего</w:t>
            </w:r>
          </w:p>
        </w:tc>
      </w:tr>
    </w:tbl>
    <w:p w14:paraId="3F24FAEF" w14:textId="77777777" w:rsidR="004A2D54" w:rsidRPr="00DD65ED" w:rsidRDefault="004A2D54" w:rsidP="004A2D54">
      <w:pPr>
        <w:widowControl w:val="0"/>
        <w:tabs>
          <w:tab w:val="left" w:pos="11057"/>
        </w:tabs>
        <w:rPr>
          <w:rFonts w:ascii="Times New Roman" w:hAnsi="Times New Roman"/>
          <w:b/>
          <w:sz w:val="6"/>
          <w:szCs w:val="18"/>
        </w:rPr>
      </w:pPr>
    </w:p>
    <w:tbl>
      <w:tblPr>
        <w:tblW w:w="158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077"/>
        <w:gridCol w:w="1976"/>
        <w:gridCol w:w="1077"/>
        <w:gridCol w:w="1977"/>
        <w:gridCol w:w="1438"/>
        <w:gridCol w:w="1617"/>
      </w:tblGrid>
      <w:tr w:rsidR="004A2D54" w:rsidRPr="00DD65ED" w14:paraId="545BD744" w14:textId="77777777" w:rsidTr="00C23F62">
        <w:trPr>
          <w:trHeight w:val="251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7121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AB59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3D31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3BB2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BECAA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F6CB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BD10" w14:textId="77777777" w:rsidR="004A2D54" w:rsidRPr="00DD65ED" w:rsidRDefault="004A2D54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</w:tr>
      <w:tr w:rsidR="00333223" w:rsidRPr="00DD65ED" w14:paraId="1D5DC7ED" w14:textId="77777777" w:rsidTr="00C23F62">
        <w:trPr>
          <w:trHeight w:val="51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3E57" w14:textId="77777777" w:rsidR="00333223" w:rsidRPr="00DD65ED" w:rsidRDefault="00333223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8C5C" w14:textId="77777777" w:rsidR="00333223" w:rsidRPr="00DD65ED" w:rsidRDefault="00333223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color w:val="000000" w:themeColor="dark1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Комплекс процессных мероприятий «</w:t>
            </w:r>
            <w:r w:rsidRPr="00DD65ED">
              <w:rPr>
                <w:rFonts w:ascii="Times New Roman" w:hAnsi="Times New Roman"/>
                <w:color w:val="000000" w:themeColor="dark1"/>
                <w:sz w:val="22"/>
                <w:szCs w:val="18"/>
              </w:rPr>
              <w:t xml:space="preserve">Формирование </w:t>
            </w:r>
          </w:p>
          <w:p w14:paraId="62378FD1" w14:textId="77777777" w:rsidR="00333223" w:rsidRPr="00DD65ED" w:rsidRDefault="00333223" w:rsidP="00440E54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color w:val="000000" w:themeColor="dark1"/>
                <w:sz w:val="22"/>
                <w:szCs w:val="18"/>
              </w:rPr>
              <w:t>эффективной системы поддержки добровольческой деятельности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» (вс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е</w:t>
            </w:r>
            <w:r w:rsidRPr="00DD65ED">
              <w:rPr>
                <w:rFonts w:ascii="Times New Roman" w:hAnsi="Times New Roman"/>
                <w:sz w:val="22"/>
                <w:szCs w:val="18"/>
              </w:rPr>
              <w:t>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426F" w14:textId="0A3CB7A7" w:rsidR="00333223" w:rsidRPr="00DD65ED" w:rsidRDefault="008424F3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950" w14:textId="3278AE20" w:rsidR="00333223" w:rsidRPr="00DD65ED" w:rsidRDefault="00333223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4CB7" w14:textId="4C1EE085" w:rsidR="00333223" w:rsidRPr="00DD65ED" w:rsidRDefault="00333223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5F2" w14:textId="273EF903" w:rsidR="00333223" w:rsidRPr="00DD65ED" w:rsidRDefault="00333223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BC5C" w14:textId="16708177" w:rsidR="00333223" w:rsidRPr="00DD65ED" w:rsidRDefault="00333223" w:rsidP="002521CE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333223" w:rsidRPr="00DD65ED" w14:paraId="0A09AB0C" w14:textId="77777777" w:rsidTr="00C23F62">
        <w:trPr>
          <w:trHeight w:val="51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29C" w14:textId="77777777" w:rsidR="00333223" w:rsidRPr="00DD65ED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EF28" w14:textId="1DF109E1" w:rsidR="00333223" w:rsidRPr="00DD65ED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4E6" w14:textId="4314B310" w:rsidR="00333223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6B33" w14:textId="0C263ABE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9274" w14:textId="31A83AE7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453B" w14:textId="1DE88C62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C127" w14:textId="7D5E449E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333223" w:rsidRPr="00DD65ED" w14:paraId="63D4617E" w14:textId="77777777" w:rsidTr="00C23F62">
        <w:trPr>
          <w:trHeight w:val="51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43C" w14:textId="77777777" w:rsidR="00333223" w:rsidRPr="00DD65ED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50F0C" w14:textId="247B6A5F" w:rsidR="00333223" w:rsidRPr="00DD65ED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239C" w14:textId="2DAC737D" w:rsidR="00333223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193A" w14:textId="4BD745FF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7BCC" w14:textId="1CA51B56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FDA6" w14:textId="0516619A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C085" w14:textId="46AAFCA1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333223" w:rsidRPr="00DD65ED" w14:paraId="7CC681B3" w14:textId="77777777" w:rsidTr="00C23F62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92E9" w14:textId="77777777" w:rsidR="00333223" w:rsidRPr="00DD65ED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B6E1" w14:textId="3057BD0B" w:rsidR="00333223" w:rsidRPr="00DD65ED" w:rsidRDefault="00333223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C574" w14:textId="30FC1CA0" w:rsidR="00333223" w:rsidRPr="00DD65ED" w:rsidRDefault="00333223" w:rsidP="00333223">
            <w:pPr>
              <w:jc w:val="center"/>
              <w:rPr>
                <w:sz w:val="26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4EECAD" w14:textId="64CB2EB8" w:rsidR="00333223" w:rsidRPr="00DD65ED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7427" w14:textId="6FF69E43" w:rsidR="00333223" w:rsidRPr="00DD65ED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C4B3" w14:textId="36988C0B" w:rsidR="00333223" w:rsidRPr="00DD65ED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DA46" w14:textId="069B1BDC" w:rsidR="00333223" w:rsidRPr="00DD65ED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333223" w:rsidRPr="00DD65ED" w14:paraId="7EA2EE4A" w14:textId="77777777" w:rsidTr="00C23F62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3255" w14:textId="77777777" w:rsidR="00333223" w:rsidRPr="00DD65ED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CA76" w14:textId="7DBE74C3" w:rsidR="00333223" w:rsidRDefault="00333223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D3B4" w14:textId="0E92575A" w:rsidR="00333223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E37B21" w14:textId="1F2DCA93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798E" w14:textId="3AC129B1" w:rsidR="00333223" w:rsidRPr="00D97CBE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0AE3" w14:textId="1F693F4C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7931" w14:textId="23AE11D7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333223" w:rsidRPr="00DD65ED" w14:paraId="60F54CC8" w14:textId="77777777" w:rsidTr="00C23F62">
        <w:trPr>
          <w:trHeight w:val="148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E4C1" w14:textId="77777777" w:rsidR="00333223" w:rsidRPr="00DD65ED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838D" w14:textId="67EF26AA" w:rsidR="00333223" w:rsidRDefault="00333223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E7DFC" w14:textId="5CAB457C" w:rsidR="00333223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C3E424" w14:textId="31959E4F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30BD" w14:textId="53E704A1" w:rsidR="00333223" w:rsidRPr="00D97CBE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9FA5" w14:textId="60A97CB6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66BE" w14:textId="6122455B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DD65ED" w:rsidRPr="00DD65ED" w14:paraId="50D5C59B" w14:textId="77777777" w:rsidTr="00C23F62">
        <w:trPr>
          <w:trHeight w:val="79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9ACC" w14:textId="77777777" w:rsidR="001B4F6F" w:rsidRPr="00DD65ED" w:rsidRDefault="001B4F6F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2.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7E2B" w14:textId="77777777" w:rsidR="001B4F6F" w:rsidRPr="00DD65ED" w:rsidRDefault="001B4F6F" w:rsidP="002521CE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 xml:space="preserve">Мероприятие (результат) 1.1. </w:t>
            </w:r>
          </w:p>
          <w:p w14:paraId="74120D56" w14:textId="77777777" w:rsidR="001B4F6F" w:rsidRPr="00DD65ED" w:rsidRDefault="001B4F6F" w:rsidP="002521CE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D65ED">
              <w:rPr>
                <w:rFonts w:ascii="Times New Roman" w:hAnsi="Times New Roman"/>
                <w:sz w:val="22"/>
                <w:szCs w:val="18"/>
              </w:rPr>
              <w:t>Проведены мероприятия по вовлечению граждан в добровольческую (волонтерскую) деятельность, поддержки добровольческих инициатив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94A6" w14:textId="776E9B02" w:rsidR="001B4F6F" w:rsidRPr="00DD65ED" w:rsidRDefault="008424F3" w:rsidP="002521CE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A09C" w14:textId="2D3434EE" w:rsidR="001B4F6F" w:rsidRPr="00DD65ED" w:rsidRDefault="00D61B6D" w:rsidP="002A2210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67B2" w14:textId="5EED5E78" w:rsidR="001B4F6F" w:rsidRPr="00DD65ED" w:rsidRDefault="00D61B6D" w:rsidP="002A22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E94" w14:textId="18436E8E" w:rsidR="001B4F6F" w:rsidRPr="00DD65ED" w:rsidRDefault="00D61B6D" w:rsidP="002A2210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016E" w14:textId="268B8599" w:rsidR="001B4F6F" w:rsidRPr="00DD65ED" w:rsidRDefault="00D61B6D" w:rsidP="002A2210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333223" w:rsidRPr="00DD65ED" w14:paraId="5EBFDEE0" w14:textId="77777777" w:rsidTr="00C23F62">
        <w:trPr>
          <w:trHeight w:val="79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9814" w14:textId="77777777" w:rsidR="00333223" w:rsidRPr="00DD65ED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E5" w14:textId="107A0D18" w:rsidR="00333223" w:rsidRPr="00DD65ED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Федеральный бюджет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119B" w14:textId="3554FF6D" w:rsidR="00333223" w:rsidRPr="00DD65ED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6A36" w14:textId="18D7CACC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59AE" w14:textId="298BB18D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4DAB" w14:textId="6F2745F6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4A7F" w14:textId="50B3E31B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333223" w:rsidRPr="00DD65ED" w14:paraId="7801DA3D" w14:textId="77777777" w:rsidTr="00C23F62">
        <w:trPr>
          <w:trHeight w:val="39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2DD7" w14:textId="77777777" w:rsidR="00333223" w:rsidRPr="00DD65ED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5BAA" w14:textId="201C5CA6" w:rsidR="00333223" w:rsidRPr="00DD65ED" w:rsidRDefault="00333223" w:rsidP="00333223">
            <w:pPr>
              <w:widowControl w:val="0"/>
              <w:spacing w:line="264" w:lineRule="auto"/>
              <w:outlineLvl w:val="2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областной бюджет (всего):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31F9" w14:textId="7B1B1DF9" w:rsidR="00333223" w:rsidRPr="00DD65ED" w:rsidRDefault="00333223" w:rsidP="00333223">
            <w:pPr>
              <w:widowControl w:val="0"/>
              <w:spacing w:line="264" w:lineRule="auto"/>
              <w:jc w:val="center"/>
              <w:outlineLvl w:val="2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CD30" w14:textId="5A59D935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78F6" w14:textId="43EEBAEB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5CFF" w14:textId="38859C18" w:rsidR="00333223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5E35" w14:textId="78C20C92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0,0</w:t>
            </w:r>
          </w:p>
        </w:tc>
      </w:tr>
      <w:tr w:rsidR="00333223" w:rsidRPr="00DD65ED" w14:paraId="72A77E9A" w14:textId="77777777" w:rsidTr="00C23F62">
        <w:trPr>
          <w:trHeight w:val="14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B3AF" w14:textId="77777777" w:rsidR="00333223" w:rsidRPr="00DD65ED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1B64" w14:textId="2C7BD88B" w:rsidR="00333223" w:rsidRPr="00DD65ED" w:rsidRDefault="00333223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юджет</w:t>
            </w:r>
            <w:r>
              <w:rPr>
                <w:rFonts w:ascii="Times New Roman" w:hAnsi="Times New Roman"/>
                <w:sz w:val="22"/>
                <w:szCs w:val="18"/>
              </w:rPr>
              <w:t xml:space="preserve"> Песчанокопского района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 xml:space="preserve"> (всего), в том числе: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8480" w14:textId="262F1B79" w:rsidR="00333223" w:rsidRPr="00DD65ED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8EECAF" w14:textId="726F2A40" w:rsidR="00333223" w:rsidRPr="00DD65ED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24F" w14:textId="09E5387C" w:rsidR="00333223" w:rsidRPr="00DD65ED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7509" w14:textId="5FC73A23" w:rsidR="00333223" w:rsidRPr="00DD65ED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3A6EC" w14:textId="31F31F32" w:rsidR="00333223" w:rsidRPr="00DD65ED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333223" w:rsidRPr="00DD65ED" w14:paraId="03018B05" w14:textId="77777777" w:rsidTr="00C23F62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C1F9" w14:textId="77777777" w:rsidR="00333223" w:rsidRPr="00DD65ED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2979" w14:textId="6676ACB8" w:rsidR="00333223" w:rsidRDefault="00333223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Бюджеты сельских поселений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FF42" w14:textId="71CD0F91" w:rsidR="00333223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33F3F" w14:textId="62DB3020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3D8A" w14:textId="0DD21E9C" w:rsidR="00333223" w:rsidRPr="00D97CBE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8EF4" w14:textId="50ECF820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0CD9" w14:textId="2DF7B8F8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  <w:tr w:rsidR="00333223" w:rsidRPr="00DD65ED" w14:paraId="2F1A7B68" w14:textId="77777777" w:rsidTr="00C23F62">
        <w:trPr>
          <w:trHeight w:val="1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33F6" w14:textId="77777777" w:rsidR="00333223" w:rsidRPr="00DD65ED" w:rsidRDefault="00333223" w:rsidP="00333223">
            <w:pPr>
              <w:rPr>
                <w:sz w:val="26"/>
                <w:szCs w:val="18"/>
              </w:rPr>
            </w:pP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312C" w14:textId="137FD7AA" w:rsidR="00333223" w:rsidRDefault="00333223" w:rsidP="00333223">
            <w:pPr>
              <w:spacing w:line="264" w:lineRule="auto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Внебюджетные источники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1F6E" w14:textId="2A8158DF" w:rsidR="00333223" w:rsidRDefault="00333223" w:rsidP="003332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6C8C82" w14:textId="3F3B1AC2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575C" w14:textId="597E63B6" w:rsidR="00333223" w:rsidRPr="00D97CBE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08E9" w14:textId="60C411C9" w:rsidR="00333223" w:rsidRPr="00D97CBE" w:rsidRDefault="00333223" w:rsidP="00333223">
            <w:pPr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D97CBE">
              <w:rPr>
                <w:rFonts w:ascii="Times New Roman" w:hAnsi="Times New Roman"/>
                <w:sz w:val="22"/>
                <w:szCs w:val="18"/>
              </w:rPr>
              <w:t>0,</w:t>
            </w:r>
            <w:r>
              <w:rPr>
                <w:rFonts w:ascii="Times New Roman" w:hAnsi="Times New Roman"/>
                <w:sz w:val="22"/>
                <w:szCs w:val="18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BE19" w14:textId="5CEB2F99" w:rsidR="00333223" w:rsidRDefault="00333223" w:rsidP="0033322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0</w:t>
            </w:r>
            <w:r w:rsidRPr="00D97CBE">
              <w:rPr>
                <w:rFonts w:ascii="Times New Roman" w:hAnsi="Times New Roman"/>
                <w:sz w:val="22"/>
                <w:szCs w:val="18"/>
              </w:rPr>
              <w:t>,0</w:t>
            </w:r>
          </w:p>
        </w:tc>
      </w:tr>
    </w:tbl>
    <w:p w14:paraId="1EB0D61B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16"/>
        </w:rPr>
      </w:pPr>
    </w:p>
    <w:p w14:paraId="01127C8A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Примечание.</w:t>
      </w:r>
    </w:p>
    <w:p w14:paraId="3D406C7C" w14:textId="77777777" w:rsidR="004A2D54" w:rsidRPr="00D52524" w:rsidRDefault="004A2D54" w:rsidP="004A2D54">
      <w:pPr>
        <w:widowControl w:val="0"/>
        <w:spacing w:line="216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Используемые сокращения:</w:t>
      </w:r>
    </w:p>
    <w:p w14:paraId="2805251A" w14:textId="6C7D175D" w:rsidR="00DD65ED" w:rsidRPr="00983DD4" w:rsidRDefault="004A2D54" w:rsidP="00983DD4">
      <w:pPr>
        <w:widowControl w:val="0"/>
        <w:spacing w:line="264" w:lineRule="auto"/>
        <w:ind w:firstLine="709"/>
        <w:outlineLvl w:val="2"/>
        <w:rPr>
          <w:rFonts w:ascii="Times New Roman" w:hAnsi="Times New Roman"/>
          <w:sz w:val="20"/>
        </w:rPr>
      </w:pPr>
      <w:r w:rsidRPr="00D52524">
        <w:rPr>
          <w:rFonts w:ascii="Times New Roman" w:hAnsi="Times New Roman"/>
          <w:sz w:val="20"/>
        </w:rPr>
        <w:t>Х – данные ячейки не заполняются.</w:t>
      </w:r>
    </w:p>
    <w:p w14:paraId="54A8B324" w14:textId="77777777" w:rsidR="00C23F62" w:rsidRDefault="00C23F62" w:rsidP="00C23F62">
      <w:pPr>
        <w:widowControl w:val="0"/>
        <w:tabs>
          <w:tab w:val="left" w:pos="851"/>
          <w:tab w:val="left" w:pos="11057"/>
        </w:tabs>
        <w:spacing w:line="216" w:lineRule="auto"/>
        <w:ind w:firstLine="567"/>
        <w:jc w:val="left"/>
        <w:rPr>
          <w:rFonts w:ascii="Times New Roman" w:hAnsi="Times New Roman"/>
        </w:rPr>
      </w:pPr>
    </w:p>
    <w:p w14:paraId="55E458E4" w14:textId="798A3A36" w:rsidR="004A2D54" w:rsidRPr="00D52524" w:rsidRDefault="004A2D54" w:rsidP="00C23F62">
      <w:pPr>
        <w:widowControl w:val="0"/>
        <w:tabs>
          <w:tab w:val="left" w:pos="851"/>
          <w:tab w:val="left" w:pos="11057"/>
        </w:tabs>
        <w:spacing w:line="216" w:lineRule="auto"/>
        <w:ind w:firstLine="567"/>
        <w:jc w:val="left"/>
        <w:rPr>
          <w:rFonts w:ascii="Times New Roman" w:hAnsi="Times New Roman"/>
        </w:rPr>
      </w:pPr>
      <w:r w:rsidRPr="00D52524">
        <w:rPr>
          <w:rFonts w:ascii="Times New Roman" w:hAnsi="Times New Roman"/>
        </w:rPr>
        <w:t>5. План реализации комплекса процессных мероприятий на 202</w:t>
      </w:r>
      <w:r w:rsidR="008043FF" w:rsidRPr="00D52524">
        <w:rPr>
          <w:rFonts w:ascii="Times New Roman" w:hAnsi="Times New Roman"/>
        </w:rPr>
        <w:t>5</w:t>
      </w:r>
      <w:r w:rsidRPr="00D52524">
        <w:rPr>
          <w:rFonts w:ascii="Times New Roman" w:hAnsi="Times New Roman"/>
        </w:rPr>
        <w:t xml:space="preserve"> – 202</w:t>
      </w:r>
      <w:r w:rsidR="008043FF" w:rsidRPr="00D52524">
        <w:rPr>
          <w:rFonts w:ascii="Times New Roman" w:hAnsi="Times New Roman"/>
        </w:rPr>
        <w:t>7</w:t>
      </w:r>
      <w:r w:rsidRPr="00D52524">
        <w:rPr>
          <w:rFonts w:ascii="Times New Roman" w:hAnsi="Times New Roman"/>
        </w:rPr>
        <w:t xml:space="preserve"> годы</w:t>
      </w:r>
    </w:p>
    <w:p w14:paraId="343319AA" w14:textId="77777777" w:rsidR="00E36A82" w:rsidRPr="00D52524" w:rsidRDefault="00E36A82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</w:rPr>
      </w:pPr>
    </w:p>
    <w:p w14:paraId="276C6BBF" w14:textId="77777777" w:rsidR="004A2D54" w:rsidRPr="00D52524" w:rsidRDefault="004A2D54" w:rsidP="004A2D54">
      <w:pPr>
        <w:widowControl w:val="0"/>
        <w:tabs>
          <w:tab w:val="left" w:pos="851"/>
          <w:tab w:val="left" w:pos="11057"/>
        </w:tabs>
        <w:spacing w:line="216" w:lineRule="auto"/>
        <w:jc w:val="center"/>
        <w:rPr>
          <w:rFonts w:ascii="Times New Roman" w:hAnsi="Times New Roman"/>
          <w:sz w:val="18"/>
        </w:rPr>
      </w:pPr>
    </w:p>
    <w:tbl>
      <w:tblPr>
        <w:tblW w:w="15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111"/>
        <w:gridCol w:w="1985"/>
        <w:gridCol w:w="4819"/>
        <w:gridCol w:w="1985"/>
        <w:gridCol w:w="2126"/>
      </w:tblGrid>
      <w:tr w:rsidR="004A2D54" w:rsidRPr="00DD65ED" w14:paraId="4DD18728" w14:textId="77777777" w:rsidTr="00DD65E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E41D3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№ </w:t>
            </w:r>
          </w:p>
          <w:p w14:paraId="71E00168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2F71B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Наименование мероприятия (результата),</w:t>
            </w:r>
          </w:p>
          <w:p w14:paraId="3BEE9842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3E076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6E974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Ответственный исполнитель (наименование исполн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тельного органа Ростовской области, иного госуда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6F822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Вид подтвержда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ю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щего документа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A06E5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</w:t>
            </w:r>
          </w:p>
          <w:p w14:paraId="4157512A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(источник данных)</w:t>
            </w:r>
          </w:p>
        </w:tc>
      </w:tr>
    </w:tbl>
    <w:p w14:paraId="7A3AEDA2" w14:textId="77777777" w:rsidR="004A2D54" w:rsidRPr="00DD65ED" w:rsidRDefault="004A2D54" w:rsidP="004A2D54">
      <w:pPr>
        <w:widowControl w:val="0"/>
        <w:tabs>
          <w:tab w:val="left" w:pos="851"/>
          <w:tab w:val="left" w:pos="11057"/>
        </w:tabs>
        <w:jc w:val="center"/>
        <w:rPr>
          <w:rFonts w:ascii="Times New Roman" w:hAnsi="Times New Roman"/>
          <w:sz w:val="2"/>
          <w:szCs w:val="16"/>
        </w:rPr>
      </w:pPr>
    </w:p>
    <w:p w14:paraId="41BB5377" w14:textId="77777777" w:rsidR="004A2D54" w:rsidRPr="00DD65ED" w:rsidRDefault="004A2D54" w:rsidP="004A2D54">
      <w:pPr>
        <w:rPr>
          <w:rFonts w:ascii="Times New Roman" w:hAnsi="Times New Roman"/>
          <w:sz w:val="2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092"/>
        <w:gridCol w:w="2004"/>
        <w:gridCol w:w="4834"/>
        <w:gridCol w:w="1916"/>
        <w:gridCol w:w="2180"/>
      </w:tblGrid>
      <w:tr w:rsidR="004A2D54" w:rsidRPr="00DD65ED" w14:paraId="0EBEA5A1" w14:textId="77777777" w:rsidTr="00DD65ED">
        <w:trPr>
          <w:trHeight w:val="228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DE08F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CB01B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CD3B4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5657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4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7190E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8F291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6</w:t>
            </w:r>
          </w:p>
        </w:tc>
      </w:tr>
      <w:tr w:rsidR="004A2D54" w:rsidRPr="00DD65ED" w14:paraId="4537DB14" w14:textId="77777777" w:rsidTr="00DD65ED">
        <w:trPr>
          <w:trHeight w:val="702"/>
        </w:trPr>
        <w:tc>
          <w:tcPr>
            <w:tcW w:w="155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4DC1E" w14:textId="77777777" w:rsidR="008043FF" w:rsidRPr="00DD65ED" w:rsidRDefault="004A2D54" w:rsidP="008043FF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 Задача комплекса процессных мероприятий «</w:t>
            </w:r>
            <w:r w:rsidR="008043FF" w:rsidRPr="00DD65ED">
              <w:rPr>
                <w:rFonts w:ascii="Times New Roman" w:hAnsi="Times New Roman"/>
                <w:sz w:val="20"/>
                <w:szCs w:val="16"/>
              </w:rPr>
              <w:t xml:space="preserve">Обеспечено развитие инфраструктуры </w:t>
            </w:r>
          </w:p>
          <w:p w14:paraId="60DD4170" w14:textId="77777777" w:rsidR="008043FF" w:rsidRPr="00DD65ED" w:rsidRDefault="008043FF" w:rsidP="008043FF">
            <w:pPr>
              <w:widowControl w:val="0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в сфере добровольчества (волонтерства), оказана методическая, информационная, консультационная, образовательная и ресурсная </w:t>
            </w:r>
          </w:p>
          <w:p w14:paraId="23245E06" w14:textId="77777777" w:rsidR="004A2D54" w:rsidRPr="00DD65ED" w:rsidRDefault="008043FF" w:rsidP="008043F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поддержка добровольческой (волонтерской) деятельности, оказано содействие повышению признания добровольчества (волонтерства) в обществе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>»</w:t>
            </w:r>
          </w:p>
        </w:tc>
      </w:tr>
      <w:tr w:rsidR="004A2D54" w:rsidRPr="00DD65ED" w14:paraId="1A969EFE" w14:textId="77777777" w:rsidTr="00DD65ED">
        <w:trPr>
          <w:trHeight w:val="9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C7260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C73C3" w14:textId="77777777" w:rsidR="004A2D54" w:rsidRPr="00DD65ED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Мероприятие (результат) 1.1.</w:t>
            </w:r>
          </w:p>
          <w:p w14:paraId="4C91E418" w14:textId="77777777" w:rsidR="004858CB" w:rsidRPr="00DD65ED" w:rsidRDefault="004858CB" w:rsidP="004858CB">
            <w:pPr>
              <w:widowControl w:val="0"/>
              <w:spacing w:line="228" w:lineRule="auto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Проведены мероприятия по вовлечению граждан в добровольческую (волонтерскую) деятельность, поддержки добровольческих инициатив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847E9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0F80B" w14:textId="41231BAA" w:rsidR="004A2D54" w:rsidRPr="00DD65ED" w:rsidRDefault="00020C28" w:rsidP="00020C28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89716" w14:textId="77777777" w:rsidR="004A2D54" w:rsidRPr="00DD65ED" w:rsidRDefault="004858CB" w:rsidP="002521CE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FFB5" w14:textId="77777777" w:rsidR="004A2D54" w:rsidRPr="00DD65ED" w:rsidRDefault="004A2D54" w:rsidP="002521CE">
            <w:pPr>
              <w:widowControl w:val="0"/>
              <w:spacing w:line="228" w:lineRule="auto"/>
              <w:jc w:val="left"/>
              <w:rPr>
                <w:rFonts w:ascii="Times New Roman" w:hAnsi="Times New Roman"/>
                <w:i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4A2D54" w:rsidRPr="00DD65ED" w14:paraId="45722986" w14:textId="77777777" w:rsidTr="00DD65ED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E40C1" w14:textId="77777777" w:rsidR="004A2D54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1.2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>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6F4B7" w14:textId="77777777" w:rsidR="004858CB" w:rsidRPr="00DD65ED" w:rsidRDefault="00950593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1.1.1.</w:t>
            </w:r>
          </w:p>
          <w:p w14:paraId="2047110F" w14:textId="77777777" w:rsidR="004A2D54" w:rsidRPr="00DD65ED" w:rsidRDefault="004858CB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3A99" w14:textId="77777777" w:rsidR="004A2D54" w:rsidRPr="00DD65ED" w:rsidRDefault="00950593" w:rsidP="004858CB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4858CB" w:rsidRPr="00DD65ED">
              <w:rPr>
                <w:rFonts w:ascii="Times New Roman" w:hAnsi="Times New Roman"/>
                <w:sz w:val="20"/>
                <w:szCs w:val="16"/>
              </w:rPr>
              <w:t>декабря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202</w:t>
            </w:r>
            <w:r w:rsidR="004858CB" w:rsidRPr="00DD65ED">
              <w:rPr>
                <w:rFonts w:ascii="Times New Roman" w:hAnsi="Times New Roman"/>
                <w:sz w:val="20"/>
                <w:szCs w:val="16"/>
              </w:rPr>
              <w:t>5</w:t>
            </w:r>
            <w:r w:rsidR="004A2D54" w:rsidRPr="00DD65ED">
              <w:rPr>
                <w:rFonts w:ascii="Times New Roman" w:hAnsi="Times New Roman"/>
                <w:sz w:val="20"/>
                <w:szCs w:val="16"/>
              </w:rPr>
              <w:t xml:space="preserve">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8B6B" w14:textId="50EC8C17" w:rsidR="004A2D54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8398D" w14:textId="77777777" w:rsidR="004A2D54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4A59D" w14:textId="77777777" w:rsidR="004A2D54" w:rsidRPr="00DD65ED" w:rsidRDefault="004A2D54" w:rsidP="002521CE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950593" w:rsidRPr="00DD65ED" w14:paraId="05D3BCE6" w14:textId="77777777" w:rsidTr="00DD65ED">
        <w:trPr>
          <w:trHeight w:val="71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FE5B0" w14:textId="77777777" w:rsidR="00950593" w:rsidRPr="00DD65ED" w:rsidRDefault="00950593" w:rsidP="00950593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1.3.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B7797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1.1.2.</w:t>
            </w:r>
          </w:p>
          <w:p w14:paraId="4CF7AFDA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096C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2026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A43C" w14:textId="4E286791" w:rsidR="00950593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1802B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EBA74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950593" w:rsidRPr="00DD65ED" w14:paraId="2A967120" w14:textId="77777777" w:rsidTr="00DD65ED">
        <w:trPr>
          <w:trHeight w:val="73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8558" w14:textId="77777777" w:rsidR="00950593" w:rsidRPr="00DD65ED" w:rsidRDefault="00950593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1.4.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246E1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1.1.3.</w:t>
            </w:r>
          </w:p>
          <w:p w14:paraId="0625EB47" w14:textId="77777777" w:rsidR="00950593" w:rsidRPr="00DD65ED" w:rsidRDefault="00950593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 молодежный муниципальный ф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рум «Время возможностей»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A57B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2027 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04546" w14:textId="79164DEC" w:rsidR="00950593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127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67440" w14:textId="77777777" w:rsidR="00950593" w:rsidRPr="00DD65ED" w:rsidRDefault="00950593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26185F" w:rsidRPr="00DD65ED" w14:paraId="7E4864B5" w14:textId="77777777" w:rsidTr="00DD65ED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EA31A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1.5.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0B6A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Мероприятие (результат) 1.2. </w:t>
            </w:r>
          </w:p>
          <w:p w14:paraId="1676BBB9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Проведены информационные мероприятия в рамках реализации регионального проекта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C765B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FD5B" w14:textId="39349404" w:rsidR="0026185F" w:rsidRPr="00DD65ED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84634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A10EF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26185F" w:rsidRPr="00DD65ED" w14:paraId="6DBDC5C4" w14:textId="77777777" w:rsidTr="00DD65ED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C6353" w14:textId="77777777" w:rsidR="0026185F" w:rsidRPr="00DD65ED" w:rsidRDefault="0026185F" w:rsidP="002521C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1.6.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B2C77" w14:textId="77777777" w:rsidR="0026185F" w:rsidRPr="00DD65ED" w:rsidRDefault="0026185F" w:rsidP="002521CE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1.2.1.</w:t>
            </w:r>
          </w:p>
          <w:p w14:paraId="39358562" w14:textId="67B4813E" w:rsidR="0026185F" w:rsidRPr="00DD65ED" w:rsidRDefault="0026185F" w:rsidP="0026185F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C443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2025 г.</w:t>
            </w:r>
          </w:p>
          <w:p w14:paraId="30581901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2025 г.</w:t>
            </w:r>
          </w:p>
          <w:p w14:paraId="3EC40CF6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2025 г.</w:t>
            </w:r>
          </w:p>
          <w:p w14:paraId="02320BCB" w14:textId="77777777" w:rsidR="0026185F" w:rsidRPr="00DD65ED" w:rsidRDefault="0026185F" w:rsidP="0026185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2025г.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3CF50" w14:textId="1F7FCBE9" w:rsidR="0026185F" w:rsidRPr="00DD65ED" w:rsidRDefault="00020C28" w:rsidP="00020C28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Отдел культуры, спорта и молодежи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51691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F7EBB" w14:textId="77777777" w:rsidR="0026185F" w:rsidRPr="00DD65ED" w:rsidRDefault="0026185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35454F" w:rsidRPr="00DD65ED" w14:paraId="4EE6219D" w14:textId="77777777" w:rsidTr="00DD65ED">
        <w:trPr>
          <w:trHeight w:val="9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8D788" w14:textId="77777777" w:rsidR="0035454F" w:rsidRPr="00DD65ED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1.7.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14276" w14:textId="77777777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1.2.2.</w:t>
            </w:r>
          </w:p>
          <w:p w14:paraId="6B6FA2B3" w14:textId="6C1101F4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945B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2026 г.</w:t>
            </w:r>
          </w:p>
          <w:p w14:paraId="01652D1F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2026 г.</w:t>
            </w:r>
          </w:p>
          <w:p w14:paraId="2180AB5F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2026 г.</w:t>
            </w:r>
          </w:p>
          <w:p w14:paraId="603B1C53" w14:textId="77777777" w:rsidR="0035454F" w:rsidRPr="00DD65ED" w:rsidRDefault="0035454F" w:rsidP="0035454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2026г.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5F72B" w14:textId="5EFB9745" w:rsidR="0035454F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800E9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F81C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  <w:tr w:rsidR="0035454F" w:rsidRPr="00DD65ED" w14:paraId="37B17014" w14:textId="77777777" w:rsidTr="00DD65ED">
        <w:trPr>
          <w:trHeight w:val="973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45CE6" w14:textId="77777777" w:rsidR="0035454F" w:rsidRPr="00DD65ED" w:rsidRDefault="0035454F" w:rsidP="0035454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lastRenderedPageBreak/>
              <w:t>1.8.</w:t>
            </w:r>
          </w:p>
        </w:tc>
        <w:tc>
          <w:tcPr>
            <w:tcW w:w="4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CCDBA" w14:textId="77777777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Контрольная точка 1.2.2.</w:t>
            </w:r>
          </w:p>
          <w:p w14:paraId="15BD413F" w14:textId="635488F8" w:rsidR="0035454F" w:rsidRPr="00DD65ED" w:rsidRDefault="0035454F" w:rsidP="002A2210">
            <w:pPr>
              <w:widowControl w:val="0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Проинформированы жители 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Песчанокопск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="002D63CB" w:rsidRPr="00DD65ED">
              <w:rPr>
                <w:rFonts w:ascii="Times New Roman" w:hAnsi="Times New Roman"/>
                <w:sz w:val="20"/>
                <w:szCs w:val="16"/>
              </w:rPr>
              <w:t>го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 xml:space="preserve"> района о реализации регионального прое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к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та «Социальная активность»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DE36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31 марта 2027 г.</w:t>
            </w:r>
          </w:p>
          <w:p w14:paraId="09658CAC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июня 2027 г.</w:t>
            </w:r>
          </w:p>
          <w:p w14:paraId="17D247CD" w14:textId="77777777" w:rsidR="0035454F" w:rsidRPr="00DD65ED" w:rsidRDefault="0035454F" w:rsidP="002A2210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30 сентября 2027 г.</w:t>
            </w:r>
          </w:p>
          <w:p w14:paraId="7919487A" w14:textId="77777777" w:rsidR="0035454F" w:rsidRPr="00DD65ED" w:rsidRDefault="0035454F" w:rsidP="0035454F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29 декабря 2027г.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BE316" w14:textId="412B719C" w:rsidR="0035454F" w:rsidRPr="00DD65ED" w:rsidRDefault="00020C28" w:rsidP="00020C28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 xml:space="preserve">Отдел культуры, спорта и молодежи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375CC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Отчет о деятельн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о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ACC6E" w14:textId="77777777" w:rsidR="0035454F" w:rsidRPr="00DD65ED" w:rsidRDefault="0035454F" w:rsidP="002A2210">
            <w:pPr>
              <w:widowControl w:val="0"/>
              <w:tabs>
                <w:tab w:val="left" w:pos="11057"/>
              </w:tabs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DD65ED">
              <w:rPr>
                <w:rFonts w:ascii="Times New Roman" w:hAnsi="Times New Roman"/>
                <w:sz w:val="20"/>
                <w:szCs w:val="16"/>
              </w:rPr>
              <w:t>информационная с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и</w:t>
            </w:r>
            <w:r w:rsidRPr="00DD65ED">
              <w:rPr>
                <w:rFonts w:ascii="Times New Roman" w:hAnsi="Times New Roman"/>
                <w:sz w:val="20"/>
                <w:szCs w:val="16"/>
              </w:rPr>
              <w:t>стема отсутствует</w:t>
            </w:r>
          </w:p>
        </w:tc>
      </w:tr>
    </w:tbl>
    <w:p w14:paraId="2AB43CFE" w14:textId="77777777" w:rsidR="0019126D" w:rsidRDefault="0019126D"/>
    <w:p w14:paraId="730B35BD" w14:textId="77777777" w:rsidR="00C23F62" w:rsidRDefault="00C23F62"/>
    <w:p w14:paraId="706B04EC" w14:textId="77777777" w:rsidR="00C23F62" w:rsidRPr="00D52524" w:rsidRDefault="00C23F62"/>
    <w:p w14:paraId="5F94A900" w14:textId="77777777" w:rsidR="0019126D" w:rsidRPr="00D52524" w:rsidRDefault="0019126D" w:rsidP="0019126D">
      <w:pPr>
        <w:rPr>
          <w:rFonts w:ascii="Times New Roman" w:hAnsi="Times New Roman"/>
        </w:rPr>
      </w:pPr>
      <w:r w:rsidRPr="00D52524">
        <w:rPr>
          <w:rFonts w:ascii="Times New Roman" w:hAnsi="Times New Roman"/>
        </w:rPr>
        <w:t>Управляющий делами</w:t>
      </w:r>
    </w:p>
    <w:p w14:paraId="65243ED6" w14:textId="78265EAE" w:rsidR="0019126D" w:rsidRPr="0019126D" w:rsidRDefault="0019126D" w:rsidP="00C23F62">
      <w:pPr>
        <w:rPr>
          <w:rFonts w:ascii="Times New Roman" w:hAnsi="Times New Roman"/>
        </w:rPr>
        <w:sectPr w:rsidR="0019126D" w:rsidRPr="0019126D" w:rsidSect="00C23F62">
          <w:headerReference w:type="default" r:id="rId27"/>
          <w:footerReference w:type="default" r:id="rId28"/>
          <w:pgSz w:w="16838" w:h="11906" w:orient="landscape" w:code="9"/>
          <w:pgMar w:top="1701" w:right="1134" w:bottom="567" w:left="851" w:header="720" w:footer="624" w:gutter="0"/>
          <w:cols w:space="720"/>
          <w:docGrid w:linePitch="381"/>
        </w:sectPr>
      </w:pPr>
      <w:r w:rsidRPr="00D52524">
        <w:rPr>
          <w:rFonts w:ascii="Times New Roman" w:hAnsi="Times New Roman"/>
        </w:rPr>
        <w:t>Администрации</w:t>
      </w:r>
      <w:r w:rsidR="00C23F62">
        <w:rPr>
          <w:rFonts w:ascii="Times New Roman" w:hAnsi="Times New Roman"/>
        </w:rPr>
        <w:t xml:space="preserve"> района</w:t>
      </w:r>
      <w:r w:rsidRPr="00D52524">
        <w:rPr>
          <w:rFonts w:ascii="Times New Roman" w:hAnsi="Times New Roman"/>
        </w:rPr>
        <w:t xml:space="preserve"> </w:t>
      </w:r>
      <w:r w:rsidR="00797536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020C28">
        <w:rPr>
          <w:rFonts w:ascii="Times New Roman" w:hAnsi="Times New Roman"/>
        </w:rPr>
        <w:t>О.В.</w:t>
      </w:r>
      <w:r w:rsidR="00797536">
        <w:rPr>
          <w:rFonts w:ascii="Times New Roman" w:hAnsi="Times New Roman"/>
        </w:rPr>
        <w:t xml:space="preserve"> Купин</w:t>
      </w:r>
      <w:r w:rsidR="005D7122">
        <w:rPr>
          <w:rFonts w:ascii="Times New Roman" w:hAnsi="Times New Roman"/>
        </w:rPr>
        <w:t>а</w:t>
      </w:r>
    </w:p>
    <w:p w14:paraId="3A8B8FC7" w14:textId="77777777" w:rsidR="00EA4FE3" w:rsidRPr="00EA4FE3" w:rsidRDefault="00EA4FE3" w:rsidP="008C1C12">
      <w:pPr>
        <w:spacing w:line="247" w:lineRule="auto"/>
        <w:rPr>
          <w:rFonts w:ascii="Times New Roman" w:eastAsia="OpenSymbol" w:hAnsi="Times New Roman"/>
          <w:color w:val="auto"/>
          <w:kern w:val="2"/>
          <w:szCs w:val="28"/>
          <w:lang w:eastAsia="en-US"/>
        </w:rPr>
      </w:pPr>
    </w:p>
    <w:sectPr w:rsidR="00EA4FE3" w:rsidRPr="00EA4FE3" w:rsidSect="003447D5">
      <w:headerReference w:type="default" r:id="rId29"/>
      <w:footerReference w:type="default" r:id="rId30"/>
      <w:pgSz w:w="11908" w:h="16848"/>
      <w:pgMar w:top="993" w:right="567" w:bottom="993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E67FB" w14:textId="77777777" w:rsidR="008A0AB8" w:rsidRDefault="008A0AB8">
      <w:r>
        <w:separator/>
      </w:r>
    </w:p>
  </w:endnote>
  <w:endnote w:type="continuationSeparator" w:id="0">
    <w:p w14:paraId="18A65BA0" w14:textId="77777777" w:rsidR="008A0AB8" w:rsidRDefault="008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778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F662F5" w14:textId="3A9DBAAD" w:rsidR="008A0AB8" w:rsidRPr="00AE247C" w:rsidRDefault="008A0AB8">
        <w:pPr>
          <w:pStyle w:val="a3"/>
          <w:jc w:val="right"/>
          <w:rPr>
            <w:rFonts w:ascii="Times New Roman" w:hAnsi="Times New Roman"/>
          </w:rPr>
        </w:pPr>
        <w:r w:rsidRPr="00AE247C">
          <w:rPr>
            <w:rFonts w:ascii="Times New Roman" w:hAnsi="Times New Roman"/>
          </w:rPr>
          <w:fldChar w:fldCharType="begin"/>
        </w:r>
        <w:r w:rsidRPr="00AE247C">
          <w:rPr>
            <w:rFonts w:ascii="Times New Roman" w:hAnsi="Times New Roman"/>
          </w:rPr>
          <w:instrText>PAGE   \* MERGEFORMAT</w:instrText>
        </w:r>
        <w:r w:rsidRPr="00AE247C">
          <w:rPr>
            <w:rFonts w:ascii="Times New Roman" w:hAnsi="Times New Roman"/>
          </w:rPr>
          <w:fldChar w:fldCharType="separate"/>
        </w:r>
        <w:r w:rsidR="00370090">
          <w:rPr>
            <w:rFonts w:ascii="Times New Roman" w:hAnsi="Times New Roman"/>
            <w:noProof/>
          </w:rPr>
          <w:t>2</w:t>
        </w:r>
        <w:r w:rsidRPr="00AE247C">
          <w:rPr>
            <w:rFonts w:ascii="Times New Roman" w:hAnsi="Times New Roman"/>
          </w:rPr>
          <w:fldChar w:fldCharType="end"/>
        </w:r>
      </w:p>
    </w:sdtContent>
  </w:sdt>
  <w:p w14:paraId="3ACDCAFC" w14:textId="77777777" w:rsidR="008A0AB8" w:rsidRDefault="008A0AB8">
    <w:pPr>
      <w:pStyle w:val="a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7E600" w14:textId="0FA26136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A1EFB" w14:textId="201A9AE3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168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323EDC" w14:textId="42A31EC9" w:rsidR="008A0AB8" w:rsidRPr="00162DC6" w:rsidRDefault="008A0AB8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162DC6">
          <w:rPr>
            <w:rFonts w:ascii="Times New Roman" w:hAnsi="Times New Roman"/>
            <w:sz w:val="24"/>
            <w:szCs w:val="24"/>
          </w:rPr>
          <w:fldChar w:fldCharType="begin"/>
        </w:r>
        <w:r w:rsidRPr="00162D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2DC6">
          <w:rPr>
            <w:rFonts w:ascii="Times New Roman" w:hAnsi="Times New Roman"/>
            <w:sz w:val="24"/>
            <w:szCs w:val="24"/>
          </w:rPr>
          <w:fldChar w:fldCharType="separate"/>
        </w:r>
        <w:r w:rsidR="00370090">
          <w:rPr>
            <w:rFonts w:ascii="Times New Roman" w:hAnsi="Times New Roman"/>
            <w:noProof/>
            <w:sz w:val="24"/>
            <w:szCs w:val="24"/>
          </w:rPr>
          <w:t>18</w:t>
        </w:r>
        <w:r w:rsidRPr="00162D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8E4D064" w14:textId="71F633B1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9633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6768C15" w14:textId="77B7B01F" w:rsidR="008A0AB8" w:rsidRPr="00162DC6" w:rsidRDefault="008A0AB8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162DC6">
          <w:rPr>
            <w:rFonts w:ascii="Times New Roman" w:hAnsi="Times New Roman"/>
            <w:sz w:val="24"/>
            <w:szCs w:val="24"/>
          </w:rPr>
          <w:fldChar w:fldCharType="begin"/>
        </w:r>
        <w:r w:rsidRPr="00162D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2DC6">
          <w:rPr>
            <w:rFonts w:ascii="Times New Roman" w:hAnsi="Times New Roman"/>
            <w:sz w:val="24"/>
            <w:szCs w:val="24"/>
          </w:rPr>
          <w:fldChar w:fldCharType="separate"/>
        </w:r>
        <w:r w:rsidR="00370090">
          <w:rPr>
            <w:rFonts w:ascii="Times New Roman" w:hAnsi="Times New Roman"/>
            <w:noProof/>
            <w:sz w:val="24"/>
            <w:szCs w:val="24"/>
          </w:rPr>
          <w:t>19</w:t>
        </w:r>
        <w:r w:rsidRPr="00162D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EA99830" w14:textId="0C3A31F4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E48D" w14:textId="2F5EA1AE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3EBB1" w14:textId="6B453227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4587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DCB360A" w14:textId="28B40F26" w:rsidR="008A0AB8" w:rsidRPr="00C13A42" w:rsidRDefault="008A0AB8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C13A42">
          <w:rPr>
            <w:rFonts w:ascii="Times New Roman" w:hAnsi="Times New Roman"/>
            <w:sz w:val="24"/>
            <w:szCs w:val="24"/>
          </w:rPr>
          <w:fldChar w:fldCharType="begin"/>
        </w:r>
        <w:r w:rsidRPr="00C13A4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13A42">
          <w:rPr>
            <w:rFonts w:ascii="Times New Roman" w:hAnsi="Times New Roman"/>
            <w:sz w:val="24"/>
            <w:szCs w:val="24"/>
          </w:rPr>
          <w:fldChar w:fldCharType="separate"/>
        </w:r>
        <w:r w:rsidR="00370090">
          <w:rPr>
            <w:rFonts w:ascii="Times New Roman" w:hAnsi="Times New Roman"/>
            <w:noProof/>
            <w:sz w:val="24"/>
            <w:szCs w:val="24"/>
          </w:rPr>
          <w:t>32</w:t>
        </w:r>
        <w:r w:rsidRPr="00C13A4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EA75DE5" w14:textId="3D5B7AFE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0441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B1A46A5" w14:textId="6CCDCE11" w:rsidR="008A0AB8" w:rsidRPr="00C13A42" w:rsidRDefault="008A0AB8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C13A42">
          <w:rPr>
            <w:rFonts w:ascii="Times New Roman" w:hAnsi="Times New Roman"/>
            <w:sz w:val="24"/>
            <w:szCs w:val="24"/>
          </w:rPr>
          <w:fldChar w:fldCharType="begin"/>
        </w:r>
        <w:r w:rsidRPr="00C13A4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13A42">
          <w:rPr>
            <w:rFonts w:ascii="Times New Roman" w:hAnsi="Times New Roman"/>
            <w:sz w:val="24"/>
            <w:szCs w:val="24"/>
          </w:rPr>
          <w:fldChar w:fldCharType="separate"/>
        </w:r>
        <w:r w:rsidR="00370090">
          <w:rPr>
            <w:rFonts w:ascii="Times New Roman" w:hAnsi="Times New Roman"/>
            <w:noProof/>
            <w:sz w:val="24"/>
            <w:szCs w:val="24"/>
          </w:rPr>
          <w:t>51</w:t>
        </w:r>
        <w:r w:rsidRPr="00C13A4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221F3F8" w14:textId="76667CC9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7539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02FF21A" w14:textId="45D90710" w:rsidR="008A0AB8" w:rsidRPr="00C23F62" w:rsidRDefault="008A0AB8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C23F62">
          <w:rPr>
            <w:rFonts w:ascii="Times New Roman" w:hAnsi="Times New Roman"/>
            <w:sz w:val="24"/>
            <w:szCs w:val="24"/>
          </w:rPr>
          <w:fldChar w:fldCharType="begin"/>
        </w:r>
        <w:r w:rsidRPr="00C23F6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23F62">
          <w:rPr>
            <w:rFonts w:ascii="Times New Roman" w:hAnsi="Times New Roman"/>
            <w:sz w:val="24"/>
            <w:szCs w:val="24"/>
          </w:rPr>
          <w:fldChar w:fldCharType="separate"/>
        </w:r>
        <w:r w:rsidR="00370090">
          <w:rPr>
            <w:rFonts w:ascii="Times New Roman" w:hAnsi="Times New Roman"/>
            <w:noProof/>
            <w:sz w:val="24"/>
            <w:szCs w:val="24"/>
          </w:rPr>
          <w:t>58</w:t>
        </w:r>
        <w:r w:rsidRPr="00C23F6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1BB1A63" w14:textId="142A19B9" w:rsidR="008A0AB8" w:rsidRPr="003447D5" w:rsidRDefault="008A0AB8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0B9E6" w14:textId="77777777" w:rsidR="008A0AB8" w:rsidRDefault="008A0AB8">
      <w:r>
        <w:separator/>
      </w:r>
    </w:p>
  </w:footnote>
  <w:footnote w:type="continuationSeparator" w:id="0">
    <w:p w14:paraId="3D9E9E2B" w14:textId="77777777" w:rsidR="008A0AB8" w:rsidRDefault="008A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185A9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64875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10754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2DEC9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B7987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47918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7125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05CF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6D34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B0601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F6509" w14:textId="77777777" w:rsidR="008A0AB8" w:rsidRDefault="008A0AB8">
    <w:pPr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D8"/>
    <w:rsid w:val="00000CE1"/>
    <w:rsid w:val="00020531"/>
    <w:rsid w:val="00020C28"/>
    <w:rsid w:val="00043B1E"/>
    <w:rsid w:val="000446CF"/>
    <w:rsid w:val="0006107F"/>
    <w:rsid w:val="00075A3F"/>
    <w:rsid w:val="000817D4"/>
    <w:rsid w:val="000911CE"/>
    <w:rsid w:val="00091932"/>
    <w:rsid w:val="000D3EF2"/>
    <w:rsid w:val="000F1DCD"/>
    <w:rsid w:val="000F290A"/>
    <w:rsid w:val="00100380"/>
    <w:rsid w:val="0010233D"/>
    <w:rsid w:val="001425A9"/>
    <w:rsid w:val="00147D20"/>
    <w:rsid w:val="00152900"/>
    <w:rsid w:val="00152C2B"/>
    <w:rsid w:val="00152D58"/>
    <w:rsid w:val="00156811"/>
    <w:rsid w:val="00162DC6"/>
    <w:rsid w:val="00166FDC"/>
    <w:rsid w:val="00173033"/>
    <w:rsid w:val="00173130"/>
    <w:rsid w:val="001902B3"/>
    <w:rsid w:val="0019126D"/>
    <w:rsid w:val="001A03A3"/>
    <w:rsid w:val="001A0F09"/>
    <w:rsid w:val="001A4B3B"/>
    <w:rsid w:val="001B4F6F"/>
    <w:rsid w:val="001C089C"/>
    <w:rsid w:val="001C336F"/>
    <w:rsid w:val="001E6B65"/>
    <w:rsid w:val="00202584"/>
    <w:rsid w:val="002037D9"/>
    <w:rsid w:val="00206535"/>
    <w:rsid w:val="00207B90"/>
    <w:rsid w:val="00210F18"/>
    <w:rsid w:val="002159EE"/>
    <w:rsid w:val="00223360"/>
    <w:rsid w:val="00230C4C"/>
    <w:rsid w:val="00233E84"/>
    <w:rsid w:val="00241A28"/>
    <w:rsid w:val="002521CE"/>
    <w:rsid w:val="00252C77"/>
    <w:rsid w:val="00254FB8"/>
    <w:rsid w:val="00257B23"/>
    <w:rsid w:val="00261626"/>
    <w:rsid w:val="0026185F"/>
    <w:rsid w:val="00266794"/>
    <w:rsid w:val="002704ED"/>
    <w:rsid w:val="00272C23"/>
    <w:rsid w:val="002917AA"/>
    <w:rsid w:val="00292C88"/>
    <w:rsid w:val="00295B06"/>
    <w:rsid w:val="002A2210"/>
    <w:rsid w:val="002B691E"/>
    <w:rsid w:val="002B7FCC"/>
    <w:rsid w:val="002C49D0"/>
    <w:rsid w:val="002D4773"/>
    <w:rsid w:val="002D63CB"/>
    <w:rsid w:val="002D7C24"/>
    <w:rsid w:val="002F349E"/>
    <w:rsid w:val="0030107C"/>
    <w:rsid w:val="00317B29"/>
    <w:rsid w:val="00323F15"/>
    <w:rsid w:val="00332F16"/>
    <w:rsid w:val="00333223"/>
    <w:rsid w:val="00334754"/>
    <w:rsid w:val="00341C99"/>
    <w:rsid w:val="003447D5"/>
    <w:rsid w:val="003525E3"/>
    <w:rsid w:val="00353F29"/>
    <w:rsid w:val="0035454F"/>
    <w:rsid w:val="0035699C"/>
    <w:rsid w:val="00357142"/>
    <w:rsid w:val="00362AEF"/>
    <w:rsid w:val="00364772"/>
    <w:rsid w:val="00370090"/>
    <w:rsid w:val="003833FB"/>
    <w:rsid w:val="00385C44"/>
    <w:rsid w:val="003969F2"/>
    <w:rsid w:val="003A1DFB"/>
    <w:rsid w:val="003A205A"/>
    <w:rsid w:val="003A217D"/>
    <w:rsid w:val="003A28AF"/>
    <w:rsid w:val="003A369C"/>
    <w:rsid w:val="003B5050"/>
    <w:rsid w:val="003C0E9C"/>
    <w:rsid w:val="003C74B6"/>
    <w:rsid w:val="003D1C6F"/>
    <w:rsid w:val="003D2EC3"/>
    <w:rsid w:val="003D5ECA"/>
    <w:rsid w:val="003D601A"/>
    <w:rsid w:val="003F5433"/>
    <w:rsid w:val="003F5560"/>
    <w:rsid w:val="003F71F2"/>
    <w:rsid w:val="004056B8"/>
    <w:rsid w:val="00411CDA"/>
    <w:rsid w:val="0041557A"/>
    <w:rsid w:val="00437AD6"/>
    <w:rsid w:val="00440E54"/>
    <w:rsid w:val="00442724"/>
    <w:rsid w:val="00473481"/>
    <w:rsid w:val="004735DB"/>
    <w:rsid w:val="004858CB"/>
    <w:rsid w:val="00487D83"/>
    <w:rsid w:val="004908C7"/>
    <w:rsid w:val="0049219C"/>
    <w:rsid w:val="00492607"/>
    <w:rsid w:val="00492C3F"/>
    <w:rsid w:val="004934EC"/>
    <w:rsid w:val="004A2D54"/>
    <w:rsid w:val="004C2E19"/>
    <w:rsid w:val="004D5B06"/>
    <w:rsid w:val="004E7B84"/>
    <w:rsid w:val="004F0232"/>
    <w:rsid w:val="004F5BE9"/>
    <w:rsid w:val="00500C10"/>
    <w:rsid w:val="005014FF"/>
    <w:rsid w:val="00514406"/>
    <w:rsid w:val="005438FD"/>
    <w:rsid w:val="00545D8B"/>
    <w:rsid w:val="005540A8"/>
    <w:rsid w:val="00555BC9"/>
    <w:rsid w:val="005668AE"/>
    <w:rsid w:val="0057404D"/>
    <w:rsid w:val="0059488D"/>
    <w:rsid w:val="005A0D82"/>
    <w:rsid w:val="005B3044"/>
    <w:rsid w:val="005C12D0"/>
    <w:rsid w:val="005C79AB"/>
    <w:rsid w:val="005D1342"/>
    <w:rsid w:val="005D7122"/>
    <w:rsid w:val="005F40AC"/>
    <w:rsid w:val="005F4DED"/>
    <w:rsid w:val="006054A4"/>
    <w:rsid w:val="0061013E"/>
    <w:rsid w:val="00612C47"/>
    <w:rsid w:val="00654485"/>
    <w:rsid w:val="00654CCC"/>
    <w:rsid w:val="006562B5"/>
    <w:rsid w:val="00663D85"/>
    <w:rsid w:val="00670067"/>
    <w:rsid w:val="00684409"/>
    <w:rsid w:val="00694791"/>
    <w:rsid w:val="006A32C4"/>
    <w:rsid w:val="006A462F"/>
    <w:rsid w:val="006A53C1"/>
    <w:rsid w:val="006A659B"/>
    <w:rsid w:val="006B22E8"/>
    <w:rsid w:val="006B3515"/>
    <w:rsid w:val="006B5154"/>
    <w:rsid w:val="006C28F9"/>
    <w:rsid w:val="006C7299"/>
    <w:rsid w:val="006D1901"/>
    <w:rsid w:val="006E29C9"/>
    <w:rsid w:val="006E6FF7"/>
    <w:rsid w:val="006F250E"/>
    <w:rsid w:val="006F29F5"/>
    <w:rsid w:val="006F4FD4"/>
    <w:rsid w:val="00703FF8"/>
    <w:rsid w:val="00710788"/>
    <w:rsid w:val="00711843"/>
    <w:rsid w:val="00717FC3"/>
    <w:rsid w:val="007344E0"/>
    <w:rsid w:val="00740373"/>
    <w:rsid w:val="00746C28"/>
    <w:rsid w:val="00761547"/>
    <w:rsid w:val="00765EEA"/>
    <w:rsid w:val="00785355"/>
    <w:rsid w:val="0079160A"/>
    <w:rsid w:val="00794B95"/>
    <w:rsid w:val="00797536"/>
    <w:rsid w:val="007A5C24"/>
    <w:rsid w:val="007A6508"/>
    <w:rsid w:val="007E77A9"/>
    <w:rsid w:val="007F1575"/>
    <w:rsid w:val="0080063C"/>
    <w:rsid w:val="008043FF"/>
    <w:rsid w:val="00820178"/>
    <w:rsid w:val="008216FF"/>
    <w:rsid w:val="00821C56"/>
    <w:rsid w:val="00827D3D"/>
    <w:rsid w:val="00834FEF"/>
    <w:rsid w:val="008378EA"/>
    <w:rsid w:val="008424F3"/>
    <w:rsid w:val="008565EE"/>
    <w:rsid w:val="008634B2"/>
    <w:rsid w:val="00866B94"/>
    <w:rsid w:val="00867318"/>
    <w:rsid w:val="008704D0"/>
    <w:rsid w:val="00871530"/>
    <w:rsid w:val="00881D2D"/>
    <w:rsid w:val="008847CD"/>
    <w:rsid w:val="00886CC5"/>
    <w:rsid w:val="008A0AB8"/>
    <w:rsid w:val="008B2460"/>
    <w:rsid w:val="008B4D1A"/>
    <w:rsid w:val="008B4EC3"/>
    <w:rsid w:val="008C1C12"/>
    <w:rsid w:val="008C7058"/>
    <w:rsid w:val="008C71FA"/>
    <w:rsid w:val="008D6063"/>
    <w:rsid w:val="008E163E"/>
    <w:rsid w:val="008E426C"/>
    <w:rsid w:val="009055E8"/>
    <w:rsid w:val="00926B06"/>
    <w:rsid w:val="00940231"/>
    <w:rsid w:val="00946103"/>
    <w:rsid w:val="00950593"/>
    <w:rsid w:val="00972AA7"/>
    <w:rsid w:val="00974034"/>
    <w:rsid w:val="00974862"/>
    <w:rsid w:val="00983DD4"/>
    <w:rsid w:val="009868B2"/>
    <w:rsid w:val="009906FC"/>
    <w:rsid w:val="00991A5C"/>
    <w:rsid w:val="00993325"/>
    <w:rsid w:val="00993578"/>
    <w:rsid w:val="009970C2"/>
    <w:rsid w:val="009B2797"/>
    <w:rsid w:val="009C305D"/>
    <w:rsid w:val="009C406C"/>
    <w:rsid w:val="009D5FD1"/>
    <w:rsid w:val="009E335E"/>
    <w:rsid w:val="009E6198"/>
    <w:rsid w:val="009F1C2D"/>
    <w:rsid w:val="00A0653A"/>
    <w:rsid w:val="00A22E09"/>
    <w:rsid w:val="00A30427"/>
    <w:rsid w:val="00A31643"/>
    <w:rsid w:val="00A46E20"/>
    <w:rsid w:val="00A56102"/>
    <w:rsid w:val="00A572FA"/>
    <w:rsid w:val="00A620DB"/>
    <w:rsid w:val="00A6495B"/>
    <w:rsid w:val="00A76471"/>
    <w:rsid w:val="00A94516"/>
    <w:rsid w:val="00AA143B"/>
    <w:rsid w:val="00AA3D57"/>
    <w:rsid w:val="00AC27A9"/>
    <w:rsid w:val="00AC70E2"/>
    <w:rsid w:val="00AC7779"/>
    <w:rsid w:val="00AD1ED6"/>
    <w:rsid w:val="00AD2315"/>
    <w:rsid w:val="00AE247C"/>
    <w:rsid w:val="00AE531F"/>
    <w:rsid w:val="00AF50E7"/>
    <w:rsid w:val="00B0551F"/>
    <w:rsid w:val="00B24351"/>
    <w:rsid w:val="00B254DC"/>
    <w:rsid w:val="00B339C2"/>
    <w:rsid w:val="00B35031"/>
    <w:rsid w:val="00B35D79"/>
    <w:rsid w:val="00B47C88"/>
    <w:rsid w:val="00B621BF"/>
    <w:rsid w:val="00B63116"/>
    <w:rsid w:val="00B63B73"/>
    <w:rsid w:val="00B701AE"/>
    <w:rsid w:val="00B801AD"/>
    <w:rsid w:val="00B840AB"/>
    <w:rsid w:val="00B86BD2"/>
    <w:rsid w:val="00B90336"/>
    <w:rsid w:val="00B90B9B"/>
    <w:rsid w:val="00B953E4"/>
    <w:rsid w:val="00BB5169"/>
    <w:rsid w:val="00BD1057"/>
    <w:rsid w:val="00BE74F4"/>
    <w:rsid w:val="00BF457B"/>
    <w:rsid w:val="00BF5B74"/>
    <w:rsid w:val="00C13A42"/>
    <w:rsid w:val="00C22CFC"/>
    <w:rsid w:val="00C23F62"/>
    <w:rsid w:val="00C2769B"/>
    <w:rsid w:val="00C52095"/>
    <w:rsid w:val="00C565C0"/>
    <w:rsid w:val="00C57DAB"/>
    <w:rsid w:val="00C6318E"/>
    <w:rsid w:val="00C76F10"/>
    <w:rsid w:val="00C81092"/>
    <w:rsid w:val="00C83B68"/>
    <w:rsid w:val="00C85DA2"/>
    <w:rsid w:val="00C90060"/>
    <w:rsid w:val="00C950E7"/>
    <w:rsid w:val="00CA35A7"/>
    <w:rsid w:val="00CA5872"/>
    <w:rsid w:val="00CD1708"/>
    <w:rsid w:val="00CE0644"/>
    <w:rsid w:val="00CE107A"/>
    <w:rsid w:val="00CE4896"/>
    <w:rsid w:val="00D02052"/>
    <w:rsid w:val="00D03347"/>
    <w:rsid w:val="00D05916"/>
    <w:rsid w:val="00D0756A"/>
    <w:rsid w:val="00D2146F"/>
    <w:rsid w:val="00D23348"/>
    <w:rsid w:val="00D24AB0"/>
    <w:rsid w:val="00D32873"/>
    <w:rsid w:val="00D52524"/>
    <w:rsid w:val="00D56906"/>
    <w:rsid w:val="00D61B6D"/>
    <w:rsid w:val="00D63977"/>
    <w:rsid w:val="00D71840"/>
    <w:rsid w:val="00D77A81"/>
    <w:rsid w:val="00D82DE0"/>
    <w:rsid w:val="00D906DF"/>
    <w:rsid w:val="00D9167E"/>
    <w:rsid w:val="00D971FF"/>
    <w:rsid w:val="00D97AFF"/>
    <w:rsid w:val="00D97CBE"/>
    <w:rsid w:val="00DA4694"/>
    <w:rsid w:val="00DB7F1A"/>
    <w:rsid w:val="00DD3D3A"/>
    <w:rsid w:val="00DD63BE"/>
    <w:rsid w:val="00DD65ED"/>
    <w:rsid w:val="00DF6070"/>
    <w:rsid w:val="00E008F6"/>
    <w:rsid w:val="00E12D72"/>
    <w:rsid w:val="00E32EB2"/>
    <w:rsid w:val="00E36A82"/>
    <w:rsid w:val="00E52BF5"/>
    <w:rsid w:val="00E606B1"/>
    <w:rsid w:val="00E66152"/>
    <w:rsid w:val="00E71D06"/>
    <w:rsid w:val="00E71FFC"/>
    <w:rsid w:val="00E868CA"/>
    <w:rsid w:val="00E943CF"/>
    <w:rsid w:val="00EA4FE3"/>
    <w:rsid w:val="00EB0134"/>
    <w:rsid w:val="00EB3A6A"/>
    <w:rsid w:val="00EC5B89"/>
    <w:rsid w:val="00EF02D4"/>
    <w:rsid w:val="00EF427D"/>
    <w:rsid w:val="00EF73D8"/>
    <w:rsid w:val="00F07690"/>
    <w:rsid w:val="00F10C80"/>
    <w:rsid w:val="00F1164A"/>
    <w:rsid w:val="00F17260"/>
    <w:rsid w:val="00F2130F"/>
    <w:rsid w:val="00F424D6"/>
    <w:rsid w:val="00F447FA"/>
    <w:rsid w:val="00F46816"/>
    <w:rsid w:val="00F61E89"/>
    <w:rsid w:val="00F63E66"/>
    <w:rsid w:val="00F6617B"/>
    <w:rsid w:val="00F67DDE"/>
    <w:rsid w:val="00F730BF"/>
    <w:rsid w:val="00F92216"/>
    <w:rsid w:val="00FA16A9"/>
    <w:rsid w:val="00FA2A23"/>
    <w:rsid w:val="00FA37DB"/>
    <w:rsid w:val="00FA4F26"/>
    <w:rsid w:val="00FC015F"/>
    <w:rsid w:val="00FC7E4D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64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08F6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customStyle="1" w:styleId="15">
    <w:name w:val="Знак примечания1"/>
    <w:basedOn w:val="16"/>
    <w:link w:val="17"/>
    <w:rPr>
      <w:sz w:val="16"/>
    </w:rPr>
  </w:style>
  <w:style w:type="character" w:customStyle="1" w:styleId="17">
    <w:name w:val="Знак примечания1"/>
    <w:basedOn w:val="18"/>
    <w:link w:val="15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uiPriority w:val="99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2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2"/>
    <w:link w:val="71"/>
    <w:rPr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30">
    <w:name w:val="Заголовок 3 Знак"/>
    <w:basedOn w:val="1f1"/>
    <w:link w:val="32"/>
    <w:rPr>
      <w:b/>
      <w:sz w:val="26"/>
    </w:rPr>
  </w:style>
  <w:style w:type="character" w:customStyle="1" w:styleId="32">
    <w:name w:val="Заголовок 3 Знак"/>
    <w:basedOn w:val="1f2"/>
    <w:link w:val="30"/>
    <w:rPr>
      <w:b/>
      <w:sz w:val="26"/>
    </w:rPr>
  </w:style>
  <w:style w:type="character" w:customStyle="1" w:styleId="31">
    <w:name w:val="Заголовок 3 Знак1"/>
    <w:basedOn w:val="12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3">
    <w:name w:val="Обычный1"/>
    <w:link w:val="1f4"/>
    <w:rPr>
      <w:sz w:val="28"/>
    </w:rPr>
  </w:style>
  <w:style w:type="character" w:customStyle="1" w:styleId="1f4">
    <w:name w:val="Обычный1"/>
    <w:link w:val="1f3"/>
    <w:rPr>
      <w:sz w:val="28"/>
    </w:rPr>
  </w:style>
  <w:style w:type="paragraph" w:customStyle="1" w:styleId="1f5">
    <w:name w:val="Обычный1"/>
    <w:link w:val="1f6"/>
    <w:rPr>
      <w:sz w:val="28"/>
    </w:rPr>
  </w:style>
  <w:style w:type="character" w:customStyle="1" w:styleId="1f6">
    <w:name w:val="Обычный1"/>
    <w:link w:val="1f5"/>
    <w:rPr>
      <w:sz w:val="28"/>
    </w:rPr>
  </w:style>
  <w:style w:type="paragraph" w:customStyle="1" w:styleId="1f7">
    <w:name w:val="Обычный1"/>
    <w:link w:val="1f8"/>
    <w:rPr>
      <w:sz w:val="28"/>
    </w:rPr>
  </w:style>
  <w:style w:type="character" w:customStyle="1" w:styleId="1f8">
    <w:name w:val="Обычный1"/>
    <w:link w:val="1f7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9">
    <w:name w:val="Обычный1"/>
    <w:link w:val="1fa"/>
    <w:rPr>
      <w:sz w:val="28"/>
    </w:rPr>
  </w:style>
  <w:style w:type="character" w:customStyle="1" w:styleId="1fa">
    <w:name w:val="Обычный1"/>
    <w:link w:val="1f9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d">
    <w:name w:val="Заголовок 1 Знак"/>
    <w:basedOn w:val="1d"/>
    <w:link w:val="1fe"/>
    <w:rPr>
      <w:b/>
      <w:sz w:val="32"/>
    </w:rPr>
  </w:style>
  <w:style w:type="character" w:customStyle="1" w:styleId="1fe">
    <w:name w:val="Заголовок 1 Знак"/>
    <w:basedOn w:val="1e"/>
    <w:link w:val="1fd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2"/>
    <w:link w:val="37"/>
    <w:rPr>
      <w:sz w:val="28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ff1">
    <w:name w:val="Обычный1"/>
    <w:link w:val="1ff2"/>
    <w:rPr>
      <w:sz w:val="28"/>
    </w:rPr>
  </w:style>
  <w:style w:type="character" w:customStyle="1" w:styleId="1ff2">
    <w:name w:val="Обычный1"/>
    <w:link w:val="1ff1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character" w:customStyle="1" w:styleId="11">
    <w:name w:val="Заголовок 1 Знак1"/>
    <w:basedOn w:val="12"/>
    <w:link w:val="10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5">
    <w:name w:val="Обычный1"/>
    <w:link w:val="1ff6"/>
    <w:rPr>
      <w:sz w:val="28"/>
    </w:rPr>
  </w:style>
  <w:style w:type="character" w:customStyle="1" w:styleId="1ff6">
    <w:name w:val="Обычный1"/>
    <w:link w:val="1ff5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7">
    <w:name w:val="Обычный1"/>
    <w:link w:val="1ff8"/>
    <w:rPr>
      <w:sz w:val="28"/>
    </w:rPr>
  </w:style>
  <w:style w:type="character" w:customStyle="1" w:styleId="1ff8">
    <w:name w:val="Обычный1"/>
    <w:link w:val="1ff7"/>
    <w:rPr>
      <w:sz w:val="28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styleId="1ffb">
    <w:name w:val="toc 1"/>
    <w:basedOn w:val="a"/>
    <w:next w:val="a"/>
    <w:link w:val="1ffc"/>
    <w:uiPriority w:val="39"/>
    <w:pPr>
      <w:jc w:val="left"/>
    </w:pPr>
    <w:rPr>
      <w:b/>
    </w:rPr>
  </w:style>
  <w:style w:type="character" w:customStyle="1" w:styleId="1ffc">
    <w:name w:val="Оглавление 1 Знак"/>
    <w:basedOn w:val="12"/>
    <w:link w:val="1ffb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2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2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2"/>
    <w:link w:val="a8"/>
    <w:rPr>
      <w:sz w:val="28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1fff1">
    <w:name w:val="Обычный1"/>
    <w:link w:val="1fff2"/>
    <w:rPr>
      <w:sz w:val="28"/>
    </w:rPr>
  </w:style>
  <w:style w:type="character" w:customStyle="1" w:styleId="1fff2">
    <w:name w:val="Обычный1"/>
    <w:link w:val="1fff1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2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3">
    <w:name w:val="Обычный1"/>
    <w:link w:val="1fff4"/>
    <w:rPr>
      <w:sz w:val="28"/>
    </w:rPr>
  </w:style>
  <w:style w:type="character" w:customStyle="1" w:styleId="1fff4">
    <w:name w:val="Обычный1"/>
    <w:link w:val="1fff3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2"/>
    <w:link w:val="55"/>
    <w:rPr>
      <w:sz w:val="28"/>
    </w:rPr>
  </w:style>
  <w:style w:type="paragraph" w:customStyle="1" w:styleId="1fff5">
    <w:name w:val="Гиперссылка1"/>
    <w:link w:val="1fff6"/>
    <w:rPr>
      <w:color w:val="0000FF"/>
      <w:u w:val="single"/>
    </w:rPr>
  </w:style>
  <w:style w:type="character" w:customStyle="1" w:styleId="1fff6">
    <w:name w:val="Гиперссылка1"/>
    <w:link w:val="1fff5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2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2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2"/>
    <w:link w:val="af0"/>
    <w:rPr>
      <w:i/>
      <w:sz w:val="24"/>
    </w:rPr>
  </w:style>
  <w:style w:type="paragraph" w:customStyle="1" w:styleId="1fff7">
    <w:name w:val="Обычный1"/>
    <w:link w:val="1fff8"/>
    <w:rPr>
      <w:sz w:val="28"/>
    </w:rPr>
  </w:style>
  <w:style w:type="character" w:customStyle="1" w:styleId="1fff8">
    <w:name w:val="Обычный1"/>
    <w:link w:val="1fff7"/>
    <w:rPr>
      <w:sz w:val="28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customStyle="1" w:styleId="1fff9">
    <w:name w:val="Обычный1"/>
    <w:link w:val="1"/>
    <w:rPr>
      <w:sz w:val="28"/>
    </w:rPr>
  </w:style>
  <w:style w:type="character" w:customStyle="1" w:styleId="1">
    <w:name w:val="Обычный1"/>
    <w:link w:val="1fff9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2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2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008F6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1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D32873"/>
    <w:pPr>
      <w:spacing w:line="264" w:lineRule="auto"/>
      <w:ind w:firstLine="709"/>
      <w:outlineLvl w:val="5"/>
    </w:pPr>
    <w:rPr>
      <w:rFonts w:ascii="Times New Roman" w:hAnsi="Times New Roman"/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D32873"/>
    <w:pPr>
      <w:ind w:firstLine="709"/>
      <w:outlineLvl w:val="6"/>
    </w:pPr>
    <w:rPr>
      <w:rFonts w:ascii="Times New Roman" w:hAnsi="Times New Roman"/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D32873"/>
    <w:pPr>
      <w:spacing w:line="264" w:lineRule="auto"/>
      <w:ind w:firstLine="709"/>
      <w:outlineLvl w:val="8"/>
    </w:pPr>
    <w:rPr>
      <w:rFonts w:ascii="Times New Roman" w:hAnsi="Times New Roman"/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8"/>
    </w:rPr>
  </w:style>
  <w:style w:type="paragraph" w:customStyle="1" w:styleId="13">
    <w:name w:val="Обычный1"/>
    <w:link w:val="14"/>
    <w:rPr>
      <w:sz w:val="28"/>
    </w:rPr>
  </w:style>
  <w:style w:type="character" w:customStyle="1" w:styleId="14">
    <w:name w:val="Обычный1"/>
    <w:link w:val="13"/>
    <w:rPr>
      <w:sz w:val="28"/>
    </w:rPr>
  </w:style>
  <w:style w:type="paragraph" w:customStyle="1" w:styleId="15">
    <w:name w:val="Знак примечания1"/>
    <w:basedOn w:val="16"/>
    <w:link w:val="17"/>
    <w:rPr>
      <w:sz w:val="16"/>
    </w:rPr>
  </w:style>
  <w:style w:type="character" w:customStyle="1" w:styleId="17">
    <w:name w:val="Знак примечания1"/>
    <w:basedOn w:val="18"/>
    <w:link w:val="15"/>
    <w:rPr>
      <w:sz w:val="1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uiPriority w:val="99"/>
    <w:rPr>
      <w:sz w:val="28"/>
    </w:rPr>
  </w:style>
  <w:style w:type="paragraph" w:customStyle="1" w:styleId="19">
    <w:name w:val="Обычный1"/>
    <w:link w:val="1a"/>
    <w:rPr>
      <w:sz w:val="28"/>
    </w:rPr>
  </w:style>
  <w:style w:type="character" w:customStyle="1" w:styleId="1a">
    <w:name w:val="Обычный1"/>
    <w:link w:val="19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2"/>
    <w:link w:val="21"/>
    <w:rPr>
      <w:sz w:val="28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2"/>
    <w:link w:val="41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styleId="63">
    <w:name w:val="toc 6"/>
    <w:basedOn w:val="a"/>
    <w:next w:val="a"/>
    <w:link w:val="64"/>
    <w:uiPriority w:val="39"/>
    <w:pPr>
      <w:ind w:left="1000"/>
      <w:jc w:val="left"/>
    </w:pPr>
  </w:style>
  <w:style w:type="character" w:customStyle="1" w:styleId="64">
    <w:name w:val="Оглавление 6 Знак"/>
    <w:basedOn w:val="12"/>
    <w:link w:val="63"/>
    <w:rPr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2"/>
    <w:link w:val="71"/>
    <w:rPr>
      <w:sz w:val="28"/>
    </w:rPr>
  </w:style>
  <w:style w:type="paragraph" w:customStyle="1" w:styleId="1d">
    <w:name w:val="Обычный1"/>
    <w:link w:val="1e"/>
    <w:rPr>
      <w:sz w:val="28"/>
    </w:rPr>
  </w:style>
  <w:style w:type="character" w:customStyle="1" w:styleId="1e">
    <w:name w:val="Обычный1"/>
    <w:link w:val="1d"/>
    <w:rPr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30">
    <w:name w:val="Заголовок 3 Знак"/>
    <w:basedOn w:val="1f1"/>
    <w:link w:val="32"/>
    <w:rPr>
      <w:b/>
      <w:sz w:val="26"/>
    </w:rPr>
  </w:style>
  <w:style w:type="character" w:customStyle="1" w:styleId="32">
    <w:name w:val="Заголовок 3 Знак"/>
    <w:basedOn w:val="1f2"/>
    <w:link w:val="30"/>
    <w:rPr>
      <w:b/>
      <w:sz w:val="26"/>
    </w:rPr>
  </w:style>
  <w:style w:type="character" w:customStyle="1" w:styleId="31">
    <w:name w:val="Заголовок 3 Знак1"/>
    <w:basedOn w:val="12"/>
    <w:link w:val="3"/>
    <w:rPr>
      <w:b/>
      <w:sz w:val="26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3">
    <w:name w:val="Обычный1"/>
    <w:link w:val="1f4"/>
    <w:rPr>
      <w:sz w:val="28"/>
    </w:rPr>
  </w:style>
  <w:style w:type="character" w:customStyle="1" w:styleId="1f4">
    <w:name w:val="Обычный1"/>
    <w:link w:val="1f3"/>
    <w:rPr>
      <w:sz w:val="28"/>
    </w:rPr>
  </w:style>
  <w:style w:type="paragraph" w:customStyle="1" w:styleId="1f5">
    <w:name w:val="Обычный1"/>
    <w:link w:val="1f6"/>
    <w:rPr>
      <w:sz w:val="28"/>
    </w:rPr>
  </w:style>
  <w:style w:type="character" w:customStyle="1" w:styleId="1f6">
    <w:name w:val="Обычный1"/>
    <w:link w:val="1f5"/>
    <w:rPr>
      <w:sz w:val="28"/>
    </w:rPr>
  </w:style>
  <w:style w:type="paragraph" w:customStyle="1" w:styleId="1f7">
    <w:name w:val="Обычный1"/>
    <w:link w:val="1f8"/>
    <w:rPr>
      <w:sz w:val="28"/>
    </w:rPr>
  </w:style>
  <w:style w:type="character" w:customStyle="1" w:styleId="1f8">
    <w:name w:val="Обычный1"/>
    <w:link w:val="1f7"/>
    <w:rPr>
      <w:sz w:val="2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f9">
    <w:name w:val="Обычный1"/>
    <w:link w:val="1fa"/>
    <w:rPr>
      <w:sz w:val="28"/>
    </w:rPr>
  </w:style>
  <w:style w:type="character" w:customStyle="1" w:styleId="1fa">
    <w:name w:val="Обычный1"/>
    <w:link w:val="1f9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b">
    <w:name w:val="Основной шрифт абзаца1"/>
    <w:link w:val="1fc"/>
  </w:style>
  <w:style w:type="character" w:customStyle="1" w:styleId="1fc">
    <w:name w:val="Основной шрифт абзаца1"/>
    <w:link w:val="1fb"/>
  </w:style>
  <w:style w:type="paragraph" w:customStyle="1" w:styleId="1fd">
    <w:name w:val="Заголовок 1 Знак"/>
    <w:basedOn w:val="1d"/>
    <w:link w:val="1fe"/>
    <w:rPr>
      <w:b/>
      <w:sz w:val="32"/>
    </w:rPr>
  </w:style>
  <w:style w:type="character" w:customStyle="1" w:styleId="1fe">
    <w:name w:val="Заголовок 1 Знак"/>
    <w:basedOn w:val="1e"/>
    <w:link w:val="1fd"/>
    <w:rPr>
      <w:b/>
      <w:sz w:val="32"/>
    </w:rPr>
  </w:style>
  <w:style w:type="paragraph" w:styleId="37">
    <w:name w:val="toc 3"/>
    <w:basedOn w:val="a"/>
    <w:next w:val="a"/>
    <w:link w:val="38"/>
    <w:uiPriority w:val="39"/>
    <w:pPr>
      <w:ind w:left="400"/>
      <w:jc w:val="left"/>
    </w:pPr>
  </w:style>
  <w:style w:type="character" w:customStyle="1" w:styleId="38">
    <w:name w:val="Оглавление 3 Знак"/>
    <w:basedOn w:val="12"/>
    <w:link w:val="37"/>
    <w:rPr>
      <w:sz w:val="28"/>
    </w:rPr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Основной шрифт абзаца4"/>
  </w:style>
  <w:style w:type="character" w:customStyle="1" w:styleId="50">
    <w:name w:val="Заголовок 5 Знак"/>
    <w:basedOn w:val="12"/>
    <w:link w:val="5"/>
    <w:rPr>
      <w:b/>
      <w:sz w:val="22"/>
    </w:rPr>
  </w:style>
  <w:style w:type="paragraph" w:customStyle="1" w:styleId="1ff1">
    <w:name w:val="Обычный1"/>
    <w:link w:val="1ff2"/>
    <w:rPr>
      <w:sz w:val="28"/>
    </w:rPr>
  </w:style>
  <w:style w:type="character" w:customStyle="1" w:styleId="1ff2">
    <w:name w:val="Обычный1"/>
    <w:link w:val="1ff1"/>
    <w:rPr>
      <w:sz w:val="28"/>
    </w:rPr>
  </w:style>
  <w:style w:type="paragraph" w:customStyle="1" w:styleId="44">
    <w:name w:val="Гиперссылка4"/>
    <w:link w:val="45"/>
    <w:rPr>
      <w:color w:val="0000FF"/>
      <w:u w:val="single"/>
    </w:rPr>
  </w:style>
  <w:style w:type="character" w:customStyle="1" w:styleId="45">
    <w:name w:val="Гиперссылка4"/>
    <w:link w:val="44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character" w:customStyle="1" w:styleId="11">
    <w:name w:val="Заголовок 1 Знак1"/>
    <w:basedOn w:val="12"/>
    <w:link w:val="10"/>
    <w:rPr>
      <w:b/>
      <w:sz w:val="3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5">
    <w:name w:val="Обычный1"/>
    <w:link w:val="1ff6"/>
    <w:rPr>
      <w:sz w:val="28"/>
    </w:rPr>
  </w:style>
  <w:style w:type="character" w:customStyle="1" w:styleId="1ff6">
    <w:name w:val="Обычный1"/>
    <w:link w:val="1ff5"/>
    <w:rPr>
      <w:sz w:val="28"/>
    </w:rPr>
  </w:style>
  <w:style w:type="paragraph" w:customStyle="1" w:styleId="3b">
    <w:name w:val="Гиперссылка3"/>
    <w:link w:val="a7"/>
    <w:rPr>
      <w:color w:val="0000FF"/>
      <w:u w:val="single"/>
    </w:rPr>
  </w:style>
  <w:style w:type="character" w:styleId="a7">
    <w:name w:val="Hyperlink"/>
    <w:link w:val="3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ff7">
    <w:name w:val="Обычный1"/>
    <w:link w:val="1ff8"/>
    <w:rPr>
      <w:sz w:val="28"/>
    </w:rPr>
  </w:style>
  <w:style w:type="character" w:customStyle="1" w:styleId="1ff8">
    <w:name w:val="Обычный1"/>
    <w:link w:val="1ff7"/>
    <w:rPr>
      <w:sz w:val="28"/>
    </w:rPr>
  </w:style>
  <w:style w:type="paragraph" w:customStyle="1" w:styleId="1ff9">
    <w:name w:val="Гиперссылка1"/>
    <w:link w:val="1ffa"/>
    <w:rPr>
      <w:color w:val="0000FF"/>
      <w:u w:val="single"/>
    </w:rPr>
  </w:style>
  <w:style w:type="character" w:customStyle="1" w:styleId="1ffa">
    <w:name w:val="Гиперссылка1"/>
    <w:link w:val="1ff9"/>
    <w:rPr>
      <w:color w:val="0000FF"/>
      <w:u w:val="single"/>
    </w:rPr>
  </w:style>
  <w:style w:type="paragraph" w:styleId="1ffb">
    <w:name w:val="toc 1"/>
    <w:basedOn w:val="a"/>
    <w:next w:val="a"/>
    <w:link w:val="1ffc"/>
    <w:uiPriority w:val="39"/>
    <w:pPr>
      <w:jc w:val="left"/>
    </w:pPr>
    <w:rPr>
      <w:b/>
    </w:rPr>
  </w:style>
  <w:style w:type="character" w:customStyle="1" w:styleId="1ffc">
    <w:name w:val="Оглавление 1 Знак"/>
    <w:basedOn w:val="12"/>
    <w:link w:val="1ffb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2"/>
    <w:link w:val="91"/>
    <w:rPr>
      <w:sz w:val="28"/>
    </w:rPr>
  </w:style>
  <w:style w:type="paragraph" w:customStyle="1" w:styleId="toc10">
    <w:name w:val="toc 10"/>
    <w:basedOn w:val="a"/>
    <w:next w:val="a"/>
    <w:link w:val="toc100"/>
    <w:pPr>
      <w:ind w:left="1800"/>
      <w:jc w:val="left"/>
    </w:pPr>
  </w:style>
  <w:style w:type="character" w:customStyle="1" w:styleId="toc100">
    <w:name w:val="toc 10"/>
    <w:basedOn w:val="12"/>
    <w:link w:val="toc10"/>
    <w:rPr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2"/>
    <w:link w:val="a8"/>
    <w:rPr>
      <w:sz w:val="28"/>
    </w:rPr>
  </w:style>
  <w:style w:type="paragraph" w:customStyle="1" w:styleId="1fff">
    <w:name w:val="Гиперссылка1"/>
    <w:link w:val="1fff0"/>
    <w:rPr>
      <w:color w:val="0000FF"/>
      <w:u w:val="single"/>
    </w:rPr>
  </w:style>
  <w:style w:type="character" w:customStyle="1" w:styleId="1fff0">
    <w:name w:val="Гиперссылка1"/>
    <w:link w:val="1fff"/>
    <w:rPr>
      <w:color w:val="0000FF"/>
      <w:u w:val="single"/>
    </w:rPr>
  </w:style>
  <w:style w:type="paragraph" w:customStyle="1" w:styleId="1fff1">
    <w:name w:val="Обычный1"/>
    <w:link w:val="1fff2"/>
    <w:rPr>
      <w:sz w:val="28"/>
    </w:rPr>
  </w:style>
  <w:style w:type="character" w:customStyle="1" w:styleId="1fff2">
    <w:name w:val="Обычный1"/>
    <w:link w:val="1fff1"/>
    <w:rPr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2"/>
    <w:link w:val="81"/>
    <w:rPr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1fff3">
    <w:name w:val="Обычный1"/>
    <w:link w:val="1fff4"/>
    <w:rPr>
      <w:sz w:val="28"/>
    </w:rPr>
  </w:style>
  <w:style w:type="character" w:customStyle="1" w:styleId="1fff4">
    <w:name w:val="Обычный1"/>
    <w:link w:val="1fff3"/>
    <w:rPr>
      <w:sz w:val="28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55">
    <w:name w:val="toc 5"/>
    <w:basedOn w:val="a"/>
    <w:next w:val="a"/>
    <w:link w:val="56"/>
    <w:uiPriority w:val="39"/>
    <w:pPr>
      <w:ind w:left="800"/>
      <w:jc w:val="left"/>
    </w:pPr>
  </w:style>
  <w:style w:type="character" w:customStyle="1" w:styleId="56">
    <w:name w:val="Оглавление 5 Знак"/>
    <w:basedOn w:val="12"/>
    <w:link w:val="55"/>
    <w:rPr>
      <w:sz w:val="28"/>
    </w:rPr>
  </w:style>
  <w:style w:type="paragraph" w:customStyle="1" w:styleId="1fff5">
    <w:name w:val="Гиперссылка1"/>
    <w:link w:val="1fff6"/>
    <w:rPr>
      <w:color w:val="0000FF"/>
      <w:u w:val="single"/>
    </w:rPr>
  </w:style>
  <w:style w:type="character" w:customStyle="1" w:styleId="1fff6">
    <w:name w:val="Гиперссылка1"/>
    <w:link w:val="1fff5"/>
    <w:rPr>
      <w:color w:val="0000FF"/>
      <w:u w:val="single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2"/>
    <w:link w:val="ae"/>
    <w:rPr>
      <w:sz w:val="28"/>
    </w:rPr>
  </w:style>
  <w:style w:type="paragraph" w:styleId="ab">
    <w:name w:val="annotation text"/>
    <w:basedOn w:val="a"/>
    <w:link w:val="ad"/>
    <w:rPr>
      <w:sz w:val="20"/>
    </w:rPr>
  </w:style>
  <w:style w:type="character" w:customStyle="1" w:styleId="ad">
    <w:name w:val="Текст примечания Знак"/>
    <w:basedOn w:val="12"/>
    <w:link w:val="ab"/>
    <w:rPr>
      <w:sz w:val="20"/>
    </w:rPr>
  </w:style>
  <w:style w:type="paragraph" w:styleId="af0">
    <w:name w:val="Subtitle"/>
    <w:basedOn w:val="a"/>
    <w:next w:val="a"/>
    <w:link w:val="af1"/>
    <w:uiPriority w:val="11"/>
    <w:qFormat/>
    <w:rPr>
      <w:i/>
      <w:sz w:val="24"/>
    </w:rPr>
  </w:style>
  <w:style w:type="character" w:customStyle="1" w:styleId="af1">
    <w:name w:val="Подзаголовок Знак"/>
    <w:basedOn w:val="12"/>
    <w:link w:val="af0"/>
    <w:rPr>
      <w:i/>
      <w:sz w:val="24"/>
    </w:rPr>
  </w:style>
  <w:style w:type="paragraph" w:customStyle="1" w:styleId="1fff7">
    <w:name w:val="Обычный1"/>
    <w:link w:val="1fff8"/>
    <w:rPr>
      <w:sz w:val="28"/>
    </w:rPr>
  </w:style>
  <w:style w:type="character" w:customStyle="1" w:styleId="1fff8">
    <w:name w:val="Обычный1"/>
    <w:link w:val="1fff7"/>
    <w:rPr>
      <w:sz w:val="28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customStyle="1" w:styleId="1fff9">
    <w:name w:val="Обычный1"/>
    <w:link w:val="1"/>
    <w:rPr>
      <w:sz w:val="28"/>
    </w:rPr>
  </w:style>
  <w:style w:type="character" w:customStyle="1" w:styleId="1">
    <w:name w:val="Обычный1"/>
    <w:link w:val="1fff9"/>
    <w:rPr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styleId="af2">
    <w:name w:val="Title"/>
    <w:basedOn w:val="a"/>
    <w:next w:val="a"/>
    <w:link w:val="af3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3">
    <w:name w:val="Название Знак"/>
    <w:basedOn w:val="12"/>
    <w:link w:val="af2"/>
    <w:rPr>
      <w:b/>
      <w:caps/>
      <w:sz w:val="40"/>
    </w:rPr>
  </w:style>
  <w:style w:type="paragraph" w:customStyle="1" w:styleId="48">
    <w:name w:val="Гиперссылка4"/>
    <w:link w:val="49"/>
    <w:rPr>
      <w:color w:val="0000FF"/>
      <w:u w:val="single"/>
    </w:rPr>
  </w:style>
  <w:style w:type="character" w:customStyle="1" w:styleId="49">
    <w:name w:val="Гиперссылка4"/>
    <w:link w:val="48"/>
    <w:rPr>
      <w:color w:val="0000FF"/>
      <w:u w:val="single"/>
    </w:rPr>
  </w:style>
  <w:style w:type="character" w:customStyle="1" w:styleId="40">
    <w:name w:val="Заголовок 4 Знак"/>
    <w:basedOn w:val="12"/>
    <w:link w:val="4"/>
    <w:rPr>
      <w:b/>
      <w:sz w:val="24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character" w:customStyle="1" w:styleId="20">
    <w:name w:val="Заголовок 2 Знак"/>
    <w:basedOn w:val="12"/>
    <w:link w:val="2"/>
    <w:rPr>
      <w:b/>
      <w:sz w:val="28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4a">
    <w:name w:val="Основной шрифт абзаца4"/>
    <w:link w:val="4b"/>
  </w:style>
  <w:style w:type="character" w:customStyle="1" w:styleId="4b">
    <w:name w:val="Основной шрифт абзаца4"/>
    <w:link w:val="4a"/>
  </w:style>
  <w:style w:type="paragraph" w:customStyle="1" w:styleId="1fffa">
    <w:name w:val="Выделение1"/>
    <w:link w:val="af4"/>
    <w:rsid w:val="001C089C"/>
    <w:rPr>
      <w:rFonts w:ascii="Times New Roman" w:hAnsi="Times New Roman"/>
      <w:b/>
      <w:i/>
      <w:spacing w:val="10"/>
      <w:sz w:val="20"/>
    </w:rPr>
  </w:style>
  <w:style w:type="character" w:styleId="af4">
    <w:name w:val="Emphasis"/>
    <w:link w:val="1fffa"/>
    <w:rsid w:val="001C089C"/>
    <w:rPr>
      <w:rFonts w:ascii="Times New Roman" w:hAnsi="Times New Roman"/>
      <w:b/>
      <w:i/>
      <w:spacing w:val="10"/>
      <w:sz w:val="20"/>
    </w:rPr>
  </w:style>
  <w:style w:type="character" w:customStyle="1" w:styleId="60">
    <w:name w:val="Заголовок 6 Знак"/>
    <w:basedOn w:val="a0"/>
    <w:link w:val="6"/>
    <w:uiPriority w:val="9"/>
    <w:rsid w:val="00D32873"/>
    <w:rPr>
      <w:rFonts w:ascii="Times New Roman" w:hAnsi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D32873"/>
    <w:rPr>
      <w:rFonts w:ascii="Times New Roman" w:hAnsi="Times New Roman"/>
      <w:b/>
      <w:i/>
      <w:color w:val="5A5A5A"/>
      <w:sz w:val="20"/>
    </w:rPr>
  </w:style>
  <w:style w:type="character" w:customStyle="1" w:styleId="80">
    <w:name w:val="Заголовок 8 Знак"/>
    <w:basedOn w:val="a0"/>
    <w:link w:val="8"/>
    <w:uiPriority w:val="9"/>
    <w:rsid w:val="00D32873"/>
    <w:rPr>
      <w:rFonts w:ascii="Times New Roman" w:hAnsi="Times New Roman"/>
      <w:b/>
      <w:color w:val="7F7F7F"/>
      <w:sz w:val="20"/>
    </w:rPr>
  </w:style>
  <w:style w:type="character" w:customStyle="1" w:styleId="90">
    <w:name w:val="Заголовок 9 Знак"/>
    <w:basedOn w:val="a0"/>
    <w:link w:val="9"/>
    <w:uiPriority w:val="9"/>
    <w:rsid w:val="00D32873"/>
    <w:rPr>
      <w:rFonts w:ascii="Times New Roman" w:hAnsi="Times New Roman"/>
      <w:b/>
      <w:i/>
      <w:color w:val="7F7F7F"/>
      <w:sz w:val="18"/>
    </w:rPr>
  </w:style>
  <w:style w:type="paragraph" w:customStyle="1" w:styleId="1fffb">
    <w:name w:val="Сильная ссылка1"/>
    <w:link w:val="af5"/>
    <w:rsid w:val="00D32873"/>
    <w:rPr>
      <w:rFonts w:ascii="Times New Roman" w:hAnsi="Times New Roman"/>
      <w:b/>
      <w:smallCaps/>
      <w:sz w:val="20"/>
    </w:rPr>
  </w:style>
  <w:style w:type="character" w:styleId="af5">
    <w:name w:val="Intense Reference"/>
    <w:link w:val="1fffb"/>
    <w:rsid w:val="00D32873"/>
    <w:rPr>
      <w:rFonts w:ascii="Times New Roman" w:hAnsi="Times New Roman"/>
      <w:b/>
      <w:smallCaps/>
      <w:sz w:val="20"/>
    </w:rPr>
  </w:style>
  <w:style w:type="paragraph" w:styleId="af6">
    <w:name w:val="endnote text"/>
    <w:basedOn w:val="a"/>
    <w:link w:val="af7"/>
    <w:rsid w:val="00D32873"/>
    <w:pPr>
      <w:ind w:firstLine="709"/>
    </w:pPr>
    <w:rPr>
      <w:rFonts w:ascii="Times New Roman" w:hAnsi="Times New Roman"/>
    </w:rPr>
  </w:style>
  <w:style w:type="character" w:customStyle="1" w:styleId="af7">
    <w:name w:val="Текст концевой сноски Знак"/>
    <w:basedOn w:val="a0"/>
    <w:link w:val="af6"/>
    <w:rsid w:val="00D32873"/>
    <w:rPr>
      <w:rFonts w:ascii="Times New Roman" w:hAnsi="Times New Roman"/>
      <w:sz w:val="28"/>
    </w:rPr>
  </w:style>
  <w:style w:type="paragraph" w:styleId="af8">
    <w:name w:val="Intense Quote"/>
    <w:basedOn w:val="a"/>
    <w:next w:val="a"/>
    <w:link w:val="af9"/>
    <w:rsid w:val="00D32873"/>
    <w:pPr>
      <w:spacing w:before="240" w:after="240" w:line="300" w:lineRule="auto"/>
      <w:ind w:left="1152" w:right="1152" w:firstLine="709"/>
    </w:pPr>
    <w:rPr>
      <w:rFonts w:ascii="Times New Roman" w:hAnsi="Times New Roman"/>
      <w:i/>
    </w:rPr>
  </w:style>
  <w:style w:type="character" w:customStyle="1" w:styleId="af9">
    <w:name w:val="Выделенная цитата Знак"/>
    <w:basedOn w:val="a0"/>
    <w:link w:val="af8"/>
    <w:rsid w:val="00D32873"/>
    <w:rPr>
      <w:rFonts w:ascii="Times New Roman" w:hAnsi="Times New Roman"/>
      <w:i/>
      <w:sz w:val="28"/>
    </w:rPr>
  </w:style>
  <w:style w:type="paragraph" w:customStyle="1" w:styleId="210">
    <w:name w:val="Цитата 21"/>
    <w:basedOn w:val="a"/>
    <w:next w:val="a"/>
    <w:rsid w:val="00D32873"/>
    <w:pPr>
      <w:spacing w:after="200" w:line="276" w:lineRule="auto"/>
      <w:ind w:firstLine="709"/>
    </w:pPr>
    <w:rPr>
      <w:rFonts w:ascii="Times New Roman" w:hAnsi="Times New Roman"/>
      <w:i/>
      <w:sz w:val="20"/>
    </w:rPr>
  </w:style>
  <w:style w:type="paragraph" w:styleId="3f0">
    <w:name w:val="Body Text Indent 3"/>
    <w:basedOn w:val="a"/>
    <w:link w:val="3f1"/>
    <w:rsid w:val="00D32873"/>
    <w:pPr>
      <w:spacing w:after="120"/>
      <w:ind w:left="283"/>
      <w:jc w:val="left"/>
    </w:pPr>
    <w:rPr>
      <w:rFonts w:ascii="Arial" w:hAnsi="Arial"/>
      <w:sz w:val="16"/>
    </w:rPr>
  </w:style>
  <w:style w:type="character" w:customStyle="1" w:styleId="3f1">
    <w:name w:val="Основной текст с отступом 3 Знак"/>
    <w:basedOn w:val="a0"/>
    <w:link w:val="3f0"/>
    <w:rsid w:val="00D32873"/>
    <w:rPr>
      <w:rFonts w:ascii="Arial" w:hAnsi="Arial"/>
      <w:sz w:val="16"/>
    </w:rPr>
  </w:style>
  <w:style w:type="paragraph" w:customStyle="1" w:styleId="ConsPlusNonformat">
    <w:name w:val="ConsPlusNonformat"/>
    <w:rsid w:val="00D32873"/>
    <w:pPr>
      <w:widowControl w:val="0"/>
    </w:pPr>
    <w:rPr>
      <w:rFonts w:ascii="Courier New" w:hAnsi="Courier New"/>
      <w:sz w:val="20"/>
    </w:rPr>
  </w:style>
  <w:style w:type="paragraph" w:styleId="afa">
    <w:name w:val="Document Map"/>
    <w:basedOn w:val="a"/>
    <w:link w:val="afb"/>
    <w:rsid w:val="00D32873"/>
    <w:pPr>
      <w:ind w:firstLine="709"/>
    </w:pPr>
    <w:rPr>
      <w:rFonts w:ascii="Tahoma" w:hAnsi="Tahoma"/>
    </w:rPr>
  </w:style>
  <w:style w:type="character" w:customStyle="1" w:styleId="afb">
    <w:name w:val="Схема документа Знак"/>
    <w:basedOn w:val="a0"/>
    <w:link w:val="afa"/>
    <w:rsid w:val="00D32873"/>
    <w:rPr>
      <w:rFonts w:ascii="Tahoma" w:hAnsi="Tahoma"/>
      <w:sz w:val="28"/>
    </w:rPr>
  </w:style>
  <w:style w:type="paragraph" w:customStyle="1" w:styleId="Postan">
    <w:name w:val="Postan"/>
    <w:basedOn w:val="a"/>
    <w:rsid w:val="00D32873"/>
    <w:pPr>
      <w:jc w:val="center"/>
    </w:pPr>
    <w:rPr>
      <w:rFonts w:ascii="Times New Roman" w:hAnsi="Times New Roman"/>
    </w:rPr>
  </w:style>
  <w:style w:type="paragraph" w:customStyle="1" w:styleId="1fffc">
    <w:name w:val="Выделенная цитата1"/>
    <w:basedOn w:val="a"/>
    <w:next w:val="a"/>
    <w:rsid w:val="00D32873"/>
    <w:pPr>
      <w:spacing w:before="200" w:after="280" w:line="276" w:lineRule="auto"/>
      <w:ind w:left="936" w:right="936" w:firstLine="709"/>
    </w:pPr>
    <w:rPr>
      <w:rFonts w:ascii="Times New Roman" w:hAnsi="Times New Roman"/>
      <w:b/>
      <w:i/>
      <w:color w:val="4F81BD"/>
      <w:sz w:val="20"/>
    </w:rPr>
  </w:style>
  <w:style w:type="paragraph" w:customStyle="1" w:styleId="afc">
    <w:name w:val="Таб_текст"/>
    <w:basedOn w:val="afd"/>
    <w:rsid w:val="00D32873"/>
    <w:pPr>
      <w:jc w:val="left"/>
    </w:pPr>
    <w:rPr>
      <w:sz w:val="24"/>
    </w:rPr>
  </w:style>
  <w:style w:type="paragraph" w:styleId="afe">
    <w:name w:val="Plain Text"/>
    <w:basedOn w:val="a"/>
    <w:link w:val="aff"/>
    <w:rsid w:val="00D32873"/>
    <w:pPr>
      <w:spacing w:before="64" w:after="64"/>
      <w:jc w:val="left"/>
    </w:pPr>
    <w:rPr>
      <w:rFonts w:ascii="Arial" w:hAnsi="Arial"/>
      <w:sz w:val="20"/>
    </w:rPr>
  </w:style>
  <w:style w:type="character" w:customStyle="1" w:styleId="aff">
    <w:name w:val="Текст Знак"/>
    <w:basedOn w:val="a0"/>
    <w:link w:val="afe"/>
    <w:rsid w:val="00D32873"/>
    <w:rPr>
      <w:rFonts w:ascii="Arial" w:hAnsi="Arial"/>
      <w:sz w:val="20"/>
    </w:rPr>
  </w:style>
  <w:style w:type="paragraph" w:customStyle="1" w:styleId="Default">
    <w:name w:val="Default"/>
    <w:rsid w:val="00D32873"/>
    <w:rPr>
      <w:rFonts w:ascii="Arial" w:hAnsi="Arial"/>
    </w:rPr>
  </w:style>
  <w:style w:type="paragraph" w:customStyle="1" w:styleId="1fffd">
    <w:name w:val="Слабое выделение1"/>
    <w:link w:val="aff0"/>
    <w:rsid w:val="00D32873"/>
    <w:rPr>
      <w:rFonts w:ascii="Times New Roman" w:hAnsi="Times New Roman"/>
      <w:i/>
      <w:sz w:val="20"/>
    </w:rPr>
  </w:style>
  <w:style w:type="character" w:styleId="aff0">
    <w:name w:val="Subtle Emphasis"/>
    <w:link w:val="1fffd"/>
    <w:rsid w:val="00D32873"/>
    <w:rPr>
      <w:rFonts w:ascii="Times New Roman" w:hAnsi="Times New Roman"/>
      <w:i/>
      <w:sz w:val="20"/>
    </w:rPr>
  </w:style>
  <w:style w:type="paragraph" w:customStyle="1" w:styleId="aff1">
    <w:name w:val="Таб_заг"/>
    <w:basedOn w:val="afd"/>
    <w:rsid w:val="00D32873"/>
    <w:pPr>
      <w:jc w:val="center"/>
    </w:pPr>
    <w:rPr>
      <w:sz w:val="24"/>
    </w:rPr>
  </w:style>
  <w:style w:type="paragraph" w:customStyle="1" w:styleId="a30">
    <w:name w:val="a3"/>
    <w:basedOn w:val="a"/>
    <w:rsid w:val="00D32873"/>
    <w:pPr>
      <w:spacing w:before="64" w:after="64"/>
      <w:jc w:val="left"/>
    </w:pPr>
    <w:rPr>
      <w:rFonts w:ascii="Arial" w:hAnsi="Arial"/>
      <w:sz w:val="20"/>
    </w:rPr>
  </w:style>
  <w:style w:type="paragraph" w:styleId="aff2">
    <w:name w:val="Body Text Indent"/>
    <w:basedOn w:val="a"/>
    <w:link w:val="aff3"/>
    <w:rsid w:val="00D32873"/>
    <w:pPr>
      <w:ind w:firstLine="709"/>
    </w:pPr>
    <w:rPr>
      <w:rFonts w:ascii="Times New Roman" w:hAnsi="Times New Roman"/>
    </w:rPr>
  </w:style>
  <w:style w:type="character" w:customStyle="1" w:styleId="aff3">
    <w:name w:val="Основной текст с отступом Знак"/>
    <w:basedOn w:val="a0"/>
    <w:link w:val="aff2"/>
    <w:rsid w:val="00D32873"/>
    <w:rPr>
      <w:rFonts w:ascii="Times New Roman" w:hAnsi="Times New Roman"/>
      <w:sz w:val="28"/>
    </w:rPr>
  </w:style>
  <w:style w:type="paragraph" w:customStyle="1" w:styleId="810">
    <w:name w:val="Заголовок 81"/>
    <w:basedOn w:val="a"/>
    <w:next w:val="a"/>
    <w:rsid w:val="00D32873"/>
    <w:pPr>
      <w:ind w:firstLine="709"/>
      <w:outlineLvl w:val="7"/>
    </w:pPr>
    <w:rPr>
      <w:rFonts w:ascii="Times New Roman" w:hAnsi="Times New Roman"/>
      <w:b/>
      <w:color w:val="7F7F7F"/>
      <w:sz w:val="20"/>
    </w:rPr>
  </w:style>
  <w:style w:type="paragraph" w:styleId="2f1">
    <w:name w:val="Body Text Indent 2"/>
    <w:basedOn w:val="a"/>
    <w:link w:val="2f2"/>
    <w:rsid w:val="00D32873"/>
    <w:pPr>
      <w:widowControl w:val="0"/>
      <w:ind w:left="884"/>
      <w:jc w:val="left"/>
    </w:pPr>
    <w:rPr>
      <w:rFonts w:ascii="Arial" w:hAnsi="Arial"/>
    </w:rPr>
  </w:style>
  <w:style w:type="character" w:customStyle="1" w:styleId="2f2">
    <w:name w:val="Основной текст с отступом 2 Знак"/>
    <w:basedOn w:val="a0"/>
    <w:link w:val="2f1"/>
    <w:rsid w:val="00D32873"/>
    <w:rPr>
      <w:rFonts w:ascii="Arial" w:hAnsi="Arial"/>
      <w:sz w:val="28"/>
    </w:rPr>
  </w:style>
  <w:style w:type="paragraph" w:styleId="afd">
    <w:name w:val="No Spacing"/>
    <w:basedOn w:val="a"/>
    <w:link w:val="aff4"/>
    <w:rsid w:val="00D32873"/>
    <w:rPr>
      <w:rFonts w:ascii="Times New Roman" w:hAnsi="Times New Roman"/>
    </w:rPr>
  </w:style>
  <w:style w:type="character" w:customStyle="1" w:styleId="aff4">
    <w:name w:val="Без интервала Знак"/>
    <w:basedOn w:val="1"/>
    <w:link w:val="afd"/>
    <w:rsid w:val="00D32873"/>
    <w:rPr>
      <w:rFonts w:ascii="Times New Roman" w:hAnsi="Times New Roman"/>
      <w:sz w:val="28"/>
    </w:rPr>
  </w:style>
  <w:style w:type="paragraph" w:styleId="2f3">
    <w:name w:val="Body Text 2"/>
    <w:basedOn w:val="a"/>
    <w:link w:val="2f4"/>
    <w:rsid w:val="00D32873"/>
    <w:pPr>
      <w:spacing w:after="120" w:line="480" w:lineRule="auto"/>
      <w:jc w:val="left"/>
    </w:pPr>
    <w:rPr>
      <w:rFonts w:ascii="Arial" w:hAnsi="Arial"/>
      <w:sz w:val="20"/>
    </w:rPr>
  </w:style>
  <w:style w:type="character" w:customStyle="1" w:styleId="2f4">
    <w:name w:val="Основной текст 2 Знак"/>
    <w:basedOn w:val="a0"/>
    <w:link w:val="2f3"/>
    <w:rsid w:val="00D32873"/>
    <w:rPr>
      <w:rFonts w:ascii="Arial" w:hAnsi="Arial"/>
      <w:sz w:val="20"/>
    </w:rPr>
  </w:style>
  <w:style w:type="paragraph" w:styleId="HTML">
    <w:name w:val="HTML Preformatted"/>
    <w:basedOn w:val="a"/>
    <w:link w:val="HTML0"/>
    <w:rsid w:val="00D32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D32873"/>
    <w:rPr>
      <w:rFonts w:ascii="Courier New" w:hAnsi="Courier New"/>
      <w:sz w:val="28"/>
    </w:rPr>
  </w:style>
  <w:style w:type="paragraph" w:customStyle="1" w:styleId="1fffe">
    <w:name w:val="Слабая ссылка1"/>
    <w:link w:val="aff5"/>
    <w:rsid w:val="00D32873"/>
    <w:rPr>
      <w:rFonts w:ascii="Times New Roman" w:hAnsi="Times New Roman"/>
      <w:smallCaps/>
      <w:sz w:val="20"/>
    </w:rPr>
  </w:style>
  <w:style w:type="character" w:styleId="aff5">
    <w:name w:val="Subtle Reference"/>
    <w:link w:val="1fffe"/>
    <w:rsid w:val="00D32873"/>
    <w:rPr>
      <w:rFonts w:ascii="Times New Roman" w:hAnsi="Times New Roman"/>
      <w:smallCaps/>
      <w:sz w:val="20"/>
    </w:rPr>
  </w:style>
  <w:style w:type="paragraph" w:customStyle="1" w:styleId="2f5">
    <w:name w:val="Основной текст (2)"/>
    <w:basedOn w:val="a"/>
    <w:rsid w:val="00D32873"/>
    <w:pPr>
      <w:widowControl w:val="0"/>
      <w:spacing w:before="360" w:after="900" w:line="0" w:lineRule="atLeast"/>
      <w:ind w:firstLine="567"/>
      <w:jc w:val="center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D32873"/>
    <w:pPr>
      <w:widowControl w:val="0"/>
    </w:pPr>
    <w:rPr>
      <w:rFonts w:ascii="Calibri" w:hAnsi="Calibri"/>
      <w:sz w:val="22"/>
    </w:rPr>
  </w:style>
  <w:style w:type="paragraph" w:styleId="2f6">
    <w:name w:val="Quote"/>
    <w:basedOn w:val="a"/>
    <w:next w:val="a"/>
    <w:link w:val="2f7"/>
    <w:rsid w:val="00D32873"/>
    <w:pPr>
      <w:ind w:firstLine="709"/>
    </w:pPr>
    <w:rPr>
      <w:rFonts w:ascii="Times New Roman" w:hAnsi="Times New Roman"/>
      <w:i/>
    </w:rPr>
  </w:style>
  <w:style w:type="character" w:customStyle="1" w:styleId="2f7">
    <w:name w:val="Цитата 2 Знак"/>
    <w:basedOn w:val="a0"/>
    <w:link w:val="2f6"/>
    <w:rsid w:val="00D32873"/>
    <w:rPr>
      <w:rFonts w:ascii="Times New Roman" w:hAnsi="Times New Roman"/>
      <w:i/>
      <w:sz w:val="28"/>
    </w:rPr>
  </w:style>
  <w:style w:type="paragraph" w:styleId="aff6">
    <w:name w:val="Body Text"/>
    <w:basedOn w:val="a"/>
    <w:link w:val="aff7"/>
    <w:unhideWhenUsed/>
    <w:rsid w:val="00D32873"/>
    <w:pPr>
      <w:spacing w:after="120"/>
    </w:pPr>
  </w:style>
  <w:style w:type="character" w:customStyle="1" w:styleId="aff7">
    <w:name w:val="Основной текст Знак"/>
    <w:basedOn w:val="a0"/>
    <w:link w:val="aff6"/>
    <w:rsid w:val="00D32873"/>
    <w:rPr>
      <w:sz w:val="28"/>
    </w:rPr>
  </w:style>
  <w:style w:type="paragraph" w:styleId="aff8">
    <w:name w:val="Body Text First Indent"/>
    <w:basedOn w:val="a"/>
    <w:link w:val="aff9"/>
    <w:rsid w:val="00D32873"/>
    <w:pPr>
      <w:ind w:firstLine="210"/>
      <w:jc w:val="left"/>
    </w:pPr>
    <w:rPr>
      <w:rFonts w:ascii="Arial" w:hAnsi="Arial"/>
      <w:sz w:val="20"/>
    </w:rPr>
  </w:style>
  <w:style w:type="character" w:customStyle="1" w:styleId="aff9">
    <w:name w:val="Красная строка Знак"/>
    <w:basedOn w:val="aff7"/>
    <w:link w:val="aff8"/>
    <w:rsid w:val="00D32873"/>
    <w:rPr>
      <w:rFonts w:ascii="Arial" w:hAnsi="Arial"/>
      <w:sz w:val="20"/>
    </w:rPr>
  </w:style>
  <w:style w:type="paragraph" w:customStyle="1" w:styleId="1ffff">
    <w:name w:val="Сильное выделение1"/>
    <w:link w:val="affa"/>
    <w:rsid w:val="00D32873"/>
    <w:rPr>
      <w:rFonts w:ascii="Times New Roman" w:hAnsi="Times New Roman"/>
      <w:b/>
      <w:i/>
      <w:sz w:val="20"/>
    </w:rPr>
  </w:style>
  <w:style w:type="character" w:styleId="affa">
    <w:name w:val="Intense Emphasis"/>
    <w:link w:val="1ffff"/>
    <w:rsid w:val="00D32873"/>
    <w:rPr>
      <w:rFonts w:ascii="Times New Roman" w:hAnsi="Times New Roman"/>
      <w:b/>
      <w:i/>
      <w:sz w:val="20"/>
    </w:rPr>
  </w:style>
  <w:style w:type="paragraph" w:customStyle="1" w:styleId="1ffff0">
    <w:name w:val="Основной текст1"/>
    <w:basedOn w:val="a"/>
    <w:rsid w:val="00D32873"/>
    <w:pPr>
      <w:widowControl w:val="0"/>
      <w:spacing w:before="600" w:line="278" w:lineRule="exact"/>
      <w:jc w:val="center"/>
    </w:pPr>
    <w:rPr>
      <w:rFonts w:ascii="Times New Roman" w:hAnsi="Times New Roman"/>
      <w:b/>
      <w:spacing w:val="-3"/>
      <w:sz w:val="20"/>
    </w:rPr>
  </w:style>
  <w:style w:type="paragraph" w:styleId="3f2">
    <w:name w:val="Body Text 3"/>
    <w:basedOn w:val="a"/>
    <w:link w:val="3f3"/>
    <w:rsid w:val="00D32873"/>
    <w:pPr>
      <w:spacing w:after="120"/>
      <w:jc w:val="left"/>
    </w:pPr>
    <w:rPr>
      <w:rFonts w:ascii="Times New Roman" w:hAnsi="Times New Roman"/>
      <w:sz w:val="16"/>
    </w:rPr>
  </w:style>
  <w:style w:type="character" w:customStyle="1" w:styleId="3f3">
    <w:name w:val="Основной текст 3 Знак"/>
    <w:basedOn w:val="a0"/>
    <w:link w:val="3f2"/>
    <w:rsid w:val="00D32873"/>
    <w:rPr>
      <w:rFonts w:ascii="Times New Roman" w:hAnsi="Times New Roman"/>
      <w:sz w:val="16"/>
    </w:rPr>
  </w:style>
  <w:style w:type="paragraph" w:customStyle="1" w:styleId="1ffff1">
    <w:name w:val="Номер страницы1"/>
    <w:link w:val="affb"/>
    <w:rsid w:val="00D32873"/>
    <w:rPr>
      <w:rFonts w:ascii="Times New Roman" w:hAnsi="Times New Roman"/>
      <w:sz w:val="20"/>
    </w:rPr>
  </w:style>
  <w:style w:type="character" w:styleId="affb">
    <w:name w:val="page number"/>
    <w:basedOn w:val="a0"/>
    <w:link w:val="1ffff1"/>
    <w:rsid w:val="00D32873"/>
    <w:rPr>
      <w:rFonts w:ascii="Times New Roman" w:hAnsi="Times New Roman"/>
      <w:sz w:val="20"/>
    </w:rPr>
  </w:style>
  <w:style w:type="paragraph" w:customStyle="1" w:styleId="1ffff2">
    <w:name w:val="Название книги1"/>
    <w:link w:val="affc"/>
    <w:rsid w:val="00D32873"/>
    <w:rPr>
      <w:rFonts w:ascii="Times New Roman" w:hAnsi="Times New Roman"/>
      <w:i/>
      <w:smallCaps/>
      <w:spacing w:val="5"/>
      <w:sz w:val="20"/>
    </w:rPr>
  </w:style>
  <w:style w:type="character" w:styleId="affc">
    <w:name w:val="Book Title"/>
    <w:link w:val="1ffff2"/>
    <w:rsid w:val="00D32873"/>
    <w:rPr>
      <w:rFonts w:ascii="Times New Roman" w:hAnsi="Times New Roman"/>
      <w:i/>
      <w:smallCaps/>
      <w:spacing w:val="5"/>
      <w:sz w:val="20"/>
    </w:rPr>
  </w:style>
  <w:style w:type="paragraph" w:customStyle="1" w:styleId="1ffff3">
    <w:name w:val="Текст сноски Знак1"/>
    <w:rsid w:val="00D32873"/>
    <w:rPr>
      <w:rFonts w:ascii="Times New Roman" w:hAnsi="Times New Roman"/>
      <w:sz w:val="20"/>
    </w:rPr>
  </w:style>
  <w:style w:type="table" w:styleId="affd">
    <w:name w:val="Table Grid"/>
    <w:basedOn w:val="a1"/>
    <w:uiPriority w:val="59"/>
    <w:rsid w:val="004E7B8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4">
    <w:name w:val="Неразрешенное упоминание1"/>
    <w:basedOn w:val="a0"/>
    <w:uiPriority w:val="99"/>
    <w:semiHidden/>
    <w:unhideWhenUsed/>
    <w:rsid w:val="0043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2D12-372D-445D-9B27-0FB4220C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63</Pages>
  <Words>11437</Words>
  <Characters>65195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Елена Алексеевна Мыльникова</cp:lastModifiedBy>
  <cp:revision>11</cp:revision>
  <cp:lastPrinted>2025-03-05T12:40:00Z</cp:lastPrinted>
  <dcterms:created xsi:type="dcterms:W3CDTF">2025-02-25T10:42:00Z</dcterms:created>
  <dcterms:modified xsi:type="dcterms:W3CDTF">2025-03-06T07:25:00Z</dcterms:modified>
</cp:coreProperties>
</file>