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09" w:rsidRPr="00F91409" w:rsidRDefault="00881AEB" w:rsidP="00703849">
      <w:pPr>
        <w:tabs>
          <w:tab w:val="left" w:pos="4350"/>
        </w:tabs>
        <w:suppressAutoHyphens w:val="0"/>
        <w:spacing w:after="0"/>
        <w:rPr>
          <w:rFonts w:ascii="Times New Roman" w:hAnsi="Times New Roman"/>
          <w:b/>
          <w:sz w:val="2"/>
          <w:szCs w:val="28"/>
          <w:lang w:eastAsia="en-US" w:bidi="hi-IN"/>
        </w:rPr>
      </w:pPr>
      <w:r w:rsidRPr="00881AEB">
        <w:rPr>
          <w:rFonts w:ascii="Times New Roman" w:hAnsi="Times New Roman"/>
          <w:b/>
          <w:sz w:val="2"/>
          <w:szCs w:val="28"/>
          <w:lang w:eastAsia="en-US" w:bidi="hi-IN"/>
        </w:rPr>
        <w:tab/>
      </w:r>
      <w:r w:rsidR="00F91409" w:rsidRPr="00F91409">
        <w:rPr>
          <w:rFonts w:ascii="Times New Roman" w:hAnsi="Times New Roman"/>
          <w:b/>
          <w:sz w:val="2"/>
          <w:szCs w:val="28"/>
          <w:lang w:eastAsia="en-US" w:bidi="hi-IN"/>
        </w:rPr>
        <w:tab/>
      </w:r>
    </w:p>
    <w:p w:rsidR="0027526D" w:rsidRPr="0027526D" w:rsidRDefault="0027526D" w:rsidP="0027526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22D70544" wp14:editId="2DF1CFE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eastAsia="en-US" w:bidi="hi-IN"/>
        </w:rPr>
        <w:br w:type="textWrapping" w:clear="all"/>
      </w:r>
      <w:r w:rsidRPr="0027526D">
        <w:rPr>
          <w:rFonts w:ascii="Times New Roman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27526D" w:rsidRPr="0027526D" w:rsidRDefault="0027526D" w:rsidP="0027526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hi-IN"/>
        </w:rPr>
      </w:pPr>
      <w:r w:rsidRPr="0027526D">
        <w:rPr>
          <w:rFonts w:ascii="Times New Roman" w:hAnsi="Times New Roman"/>
          <w:b/>
          <w:sz w:val="28"/>
          <w:szCs w:val="28"/>
          <w:lang w:eastAsia="en-US" w:bidi="hi-IN"/>
        </w:rPr>
        <w:t>РОСТОВСКАЯ ОБЛАСТЬ</w:t>
      </w:r>
    </w:p>
    <w:p w:rsidR="0027526D" w:rsidRPr="0027526D" w:rsidRDefault="0027526D" w:rsidP="0027526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27526D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7526D" w:rsidRPr="0027526D" w:rsidRDefault="0027526D" w:rsidP="0027526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27526D" w:rsidRPr="0027526D" w:rsidRDefault="0027526D" w:rsidP="0027526D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eastAsia="en-US" w:bidi="hi-IN"/>
        </w:rPr>
      </w:pPr>
    </w:p>
    <w:p w:rsidR="0027526D" w:rsidRPr="0027526D" w:rsidRDefault="0027526D" w:rsidP="002752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hi-IN"/>
        </w:rPr>
      </w:pPr>
      <w:r w:rsidRPr="0027526D">
        <w:rPr>
          <w:rFonts w:ascii="Times New Roman" w:hAnsi="Times New Roman"/>
          <w:b/>
          <w:sz w:val="28"/>
          <w:szCs w:val="28"/>
          <w:lang w:eastAsia="en-US" w:bidi="hi-IN"/>
        </w:rPr>
        <w:t>ПОСТАНОВЛЕНИЕ</w:t>
      </w:r>
    </w:p>
    <w:p w:rsidR="0027526D" w:rsidRPr="0027526D" w:rsidRDefault="0027526D" w:rsidP="0027526D">
      <w:pPr>
        <w:spacing w:after="0" w:line="240" w:lineRule="auto"/>
        <w:jc w:val="center"/>
        <w:rPr>
          <w:rFonts w:ascii="Times New Roman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7526D" w:rsidRPr="0027526D" w:rsidTr="0027526D">
        <w:trPr>
          <w:trHeight w:val="383"/>
        </w:trPr>
        <w:tc>
          <w:tcPr>
            <w:tcW w:w="2235" w:type="dxa"/>
            <w:hideMark/>
          </w:tcPr>
          <w:p w:rsidR="0027526D" w:rsidRPr="0027526D" w:rsidRDefault="00ED73DD" w:rsidP="002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04.05.2026</w:t>
            </w:r>
          </w:p>
        </w:tc>
        <w:tc>
          <w:tcPr>
            <w:tcW w:w="2268" w:type="dxa"/>
          </w:tcPr>
          <w:p w:rsidR="0027526D" w:rsidRPr="0027526D" w:rsidRDefault="0027526D" w:rsidP="00275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7526D" w:rsidRPr="0027526D" w:rsidRDefault="0027526D" w:rsidP="002752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en-US" w:bidi="hi-IN"/>
              </w:rPr>
            </w:pPr>
            <w:r w:rsidRPr="0027526D">
              <w:rPr>
                <w:rFonts w:ascii="Times New Roman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7526D" w:rsidRPr="0027526D" w:rsidRDefault="00ED73DD" w:rsidP="002752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hi-IN"/>
              </w:rPr>
              <w:t>169</w:t>
            </w:r>
          </w:p>
        </w:tc>
        <w:tc>
          <w:tcPr>
            <w:tcW w:w="1315" w:type="dxa"/>
          </w:tcPr>
          <w:p w:rsidR="0027526D" w:rsidRPr="0027526D" w:rsidRDefault="0027526D" w:rsidP="00275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7526D" w:rsidRPr="0027526D" w:rsidRDefault="0027526D" w:rsidP="0027526D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eastAsia="en-US" w:bidi="hi-IN"/>
              </w:rPr>
            </w:pPr>
            <w:r w:rsidRPr="0027526D">
              <w:rPr>
                <w:rFonts w:ascii="Times New Roman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F2CAF" w:rsidRDefault="00FF2CAF" w:rsidP="005D6094">
      <w:pPr>
        <w:shd w:val="clear" w:color="auto" w:fill="FFFFFF"/>
        <w:autoSpaceDE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2A732B">
        <w:rPr>
          <w:rFonts w:ascii="Times New Roman" w:hAnsi="Times New Roman"/>
          <w:sz w:val="28"/>
          <w:szCs w:val="28"/>
        </w:rPr>
        <w:t>внес</w:t>
      </w:r>
      <w:r w:rsidR="00D433EC">
        <w:rPr>
          <w:rFonts w:ascii="Times New Roman" w:hAnsi="Times New Roman"/>
          <w:sz w:val="28"/>
          <w:szCs w:val="28"/>
        </w:rPr>
        <w:t>ении изменений в постановление А</w:t>
      </w:r>
      <w:r w:rsidR="002A732B">
        <w:rPr>
          <w:rFonts w:ascii="Times New Roman" w:hAnsi="Times New Roman"/>
          <w:sz w:val="28"/>
          <w:szCs w:val="28"/>
        </w:rPr>
        <w:t xml:space="preserve">дминистрации Песчанокопского района от 03.03.2020 №155 «О </w:t>
      </w:r>
      <w:r>
        <w:rPr>
          <w:rFonts w:ascii="Times New Roman" w:hAnsi="Times New Roman"/>
          <w:sz w:val="28"/>
          <w:szCs w:val="28"/>
        </w:rPr>
        <w:t>порядке предоставления социальных выплат</w:t>
      </w:r>
      <w:r w:rsidR="002A7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строительство (приобретение) жилья гражданам</w:t>
      </w:r>
      <w:r w:rsidR="00460BF2">
        <w:rPr>
          <w:rFonts w:ascii="Times New Roman" w:hAnsi="Times New Roman"/>
          <w:sz w:val="28"/>
          <w:szCs w:val="28"/>
        </w:rPr>
        <w:t>, проживающим</w:t>
      </w:r>
      <w:r w:rsidR="00EF1887" w:rsidRPr="00EF1887">
        <w:rPr>
          <w:rFonts w:ascii="Times New Roman" w:hAnsi="Times New Roman"/>
          <w:sz w:val="28"/>
          <w:szCs w:val="28"/>
        </w:rPr>
        <w:t xml:space="preserve"> </w:t>
      </w:r>
      <w:r w:rsidR="00EF1887" w:rsidRPr="00925F13">
        <w:rPr>
          <w:rFonts w:ascii="Times New Roman" w:hAnsi="Times New Roman"/>
          <w:sz w:val="28"/>
          <w:szCs w:val="28"/>
        </w:rPr>
        <w:t>на территории Песчанокопского района</w:t>
      </w:r>
      <w:r w:rsidR="002A732B">
        <w:rPr>
          <w:rFonts w:ascii="Times New Roman" w:hAnsi="Times New Roman"/>
          <w:sz w:val="28"/>
          <w:szCs w:val="28"/>
        </w:rPr>
        <w:t>»</w:t>
      </w:r>
    </w:p>
    <w:p w:rsidR="00EF1887" w:rsidRPr="005D6094" w:rsidRDefault="00EF1887" w:rsidP="00D433EC">
      <w:pPr>
        <w:shd w:val="clear" w:color="auto" w:fill="FFFFFF"/>
        <w:autoSpaceDE w:val="0"/>
        <w:spacing w:after="0" w:line="240" w:lineRule="auto"/>
        <w:ind w:right="4678"/>
        <w:rPr>
          <w:rFonts w:ascii="Times New Roman" w:hAnsi="Times New Roman"/>
          <w:sz w:val="20"/>
          <w:szCs w:val="28"/>
        </w:rPr>
      </w:pPr>
    </w:p>
    <w:p w:rsidR="00535769" w:rsidRDefault="009318AD" w:rsidP="00D433EC">
      <w:pPr>
        <w:tabs>
          <w:tab w:val="left" w:pos="34"/>
          <w:tab w:val="left" w:pos="4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546">
        <w:rPr>
          <w:rFonts w:ascii="Times New Roman" w:hAnsi="Times New Roman"/>
          <w:sz w:val="28"/>
          <w:szCs w:val="28"/>
        </w:rPr>
        <w:t>В целях реализации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государственной программы Ростовской области «Комплексное развитие сельских территорий», утвержденной постановлением Правительства Ростовской области от 24.10.2019 № 748 «Об утверждении государственной программы Ростовской</w:t>
      </w:r>
      <w:proofErr w:type="gramEnd"/>
      <w:r w:rsidRPr="00641546">
        <w:rPr>
          <w:rFonts w:ascii="Times New Roman" w:hAnsi="Times New Roman"/>
          <w:sz w:val="28"/>
          <w:szCs w:val="28"/>
        </w:rPr>
        <w:t xml:space="preserve"> области «Комплексное развитие сельских территорий», в соответствии с постановлением Правительства </w:t>
      </w:r>
      <w:proofErr w:type="gramStart"/>
      <w:r w:rsidRPr="00641546">
        <w:rPr>
          <w:rFonts w:ascii="Times New Roman" w:hAnsi="Times New Roman"/>
          <w:sz w:val="28"/>
          <w:szCs w:val="28"/>
        </w:rPr>
        <w:t>Ростовской области от 23.12.2019 № 970 «О порядке предоставления социальных выплат на строительство (приобретение) жилья гражданам, проживающим на сельских территориях»,  муниципальной программы Песчанокопского района «Комплексное развитие сельских территорий»</w:t>
      </w:r>
      <w:r w:rsidR="00D433EC">
        <w:rPr>
          <w:rFonts w:ascii="Times New Roman" w:hAnsi="Times New Roman"/>
          <w:sz w:val="28"/>
          <w:szCs w:val="28"/>
        </w:rPr>
        <w:t>,</w:t>
      </w:r>
      <w:r w:rsidRPr="00641546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Песчанокопск</w:t>
      </w:r>
      <w:r w:rsidR="00535769">
        <w:rPr>
          <w:rFonts w:ascii="Times New Roman" w:hAnsi="Times New Roman"/>
          <w:sz w:val="28"/>
          <w:szCs w:val="28"/>
        </w:rPr>
        <w:t xml:space="preserve">ого района от 05.12.2019 № 1082 «Об утверждении муниципальной </w:t>
      </w:r>
      <w:r w:rsidRPr="00641546">
        <w:rPr>
          <w:rFonts w:ascii="Times New Roman" w:hAnsi="Times New Roman"/>
          <w:sz w:val="28"/>
          <w:szCs w:val="28"/>
        </w:rPr>
        <w:t>программы Песчанокопского района «Комплексное развитие сельских территорий», в целях приведения нормативного правового акта Администрации Песчанокопского района в соответствие с постановлением Правительства Ростовской</w:t>
      </w:r>
      <w:proofErr w:type="gramEnd"/>
      <w:r w:rsidRPr="00641546">
        <w:rPr>
          <w:rFonts w:ascii="Times New Roman" w:hAnsi="Times New Roman"/>
          <w:sz w:val="28"/>
          <w:szCs w:val="28"/>
        </w:rPr>
        <w:t xml:space="preserve"> области, </w:t>
      </w:r>
    </w:p>
    <w:p w:rsidR="009F51D2" w:rsidRDefault="009F51D2" w:rsidP="00D433EC">
      <w:pPr>
        <w:tabs>
          <w:tab w:val="left" w:pos="34"/>
          <w:tab w:val="left" w:pos="45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3305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123305">
        <w:rPr>
          <w:rFonts w:ascii="Times New Roman" w:hAnsi="Times New Roman"/>
          <w:sz w:val="28"/>
          <w:szCs w:val="28"/>
          <w:lang w:eastAsia="ru-RU"/>
        </w:rPr>
        <w:t>:</w:t>
      </w:r>
      <w:r w:rsidR="00FB76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F1616" w:rsidRPr="009F51D2" w:rsidRDefault="004F1616" w:rsidP="00D433E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en-US"/>
        </w:rPr>
      </w:pPr>
      <w:r w:rsidRPr="004F1616">
        <w:rPr>
          <w:rFonts w:ascii="Times New Roman" w:hAnsi="Times New Roman"/>
          <w:sz w:val="28"/>
          <w:szCs w:val="28"/>
          <w:lang w:eastAsia="en-US"/>
        </w:rPr>
        <w:t xml:space="preserve">1. Внести </w:t>
      </w:r>
      <w:r w:rsidR="007135EF">
        <w:rPr>
          <w:rFonts w:ascii="Times New Roman" w:hAnsi="Times New Roman"/>
          <w:sz w:val="28"/>
          <w:szCs w:val="28"/>
          <w:lang w:eastAsia="en-US"/>
        </w:rPr>
        <w:t>изменения в</w:t>
      </w:r>
      <w:r w:rsidRPr="004F1616">
        <w:rPr>
          <w:rFonts w:ascii="Times New Roman" w:hAnsi="Times New Roman"/>
          <w:sz w:val="28"/>
          <w:szCs w:val="28"/>
          <w:lang w:eastAsia="en-US"/>
        </w:rPr>
        <w:t xml:space="preserve"> постановлени</w:t>
      </w:r>
      <w:r w:rsidR="007135EF">
        <w:rPr>
          <w:rFonts w:ascii="Times New Roman" w:hAnsi="Times New Roman"/>
          <w:sz w:val="28"/>
          <w:szCs w:val="28"/>
          <w:lang w:eastAsia="en-US"/>
        </w:rPr>
        <w:t>е</w:t>
      </w:r>
      <w:r w:rsidRPr="004F1616">
        <w:rPr>
          <w:rFonts w:ascii="Times New Roman" w:hAnsi="Times New Roman"/>
          <w:sz w:val="28"/>
          <w:szCs w:val="28"/>
          <w:lang w:eastAsia="en-US"/>
        </w:rPr>
        <w:t xml:space="preserve"> Администрации Песчанокопского района от 03.03.2020 №155 «О порядке предоставления социальных выплат на строительство (приобретение) жилья гражданам</w:t>
      </w:r>
      <w:r w:rsidR="00FB768B">
        <w:rPr>
          <w:rFonts w:ascii="Times New Roman" w:hAnsi="Times New Roman"/>
          <w:sz w:val="28"/>
          <w:szCs w:val="28"/>
          <w:lang w:eastAsia="en-US"/>
        </w:rPr>
        <w:t>,</w:t>
      </w:r>
      <w:r w:rsidR="00FB768B" w:rsidRPr="00FB768B">
        <w:rPr>
          <w:rFonts w:ascii="Times New Roman" w:hAnsi="Times New Roman"/>
          <w:sz w:val="28"/>
          <w:szCs w:val="28"/>
        </w:rPr>
        <w:t xml:space="preserve"> </w:t>
      </w:r>
      <w:r w:rsidR="00FB768B">
        <w:rPr>
          <w:rFonts w:ascii="Times New Roman" w:hAnsi="Times New Roman"/>
          <w:sz w:val="28"/>
          <w:szCs w:val="28"/>
        </w:rPr>
        <w:t>проживающим</w:t>
      </w:r>
      <w:r w:rsidRPr="004F1616">
        <w:rPr>
          <w:rFonts w:ascii="Times New Roman" w:hAnsi="Times New Roman"/>
          <w:sz w:val="28"/>
          <w:szCs w:val="28"/>
          <w:lang w:eastAsia="en-US"/>
        </w:rPr>
        <w:t xml:space="preserve"> на территории Песчанокопского района»</w:t>
      </w:r>
      <w:r w:rsidR="007135EF">
        <w:rPr>
          <w:rFonts w:ascii="Times New Roman" w:hAnsi="Times New Roman"/>
          <w:sz w:val="28"/>
          <w:szCs w:val="28"/>
          <w:lang w:eastAsia="en-US"/>
        </w:rPr>
        <w:t xml:space="preserve">, изложив приложение в новой редакции, </w:t>
      </w:r>
      <w:r w:rsidRPr="004F1616">
        <w:rPr>
          <w:rFonts w:ascii="Times New Roman" w:hAnsi="Times New Roman"/>
          <w:sz w:val="28"/>
          <w:szCs w:val="28"/>
          <w:lang w:eastAsia="en-US"/>
        </w:rPr>
        <w:t>согласно приложению</w:t>
      </w:r>
      <w:r w:rsidR="007135EF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</w:t>
      </w:r>
      <w:r w:rsidR="009F51D2">
        <w:rPr>
          <w:rFonts w:ascii="Times New Roman" w:hAnsi="Times New Roman"/>
          <w:sz w:val="28"/>
          <w:szCs w:val="28"/>
          <w:lang w:eastAsia="en-US"/>
        </w:rPr>
        <w:t>.</w:t>
      </w:r>
    </w:p>
    <w:p w:rsidR="004F1616" w:rsidRPr="004F1616" w:rsidRDefault="004F1616" w:rsidP="00D433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19"/>
          <w:lang w:eastAsia="ru-RU"/>
        </w:rPr>
      </w:pPr>
      <w:r w:rsidRPr="004F1616">
        <w:rPr>
          <w:rFonts w:ascii="Times New Roman" w:hAnsi="Times New Roman"/>
          <w:kern w:val="28"/>
          <w:sz w:val="28"/>
          <w:szCs w:val="19"/>
        </w:rPr>
        <w:lastRenderedPageBreak/>
        <w:t xml:space="preserve">2. Руководителю пресс-службы Администрации Песчанокопского района (Сидоренко С.А.) </w:t>
      </w:r>
      <w:r w:rsidR="00F26FAF">
        <w:rPr>
          <w:rFonts w:ascii="Times New Roman" w:hAnsi="Times New Roman"/>
          <w:kern w:val="28"/>
          <w:sz w:val="28"/>
          <w:szCs w:val="19"/>
        </w:rPr>
        <w:t>опубликовать настоящее постановление в Муниципальном вестнике Песчанокопского района</w:t>
      </w:r>
      <w:r w:rsidRPr="004F1616">
        <w:rPr>
          <w:rFonts w:ascii="Times New Roman" w:hAnsi="Times New Roman"/>
          <w:kern w:val="28"/>
          <w:sz w:val="28"/>
          <w:szCs w:val="19"/>
        </w:rPr>
        <w:t>.</w:t>
      </w:r>
    </w:p>
    <w:p w:rsidR="00685A9A" w:rsidRPr="00B666FC" w:rsidRDefault="004F1616" w:rsidP="00D433EC">
      <w:pPr>
        <w:pStyle w:val="Style3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4F1616">
        <w:rPr>
          <w:kern w:val="28"/>
          <w:sz w:val="28"/>
          <w:szCs w:val="19"/>
        </w:rPr>
        <w:t xml:space="preserve">3. </w:t>
      </w:r>
      <w:r w:rsidR="00685A9A">
        <w:rPr>
          <w:rStyle w:val="FontStyle14"/>
          <w:sz w:val="28"/>
          <w:szCs w:val="28"/>
        </w:rPr>
        <w:t xml:space="preserve">Отделу информационных технологий </w:t>
      </w:r>
      <w:proofErr w:type="gramStart"/>
      <w:r w:rsidR="00685A9A">
        <w:rPr>
          <w:rStyle w:val="FontStyle14"/>
          <w:sz w:val="28"/>
          <w:szCs w:val="28"/>
        </w:rPr>
        <w:t>разместить</w:t>
      </w:r>
      <w:proofErr w:type="gramEnd"/>
      <w:r w:rsidR="00685A9A">
        <w:rPr>
          <w:rStyle w:val="FontStyle14"/>
          <w:sz w:val="28"/>
          <w:szCs w:val="28"/>
        </w:rPr>
        <w:t xml:space="preserve"> настоящее постано</w:t>
      </w:r>
      <w:r w:rsidR="00685A9A">
        <w:rPr>
          <w:rStyle w:val="FontStyle14"/>
          <w:sz w:val="28"/>
          <w:szCs w:val="28"/>
        </w:rPr>
        <w:t>в</w:t>
      </w:r>
      <w:r w:rsidR="00685A9A">
        <w:rPr>
          <w:rStyle w:val="FontStyle14"/>
          <w:sz w:val="28"/>
          <w:szCs w:val="28"/>
        </w:rPr>
        <w:t xml:space="preserve">ление </w:t>
      </w:r>
      <w:r w:rsidR="00685A9A" w:rsidRPr="00B666FC">
        <w:rPr>
          <w:rStyle w:val="FontStyle14"/>
          <w:sz w:val="28"/>
          <w:szCs w:val="28"/>
        </w:rPr>
        <w:t xml:space="preserve">на официальном сайте Администрации </w:t>
      </w:r>
      <w:r w:rsidR="00685A9A">
        <w:rPr>
          <w:rStyle w:val="FontStyle14"/>
          <w:sz w:val="28"/>
          <w:szCs w:val="28"/>
        </w:rPr>
        <w:t xml:space="preserve">Песчанокопского </w:t>
      </w:r>
      <w:r w:rsidR="00685A9A" w:rsidRPr="00B666FC">
        <w:rPr>
          <w:rStyle w:val="FontStyle14"/>
          <w:sz w:val="28"/>
          <w:szCs w:val="28"/>
        </w:rPr>
        <w:t>района в сети «Интернет».</w:t>
      </w:r>
    </w:p>
    <w:p w:rsidR="004F1616" w:rsidRPr="004F1616" w:rsidRDefault="004F1616" w:rsidP="00D433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19"/>
        </w:rPr>
      </w:pPr>
      <w:r w:rsidRPr="004F1616">
        <w:rPr>
          <w:rFonts w:ascii="Times New Roman" w:hAnsi="Times New Roman"/>
          <w:kern w:val="28"/>
          <w:sz w:val="28"/>
          <w:szCs w:val="19"/>
        </w:rPr>
        <w:t>4. Настоящее постановление вступает в силу со дня его официального опубликования.</w:t>
      </w:r>
    </w:p>
    <w:p w:rsidR="004F1616" w:rsidRPr="004F1616" w:rsidRDefault="004F1616" w:rsidP="00D433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19"/>
        </w:rPr>
      </w:pPr>
      <w:r w:rsidRPr="004F1616">
        <w:rPr>
          <w:rFonts w:ascii="Times New Roman" w:hAnsi="Times New Roman"/>
          <w:kern w:val="28"/>
          <w:sz w:val="28"/>
          <w:szCs w:val="19"/>
        </w:rPr>
        <w:t>5.</w:t>
      </w:r>
      <w:r w:rsidRPr="004F1616">
        <w:rPr>
          <w:rFonts w:ascii="Times New Roman" w:hAnsi="Times New Roman"/>
          <w:kern w:val="28"/>
          <w:sz w:val="28"/>
          <w:szCs w:val="19"/>
        </w:rPr>
        <w:tab/>
      </w:r>
      <w:proofErr w:type="gramStart"/>
      <w:r w:rsidRPr="004F1616">
        <w:rPr>
          <w:rFonts w:ascii="Times New Roman" w:hAnsi="Times New Roman"/>
          <w:kern w:val="28"/>
          <w:sz w:val="28"/>
          <w:szCs w:val="19"/>
        </w:rPr>
        <w:t>Контроль за</w:t>
      </w:r>
      <w:proofErr w:type="gramEnd"/>
      <w:r w:rsidRPr="004F1616">
        <w:rPr>
          <w:rFonts w:ascii="Times New Roman" w:hAnsi="Times New Roman"/>
          <w:kern w:val="28"/>
          <w:sz w:val="28"/>
          <w:szCs w:val="19"/>
        </w:rPr>
        <w:t xml:space="preserve"> выполнением постановления возложить на заместителя</w:t>
      </w:r>
      <w:r w:rsidR="003F1012">
        <w:rPr>
          <w:rFonts w:ascii="Times New Roman" w:hAnsi="Times New Roman"/>
          <w:kern w:val="28"/>
          <w:sz w:val="28"/>
          <w:szCs w:val="19"/>
        </w:rPr>
        <w:t xml:space="preserve">          </w:t>
      </w:r>
      <w:r w:rsidRPr="004F1616">
        <w:rPr>
          <w:rFonts w:ascii="Times New Roman" w:hAnsi="Times New Roman"/>
          <w:kern w:val="28"/>
          <w:sz w:val="28"/>
          <w:szCs w:val="19"/>
        </w:rPr>
        <w:t xml:space="preserve"> гла</w:t>
      </w:r>
      <w:r w:rsidRPr="004F1616">
        <w:rPr>
          <w:rFonts w:ascii="Times New Roman" w:hAnsi="Times New Roman"/>
          <w:kern w:val="28"/>
          <w:sz w:val="28"/>
          <w:szCs w:val="19"/>
        </w:rPr>
        <w:softHyphen/>
        <w:t xml:space="preserve">вы Администрации района по </w:t>
      </w:r>
      <w:r w:rsidR="00530600">
        <w:rPr>
          <w:rFonts w:ascii="Times New Roman" w:hAnsi="Times New Roman"/>
          <w:kern w:val="28"/>
          <w:sz w:val="28"/>
          <w:szCs w:val="19"/>
        </w:rPr>
        <w:t>социальным вопросам</w:t>
      </w:r>
      <w:r w:rsidR="004F7B5C">
        <w:rPr>
          <w:rFonts w:ascii="Times New Roman" w:hAnsi="Times New Roman"/>
          <w:kern w:val="28"/>
          <w:sz w:val="28"/>
          <w:szCs w:val="19"/>
        </w:rPr>
        <w:t xml:space="preserve"> Придворову</w:t>
      </w:r>
      <w:r w:rsidR="004F7B5C" w:rsidRPr="004F7B5C">
        <w:rPr>
          <w:rFonts w:ascii="Times New Roman" w:hAnsi="Times New Roman"/>
          <w:kern w:val="28"/>
          <w:sz w:val="28"/>
          <w:szCs w:val="19"/>
        </w:rPr>
        <w:t xml:space="preserve"> </w:t>
      </w:r>
      <w:r w:rsidR="004F7B5C">
        <w:rPr>
          <w:rFonts w:ascii="Times New Roman" w:hAnsi="Times New Roman"/>
          <w:kern w:val="28"/>
          <w:sz w:val="28"/>
          <w:szCs w:val="19"/>
        </w:rPr>
        <w:t>Н.В.</w:t>
      </w:r>
    </w:p>
    <w:p w:rsidR="00881AEB" w:rsidRDefault="00881AEB">
      <w:pPr>
        <w:widowControl w:val="0"/>
        <w:spacing w:line="240" w:lineRule="atLeast"/>
        <w:contextualSpacing/>
        <w:rPr>
          <w:rFonts w:ascii="Times New Roman" w:eastAsia="SimSun" w:hAnsi="Times New Roman"/>
          <w:kern w:val="2"/>
          <w:sz w:val="28"/>
          <w:szCs w:val="34"/>
          <w:lang w:eastAsia="hi-IN" w:bidi="hi-IN"/>
        </w:rPr>
      </w:pPr>
    </w:p>
    <w:p w:rsidR="00881AEB" w:rsidRDefault="00881AEB">
      <w:pPr>
        <w:widowControl w:val="0"/>
        <w:spacing w:line="240" w:lineRule="atLeast"/>
        <w:contextualSpacing/>
        <w:rPr>
          <w:rFonts w:ascii="Times New Roman" w:eastAsia="SimSun" w:hAnsi="Times New Roman"/>
          <w:kern w:val="2"/>
          <w:sz w:val="28"/>
          <w:szCs w:val="34"/>
          <w:lang w:eastAsia="hi-IN" w:bidi="hi-IN"/>
        </w:rPr>
      </w:pPr>
    </w:p>
    <w:p w:rsidR="00FF2CAF" w:rsidRPr="00F91409" w:rsidRDefault="00F91409" w:rsidP="00F91409">
      <w:pPr>
        <w:spacing w:after="0" w:line="240" w:lineRule="auto"/>
        <w:contextualSpacing/>
        <w:jc w:val="both"/>
        <w:rPr>
          <w:rFonts w:ascii="Times New Roman" w:hAnsi="Times New Roman"/>
          <w:kern w:val="28"/>
          <w:sz w:val="28"/>
          <w:szCs w:val="19"/>
        </w:rPr>
      </w:pPr>
      <w:r w:rsidRPr="00F91409">
        <w:rPr>
          <w:rFonts w:ascii="Times New Roman" w:hAnsi="Times New Roman"/>
          <w:kern w:val="28"/>
          <w:sz w:val="28"/>
          <w:szCs w:val="19"/>
        </w:rPr>
        <w:t>Глав</w:t>
      </w:r>
      <w:r w:rsidR="009A560D">
        <w:rPr>
          <w:rFonts w:ascii="Times New Roman" w:hAnsi="Times New Roman"/>
          <w:kern w:val="28"/>
          <w:sz w:val="28"/>
          <w:szCs w:val="19"/>
        </w:rPr>
        <w:t>а</w:t>
      </w:r>
      <w:r w:rsidRPr="00F91409">
        <w:rPr>
          <w:rFonts w:ascii="Times New Roman" w:hAnsi="Times New Roman"/>
          <w:kern w:val="28"/>
          <w:sz w:val="28"/>
          <w:szCs w:val="19"/>
        </w:rPr>
        <w:t xml:space="preserve"> Песчанокопского района                                                           В.В. Лозин                                                                     </w:t>
      </w:r>
    </w:p>
    <w:p w:rsidR="009F51D2" w:rsidRPr="00F91409" w:rsidRDefault="009F51D2" w:rsidP="00F91409">
      <w:pPr>
        <w:spacing w:after="0" w:line="240" w:lineRule="auto"/>
        <w:contextualSpacing/>
        <w:jc w:val="both"/>
        <w:rPr>
          <w:rFonts w:ascii="Times New Roman" w:hAnsi="Times New Roman"/>
          <w:kern w:val="28"/>
          <w:sz w:val="28"/>
          <w:szCs w:val="19"/>
        </w:rPr>
      </w:pPr>
    </w:p>
    <w:p w:rsidR="009F51D2" w:rsidRDefault="009F51D2">
      <w:pPr>
        <w:spacing w:line="240" w:lineRule="atLeast"/>
        <w:contextualSpacing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</w:p>
    <w:p w:rsidR="00F91409" w:rsidRDefault="00F91409">
      <w:pPr>
        <w:spacing w:line="240" w:lineRule="atLeast"/>
        <w:contextualSpacing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</w:p>
    <w:p w:rsidR="00FF2CAF" w:rsidRDefault="00FF2CAF">
      <w:pPr>
        <w:spacing w:line="240" w:lineRule="atLeast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277038">
        <w:rPr>
          <w:rFonts w:ascii="Times New Roman" w:hAnsi="Times New Roman"/>
          <w:color w:val="000000"/>
          <w:sz w:val="28"/>
          <w:szCs w:val="28"/>
        </w:rPr>
        <w:t>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вносит</w:t>
      </w:r>
      <w:r w:rsidR="00277038">
        <w:rPr>
          <w:rFonts w:ascii="Times New Roman" w:hAnsi="Times New Roman"/>
          <w:color w:val="000000"/>
          <w:sz w:val="28"/>
          <w:szCs w:val="28"/>
        </w:rPr>
        <w:t>:</w:t>
      </w:r>
    </w:p>
    <w:p w:rsidR="00FF2CAF" w:rsidRDefault="00FF2CAF">
      <w:pPr>
        <w:spacing w:line="240" w:lineRule="atLeast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отдел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социально-экономического</w:t>
      </w:r>
      <w:proofErr w:type="gramEnd"/>
    </w:p>
    <w:p w:rsidR="00FF2CAF" w:rsidRDefault="00FF2CAF">
      <w:pPr>
        <w:spacing w:line="240" w:lineRule="atLeast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развития и привлечения инвестиций</w:t>
      </w: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A9A" w:rsidRDefault="00685A9A" w:rsidP="00277038">
      <w:pPr>
        <w:spacing w:after="0" w:line="240" w:lineRule="auto"/>
        <w:ind w:left="599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3305" w:rsidRDefault="00123305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3305" w:rsidRDefault="00123305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C43C2" w:rsidRDefault="001C43C2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33EC" w:rsidRDefault="00D433EC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33EC" w:rsidRDefault="00D433EC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33EC" w:rsidRDefault="00D433EC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43D9B" w:rsidRDefault="00E43D9B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1928" w:rsidRDefault="00B51928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1928" w:rsidRDefault="00B51928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1928" w:rsidRDefault="00B51928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B34F4" w:rsidRDefault="00DB34F4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B34F4" w:rsidRDefault="00DB34F4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6417" w:rsidRDefault="00126417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7038" w:rsidRPr="00277038" w:rsidRDefault="00277038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0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77038" w:rsidRPr="00277038" w:rsidRDefault="00277038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03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277038" w:rsidRPr="00277038" w:rsidRDefault="00277038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038">
        <w:rPr>
          <w:rFonts w:ascii="Times New Roman" w:hAnsi="Times New Roman"/>
          <w:color w:val="000000"/>
          <w:sz w:val="28"/>
          <w:szCs w:val="28"/>
          <w:lang w:eastAsia="ru-RU"/>
        </w:rPr>
        <w:t>Песчанокопского района</w:t>
      </w:r>
    </w:p>
    <w:p w:rsidR="00277038" w:rsidRPr="00277038" w:rsidRDefault="00530600" w:rsidP="009F51D2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881AEB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D73DD">
        <w:rPr>
          <w:rFonts w:ascii="Times New Roman" w:hAnsi="Times New Roman"/>
          <w:color w:val="000000"/>
          <w:sz w:val="28"/>
          <w:szCs w:val="28"/>
          <w:lang w:eastAsia="ru-RU"/>
        </w:rPr>
        <w:t>04.05.2026</w:t>
      </w:r>
      <w:bookmarkStart w:id="0" w:name="_GoBack"/>
      <w:bookmarkEnd w:id="0"/>
      <w:r w:rsidR="00881A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7038" w:rsidRPr="00277038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2752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D73DD">
        <w:rPr>
          <w:rFonts w:ascii="Times New Roman" w:hAnsi="Times New Roman"/>
          <w:color w:val="000000"/>
          <w:sz w:val="28"/>
          <w:szCs w:val="28"/>
          <w:lang w:eastAsia="ru-RU"/>
        </w:rPr>
        <w:t>169</w:t>
      </w:r>
      <w:r w:rsidR="00F914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7038" w:rsidRPr="002770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7526D" w:rsidRDefault="0027526D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center"/>
      </w:pPr>
      <w:bookmarkStart w:id="1" w:name="Par47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Порядок 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>предоставления социальных выплат</w:t>
      </w:r>
    </w:p>
    <w:p w:rsidR="00FB7578" w:rsidRDefault="00FF2CAF" w:rsidP="00FB757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строительство (приобретение) жилья гражданам</w:t>
      </w:r>
      <w:r w:rsidR="00FB7578" w:rsidRPr="00FB7578">
        <w:rPr>
          <w:rFonts w:ascii="Times New Roman" w:hAnsi="Times New Roman"/>
          <w:sz w:val="28"/>
          <w:szCs w:val="28"/>
        </w:rPr>
        <w:t xml:space="preserve"> </w:t>
      </w:r>
    </w:p>
    <w:p w:rsidR="00FF2CAF" w:rsidRDefault="00FB7578" w:rsidP="00FB757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25F13">
        <w:rPr>
          <w:rFonts w:ascii="Times New Roman" w:hAnsi="Times New Roman"/>
          <w:color w:val="000000"/>
          <w:sz w:val="28"/>
          <w:szCs w:val="28"/>
        </w:rPr>
        <w:t>на территории Песчанокопского района</w:t>
      </w:r>
    </w:p>
    <w:p w:rsidR="0027526D" w:rsidRDefault="0027526D" w:rsidP="00FB757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B7578" w:rsidRPr="00B51928" w:rsidRDefault="00FB7578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0"/>
          <w:szCs w:val="28"/>
        </w:rPr>
      </w:pPr>
    </w:p>
    <w:p w:rsidR="00FF2CAF" w:rsidRDefault="00FF2CAF" w:rsidP="00277038">
      <w:pPr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FF2CAF" w:rsidRPr="00B51928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14"/>
          <w:szCs w:val="28"/>
        </w:rPr>
      </w:pP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27703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Настоящий Порядок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устанавливает условия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 (далее – граждане), проживающим и работающим на </w:t>
      </w:r>
      <w:r w:rsidR="006D5842">
        <w:rPr>
          <w:rFonts w:ascii="Times New Roman" w:hAnsi="Times New Roman"/>
          <w:color w:val="000000"/>
          <w:sz w:val="28"/>
          <w:szCs w:val="28"/>
        </w:rPr>
        <w:t xml:space="preserve">сельских </w:t>
      </w:r>
      <w:r>
        <w:rPr>
          <w:rFonts w:ascii="Times New Roman" w:hAnsi="Times New Roman"/>
          <w:color w:val="000000"/>
          <w:sz w:val="28"/>
          <w:szCs w:val="28"/>
        </w:rPr>
        <w:t>территори</w:t>
      </w:r>
      <w:r w:rsidR="006D5842">
        <w:rPr>
          <w:rFonts w:ascii="Times New Roman" w:hAnsi="Times New Roman"/>
          <w:color w:val="000000"/>
          <w:sz w:val="28"/>
          <w:szCs w:val="28"/>
        </w:rPr>
        <w:t>ях</w:t>
      </w:r>
      <w:r>
        <w:rPr>
          <w:rFonts w:ascii="Times New Roman" w:hAnsi="Times New Roman"/>
          <w:color w:val="000000"/>
          <w:sz w:val="28"/>
          <w:szCs w:val="28"/>
        </w:rPr>
        <w:t xml:space="preserve"> Песчанокопского района либо изъявившим желание переехать на постоянное место жительства на территории Песчанокопского района и работать там (далее – социальные выплаты).</w:t>
      </w:r>
    </w:p>
    <w:p w:rsidR="008527C7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Предоставление социальных выплат осуществляется в целях реализации </w:t>
      </w:r>
      <w:r w:rsidR="001D654C">
        <w:rPr>
          <w:rFonts w:ascii="Times New Roman" w:hAnsi="Times New Roman"/>
          <w:color w:val="000000"/>
          <w:sz w:val="28"/>
          <w:szCs w:val="28"/>
        </w:rPr>
        <w:t xml:space="preserve">федерального проекта «Развитие </w:t>
      </w:r>
      <w:r w:rsidR="002374B4">
        <w:rPr>
          <w:rFonts w:ascii="Times New Roman" w:hAnsi="Times New Roman"/>
          <w:color w:val="000000"/>
          <w:sz w:val="28"/>
          <w:szCs w:val="28"/>
        </w:rPr>
        <w:t>жилищного строительства на сельских территориях и повышение уровня благоустройства домовладений»</w:t>
      </w:r>
      <w:r w:rsidRPr="00A77D9C">
        <w:rPr>
          <w:rFonts w:ascii="Times New Roman" w:hAnsi="Times New Roman"/>
          <w:sz w:val="28"/>
          <w:szCs w:val="28"/>
        </w:rPr>
        <w:t xml:space="preserve"> </w:t>
      </w:r>
      <w:r w:rsidR="002374B4">
        <w:rPr>
          <w:rFonts w:ascii="Times New Roman" w:hAnsi="Times New Roman"/>
          <w:sz w:val="28"/>
          <w:szCs w:val="28"/>
        </w:rPr>
        <w:t>государственной</w:t>
      </w:r>
      <w:r w:rsidRPr="00A77D9C">
        <w:rPr>
          <w:rFonts w:ascii="Times New Roman" w:hAnsi="Times New Roman"/>
          <w:sz w:val="28"/>
          <w:szCs w:val="28"/>
        </w:rPr>
        <w:t xml:space="preserve"> программы «Комплексное развитие сельских территорий», утвержденной постановлением Правительства Российской Федерации от 31.05.2019 № 696 «Об утверждении  государственной программы Российской Федерации «Комплексное развитие сельских территорий», </w:t>
      </w:r>
      <w:r w:rsidR="00800331">
        <w:rPr>
          <w:rFonts w:ascii="Times New Roman" w:hAnsi="Times New Roman"/>
          <w:sz w:val="28"/>
          <w:szCs w:val="28"/>
        </w:rPr>
        <w:t>государственной</w:t>
      </w:r>
      <w:r w:rsidR="00040F66" w:rsidRPr="00A77D9C">
        <w:rPr>
          <w:rFonts w:ascii="Times New Roman" w:hAnsi="Times New Roman"/>
          <w:sz w:val="28"/>
          <w:szCs w:val="28"/>
        </w:rPr>
        <w:t xml:space="preserve"> программы </w:t>
      </w:r>
      <w:r w:rsidR="00800331">
        <w:rPr>
          <w:rFonts w:ascii="Times New Roman" w:hAnsi="Times New Roman"/>
          <w:sz w:val="28"/>
          <w:szCs w:val="28"/>
        </w:rPr>
        <w:t xml:space="preserve">Ростовской области «Комплексное развитие сельских территорий», утвержденной постановлением Правительства </w:t>
      </w:r>
      <w:r w:rsidR="00637CCC">
        <w:rPr>
          <w:rFonts w:ascii="Times New Roman" w:hAnsi="Times New Roman"/>
          <w:sz w:val="28"/>
          <w:szCs w:val="28"/>
        </w:rPr>
        <w:t>Ростовской области от 24.10.2019 №748</w:t>
      </w:r>
      <w:proofErr w:type="gramEnd"/>
      <w:r w:rsidR="00637CCC">
        <w:rPr>
          <w:rFonts w:ascii="Times New Roman" w:hAnsi="Times New Roman"/>
          <w:sz w:val="28"/>
          <w:szCs w:val="28"/>
        </w:rPr>
        <w:t xml:space="preserve">», </w:t>
      </w:r>
      <w:r w:rsidR="00961857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040F66" w:rsidRPr="00A77D9C">
        <w:rPr>
          <w:rFonts w:ascii="Times New Roman" w:hAnsi="Times New Roman"/>
          <w:sz w:val="28"/>
          <w:szCs w:val="28"/>
        </w:rPr>
        <w:t xml:space="preserve">Песчанокопского района «Комплексное развитие сельских территорий», утвержденной постановлением Администрации Песчанокопского </w:t>
      </w:r>
      <w:r w:rsidR="00040F66" w:rsidRPr="00925F13">
        <w:rPr>
          <w:rFonts w:ascii="Times New Roman" w:hAnsi="Times New Roman"/>
          <w:sz w:val="28"/>
          <w:szCs w:val="28"/>
        </w:rPr>
        <w:t>района от 05.12.2019 № 1082</w:t>
      </w:r>
      <w:r w:rsidR="00925F13">
        <w:rPr>
          <w:rFonts w:ascii="Times New Roman" w:hAnsi="Times New Roman"/>
          <w:sz w:val="28"/>
          <w:szCs w:val="28"/>
        </w:rPr>
        <w:t>.</w:t>
      </w:r>
      <w:r w:rsidR="00040F66" w:rsidRPr="00925F13">
        <w:rPr>
          <w:rFonts w:ascii="Times New Roman" w:hAnsi="Times New Roman"/>
          <w:sz w:val="28"/>
          <w:szCs w:val="28"/>
        </w:rPr>
        <w:t xml:space="preserve"> </w:t>
      </w:r>
      <w:r w:rsidR="00925F13">
        <w:rPr>
          <w:rFonts w:ascii="Times New Roman" w:hAnsi="Times New Roman"/>
          <w:sz w:val="28"/>
          <w:szCs w:val="28"/>
        </w:rPr>
        <w:t>П</w:t>
      </w:r>
      <w:r w:rsidR="00040F66" w:rsidRPr="00925F13">
        <w:rPr>
          <w:rFonts w:ascii="Times New Roman" w:hAnsi="Times New Roman"/>
          <w:sz w:val="28"/>
          <w:szCs w:val="28"/>
        </w:rPr>
        <w:t xml:space="preserve">орядок </w:t>
      </w:r>
      <w:r w:rsidR="00A77D9C" w:rsidRPr="00925F13">
        <w:rPr>
          <w:rFonts w:ascii="Times New Roman" w:hAnsi="Times New Roman"/>
          <w:sz w:val="28"/>
          <w:szCs w:val="28"/>
        </w:rPr>
        <w:t>и условия определены</w:t>
      </w:r>
      <w:r w:rsidR="00040F66" w:rsidRPr="00925F13">
        <w:rPr>
          <w:rFonts w:ascii="Times New Roman" w:hAnsi="Times New Roman"/>
          <w:sz w:val="28"/>
          <w:szCs w:val="28"/>
        </w:rPr>
        <w:t xml:space="preserve"> </w:t>
      </w:r>
      <w:r w:rsidRPr="00925F13">
        <w:rPr>
          <w:rFonts w:ascii="Times New Roman" w:hAnsi="Times New Roman"/>
          <w:sz w:val="28"/>
          <w:szCs w:val="28"/>
        </w:rPr>
        <w:t xml:space="preserve">постановлением Правительства Ростовской области от 23.12.2019 </w:t>
      </w:r>
      <w:r w:rsidR="00341BEE" w:rsidRPr="00925F13">
        <w:rPr>
          <w:rFonts w:ascii="Times New Roman" w:hAnsi="Times New Roman"/>
          <w:sz w:val="28"/>
          <w:szCs w:val="28"/>
        </w:rPr>
        <w:t>№970</w:t>
      </w:r>
      <w:r w:rsidRPr="00925F13">
        <w:rPr>
          <w:rFonts w:ascii="Times New Roman" w:hAnsi="Times New Roman"/>
          <w:sz w:val="28"/>
          <w:szCs w:val="28"/>
        </w:rPr>
        <w:t xml:space="preserve"> «О порядке предоставления выплат на строительство (приобретение) жилья гражданам, прожи</w:t>
      </w:r>
      <w:r w:rsidR="00A77D9C" w:rsidRPr="00925F13">
        <w:rPr>
          <w:rFonts w:ascii="Times New Roman" w:hAnsi="Times New Roman"/>
          <w:sz w:val="28"/>
          <w:szCs w:val="28"/>
        </w:rPr>
        <w:t>вающим на сельских территориях».</w:t>
      </w:r>
    </w:p>
    <w:p w:rsidR="008527C7" w:rsidRDefault="008527C7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целей настоящего Порядка под сельскими территориями понимаются сельские населенные пункты, поселки городского типа и межселенные территории (за исключением сельских населенных пунктов и поселков городского типа, входящих в состав городского округа </w:t>
      </w:r>
      <w:r w:rsidR="00043DE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«Город Ростов-на-Дону»).</w:t>
      </w:r>
    </w:p>
    <w:p w:rsidR="00AB7241" w:rsidRPr="00925F13" w:rsidRDefault="008527C7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таких населенных пунктов, расположенных на сельских территориях Ростовской области, определяются в соответствии с Областным законом от 25.07.2005 №340-ЗС «Об административно-территориальном устройстве Ростовской области».</w:t>
      </w:r>
    </w:p>
    <w:p w:rsidR="00FF2CAF" w:rsidRPr="00A77D9C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 w:rsidRPr="00925F13">
        <w:rPr>
          <w:rFonts w:ascii="Times New Roman" w:hAnsi="Times New Roman"/>
          <w:sz w:val="28"/>
          <w:szCs w:val="28"/>
        </w:rPr>
        <w:lastRenderedPageBreak/>
        <w:t>1.2. Социальные выплаты</w:t>
      </w:r>
      <w:r w:rsidRPr="00925F13">
        <w:rPr>
          <w:rFonts w:ascii="Times New Roman" w:hAnsi="Times New Roman"/>
          <w:color w:val="000000"/>
          <w:sz w:val="28"/>
          <w:szCs w:val="28"/>
        </w:rPr>
        <w:t xml:space="preserve"> гражданам предоставляются за счет средств федерального бюджета, областного и (или) бюджета Песчанокопского района.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gramStart"/>
      <w:r w:rsidRPr="00A77D9C">
        <w:rPr>
          <w:rFonts w:ascii="Times New Roman" w:hAnsi="Times New Roman"/>
          <w:color w:val="000000"/>
          <w:sz w:val="28"/>
          <w:szCs w:val="28"/>
        </w:rPr>
        <w:t xml:space="preserve">Социальные выплаты из областного бюджета предоставляются </w:t>
      </w:r>
      <w:r w:rsidRPr="00A77D9C">
        <w:rPr>
          <w:rFonts w:ascii="Times New Roman" w:hAnsi="Times New Roman"/>
          <w:color w:val="000000"/>
          <w:sz w:val="28"/>
          <w:szCs w:val="28"/>
        </w:rPr>
        <w:br/>
        <w:t xml:space="preserve">на условиях участия в </w:t>
      </w:r>
      <w:proofErr w:type="spellStart"/>
      <w:r w:rsidRPr="00A77D9C">
        <w:rPr>
          <w:rFonts w:ascii="Times New Roman" w:hAnsi="Times New Roman"/>
          <w:color w:val="000000"/>
          <w:sz w:val="28"/>
          <w:szCs w:val="28"/>
        </w:rPr>
        <w:t>софинансировании</w:t>
      </w:r>
      <w:proofErr w:type="spellEnd"/>
      <w:r w:rsidRPr="00A77D9C">
        <w:rPr>
          <w:rFonts w:ascii="Times New Roman" w:hAnsi="Times New Roman"/>
          <w:color w:val="000000"/>
          <w:sz w:val="28"/>
          <w:szCs w:val="28"/>
        </w:rPr>
        <w:t xml:space="preserve">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расходов федерального бюджета и бюджета Песчанокопского района, а также собственных и (или) заемных средств граждан, при этом для граждан, молодых семей и молодых специалистов доля средств федерального и областного бюджетов составляет 68,0 процента от расчетной стоимости строительства (приобретения) жилья;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доля средств бюджета Песчанокопского района – 2,0 процента от расчетной стоимости строительства (приобретения) жилья.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Финансовое обеспечение оставшейся части расчетной стоимости строительства (приобретения) жилья осуществляется за счет собственных и (или) заемных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гр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аждан, средств (части средств) материнского (семейного) капитала.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bookmarkStart w:id="2" w:name="Par68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1.3. Социальные выплаты не предоставляются гражданам, а также членам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их семей, ранее реализовавшим право на улучшение жилищных условий </w:t>
      </w:r>
      <w:r>
        <w:rPr>
          <w:rFonts w:ascii="Times New Roman" w:hAnsi="Times New Roman"/>
          <w:color w:val="000000"/>
          <w:sz w:val="28"/>
          <w:szCs w:val="28"/>
        </w:rPr>
        <w:br/>
        <w:t>на сельских территориях с использованием средств социальных выплат или иной формы государственной поддержки за счет средств федерального бюджета, областного и (или) бюджета Песчанокопского района, предоставленных на улучшение жилищных условий.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1.4. Социальные выплаты на улучшение жилищных условий на сельских территориях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1.5. В целях осуществления контроля за выполнением данного условия Администрация Песчанокопского района по мере подготовки сводного списка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участников-претендентов направляет в Минсельхозпрод Ростовской области,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осуществляющее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реализацию программ в сфере оказания государственной поддержки по обеспечению жильем, улучшению жилищных условий отдельных категорий граждан, для сверки сводный список участников-претендентов.</w:t>
      </w:r>
    </w:p>
    <w:p w:rsidR="00FF2CAF" w:rsidRPr="00B51928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4"/>
          <w:szCs w:val="28"/>
        </w:rPr>
      </w:pP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2. Порядок предоставления социальных выплат</w:t>
      </w:r>
    </w:p>
    <w:p w:rsidR="00FF2CAF" w:rsidRPr="00B51928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28"/>
        </w:rPr>
      </w:pP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2.1. Под гражданином понимается физическое лицо, являющееся гражданином Российской Федерации. К членам семьи гражданина в целях настоящего Порядка относятся постоянно проживающие (зарегистрированные по месту жительства) совместно с ним его супруга (супруг), а также дети, в том числе усыновленные, и родители. Другие родственники и нетрудоспособные иждивенцы признаются членами семьи гражданина, если они вселены им в жилое помещение по месту его жительства. В исключительных случаях иные лица могут быть признаны членами семьи этого гражданина в судебном порядке.</w:t>
      </w:r>
    </w:p>
    <w:p w:rsidR="00FF2CAF" w:rsidRDefault="00FF2CAF" w:rsidP="0027526D">
      <w:pPr>
        <w:tabs>
          <w:tab w:val="left" w:pos="1134"/>
        </w:tabs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Под агропромышленным комплексом понимается деятельность сельскохозяйственных товаропроизводителей, признанных таковыми в соответствии со </w:t>
      </w:r>
      <w:hyperlink r:id="rId10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статьей 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«О развитии сельского </w:t>
      </w:r>
      <w:r>
        <w:rPr>
          <w:rFonts w:ascii="Times New Roman" w:hAnsi="Times New Roman"/>
          <w:sz w:val="28"/>
          <w:szCs w:val="28"/>
        </w:rPr>
        <w:lastRenderedPageBreak/>
        <w:t>хозяйства</w:t>
      </w:r>
      <w:r w:rsidR="000D65B1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за исключением граждан, ведущих личное подсобное хозяйство, </w:t>
      </w:r>
      <w:r>
        <w:rPr>
          <w:rFonts w:ascii="Times New Roman" w:hAnsi="Times New Roman"/>
          <w:sz w:val="28"/>
          <w:szCs w:val="28"/>
        </w:rPr>
        <w:br/>
        <w:t xml:space="preserve">а также деятельность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 и ее реализацию в соответствии с перечнем, утвержденным Правительством Российской Федерации в соответствии с </w:t>
      </w:r>
      <w:hyperlink r:id="rId11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частью 1 статьи</w:t>
        </w:r>
        <w:proofErr w:type="gramEnd"/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3</w:t>
        </w:r>
      </w:hyperlink>
      <w:r>
        <w:rPr>
          <w:rFonts w:ascii="Times New Roman" w:hAnsi="Times New Roman"/>
          <w:sz w:val="28"/>
          <w:szCs w:val="28"/>
        </w:rPr>
        <w:t xml:space="preserve"> указанного Федера</w:t>
      </w:r>
      <w:r w:rsidR="000D65B1">
        <w:rPr>
          <w:rFonts w:ascii="Times New Roman" w:hAnsi="Times New Roman"/>
          <w:sz w:val="28"/>
          <w:szCs w:val="28"/>
        </w:rPr>
        <w:t xml:space="preserve">льного закона, при условии, что </w:t>
      </w:r>
      <w:r>
        <w:rPr>
          <w:rFonts w:ascii="Times New Roman" w:hAnsi="Times New Roman"/>
          <w:sz w:val="28"/>
          <w:szCs w:val="28"/>
        </w:rPr>
        <w:t>доля дохода</w:t>
      </w:r>
      <w:r w:rsidR="000D6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реализации этой продукции в доходе указанных организаций и индивидуальных предпринимателей составляет не менее 70 процентов за календарный год.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 социальной сферой понимаются организации независимо от их организационно-правовой формы, а также индивидуальные предприниматели, выполняющие работы или оказывающие услуги на сельских территориях в области здравоохранения, образования, социального обслуживания, культуры, физической культуры и спорта.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2.2. </w:t>
      </w:r>
      <w:r w:rsidR="00341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 на получение социальной выплаты имеет:</w:t>
      </w:r>
    </w:p>
    <w:p w:rsidR="00FF2CAF" w:rsidRDefault="00FF2CAF" w:rsidP="0027526D">
      <w:pPr>
        <w:tabs>
          <w:tab w:val="left" w:pos="1418"/>
        </w:tabs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2.2.1. Гражданин, постоянно проживающий на территории Песчанокопского района (подтверждается регистрацией по месту жительства в установленном порядке), и при этом:</w:t>
      </w:r>
    </w:p>
    <w:p w:rsidR="00BE5E3A" w:rsidRPr="008D7041" w:rsidRDefault="008D7041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041">
        <w:rPr>
          <w:rFonts w:ascii="Times New Roman" w:hAnsi="Times New Roman"/>
          <w:sz w:val="28"/>
          <w:szCs w:val="28"/>
        </w:rPr>
        <w:t>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 образование по укрупненной группе профессий, специальностей и направлений подготовки «Ветеринария и зоотехния» или (если гражданин не старше 35</w:t>
      </w:r>
      <w:proofErr w:type="gramEnd"/>
      <w:r w:rsidRPr="008D7041">
        <w:rPr>
          <w:rFonts w:ascii="Times New Roman" w:hAnsi="Times New Roman"/>
          <w:sz w:val="28"/>
          <w:szCs w:val="28"/>
        </w:rPr>
        <w:t xml:space="preserve"> лет включительно) осуществляющий деятельность на сельских территориях по трудовому договору в органах государственной власти, осуществляющих управление в области использования, охраны, защиты, воспроизводства лесов, лесоразведения, а также подведомственных им организациях (далее – организации лесного хозяйства). </w:t>
      </w:r>
      <w:proofErr w:type="gramStart"/>
      <w:r w:rsidRPr="008D7041">
        <w:rPr>
          <w:rFonts w:ascii="Times New Roman" w:hAnsi="Times New Roman"/>
          <w:sz w:val="28"/>
          <w:szCs w:val="28"/>
        </w:rPr>
        <w:t>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граждан, проживающих на сельских территориях, – получателей социальных выплат, формируемые в соответствии с пунктом 2.25 настоящего раздела (далее – участники мероприятий, сводный список).</w:t>
      </w:r>
      <w:proofErr w:type="gramEnd"/>
      <w:r w:rsidRPr="008D7041">
        <w:rPr>
          <w:rFonts w:ascii="Times New Roman" w:hAnsi="Times New Roman"/>
          <w:sz w:val="28"/>
          <w:szCs w:val="28"/>
        </w:rPr>
        <w:t xml:space="preserve"> Форма сводного списка утверждается Министерством сельского хозяйства Российской Федерации;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собственные и (или) заемные средства в размере не менее </w:t>
      </w:r>
      <w:r>
        <w:rPr>
          <w:rFonts w:ascii="Times New Roman" w:hAnsi="Times New Roman"/>
          <w:sz w:val="28"/>
          <w:szCs w:val="28"/>
        </w:rPr>
        <w:br/>
        <w:t xml:space="preserve">30 процентов расчетной стоимости строительства (приобретения) жилья, определяемой в соответствии с </w:t>
      </w:r>
      <w:hyperlink r:id="rId12" w:history="1">
        <w:r w:rsidRPr="00925F1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2.14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раздела, а также средства, необходимые для строительства (приобретения) жилья в случае, предусмотренном </w:t>
      </w:r>
      <w:hyperlink r:id="rId13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20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раздела. В качестве собственных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 xml:space="preserve">ажданином могут быть использованы средства (часть средств) </w:t>
      </w:r>
      <w:r>
        <w:rPr>
          <w:rFonts w:ascii="Times New Roman" w:hAnsi="Times New Roman"/>
          <w:sz w:val="28"/>
          <w:szCs w:val="28"/>
        </w:rPr>
        <w:lastRenderedPageBreak/>
        <w:t xml:space="preserve">материнского (семейного) капитала в порядке, установленном </w:t>
      </w:r>
      <w:hyperlink r:id="rId14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/>
          <w:sz w:val="28"/>
          <w:szCs w:val="28"/>
        </w:rPr>
        <w:t xml:space="preserve">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№ 862 «О Правилах направления средств (части средств) материнского (семейного) капитала на улучшение жилищных условий»;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признанный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нуждающимся в улучшении жилищных условий. 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Признание граждан нуждающимися в улучшении жилищных условий осуществляется органами местного самоуправления по месту их постоянного жительства (регистрация по месту жительства) на основании </w:t>
      </w:r>
      <w:hyperlink r:id="rId15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статьи 51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Российской Федерации. Граждане, намеренно ухудшившие жилищные условия, могут быть признаны нуждающимися в улучшении </w:t>
      </w:r>
      <w:r w:rsidR="00FB048B">
        <w:rPr>
          <w:rFonts w:ascii="Times New Roman" w:hAnsi="Times New Roman"/>
          <w:sz w:val="28"/>
          <w:szCs w:val="28"/>
        </w:rPr>
        <w:t xml:space="preserve">жилищных </w:t>
      </w:r>
      <w:r w:rsidR="00F92FB3">
        <w:rPr>
          <w:rFonts w:ascii="Times New Roman" w:hAnsi="Times New Roman"/>
          <w:sz w:val="28"/>
          <w:szCs w:val="28"/>
        </w:rPr>
        <w:t xml:space="preserve">условий </w:t>
      </w:r>
      <w:r>
        <w:rPr>
          <w:rFonts w:ascii="Times New Roman" w:hAnsi="Times New Roman"/>
          <w:sz w:val="28"/>
          <w:szCs w:val="28"/>
        </w:rPr>
        <w:t>не ранее чем через 5 лет со дня совершения указанных намеренных действий.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2.2.2. </w:t>
      </w:r>
      <w:r w:rsidR="00341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Гражданин, изъявивший желание постоянно проживать на территории Песчанокопского района, и при этом:</w:t>
      </w:r>
    </w:p>
    <w:p w:rsidR="00910809" w:rsidRPr="00910809" w:rsidRDefault="00910809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809">
        <w:rPr>
          <w:rFonts w:ascii="Times New Roman" w:hAnsi="Times New Roman"/>
          <w:sz w:val="28"/>
          <w:szCs w:val="28"/>
        </w:rPr>
        <w:t>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 образование по укрупненной группе профессий, специальностей и направлений подготовки «Ветеринария и зоотехния» или (если гражданин не старше 35</w:t>
      </w:r>
      <w:proofErr w:type="gramEnd"/>
      <w:r w:rsidRPr="00910809">
        <w:rPr>
          <w:rFonts w:ascii="Times New Roman" w:hAnsi="Times New Roman"/>
          <w:sz w:val="28"/>
          <w:szCs w:val="28"/>
        </w:rPr>
        <w:t xml:space="preserve"> лет включительно) осуществляющий деятельность на сельских территориях по трудовому договору в организациях лесного хозяйства;</w:t>
      </w:r>
    </w:p>
    <w:p w:rsidR="00AA25B3" w:rsidRDefault="00910809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809">
        <w:rPr>
          <w:rFonts w:ascii="Times New Roman" w:hAnsi="Times New Roman"/>
          <w:sz w:val="28"/>
          <w:szCs w:val="28"/>
        </w:rPr>
        <w:t xml:space="preserve">переехавший из другого муниципального района, городского поселения, муниципального округа, городского округа </w:t>
      </w:r>
      <w:r w:rsidR="008527C7">
        <w:rPr>
          <w:rFonts w:ascii="Times New Roman" w:hAnsi="Times New Roman"/>
          <w:sz w:val="28"/>
          <w:szCs w:val="28"/>
        </w:rPr>
        <w:t xml:space="preserve">на сельские территории в границах </w:t>
      </w:r>
      <w:r w:rsidRPr="00910809">
        <w:rPr>
          <w:rFonts w:ascii="Times New Roman" w:hAnsi="Times New Roman"/>
          <w:sz w:val="28"/>
          <w:szCs w:val="28"/>
        </w:rPr>
        <w:t xml:space="preserve"> Песчанокопск</w:t>
      </w:r>
      <w:r w:rsidR="008527C7">
        <w:rPr>
          <w:rFonts w:ascii="Times New Roman" w:hAnsi="Times New Roman"/>
          <w:sz w:val="28"/>
          <w:szCs w:val="28"/>
        </w:rPr>
        <w:t>ого</w:t>
      </w:r>
      <w:r w:rsidRPr="00910809">
        <w:rPr>
          <w:rFonts w:ascii="Times New Roman" w:hAnsi="Times New Roman"/>
          <w:sz w:val="28"/>
          <w:szCs w:val="28"/>
        </w:rPr>
        <w:t xml:space="preserve"> район</w:t>
      </w:r>
      <w:r w:rsidR="008527C7">
        <w:rPr>
          <w:rFonts w:ascii="Times New Roman" w:hAnsi="Times New Roman"/>
          <w:sz w:val="28"/>
          <w:szCs w:val="28"/>
        </w:rPr>
        <w:t>а</w:t>
      </w:r>
      <w:r w:rsidRPr="00910809">
        <w:rPr>
          <w:rFonts w:ascii="Times New Roman" w:hAnsi="Times New Roman"/>
          <w:sz w:val="28"/>
          <w:szCs w:val="28"/>
        </w:rPr>
        <w:t xml:space="preserve"> для работы или осуществления индивидуальной предпринимательской деятельности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 сельскохозяйственных животных (основное место работы), и имеющий высшее или среднее ветеринарное образование, среднее профессиональное или высшее</w:t>
      </w:r>
      <w:proofErr w:type="gramEnd"/>
      <w:r w:rsidRPr="00910809">
        <w:rPr>
          <w:rFonts w:ascii="Times New Roman" w:hAnsi="Times New Roman"/>
          <w:sz w:val="28"/>
          <w:szCs w:val="28"/>
        </w:rPr>
        <w:t xml:space="preserve"> образование по укрупненной группе профессий, специальностей и направлений подготовки «Ветеринария и зоотехния» или </w:t>
      </w:r>
      <w:proofErr w:type="gramStart"/>
      <w:r w:rsidRPr="00910809">
        <w:rPr>
          <w:rFonts w:ascii="Times New Roman" w:hAnsi="Times New Roman"/>
          <w:sz w:val="28"/>
          <w:szCs w:val="28"/>
        </w:rPr>
        <w:t>осуществляющий</w:t>
      </w:r>
      <w:proofErr w:type="gramEnd"/>
      <w:r w:rsidRPr="00910809">
        <w:rPr>
          <w:rFonts w:ascii="Times New Roman" w:hAnsi="Times New Roman"/>
          <w:sz w:val="28"/>
          <w:szCs w:val="28"/>
        </w:rPr>
        <w:t xml:space="preserve"> деятельность на сельских территориях по трудовому договору в организациях лесного хозяйства</w:t>
      </w:r>
      <w:r>
        <w:rPr>
          <w:rFonts w:ascii="Times New Roman" w:hAnsi="Times New Roman"/>
          <w:sz w:val="28"/>
          <w:szCs w:val="28"/>
        </w:rPr>
        <w:t>;</w:t>
      </w:r>
    </w:p>
    <w:p w:rsidR="00FF2CAF" w:rsidRPr="00AA25B3" w:rsidRDefault="00FF2CAF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собственные и (или) заемные средства в размере не менее </w:t>
      </w:r>
      <w:r>
        <w:rPr>
          <w:rFonts w:ascii="Times New Roman" w:hAnsi="Times New Roman"/>
          <w:sz w:val="28"/>
          <w:szCs w:val="28"/>
        </w:rPr>
        <w:br/>
        <w:t xml:space="preserve">30 процентов расчетной стоимости строительства (приобретения) жилья, определяемой в соответствии с </w:t>
      </w:r>
      <w:hyperlink r:id="rId16" w:history="1">
        <w:r w:rsidRPr="00925F1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2.14</w:t>
        </w:r>
      </w:hyperlink>
      <w:r w:rsidRPr="00925F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раздела, а также средства, необходимые для строительства (приобретения) жилья в случае, предусмотренном </w:t>
      </w:r>
      <w:hyperlink r:id="rId17" w:history="1">
        <w:r w:rsidRPr="00925F1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20</w:t>
        </w:r>
      </w:hyperlink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раздела. В качестве собственных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 xml:space="preserve">ажданином могут быть использованы средства (часть средств) материнского (семейного) капитала в порядке, установленном </w:t>
      </w:r>
      <w:hyperlink r:id="rId18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направления средств (части средств) материнского (семейного) капитала на улучшение жилищных условий, утвержденными постановлением Правительства </w:t>
      </w:r>
      <w:r w:rsidR="00636CCE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от 12.12.2007 № 862 «О Правилах направления средств (части средств) материнского (семейного) капитала на улучшение жилищных условий»;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Песчанокопского района, на условиях найма, аренды, безвозмездного пользования либо на иных основаниях, предусмотренных законодательством Российской Федерации;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месту пребывания в соответствии</w:t>
      </w:r>
      <w:r>
        <w:rPr>
          <w:rFonts w:ascii="Times New Roman" w:hAnsi="Times New Roman"/>
          <w:sz w:val="28"/>
          <w:szCs w:val="28"/>
        </w:rPr>
        <w:br/>
        <w:t>с законодательством Российской Федерации на территории Песчанокопского района;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в собственности жилого помещения (жилого дома)</w:t>
      </w:r>
      <w:r>
        <w:rPr>
          <w:rFonts w:ascii="Times New Roman" w:hAnsi="Times New Roman"/>
          <w:sz w:val="28"/>
          <w:szCs w:val="28"/>
        </w:rPr>
        <w:br/>
        <w:t>на территории Песчанокопского района.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2.3. Условием</w:t>
      </w:r>
      <w:r w:rsidR="00341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</w:t>
      </w:r>
      <w:r w:rsidR="00341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гражданином</w:t>
      </w:r>
      <w:r w:rsidR="00341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</w:t>
      </w:r>
      <w:r w:rsidRPr="00925F13">
        <w:rPr>
          <w:rFonts w:ascii="Times New Roman" w:hAnsi="Times New Roman"/>
          <w:sz w:val="28"/>
          <w:szCs w:val="28"/>
        </w:rPr>
        <w:t>на территории</w:t>
      </w:r>
      <w:r w:rsidR="00BD4C6C" w:rsidRPr="00925F13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925F13">
        <w:rPr>
          <w:rFonts w:ascii="Times New Roman" w:hAnsi="Times New Roman"/>
          <w:sz w:val="28"/>
          <w:szCs w:val="28"/>
        </w:rPr>
        <w:t>.</w:t>
      </w:r>
    </w:p>
    <w:p w:rsidR="00910809" w:rsidRPr="00910809" w:rsidRDefault="00FF2CAF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910809">
        <w:rPr>
          <w:rFonts w:ascii="Times New Roman" w:hAnsi="Times New Roman"/>
          <w:sz w:val="28"/>
          <w:szCs w:val="28"/>
        </w:rPr>
        <w:t xml:space="preserve"> </w:t>
      </w:r>
      <w:r w:rsidR="00910809" w:rsidRPr="00910809">
        <w:rPr>
          <w:rFonts w:ascii="Times New Roman" w:hAnsi="Times New Roman"/>
          <w:spacing w:val="-4"/>
          <w:sz w:val="28"/>
          <w:szCs w:val="28"/>
          <w:lang w:eastAsia="en-US"/>
        </w:rPr>
        <w:t>В случае несоблюдения гражданином услови</w:t>
      </w:r>
      <w:r w:rsidR="005522AF">
        <w:rPr>
          <w:rFonts w:ascii="Times New Roman" w:hAnsi="Times New Roman"/>
          <w:spacing w:val="-4"/>
          <w:sz w:val="28"/>
          <w:szCs w:val="28"/>
          <w:lang w:eastAsia="en-US"/>
        </w:rPr>
        <w:t>я</w:t>
      </w:r>
      <w:r w:rsidR="00910809" w:rsidRPr="00910809">
        <w:rPr>
          <w:rFonts w:ascii="Times New Roman" w:hAnsi="Times New Roman"/>
          <w:spacing w:val="-4"/>
          <w:sz w:val="28"/>
          <w:szCs w:val="28"/>
          <w:lang w:eastAsia="en-US"/>
        </w:rPr>
        <w:t>,</w:t>
      </w:r>
      <w:r w:rsidR="005522AF">
        <w:rPr>
          <w:rFonts w:ascii="Times New Roman" w:hAnsi="Times New Roman"/>
          <w:spacing w:val="-4"/>
          <w:sz w:val="28"/>
          <w:szCs w:val="28"/>
          <w:lang w:eastAsia="en-US"/>
        </w:rPr>
        <w:t xml:space="preserve"> установленного пунктом 2.3 настоящего раздела, Админис</w:t>
      </w:r>
      <w:r w:rsidR="00910809" w:rsidRPr="00910809">
        <w:rPr>
          <w:rFonts w:ascii="Times New Roman" w:hAnsi="Times New Roman"/>
          <w:spacing w:val="-4"/>
          <w:sz w:val="28"/>
          <w:szCs w:val="28"/>
          <w:lang w:eastAsia="en-US"/>
        </w:rPr>
        <w:t>трация Песчанокопского района (далее - Администрация)</w:t>
      </w:r>
      <w:r w:rsidR="00910809" w:rsidRPr="0091080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522AF">
        <w:rPr>
          <w:rFonts w:ascii="Times New Roman" w:hAnsi="Times New Roman"/>
          <w:sz w:val="28"/>
          <w:szCs w:val="28"/>
          <w:lang w:eastAsia="en-US"/>
        </w:rPr>
        <w:t>истребует</w:t>
      </w:r>
      <w:r w:rsidR="00910809" w:rsidRPr="00910809">
        <w:rPr>
          <w:rFonts w:ascii="Times New Roman" w:hAnsi="Times New Roman"/>
          <w:sz w:val="28"/>
          <w:szCs w:val="28"/>
          <w:lang w:eastAsia="en-US"/>
        </w:rPr>
        <w:t xml:space="preserve"> в судебном порядке от </w:t>
      </w:r>
      <w:r w:rsidR="005522AF">
        <w:rPr>
          <w:rFonts w:ascii="Times New Roman" w:hAnsi="Times New Roman"/>
          <w:sz w:val="28"/>
          <w:szCs w:val="28"/>
          <w:lang w:eastAsia="en-US"/>
        </w:rPr>
        <w:t>получателя выплаты возврат</w:t>
      </w:r>
      <w:r w:rsidR="00910809" w:rsidRPr="00910809">
        <w:rPr>
          <w:rFonts w:ascii="Times New Roman" w:hAnsi="Times New Roman"/>
          <w:sz w:val="28"/>
          <w:szCs w:val="28"/>
          <w:lang w:eastAsia="en-US"/>
        </w:rPr>
        <w:t xml:space="preserve"> сре</w:t>
      </w:r>
      <w:proofErr w:type="gramStart"/>
      <w:r w:rsidR="00910809" w:rsidRPr="00910809">
        <w:rPr>
          <w:rFonts w:ascii="Times New Roman" w:hAnsi="Times New Roman"/>
          <w:sz w:val="28"/>
          <w:szCs w:val="28"/>
          <w:lang w:eastAsia="en-US"/>
        </w:rPr>
        <w:t>дств в р</w:t>
      </w:r>
      <w:proofErr w:type="gramEnd"/>
      <w:r w:rsidR="00910809" w:rsidRPr="00910809">
        <w:rPr>
          <w:rFonts w:ascii="Times New Roman" w:hAnsi="Times New Roman"/>
          <w:sz w:val="28"/>
          <w:szCs w:val="28"/>
          <w:lang w:eastAsia="en-US"/>
        </w:rPr>
        <w:t>азмере предоставленной социальной выплаты.</w:t>
      </w:r>
    </w:p>
    <w:p w:rsidR="00910809" w:rsidRPr="00910809" w:rsidRDefault="00910809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809">
        <w:rPr>
          <w:rFonts w:ascii="Times New Roman" w:hAnsi="Times New Roman"/>
          <w:spacing w:val="-2"/>
          <w:sz w:val="28"/>
          <w:szCs w:val="28"/>
        </w:rPr>
        <w:t>В случае расторжения трудового договора (прекращения индивидуальной</w:t>
      </w:r>
      <w:r w:rsidRPr="00910809">
        <w:rPr>
          <w:rFonts w:ascii="Times New Roman" w:hAnsi="Times New Roman"/>
          <w:sz w:val="28"/>
          <w:szCs w:val="28"/>
        </w:rPr>
        <w:t xml:space="preserve"> предпринимательской деятельности) ранее срока, установленного пунктом 2.3 настоящего раздела, право гражданина на использование социальной выплаты сохраняется, если гражданин в срок, не превышающий 6 месяцев, заключил трудовой договор с другим работодателем или организовал иную индивидуальную предпринимательскую деятельность в агропромышленном комплексе, социальной сфере, или в организациях, осуществляющих ветеринарную деятельность в отношении сельскохозяйственных животных (основное место</w:t>
      </w:r>
      <w:proofErr w:type="gramEnd"/>
      <w:r w:rsidRPr="00910809">
        <w:rPr>
          <w:rFonts w:ascii="Times New Roman" w:hAnsi="Times New Roman"/>
          <w:sz w:val="28"/>
          <w:szCs w:val="28"/>
        </w:rPr>
        <w:t xml:space="preserve"> работы), или в организациях лесного хозяйства в сельской местности.</w:t>
      </w:r>
    </w:p>
    <w:p w:rsidR="00910809" w:rsidRPr="00910809" w:rsidRDefault="00910809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809">
        <w:rPr>
          <w:rFonts w:ascii="Times New Roman" w:hAnsi="Times New Roman"/>
          <w:sz w:val="28"/>
          <w:szCs w:val="28"/>
        </w:rPr>
        <w:t>При этом период трудовой деятельности у прежнего работодателя (период ведения прежней индивидуальной предпринимательской деятельности) учитывается при исполнении гражданином обязательства, предусмотренного настоящим пунктом</w:t>
      </w:r>
      <w:proofErr w:type="gramStart"/>
      <w:r w:rsidRPr="00910809">
        <w:rPr>
          <w:rFonts w:ascii="Times New Roman" w:hAnsi="Times New Roman"/>
          <w:sz w:val="28"/>
          <w:szCs w:val="28"/>
        </w:rPr>
        <w:t>.».</w:t>
      </w:r>
      <w:proofErr w:type="gramEnd"/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2.5. В целях осуществления контроля за соблюдением данного условия Администрация Песчанокопского района ежегодно, в срок до 20 числа месяца, следующего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представляет в Минсельхозпрод Ростовской области информацию о выполнении гражданами условия использования социальных выплат.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2.6. Предоставление</w:t>
      </w:r>
      <w:r w:rsidR="00341B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гражданам</w:t>
      </w:r>
      <w:r w:rsidR="00341B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социальных</w:t>
      </w:r>
      <w:r w:rsidR="00341B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выплат </w:t>
      </w:r>
      <w:r w:rsidR="00341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br/>
        <w:t>в следующей очередности: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2.6.1.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</w:t>
      </w:r>
      <w:r w:rsidR="00910809">
        <w:rPr>
          <w:rFonts w:ascii="Times New Roman" w:hAnsi="Times New Roman"/>
          <w:sz w:val="28"/>
          <w:szCs w:val="28"/>
        </w:rPr>
        <w:t xml:space="preserve">сельских </w:t>
      </w:r>
      <w:r>
        <w:rPr>
          <w:rFonts w:ascii="Times New Roman" w:hAnsi="Times New Roman"/>
          <w:sz w:val="28"/>
          <w:szCs w:val="28"/>
        </w:rPr>
        <w:t>территори</w:t>
      </w:r>
      <w:r w:rsidR="00910809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, а также работающие </w:t>
      </w:r>
      <w:r>
        <w:rPr>
          <w:rFonts w:ascii="Times New Roman" w:hAnsi="Times New Roman"/>
          <w:sz w:val="28"/>
          <w:szCs w:val="28"/>
        </w:rPr>
        <w:lastRenderedPageBreak/>
        <w:t>в организациях</w:t>
      </w:r>
      <w:r w:rsidR="00910809">
        <w:rPr>
          <w:rFonts w:ascii="Times New Roman" w:hAnsi="Times New Roman"/>
          <w:sz w:val="28"/>
          <w:szCs w:val="28"/>
        </w:rPr>
        <w:t xml:space="preserve"> независимо от их организационно-правовой формы,</w:t>
      </w:r>
      <w:r>
        <w:rPr>
          <w:rFonts w:ascii="Times New Roman" w:hAnsi="Times New Roman"/>
          <w:sz w:val="28"/>
          <w:szCs w:val="28"/>
        </w:rPr>
        <w:t xml:space="preserve"> осуществляющих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2.6.2. Граждане, работающие по трудовым договорам или осуществляющие индивидуальную предпринимательскую деятельность в социальной сфере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910809">
        <w:rPr>
          <w:rFonts w:ascii="Times New Roman" w:hAnsi="Times New Roman"/>
          <w:sz w:val="28"/>
          <w:szCs w:val="28"/>
        </w:rPr>
        <w:t xml:space="preserve">сельских </w:t>
      </w:r>
      <w:r>
        <w:rPr>
          <w:rFonts w:ascii="Times New Roman" w:hAnsi="Times New Roman"/>
          <w:sz w:val="28"/>
          <w:szCs w:val="28"/>
        </w:rPr>
        <w:t>территори</w:t>
      </w:r>
      <w:r w:rsidR="00910809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 изъявившие желание улучшить жилищные условия путем строительства жилого дома или участия в долевом строительстве жилых домов (квартир).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2.6.3. </w:t>
      </w:r>
      <w:proofErr w:type="gramStart"/>
      <w:r>
        <w:rPr>
          <w:rFonts w:ascii="Times New Roman" w:hAnsi="Times New Roman"/>
          <w:sz w:val="28"/>
          <w:szCs w:val="28"/>
        </w:rPr>
        <w:t xml:space="preserve">Граждане, работающие по трудовым договорам </w:t>
      </w:r>
      <w:r w:rsidR="00E2615F">
        <w:rPr>
          <w:rFonts w:ascii="Times New Roman" w:hAnsi="Times New Roman"/>
          <w:sz w:val="28"/>
          <w:szCs w:val="28"/>
        </w:rPr>
        <w:t xml:space="preserve">на сельских территориях в организациях лесного хозяйства и изъявившие желание улучшить жилищные </w:t>
      </w:r>
      <w:r>
        <w:rPr>
          <w:rFonts w:ascii="Times New Roman" w:hAnsi="Times New Roman"/>
          <w:sz w:val="28"/>
          <w:szCs w:val="28"/>
        </w:rPr>
        <w:t xml:space="preserve">условия путем </w:t>
      </w:r>
      <w:r w:rsidR="00E2615F">
        <w:rPr>
          <w:rFonts w:ascii="Times New Roman" w:hAnsi="Times New Roman"/>
          <w:sz w:val="28"/>
          <w:szCs w:val="28"/>
        </w:rPr>
        <w:t>строительства жилого дома или участия в долевом строительстве жилы домой (квартир)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 Граждане, работающие по трудовым договорам или осуществляющие индивидуальную предпринимательскую деятельность в</w:t>
      </w:r>
      <w:r w:rsidR="00E2615F">
        <w:rPr>
          <w:rFonts w:ascii="Times New Roman" w:hAnsi="Times New Roman"/>
          <w:sz w:val="28"/>
          <w:szCs w:val="28"/>
        </w:rPr>
        <w:t xml:space="preserve"> сфере агропромышленного комплекса на сельских территориях, а также работающие в организациях независимо от их организационно-правовой формы, осуществляющих ветеринарную деятельность для сельскохозяйственных животных</w:t>
      </w:r>
      <w:r>
        <w:rPr>
          <w:rFonts w:ascii="Times New Roman" w:hAnsi="Times New Roman"/>
          <w:sz w:val="28"/>
          <w:szCs w:val="28"/>
        </w:rPr>
        <w:t xml:space="preserve">, </w:t>
      </w:r>
      <w:r w:rsidR="001900C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изъявившие желание улучшить жилищные условия путем приобретения жилых помещений.</w:t>
      </w:r>
    </w:p>
    <w:p w:rsidR="00E2615F" w:rsidRPr="00E2615F" w:rsidRDefault="00E2615F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 </w:t>
      </w:r>
      <w:r w:rsidRPr="00E2615F">
        <w:rPr>
          <w:rFonts w:ascii="Times New Roman" w:hAnsi="Times New Roman"/>
          <w:sz w:val="28"/>
          <w:szCs w:val="28"/>
        </w:rPr>
        <w:t xml:space="preserve">Граждане, </w:t>
      </w:r>
      <w:r w:rsidRPr="00E2615F">
        <w:rPr>
          <w:rFonts w:ascii="Times New Roman" w:hAnsi="Times New Roman"/>
          <w:bCs/>
          <w:spacing w:val="-4"/>
          <w:sz w:val="28"/>
          <w:szCs w:val="28"/>
        </w:rPr>
        <w:t>работающие по трудовым договорам или осуществляющие</w:t>
      </w:r>
      <w:r w:rsidRPr="00E2615F">
        <w:rPr>
          <w:rFonts w:ascii="Times New Roman" w:hAnsi="Times New Roman"/>
          <w:bCs/>
          <w:sz w:val="28"/>
          <w:szCs w:val="28"/>
        </w:rPr>
        <w:t xml:space="preserve"> индивидуальную предпринимательскую деятельность в социальной сфере на сельских территориях</w:t>
      </w:r>
      <w:r w:rsidR="001900C7">
        <w:rPr>
          <w:rFonts w:ascii="Times New Roman" w:hAnsi="Times New Roman"/>
          <w:bCs/>
          <w:sz w:val="28"/>
          <w:szCs w:val="28"/>
        </w:rPr>
        <w:t xml:space="preserve"> и</w:t>
      </w:r>
      <w:r w:rsidRPr="00E2615F">
        <w:rPr>
          <w:rFonts w:ascii="Times New Roman" w:hAnsi="Times New Roman"/>
          <w:bCs/>
          <w:sz w:val="28"/>
          <w:szCs w:val="28"/>
        </w:rPr>
        <w:t xml:space="preserve"> изъявившие желание улучшить жилищные условия путем приобретения жилых помещений.</w:t>
      </w:r>
    </w:p>
    <w:p w:rsidR="00E2615F" w:rsidRPr="00E2615F" w:rsidRDefault="00E2615F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615F">
        <w:rPr>
          <w:rFonts w:ascii="Times New Roman" w:hAnsi="Times New Roman"/>
          <w:bCs/>
          <w:sz w:val="28"/>
          <w:szCs w:val="28"/>
        </w:rPr>
        <w:t>2.6.6. Граждане,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2.7. В каждой из указанных в пункте </w:t>
      </w:r>
      <w:hyperlink r:id="rId19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2.6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раздела групп граждан очередность определяется в хронологическом порядке по дате подачи заявления</w:t>
      </w:r>
      <w:r w:rsidR="00106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0" w:history="1">
        <w:r w:rsidRPr="00925F1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2.19</w:t>
        </w:r>
      </w:hyperlink>
      <w:r w:rsidRPr="00925F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раздела с учетом первоочередного предоставления социальных выплат: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2.7.1. Гражданам, имеющим 3 и более детей.</w:t>
      </w:r>
    </w:p>
    <w:p w:rsidR="0010694F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</w:t>
      </w:r>
      <w:proofErr w:type="gramStart"/>
      <w:r w:rsidR="0010694F">
        <w:rPr>
          <w:rFonts w:ascii="Times New Roman" w:hAnsi="Times New Roman"/>
          <w:sz w:val="28"/>
          <w:szCs w:val="28"/>
        </w:rPr>
        <w:t xml:space="preserve">Гражданам, признанным на военную </w:t>
      </w:r>
      <w:r w:rsidR="00D751F4">
        <w:rPr>
          <w:rFonts w:ascii="Times New Roman" w:hAnsi="Times New Roman"/>
          <w:sz w:val="28"/>
          <w:szCs w:val="28"/>
        </w:rPr>
        <w:t>службу по мобилизации в Вооруженные Силы Российской Федерации, проходящим военную службу в Вооруженных Силах Р</w:t>
      </w:r>
      <w:r w:rsidR="00C14FE8">
        <w:rPr>
          <w:rFonts w:ascii="Times New Roman" w:hAnsi="Times New Roman"/>
          <w:sz w:val="28"/>
          <w:szCs w:val="28"/>
        </w:rPr>
        <w:t>оссийской Федерации по контракту или находящимся на военной службе (службе) в восках национальной гвардии Российской Федерации, в воинских формированиях и органах, указанных в пункте 6 статьи 1 Федерального закона от 31.05.1996 №61-ФЗ «Об обороне», при условии их участия в специальной военной операции</w:t>
      </w:r>
      <w:proofErr w:type="gramEnd"/>
      <w:r w:rsidR="00C14FE8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их супругам.</w:t>
      </w:r>
    </w:p>
    <w:p w:rsidR="00530600" w:rsidRPr="00530600" w:rsidRDefault="00530600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2.7.2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Гражданам, которые изъявили желание постоянно проживать на сельских территориях в том же населенном пункте, в котором проживает хотя бы один из родителей гражданина или один из родителей супруга (супруги) гражданина.</w:t>
      </w:r>
    </w:p>
    <w:p w:rsidR="00FF2CAF" w:rsidRDefault="0010694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2.7.3.</w:t>
      </w:r>
      <w:r w:rsidR="00F914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AF">
        <w:rPr>
          <w:rFonts w:ascii="Times New Roman" w:hAnsi="Times New Roman"/>
          <w:sz w:val="28"/>
          <w:szCs w:val="28"/>
        </w:rPr>
        <w:t xml:space="preserve">Гражданам, ранее включенным в списки граждан, изъявивших желание улучшить жилищные условия с использованием социальных выплат в рамках ведомственной целевой программы «Устойчивое развитие сельских территорий» Государственной </w:t>
      </w:r>
      <w:hyperlink r:id="rId21" w:history="1">
        <w:r w:rsidR="00FF2CA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 w:rsidR="00FF2CAF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</w:t>
      </w:r>
      <w:r w:rsidR="00F91409">
        <w:rPr>
          <w:rFonts w:ascii="Times New Roman" w:hAnsi="Times New Roman"/>
          <w:sz w:val="28"/>
          <w:szCs w:val="28"/>
        </w:rPr>
        <w:t>кции, сырья и продовольствия»,</w:t>
      </w:r>
      <w:r w:rsidR="00FF2CAF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FF2CAF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FF2CAF">
        <w:rPr>
          <w:rFonts w:ascii="Times New Roman" w:hAnsi="Times New Roman"/>
          <w:sz w:val="28"/>
          <w:szCs w:val="28"/>
        </w:rPr>
        <w:t>реализовавшим</w:t>
      </w:r>
      <w:proofErr w:type="gramEnd"/>
      <w:r w:rsidR="00FF2CAF">
        <w:rPr>
          <w:rFonts w:ascii="Times New Roman" w:hAnsi="Times New Roman"/>
          <w:sz w:val="28"/>
          <w:szCs w:val="28"/>
        </w:rPr>
        <w:t xml:space="preserve"> свое право на получение социальной выплаты.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2.7.</w:t>
      </w:r>
      <w:r w:rsidR="009A2F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Гражданам,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начавшим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 жилых домов (квартир), в том числе путем участия в долевом строительстве, за счет собственных (заемных) сре</w:t>
      </w:r>
      <w:proofErr w:type="gramStart"/>
      <w:r>
        <w:rPr>
          <w:rFonts w:ascii="Times New Roman" w:hAnsi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/>
          <w:sz w:val="28"/>
          <w:szCs w:val="28"/>
        </w:rPr>
        <w:t xml:space="preserve">азмере, указанном в </w:t>
      </w:r>
      <w:hyperlink r:id="rId22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2.2 настоящего раздела.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2.8. Гражданин,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которому предоставляется социальная выплата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получатель социальной выплаты), может ее использовать: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 строительство жилого дома (создание объекта индивидуального жилищного строительства), реконструкцию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2.2.1 </w:t>
      </w:r>
      <w:hyperlink r:id="rId23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</w:rPr>
        <w:t>2 настоящего раздела) на территории Песчанокопского района, в том числе на завершение ранее начатого строительства жилого дома;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на участие в долевом строительстве жилых домов (квартир) на территории Песчанокопского района;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 приобретение жилого помещения (жилого дома) на территории Песчанокопского района. 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</w:t>
      </w:r>
      <w:r w:rsidR="009A2F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полнородных братьев и сестер), а также на приобретение жилого помещения (жилого дома), в котором гражданин постоянно проживает (зарегистрирован по месту пребывания (месту жительства).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2.9. Жилое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помещение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(жилой дом),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 (приобретение) которого предоставляется социальная выплата, должно быть: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2.9.1. </w:t>
      </w:r>
      <w:proofErr w:type="gramStart"/>
      <w:r>
        <w:rPr>
          <w:rFonts w:ascii="Times New Roman" w:hAnsi="Times New Roman"/>
          <w:sz w:val="28"/>
          <w:szCs w:val="28"/>
        </w:rPr>
        <w:t>Пригодным</w:t>
      </w:r>
      <w:proofErr w:type="gramEnd"/>
      <w:r>
        <w:rPr>
          <w:rFonts w:ascii="Times New Roman" w:hAnsi="Times New Roman"/>
          <w:sz w:val="28"/>
          <w:szCs w:val="28"/>
        </w:rPr>
        <w:t xml:space="preserve"> для постоянного проживания.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2.9.2. </w:t>
      </w:r>
      <w:proofErr w:type="gramStart"/>
      <w:r>
        <w:rPr>
          <w:rFonts w:ascii="Times New Roman" w:hAnsi="Times New Roman"/>
          <w:sz w:val="28"/>
          <w:szCs w:val="28"/>
        </w:rPr>
        <w:t>Обеспечено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централизованными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автономными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инженерными системами (электроосвещение, водоснабжение, водоотведение, отопление, </w:t>
      </w:r>
      <w:r>
        <w:rPr>
          <w:rFonts w:ascii="Times New Roman" w:hAnsi="Times New Roman"/>
          <w:sz w:val="28"/>
          <w:szCs w:val="28"/>
        </w:rPr>
        <w:br/>
        <w:t>газоснабжение (при наличии газификации).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2.9.3. Не меньше размера, равного учетной норме площади жилого помещения в расчете на 1 члена семьи, установленной </w:t>
      </w:r>
      <w:r w:rsidR="00A77D9C">
        <w:rPr>
          <w:rFonts w:ascii="Times New Roman" w:hAnsi="Times New Roman"/>
          <w:sz w:val="28"/>
          <w:szCs w:val="28"/>
        </w:rPr>
        <w:t>Администрацией Песчанокопского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900C7" w:rsidRPr="001900C7" w:rsidRDefault="001900C7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2.9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Строительство (приобретение) жилого помещения (жилого дома) в границах зон с особыми условиями использования территорий, в случае если строительство жилья в таких зонах запрещено, не допускается.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/>
          <w:sz w:val="28"/>
          <w:szCs w:val="28"/>
        </w:rPr>
        <w:t xml:space="preserve">Соответствие жилого помещения требованиям, указанным в </w:t>
      </w:r>
      <w:r w:rsidR="00E2615F">
        <w:rPr>
          <w:rFonts w:ascii="Times New Roman" w:hAnsi="Times New Roman"/>
          <w:sz w:val="28"/>
          <w:szCs w:val="28"/>
        </w:rPr>
        <w:t xml:space="preserve">подпунктах 2.9.1., 2.9.2 </w:t>
      </w:r>
      <w:hyperlink r:id="rId24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</w:t>
        </w:r>
        <w:r w:rsidR="00E2615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2.9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раздела, устанавливается комиссией, созданной органом местного самоуправления, на основании </w:t>
      </w:r>
      <w:hyperlink r:id="rId25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28.01.2006 № 47 </w:t>
      </w:r>
      <w:r w:rsidR="00636CC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2.11.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привлечения гражданином для строительства (приобретения) жилья в качестве источника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жилищного кредита, в том числе ипотечного, полученного в кредитной организации, и (или) займа, привлеченного у юридического лица, социальная выплата может быть направлена на уплату первоначального взноса, на погашение основного долга и уплату процентов по кредиту (займу) при условии признания гражданина на дату заключения соответствующего кредитного договора (договора займа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 xml:space="preserve">имеющим право на получение социальной выплаты в соответствии с </w:t>
      </w:r>
      <w:hyperlink r:id="rId26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 xml:space="preserve">2.2 настоящего раздела и включения его в список граждан, изъявивших желание улучшить жилищные условия с использованием социальных выплат, формируемый </w:t>
      </w:r>
      <w:r w:rsidRPr="00A77D9C">
        <w:rPr>
          <w:rFonts w:ascii="Times New Roman" w:hAnsi="Times New Roman"/>
          <w:sz w:val="28"/>
          <w:szCs w:val="28"/>
        </w:rPr>
        <w:t>Администрацией Песчанокопского района.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Использование социальной выплаты на уплату иных процентов, штрафов, комиссий и пеней за просрочку исполнения обязательств по указанным кредитам (займам) не допускается.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случае использования социальной выплаты на погашение основной суммы долга и уплату процентов по кредиту (займу) на строительство (приобретение) жилья размер социальной выплаты ограничивается суммой остатка основного долга и остатка задолженности по выплате процентов за пользование кредитом (займом).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Предоставление социальной выплаты на погашение основного долга и уплату процентов по кредиту (займу) на строительство (приобретение) жилья осуществляется на основании справки кредитной организации (заимодавца), предоставившей гражданину кредит (заем), об остатке суммы основного долга и остатке задолженности по выплате процентов за пользование кредитом (займом).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2.12. Социальная</w:t>
      </w:r>
      <w:r w:rsidR="000236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выплата</w:t>
      </w:r>
      <w:r w:rsidR="000236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0236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может</w:t>
      </w:r>
      <w:r w:rsidR="000236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быть</w:t>
      </w:r>
      <w:r w:rsidR="000236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направлена</w:t>
      </w:r>
      <w:r w:rsidR="000236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уплату первоначального взноса, на погашение основного долга и уплату процентов по жилищным (ипотечным) кредитам (займам), по которым в рамках государственной программы Российской Федерации «Комплексное развитие сельских территорий» предоставляется субсидия из федерального бюджета российским кредитным организациям и акционерному обществу «ДОМ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Ф» на возмещение недополученных доходов кредитных организаций, акционерного общества «ДОМ.РФ».</w:t>
      </w:r>
    </w:p>
    <w:p w:rsidR="001873A8" w:rsidRPr="00FB7578" w:rsidRDefault="00FF2CAF" w:rsidP="0027526D">
      <w:pPr>
        <w:autoSpaceDE w:val="0"/>
        <w:spacing w:after="0" w:line="240" w:lineRule="auto"/>
        <w:ind w:firstLine="709"/>
        <w:jc w:val="both"/>
      </w:pPr>
      <w:r w:rsidRPr="006710CA">
        <w:rPr>
          <w:rFonts w:ascii="Times New Roman" w:hAnsi="Times New Roman"/>
          <w:sz w:val="28"/>
          <w:szCs w:val="28"/>
        </w:rPr>
        <w:lastRenderedPageBreak/>
        <w:t>2.13. Право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 w:rsidRPr="006710CA">
        <w:rPr>
          <w:rFonts w:ascii="Times New Roman" w:hAnsi="Times New Roman"/>
          <w:sz w:val="28"/>
          <w:szCs w:val="28"/>
        </w:rPr>
        <w:t>граждан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 w:rsidRPr="006710CA">
        <w:rPr>
          <w:rFonts w:ascii="Times New Roman" w:hAnsi="Times New Roman"/>
          <w:sz w:val="28"/>
          <w:szCs w:val="28"/>
        </w:rPr>
        <w:t>на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 w:rsidRPr="006710CA">
        <w:rPr>
          <w:rFonts w:ascii="Times New Roman" w:hAnsi="Times New Roman"/>
          <w:sz w:val="28"/>
          <w:szCs w:val="28"/>
        </w:rPr>
        <w:t xml:space="preserve">получение социальной выплаты удостоверяется свидетельством о предоставлении социальной выплаты на строительство (приобретение) жилья </w:t>
      </w:r>
      <w:r w:rsidR="001873A8">
        <w:rPr>
          <w:rFonts w:ascii="Times New Roman" w:hAnsi="Times New Roman"/>
          <w:sz w:val="28"/>
          <w:szCs w:val="28"/>
        </w:rPr>
        <w:t>гражданам, проживающим на сельских</w:t>
      </w:r>
      <w:r w:rsidRPr="006710CA">
        <w:rPr>
          <w:rFonts w:ascii="Times New Roman" w:hAnsi="Times New Roman"/>
          <w:sz w:val="28"/>
          <w:szCs w:val="28"/>
        </w:rPr>
        <w:t xml:space="preserve"> территориях, не являющимся ценной бумагой</w:t>
      </w:r>
      <w:r w:rsidR="001873A8">
        <w:rPr>
          <w:rFonts w:ascii="Times New Roman" w:hAnsi="Times New Roman"/>
          <w:sz w:val="28"/>
          <w:szCs w:val="28"/>
        </w:rPr>
        <w:t xml:space="preserve">. </w:t>
      </w:r>
      <w:r w:rsidRPr="006710CA">
        <w:rPr>
          <w:rFonts w:ascii="Times New Roman" w:hAnsi="Times New Roman"/>
          <w:sz w:val="28"/>
          <w:szCs w:val="28"/>
        </w:rPr>
        <w:t xml:space="preserve"> </w:t>
      </w:r>
      <w:r w:rsidR="009A2F01">
        <w:rPr>
          <w:rFonts w:ascii="Times New Roman" w:hAnsi="Times New Roman"/>
          <w:sz w:val="28"/>
          <w:szCs w:val="28"/>
        </w:rPr>
        <w:t>В</w:t>
      </w:r>
      <w:r w:rsidR="001873A8" w:rsidRPr="00FB7578">
        <w:rPr>
          <w:rFonts w:ascii="Times New Roman" w:hAnsi="Times New Roman"/>
          <w:sz w:val="28"/>
          <w:szCs w:val="28"/>
        </w:rPr>
        <w:t>ыдача свидетельства получател</w:t>
      </w:r>
      <w:r w:rsidR="001873A8">
        <w:rPr>
          <w:rFonts w:ascii="Times New Roman" w:hAnsi="Times New Roman"/>
          <w:sz w:val="28"/>
          <w:szCs w:val="28"/>
        </w:rPr>
        <w:t>ям</w:t>
      </w:r>
      <w:r w:rsidR="001873A8" w:rsidRPr="00FB7578">
        <w:rPr>
          <w:rFonts w:ascii="Times New Roman" w:hAnsi="Times New Roman"/>
          <w:sz w:val="28"/>
          <w:szCs w:val="28"/>
        </w:rPr>
        <w:t xml:space="preserve"> социальн</w:t>
      </w:r>
      <w:r w:rsidR="001873A8">
        <w:rPr>
          <w:rFonts w:ascii="Times New Roman" w:hAnsi="Times New Roman"/>
          <w:sz w:val="28"/>
          <w:szCs w:val="28"/>
        </w:rPr>
        <w:t>ых выплат</w:t>
      </w:r>
      <w:r w:rsidR="001873A8" w:rsidRPr="00FB7578">
        <w:rPr>
          <w:rFonts w:ascii="Times New Roman" w:hAnsi="Times New Roman"/>
          <w:sz w:val="28"/>
          <w:szCs w:val="28"/>
        </w:rPr>
        <w:t xml:space="preserve"> осуществляется Администрацией Песчанокопского района</w:t>
      </w:r>
      <w:r w:rsidR="001873A8">
        <w:rPr>
          <w:rFonts w:ascii="Times New Roman" w:hAnsi="Times New Roman"/>
          <w:sz w:val="28"/>
          <w:szCs w:val="28"/>
        </w:rPr>
        <w:t xml:space="preserve"> в соответствии с пунктом 2.49 настоящего Порядка</w:t>
      </w:r>
      <w:r w:rsidR="001873A8" w:rsidRPr="00FB7578">
        <w:rPr>
          <w:rFonts w:ascii="Times New Roman" w:hAnsi="Times New Roman"/>
          <w:sz w:val="28"/>
          <w:szCs w:val="28"/>
        </w:rPr>
        <w:t>.</w:t>
      </w:r>
    </w:p>
    <w:p w:rsidR="001873A8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578">
        <w:rPr>
          <w:rFonts w:ascii="Times New Roman" w:hAnsi="Times New Roman"/>
          <w:sz w:val="28"/>
          <w:szCs w:val="28"/>
        </w:rPr>
        <w:t>Срок действия свидетельства составляет</w:t>
      </w:r>
      <w:r w:rsidR="001873A8">
        <w:rPr>
          <w:rFonts w:ascii="Times New Roman" w:hAnsi="Times New Roman"/>
          <w:sz w:val="28"/>
          <w:szCs w:val="28"/>
        </w:rPr>
        <w:t>:</w:t>
      </w:r>
    </w:p>
    <w:p w:rsidR="00FF2CAF" w:rsidRDefault="001873A8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</w:t>
      </w:r>
      <w:r w:rsidR="00FF2CAF" w:rsidRPr="00FB7578"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 w:rsidR="00FF2CAF" w:rsidRPr="00FB7578">
        <w:rPr>
          <w:rFonts w:ascii="Times New Roman" w:hAnsi="Times New Roman"/>
          <w:sz w:val="28"/>
          <w:szCs w:val="28"/>
        </w:rPr>
        <w:t>с даты выдачи</w:t>
      </w:r>
      <w:proofErr w:type="gramEnd"/>
      <w:r w:rsidR="00FF2CAF" w:rsidRPr="00FB7578">
        <w:rPr>
          <w:rFonts w:ascii="Times New Roman" w:hAnsi="Times New Roman"/>
          <w:sz w:val="28"/>
          <w:szCs w:val="28"/>
        </w:rPr>
        <w:t>, указанной в свидетельстве</w:t>
      </w:r>
      <w:r>
        <w:rPr>
          <w:rFonts w:ascii="Times New Roman" w:hAnsi="Times New Roman"/>
          <w:sz w:val="28"/>
          <w:szCs w:val="28"/>
        </w:rPr>
        <w:t xml:space="preserve"> – при принятии решения о направлении социальной выплаты на приобретение жилья;</w:t>
      </w:r>
    </w:p>
    <w:p w:rsidR="001873A8" w:rsidRPr="00FB7578" w:rsidRDefault="001873A8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два года </w:t>
      </w:r>
      <w:proofErr w:type="gramStart"/>
      <w:r>
        <w:rPr>
          <w:rFonts w:ascii="Times New Roman" w:hAnsi="Times New Roman"/>
          <w:sz w:val="28"/>
          <w:szCs w:val="28"/>
        </w:rPr>
        <w:t>с даты выдачи</w:t>
      </w:r>
      <w:proofErr w:type="gramEnd"/>
      <w:r>
        <w:rPr>
          <w:rFonts w:ascii="Times New Roman" w:hAnsi="Times New Roman"/>
          <w:sz w:val="28"/>
          <w:szCs w:val="28"/>
        </w:rPr>
        <w:t>, указанной в свидетельстве – при принятии решения о направлении социальной выплаты на строительство жилья.</w:t>
      </w:r>
    </w:p>
    <w:p w:rsidR="001873A8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578">
        <w:rPr>
          <w:rFonts w:ascii="Times New Roman" w:hAnsi="Times New Roman"/>
          <w:color w:val="000000"/>
          <w:sz w:val="28"/>
          <w:szCs w:val="28"/>
        </w:rPr>
        <w:t>В случае частичного предоставления получателю социальной выплаты срок действия свидетельства составляет</w:t>
      </w:r>
      <w:r w:rsidR="001873A8">
        <w:rPr>
          <w:rFonts w:ascii="Times New Roman" w:hAnsi="Times New Roman"/>
          <w:color w:val="000000"/>
          <w:sz w:val="28"/>
          <w:szCs w:val="28"/>
        </w:rPr>
        <w:t>:</w:t>
      </w:r>
    </w:p>
    <w:p w:rsidR="00FF2CAF" w:rsidRDefault="00D96812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один год</w:t>
      </w:r>
      <w:r w:rsidR="00FF2CAF" w:rsidRPr="00FB75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F2CAF" w:rsidRPr="00FB7578">
        <w:rPr>
          <w:rFonts w:ascii="Times New Roman" w:hAnsi="Times New Roman"/>
          <w:color w:val="000000"/>
          <w:sz w:val="28"/>
          <w:szCs w:val="28"/>
        </w:rPr>
        <w:t>с даты выдачи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указанной в последнем свидетельстве – при принятии решения о направлении социальной выплаты на приобретение жилья;</w:t>
      </w:r>
    </w:p>
    <w:p w:rsidR="00D96812" w:rsidRPr="00FB7578" w:rsidRDefault="00D96812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два года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выдачи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указанной в последнем свидетельстве – при принятии решения о направлении социальной выплаты на строительство жилья.</w:t>
      </w:r>
    </w:p>
    <w:p w:rsidR="00FF2CAF" w:rsidRPr="006710CA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 w:rsidRPr="00FB7578">
        <w:rPr>
          <w:rFonts w:ascii="Times New Roman" w:hAnsi="Times New Roman"/>
          <w:color w:val="000000"/>
          <w:sz w:val="28"/>
          <w:szCs w:val="28"/>
        </w:rPr>
        <w:t>Администрация Песчанокопского района осущес</w:t>
      </w:r>
      <w:r w:rsidR="00D673C4" w:rsidRPr="00FB7578">
        <w:rPr>
          <w:rFonts w:ascii="Times New Roman" w:hAnsi="Times New Roman"/>
          <w:color w:val="000000"/>
          <w:sz w:val="28"/>
          <w:szCs w:val="28"/>
        </w:rPr>
        <w:t>твляет оформление свидетельств</w:t>
      </w:r>
      <w:r w:rsidR="006710CA" w:rsidRPr="00FB7578">
        <w:rPr>
          <w:rFonts w:ascii="Times New Roman" w:hAnsi="Times New Roman"/>
          <w:color w:val="000000"/>
          <w:sz w:val="28"/>
          <w:szCs w:val="28"/>
        </w:rPr>
        <w:t xml:space="preserve"> о предоставлении социальной выплаты на строительство (приобретение) жилья в сельской местности, </w:t>
      </w:r>
      <w:r w:rsidR="00D673C4" w:rsidRPr="00FB7578">
        <w:rPr>
          <w:rFonts w:ascii="Times New Roman" w:hAnsi="Times New Roman"/>
          <w:color w:val="000000"/>
          <w:sz w:val="28"/>
          <w:szCs w:val="28"/>
        </w:rPr>
        <w:t>за счет средств местного бюджета.</w:t>
      </w:r>
    </w:p>
    <w:p w:rsidR="004A66C4" w:rsidRDefault="00FF2CAF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0CA">
        <w:rPr>
          <w:rFonts w:ascii="Times New Roman" w:hAnsi="Times New Roman"/>
          <w:sz w:val="28"/>
          <w:szCs w:val="28"/>
        </w:rPr>
        <w:t xml:space="preserve">2.14. </w:t>
      </w:r>
      <w:r w:rsidR="00EC776F">
        <w:rPr>
          <w:rFonts w:ascii="Times New Roman" w:hAnsi="Times New Roman"/>
          <w:sz w:val="28"/>
          <w:szCs w:val="28"/>
        </w:rPr>
        <w:t xml:space="preserve"> Расчетная стоимость строительства (приобретения)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(33 </w:t>
      </w:r>
      <w:proofErr w:type="spellStart"/>
      <w:r w:rsidR="00EC776F">
        <w:rPr>
          <w:rFonts w:ascii="Times New Roman" w:hAnsi="Times New Roman"/>
          <w:sz w:val="28"/>
          <w:szCs w:val="28"/>
        </w:rPr>
        <w:t>кв</w:t>
      </w:r>
      <w:proofErr w:type="gramStart"/>
      <w:r w:rsidR="00EC776F">
        <w:rPr>
          <w:rFonts w:ascii="Times New Roman" w:hAnsi="Times New Roman"/>
          <w:sz w:val="28"/>
          <w:szCs w:val="28"/>
        </w:rPr>
        <w:t>.м</w:t>
      </w:r>
      <w:proofErr w:type="gramEnd"/>
      <w:r w:rsidR="00EC776F">
        <w:rPr>
          <w:rFonts w:ascii="Times New Roman" w:hAnsi="Times New Roman"/>
          <w:sz w:val="28"/>
          <w:szCs w:val="28"/>
        </w:rPr>
        <w:t>етра</w:t>
      </w:r>
      <w:proofErr w:type="spellEnd"/>
      <w:r w:rsidR="00EC776F">
        <w:rPr>
          <w:rFonts w:ascii="Times New Roman" w:hAnsi="Times New Roman"/>
          <w:sz w:val="28"/>
          <w:szCs w:val="28"/>
        </w:rPr>
        <w:t xml:space="preserve"> – для одиноких граждан, 42 </w:t>
      </w:r>
      <w:proofErr w:type="spellStart"/>
      <w:r w:rsidR="00EC776F">
        <w:rPr>
          <w:rFonts w:ascii="Times New Roman" w:hAnsi="Times New Roman"/>
          <w:sz w:val="28"/>
          <w:szCs w:val="28"/>
        </w:rPr>
        <w:t>кв.метра</w:t>
      </w:r>
      <w:proofErr w:type="spellEnd"/>
      <w:r w:rsidR="00EC776F">
        <w:rPr>
          <w:rFonts w:ascii="Times New Roman" w:hAnsi="Times New Roman"/>
          <w:sz w:val="28"/>
          <w:szCs w:val="28"/>
        </w:rPr>
        <w:t xml:space="preserve"> – на семью из 2 человек и по 18 </w:t>
      </w:r>
      <w:proofErr w:type="spellStart"/>
      <w:r w:rsidR="00EC776F">
        <w:rPr>
          <w:rFonts w:ascii="Times New Roman" w:hAnsi="Times New Roman"/>
          <w:sz w:val="28"/>
          <w:szCs w:val="28"/>
        </w:rPr>
        <w:t>кв.метров</w:t>
      </w:r>
      <w:proofErr w:type="spellEnd"/>
      <w:r w:rsidR="00EC776F">
        <w:rPr>
          <w:rFonts w:ascii="Times New Roman" w:hAnsi="Times New Roman"/>
          <w:sz w:val="28"/>
          <w:szCs w:val="28"/>
        </w:rPr>
        <w:t xml:space="preserve"> на ка </w:t>
      </w:r>
      <w:proofErr w:type="spellStart"/>
      <w:r w:rsidR="00EC776F">
        <w:rPr>
          <w:rFonts w:ascii="Times New Roman" w:hAnsi="Times New Roman"/>
          <w:sz w:val="28"/>
          <w:szCs w:val="28"/>
        </w:rPr>
        <w:t>ждого</w:t>
      </w:r>
      <w:proofErr w:type="spellEnd"/>
      <w:r w:rsidR="00EC776F">
        <w:rPr>
          <w:rFonts w:ascii="Times New Roman" w:hAnsi="Times New Roman"/>
          <w:sz w:val="28"/>
          <w:szCs w:val="28"/>
        </w:rPr>
        <w:t xml:space="preserve"> члена семьи при численности семьи, составляющей 3 и более человек), и стоимости 1 </w:t>
      </w:r>
      <w:proofErr w:type="spellStart"/>
      <w:r w:rsidR="00EC776F">
        <w:rPr>
          <w:rFonts w:ascii="Times New Roman" w:hAnsi="Times New Roman"/>
          <w:sz w:val="28"/>
          <w:szCs w:val="28"/>
        </w:rPr>
        <w:t>кв.</w:t>
      </w:r>
      <w:proofErr w:type="gramStart"/>
      <w:r w:rsidR="00EC776F">
        <w:rPr>
          <w:rFonts w:ascii="Times New Roman" w:hAnsi="Times New Roman"/>
          <w:sz w:val="28"/>
          <w:szCs w:val="28"/>
        </w:rPr>
        <w:t>метра</w:t>
      </w:r>
      <w:proofErr w:type="spellEnd"/>
      <w:r w:rsidR="00EC776F">
        <w:rPr>
          <w:rFonts w:ascii="Times New Roman" w:hAnsi="Times New Roman"/>
          <w:sz w:val="28"/>
          <w:szCs w:val="28"/>
        </w:rPr>
        <w:t xml:space="preserve"> общей площади жилья на сельских территориях в границах Песчанокопского района, утвержденной </w:t>
      </w:r>
      <w:proofErr w:type="spellStart"/>
      <w:r w:rsidR="00EC776F">
        <w:rPr>
          <w:rFonts w:ascii="Times New Roman" w:hAnsi="Times New Roman"/>
          <w:sz w:val="28"/>
          <w:szCs w:val="28"/>
        </w:rPr>
        <w:t>минсельхозпродом</w:t>
      </w:r>
      <w:proofErr w:type="spellEnd"/>
      <w:r w:rsidR="00EC776F">
        <w:rPr>
          <w:rFonts w:ascii="Times New Roman" w:hAnsi="Times New Roman"/>
          <w:sz w:val="28"/>
          <w:szCs w:val="28"/>
        </w:rPr>
        <w:t xml:space="preserve"> области на очередной финансовый год, исходя из фактической стоимости строительства (приобретения) жилья в рамках мероприятий,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на сельских территориях, предусмотренных приложением №3 к государственной программе Российской</w:t>
      </w:r>
      <w:proofErr w:type="gramEnd"/>
      <w:r w:rsidR="00EC77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776F">
        <w:rPr>
          <w:rFonts w:ascii="Times New Roman" w:hAnsi="Times New Roman"/>
          <w:sz w:val="28"/>
          <w:szCs w:val="28"/>
        </w:rPr>
        <w:t xml:space="preserve">Федерации </w:t>
      </w:r>
      <w:r w:rsidR="009A2F01">
        <w:rPr>
          <w:rFonts w:ascii="Times New Roman" w:hAnsi="Times New Roman"/>
          <w:sz w:val="28"/>
          <w:szCs w:val="28"/>
        </w:rPr>
        <w:t>«</w:t>
      </w:r>
      <w:r w:rsidR="00EC776F">
        <w:rPr>
          <w:rFonts w:ascii="Times New Roman" w:hAnsi="Times New Roman"/>
          <w:sz w:val="28"/>
          <w:szCs w:val="28"/>
        </w:rPr>
        <w:t>Комплексное развитие сельских территорий», утвержденной постановлением Правительства Российской Федерации от 31.05.2019 №696, за предыдущий год с учетом прогнозного уровня инфляции, установленного в Ростовской области</w:t>
      </w:r>
      <w:r w:rsidR="004A66C4">
        <w:rPr>
          <w:rFonts w:ascii="Times New Roman" w:hAnsi="Times New Roman"/>
          <w:sz w:val="28"/>
          <w:szCs w:val="28"/>
        </w:rPr>
        <w:t xml:space="preserve"> на очередной финансовый год, но не превышающей средней рыночной стоимости 1кв. метра общей площади жилья по Ростовской области, определяемой Министерством строительства и жилищно-коммунального хозяйства Российской Федерации на </w:t>
      </w:r>
      <w:r w:rsidR="004A66C4">
        <w:rPr>
          <w:rFonts w:ascii="Times New Roman" w:hAnsi="Times New Roman"/>
          <w:sz w:val="28"/>
          <w:szCs w:val="28"/>
          <w:lang w:val="en-US"/>
        </w:rPr>
        <w:t>IV</w:t>
      </w:r>
      <w:r w:rsidR="004A66C4">
        <w:rPr>
          <w:rFonts w:ascii="Times New Roman" w:hAnsi="Times New Roman"/>
          <w:sz w:val="28"/>
          <w:szCs w:val="28"/>
        </w:rPr>
        <w:t xml:space="preserve"> квартал года, предшествующего году предоставления субсидии.</w:t>
      </w:r>
      <w:proofErr w:type="gramEnd"/>
    </w:p>
    <w:p w:rsidR="00EC776F" w:rsidRDefault="004A66C4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</w:t>
      </w:r>
      <w:proofErr w:type="spellStart"/>
      <w:r>
        <w:rPr>
          <w:rFonts w:ascii="Times New Roman" w:hAnsi="Times New Roman"/>
          <w:sz w:val="28"/>
          <w:szCs w:val="28"/>
        </w:rPr>
        <w:t>минсельхозпродом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не установлена фактическая стоимость 1 кв. метра общей площади построенного (приобретенного) жилья на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сельских территориях в границах Песчанокопского района за предыдущий год или фактическая стоимость 1 кв. метра общей площади построенного (приобретенного) жилья, определенная </w:t>
      </w:r>
      <w:proofErr w:type="spellStart"/>
      <w:r>
        <w:rPr>
          <w:rFonts w:ascii="Times New Roman" w:hAnsi="Times New Roman"/>
          <w:sz w:val="28"/>
          <w:szCs w:val="28"/>
        </w:rPr>
        <w:t>минсельхозпродом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на очередной финансовый год, меньше стоимости 1 кв. метра, установленной </w:t>
      </w:r>
      <w:proofErr w:type="spellStart"/>
      <w:r>
        <w:rPr>
          <w:rFonts w:ascii="Times New Roman" w:hAnsi="Times New Roman"/>
          <w:sz w:val="28"/>
          <w:szCs w:val="28"/>
        </w:rPr>
        <w:t>минсельхозпродом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на предыдущий год, то стоимость 1 кв. метра общей площади жилья определяется исходя из стоимости 1 кв. метра общей площади жилья на сельских территориях в границах </w:t>
      </w:r>
      <w:r w:rsidR="00A96366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 xml:space="preserve">, установленной </w:t>
      </w:r>
      <w:proofErr w:type="spellStart"/>
      <w:r>
        <w:rPr>
          <w:rFonts w:ascii="Times New Roman" w:hAnsi="Times New Roman"/>
          <w:sz w:val="28"/>
          <w:szCs w:val="28"/>
        </w:rPr>
        <w:t>минсельхозпродом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на предыдущий год, с учетом прогнозного уровня инфляции, установленного в Ростовской области на очередной финансовый год. </w:t>
      </w:r>
      <w:r w:rsidR="00EC776F">
        <w:rPr>
          <w:rFonts w:ascii="Times New Roman" w:hAnsi="Times New Roman"/>
          <w:sz w:val="28"/>
          <w:szCs w:val="28"/>
        </w:rPr>
        <w:t xml:space="preserve"> </w:t>
      </w:r>
    </w:p>
    <w:p w:rsidR="00107BF9" w:rsidRPr="00107BF9" w:rsidRDefault="00107BF9" w:rsidP="0027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7BF9">
        <w:rPr>
          <w:rFonts w:ascii="Times New Roman" w:hAnsi="Times New Roman"/>
          <w:bCs/>
          <w:sz w:val="28"/>
          <w:szCs w:val="28"/>
        </w:rPr>
        <w:t>В случае, если фактическая стоимость 1 кв. метра общей площади построенного (приобретенного) жилья</w:t>
      </w:r>
      <w:r w:rsidR="00A96366">
        <w:rPr>
          <w:rFonts w:ascii="Times New Roman" w:hAnsi="Times New Roman"/>
          <w:bCs/>
          <w:sz w:val="28"/>
          <w:szCs w:val="28"/>
        </w:rPr>
        <w:t xml:space="preserve">, сложившаяся по итогам 2020 года, больше стоимости 1 кв. метра общей площади жилья, определенной </w:t>
      </w:r>
      <w:proofErr w:type="spellStart"/>
      <w:r w:rsidR="00A96366">
        <w:rPr>
          <w:rFonts w:ascii="Times New Roman" w:hAnsi="Times New Roman"/>
          <w:bCs/>
          <w:sz w:val="28"/>
          <w:szCs w:val="28"/>
        </w:rPr>
        <w:t>минсельзозпродом</w:t>
      </w:r>
      <w:proofErr w:type="spellEnd"/>
      <w:r w:rsidR="00A96366">
        <w:rPr>
          <w:rFonts w:ascii="Times New Roman" w:hAnsi="Times New Roman"/>
          <w:bCs/>
          <w:sz w:val="28"/>
          <w:szCs w:val="28"/>
        </w:rPr>
        <w:t xml:space="preserve"> области, размер социальной выплаты подлежит пересчету исходя из фактической стоимости 1 кв. метра общей площади жилья</w:t>
      </w:r>
      <w:proofErr w:type="gramStart"/>
      <w:r w:rsidR="00A96366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A96366">
        <w:rPr>
          <w:rFonts w:ascii="Times New Roman" w:hAnsi="Times New Roman"/>
          <w:bCs/>
          <w:sz w:val="28"/>
          <w:szCs w:val="28"/>
        </w:rPr>
        <w:t xml:space="preserve"> </w:t>
      </w:r>
      <w:r w:rsidRPr="00107BF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07BF9">
        <w:rPr>
          <w:rFonts w:ascii="Times New Roman" w:hAnsi="Times New Roman"/>
          <w:bCs/>
          <w:sz w:val="28"/>
          <w:szCs w:val="28"/>
        </w:rPr>
        <w:t>н</w:t>
      </w:r>
      <w:proofErr w:type="gramEnd"/>
      <w:r w:rsidRPr="00107BF9">
        <w:rPr>
          <w:rFonts w:ascii="Times New Roman" w:hAnsi="Times New Roman"/>
          <w:bCs/>
          <w:sz w:val="28"/>
          <w:szCs w:val="28"/>
        </w:rPr>
        <w:t xml:space="preserve">а сельских территориях в границах Ростовской области за предыдущий год 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2.15. В случае если фактическая стоимость 1 кв. метра общей площади построенного (приобретенного) жилья меньше стоимости 1 кв. метра общей площади жилья, определенной Минсельхозпродом Ростовской области, размер социальной выплаты подлежит пересчету исходя из фактической стоимости 1 кв. метра общей площади жилья.</w:t>
      </w:r>
    </w:p>
    <w:p w:rsidR="00FF2CAF" w:rsidRPr="006710CA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если общая площадь построенного (приобретенного) жилья меньше размера, установленного для семей разной численности, но больше учетной нормы площади жилого помещения, установленной </w:t>
      </w:r>
      <w:r w:rsidRPr="006710CA">
        <w:rPr>
          <w:rFonts w:ascii="Times New Roman" w:hAnsi="Times New Roman"/>
          <w:sz w:val="28"/>
          <w:szCs w:val="28"/>
        </w:rPr>
        <w:t>Администрацией Песчанокопского района, размер социальной выплаты подлежит пересчету исходя из фактической площади жилья.</w:t>
      </w:r>
    </w:p>
    <w:p w:rsidR="00FF2CAF" w:rsidRDefault="000F6E65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Администрация Песчанокопского района</w:t>
      </w:r>
      <w:r w:rsidR="00FF2CAF" w:rsidRPr="006710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>истреб</w:t>
      </w:r>
      <w:r>
        <w:rPr>
          <w:rFonts w:ascii="Times New Roman" w:hAnsi="Times New Roman"/>
          <w:color w:val="000000"/>
          <w:sz w:val="28"/>
          <w:szCs w:val="28"/>
        </w:rPr>
        <w:t>ует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в судебном</w:t>
      </w:r>
      <w:r>
        <w:rPr>
          <w:rFonts w:ascii="Times New Roman" w:hAnsi="Times New Roman"/>
          <w:color w:val="000000"/>
          <w:sz w:val="28"/>
          <w:szCs w:val="28"/>
        </w:rPr>
        <w:t xml:space="preserve"> порядке от получателя социальной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выплат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средства в размере разницы, образованной при пересчете социальной выплаты </w:t>
      </w:r>
      <w:r>
        <w:rPr>
          <w:rFonts w:ascii="Times New Roman" w:hAnsi="Times New Roman"/>
          <w:color w:val="000000"/>
          <w:sz w:val="28"/>
          <w:szCs w:val="28"/>
        </w:rPr>
        <w:t xml:space="preserve">и уменьшающей ее размер, </w:t>
      </w:r>
      <w:r w:rsidR="00BB17E8">
        <w:rPr>
          <w:rFonts w:ascii="Times New Roman" w:hAnsi="Times New Roman"/>
          <w:color w:val="000000"/>
          <w:sz w:val="28"/>
          <w:szCs w:val="28"/>
        </w:rPr>
        <w:t>в соответствии с фактической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стоимостью 1 кв. метра и фактической общей площадью построенного (приобретенного) жилья</w:t>
      </w:r>
      <w:r w:rsidR="00BB17E8">
        <w:rPr>
          <w:rFonts w:ascii="Times New Roman" w:hAnsi="Times New Roman"/>
          <w:color w:val="000000"/>
          <w:sz w:val="28"/>
          <w:szCs w:val="28"/>
        </w:rPr>
        <w:t>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2.16. В случае предоставления социальной </w:t>
      </w:r>
      <w:proofErr w:type="gramStart"/>
      <w:r>
        <w:rPr>
          <w:rFonts w:ascii="Times New Roman" w:hAnsi="Times New Roman"/>
          <w:sz w:val="28"/>
          <w:szCs w:val="28"/>
        </w:rPr>
        <w:t>выплаты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 этом стоимость жилого дома, строительство которого не завершено, учитывается в качестве собственных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 xml:space="preserve">ажданина в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строительства жилого дома в соответствии с </w:t>
      </w:r>
      <w:hyperlink r:id="rId27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раздела.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Стоимость жилого дома, строительство которого не завершено, определяется Администрацией Песчанокопского района на основании акта выполненных объемов строительно-монтажных работ, составленного Администрацией Песчанокопского района в процентном отношении к сметной стоимости строительства жилого дома по формуле: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S =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Ссс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x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Dv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/ 100, где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где S – стоимость жилого дома, строительство которого не завершено;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Ссс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сметная стоимость строительства жилого дома;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Dv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доля выполненного объема строительно-монтажных работ от общей сметной стоимости жилого дома.</w:t>
      </w:r>
    </w:p>
    <w:p w:rsidR="00FF2CAF" w:rsidRDefault="00023699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2.17. </w:t>
      </w:r>
      <w:r w:rsidR="00FF2CAF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F2CAF">
        <w:rPr>
          <w:rFonts w:ascii="Times New Roman" w:hAnsi="Times New Roman"/>
          <w:sz w:val="28"/>
          <w:szCs w:val="28"/>
        </w:rPr>
        <w:t>размера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2CAF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F2CAF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FF2CAF">
        <w:rPr>
          <w:rFonts w:ascii="Times New Roman" w:hAnsi="Times New Roman"/>
          <w:sz w:val="28"/>
          <w:szCs w:val="28"/>
        </w:rPr>
        <w:t xml:space="preserve">производится </w:t>
      </w:r>
      <w:r w:rsidR="009A2F01">
        <w:rPr>
          <w:rFonts w:ascii="Times New Roman" w:hAnsi="Times New Roman"/>
          <w:sz w:val="28"/>
          <w:szCs w:val="28"/>
        </w:rPr>
        <w:t>Минсельхозпродом области</w:t>
      </w:r>
      <w:r w:rsidR="00FF2CAF">
        <w:rPr>
          <w:rFonts w:ascii="Times New Roman" w:hAnsi="Times New Roman"/>
          <w:sz w:val="28"/>
          <w:szCs w:val="28"/>
        </w:rPr>
        <w:t xml:space="preserve"> в отношении гражданина и всех членов его семьи, указанных в заявлении, оформленном в соответствии с </w:t>
      </w:r>
      <w:hyperlink r:id="rId28" w:history="1">
        <w:proofErr w:type="gramStart"/>
        <w:r w:rsidR="00FF2CA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</w:t>
        </w:r>
      </w:hyperlink>
      <w:r w:rsidR="00FF2CAF">
        <w:rPr>
          <w:rFonts w:ascii="Times New Roman" w:hAnsi="Times New Roman"/>
          <w:sz w:val="28"/>
          <w:szCs w:val="28"/>
        </w:rPr>
        <w:t>ами</w:t>
      </w:r>
      <w:proofErr w:type="gramEnd"/>
      <w:r w:rsidR="00FF2CAF">
        <w:rPr>
          <w:rFonts w:ascii="Times New Roman" w:hAnsi="Times New Roman"/>
          <w:sz w:val="28"/>
          <w:szCs w:val="28"/>
        </w:rPr>
        <w:t xml:space="preserve"> 2.19, </w:t>
      </w:r>
      <w:hyperlink r:id="rId29" w:history="1">
        <w:r w:rsidR="00FF2CA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2.20</w:t>
        </w:r>
      </w:hyperlink>
      <w:r w:rsidR="00FF2CAF">
        <w:rPr>
          <w:rFonts w:ascii="Times New Roman" w:hAnsi="Times New Roman"/>
          <w:sz w:val="28"/>
          <w:szCs w:val="28"/>
        </w:rPr>
        <w:t xml:space="preserve"> настоящего раздела.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2.18. Получатель социальной выплаты вправе осуществить строительство (приобретение) жилья сверх установленного </w:t>
      </w:r>
      <w:hyperlink r:id="rId30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2.14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раздела размера общей площади жилого помещения при условии оплаты им за счет собственных и (или) заемных сре</w:t>
      </w:r>
      <w:proofErr w:type="gramStart"/>
      <w:r>
        <w:rPr>
          <w:rFonts w:ascii="Times New Roman" w:hAnsi="Times New Roman"/>
          <w:sz w:val="28"/>
          <w:szCs w:val="28"/>
        </w:rPr>
        <w:t>дств ст</w:t>
      </w:r>
      <w:proofErr w:type="gramEnd"/>
      <w:r>
        <w:rPr>
          <w:rFonts w:ascii="Times New Roman" w:hAnsi="Times New Roman"/>
          <w:sz w:val="28"/>
          <w:szCs w:val="28"/>
        </w:rPr>
        <w:t>оимости строительства (приобретения) части жилья, превышающей указанный размер.</w:t>
      </w:r>
    </w:p>
    <w:p w:rsidR="00FF2CAF" w:rsidRPr="006710CA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2.19.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Гражданин подает </w:t>
      </w:r>
      <w:proofErr w:type="gramStart"/>
      <w:r>
        <w:rPr>
          <w:rFonts w:ascii="Times New Roman" w:hAnsi="Times New Roman"/>
          <w:sz w:val="28"/>
          <w:szCs w:val="28"/>
        </w:rPr>
        <w:t xml:space="preserve">в Администрацию Песчанокопского района согласно регистрации по месту постоянного жительства заявление о </w:t>
      </w:r>
      <w:r w:rsidRPr="006710CA">
        <w:rPr>
          <w:rFonts w:ascii="Times New Roman" w:hAnsi="Times New Roman"/>
          <w:sz w:val="28"/>
          <w:szCs w:val="28"/>
        </w:rPr>
        <w:t>включении в состав участников мероприятий по улучшению</w:t>
      </w:r>
      <w:proofErr w:type="gramEnd"/>
      <w:r w:rsidRPr="006710CA">
        <w:rPr>
          <w:rFonts w:ascii="Times New Roman" w:hAnsi="Times New Roman"/>
          <w:sz w:val="28"/>
          <w:szCs w:val="28"/>
        </w:rPr>
        <w:t xml:space="preserve"> жилищных условий граждан по форме согласно приложению № 2 к настоящему Порядку (далее </w:t>
      </w:r>
      <w:r w:rsidRPr="006710CA">
        <w:rPr>
          <w:rFonts w:ascii="Times New Roman" w:hAnsi="Times New Roman"/>
          <w:color w:val="000000"/>
          <w:sz w:val="28"/>
          <w:szCs w:val="28"/>
        </w:rPr>
        <w:t>–</w:t>
      </w:r>
      <w:r w:rsidRPr="006710CA">
        <w:rPr>
          <w:rFonts w:ascii="Times New Roman" w:hAnsi="Times New Roman"/>
          <w:sz w:val="28"/>
          <w:szCs w:val="28"/>
        </w:rPr>
        <w:t xml:space="preserve"> заявитель, заявление). 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 w:rsidRPr="006710CA">
        <w:rPr>
          <w:rFonts w:ascii="Times New Roman" w:hAnsi="Times New Roman"/>
          <w:sz w:val="28"/>
          <w:szCs w:val="28"/>
        </w:rPr>
        <w:t>В заявлении указываются сведения о гражданине и всех членах его семьи, претендующих на получение социальной выплаты. Заявление</w:t>
      </w:r>
      <w:r>
        <w:rPr>
          <w:rFonts w:ascii="Times New Roman" w:hAnsi="Times New Roman"/>
          <w:sz w:val="28"/>
          <w:szCs w:val="28"/>
        </w:rPr>
        <w:t xml:space="preserve"> подается с приложением: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2.19.1.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Копий документов, удостоверяющих личность заявителя и членов его семьи.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2.19.2. 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Копий документов, подтверждающих родственные отношения между лицами, указанными в заявлении в качестве членов семьи.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2.19.3. Копий</w:t>
      </w:r>
      <w:r w:rsidR="00EC0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подтверждающих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регистрацию по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 жительства (по месту пребывания) гражданина и членов его семьи.</w:t>
      </w:r>
    </w:p>
    <w:p w:rsidR="00A44D8D" w:rsidRPr="00A44D8D" w:rsidRDefault="00A44D8D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2.19.3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Копий документов, подтверждающих регистрацию по месту жительства родителей гражданина или родителей супруга (супруги) гражданина (для граждан, указанных в подпункте 2.7.2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пункта 2.7 настоящего раздела).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2.19.4.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Копий документов, подтверждающих наличие у заявителя и (или) членов его семьи собственных и (или) заемных средств в размере, установленном </w:t>
      </w:r>
      <w:r w:rsidR="00CC1CDC">
        <w:rPr>
          <w:rFonts w:ascii="Times New Roman" w:hAnsi="Times New Roman"/>
          <w:sz w:val="28"/>
          <w:szCs w:val="28"/>
        </w:rPr>
        <w:t xml:space="preserve">пунктом </w:t>
      </w:r>
      <w:hyperlink r:id="rId31" w:history="1">
        <w:r w:rsidR="008C5F7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2.2</w:t>
        </w:r>
      </w:hyperlink>
      <w:r w:rsidR="00CC1CDC">
        <w:rPr>
          <w:rFonts w:ascii="Times New Roman" w:hAnsi="Times New Roman"/>
          <w:sz w:val="28"/>
          <w:szCs w:val="28"/>
        </w:rPr>
        <w:t xml:space="preserve"> настоящего раздела</w:t>
      </w:r>
      <w:r>
        <w:rPr>
          <w:rFonts w:ascii="Times New Roman" w:hAnsi="Times New Roman"/>
          <w:sz w:val="28"/>
          <w:szCs w:val="28"/>
        </w:rPr>
        <w:t>, а также при необходимости право заявителя (лица, состоящего в зарегистрированном браке с заявителем) на получение ма</w:t>
      </w:r>
      <w:r w:rsidR="00CC1CDC">
        <w:rPr>
          <w:rFonts w:ascii="Times New Roman" w:hAnsi="Times New Roman"/>
          <w:sz w:val="28"/>
          <w:szCs w:val="28"/>
        </w:rPr>
        <w:t>теринского (семейного) капитала: сведений из кредитной организации о состоянии счета (вклада), решения (уведомления, справки) кредитной организации о предоставлении кредита и (или) займа</w:t>
      </w:r>
      <w:proofErr w:type="gramEnd"/>
      <w:r w:rsidR="00CC1CD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C1CDC">
        <w:rPr>
          <w:rFonts w:ascii="Times New Roman" w:hAnsi="Times New Roman"/>
          <w:sz w:val="28"/>
          <w:szCs w:val="28"/>
        </w:rPr>
        <w:t xml:space="preserve">или копий кредитного договора и (или) договора займа, выписки о размере материнского (семейного) капитала, регионального материнского капитала, выданной с использованием сервиса личного кабинета на официальном сайте Фонда пенсионного и социального страхования Российской Федерации в информационно-телекоммуникационной сети «Интернет» </w:t>
      </w:r>
      <w:hyperlink r:id="rId32" w:history="1">
        <w:r w:rsidR="00CC1CDC" w:rsidRPr="00B6401B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CC1CDC" w:rsidRPr="00B6401B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CC1CDC" w:rsidRPr="00B6401B">
          <w:rPr>
            <w:rStyle w:val="a6"/>
            <w:rFonts w:ascii="Times New Roman" w:hAnsi="Times New Roman"/>
            <w:sz w:val="28"/>
            <w:szCs w:val="28"/>
            <w:lang w:val="en-US"/>
          </w:rPr>
          <w:t>es</w:t>
        </w:r>
        <w:proofErr w:type="spellEnd"/>
        <w:r w:rsidR="00CC1CDC" w:rsidRPr="00B6401B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CC1CDC" w:rsidRPr="00B6401B">
          <w:rPr>
            <w:rStyle w:val="a6"/>
            <w:rFonts w:ascii="Times New Roman" w:hAnsi="Times New Roman"/>
            <w:sz w:val="28"/>
            <w:szCs w:val="28"/>
            <w:lang w:val="en-US"/>
          </w:rPr>
          <w:t>pfrf</w:t>
        </w:r>
        <w:proofErr w:type="spellEnd"/>
        <w:r w:rsidR="00CC1CDC" w:rsidRPr="00CC1CDC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CC1CDC" w:rsidRPr="00B6401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C1CDC" w:rsidRPr="00CC1CDC">
        <w:rPr>
          <w:rFonts w:ascii="Times New Roman" w:hAnsi="Times New Roman"/>
          <w:sz w:val="28"/>
          <w:szCs w:val="28"/>
        </w:rPr>
        <w:t xml:space="preserve"> </w:t>
      </w:r>
      <w:r w:rsidR="00CC1CDC">
        <w:rPr>
          <w:rFonts w:ascii="Times New Roman" w:hAnsi="Times New Roman"/>
          <w:sz w:val="28"/>
          <w:szCs w:val="28"/>
        </w:rPr>
        <w:t>и (или) федеральной государственной информационной системы «Единый портал государственных и муниципальных услуг (функций</w:t>
      </w:r>
      <w:r w:rsidR="00D23C18">
        <w:rPr>
          <w:rFonts w:ascii="Times New Roman" w:hAnsi="Times New Roman"/>
          <w:sz w:val="28"/>
          <w:szCs w:val="28"/>
        </w:rPr>
        <w:t>)» на дату ее формирования, либо выданной</w:t>
      </w:r>
      <w:proofErr w:type="gramEnd"/>
      <w:r w:rsidR="00D23C18">
        <w:rPr>
          <w:rFonts w:ascii="Times New Roman" w:hAnsi="Times New Roman"/>
          <w:sz w:val="28"/>
          <w:szCs w:val="28"/>
        </w:rPr>
        <w:t xml:space="preserve"> Фондом пенсионного и социального страхования Российской Федерации в установленном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2.19.5. Документа, подтверждающего пр</w:t>
      </w:r>
      <w:r w:rsidR="00EC01D3">
        <w:rPr>
          <w:rFonts w:ascii="Times New Roman" w:hAnsi="Times New Roman"/>
          <w:sz w:val="28"/>
          <w:szCs w:val="28"/>
        </w:rPr>
        <w:t xml:space="preserve">изнание гражданина нуждающимся </w:t>
      </w:r>
      <w:r>
        <w:rPr>
          <w:rFonts w:ascii="Times New Roman" w:hAnsi="Times New Roman"/>
          <w:sz w:val="28"/>
          <w:szCs w:val="28"/>
        </w:rPr>
        <w:t xml:space="preserve">в улучшении жилищных </w:t>
      </w:r>
      <w:r w:rsidRPr="00B16F5F">
        <w:rPr>
          <w:rFonts w:ascii="Times New Roman" w:hAnsi="Times New Roman"/>
          <w:sz w:val="28"/>
          <w:szCs w:val="28"/>
        </w:rPr>
        <w:t xml:space="preserve">условий (для лиц, постоянно проживающих на </w:t>
      </w:r>
      <w:r w:rsidR="001A3068" w:rsidRPr="00B16F5F">
        <w:rPr>
          <w:rFonts w:ascii="Times New Roman" w:hAnsi="Times New Roman"/>
          <w:sz w:val="28"/>
          <w:szCs w:val="28"/>
        </w:rPr>
        <w:t>территории Песчанокопского района</w:t>
      </w:r>
      <w:r w:rsidRPr="00B16F5F">
        <w:rPr>
          <w:rFonts w:ascii="Times New Roman" w:hAnsi="Times New Roman"/>
          <w:sz w:val="28"/>
          <w:szCs w:val="28"/>
        </w:rPr>
        <w:t>), или ко</w:t>
      </w:r>
      <w:r>
        <w:rPr>
          <w:rFonts w:ascii="Times New Roman" w:hAnsi="Times New Roman"/>
          <w:sz w:val="28"/>
          <w:szCs w:val="28"/>
        </w:rPr>
        <w:t xml:space="preserve">пии документов, подтверждающих соответствие условиям, установленным </w:t>
      </w:r>
      <w:hyperlink r:id="rId33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подпунктом 2.2</w:t>
        </w:r>
        <w:r w:rsidR="00B16F5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2 пункта </w:t>
        </w:r>
      </w:hyperlink>
      <w:r>
        <w:rPr>
          <w:rFonts w:ascii="Times New Roman" w:hAnsi="Times New Roman"/>
          <w:sz w:val="28"/>
          <w:szCs w:val="28"/>
        </w:rPr>
        <w:t xml:space="preserve">2.2 настоящего раздела (для лиц, изъявивших желание постоянно проживать </w:t>
      </w:r>
      <w:r w:rsidR="001A3068">
        <w:rPr>
          <w:rFonts w:ascii="Times New Roman" w:hAnsi="Times New Roman"/>
          <w:sz w:val="28"/>
          <w:szCs w:val="28"/>
        </w:rPr>
        <w:t>на территории Песчанокопского района</w:t>
      </w:r>
      <w:r>
        <w:rPr>
          <w:rFonts w:ascii="Times New Roman" w:hAnsi="Times New Roman"/>
          <w:sz w:val="28"/>
          <w:szCs w:val="28"/>
        </w:rPr>
        <w:t>, за исключением условия о переезде на сельские территории).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2.19.6. Копии трудовой книжки (для раб</w:t>
      </w:r>
      <w:r w:rsidR="00EC01D3">
        <w:rPr>
          <w:rFonts w:ascii="Times New Roman" w:hAnsi="Times New Roman"/>
          <w:sz w:val="28"/>
          <w:szCs w:val="28"/>
        </w:rPr>
        <w:t xml:space="preserve">отающих по трудовым договорам) </w:t>
      </w:r>
      <w:r>
        <w:rPr>
          <w:rFonts w:ascii="Times New Roman" w:hAnsi="Times New Roman"/>
          <w:sz w:val="28"/>
          <w:szCs w:val="28"/>
        </w:rPr>
        <w:t>или копий документов, содержащих сведения о государственной регистрации физического лица в качестве индивидуального предпринимателя.</w:t>
      </w:r>
    </w:p>
    <w:p w:rsidR="009242A8" w:rsidRDefault="009A2F01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2.19.6</w:t>
      </w:r>
      <w:r>
        <w:rPr>
          <w:vertAlign w:val="superscript"/>
        </w:rPr>
        <w:t>1</w:t>
      </w:r>
      <w:proofErr w:type="gramStart"/>
      <w:r>
        <w:t xml:space="preserve"> </w:t>
      </w:r>
      <w:r w:rsidR="00A777A0" w:rsidRPr="00A777A0">
        <w:rPr>
          <w:rFonts w:ascii="Times New Roman" w:hAnsi="Times New Roman"/>
          <w:sz w:val="28"/>
          <w:szCs w:val="28"/>
        </w:rPr>
        <w:t>Д</w:t>
      </w:r>
      <w:proofErr w:type="gramEnd"/>
      <w:r w:rsidR="00A777A0" w:rsidRPr="00A777A0">
        <w:rPr>
          <w:rFonts w:ascii="Times New Roman" w:hAnsi="Times New Roman"/>
          <w:sz w:val="28"/>
          <w:szCs w:val="28"/>
        </w:rPr>
        <w:t>ля</w:t>
      </w:r>
      <w:r w:rsidR="00A777A0">
        <w:rPr>
          <w:rFonts w:ascii="Times New Roman" w:hAnsi="Times New Roman"/>
          <w:sz w:val="28"/>
          <w:szCs w:val="28"/>
        </w:rPr>
        <w:t xml:space="preserve"> граждан, призванных на военную службу по мобилизации в Вооруженные Силы Российской Федерации, проходящих </w:t>
      </w:r>
      <w:r w:rsidR="00EF3998">
        <w:rPr>
          <w:rFonts w:ascii="Times New Roman" w:hAnsi="Times New Roman"/>
          <w:sz w:val="28"/>
          <w:szCs w:val="28"/>
        </w:rPr>
        <w:t xml:space="preserve">военную службу в Вооруженных Силах Российской Федерации по контракту или находящимся на военной службе (службе) в войсках национальной гвардии </w:t>
      </w:r>
      <w:r w:rsidR="00DD1D70">
        <w:rPr>
          <w:rFonts w:ascii="Times New Roman" w:hAnsi="Times New Roman"/>
          <w:sz w:val="28"/>
          <w:szCs w:val="28"/>
        </w:rPr>
        <w:t xml:space="preserve">Российской Федерации, в воинских формированиях и органах, указанных в пункте 6 статьи 1 Федерального закона от 31.05.1996 №61-ФЗ «Об обороне» или их супругам – справка о подтверждении </w:t>
      </w:r>
      <w:proofErr w:type="gramStart"/>
      <w:r w:rsidR="00DD1D70">
        <w:rPr>
          <w:rFonts w:ascii="Times New Roman" w:hAnsi="Times New Roman"/>
          <w:sz w:val="28"/>
          <w:szCs w:val="28"/>
        </w:rPr>
        <w:t>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форме, предусмотренной постановлением Правительства Российской Федерации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</w:t>
      </w:r>
      <w:r w:rsidR="008C27CB">
        <w:rPr>
          <w:rFonts w:ascii="Times New Roman" w:hAnsi="Times New Roman"/>
          <w:sz w:val="28"/>
          <w:szCs w:val="28"/>
        </w:rPr>
        <w:t>, Луганской Народной Республики, Запорожской области и Херсонской</w:t>
      </w:r>
      <w:proofErr w:type="gramEnd"/>
      <w:r w:rsidR="008C27CB">
        <w:rPr>
          <w:rFonts w:ascii="Times New Roman" w:hAnsi="Times New Roman"/>
          <w:sz w:val="28"/>
          <w:szCs w:val="28"/>
        </w:rPr>
        <w:t xml:space="preserve"> области.</w:t>
      </w:r>
    </w:p>
    <w:p w:rsidR="009A2F01" w:rsidRPr="00A777A0" w:rsidRDefault="009242A8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Для граждан, заключивших контракт о добровольном содействии в выполнении задач, возложенных на Вооруженные Силы </w:t>
      </w:r>
      <w:r w:rsidR="00507FC6">
        <w:rPr>
          <w:rFonts w:ascii="Times New Roman" w:hAnsi="Times New Roman"/>
          <w:sz w:val="28"/>
          <w:szCs w:val="28"/>
        </w:rPr>
        <w:t xml:space="preserve">Российской Федерации или войска национальной гвардии Российской Федерации или их супругам – копию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 или на войска национальной гвардии Российской Федерации. </w:t>
      </w:r>
      <w:r w:rsidR="00A777A0" w:rsidRPr="00A777A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2.19.7.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строительстве жилого дома </w:t>
      </w:r>
      <w:r w:rsidR="006D0AC3">
        <w:rPr>
          <w:rFonts w:ascii="Times New Roman" w:hAnsi="Times New Roman"/>
          <w:sz w:val="28"/>
          <w:szCs w:val="28"/>
        </w:rPr>
        <w:t xml:space="preserve">собственными силами получателей социальной выплаты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копии документа, удостоверяющего право собственности на земельный участок, или копии договора аренды</w:t>
      </w:r>
      <w:r>
        <w:rPr>
          <w:rFonts w:ascii="Times New Roman" w:hAnsi="Times New Roman"/>
          <w:color w:val="000000"/>
          <w:sz w:val="28"/>
          <w:szCs w:val="28"/>
        </w:rPr>
        <w:t xml:space="preserve"> на земельный участок, копии разрешения на строительство жилого дома или копии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проектной документации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 сводного сметного расчета,</w:t>
      </w:r>
      <w:r w:rsidR="006D0AC3">
        <w:rPr>
          <w:rFonts w:ascii="Times New Roman" w:hAnsi="Times New Roman"/>
          <w:color w:val="000000"/>
          <w:sz w:val="28"/>
          <w:szCs w:val="28"/>
        </w:rPr>
        <w:t xml:space="preserve"> акта выполненных объемов строительно-монтажных работ (при завершении ранее начатого строительства), составленного органом местного самоуправления в процентном отношении к сметной стоимости строительства жилого дома, а также выписки из бухгалтерской (финансовой) отчетности товаропроизводителя </w:t>
      </w:r>
      <w:r w:rsidR="006D0AC3">
        <w:rPr>
          <w:rFonts w:ascii="Times New Roman" w:hAnsi="Times New Roman"/>
          <w:color w:val="000000"/>
          <w:sz w:val="28"/>
          <w:szCs w:val="28"/>
        </w:rPr>
        <w:lastRenderedPageBreak/>
        <w:t>агропромышленного комплекса Ростовской области за календарный год, предшествующий текущему году, по форме согласно приложению №</w:t>
      </w:r>
      <w:r w:rsidR="00815912">
        <w:rPr>
          <w:rFonts w:ascii="Times New Roman" w:hAnsi="Times New Roman"/>
          <w:color w:val="000000"/>
          <w:sz w:val="28"/>
          <w:szCs w:val="28"/>
        </w:rPr>
        <w:t>6</w:t>
      </w:r>
      <w:r w:rsidR="006D0AC3">
        <w:rPr>
          <w:rFonts w:ascii="Times New Roman" w:hAnsi="Times New Roman"/>
          <w:color w:val="000000"/>
          <w:sz w:val="28"/>
          <w:szCs w:val="28"/>
        </w:rPr>
        <w:t xml:space="preserve"> к настоящему порядку (для граждан, указанных в подпунктах 2.6.1, 2.6.4</w:t>
      </w:r>
      <w:proofErr w:type="gramEnd"/>
      <w:r w:rsidR="006D0AC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D0AC3">
        <w:rPr>
          <w:rFonts w:ascii="Times New Roman" w:hAnsi="Times New Roman"/>
          <w:color w:val="000000"/>
          <w:sz w:val="28"/>
          <w:szCs w:val="28"/>
        </w:rPr>
        <w:t>пункта 2.6 настоящего раздела, осуществляющих деятельность в сфере агропромышленного комплекса на сельских территориях).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2.19.8.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строительстве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жилого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дома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0AC3">
        <w:rPr>
          <w:rFonts w:ascii="Times New Roman" w:hAnsi="Times New Roman"/>
          <w:color w:val="000000"/>
          <w:sz w:val="28"/>
          <w:szCs w:val="28"/>
        </w:rPr>
        <w:t xml:space="preserve">исполнителем (подрядчиком), указанным </w:t>
      </w:r>
      <w:r w:rsidR="00143818">
        <w:rPr>
          <w:rFonts w:ascii="Times New Roman" w:hAnsi="Times New Roman"/>
          <w:color w:val="000000"/>
          <w:sz w:val="28"/>
          <w:szCs w:val="28"/>
        </w:rPr>
        <w:t>в договоре подряда на строительство жилого дома для получателя социальной выплаты</w:t>
      </w:r>
      <w:r>
        <w:rPr>
          <w:rFonts w:ascii="Times New Roman" w:hAnsi="Times New Roman"/>
          <w:color w:val="000000"/>
          <w:sz w:val="28"/>
          <w:szCs w:val="28"/>
        </w:rPr>
        <w:t xml:space="preserve"> – копии договора подряда, копии документа, удостоверяющего право собственности на земельный участок, или копии договора аренды на земельный участок, копии разрешения на строительство жилого дома или копии уведомления о соответствии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уведомлении о планируемом строительстве параметров объекта индивидуального жилищного строительства установленным параметрам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 допустимости размещения объекта индивидуального жилищного строительства на земельном участке, проектной документации и сводного сметного расчета, </w:t>
      </w:r>
      <w:r w:rsidR="00143818">
        <w:rPr>
          <w:rFonts w:ascii="Times New Roman" w:hAnsi="Times New Roman"/>
          <w:color w:val="000000"/>
          <w:sz w:val="28"/>
          <w:szCs w:val="28"/>
        </w:rPr>
        <w:t>акта выполненных подрядчиком и оплаченных гражданином объемов строительно-монтажных работ (при завершении ранее начатого строительства жилого помещения), составленного органом местного самоуправления в процентном отношении к сметной стоимости строительства жилого дома, а также выписки из бухгалтерской (финансовой) отчетности товаропроизводителя агропромышленного комплекса Ростовской области за календарный год</w:t>
      </w:r>
      <w:proofErr w:type="gramEnd"/>
      <w:r w:rsidR="0014381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143818">
        <w:rPr>
          <w:rFonts w:ascii="Times New Roman" w:hAnsi="Times New Roman"/>
          <w:color w:val="000000"/>
          <w:sz w:val="28"/>
          <w:szCs w:val="28"/>
        </w:rPr>
        <w:t>предшествующий</w:t>
      </w:r>
      <w:proofErr w:type="gramEnd"/>
      <w:r w:rsidR="00143818">
        <w:rPr>
          <w:rFonts w:ascii="Times New Roman" w:hAnsi="Times New Roman"/>
          <w:color w:val="000000"/>
          <w:sz w:val="28"/>
          <w:szCs w:val="28"/>
        </w:rPr>
        <w:t xml:space="preserve"> текущему году, по форме согласно приложению №</w:t>
      </w:r>
      <w:r w:rsidR="00815912">
        <w:rPr>
          <w:rFonts w:ascii="Times New Roman" w:hAnsi="Times New Roman"/>
          <w:color w:val="000000"/>
          <w:sz w:val="28"/>
          <w:szCs w:val="28"/>
        </w:rPr>
        <w:t>6</w:t>
      </w:r>
      <w:r w:rsidR="00143818">
        <w:rPr>
          <w:rFonts w:ascii="Times New Roman" w:hAnsi="Times New Roman"/>
          <w:color w:val="000000"/>
          <w:sz w:val="28"/>
          <w:szCs w:val="28"/>
        </w:rPr>
        <w:t xml:space="preserve"> к настоящему Порядку (для граждан, указанных в подпунктах 2.6.1, 2.6.4 пункта 2.6 настоящего раздела, осуществляющих деятельность в сфере агропромышленного комплекса на сельских территориях)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846BB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2.19.9.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 участии в долевом строительстве жилых домов – договора о долевом участии в строительстве, документального подтверждения оплаты части стоимости жилого помещения за счет собственных средств</w:t>
      </w:r>
      <w:r w:rsidR="007846BB">
        <w:rPr>
          <w:rFonts w:ascii="Times New Roman" w:hAnsi="Times New Roman"/>
          <w:color w:val="000000"/>
          <w:sz w:val="28"/>
          <w:szCs w:val="28"/>
        </w:rPr>
        <w:t>, а также выписки из</w:t>
      </w:r>
      <w:r w:rsidR="007846BB" w:rsidRPr="00784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6BB">
        <w:rPr>
          <w:rFonts w:ascii="Times New Roman" w:hAnsi="Times New Roman"/>
          <w:color w:val="000000"/>
          <w:sz w:val="28"/>
          <w:szCs w:val="28"/>
        </w:rPr>
        <w:t>бухгалтерской (финансовой) отчетности товаропроизводителя агропромышленного комплекса Ростовской области за календарный год, предшествующий текущему году, по форме согласно приложению №</w:t>
      </w:r>
      <w:r w:rsidR="009F51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5912">
        <w:rPr>
          <w:rFonts w:ascii="Times New Roman" w:hAnsi="Times New Roman"/>
          <w:color w:val="000000"/>
          <w:sz w:val="28"/>
          <w:szCs w:val="28"/>
        </w:rPr>
        <w:t>6</w:t>
      </w:r>
      <w:r w:rsidR="007846BB">
        <w:rPr>
          <w:rFonts w:ascii="Times New Roman" w:hAnsi="Times New Roman"/>
          <w:color w:val="000000"/>
          <w:sz w:val="28"/>
          <w:szCs w:val="28"/>
        </w:rPr>
        <w:t xml:space="preserve"> к настоящему Порядку (для граждан, указанных в подпунктах 2.6.1, 2.6.4 пункта 2.6 настоящего</w:t>
      </w:r>
      <w:proofErr w:type="gramEnd"/>
      <w:r w:rsidR="007846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846BB">
        <w:rPr>
          <w:rFonts w:ascii="Times New Roman" w:hAnsi="Times New Roman"/>
          <w:color w:val="000000"/>
          <w:sz w:val="28"/>
          <w:szCs w:val="28"/>
        </w:rPr>
        <w:t>раздела, осуществляющих деятельность в сфере агропромышленного комплекса на сельских территориях).</w:t>
      </w:r>
      <w:proofErr w:type="gramEnd"/>
    </w:p>
    <w:p w:rsidR="007846BB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2.19.10.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приобретении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готового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жилья – копию предварительного договора купли-продажи или копию договора уступки права требования на жилое помещение</w:t>
      </w:r>
      <w:r w:rsidR="007846BB">
        <w:rPr>
          <w:rFonts w:ascii="Times New Roman" w:hAnsi="Times New Roman"/>
          <w:color w:val="000000"/>
          <w:sz w:val="28"/>
          <w:szCs w:val="28"/>
        </w:rPr>
        <w:t>,</w:t>
      </w:r>
      <w:r w:rsidR="007846BB" w:rsidRPr="00784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6BB">
        <w:rPr>
          <w:rFonts w:ascii="Times New Roman" w:hAnsi="Times New Roman"/>
          <w:color w:val="000000"/>
          <w:sz w:val="28"/>
          <w:szCs w:val="28"/>
        </w:rPr>
        <w:t>а также выписки из</w:t>
      </w:r>
      <w:r w:rsidR="007846BB" w:rsidRPr="00784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6BB">
        <w:rPr>
          <w:rFonts w:ascii="Times New Roman" w:hAnsi="Times New Roman"/>
          <w:color w:val="000000"/>
          <w:sz w:val="28"/>
          <w:szCs w:val="28"/>
        </w:rPr>
        <w:t>бухгалтерской (финансовой) отчетности товаропроизводителя агропромышленного комплекса Ростовской области за календарный год, предшествующий текущему году,</w:t>
      </w:r>
      <w:r w:rsidR="00E65DA4"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№</w:t>
      </w:r>
      <w:r w:rsidR="00815912">
        <w:rPr>
          <w:rFonts w:ascii="Times New Roman" w:hAnsi="Times New Roman"/>
          <w:color w:val="000000"/>
          <w:sz w:val="28"/>
          <w:szCs w:val="28"/>
        </w:rPr>
        <w:t>6</w:t>
      </w:r>
      <w:r w:rsidR="007846BB">
        <w:rPr>
          <w:rFonts w:ascii="Times New Roman" w:hAnsi="Times New Roman"/>
          <w:color w:val="000000"/>
          <w:sz w:val="28"/>
          <w:szCs w:val="28"/>
        </w:rPr>
        <w:t xml:space="preserve"> к настоящему Порядку (для граждан, указанных в подпунктах 2.6.1, 2.6.4 пункта 2.6 настоящего раздела, осуществляющих деятельность в сфере агропромышленного комплекса</w:t>
      </w:r>
      <w:proofErr w:type="gramEnd"/>
      <w:r w:rsidR="007846BB">
        <w:rPr>
          <w:rFonts w:ascii="Times New Roman" w:hAnsi="Times New Roman"/>
          <w:color w:val="000000"/>
          <w:sz w:val="28"/>
          <w:szCs w:val="28"/>
        </w:rPr>
        <w:t xml:space="preserve"> на сельских территориях).</w:t>
      </w:r>
    </w:p>
    <w:p w:rsidR="00FF2CAF" w:rsidRDefault="007846BB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2.20. Копии документов, указанных в </w:t>
      </w:r>
      <w:hyperlink r:id="rId34" w:history="1">
        <w:r w:rsidR="00FF2CAF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пункте 2.19</w:t>
        </w:r>
      </w:hyperlink>
      <w:r w:rsidR="00FF2CAF">
        <w:rPr>
          <w:rFonts w:ascii="Times New Roman" w:hAnsi="Times New Roman"/>
          <w:color w:val="000000"/>
          <w:sz w:val="28"/>
          <w:szCs w:val="28"/>
        </w:rPr>
        <w:t xml:space="preserve"> настоящего раздела, представляются вместе с оригиналами для удостоверения их идентичности (о чем производится </w:t>
      </w:r>
      <w:r w:rsidR="00FF2CAF">
        <w:rPr>
          <w:rFonts w:ascii="Times New Roman" w:hAnsi="Times New Roman"/>
          <w:sz w:val="28"/>
          <w:szCs w:val="28"/>
        </w:rPr>
        <w:t xml:space="preserve">отметка лицом, осуществляющим прием документов) либо </w:t>
      </w:r>
      <w:r w:rsidR="00FF2CAF">
        <w:rPr>
          <w:rFonts w:ascii="Times New Roman" w:hAnsi="Times New Roman"/>
          <w:sz w:val="28"/>
          <w:szCs w:val="28"/>
        </w:rPr>
        <w:lastRenderedPageBreak/>
        <w:t>заверяются в установленном законодательством Российской Федерации порядке.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2.21. Администрация Песчанокопского района </w:t>
      </w:r>
      <w:r>
        <w:rPr>
          <w:rFonts w:ascii="Times New Roman" w:hAnsi="Times New Roman"/>
          <w:color w:val="000000"/>
          <w:sz w:val="28"/>
          <w:szCs w:val="28"/>
        </w:rPr>
        <w:t>осуществляет регистрацию заявления в книге регистрации и учета в день поступления заявления.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Книга регистрации и учета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ведется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как документ строгой отчетности и должна быть пронумерована, прошита, заверена подписью главы Администрации Песчанокопского района и скреплена печатью. В ней не допускаются подчистки, поправки; изменения, вносимые на основании документов, заверяются подписью должностного лица, уполномоченного на осуществление регистрации заявлений граждан.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2.22.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целях рассмотрения заявлений и документов, указанных в </w:t>
      </w:r>
      <w:hyperlink r:id="rId35" w:anchor="Par125" w:history="1">
        <w:r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пункте 2.19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раздела, Администрация Песчанокопского района создает рабочую группу (далее – рабочая группа).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2.23.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Рабочая группа в течение 14 календарных дней с даты регистрации заявления гражданина в книге регистрации и учета проверяет правильность оформления документов, представленных заявителем, указанных </w:t>
      </w:r>
      <w:r>
        <w:rPr>
          <w:rFonts w:ascii="Times New Roman" w:hAnsi="Times New Roman"/>
          <w:sz w:val="28"/>
          <w:szCs w:val="28"/>
        </w:rPr>
        <w:t xml:space="preserve">в </w:t>
      </w:r>
      <w:hyperlink r:id="rId36" w:anchor="Par125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>0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Порядка, и достоверность содержащих</w:t>
      </w:r>
      <w:r w:rsidR="009F51D2">
        <w:rPr>
          <w:rFonts w:ascii="Times New Roman" w:hAnsi="Times New Roman"/>
          <w:color w:val="000000"/>
          <w:sz w:val="28"/>
          <w:szCs w:val="28"/>
        </w:rPr>
        <w:t xml:space="preserve">ся в них сведений (в том числе </w:t>
      </w:r>
      <w:r>
        <w:rPr>
          <w:rFonts w:ascii="Times New Roman" w:hAnsi="Times New Roman"/>
          <w:color w:val="000000"/>
          <w:sz w:val="28"/>
          <w:szCs w:val="28"/>
        </w:rPr>
        <w:t xml:space="preserve">с использованием системы межведомственного информационного взаимодействия в электронном виде в соответствии с Федеральным </w:t>
      </w:r>
      <w:hyperlink r:id="rId37" w:history="1">
        <w:r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муниципальных услуг»).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При выявлении недостоверной информации, содержащейся в представленных гражданином документах, Администрация Песчанокопского района возвращает заявителю заявление и прилагаемые к нему документы с указанием причин возврата в течение 30 календарных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заявления в книге регистрации и учета (с внесением соответствующей отметки в книгу регистрации и учета).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2.24. </w:t>
      </w:r>
      <w:proofErr w:type="gramStart"/>
      <w:r w:rsidR="00507FC6">
        <w:rPr>
          <w:rFonts w:ascii="Times New Roman" w:hAnsi="Times New Roman"/>
          <w:color w:val="000000"/>
          <w:sz w:val="28"/>
          <w:szCs w:val="28"/>
        </w:rPr>
        <w:t>Администрация Песчанокопского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до 1</w:t>
      </w:r>
      <w:r w:rsidR="00567541">
        <w:rPr>
          <w:rFonts w:ascii="Times New Roman" w:hAnsi="Times New Roman"/>
          <w:color w:val="000000"/>
          <w:sz w:val="28"/>
          <w:szCs w:val="28"/>
        </w:rPr>
        <w:t>-го 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предшествующего планируемому, на основании </w:t>
      </w:r>
      <w:r w:rsidR="00567541">
        <w:rPr>
          <w:rFonts w:ascii="Times New Roman" w:hAnsi="Times New Roman"/>
          <w:color w:val="000000"/>
          <w:sz w:val="28"/>
          <w:szCs w:val="28"/>
        </w:rPr>
        <w:t xml:space="preserve">обновленных </w:t>
      </w:r>
      <w:r>
        <w:rPr>
          <w:rFonts w:ascii="Times New Roman" w:hAnsi="Times New Roman"/>
          <w:color w:val="000000"/>
          <w:sz w:val="28"/>
          <w:szCs w:val="28"/>
        </w:rPr>
        <w:t>документов, представленных гражданами в соответствии с пунктом 2.19 настоящего раздела</w:t>
      </w:r>
      <w:r w:rsidR="0056754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 порядк</w:t>
      </w:r>
      <w:r w:rsidR="0056754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формирования очередности, предусмотренн</w:t>
      </w:r>
      <w:r w:rsidR="00567541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38" w:anchor="Par80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раздела, формирует </w:t>
      </w:r>
      <w:hyperlink r:id="rId39" w:anchor="Par553" w:history="1">
        <w:r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список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7541">
        <w:rPr>
          <w:rFonts w:ascii="Times New Roman" w:hAnsi="Times New Roman"/>
          <w:color w:val="000000"/>
          <w:sz w:val="28"/>
          <w:szCs w:val="28"/>
        </w:rPr>
        <w:t xml:space="preserve">граждан, изъявивших желание улучшить жилищные условия с использованием социальных выплат (далее – список участников), </w:t>
      </w:r>
      <w:r w:rsidRPr="00FB7578">
        <w:rPr>
          <w:rFonts w:ascii="Times New Roman" w:hAnsi="Times New Roman"/>
          <w:sz w:val="28"/>
          <w:szCs w:val="28"/>
        </w:rPr>
        <w:t xml:space="preserve">по форме согласно приложению № 3 к настоящему Порядку </w:t>
      </w:r>
      <w:r w:rsidR="00567541">
        <w:rPr>
          <w:rFonts w:ascii="Times New Roman" w:hAnsi="Times New Roman"/>
          <w:sz w:val="28"/>
          <w:szCs w:val="28"/>
        </w:rPr>
        <w:t>с приложением сведений о привлечении средств</w:t>
      </w:r>
      <w:proofErr w:type="gramEnd"/>
      <w:r w:rsidR="005675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7541">
        <w:rPr>
          <w:rFonts w:ascii="Times New Roman" w:hAnsi="Times New Roman"/>
          <w:sz w:val="28"/>
          <w:szCs w:val="28"/>
        </w:rPr>
        <w:t xml:space="preserve">местных бюджетов для этих целей, который предоставляется </w:t>
      </w:r>
      <w:r w:rsidR="00567541">
        <w:rPr>
          <w:rFonts w:ascii="Times New Roman" w:hAnsi="Times New Roman"/>
          <w:color w:val="000000"/>
          <w:sz w:val="28"/>
          <w:szCs w:val="28"/>
        </w:rPr>
        <w:t xml:space="preserve">в Минсельхозпрод </w:t>
      </w:r>
      <w:r w:rsidRPr="00FB7578">
        <w:rPr>
          <w:rFonts w:ascii="Times New Roman" w:hAnsi="Times New Roman"/>
          <w:color w:val="000000"/>
          <w:sz w:val="28"/>
          <w:szCs w:val="28"/>
        </w:rPr>
        <w:t>области</w:t>
      </w:r>
      <w:r w:rsidR="00567541">
        <w:rPr>
          <w:rFonts w:ascii="Times New Roman" w:hAnsi="Times New Roman"/>
          <w:color w:val="000000"/>
          <w:sz w:val="28"/>
          <w:szCs w:val="28"/>
        </w:rPr>
        <w:t xml:space="preserve"> с использованием межведомственной системы электронного документооборота и делопроизводства «Дело».</w:t>
      </w:r>
      <w:proofErr w:type="gramEnd"/>
      <w:r w:rsidR="00567541">
        <w:rPr>
          <w:rFonts w:ascii="Times New Roman" w:hAnsi="Times New Roman"/>
          <w:color w:val="000000"/>
          <w:sz w:val="28"/>
          <w:szCs w:val="28"/>
        </w:rPr>
        <w:t xml:space="preserve"> Списки участников могут дополнительно представляться в Минсельхозпрод области по запросу аналогичным способом. </w:t>
      </w:r>
    </w:p>
    <w:p w:rsidR="00BF228B" w:rsidRDefault="007846BB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 w:rsidR="00567541">
        <w:rPr>
          <w:rFonts w:ascii="Times New Roman" w:hAnsi="Times New Roman"/>
          <w:color w:val="000000"/>
          <w:sz w:val="28"/>
          <w:szCs w:val="28"/>
        </w:rPr>
        <w:t>не предоставления гражданином обновленных документов, предусмотренных пунктом 2.19 настоящего раздела, гражданин подлежит исключению из списка участников.</w:t>
      </w:r>
    </w:p>
    <w:p w:rsidR="007846BB" w:rsidRDefault="00BF228B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</w:t>
      </w:r>
      <w:r w:rsidR="005675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6BB">
        <w:rPr>
          <w:rFonts w:ascii="Times New Roman" w:hAnsi="Times New Roman"/>
          <w:color w:val="000000"/>
          <w:sz w:val="28"/>
          <w:szCs w:val="28"/>
        </w:rPr>
        <w:t xml:space="preserve">распределения в текущем финансовом году дополнительных бюджетных средств муниципальному образованию после срока, установленного абзацем первым настоящего пункта, орган местного </w:t>
      </w:r>
      <w:r w:rsidR="007846BB">
        <w:rPr>
          <w:rFonts w:ascii="Times New Roman" w:hAnsi="Times New Roman"/>
          <w:color w:val="000000"/>
          <w:sz w:val="28"/>
          <w:szCs w:val="28"/>
        </w:rPr>
        <w:lastRenderedPageBreak/>
        <w:t xml:space="preserve">самоуправления в срок до 25 декабря года, предшествующего планируемому, представляет в </w:t>
      </w:r>
      <w:r>
        <w:rPr>
          <w:rFonts w:ascii="Times New Roman" w:hAnsi="Times New Roman"/>
          <w:color w:val="000000"/>
          <w:sz w:val="28"/>
          <w:szCs w:val="28"/>
        </w:rPr>
        <w:t>Минсельхозпрод области уточненный</w:t>
      </w:r>
      <w:r w:rsidR="007846BB">
        <w:rPr>
          <w:rFonts w:ascii="Times New Roman" w:hAnsi="Times New Roman"/>
          <w:color w:val="000000"/>
          <w:sz w:val="28"/>
          <w:szCs w:val="28"/>
        </w:rPr>
        <w:t xml:space="preserve"> спис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7846BB">
        <w:rPr>
          <w:rFonts w:ascii="Times New Roman" w:hAnsi="Times New Roman"/>
          <w:color w:val="000000"/>
          <w:sz w:val="28"/>
          <w:szCs w:val="28"/>
        </w:rPr>
        <w:t>к участников по состоянию на 25 декабря текущего года по форме согласно приложению №3 к настоящему порядку с приложением сведений о привлечении средств местных бюджетов</w:t>
      </w:r>
      <w:proofErr w:type="gramEnd"/>
      <w:r w:rsidR="007846BB">
        <w:rPr>
          <w:rFonts w:ascii="Times New Roman" w:hAnsi="Times New Roman"/>
          <w:color w:val="000000"/>
          <w:sz w:val="28"/>
          <w:szCs w:val="28"/>
        </w:rPr>
        <w:t xml:space="preserve"> для этих целей.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2.25.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основании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представленных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Песчанокопского района в соответствии </w:t>
      </w:r>
      <w:r>
        <w:rPr>
          <w:rFonts w:ascii="Times New Roman" w:hAnsi="Times New Roman"/>
          <w:sz w:val="28"/>
          <w:szCs w:val="28"/>
        </w:rPr>
        <w:t>с пунктом 2.24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списков участников                                  и прилагаемых к ним документов Минсельхозпрод Ростовской области:</w:t>
      </w:r>
    </w:p>
    <w:p w:rsidR="00FF2CAF" w:rsidRDefault="00507FC6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2.25.1. 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Утверждает на очередной финансовый год в разрезе муниципальных образований </w:t>
      </w:r>
      <w:hyperlink r:id="rId40" w:anchor="Par686" w:history="1">
        <w:r w:rsidR="00FF2CAF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сводный список</w:t>
        </w:r>
      </w:hyperlink>
      <w:r w:rsidR="00FF2CAF">
        <w:rPr>
          <w:rFonts w:ascii="Times New Roman" w:hAnsi="Times New Roman"/>
          <w:color w:val="000000"/>
          <w:sz w:val="28"/>
          <w:szCs w:val="28"/>
        </w:rPr>
        <w:t xml:space="preserve"> участников – претендентов на получение социальных выплат по форме</w:t>
      </w:r>
      <w:r w:rsidR="006710CA">
        <w:rPr>
          <w:rFonts w:ascii="Times New Roman" w:hAnsi="Times New Roman"/>
          <w:color w:val="000000"/>
          <w:sz w:val="28"/>
          <w:szCs w:val="28"/>
        </w:rPr>
        <w:t>, утвержденной постановлением Правительства Российской Федерации от 31.05.2019 №696 «Об утверждении государственной программы Российской Федерации «Комплексное развитие сельских территорий».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507FC6">
        <w:rPr>
          <w:rFonts w:ascii="Times New Roman" w:hAnsi="Times New Roman"/>
          <w:color w:val="000000"/>
          <w:sz w:val="28"/>
          <w:szCs w:val="28"/>
        </w:rPr>
        <w:t>5.2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Формирует на плановый период в разрезе муниципальных образований сводный список участников - претендентов;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2.2</w:t>
      </w:r>
      <w:r w:rsidR="00507F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507FC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Вносит изменения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сводный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список,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утвержденный на очередной финансовый год, с учетом размера субсидии, предусмотренного бюджету Песчанокопского района на очередной финансовый год на мероприятия, по предоставлению социальных выплат на строительство (приобретение) жилья гражданам, проживающим на территории Песчанокопского района. 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Ответственность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достоверность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сведений,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содержащихся в представленных гражданами документах, являющихся основанием для формирования списков граждан-участников, возлагается на граждан.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507FC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07FC6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Осуществляет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расчет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объема бюджетных средств в соответствии с </w:t>
      </w:r>
      <w:hyperlink r:id="rId41" w:anchor="Par951" w:history="1">
        <w:r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расчета объемов бюджетных средств по муниципальному образованию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Песчанокопский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на реализацию мероприятий, направленных на улучшение жилищных условий граждан, </w:t>
      </w:r>
      <w:r w:rsidR="00D921B3">
        <w:rPr>
          <w:rFonts w:ascii="Times New Roman" w:hAnsi="Times New Roman"/>
          <w:color w:val="000000"/>
          <w:sz w:val="28"/>
          <w:szCs w:val="28"/>
        </w:rPr>
        <w:t xml:space="preserve"> в соответствии с П</w:t>
      </w:r>
      <w:r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D673C4">
        <w:rPr>
          <w:rFonts w:ascii="Times New Roman" w:hAnsi="Times New Roman"/>
          <w:color w:val="000000"/>
          <w:sz w:val="28"/>
          <w:szCs w:val="28"/>
        </w:rPr>
        <w:t>ем</w:t>
      </w:r>
      <w:r w:rsidR="00D921B3">
        <w:rPr>
          <w:rFonts w:ascii="Times New Roman" w:hAnsi="Times New Roman"/>
          <w:color w:val="000000"/>
          <w:sz w:val="28"/>
          <w:szCs w:val="28"/>
        </w:rPr>
        <w:t xml:space="preserve"> Правительства Ростовской области от 23.12.2019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№ 970 </w:t>
      </w:r>
      <w:r w:rsidR="00FB048B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921B3">
        <w:rPr>
          <w:rFonts w:ascii="Times New Roman" w:hAnsi="Times New Roman"/>
          <w:color w:val="000000"/>
          <w:sz w:val="28"/>
          <w:szCs w:val="28"/>
        </w:rPr>
        <w:t>«О порядке предоставления социальных выплат на строительство (приобретение) жилья гражданам, прожи</w:t>
      </w:r>
      <w:r w:rsidR="007C43CD">
        <w:rPr>
          <w:rFonts w:ascii="Times New Roman" w:hAnsi="Times New Roman"/>
          <w:color w:val="000000"/>
          <w:sz w:val="28"/>
          <w:szCs w:val="28"/>
        </w:rPr>
        <w:t>вающим на сельских территориях»</w:t>
      </w:r>
      <w:r>
        <w:rPr>
          <w:rFonts w:ascii="Times New Roman" w:hAnsi="Times New Roman"/>
          <w:color w:val="000000"/>
          <w:sz w:val="28"/>
          <w:szCs w:val="28"/>
        </w:rPr>
        <w:t xml:space="preserve"> и уведомляет Администрацию Песчанокопского района об объемах</w:t>
      </w:r>
      <w:r w:rsidR="00D921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бюджетных</w:t>
      </w:r>
      <w:r w:rsidR="00D921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средств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год.</w:t>
      </w:r>
    </w:p>
    <w:p w:rsidR="00FF2CAF" w:rsidRDefault="00507FC6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2.26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>Администрация Песчанокопского райо</w:t>
      </w:r>
      <w:r w:rsidR="00EC01D3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20 рабочих дней </w:t>
      </w:r>
      <w:r w:rsidR="00EC01D3">
        <w:rPr>
          <w:rFonts w:ascii="Times New Roman" w:hAnsi="Times New Roman"/>
          <w:color w:val="000000"/>
          <w:sz w:val="28"/>
          <w:szCs w:val="28"/>
        </w:rPr>
        <w:t xml:space="preserve">после получения уведомления </w:t>
      </w:r>
      <w:r w:rsidR="00FF2CAF">
        <w:rPr>
          <w:rFonts w:ascii="Times New Roman" w:hAnsi="Times New Roman"/>
          <w:color w:val="000000"/>
          <w:sz w:val="28"/>
          <w:szCs w:val="28"/>
        </w:rPr>
        <w:t>об объемах бюджетных средств на очередной финансовый год уведомляет граждан</w:t>
      </w:r>
      <w:r>
        <w:rPr>
          <w:rFonts w:ascii="Times New Roman" w:hAnsi="Times New Roman"/>
          <w:color w:val="000000"/>
          <w:sz w:val="28"/>
          <w:szCs w:val="28"/>
        </w:rPr>
        <w:t xml:space="preserve">, изъявивших желание улучшить жилищные условия и использованием социальных выплат, 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о необходимости обновления документов, </w:t>
      </w:r>
      <w:r w:rsidR="00FF2CAF">
        <w:rPr>
          <w:rFonts w:ascii="Times New Roman" w:hAnsi="Times New Roman"/>
          <w:sz w:val="28"/>
          <w:szCs w:val="28"/>
        </w:rPr>
        <w:t xml:space="preserve">указанных в </w:t>
      </w:r>
      <w:hyperlink r:id="rId42" w:anchor="Par125" w:history="1">
        <w:r w:rsidR="00FF2CA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FF2CAF">
        <w:rPr>
          <w:rFonts w:ascii="Times New Roman" w:hAnsi="Times New Roman"/>
          <w:sz w:val="28"/>
          <w:szCs w:val="28"/>
        </w:rPr>
        <w:t>2.19 настоящего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раздела, по состоянию на дату не ранее даты получения уведомления.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bookmarkStart w:id="3" w:name="Par154"/>
      <w:bookmarkEnd w:id="3"/>
      <w:r>
        <w:rPr>
          <w:rFonts w:ascii="Times New Roman" w:hAnsi="Times New Roman"/>
          <w:color w:val="000000"/>
          <w:sz w:val="28"/>
          <w:szCs w:val="28"/>
        </w:rPr>
        <w:t>Гражданин, в сроки, установленные Администрацией Песчанокопского района, представляет в Администрацию вышеуказанные документы вместе с оригиналами для удостоверения их идентичности (о чем делается отметка лицом, осуществляющим прием документов) либо их заверенные копии в установленном порядке.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D00687">
        <w:rPr>
          <w:rFonts w:ascii="Times New Roman" w:hAnsi="Times New Roman"/>
          <w:color w:val="000000"/>
          <w:sz w:val="28"/>
          <w:szCs w:val="28"/>
        </w:rPr>
        <w:t>27</w:t>
      </w:r>
      <w:r>
        <w:rPr>
          <w:rFonts w:ascii="Times New Roman" w:hAnsi="Times New Roman"/>
          <w:color w:val="000000"/>
          <w:sz w:val="28"/>
          <w:szCs w:val="28"/>
        </w:rPr>
        <w:t>. Администрация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Песчанокопского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района,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сроки, установленные Минсельхозпродом Ростовской области, направляет в Минсельхозпрод Ростовской области документы, представленные гражданином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hyperlink r:id="rId43" w:anchor="Par125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пунктами </w:t>
        </w:r>
      </w:hyperlink>
      <w:r>
        <w:rPr>
          <w:rFonts w:ascii="Times New Roman" w:hAnsi="Times New Roman"/>
          <w:sz w:val="28"/>
          <w:szCs w:val="28"/>
        </w:rPr>
        <w:t>2.19, 2.</w:t>
      </w:r>
      <w:r w:rsidR="00D0068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раздела.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D00687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>. Минсельхозпрод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Ростовской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производит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проверку представленных документов</w:t>
      </w:r>
      <w:r w:rsidR="00D00687">
        <w:rPr>
          <w:rFonts w:ascii="Times New Roman" w:hAnsi="Times New Roman"/>
          <w:color w:val="000000"/>
          <w:sz w:val="28"/>
          <w:szCs w:val="28"/>
        </w:rPr>
        <w:t xml:space="preserve"> в течение 120 рабочих дней </w:t>
      </w:r>
      <w:proofErr w:type="gramStart"/>
      <w:r w:rsidR="00D00687">
        <w:rPr>
          <w:rFonts w:ascii="Times New Roman" w:hAnsi="Times New Roman"/>
          <w:color w:val="000000"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В случае наличия оснований для возврата возвращает документы в Администрацию Песчанокопского района с указанием причин возврата.</w:t>
      </w:r>
    </w:p>
    <w:p w:rsidR="00FF2CAF" w:rsidRDefault="00D00687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2.29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>Основаниями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для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возврата документов гражданина являются: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несоответствие гражданина требованиям, указанным </w:t>
      </w:r>
      <w:r>
        <w:rPr>
          <w:rFonts w:ascii="Times New Roman" w:hAnsi="Times New Roman"/>
          <w:sz w:val="28"/>
          <w:szCs w:val="28"/>
        </w:rPr>
        <w:t xml:space="preserve">в </w:t>
      </w:r>
      <w:hyperlink r:id="rId44" w:anchor="Par74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раздела;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непредставление или представление не в полном объеме документов, указанных </w:t>
      </w:r>
      <w:r>
        <w:rPr>
          <w:rFonts w:ascii="Times New Roman" w:hAnsi="Times New Roman"/>
          <w:sz w:val="28"/>
          <w:szCs w:val="28"/>
        </w:rPr>
        <w:t xml:space="preserve">в </w:t>
      </w:r>
      <w:hyperlink r:id="rId45" w:anchor="Par125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2.19</w:t>
        </w:r>
      </w:hyperlink>
      <w:r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недостоверность сведений, содержащихся в представленных документах;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ранее реализованное право на улучшение жилищных условий с использованием социальных выплат или иной государственной поддержки.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="00D00687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. Администрация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Песчанокопского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района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письменно уведомляет гражданина о причинах возврата. </w:t>
      </w:r>
    </w:p>
    <w:p w:rsidR="00FF2CAF" w:rsidRDefault="00D00687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2.31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>Минсельхозпрод Ростовской области на основании списков участников, представленных Администрацией Песчанокопского района, в пределах выделенных объемов бюджетных средств на текущий финансовый год: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производит окончательный расчет потребности граждан в социальных выплатах, формирует с учетом объема бюджетных средств, предусмотренных на эти цели, сводный список участников-претендентов;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случае если размер субсидии недостаточен для предоставления социальной выплаты одному получателю социальной выплаты, в сводный список участников-претендентов включается участник мероприятия (с его согласия) на условиях частичного предоставления социальной выплаты в размере, соответствующем этому размеру субсидии. При формировании следующего сводного списка участников-претендентов на соответствующий финансовый год указанный участник включается в список под номером 1 для предоставления оставшейся части социальной выплаты;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представляет сводный список участников-претендентов на рассмотрение областной межведомственной комиссии по рассмотрению вопросов улучшения жилищных условий отдельных категорий граждан (далее – комиссия).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="00D0068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Комиссия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течение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рабочих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дней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даты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представления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Администрацией Песчанокопского района сводных списков участников-претендентов рассматривает их и направляет в Минсельхозпрод Ростовской области протокол заседания комиссии для подготовки распоряжения Правительства Ростовской области. Минсельхозпрод Ростовской области в срок не более 15 дней со дня принятия комиссией решения о признании граждан получателями социальных выплат подготавливает проект распоряжения Правительства Ростовской области.</w:t>
      </w:r>
    </w:p>
    <w:p w:rsidR="00FF2CAF" w:rsidRPr="00815F4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bookmarkStart w:id="4" w:name="Par168"/>
      <w:bookmarkEnd w:id="4"/>
      <w:r>
        <w:rPr>
          <w:rFonts w:ascii="Times New Roman" w:hAnsi="Times New Roman"/>
          <w:color w:val="000000"/>
          <w:sz w:val="28"/>
          <w:szCs w:val="28"/>
        </w:rPr>
        <w:lastRenderedPageBreak/>
        <w:t>2.3</w:t>
      </w:r>
      <w:r w:rsidR="00D0068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основании утвержденного распоряжением Правительства Ростовской области распределения средств федерального и областного бюджетов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на предоставление социальных выплат на строительство (приобретение) жилья Минсельхозпрод Ростовской области в течение 20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указанного распоряжения </w:t>
      </w:r>
      <w:r w:rsidRPr="00815F4F">
        <w:rPr>
          <w:rFonts w:ascii="Times New Roman" w:hAnsi="Times New Roman"/>
          <w:color w:val="000000"/>
          <w:sz w:val="28"/>
          <w:szCs w:val="28"/>
        </w:rPr>
        <w:t>производит оформление свидетельств.</w:t>
      </w:r>
    </w:p>
    <w:p w:rsidR="00FF2CAF" w:rsidRDefault="00D00687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2.34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>Минсельхозпрод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>Ростовской области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>в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>течение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>пяти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 xml:space="preserve">рабочих дней </w:t>
      </w:r>
      <w:proofErr w:type="gramStart"/>
      <w:r w:rsidR="00FF2CAF" w:rsidRPr="00815F4F">
        <w:rPr>
          <w:rFonts w:ascii="Times New Roman" w:hAnsi="Times New Roman"/>
          <w:color w:val="000000"/>
          <w:sz w:val="28"/>
          <w:szCs w:val="28"/>
        </w:rPr>
        <w:t>с даты подписания</w:t>
      </w:r>
      <w:proofErr w:type="gramEnd"/>
      <w:r w:rsidR="00FF2CAF" w:rsidRPr="00815F4F">
        <w:rPr>
          <w:rFonts w:ascii="Times New Roman" w:hAnsi="Times New Roman"/>
          <w:color w:val="000000"/>
          <w:sz w:val="28"/>
          <w:szCs w:val="28"/>
        </w:rPr>
        <w:t xml:space="preserve"> указанного в пункт</w:t>
      </w:r>
      <w:r w:rsidR="00322B4A" w:rsidRPr="00815F4F">
        <w:rPr>
          <w:rFonts w:ascii="Times New Roman" w:hAnsi="Times New Roman"/>
          <w:color w:val="000000"/>
          <w:sz w:val="28"/>
          <w:szCs w:val="28"/>
        </w:rPr>
        <w:t>е 2.37</w:t>
      </w:r>
      <w:r w:rsidR="00FF2CAF" w:rsidRPr="00815F4F">
        <w:rPr>
          <w:rFonts w:ascii="Times New Roman" w:hAnsi="Times New Roman"/>
          <w:color w:val="000000"/>
          <w:sz w:val="28"/>
          <w:szCs w:val="28"/>
        </w:rPr>
        <w:t xml:space="preserve"> распоряжения Правительства Ростовской области производит оформление свидетельств и передает оформленные свидетельства Администрации Песчанокопского района для последующей их выдачи гражданам в порядке, предусмотренном соглашением, заключенным между Минсельхозпродом Ростовской области и Администрацией Песчанокопского района. 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Песчанокопского района в течение трех календарных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от Минсельхозпрода Ростовской области свидетельств письменно уведомляет граждан о необходимости получения свидетельства.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Корешок свидетельства в течение семи календарных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перечисления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денежных средств получателям социальных выплат возвращается Администрацией Песчанокопского района в Минсельхозпрод Ростовской области.</w:t>
      </w:r>
    </w:p>
    <w:p w:rsidR="00EB76D9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D006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EB76D9">
        <w:rPr>
          <w:rFonts w:ascii="Times New Roman" w:hAnsi="Times New Roman"/>
          <w:sz w:val="28"/>
          <w:szCs w:val="28"/>
        </w:rPr>
        <w:t>Администрация Песчанокопского района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 w:rsidR="00EB76D9">
        <w:rPr>
          <w:rFonts w:ascii="Times New Roman" w:hAnsi="Times New Roman"/>
          <w:sz w:val="28"/>
          <w:szCs w:val="28"/>
        </w:rPr>
        <w:t xml:space="preserve">в течение 30 рабочих дней </w:t>
      </w:r>
      <w:proofErr w:type="gramStart"/>
      <w:r w:rsidR="00EB76D9">
        <w:rPr>
          <w:rFonts w:ascii="Times New Roman" w:hAnsi="Times New Roman"/>
          <w:sz w:val="28"/>
          <w:szCs w:val="28"/>
        </w:rPr>
        <w:t>с даты перечисления</w:t>
      </w:r>
      <w:proofErr w:type="gramEnd"/>
      <w:r w:rsidR="00EB76D9">
        <w:rPr>
          <w:rFonts w:ascii="Times New Roman" w:hAnsi="Times New Roman"/>
          <w:sz w:val="28"/>
          <w:szCs w:val="28"/>
        </w:rPr>
        <w:t xml:space="preserve"> социальных выплат на банковские счета получателей социальных выплат письменно уведомляет получателей социальных выплат о поступлении денежных средств на их банковские счета;</w:t>
      </w:r>
    </w:p>
    <w:p w:rsidR="00EB76D9" w:rsidRDefault="00EB76D9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10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перечисления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социальных выплат на банковские счета получателей социальных выплат (далее-получатель) заключает с получателем </w:t>
      </w:r>
      <w:r w:rsidR="00167840">
        <w:rPr>
          <w:rFonts w:ascii="Times New Roman" w:hAnsi="Times New Roman"/>
          <w:sz w:val="28"/>
          <w:szCs w:val="28"/>
        </w:rPr>
        <w:t xml:space="preserve">соглашение о предоставлении социальной выплаты на строительство (приобретение) жилья гражданам, проживающим на сельских территориях, по форме, утвержденной Администрацией Песчанокопского района.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2CAF" w:rsidRDefault="000C673A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З</w:t>
      </w:r>
      <w:r w:rsidR="00FF2CAF">
        <w:rPr>
          <w:rFonts w:ascii="Times New Roman" w:hAnsi="Times New Roman"/>
          <w:sz w:val="28"/>
          <w:szCs w:val="28"/>
        </w:rPr>
        <w:t>аключает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 w:rsidR="00FF2CAF">
        <w:rPr>
          <w:rFonts w:ascii="Times New Roman" w:hAnsi="Times New Roman"/>
          <w:sz w:val="28"/>
          <w:szCs w:val="28"/>
        </w:rPr>
        <w:t>с</w:t>
      </w:r>
      <w:r w:rsidR="00023699">
        <w:rPr>
          <w:rFonts w:ascii="Times New Roman" w:hAnsi="Times New Roman"/>
          <w:sz w:val="28"/>
          <w:szCs w:val="28"/>
        </w:rPr>
        <w:t xml:space="preserve"> </w:t>
      </w:r>
      <w:r w:rsidR="00FF2CAF">
        <w:rPr>
          <w:rFonts w:ascii="Times New Roman" w:hAnsi="Times New Roman"/>
          <w:sz w:val="28"/>
          <w:szCs w:val="28"/>
        </w:rPr>
        <w:t>кредитными организациями соглашения о порядке обслуживания социальных выплат, в которых предусматриваются основания для заключения с получателями социальных выплат договора банковского счета, условия зачисления социальных выплат на банковские счета и их списания, а также ежеквартальное представление информации о количестве открытых и закрытых банковских счетов по обслуживанию социальных выплат.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D00687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Для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перечисления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получателям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социальных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выплат Минсельхозпрод Ростовской области формирует и представляет в министерство финансов Ростовской области заявку на оплату расходов в соответствии с 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Минсельхозпрод Ростовской области в срок не более 30 календарных дней с даты зачисления субсидии, предоставленной из федерального бюджета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бюджету субъекта Российской Федерации на мероприятия, направленные на улучшение жилищных условий граждан, проживающих на сельских территориях на счета территориальных органов Федерального казначейства, открытые для учета операций со средствами, поступающими в бюджет Ростовской области, перечисляет средства социальных выплат на банковские счета получателей социальных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выплат.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D00687">
        <w:rPr>
          <w:rFonts w:ascii="Times New Roman" w:hAnsi="Times New Roman"/>
          <w:color w:val="000000"/>
          <w:sz w:val="28"/>
          <w:szCs w:val="28"/>
        </w:rPr>
        <w:t>37</w:t>
      </w:r>
      <w:r>
        <w:rPr>
          <w:rFonts w:ascii="Times New Roman" w:hAnsi="Times New Roman"/>
          <w:color w:val="000000"/>
          <w:sz w:val="28"/>
          <w:szCs w:val="28"/>
        </w:rPr>
        <w:t>. Средства социальных выплат из бюджета Песчанокопского района перечисляются</w:t>
      </w:r>
      <w:r w:rsidR="006002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банковские счета получателей социальных выплат Администрацией Песчанокопского района в установленном для исполнения бюджетов муниципальных образований порядке в пределах средств, предусмотренных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данных мероприятий.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D00687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color w:val="000000"/>
          <w:sz w:val="28"/>
          <w:szCs w:val="28"/>
        </w:rPr>
        <w:t xml:space="preserve">олучатель социальной выплаты в течение семи календарных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выдачи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свидетельства представляет его в кредитную организацию для заключения договора банковского счета и открытия банковского счета, предназначенного для зачисления социальной выплаты, сообщает в Администрацию Песчанокопского района банковские реквизиты для зачисления социальной выплаты и дальнейшего их представления в Минсельхозпрод Ростовской области.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Расходы по обслуживанию банковского счета осуществляются за счет средств получателей социальных выплат.</w:t>
      </w:r>
    </w:p>
    <w:p w:rsidR="00FA2852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D00687">
        <w:rPr>
          <w:rFonts w:ascii="Times New Roman" w:hAnsi="Times New Roman"/>
          <w:color w:val="000000"/>
          <w:sz w:val="28"/>
          <w:szCs w:val="28"/>
        </w:rPr>
        <w:t>39</w:t>
      </w:r>
      <w:r>
        <w:rPr>
          <w:rFonts w:ascii="Times New Roman" w:hAnsi="Times New Roman"/>
          <w:color w:val="000000"/>
          <w:sz w:val="28"/>
          <w:szCs w:val="28"/>
        </w:rPr>
        <w:t>. Минсельхозпрод области</w:t>
      </w:r>
      <w:r w:rsidR="00FA2852">
        <w:rPr>
          <w:rFonts w:ascii="Times New Roman" w:hAnsi="Times New Roman"/>
          <w:color w:val="000000"/>
          <w:sz w:val="28"/>
          <w:szCs w:val="28"/>
        </w:rPr>
        <w:t>:</w:t>
      </w:r>
    </w:p>
    <w:p w:rsidR="00FF2CAF" w:rsidRDefault="00FA2852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течение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рабочих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дней </w:t>
      </w:r>
      <w:proofErr w:type="gramStart"/>
      <w:r w:rsidR="00FF2CAF">
        <w:rPr>
          <w:rFonts w:ascii="Times New Roman" w:hAnsi="Times New Roman"/>
          <w:color w:val="000000"/>
          <w:sz w:val="28"/>
          <w:szCs w:val="28"/>
        </w:rPr>
        <w:t>с даты перечисления</w:t>
      </w:r>
      <w:proofErr w:type="gramEnd"/>
      <w:r w:rsidR="00FF2CAF">
        <w:rPr>
          <w:rFonts w:ascii="Times New Roman" w:hAnsi="Times New Roman"/>
          <w:color w:val="000000"/>
          <w:sz w:val="28"/>
          <w:szCs w:val="28"/>
        </w:rPr>
        <w:t xml:space="preserve"> социальных выплат на счета получателей письменно уведомляет получателей социальных выплат о поступлении денежных средств на их банковские счета.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D00687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. Перечисление социальных выплат с банковских счетов получателей социальных выплат производится </w:t>
      </w:r>
      <w:r w:rsidR="005815A4">
        <w:rPr>
          <w:rFonts w:ascii="Times New Roman" w:hAnsi="Times New Roman"/>
          <w:color w:val="000000"/>
          <w:sz w:val="28"/>
          <w:szCs w:val="28"/>
        </w:rPr>
        <w:t>в следующем порядке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910E7" w:rsidRDefault="005815A4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2.40.1. Социальная выплата перечисляется кредитной организацией на основании заключения об обоснованности предоставления, сумме, </w:t>
      </w:r>
      <w:r w:rsidR="00C152F9">
        <w:rPr>
          <w:rFonts w:ascii="Times New Roman" w:hAnsi="Times New Roman"/>
          <w:color w:val="000000"/>
          <w:sz w:val="28"/>
          <w:szCs w:val="28"/>
        </w:rPr>
        <w:t>целевом использовании социальной выплаты, предоставляемой в рамках государственной программы Российской Федерации «Комплексное развитие сельских территорий», государственной программы Ростовской области «Комплексное развитие сельских территорий», по форме согласно приложению №7 к настоящему Порядку:</w:t>
      </w:r>
    </w:p>
    <w:p w:rsidR="007910E7" w:rsidRDefault="007910E7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исполнителю (подрядчику), указанному в договоре подряда на строительство жилого дома для получения социальной выплаты;</w:t>
      </w:r>
    </w:p>
    <w:p w:rsidR="00FF2CAF" w:rsidRDefault="007910E7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 счет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эскроу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указанный в договоре уча</w:t>
      </w:r>
      <w:r w:rsidR="00FF2CAF">
        <w:rPr>
          <w:rFonts w:ascii="Times New Roman" w:hAnsi="Times New Roman"/>
          <w:color w:val="000000"/>
          <w:sz w:val="28"/>
          <w:szCs w:val="28"/>
        </w:rPr>
        <w:t>стия в долевом строительстве жилых домов (квартир), в котором получатель социальной выплаты является участником долевого строительства, оформленн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в соответствии с требованиями Федерального </w:t>
      </w:r>
      <w:hyperlink r:id="rId46" w:history="1">
        <w:r w:rsidR="00FF2CAF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закона</w:t>
        </w:r>
      </w:hyperlink>
      <w:r w:rsidR="00FF2C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30.12.2004 № 214-ФЗ </w:t>
      </w:r>
      <w:r w:rsidR="00FF2CAF">
        <w:rPr>
          <w:rFonts w:ascii="Times New Roman" w:hAnsi="Times New Roman"/>
          <w:color w:val="000000"/>
          <w:sz w:val="28"/>
          <w:szCs w:val="28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  <w:proofErr w:type="gramEnd"/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продавцу, указанному в договоре купли-продажи, на основании которого осуществлена государственная</w:t>
      </w:r>
      <w:r>
        <w:rPr>
          <w:rFonts w:ascii="Times New Roman" w:hAnsi="Times New Roman"/>
          <w:sz w:val="28"/>
          <w:szCs w:val="28"/>
        </w:rPr>
        <w:t xml:space="preserve"> регистрация права собственности на приобретаемое жилое помещение;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продавцу, указанному в договоре купли-продажи материалов и оборудования для строительства жилого дома собственными силами получателя социальной выплаты</w:t>
      </w:r>
      <w:r w:rsidR="00D00687">
        <w:rPr>
          <w:rFonts w:ascii="Times New Roman" w:hAnsi="Times New Roman"/>
          <w:sz w:val="28"/>
          <w:szCs w:val="28"/>
        </w:rPr>
        <w:t>;</w:t>
      </w:r>
    </w:p>
    <w:p w:rsidR="00FF2CAF" w:rsidRDefault="00D00687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F2CAF">
        <w:rPr>
          <w:rFonts w:ascii="Times New Roman" w:hAnsi="Times New Roman"/>
          <w:sz w:val="28"/>
          <w:szCs w:val="28"/>
        </w:rPr>
        <w:t>редитной организации или юридическому лицу, указанн</w:t>
      </w:r>
      <w:r w:rsidR="007910E7">
        <w:rPr>
          <w:rFonts w:ascii="Times New Roman" w:hAnsi="Times New Roman"/>
          <w:sz w:val="28"/>
          <w:szCs w:val="28"/>
        </w:rPr>
        <w:t>о</w:t>
      </w:r>
      <w:proofErr w:type="gramStart"/>
      <w:r w:rsidR="007910E7">
        <w:rPr>
          <w:rFonts w:ascii="Times New Roman" w:hAnsi="Times New Roman"/>
          <w:sz w:val="28"/>
          <w:szCs w:val="28"/>
        </w:rPr>
        <w:t>й(</w:t>
      </w:r>
      <w:proofErr w:type="gramEnd"/>
      <w:r w:rsidR="007910E7">
        <w:rPr>
          <w:rFonts w:ascii="Times New Roman" w:hAnsi="Times New Roman"/>
          <w:sz w:val="28"/>
          <w:szCs w:val="28"/>
        </w:rPr>
        <w:t>ому)</w:t>
      </w:r>
      <w:r w:rsidR="00FF2CAF">
        <w:rPr>
          <w:rFonts w:ascii="Times New Roman" w:hAnsi="Times New Roman"/>
          <w:sz w:val="28"/>
          <w:szCs w:val="28"/>
        </w:rPr>
        <w:t xml:space="preserve">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B42C4B" w:rsidRDefault="00131648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2.40.2. Орган местного самоуправления в целях подписания заключения о</w:t>
      </w:r>
      <w:r w:rsidR="0076296A">
        <w:rPr>
          <w:rFonts w:ascii="Times New Roman" w:hAnsi="Times New Roman"/>
          <w:sz w:val="28"/>
          <w:szCs w:val="28"/>
        </w:rPr>
        <w:t xml:space="preserve">б обоснованности предоставления, сумме, целевом использовании социальной выплаты, а также проверки на предмет соответствия сведений, указанных в представленных гражданином документах, сведениям, содержащимся в </w:t>
      </w:r>
      <w:r w:rsidR="00B42C4B">
        <w:rPr>
          <w:rFonts w:ascii="Times New Roman" w:hAnsi="Times New Roman"/>
          <w:sz w:val="28"/>
          <w:szCs w:val="28"/>
        </w:rPr>
        <w:t xml:space="preserve">свидетельствах, представляет в Минсельхозпрод области в течение действия срока </w:t>
      </w:r>
      <w:proofErr w:type="gramStart"/>
      <w:r w:rsidR="00B42C4B">
        <w:rPr>
          <w:rFonts w:ascii="Times New Roman" w:hAnsi="Times New Roman"/>
          <w:sz w:val="28"/>
          <w:szCs w:val="28"/>
        </w:rPr>
        <w:t>свидетельства</w:t>
      </w:r>
      <w:proofErr w:type="gramEnd"/>
      <w:r w:rsidR="00B42C4B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C768D4" w:rsidRDefault="00C768D4" w:rsidP="0027526D">
      <w:pPr>
        <w:pStyle w:val="af5"/>
        <w:ind w:firstLine="709"/>
        <w:jc w:val="both"/>
        <w:rPr>
          <w:sz w:val="28"/>
        </w:rPr>
      </w:pPr>
      <w:r>
        <w:rPr>
          <w:sz w:val="28"/>
        </w:rPr>
        <w:t>при приобретении готового жилого помещения</w:t>
      </w:r>
      <w:r>
        <w:rPr>
          <w:b/>
          <w:sz w:val="28"/>
        </w:rPr>
        <w:t xml:space="preserve"> </w:t>
      </w:r>
      <w:r>
        <w:rPr>
          <w:sz w:val="28"/>
        </w:rPr>
        <w:t>(жилого дома) – завере</w:t>
      </w:r>
      <w:r>
        <w:rPr>
          <w:sz w:val="28"/>
        </w:rPr>
        <w:t>н</w:t>
      </w:r>
      <w:r>
        <w:rPr>
          <w:sz w:val="28"/>
        </w:rPr>
        <w:t>ные органом местного самоуправления: копию договора купли-продажи, на о</w:t>
      </w:r>
      <w:r>
        <w:rPr>
          <w:sz w:val="28"/>
        </w:rPr>
        <w:t>с</w:t>
      </w:r>
      <w:r>
        <w:rPr>
          <w:sz w:val="28"/>
        </w:rPr>
        <w:t>новании которого осуществлена государственная регистрация права собстве</w:t>
      </w:r>
      <w:r>
        <w:rPr>
          <w:sz w:val="28"/>
        </w:rPr>
        <w:t>н</w:t>
      </w:r>
      <w:r>
        <w:rPr>
          <w:sz w:val="28"/>
        </w:rPr>
        <w:t xml:space="preserve">ности на приобретаемое жилое помещение, с указанием собственных средств получателя социальной выплаты; копию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  <w:proofErr w:type="gramStart"/>
      <w:r>
        <w:rPr>
          <w:sz w:val="28"/>
        </w:rPr>
        <w:t>сведения о перечислении собственных средств получателя социальной выплаты (платежное поручение, выписку из лицевого счета российской кредитной организации о перечислении средств и (или) ка</w:t>
      </w:r>
      <w:r>
        <w:rPr>
          <w:sz w:val="28"/>
        </w:rPr>
        <w:t>с</w:t>
      </w:r>
      <w:r>
        <w:rPr>
          <w:sz w:val="28"/>
        </w:rPr>
        <w:t>совый чек) и (или) при оплате собственных средств иным способом – с указ</w:t>
      </w:r>
      <w:r>
        <w:rPr>
          <w:sz w:val="28"/>
        </w:rPr>
        <w:t>а</w:t>
      </w:r>
      <w:r>
        <w:rPr>
          <w:sz w:val="28"/>
        </w:rPr>
        <w:t>нием передачи собственных средств получателя социальной выплаты в догов</w:t>
      </w:r>
      <w:r>
        <w:rPr>
          <w:sz w:val="28"/>
        </w:rPr>
        <w:t>о</w:t>
      </w:r>
      <w:r>
        <w:rPr>
          <w:sz w:val="28"/>
        </w:rPr>
        <w:t>ре купли-продажи с последующим заверением органом, уполномоченным ос</w:t>
      </w:r>
      <w:r>
        <w:rPr>
          <w:sz w:val="28"/>
        </w:rPr>
        <w:t>у</w:t>
      </w:r>
      <w:r>
        <w:rPr>
          <w:sz w:val="28"/>
        </w:rPr>
        <w:t>ществлять подготовку таких договоров;</w:t>
      </w:r>
      <w:proofErr w:type="gramEnd"/>
      <w:r>
        <w:rPr>
          <w:sz w:val="28"/>
        </w:rPr>
        <w:t xml:space="preserve"> копию выписки из финансовой части лицевого счета лица, имеющего право на дополнительные меры государстве</w:t>
      </w:r>
      <w:r>
        <w:rPr>
          <w:sz w:val="28"/>
        </w:rPr>
        <w:t>н</w:t>
      </w:r>
      <w:r>
        <w:rPr>
          <w:sz w:val="28"/>
        </w:rPr>
        <w:t>ной поддержки (в случае привлечения в качестве оплаты собственных сре</w:t>
      </w:r>
      <w:proofErr w:type="gramStart"/>
      <w:r>
        <w:rPr>
          <w:sz w:val="28"/>
        </w:rPr>
        <w:t>дств ср</w:t>
      </w:r>
      <w:proofErr w:type="gramEnd"/>
      <w:r>
        <w:rPr>
          <w:sz w:val="28"/>
        </w:rPr>
        <w:t>едства материнского (семейного) капитала); копию сведений о перечислении средств регионального материнского капитала (в случае привлечения в кач</w:t>
      </w:r>
      <w:r>
        <w:rPr>
          <w:sz w:val="28"/>
        </w:rPr>
        <w:t>е</w:t>
      </w:r>
      <w:r>
        <w:rPr>
          <w:sz w:val="28"/>
        </w:rPr>
        <w:t>стве оплаты собственных средств средства регионального материнского кап</w:t>
      </w:r>
      <w:r>
        <w:rPr>
          <w:sz w:val="28"/>
        </w:rPr>
        <w:t>и</w:t>
      </w:r>
      <w:r>
        <w:rPr>
          <w:sz w:val="28"/>
        </w:rPr>
        <w:t xml:space="preserve">тала); </w:t>
      </w:r>
      <w:proofErr w:type="gramStart"/>
      <w:r>
        <w:rPr>
          <w:sz w:val="28"/>
        </w:rPr>
        <w:t>копии акта обследования помещения и заключения об оценке соотве</w:t>
      </w:r>
      <w:r>
        <w:rPr>
          <w:sz w:val="28"/>
        </w:rPr>
        <w:t>т</w:t>
      </w:r>
      <w:r>
        <w:rPr>
          <w:sz w:val="28"/>
        </w:rPr>
        <w:t>ствия помещения (многоквартирного дома) требованиям, установленным п</w:t>
      </w:r>
      <w:r>
        <w:rPr>
          <w:sz w:val="28"/>
        </w:rPr>
        <w:t>о</w:t>
      </w:r>
      <w:r>
        <w:rPr>
          <w:sz w:val="28"/>
        </w:rPr>
        <w:t xml:space="preserve">становлением Правительства Российской Федерации </w:t>
      </w:r>
      <w:r>
        <w:br/>
      </w:r>
      <w:r>
        <w:rPr>
          <w:sz w:val="28"/>
        </w:rPr>
        <w:t>от 28.01.2006 № 47 «Об утверждении Положения о признании помещения ж</w:t>
      </w:r>
      <w:r>
        <w:rPr>
          <w:sz w:val="28"/>
        </w:rPr>
        <w:t>и</w:t>
      </w:r>
      <w:r>
        <w:rPr>
          <w:sz w:val="28"/>
        </w:rPr>
        <w:t>лым помещением, жилого помещения непригодным для проживания, мног</w:t>
      </w:r>
      <w:r>
        <w:rPr>
          <w:sz w:val="28"/>
        </w:rPr>
        <w:t>о</w:t>
      </w:r>
      <w:r>
        <w:rPr>
          <w:sz w:val="28"/>
        </w:rPr>
        <w:t>квартирного дома аварийным и подлежащим сносу или реконструкции, садов</w:t>
      </w:r>
      <w:r>
        <w:rPr>
          <w:sz w:val="28"/>
        </w:rPr>
        <w:t>о</w:t>
      </w:r>
      <w:r>
        <w:rPr>
          <w:sz w:val="28"/>
        </w:rPr>
        <w:t>го дома жилым домом и жилого дома садовым домом»;</w:t>
      </w:r>
      <w:proofErr w:type="gramEnd"/>
    </w:p>
    <w:p w:rsidR="00C768D4" w:rsidRDefault="00C768D4" w:rsidP="0027526D">
      <w:pPr>
        <w:pStyle w:val="af5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при участии в долевом строительстве жилого дома (квартир) – завере</w:t>
      </w:r>
      <w:r>
        <w:rPr>
          <w:sz w:val="28"/>
        </w:rPr>
        <w:t>н</w:t>
      </w:r>
      <w:r>
        <w:rPr>
          <w:sz w:val="28"/>
        </w:rPr>
        <w:t xml:space="preserve">ные органом местного самоуправления: копию договора участия </w:t>
      </w:r>
      <w:r>
        <w:br/>
      </w:r>
      <w:r>
        <w:rPr>
          <w:sz w:val="28"/>
        </w:rPr>
        <w:t>в долевом строительстве жилого дома (квартир), прошедшего государственную регистрацию;</w:t>
      </w:r>
      <w:r>
        <w:rPr>
          <w:color w:val="000000" w:themeColor="text1"/>
          <w:sz w:val="28"/>
        </w:rPr>
        <w:t xml:space="preserve"> сведения о перечислении собственных средств получателя </w:t>
      </w:r>
      <w:r>
        <w:rPr>
          <w:sz w:val="28"/>
        </w:rPr>
        <w:t>соц</w:t>
      </w:r>
      <w:r>
        <w:rPr>
          <w:sz w:val="28"/>
        </w:rPr>
        <w:t>и</w:t>
      </w:r>
      <w:r>
        <w:rPr>
          <w:sz w:val="28"/>
        </w:rPr>
        <w:t xml:space="preserve">альной выплаты </w:t>
      </w:r>
      <w:r>
        <w:rPr>
          <w:color w:val="000000" w:themeColor="text1"/>
          <w:sz w:val="28"/>
        </w:rPr>
        <w:t>(платежное поручение, выписку из лицевого счета российской кредитной организации о перечислении средств и (или) кассовый чек);</w:t>
      </w:r>
    </w:p>
    <w:p w:rsidR="00C768D4" w:rsidRDefault="00C768D4" w:rsidP="0027526D">
      <w:pPr>
        <w:pStyle w:val="af5"/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>п</w:t>
      </w:r>
      <w:r>
        <w:rPr>
          <w:color w:val="000000" w:themeColor="text1"/>
          <w:sz w:val="28"/>
        </w:rPr>
        <w:t>ри строительстве жилого дома собственными силами – заверенные орг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 xml:space="preserve">ном местного </w:t>
      </w:r>
      <w:r>
        <w:rPr>
          <w:sz w:val="28"/>
        </w:rPr>
        <w:t>самоуправления: копию договора (копии договоров) купли-</w:t>
      </w:r>
      <w:r>
        <w:rPr>
          <w:sz w:val="28"/>
        </w:rPr>
        <w:lastRenderedPageBreak/>
        <w:t>продажи материалов для строительства и обустройства жилого помещения (д</w:t>
      </w:r>
      <w:r>
        <w:rPr>
          <w:sz w:val="28"/>
        </w:rPr>
        <w:t>о</w:t>
      </w:r>
      <w:r>
        <w:rPr>
          <w:sz w:val="28"/>
        </w:rPr>
        <w:t>ма)</w:t>
      </w:r>
      <w:r>
        <w:t xml:space="preserve"> </w:t>
      </w:r>
      <w:r>
        <w:rPr>
          <w:sz w:val="28"/>
        </w:rPr>
        <w:t xml:space="preserve">в соответствии с проектной документацией, представленной на момент предоставления социальной </w:t>
      </w:r>
      <w:r>
        <w:rPr>
          <w:color w:val="000000" w:themeColor="text1"/>
          <w:sz w:val="28"/>
        </w:rPr>
        <w:t xml:space="preserve">выплаты (уточненной проектной документацией </w:t>
      </w:r>
      <w:r>
        <w:br/>
      </w:r>
      <w:r>
        <w:rPr>
          <w:color w:val="000000" w:themeColor="text1"/>
          <w:sz w:val="28"/>
        </w:rPr>
        <w:t xml:space="preserve">в случае внесения </w:t>
      </w:r>
      <w:r>
        <w:rPr>
          <w:sz w:val="28"/>
        </w:rPr>
        <w:t xml:space="preserve">изменений в </w:t>
      </w:r>
      <w:r>
        <w:rPr>
          <w:color w:val="000000" w:themeColor="text1"/>
          <w:sz w:val="28"/>
        </w:rPr>
        <w:t>проектную</w:t>
      </w:r>
      <w:r>
        <w:rPr>
          <w:sz w:val="28"/>
        </w:rPr>
        <w:t xml:space="preserve"> документацию после предоставления социальной выплаты);</w:t>
      </w:r>
      <w:proofErr w:type="gramEnd"/>
      <w:r>
        <w:rPr>
          <w:sz w:val="28"/>
        </w:rPr>
        <w:t xml:space="preserve"> копию счета (копии счетов) на оплату в соответствии </w:t>
      </w:r>
      <w:r>
        <w:br/>
      </w:r>
      <w:r>
        <w:rPr>
          <w:sz w:val="28"/>
        </w:rPr>
        <w:t>с договором купли-продажи материалов для строительства и обустройства ж</w:t>
      </w:r>
      <w:r>
        <w:rPr>
          <w:sz w:val="28"/>
        </w:rPr>
        <w:t>и</w:t>
      </w:r>
      <w:r>
        <w:rPr>
          <w:sz w:val="28"/>
        </w:rPr>
        <w:t xml:space="preserve">лого помещения (дома); </w:t>
      </w:r>
      <w:proofErr w:type="gramStart"/>
      <w:r>
        <w:rPr>
          <w:sz w:val="28"/>
        </w:rPr>
        <w:t>копию товарного и (или) кассового чека (копии това</w:t>
      </w:r>
      <w:r>
        <w:rPr>
          <w:sz w:val="28"/>
        </w:rPr>
        <w:t>р</w:t>
      </w:r>
      <w:r>
        <w:rPr>
          <w:sz w:val="28"/>
        </w:rPr>
        <w:t xml:space="preserve">ных и (или) кассовых чеков) о перечислении собственных средств получателя социальной выплаты на материалы для строительства </w:t>
      </w:r>
      <w:r>
        <w:br/>
      </w:r>
      <w:r>
        <w:rPr>
          <w:sz w:val="28"/>
        </w:rPr>
        <w:t xml:space="preserve">и </w:t>
      </w:r>
      <w:r>
        <w:rPr>
          <w:color w:val="000000" w:themeColor="text1"/>
          <w:sz w:val="28"/>
        </w:rPr>
        <w:t>обустройства жилого помещения (дома) и (или) акт выполненных объемов строительно-монтажных работ, составленный органом местного самоуправл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ния в процентном отношении к сметной стоимости строительства жилого п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мещения (дома) с приложением документов, подтверждающих строительство жилого помещения в соответствии с проектной</w:t>
      </w:r>
      <w:proofErr w:type="gramEnd"/>
      <w:r>
        <w:rPr>
          <w:color w:val="000000" w:themeColor="text1"/>
          <w:sz w:val="28"/>
        </w:rPr>
        <w:t xml:space="preserve"> документацией, представленной на момент предоставления социальной выплаты (уточненной проектной док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ментацией в случае внесения изменений в проектную документацию после предоставления социальной выплаты);</w:t>
      </w:r>
    </w:p>
    <w:p w:rsidR="00C768D4" w:rsidRDefault="00C768D4" w:rsidP="0027526D">
      <w:pPr>
        <w:pStyle w:val="af5"/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>п</w:t>
      </w:r>
      <w:r>
        <w:rPr>
          <w:color w:val="000000" w:themeColor="text1"/>
          <w:sz w:val="28"/>
        </w:rPr>
        <w:t>ри строительстве жилого дома исполнителем (подрядчиком), указанным в договоре подряда на строительство жилого дома для получателя социальной выплаты: акт выполненных работ (форма КС-2) и справку о стоимости выпо</w:t>
      </w:r>
      <w:r>
        <w:rPr>
          <w:color w:val="000000" w:themeColor="text1"/>
          <w:sz w:val="28"/>
        </w:rPr>
        <w:t>л</w:t>
      </w:r>
      <w:r>
        <w:rPr>
          <w:color w:val="000000" w:themeColor="text1"/>
          <w:sz w:val="28"/>
        </w:rPr>
        <w:t>ненных работ (форма КС-3) в соответствии с проектной документацией,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</w:rPr>
        <w:t>пре</w:t>
      </w:r>
      <w:r>
        <w:rPr>
          <w:color w:val="000000" w:themeColor="text1"/>
          <w:sz w:val="28"/>
        </w:rPr>
        <w:t>д</w:t>
      </w:r>
      <w:r>
        <w:rPr>
          <w:color w:val="000000" w:themeColor="text1"/>
          <w:sz w:val="28"/>
        </w:rPr>
        <w:t>ставленной на момент предоставления социальной выплаты (уточненной пр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ектной документацией в случае внесения изменений в проектную документ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цию после предоставления социальной выплаты);</w:t>
      </w:r>
      <w:proofErr w:type="gramEnd"/>
      <w:r>
        <w:rPr>
          <w:color w:val="000000" w:themeColor="text1"/>
          <w:sz w:val="28"/>
        </w:rPr>
        <w:t xml:space="preserve"> заверенные органом местного самоуправления сведения о перечислении собственных средств получателя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 xml:space="preserve">циальной выплаты </w:t>
      </w:r>
      <w:r>
        <w:rPr>
          <w:color w:val="000000" w:themeColor="text1"/>
          <w:sz w:val="28"/>
        </w:rPr>
        <w:t xml:space="preserve">(платежное поручение, выписку </w:t>
      </w:r>
      <w:r>
        <w:br/>
      </w:r>
      <w:r>
        <w:rPr>
          <w:color w:val="000000" w:themeColor="text1"/>
          <w:sz w:val="28"/>
        </w:rPr>
        <w:t xml:space="preserve">из лицевого счета российской кредитной организации о перечислении средств </w:t>
      </w:r>
      <w:r>
        <w:br/>
      </w:r>
      <w:r>
        <w:rPr>
          <w:color w:val="000000" w:themeColor="text1"/>
          <w:sz w:val="28"/>
        </w:rPr>
        <w:t>и (или) кассовый чек);</w:t>
      </w:r>
    </w:p>
    <w:p w:rsidR="00131648" w:rsidRDefault="00C768D4" w:rsidP="0027526D">
      <w:pPr>
        <w:spacing w:line="240" w:lineRule="auto"/>
        <w:ind w:firstLine="709"/>
        <w:jc w:val="both"/>
      </w:pPr>
      <w:proofErr w:type="gramStart"/>
      <w:r w:rsidRPr="00C768D4">
        <w:rPr>
          <w:rFonts w:ascii="Times New Roman" w:hAnsi="Times New Roman"/>
          <w:color w:val="000000" w:themeColor="text1"/>
          <w:sz w:val="28"/>
        </w:rPr>
        <w:t xml:space="preserve">в случае привлечения получателем социальной выплаты в качестве собственных средств кредита (займа) – заверенные органом местного самоуправления документы: копию договора купли-продажи, на основании которого осуществлена государственная регистрация права собственности на жилое помещение; копию кредитного договора (займа) с приложением графика платежей; копию выписки из Единого государственного реестра недвижимости об основных характеристиках и зарегистрированных правах </w:t>
      </w:r>
      <w:r w:rsidRPr="00C768D4">
        <w:rPr>
          <w:rFonts w:ascii="Times New Roman" w:hAnsi="Times New Roman"/>
        </w:rPr>
        <w:br/>
      </w:r>
      <w:r w:rsidRPr="00C768D4">
        <w:rPr>
          <w:rFonts w:ascii="Times New Roman" w:hAnsi="Times New Roman"/>
          <w:color w:val="000000" w:themeColor="text1"/>
          <w:sz w:val="28"/>
        </w:rPr>
        <w:t>на объект недвижимости;</w:t>
      </w:r>
      <w:proofErr w:type="gramEnd"/>
      <w:r w:rsidRPr="00C768D4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C768D4">
        <w:rPr>
          <w:rFonts w:ascii="Times New Roman" w:hAnsi="Times New Roman"/>
          <w:color w:val="000000" w:themeColor="text1"/>
          <w:sz w:val="28"/>
        </w:rPr>
        <w:t>копию нотариального обязательства</w:t>
      </w:r>
      <w:r w:rsidRPr="00C768D4">
        <w:rPr>
          <w:rFonts w:ascii="Times New Roman" w:hAnsi="Times New Roman"/>
        </w:rPr>
        <w:br/>
      </w:r>
      <w:r w:rsidRPr="00C768D4">
        <w:rPr>
          <w:rFonts w:ascii="Times New Roman" w:hAnsi="Times New Roman"/>
          <w:color w:val="000000" w:themeColor="text1"/>
          <w:sz w:val="28"/>
        </w:rPr>
        <w:t xml:space="preserve">о переоформлении построенного (приобретенного) жилого помещения (жилого дома) в общую собственность всех членов семьи, указанных в свидетельстве, </w:t>
      </w:r>
      <w:r w:rsidRPr="00C768D4">
        <w:rPr>
          <w:rFonts w:ascii="Times New Roman" w:hAnsi="Times New Roman"/>
        </w:rPr>
        <w:br/>
      </w:r>
      <w:r w:rsidRPr="00C768D4">
        <w:rPr>
          <w:rFonts w:ascii="Times New Roman" w:hAnsi="Times New Roman"/>
          <w:color w:val="000000" w:themeColor="text1"/>
          <w:sz w:val="28"/>
        </w:rPr>
        <w:t xml:space="preserve">в течение 6 месяцев со дня снятия обременения на построенное (приобретенное) жилое помещение; справку кредитной организации (займодавца) об остатке суммы основного долга и остатке задолженности </w:t>
      </w:r>
      <w:r w:rsidRPr="00C768D4">
        <w:rPr>
          <w:rFonts w:ascii="Times New Roman" w:hAnsi="Times New Roman"/>
        </w:rPr>
        <w:br/>
      </w:r>
      <w:r w:rsidRPr="00C768D4">
        <w:rPr>
          <w:rFonts w:ascii="Times New Roman" w:hAnsi="Times New Roman"/>
          <w:color w:val="000000" w:themeColor="text1"/>
          <w:sz w:val="28"/>
        </w:rPr>
        <w:t>по выплате процентов за пользование кредитом (займом).».</w:t>
      </w:r>
      <w:r w:rsidR="0076296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006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Указанные в </w:t>
      </w:r>
      <w:hyperlink r:id="rId47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>.4</w:t>
      </w:r>
      <w:r w:rsidR="00C768D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настоящего раздела до</w:t>
      </w:r>
      <w:r w:rsidR="00C768D4">
        <w:rPr>
          <w:rFonts w:ascii="Times New Roman" w:hAnsi="Times New Roman"/>
          <w:sz w:val="28"/>
          <w:szCs w:val="28"/>
        </w:rPr>
        <w:t>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до</w:t>
      </w:r>
      <w:r w:rsidR="00C768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представления их в кредитную организацию проходят проверку в </w:t>
      </w:r>
      <w:r>
        <w:rPr>
          <w:rFonts w:ascii="Times New Roman" w:hAnsi="Times New Roman"/>
          <w:sz w:val="28"/>
          <w:szCs w:val="28"/>
        </w:rPr>
        <w:lastRenderedPageBreak/>
        <w:t>Минсельхозпрод области на предмет соответствия сведений, указанных в них, сведениям, содержащимся в свидетельствах.</w:t>
      </w:r>
    </w:p>
    <w:p w:rsidR="00C768D4" w:rsidRDefault="00C768D4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целях осуществления проверок Минсельхозпродом области получателем социальной выплаты </w:t>
      </w:r>
      <w:proofErr w:type="gramStart"/>
      <w:r>
        <w:rPr>
          <w:rFonts w:ascii="Times New Roman" w:hAnsi="Times New Roman"/>
          <w:sz w:val="28"/>
          <w:szCs w:val="28"/>
        </w:rPr>
        <w:t>предоставляются документы</w:t>
      </w:r>
      <w:proofErr w:type="gramEnd"/>
      <w:r>
        <w:rPr>
          <w:rFonts w:ascii="Times New Roman" w:hAnsi="Times New Roman"/>
          <w:sz w:val="28"/>
          <w:szCs w:val="28"/>
        </w:rPr>
        <w:t>, подтверждающие освоение собственных средств.</w:t>
      </w:r>
    </w:p>
    <w:p w:rsidR="00514D72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проведении </w:t>
      </w:r>
      <w:r w:rsidR="00C768D4">
        <w:rPr>
          <w:rFonts w:ascii="Times New Roman" w:hAnsi="Times New Roman"/>
          <w:color w:val="000000"/>
          <w:sz w:val="28"/>
          <w:szCs w:val="28"/>
        </w:rPr>
        <w:t xml:space="preserve">первой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проверки представляются </w:t>
      </w:r>
      <w:r w:rsidR="00B102C0">
        <w:rPr>
          <w:rFonts w:ascii="Times New Roman" w:hAnsi="Times New Roman"/>
          <w:color w:val="000000"/>
          <w:sz w:val="28"/>
          <w:szCs w:val="28"/>
        </w:rPr>
        <w:t>документы, подтверждающие освоение собственных сре</w:t>
      </w:r>
      <w:proofErr w:type="gramStart"/>
      <w:r w:rsidR="00B102C0">
        <w:rPr>
          <w:rFonts w:ascii="Times New Roman" w:hAnsi="Times New Roman"/>
          <w:color w:val="000000"/>
          <w:sz w:val="28"/>
          <w:szCs w:val="28"/>
        </w:rPr>
        <w:t>дств в р</w:t>
      </w:r>
      <w:proofErr w:type="gramEnd"/>
      <w:r w:rsidR="00B102C0">
        <w:rPr>
          <w:rFonts w:ascii="Times New Roman" w:hAnsi="Times New Roman"/>
          <w:color w:val="000000"/>
          <w:sz w:val="28"/>
          <w:szCs w:val="28"/>
        </w:rPr>
        <w:t xml:space="preserve">азмере 100 процентов </w:t>
      </w:r>
      <w:r w:rsidR="00514D72">
        <w:rPr>
          <w:rFonts w:ascii="Times New Roman" w:hAnsi="Times New Roman"/>
          <w:color w:val="000000"/>
          <w:sz w:val="28"/>
          <w:szCs w:val="28"/>
        </w:rPr>
        <w:t>от общей суммы собственных средств, установленной при расчете потребности в социальных выплатах в соответствии с пунктом 2.31 настоящего раздела.</w:t>
      </w:r>
    </w:p>
    <w:p w:rsidR="00FF2CAF" w:rsidRPr="007A4E2A" w:rsidRDefault="00514D72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2A">
        <w:rPr>
          <w:rFonts w:ascii="Times New Roman" w:hAnsi="Times New Roman"/>
          <w:sz w:val="28"/>
          <w:szCs w:val="28"/>
        </w:rPr>
        <w:t xml:space="preserve">При проведении последующих проверок </w:t>
      </w:r>
      <w:r w:rsidR="007A4E2A">
        <w:rPr>
          <w:rFonts w:ascii="Times New Roman" w:hAnsi="Times New Roman"/>
          <w:sz w:val="28"/>
          <w:szCs w:val="28"/>
        </w:rPr>
        <w:t>представление документов, подтверждающих освоение собственных средств, не требуется.</w:t>
      </w:r>
    </w:p>
    <w:p w:rsidR="00FF2CAF" w:rsidRDefault="00D00687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2.42</w:t>
      </w:r>
      <w:r w:rsidR="00FF2CAF">
        <w:rPr>
          <w:rFonts w:ascii="Times New Roman" w:hAnsi="Times New Roman"/>
          <w:sz w:val="28"/>
          <w:szCs w:val="28"/>
        </w:rPr>
        <w:t xml:space="preserve">. После перечисления социальной выплаты с банковского счета получателя социальной выплаты лицам, указанным в </w:t>
      </w:r>
      <w:hyperlink r:id="rId48" w:history="1">
        <w:r w:rsidR="00FF2CA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="00FF2CAF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0</w:t>
      </w:r>
      <w:r w:rsidR="00FF2CAF">
        <w:rPr>
          <w:rFonts w:ascii="Times New Roman" w:hAnsi="Times New Roman"/>
          <w:sz w:val="28"/>
          <w:szCs w:val="28"/>
        </w:rPr>
        <w:t xml:space="preserve"> настоящего раздела, кредитная организация направляет в Минсельхозпрод Ростовской области, выдавший свидетельство, подлинник свидетельства с отметкой о произведенной оплате, где оно хранится в течение 5 лет.</w:t>
      </w:r>
    </w:p>
    <w:p w:rsidR="005811D8" w:rsidRDefault="00FF2CAF" w:rsidP="00881AE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006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Жилое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помещение оформляется в общую собственность всех членов семьи, указанных в свидетельстве, в срок</w:t>
      </w:r>
      <w:r w:rsidR="005811D8">
        <w:rPr>
          <w:rFonts w:ascii="Times New Roman" w:hAnsi="Times New Roman"/>
          <w:color w:val="000000"/>
          <w:sz w:val="28"/>
          <w:szCs w:val="28"/>
        </w:rPr>
        <w:t>:</w:t>
      </w:r>
    </w:p>
    <w:p w:rsidR="005811D8" w:rsidRDefault="00FF2CAF" w:rsidP="00881AE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более одного года и пяти месяцев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выдачи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свидетельства</w:t>
      </w:r>
      <w:r w:rsidR="005811D8">
        <w:rPr>
          <w:rFonts w:ascii="Times New Roman" w:hAnsi="Times New Roman"/>
          <w:color w:val="000000"/>
          <w:sz w:val="28"/>
          <w:szCs w:val="28"/>
        </w:rPr>
        <w:t xml:space="preserve"> – при принятии решения о направлении социальной выплаты на приобретение жилья;</w:t>
      </w:r>
    </w:p>
    <w:p w:rsidR="00FF2CAF" w:rsidRDefault="005811D8" w:rsidP="00881AEB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не более двух лет и пяти месяцев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выдачи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свидетельства - при принятии решения о направлении социальной выплаты на строительство жилья.</w:t>
      </w:r>
    </w:p>
    <w:p w:rsidR="00FF2CAF" w:rsidRDefault="00FF2CAF" w:rsidP="00881AEB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случае реализации и (или) передачи гражданином в аренду третьим лицам жилого помещения (жилого дома) в течение 5 лет со дня оформления права собственности средства в размере предоставленной социальной выплаты</w:t>
      </w:r>
      <w:r w:rsidR="00F539F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истребуются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у получателя социальной выплаты в судебном порядке в соответствии с законодательством Российской Федерации.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гражданином указанного требования осуществляется Администрацией Песчанокопского района.</w:t>
      </w:r>
    </w:p>
    <w:p w:rsidR="00FF2CAF" w:rsidRDefault="00FF2CAF" w:rsidP="00881AEB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целях контроля Администрация Песчанокопского района ежегодно, в срок до 20 числа месяца,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, представляет в  Минсельхозпрод области информацию о выполнении гражданами указанного требования.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использования для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строительства (приобретения) жилья ипотечного жилищного кредита (займа) допускается оформление построенного (приобретенного) жилого помещения в собственность одного из супругов или обоих супругов. </w:t>
      </w:r>
      <w:proofErr w:type="gramStart"/>
      <w:r>
        <w:rPr>
          <w:rFonts w:ascii="Times New Roman" w:hAnsi="Times New Roman"/>
          <w:sz w:val="28"/>
          <w:szCs w:val="28"/>
        </w:rPr>
        <w:t>При этом лицо (лица), на чье имя оформлено право собственности на жилое помещение, представляет в Минсельхозпрод Ростовской области, а также в Администрацию Песчанокопского района заверенное в установленном порядке обязательство переоформить после снятия обременения построенное (приобретенное) жилое помещение (жилой дом) в общую собственность всех членов семьи, указанных в свидетельстве, в срок, установленный нормативным правовым актом субъекта Российской Федерации.</w:t>
      </w:r>
      <w:proofErr w:type="gramEnd"/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случае использования для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собственность осуществляется в порядке, установленном </w:t>
      </w:r>
      <w:hyperlink r:id="rId49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/>
          <w:sz w:val="28"/>
          <w:szCs w:val="28"/>
        </w:rPr>
        <w:t xml:space="preserve"> направления средств (части средств) материнского (семейного) капитала на улучшение жилищных условий, утвержденными постановлением Правительства </w:t>
      </w:r>
      <w:r w:rsidR="00535769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от 12.12.2007 № 862 «О Правилах направления средств (части средств) материнского (семейного) капитала на улучшение жилищных условий».</w:t>
      </w:r>
      <w:proofErr w:type="gramEnd"/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случае использования социальной выплаты на долевое участие в строительстве многоквартирного дома жилое помещение подлежит оформлению </w:t>
      </w:r>
      <w:r>
        <w:rPr>
          <w:rFonts w:ascii="Times New Roman" w:hAnsi="Times New Roman"/>
          <w:color w:val="000000"/>
          <w:sz w:val="28"/>
          <w:szCs w:val="28"/>
        </w:rPr>
        <w:br/>
        <w:t>в общую долевую собственность всех членов семьи, указанных в свидетельстве, в течение двух месяцев со дня передачи объекта долевого строительства участнику долевого строительства (Администрация Песчанокопского района ежегодно, в срок до 20 января, направляет в Минсельхозпрод Ростовской области информацию о сроках передачи объекта долевого строительства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участнику долевого строительства в собственность и оформления права на жилое помещение в общую долевую собственность всех членов семьи, указанных в свидетельстве).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Песчанокопского района </w:t>
      </w:r>
      <w:r w:rsidR="005811D8">
        <w:rPr>
          <w:rFonts w:ascii="Times New Roman" w:hAnsi="Times New Roman"/>
          <w:color w:val="000000"/>
          <w:sz w:val="28"/>
          <w:szCs w:val="28"/>
        </w:rPr>
        <w:t xml:space="preserve">в течение 30 календарных дней после истечения срока действия свидетельства </w:t>
      </w:r>
      <w:r>
        <w:rPr>
          <w:rFonts w:ascii="Times New Roman" w:hAnsi="Times New Roman"/>
          <w:color w:val="000000"/>
          <w:sz w:val="28"/>
          <w:szCs w:val="28"/>
        </w:rPr>
        <w:t>представляет в Минсельхозпрод области выписки</w:t>
      </w:r>
      <w:r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5811D8">
        <w:rPr>
          <w:rFonts w:ascii="Times New Roman" w:hAnsi="Times New Roman"/>
          <w:sz w:val="28"/>
          <w:szCs w:val="28"/>
        </w:rPr>
        <w:t xml:space="preserve"> на всех членов семьи, указанных в свидетельстве</w:t>
      </w:r>
      <w:r>
        <w:rPr>
          <w:rFonts w:ascii="Times New Roman" w:hAnsi="Times New Roman"/>
          <w:sz w:val="28"/>
          <w:szCs w:val="28"/>
        </w:rPr>
        <w:t>.</w:t>
      </w:r>
    </w:p>
    <w:p w:rsidR="00FF2CAF" w:rsidRDefault="00FF2CAF" w:rsidP="0027526D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Минсельхозпрод области </w:t>
      </w:r>
      <w:r w:rsidR="005811D8">
        <w:rPr>
          <w:rFonts w:ascii="Times New Roman" w:hAnsi="Times New Roman"/>
          <w:sz w:val="28"/>
          <w:szCs w:val="28"/>
        </w:rPr>
        <w:t>истребует</w:t>
      </w:r>
      <w:r w:rsidR="00785F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5FC7">
        <w:rPr>
          <w:rFonts w:ascii="Times New Roman" w:hAnsi="Times New Roman"/>
          <w:sz w:val="28"/>
          <w:szCs w:val="28"/>
        </w:rPr>
        <w:t xml:space="preserve">в судебном порядке </w:t>
      </w:r>
      <w:r>
        <w:rPr>
          <w:rFonts w:ascii="Times New Roman" w:hAnsi="Times New Roman"/>
          <w:sz w:val="28"/>
          <w:szCs w:val="28"/>
        </w:rPr>
        <w:t>от получателя социальной выплаты возврат средств в размере предоставленной социальной выплаты в случае несоблюдения срока</w:t>
      </w:r>
      <w:r w:rsidR="005811D8">
        <w:rPr>
          <w:rFonts w:ascii="Times New Roman" w:hAnsi="Times New Roman"/>
          <w:sz w:val="28"/>
          <w:szCs w:val="28"/>
        </w:rPr>
        <w:t xml:space="preserve"> для оформления</w:t>
      </w:r>
      <w:proofErr w:type="gramEnd"/>
      <w:r w:rsidR="005811D8">
        <w:rPr>
          <w:rFonts w:ascii="Times New Roman" w:hAnsi="Times New Roman"/>
          <w:sz w:val="28"/>
          <w:szCs w:val="28"/>
        </w:rPr>
        <w:t xml:space="preserve"> жилого помещения в общую </w:t>
      </w:r>
      <w:r>
        <w:rPr>
          <w:rFonts w:ascii="Times New Roman" w:hAnsi="Times New Roman"/>
          <w:sz w:val="28"/>
          <w:szCs w:val="28"/>
        </w:rPr>
        <w:t>собственность</w:t>
      </w:r>
      <w:r w:rsidR="005811D8">
        <w:rPr>
          <w:rFonts w:ascii="Times New Roman" w:hAnsi="Times New Roman"/>
          <w:sz w:val="28"/>
          <w:szCs w:val="28"/>
        </w:rPr>
        <w:t xml:space="preserve"> всех членов семьи, указанных в свидетельстве, установленного настоящим пунктом.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8077B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 изменения оснований, дающих право на получение социальной выплаты, в соответствии с которыми гражданин был включен в сводный список участников-претендентов, гражданин направляет в Администрацию Песчанокопского района уведомление о таких изменениях с приложением подтверждающих документов в течение 14 календарных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наступления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таких изменений.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305">
        <w:rPr>
          <w:rFonts w:ascii="Times New Roman" w:hAnsi="Times New Roman"/>
          <w:color w:val="000000"/>
          <w:sz w:val="28"/>
          <w:szCs w:val="28"/>
        </w:rPr>
        <w:t xml:space="preserve">В течение семи календарных дней </w:t>
      </w:r>
      <w:proofErr w:type="gramStart"/>
      <w:r w:rsidRPr="00123305">
        <w:rPr>
          <w:rFonts w:ascii="Times New Roman" w:hAnsi="Times New Roman"/>
          <w:color w:val="000000"/>
          <w:sz w:val="28"/>
          <w:szCs w:val="28"/>
        </w:rPr>
        <w:t>с даты получения</w:t>
      </w:r>
      <w:proofErr w:type="gramEnd"/>
      <w:r w:rsidRPr="00123305">
        <w:rPr>
          <w:rFonts w:ascii="Times New Roman" w:hAnsi="Times New Roman"/>
          <w:color w:val="000000"/>
          <w:sz w:val="28"/>
          <w:szCs w:val="28"/>
        </w:rPr>
        <w:t xml:space="preserve"> указанных документов, Администрация Песчанокопского района их рассматривает и направляет в Минсельхозпрод Ростовской области.</w:t>
      </w:r>
    </w:p>
    <w:p w:rsidR="00FF2CAF" w:rsidRPr="00123305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96"/>
      <w:bookmarkEnd w:id="5"/>
      <w:r>
        <w:rPr>
          <w:rFonts w:ascii="Times New Roman" w:hAnsi="Times New Roman"/>
          <w:color w:val="000000"/>
          <w:sz w:val="28"/>
          <w:szCs w:val="28"/>
        </w:rPr>
        <w:t>2.45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 xml:space="preserve">. Гражданин исключается из сводного списка участников-претендентов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br/>
        <w:t>в случаях:</w:t>
      </w:r>
    </w:p>
    <w:p w:rsidR="00FF2CAF" w:rsidRPr="00123305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2.45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.1. Необоснованной постановки на учет.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305">
        <w:rPr>
          <w:rFonts w:ascii="Times New Roman" w:hAnsi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/>
          <w:color w:val="000000"/>
          <w:sz w:val="28"/>
          <w:szCs w:val="28"/>
        </w:rPr>
        <w:t>45</w:t>
      </w:r>
      <w:r w:rsidRPr="00123305">
        <w:rPr>
          <w:rFonts w:ascii="Times New Roman" w:hAnsi="Times New Roman"/>
          <w:color w:val="000000"/>
          <w:sz w:val="28"/>
          <w:szCs w:val="28"/>
        </w:rPr>
        <w:t>.2. Письменного отказа гражданина.</w:t>
      </w:r>
    </w:p>
    <w:p w:rsidR="00FF2CAF" w:rsidRPr="00123305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2.45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 xml:space="preserve">.3. Неявки для получения свидетельства в течение четырнадцати рабочих дней </w:t>
      </w:r>
      <w:proofErr w:type="gramStart"/>
      <w:r w:rsidR="00FF2CAF" w:rsidRPr="00123305">
        <w:rPr>
          <w:rFonts w:ascii="Times New Roman" w:hAnsi="Times New Roman"/>
          <w:color w:val="000000"/>
          <w:sz w:val="28"/>
          <w:szCs w:val="28"/>
        </w:rPr>
        <w:t>с даты получения</w:t>
      </w:r>
      <w:proofErr w:type="gramEnd"/>
      <w:r w:rsidR="00FF2CAF" w:rsidRPr="00123305">
        <w:rPr>
          <w:rFonts w:ascii="Times New Roman" w:hAnsi="Times New Roman"/>
          <w:color w:val="000000"/>
          <w:sz w:val="28"/>
          <w:szCs w:val="28"/>
        </w:rPr>
        <w:t xml:space="preserve"> гражданином письменного уведомления о необходимости получения свидетельства.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201"/>
      <w:bookmarkEnd w:id="6"/>
      <w:r w:rsidRPr="00123305">
        <w:rPr>
          <w:rFonts w:ascii="Times New Roman" w:hAnsi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/>
          <w:color w:val="000000"/>
          <w:sz w:val="28"/>
          <w:szCs w:val="28"/>
        </w:rPr>
        <w:t>46</w:t>
      </w:r>
      <w:r w:rsidRPr="00123305">
        <w:rPr>
          <w:rFonts w:ascii="Times New Roman" w:hAnsi="Times New Roman"/>
          <w:color w:val="000000"/>
          <w:sz w:val="28"/>
          <w:szCs w:val="28"/>
        </w:rPr>
        <w:t>. Минсельхозпрод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области осуществляет проверку таких документов и вносит на рассмотрение комиссии предложения о корректировке размера социальной выплаты либо об исключении гражданина из сводного списка участников-претендентов.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202"/>
      <w:bookmarkEnd w:id="7"/>
      <w:r w:rsidRPr="00123305">
        <w:rPr>
          <w:rFonts w:ascii="Times New Roman" w:hAnsi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/>
          <w:color w:val="000000"/>
          <w:sz w:val="28"/>
          <w:szCs w:val="28"/>
        </w:rPr>
        <w:t>47</w:t>
      </w:r>
      <w:r w:rsidRPr="00123305">
        <w:rPr>
          <w:rFonts w:ascii="Times New Roman" w:hAnsi="Times New Roman"/>
          <w:color w:val="000000"/>
          <w:sz w:val="28"/>
          <w:szCs w:val="28"/>
        </w:rPr>
        <w:t>. Комиссия принимает решение о корректировке размера социальной выплаты гражданину либо об исключении гражданина из сводного списка участников-претендентов. Минсельхозпрод Ростовской области уведомляет гражданина о принятом решении и подготавливает проект распоряжения Правительства Ростовской области о внесении соответствующих изменений.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305">
        <w:rPr>
          <w:rFonts w:ascii="Times New Roman" w:hAnsi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/>
          <w:color w:val="000000"/>
          <w:sz w:val="28"/>
          <w:szCs w:val="28"/>
        </w:rPr>
        <w:t>48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Гражданин, исключенный из сводного списка участников-претендентов в порядке, предусмотренном </w:t>
      </w:r>
      <w:hyperlink r:id="rId50" w:anchor="Par196" w:history="1">
        <w:r w:rsidRPr="001233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</w:t>
        </w:r>
      </w:hyperlink>
      <w:r w:rsidR="008077BF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46</w:t>
      </w:r>
      <w:r w:rsidRPr="00123305">
        <w:rPr>
          <w:rFonts w:ascii="Times New Roman" w:hAnsi="Times New Roman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настоящего раздела, вправе улучшить жилищные условия с использованием социальной выплаты, обратившись в Администрацию Песчанокопского района вторично в порядке, установленном настоящим разделом.</w:t>
      </w:r>
    </w:p>
    <w:p w:rsidR="00FF2CAF" w:rsidRPr="00123305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2.49</w:t>
      </w:r>
      <w:r w:rsidR="00FF2CAF" w:rsidRPr="00123305">
        <w:rPr>
          <w:rFonts w:ascii="Times New Roman" w:hAnsi="Times New Roman"/>
          <w:sz w:val="28"/>
          <w:szCs w:val="28"/>
        </w:rPr>
        <w:t>. Администрация</w:t>
      </w:r>
      <w:r w:rsidR="00023699" w:rsidRPr="00123305">
        <w:rPr>
          <w:rFonts w:ascii="Times New Roman" w:hAnsi="Times New Roman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sz w:val="28"/>
          <w:szCs w:val="28"/>
        </w:rPr>
        <w:t>Песчанокопского</w:t>
      </w:r>
      <w:r w:rsidR="00023699" w:rsidRPr="00123305">
        <w:rPr>
          <w:rFonts w:ascii="Times New Roman" w:hAnsi="Times New Roman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sz w:val="28"/>
          <w:szCs w:val="28"/>
        </w:rPr>
        <w:t>района</w:t>
      </w:r>
      <w:r w:rsidR="00023699" w:rsidRPr="00123305">
        <w:rPr>
          <w:rFonts w:ascii="Times New Roman" w:hAnsi="Times New Roman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sz w:val="28"/>
          <w:szCs w:val="28"/>
        </w:rPr>
        <w:t xml:space="preserve">вправе на основании соглашений,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заключенных с Минсельхозпродом Ростовской области, осуществлять выполнение следующих функций:</w:t>
      </w:r>
    </w:p>
    <w:p w:rsidR="00FF2CAF" w:rsidRPr="00123305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2.49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.1. Вручение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получателям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социальных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выплат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>свидетельств, оформленных в установленном порядке Минсельхозпродом Ростовской области.</w:t>
      </w:r>
      <w:r w:rsidR="00FF2CAF" w:rsidRPr="00123305">
        <w:rPr>
          <w:rFonts w:ascii="Times New Roman" w:hAnsi="Times New Roman"/>
          <w:sz w:val="28"/>
          <w:szCs w:val="28"/>
        </w:rPr>
        <w:t xml:space="preserve"> 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305">
        <w:rPr>
          <w:rFonts w:ascii="Times New Roman" w:hAnsi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/>
          <w:color w:val="000000"/>
          <w:sz w:val="28"/>
          <w:szCs w:val="28"/>
        </w:rPr>
        <w:t>49</w:t>
      </w:r>
      <w:r w:rsidRPr="00123305">
        <w:rPr>
          <w:rFonts w:ascii="Times New Roman" w:hAnsi="Times New Roman"/>
          <w:color w:val="000000"/>
          <w:sz w:val="28"/>
          <w:szCs w:val="28"/>
        </w:rPr>
        <w:t>.2. Разъяснение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населению,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в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том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числе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3305">
        <w:rPr>
          <w:rFonts w:ascii="Times New Roman" w:hAnsi="Times New Roman"/>
          <w:color w:val="000000"/>
          <w:sz w:val="28"/>
          <w:szCs w:val="28"/>
        </w:rPr>
        <w:t>с использованием средств массовой информации, условий и порядка получения и использования социальных выплат.</w:t>
      </w:r>
    </w:p>
    <w:p w:rsidR="00FF2CAF" w:rsidRPr="00123305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2.49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 xml:space="preserve">.3. 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 xml:space="preserve">Проверка указанных </w:t>
      </w:r>
      <w:r w:rsidR="00FF2CAF" w:rsidRPr="00123305">
        <w:rPr>
          <w:rFonts w:ascii="Times New Roman" w:hAnsi="Times New Roman"/>
          <w:sz w:val="28"/>
          <w:szCs w:val="28"/>
        </w:rPr>
        <w:t xml:space="preserve">в </w:t>
      </w:r>
      <w:hyperlink r:id="rId51" w:history="1">
        <w:r w:rsidR="00FF2CAF" w:rsidRPr="001233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 w:rsidR="00FF2CAF" w:rsidRPr="00123305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0</w:t>
      </w:r>
      <w:r w:rsidR="00FF2CAF" w:rsidRPr="00123305">
        <w:rPr>
          <w:rFonts w:ascii="Times New Roman" w:hAnsi="Times New Roman"/>
          <w:color w:val="000000"/>
          <w:sz w:val="28"/>
          <w:szCs w:val="28"/>
        </w:rPr>
        <w:t xml:space="preserve"> настоящего раздела договоров до их представления в кредитную организацию на предмет соответствия сведений, указанных в них, сведениям, содержащимся в свидетельствах.</w:t>
      </w:r>
    </w:p>
    <w:p w:rsidR="00FF2CAF" w:rsidRPr="00123305" w:rsidRDefault="00FF2CAF" w:rsidP="00275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0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Pr="00123305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Pr="00123305">
        <w:rPr>
          <w:rFonts w:ascii="Times New Roman" w:hAnsi="Times New Roman" w:cs="Times New Roman"/>
          <w:sz w:val="28"/>
          <w:szCs w:val="28"/>
        </w:rPr>
        <w:t>Ведение</w:t>
      </w:r>
      <w:r w:rsidR="00023699" w:rsidRPr="00123305">
        <w:rPr>
          <w:rFonts w:ascii="Times New Roman" w:hAnsi="Times New Roman" w:cs="Times New Roman"/>
          <w:sz w:val="28"/>
          <w:szCs w:val="28"/>
        </w:rPr>
        <w:t xml:space="preserve"> </w:t>
      </w:r>
      <w:r w:rsidRPr="00123305">
        <w:rPr>
          <w:rFonts w:ascii="Times New Roman" w:hAnsi="Times New Roman" w:cs="Times New Roman"/>
          <w:sz w:val="28"/>
          <w:szCs w:val="28"/>
        </w:rPr>
        <w:t xml:space="preserve"> </w:t>
      </w:r>
      <w:hyperlink w:anchor="P893" w:history="1">
        <w:r w:rsidRPr="0012330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реестров</w:t>
        </w:r>
      </w:hyperlink>
      <w:r w:rsidR="00023699" w:rsidRPr="00123305">
        <w:rPr>
          <w:rFonts w:ascii="Times New Roman" w:hAnsi="Times New Roman" w:cs="Times New Roman"/>
          <w:sz w:val="28"/>
          <w:szCs w:val="28"/>
        </w:rPr>
        <w:t xml:space="preserve"> </w:t>
      </w:r>
      <w:r w:rsidRPr="00123305">
        <w:rPr>
          <w:rFonts w:ascii="Times New Roman" w:hAnsi="Times New Roman" w:cs="Times New Roman"/>
          <w:sz w:val="28"/>
          <w:szCs w:val="28"/>
        </w:rPr>
        <w:t xml:space="preserve"> выданных</w:t>
      </w:r>
      <w:r w:rsidR="00023699" w:rsidRPr="00123305">
        <w:rPr>
          <w:rFonts w:ascii="Times New Roman" w:hAnsi="Times New Roman" w:cs="Times New Roman"/>
          <w:sz w:val="28"/>
          <w:szCs w:val="28"/>
        </w:rPr>
        <w:t xml:space="preserve"> </w:t>
      </w:r>
      <w:r w:rsidRPr="00123305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023699" w:rsidRPr="00123305">
        <w:rPr>
          <w:rFonts w:ascii="Times New Roman" w:hAnsi="Times New Roman" w:cs="Times New Roman"/>
          <w:sz w:val="28"/>
          <w:szCs w:val="28"/>
        </w:rPr>
        <w:t xml:space="preserve"> </w:t>
      </w:r>
      <w:r w:rsidRPr="00123305">
        <w:rPr>
          <w:rFonts w:ascii="Times New Roman" w:hAnsi="Times New Roman" w:cs="Times New Roman"/>
          <w:sz w:val="28"/>
          <w:szCs w:val="28"/>
        </w:rPr>
        <w:t xml:space="preserve"> по</w:t>
      </w:r>
      <w:r w:rsidR="00023699" w:rsidRPr="00123305">
        <w:rPr>
          <w:rFonts w:ascii="Times New Roman" w:hAnsi="Times New Roman" w:cs="Times New Roman"/>
          <w:sz w:val="28"/>
          <w:szCs w:val="28"/>
        </w:rPr>
        <w:t xml:space="preserve"> </w:t>
      </w:r>
      <w:r w:rsidRPr="00123305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23699" w:rsidRPr="00123305">
        <w:rPr>
          <w:rFonts w:ascii="Times New Roman" w:hAnsi="Times New Roman" w:cs="Times New Roman"/>
          <w:sz w:val="28"/>
          <w:szCs w:val="28"/>
        </w:rPr>
        <w:t xml:space="preserve"> </w:t>
      </w:r>
      <w:r w:rsidRPr="0012330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60023A">
        <w:rPr>
          <w:rFonts w:ascii="Times New Roman" w:hAnsi="Times New Roman" w:cs="Times New Roman"/>
          <w:sz w:val="28"/>
          <w:szCs w:val="28"/>
        </w:rPr>
        <w:t>4</w:t>
      </w:r>
      <w:r w:rsidRPr="0012330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F2CAF" w:rsidRPr="00123305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305">
        <w:rPr>
          <w:rFonts w:ascii="Times New Roman" w:hAnsi="Times New Roman"/>
          <w:color w:val="000000"/>
          <w:sz w:val="28"/>
          <w:szCs w:val="28"/>
        </w:rPr>
        <w:t>2.</w:t>
      </w:r>
      <w:r w:rsidR="008077BF">
        <w:rPr>
          <w:rFonts w:ascii="Times New Roman" w:hAnsi="Times New Roman"/>
          <w:color w:val="000000"/>
          <w:sz w:val="28"/>
          <w:szCs w:val="28"/>
        </w:rPr>
        <w:t>49</w:t>
      </w:r>
      <w:r w:rsidRPr="00123305">
        <w:rPr>
          <w:rFonts w:ascii="Times New Roman" w:hAnsi="Times New Roman"/>
          <w:color w:val="000000"/>
          <w:sz w:val="28"/>
          <w:szCs w:val="28"/>
        </w:rPr>
        <w:t>.5. Заключение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 кредитными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 организациями</w:t>
      </w:r>
      <w:r w:rsidR="00023699" w:rsidRPr="0012330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 соглашений, предусмотренных </w:t>
      </w:r>
      <w:hyperlink r:id="rId52" w:history="1">
        <w:r w:rsidRPr="001233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</w:t>
        </w:r>
      </w:hyperlink>
      <w:r w:rsidRPr="00123305">
        <w:rPr>
          <w:rFonts w:ascii="Times New Roman" w:hAnsi="Times New Roman"/>
          <w:sz w:val="28"/>
          <w:szCs w:val="28"/>
        </w:rPr>
        <w:t>.3</w:t>
      </w:r>
      <w:r w:rsidR="008077BF">
        <w:rPr>
          <w:rFonts w:ascii="Times New Roman" w:hAnsi="Times New Roman"/>
          <w:sz w:val="28"/>
          <w:szCs w:val="28"/>
        </w:rPr>
        <w:t>5</w:t>
      </w:r>
      <w:r w:rsidRPr="00123305">
        <w:rPr>
          <w:rFonts w:ascii="Times New Roman" w:hAnsi="Times New Roman"/>
          <w:color w:val="000000"/>
          <w:sz w:val="28"/>
          <w:szCs w:val="28"/>
        </w:rPr>
        <w:t xml:space="preserve"> настоящего раздела, и представление                                       в территориальный орган Федерального казначейства платежных поручений                          на перечисление социальных выплат на банковские счета получателей социальных выплат в срок, определенный в указанных соглашениях, – в случае перечисления субсидий в бюджет Песчанокопского района.</w:t>
      </w:r>
    </w:p>
    <w:p w:rsidR="00FF2CAF" w:rsidRDefault="00FF2CAF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3305">
        <w:rPr>
          <w:rFonts w:ascii="Times New Roman" w:hAnsi="Times New Roman"/>
          <w:sz w:val="28"/>
          <w:szCs w:val="28"/>
        </w:rPr>
        <w:t>2.</w:t>
      </w:r>
      <w:r w:rsidR="008077BF">
        <w:rPr>
          <w:rFonts w:ascii="Times New Roman" w:hAnsi="Times New Roman"/>
          <w:sz w:val="28"/>
          <w:szCs w:val="28"/>
        </w:rPr>
        <w:t>49</w:t>
      </w:r>
      <w:r w:rsidRPr="00123305">
        <w:rPr>
          <w:rFonts w:ascii="Times New Roman" w:hAnsi="Times New Roman"/>
          <w:sz w:val="28"/>
          <w:szCs w:val="28"/>
        </w:rPr>
        <w:t>.6. Уведомление</w:t>
      </w:r>
      <w:r w:rsidR="003C1144" w:rsidRPr="00123305">
        <w:rPr>
          <w:rFonts w:ascii="Times New Roman" w:hAnsi="Times New Roman"/>
          <w:sz w:val="28"/>
          <w:szCs w:val="28"/>
        </w:rPr>
        <w:t xml:space="preserve"> </w:t>
      </w:r>
      <w:r w:rsidRPr="00123305">
        <w:rPr>
          <w:rFonts w:ascii="Times New Roman" w:hAnsi="Times New Roman"/>
          <w:sz w:val="28"/>
          <w:szCs w:val="28"/>
        </w:rPr>
        <w:t>получателей</w:t>
      </w:r>
      <w:r w:rsidR="003C1144" w:rsidRPr="00123305">
        <w:rPr>
          <w:rFonts w:ascii="Times New Roman" w:hAnsi="Times New Roman"/>
          <w:sz w:val="28"/>
          <w:szCs w:val="28"/>
        </w:rPr>
        <w:t xml:space="preserve"> </w:t>
      </w:r>
      <w:r w:rsidRPr="00123305">
        <w:rPr>
          <w:rFonts w:ascii="Times New Roman" w:hAnsi="Times New Roman"/>
          <w:sz w:val="28"/>
          <w:szCs w:val="28"/>
        </w:rPr>
        <w:t>социальных</w:t>
      </w:r>
      <w:r w:rsidR="003C1144" w:rsidRPr="00123305">
        <w:rPr>
          <w:rFonts w:ascii="Times New Roman" w:hAnsi="Times New Roman"/>
          <w:sz w:val="28"/>
          <w:szCs w:val="28"/>
        </w:rPr>
        <w:t xml:space="preserve"> </w:t>
      </w:r>
      <w:r w:rsidRPr="00123305">
        <w:rPr>
          <w:rFonts w:ascii="Times New Roman" w:hAnsi="Times New Roman"/>
          <w:sz w:val="28"/>
          <w:szCs w:val="28"/>
        </w:rPr>
        <w:t>выплат</w:t>
      </w:r>
      <w:r w:rsidR="003C1144" w:rsidRPr="00123305">
        <w:rPr>
          <w:rFonts w:ascii="Times New Roman" w:hAnsi="Times New Roman"/>
          <w:sz w:val="28"/>
          <w:szCs w:val="28"/>
        </w:rPr>
        <w:t xml:space="preserve"> </w:t>
      </w:r>
      <w:r w:rsidRPr="00123305">
        <w:rPr>
          <w:rFonts w:ascii="Times New Roman" w:hAnsi="Times New Roman"/>
          <w:sz w:val="28"/>
          <w:szCs w:val="28"/>
        </w:rPr>
        <w:t>о</w:t>
      </w:r>
      <w:r w:rsidR="003C1144" w:rsidRPr="00123305">
        <w:rPr>
          <w:rFonts w:ascii="Times New Roman" w:hAnsi="Times New Roman"/>
          <w:sz w:val="28"/>
          <w:szCs w:val="28"/>
        </w:rPr>
        <w:t xml:space="preserve"> </w:t>
      </w:r>
      <w:r w:rsidRPr="00123305">
        <w:rPr>
          <w:rFonts w:ascii="Times New Roman" w:hAnsi="Times New Roman"/>
          <w:sz w:val="28"/>
          <w:szCs w:val="28"/>
        </w:rPr>
        <w:t xml:space="preserve">поступлении денежных средств </w:t>
      </w:r>
      <w:r w:rsidRPr="00123305">
        <w:rPr>
          <w:rFonts w:ascii="Times New Roman" w:hAnsi="Times New Roman"/>
          <w:color w:val="000000"/>
          <w:sz w:val="28"/>
          <w:szCs w:val="28"/>
        </w:rPr>
        <w:t>на их банковские счета в случае перечисления субсидий                             в бюджет Песчанокопского района.</w:t>
      </w:r>
    </w:p>
    <w:p w:rsidR="008077BF" w:rsidRPr="00D73371" w:rsidRDefault="008077BF" w:rsidP="0027526D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2.50.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 w:rsidR="00D73371">
        <w:rPr>
          <w:rFonts w:ascii="Times New Roman" w:hAnsi="Times New Roman"/>
          <w:color w:val="000000"/>
          <w:sz w:val="28"/>
          <w:szCs w:val="28"/>
        </w:rPr>
        <w:t xml:space="preserve">гибели (смерти) гражданина – получателя социальной выплаты, а также в случае признания его инвалидом </w:t>
      </w:r>
      <w:r w:rsidR="00D7337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D73371">
        <w:rPr>
          <w:rFonts w:ascii="Times New Roman" w:hAnsi="Times New Roman"/>
          <w:color w:val="000000"/>
          <w:sz w:val="28"/>
          <w:szCs w:val="28"/>
        </w:rPr>
        <w:t xml:space="preserve"> группы в порядке, установленном законодательством Российской Федерации, невыполнение условия, предусмотренного пунктом 2.3 настоящего раздела, и (или) требования, установленного абзацем первым пункта 2.43 настоя</w:t>
      </w:r>
      <w:r w:rsidR="008C3D96">
        <w:rPr>
          <w:rFonts w:ascii="Times New Roman" w:hAnsi="Times New Roman"/>
          <w:color w:val="000000"/>
          <w:sz w:val="28"/>
          <w:szCs w:val="28"/>
        </w:rPr>
        <w:t xml:space="preserve">щего раздела, </w:t>
      </w:r>
      <w:r w:rsidR="008C3D96">
        <w:rPr>
          <w:rFonts w:ascii="Times New Roman" w:hAnsi="Times New Roman"/>
          <w:color w:val="000000"/>
          <w:sz w:val="28"/>
          <w:szCs w:val="28"/>
        </w:rPr>
        <w:lastRenderedPageBreak/>
        <w:t>не является основанием для требования у получателя социальной выплаты (его наследников) возврата социальной выплаты в судебном порядке в соответствии с</w:t>
      </w:r>
      <w:proofErr w:type="gramEnd"/>
      <w:r w:rsidR="008C3D96">
        <w:rPr>
          <w:rFonts w:ascii="Times New Roman" w:hAnsi="Times New Roman"/>
          <w:color w:val="000000"/>
          <w:sz w:val="28"/>
          <w:szCs w:val="28"/>
        </w:rPr>
        <w:t xml:space="preserve"> законодательством </w:t>
      </w:r>
      <w:r w:rsidR="00F91409">
        <w:rPr>
          <w:rFonts w:ascii="Times New Roman" w:hAnsi="Times New Roman"/>
          <w:color w:val="000000"/>
          <w:sz w:val="28"/>
          <w:szCs w:val="28"/>
        </w:rPr>
        <w:t>Р</w:t>
      </w:r>
      <w:r w:rsidR="008C3D96">
        <w:rPr>
          <w:rFonts w:ascii="Times New Roman" w:hAnsi="Times New Roman"/>
          <w:color w:val="000000"/>
          <w:sz w:val="28"/>
          <w:szCs w:val="28"/>
        </w:rPr>
        <w:t>оссийской Федерации.</w:t>
      </w:r>
    </w:p>
    <w:p w:rsidR="003C1144" w:rsidRDefault="003C1144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26D" w:rsidRDefault="0027526D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26D" w:rsidRDefault="0027526D" w:rsidP="0027526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26D" w:rsidRPr="0027526D" w:rsidRDefault="0027526D" w:rsidP="0027526D">
      <w:pPr>
        <w:tabs>
          <w:tab w:val="left" w:pos="37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526D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27526D">
        <w:rPr>
          <w:rFonts w:ascii="Times New Roman" w:hAnsi="Times New Roman"/>
          <w:color w:val="000000"/>
          <w:sz w:val="28"/>
          <w:szCs w:val="28"/>
        </w:rPr>
        <w:t xml:space="preserve">. управляющего делами </w:t>
      </w:r>
      <w:r w:rsidRPr="0027526D">
        <w:rPr>
          <w:rFonts w:ascii="Times New Roman" w:hAnsi="Times New Roman"/>
          <w:color w:val="000000"/>
          <w:sz w:val="28"/>
          <w:szCs w:val="28"/>
        </w:rPr>
        <w:tab/>
      </w:r>
    </w:p>
    <w:p w:rsidR="0027526D" w:rsidRPr="0027526D" w:rsidRDefault="0027526D" w:rsidP="0027526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526D">
        <w:rPr>
          <w:rFonts w:ascii="Times New Roman" w:hAnsi="Times New Roman"/>
          <w:color w:val="000000"/>
          <w:sz w:val="28"/>
          <w:szCs w:val="28"/>
        </w:rPr>
        <w:t xml:space="preserve">Администрации района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27526D">
        <w:rPr>
          <w:rFonts w:ascii="Times New Roman" w:hAnsi="Times New Roman"/>
          <w:color w:val="000000"/>
          <w:sz w:val="28"/>
          <w:szCs w:val="28"/>
        </w:rPr>
        <w:t xml:space="preserve">         Т.В. Романченко</w:t>
      </w:r>
    </w:p>
    <w:p w:rsidR="00F1527D" w:rsidRDefault="00F1527D" w:rsidP="0027526D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27526D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27526D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27526D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27526D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527D" w:rsidRDefault="00F1527D" w:rsidP="00881AEB">
      <w:pPr>
        <w:shd w:val="clear" w:color="auto" w:fill="FFFFFF"/>
        <w:autoSpaceDE w:val="0"/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CAF" w:rsidRPr="000716B2" w:rsidRDefault="007846BB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</w:t>
      </w:r>
      <w:r w:rsidR="00FF2CAF" w:rsidRPr="000716B2">
        <w:rPr>
          <w:rFonts w:ascii="Times New Roman" w:hAnsi="Times New Roman"/>
          <w:color w:val="000000"/>
          <w:sz w:val="28"/>
          <w:szCs w:val="28"/>
        </w:rPr>
        <w:t>ожение № 1</w:t>
      </w:r>
    </w:p>
    <w:p w:rsidR="00FF2CAF" w:rsidRPr="000716B2" w:rsidRDefault="00FF2CAF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 w:rsidRPr="000716B2"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FF2CAF" w:rsidRPr="000716B2" w:rsidRDefault="00FF2CAF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 w:rsidRPr="000716B2">
        <w:rPr>
          <w:rFonts w:ascii="Times New Roman" w:hAnsi="Times New Roman"/>
          <w:color w:val="000000"/>
          <w:sz w:val="28"/>
          <w:szCs w:val="28"/>
        </w:rPr>
        <w:t>о предоставлении</w:t>
      </w:r>
    </w:p>
    <w:p w:rsidR="00FF2CAF" w:rsidRPr="000716B2" w:rsidRDefault="00FF2CAF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 w:rsidRPr="000716B2">
        <w:rPr>
          <w:rFonts w:ascii="Times New Roman" w:hAnsi="Times New Roman"/>
          <w:color w:val="000000"/>
          <w:sz w:val="28"/>
          <w:szCs w:val="28"/>
        </w:rPr>
        <w:t xml:space="preserve">социальных выплат </w:t>
      </w:r>
      <w:proofErr w:type="gramStart"/>
      <w:r w:rsidRPr="000716B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</w:p>
    <w:p w:rsidR="00FF2CAF" w:rsidRPr="000716B2" w:rsidRDefault="00FF2CAF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 w:rsidRPr="000716B2">
        <w:rPr>
          <w:rFonts w:ascii="Times New Roman" w:hAnsi="Times New Roman"/>
          <w:color w:val="000000"/>
          <w:sz w:val="28"/>
          <w:szCs w:val="28"/>
        </w:rPr>
        <w:t>строительство (приобретение)</w:t>
      </w:r>
    </w:p>
    <w:p w:rsidR="00FF2CAF" w:rsidRPr="000716B2" w:rsidRDefault="00FF2CAF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 w:rsidRPr="000716B2">
        <w:rPr>
          <w:rFonts w:ascii="Times New Roman" w:hAnsi="Times New Roman"/>
          <w:color w:val="000000"/>
          <w:sz w:val="28"/>
          <w:szCs w:val="28"/>
        </w:rPr>
        <w:t>жилья гражданам, проживающим</w:t>
      </w:r>
    </w:p>
    <w:p w:rsidR="00FF2CAF" w:rsidRPr="000716B2" w:rsidRDefault="00FF2CAF" w:rsidP="00881AEB">
      <w:pPr>
        <w:shd w:val="clear" w:color="auto" w:fill="FFFFFF"/>
        <w:autoSpaceDE w:val="0"/>
        <w:spacing w:after="0" w:line="240" w:lineRule="auto"/>
        <w:ind w:left="5103"/>
        <w:jc w:val="center"/>
      </w:pPr>
      <w:r w:rsidRPr="000716B2">
        <w:rPr>
          <w:rFonts w:ascii="Times New Roman" w:hAnsi="Times New Roman"/>
          <w:color w:val="000000"/>
          <w:sz w:val="28"/>
          <w:szCs w:val="28"/>
        </w:rPr>
        <w:t>на сельских территориях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12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 w:rsidRPr="000716B2">
        <w:rPr>
          <w:rFonts w:ascii="Times New Roman" w:hAnsi="Times New Roman"/>
          <w:color w:val="000000"/>
          <w:sz w:val="28"/>
          <w:szCs w:val="28"/>
        </w:rPr>
        <w:t>________________________________________</w:t>
      </w:r>
      <w:r w:rsidR="008869F5">
        <w:rPr>
          <w:rFonts w:ascii="Times New Roman" w:hAnsi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9F5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(наименование </w:t>
      </w:r>
      <w:r w:rsidR="000830E3">
        <w:rPr>
          <w:rFonts w:ascii="Times New Roman" w:hAnsi="Times New Roman"/>
          <w:color w:val="000000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170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ar297"/>
      <w:bookmarkEnd w:id="8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СВИДЕТЕЛЬСТВО</w:t>
      </w:r>
    </w:p>
    <w:p w:rsidR="00AA25B3" w:rsidRPr="008869F5" w:rsidRDefault="00AA25B3">
      <w:pPr>
        <w:shd w:val="clear" w:color="auto" w:fill="FFFFFF"/>
        <w:autoSpaceDE w:val="0"/>
        <w:spacing w:after="0" w:line="240" w:lineRule="auto"/>
        <w:ind w:firstLine="1701"/>
        <w:jc w:val="both"/>
        <w:rPr>
          <w:sz w:val="14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>о предоставлении социальной выплаты на строительство (приобретение) жилья гражданам, проживающим на сельских территориях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 w:rsidP="008869F5">
      <w:pPr>
        <w:shd w:val="clear" w:color="auto" w:fill="FFFFFF"/>
        <w:autoSpaceDE w:val="0"/>
        <w:spacing w:after="0" w:line="240" w:lineRule="auto"/>
        <w:ind w:firstLine="709"/>
        <w:jc w:val="right"/>
      </w:pPr>
      <w:r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Настоящим  свидетельством  удостоверяется,  что </w:t>
      </w:r>
      <w:r w:rsidR="00F91409">
        <w:rPr>
          <w:rFonts w:ascii="Times New Roman" w:hAnsi="Times New Roman"/>
          <w:sz w:val="28"/>
          <w:szCs w:val="28"/>
        </w:rPr>
        <w:t>_________________________</w:t>
      </w:r>
    </w:p>
    <w:p w:rsidR="00FF2CAF" w:rsidRDefault="00FF2CAF" w:rsidP="008869F5">
      <w:pPr>
        <w:shd w:val="clear" w:color="auto" w:fill="FFFFFF"/>
        <w:autoSpaceDE w:val="0"/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869F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(фамилия, </w:t>
      </w:r>
      <w:r w:rsidR="00886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имя, </w:t>
      </w:r>
      <w:r w:rsidR="00886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отчество гражданина - владельца </w:t>
      </w:r>
      <w:r w:rsidR="00886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свидетельства,</w:t>
      </w:r>
      <w:proofErr w:type="gramEnd"/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наименование, серия и номер документа, удостоверяющего личность,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8869F5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sz w:val="28"/>
          <w:szCs w:val="28"/>
        </w:rPr>
        <w:t>выдан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8869F5" w:rsidRPr="008869F5" w:rsidRDefault="008869F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8"/>
          <w:szCs w:val="28"/>
        </w:rPr>
      </w:pPr>
    </w:p>
    <w:p w:rsid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условиями подпрограммы ему (ей) предоставляется социальная выплата в размере </w:t>
      </w:r>
    </w:p>
    <w:p w:rsidR="00FF2CAF" w:rsidRDefault="00FF2CAF" w:rsidP="008869F5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(цифрами и прописью)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27526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рублей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на  ____________________________________</w:t>
      </w:r>
      <w:r w:rsidR="0027526D">
        <w:rPr>
          <w:rFonts w:ascii="Times New Roman" w:hAnsi="Times New Roman"/>
          <w:sz w:val="28"/>
          <w:szCs w:val="28"/>
        </w:rPr>
        <w:t>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(строительство жилого дома, участие в долевом строительстве жилых домов, приобретение жилого помещения (жилого дома) - нужное указать)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(наименование муниципального образования)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    _____________</w:t>
      </w:r>
      <w:r w:rsidR="0027526D">
        <w:rPr>
          <w:rFonts w:ascii="Times New Roman" w:hAnsi="Times New Roman"/>
          <w:sz w:val="28"/>
          <w:szCs w:val="28"/>
        </w:rPr>
        <w:t>__  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(должность)                           (подпись)                                  (Ф.И.О)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М.П.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(при наличии)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</w:t>
      </w:r>
      <w:r w:rsidR="008869F5">
        <w:rPr>
          <w:rFonts w:ascii="Times New Roman" w:hAnsi="Times New Roman"/>
          <w:sz w:val="28"/>
          <w:szCs w:val="28"/>
        </w:rPr>
        <w:t>-----------------------------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(линия отреза)</w:t>
      </w:r>
    </w:p>
    <w:p w:rsidR="008869F5" w:rsidRDefault="008869F5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27526D" w:rsidRPr="0027526D" w:rsidRDefault="0027526D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</w:rPr>
      </w:pPr>
    </w:p>
    <w:p w:rsidR="00FF2CAF" w:rsidRDefault="00FF2CAF" w:rsidP="008869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КОРЕШОК СВИДЕТЕЛЬСТВА</w:t>
      </w:r>
    </w:p>
    <w:p w:rsidR="00AA25B3" w:rsidRDefault="00AA25B3">
      <w:pPr>
        <w:shd w:val="clear" w:color="auto" w:fill="FFFFFF"/>
        <w:autoSpaceDE w:val="0"/>
        <w:spacing w:after="0" w:line="240" w:lineRule="auto"/>
        <w:ind w:firstLine="709"/>
        <w:jc w:val="both"/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о предоставлении социальной выплаты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на строительство (приобретение) жилья в сельской местности</w:t>
      </w:r>
      <w:r w:rsidR="000830E3">
        <w:rPr>
          <w:rFonts w:ascii="Times New Roman" w:hAnsi="Times New Roman"/>
          <w:sz w:val="28"/>
          <w:szCs w:val="28"/>
        </w:rPr>
        <w:t xml:space="preserve"> за счет средств местного бюджета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Настоящим свидетельством удостоверяется, что 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/>
          <w:sz w:val="28"/>
          <w:szCs w:val="28"/>
        </w:rPr>
        <w:tab/>
        <w:t xml:space="preserve">       (фамилия, имя, отчество гражданина - владельца свидетельства,</w:t>
      </w:r>
      <w:proofErr w:type="gramEnd"/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наименование, серия и номер документа, удостоверяющего личность,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sz w:val="28"/>
          <w:szCs w:val="28"/>
        </w:rPr>
        <w:t>выдан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 соответствии  с  условиями  программы  ему (ей)   предоставляется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социальная выплата в размере _____________________</w:t>
      </w:r>
      <w:r w:rsidR="0027526D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рублей,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(цифрами и прописью)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 том числе за счет: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средств </w:t>
      </w:r>
      <w:r w:rsidR="000830E3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бюджета в размере ____________________________________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105B09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        </w:t>
      </w:r>
      <w:r w:rsidRPr="00105B09">
        <w:rPr>
          <w:rFonts w:ascii="Times New Roman" w:hAnsi="Times New Roman"/>
          <w:sz w:val="24"/>
          <w:szCs w:val="28"/>
        </w:rPr>
        <w:t>(цифрами и прописью)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105B09">
        <w:rPr>
          <w:rFonts w:ascii="Times New Roman" w:hAnsi="Times New Roman"/>
          <w:sz w:val="24"/>
          <w:szCs w:val="28"/>
        </w:rPr>
        <w:t>_________________________________________________________________ рублей;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jc w:val="center"/>
        <w:rPr>
          <w:sz w:val="20"/>
        </w:rPr>
      </w:pPr>
    </w:p>
    <w:p w:rsidR="00FF2CAF" w:rsidRPr="00105B09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105B09">
        <w:rPr>
          <w:rFonts w:ascii="Times New Roman" w:hAnsi="Times New Roman"/>
          <w:sz w:val="24"/>
          <w:szCs w:val="28"/>
        </w:rPr>
        <w:t>Свидетельство выдано ____________________________________________________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105B09">
        <w:rPr>
          <w:rFonts w:ascii="Times New Roman" w:hAnsi="Times New Roman"/>
          <w:sz w:val="24"/>
          <w:szCs w:val="28"/>
        </w:rPr>
        <w:t>________________________________________________________________________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105B09">
        <w:rPr>
          <w:rFonts w:ascii="Times New Roman" w:eastAsia="Times New Roman" w:hAnsi="Times New Roman"/>
          <w:sz w:val="24"/>
          <w:szCs w:val="28"/>
        </w:rPr>
        <w:t xml:space="preserve">               </w:t>
      </w:r>
      <w:r w:rsidRPr="00105B09">
        <w:rPr>
          <w:rFonts w:ascii="Times New Roman" w:hAnsi="Times New Roman"/>
          <w:sz w:val="24"/>
          <w:szCs w:val="28"/>
        </w:rPr>
        <w:t>(наименование органа, выдавшего свидетельство)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F2CAF" w:rsidRPr="00105B09" w:rsidRDefault="00FF2CAF">
      <w:pPr>
        <w:shd w:val="clear" w:color="auto" w:fill="FFFFFF"/>
        <w:autoSpaceDE w:val="0"/>
        <w:spacing w:after="0" w:line="240" w:lineRule="auto"/>
        <w:rPr>
          <w:sz w:val="18"/>
        </w:rPr>
      </w:pPr>
      <w:r w:rsidRPr="00105B09">
        <w:rPr>
          <w:rFonts w:ascii="Times New Roman" w:hAnsi="Times New Roman"/>
          <w:szCs w:val="28"/>
        </w:rPr>
        <w:t>________________________    ______________      _____________________________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rPr>
          <w:sz w:val="18"/>
        </w:rPr>
      </w:pPr>
      <w:r w:rsidRPr="00105B09">
        <w:rPr>
          <w:rFonts w:ascii="Times New Roman" w:eastAsia="Times New Roman" w:hAnsi="Times New Roman"/>
          <w:szCs w:val="28"/>
        </w:rPr>
        <w:t xml:space="preserve">             </w:t>
      </w:r>
      <w:r w:rsidRPr="00105B09">
        <w:rPr>
          <w:rFonts w:ascii="Times New Roman" w:hAnsi="Times New Roman"/>
          <w:szCs w:val="28"/>
        </w:rPr>
        <w:t xml:space="preserve">(должность)             </w:t>
      </w:r>
      <w:r w:rsidRPr="00105B09">
        <w:rPr>
          <w:rFonts w:ascii="Times New Roman" w:hAnsi="Times New Roman"/>
          <w:szCs w:val="28"/>
        </w:rPr>
        <w:tab/>
        <w:t xml:space="preserve">      (подпись)                </w:t>
      </w:r>
      <w:r w:rsidRPr="00105B09">
        <w:rPr>
          <w:rFonts w:ascii="Times New Roman" w:hAnsi="Times New Roman"/>
          <w:szCs w:val="28"/>
        </w:rPr>
        <w:tab/>
      </w:r>
      <w:r w:rsidRPr="00105B09">
        <w:rPr>
          <w:rFonts w:ascii="Times New Roman" w:hAnsi="Times New Roman"/>
          <w:szCs w:val="28"/>
        </w:rPr>
        <w:tab/>
        <w:t xml:space="preserve">           (Ф.И.О)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FF2CAF" w:rsidRPr="00105B09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18"/>
        </w:rPr>
      </w:pPr>
      <w:r w:rsidRPr="00105B09">
        <w:rPr>
          <w:rFonts w:ascii="Times New Roman" w:hAnsi="Times New Roman"/>
          <w:szCs w:val="28"/>
        </w:rPr>
        <w:t>М.П.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rPr>
          <w:sz w:val="18"/>
        </w:rPr>
      </w:pPr>
      <w:r w:rsidRPr="00105B09">
        <w:rPr>
          <w:rFonts w:ascii="Times New Roman" w:hAnsi="Times New Roman"/>
          <w:szCs w:val="28"/>
        </w:rPr>
        <w:t>(при наличии)</w:t>
      </w:r>
    </w:p>
    <w:p w:rsidR="00FF2CAF" w:rsidRPr="00105B09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18"/>
        </w:rPr>
      </w:pPr>
      <w:r w:rsidRPr="00105B09">
        <w:rPr>
          <w:rFonts w:ascii="Times New Roman" w:eastAsia="Times New Roman" w:hAnsi="Times New Roman"/>
          <w:szCs w:val="28"/>
        </w:rPr>
        <w:t xml:space="preserve">                                          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center"/>
      </w:pPr>
      <w:r w:rsidRPr="00EC01D3">
        <w:rPr>
          <w:rFonts w:ascii="Times New Roman" w:hAnsi="Times New Roman"/>
          <w:sz w:val="28"/>
          <w:szCs w:val="28"/>
        </w:rPr>
        <w:t>Оборотная сторона свидетельства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 xml:space="preserve">Свидетельство дает право гражданину    </w:t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  <w:t>ОТМЕТКА ОБ ОПЛАТЕ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 xml:space="preserve">на открытие банковского счета           </w:t>
      </w:r>
      <w:r w:rsidRPr="00EC01D3">
        <w:rPr>
          <w:rFonts w:ascii="Times New Roman" w:hAnsi="Times New Roman"/>
          <w:sz w:val="24"/>
          <w:szCs w:val="28"/>
        </w:rPr>
        <w:tab/>
        <w:t xml:space="preserve">    (заполняется кредитной организацией)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в кредитной организации на территории</w:t>
      </w:r>
    </w:p>
    <w:p w:rsidR="00FF2CAF" w:rsidRPr="00EC01D3" w:rsidRDefault="00FF2CAF" w:rsidP="00F91409">
      <w:pPr>
        <w:shd w:val="clear" w:color="auto" w:fill="FFFFFF"/>
        <w:autoSpaceDE w:val="0"/>
        <w:spacing w:after="0" w:line="240" w:lineRule="auto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 xml:space="preserve">субъекта Российской Федерации          </w:t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  <w:t>Дата оплаты ____________________________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по месту выдачи свидетельства и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действует не более 1 года с даты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выдачи.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EC01D3">
        <w:rPr>
          <w:rFonts w:ascii="Times New Roman" w:eastAsia="Times New Roman" w:hAnsi="Times New Roman"/>
          <w:sz w:val="24"/>
          <w:szCs w:val="28"/>
        </w:rPr>
        <w:t xml:space="preserve">                                       </w:t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  <w:t>Реквизиты договора, на основании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 xml:space="preserve">Численный состав семьи </w:t>
      </w:r>
      <w:proofErr w:type="gramStart"/>
      <w:r w:rsidRPr="00EC01D3">
        <w:rPr>
          <w:rFonts w:ascii="Times New Roman" w:hAnsi="Times New Roman"/>
          <w:sz w:val="24"/>
          <w:szCs w:val="28"/>
        </w:rPr>
        <w:t>гражданина</w:t>
      </w:r>
      <w:proofErr w:type="gramEnd"/>
      <w:r w:rsidRPr="00EC01D3">
        <w:rPr>
          <w:rFonts w:ascii="Times New Roman" w:hAnsi="Times New Roman"/>
          <w:sz w:val="24"/>
          <w:szCs w:val="28"/>
        </w:rPr>
        <w:t xml:space="preserve">      </w:t>
      </w:r>
      <w:r w:rsidRPr="00EC01D3">
        <w:rPr>
          <w:rFonts w:ascii="Times New Roman" w:hAnsi="Times New Roman"/>
          <w:sz w:val="24"/>
          <w:szCs w:val="28"/>
        </w:rPr>
        <w:tab/>
      </w:r>
      <w:r w:rsidRPr="00EC01D3">
        <w:rPr>
          <w:rFonts w:ascii="Times New Roman" w:hAnsi="Times New Roman"/>
          <w:sz w:val="24"/>
          <w:szCs w:val="28"/>
        </w:rPr>
        <w:tab/>
        <w:t>которого произведена оплата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________________________ человек.           _______________________________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lastRenderedPageBreak/>
        <w:t>Члены семьи:                                                    _______________________________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 xml:space="preserve">____________________________________;  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____________________________________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EC01D3">
        <w:rPr>
          <w:rFonts w:ascii="Times New Roman" w:eastAsia="Times New Roman" w:hAnsi="Times New Roman"/>
          <w:sz w:val="24"/>
          <w:szCs w:val="28"/>
        </w:rPr>
        <w:t xml:space="preserve">   </w:t>
      </w:r>
      <w:r w:rsidRPr="00EC01D3">
        <w:rPr>
          <w:rFonts w:ascii="Times New Roman" w:hAnsi="Times New Roman"/>
          <w:sz w:val="24"/>
          <w:szCs w:val="28"/>
        </w:rPr>
        <w:t>(Ф.И.О., степень родства)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____________________________________;              Сумма по договору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EC01D3">
        <w:rPr>
          <w:rFonts w:ascii="Times New Roman" w:eastAsia="Times New Roman" w:hAnsi="Times New Roman"/>
          <w:sz w:val="24"/>
          <w:szCs w:val="28"/>
        </w:rPr>
        <w:t xml:space="preserve">    </w:t>
      </w:r>
      <w:r w:rsidRPr="00EC01D3">
        <w:rPr>
          <w:rFonts w:ascii="Times New Roman" w:hAnsi="Times New Roman"/>
          <w:sz w:val="24"/>
          <w:szCs w:val="28"/>
        </w:rPr>
        <w:t>(Ф.И.О., степень родства)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__________________________________.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____________________________________.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EC01D3">
        <w:rPr>
          <w:rFonts w:ascii="Times New Roman" w:eastAsia="Times New Roman" w:hAnsi="Times New Roman"/>
          <w:sz w:val="24"/>
          <w:szCs w:val="28"/>
        </w:rPr>
        <w:t xml:space="preserve">       </w:t>
      </w:r>
      <w:r w:rsidRPr="00EC01D3">
        <w:rPr>
          <w:rFonts w:ascii="Times New Roman" w:hAnsi="Times New Roman"/>
          <w:sz w:val="24"/>
          <w:szCs w:val="28"/>
        </w:rPr>
        <w:t>(Ф.И.О., степень родства)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left="4955" w:firstLine="709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Получатель социальной выплаты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EC01D3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</w:t>
      </w:r>
      <w:r w:rsidRPr="00EC01D3">
        <w:rPr>
          <w:rFonts w:ascii="Times New Roman" w:hAnsi="Times New Roman"/>
          <w:sz w:val="24"/>
          <w:szCs w:val="28"/>
        </w:rPr>
        <w:t>_________________________________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Расчетная стоимость строительства                                          (Ф.И.О)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(приобретения) жилья 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EC01D3">
        <w:rPr>
          <w:rFonts w:ascii="Times New Roman" w:hAnsi="Times New Roman"/>
          <w:sz w:val="24"/>
          <w:szCs w:val="28"/>
        </w:rPr>
        <w:t>_________________________ рублей.                            Сумма перечислений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 w:rsidRPr="00EC01D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</w:t>
      </w:r>
      <w:r w:rsidRPr="00EC01D3">
        <w:rPr>
          <w:rFonts w:ascii="Times New Roman" w:hAnsi="Times New Roman"/>
          <w:sz w:val="28"/>
          <w:szCs w:val="28"/>
        </w:rPr>
        <w:t>_________________________________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</w:pPr>
      <w:proofErr w:type="gramStart"/>
      <w:r w:rsidRPr="00EC01D3">
        <w:rPr>
          <w:rFonts w:ascii="Times New Roman" w:hAnsi="Times New Roman"/>
          <w:sz w:val="28"/>
          <w:szCs w:val="28"/>
        </w:rPr>
        <w:t>Дата выдачи свидетельства ____________     (подпись ответственного работника</w:t>
      </w:r>
      <w:proofErr w:type="gramEnd"/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</w:pPr>
      <w:r w:rsidRPr="00EC01D3">
        <w:rPr>
          <w:rFonts w:ascii="Times New Roman" w:hAnsi="Times New Roman"/>
          <w:sz w:val="28"/>
          <w:szCs w:val="28"/>
        </w:rPr>
        <w:t>___________ _________ ________________            кредитной организации)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</w:pPr>
      <w:r w:rsidRPr="00EC01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01D3">
        <w:rPr>
          <w:rFonts w:ascii="Times New Roman" w:hAnsi="Times New Roman"/>
          <w:sz w:val="28"/>
          <w:szCs w:val="28"/>
        </w:rPr>
        <w:t>(должность)   (подпись)            (Ф.И.О)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AF" w:rsidRPr="00EC01D3" w:rsidRDefault="00FF2CAF">
      <w:pPr>
        <w:shd w:val="clear" w:color="auto" w:fill="FFFFFF"/>
        <w:tabs>
          <w:tab w:val="center" w:pos="5458"/>
        </w:tabs>
        <w:autoSpaceDE w:val="0"/>
        <w:spacing w:after="0" w:line="240" w:lineRule="auto"/>
        <w:ind w:firstLine="709"/>
        <w:jc w:val="both"/>
      </w:pPr>
      <w:r w:rsidRPr="00EC01D3">
        <w:rPr>
          <w:rFonts w:ascii="Times New Roman" w:hAnsi="Times New Roman"/>
          <w:sz w:val="28"/>
          <w:szCs w:val="28"/>
        </w:rPr>
        <w:t>М.П.</w:t>
      </w:r>
      <w:r w:rsidRPr="00EC01D3">
        <w:rPr>
          <w:rFonts w:ascii="Times New Roman" w:hAnsi="Times New Roman"/>
          <w:sz w:val="28"/>
          <w:szCs w:val="28"/>
        </w:rPr>
        <w:tab/>
        <w:t>М.П.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4"/>
        </w:rPr>
      </w:pPr>
      <w:r w:rsidRPr="00EC01D3">
        <w:rPr>
          <w:rFonts w:ascii="Times New Roman" w:hAnsi="Times New Roman"/>
          <w:sz w:val="32"/>
          <w:szCs w:val="28"/>
        </w:rPr>
        <w:t>(при наличии)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FF2CAF" w:rsidRPr="00EC01D3" w:rsidRDefault="00FF2CAF">
      <w:pPr>
        <w:shd w:val="clear" w:color="auto" w:fill="FFFFFF"/>
        <w:autoSpaceDE w:val="0"/>
        <w:spacing w:after="0" w:line="240" w:lineRule="auto"/>
        <w:jc w:val="both"/>
        <w:rPr>
          <w:sz w:val="24"/>
        </w:rPr>
      </w:pPr>
      <w:r w:rsidRPr="00EC01D3">
        <w:rPr>
          <w:rFonts w:ascii="Times New Roman" w:hAnsi="Times New Roman"/>
          <w:sz w:val="32"/>
          <w:szCs w:val="28"/>
        </w:rPr>
        <w:t>------------------------------------------------------------------------------------------</w:t>
      </w:r>
    </w:p>
    <w:p w:rsidR="00FF2CAF" w:rsidRPr="00EC01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4"/>
        </w:rPr>
      </w:pPr>
      <w:r w:rsidRPr="00EC01D3">
        <w:rPr>
          <w:rFonts w:ascii="Times New Roman" w:eastAsia="Times New Roman" w:hAnsi="Times New Roman"/>
          <w:sz w:val="32"/>
          <w:szCs w:val="28"/>
        </w:rPr>
        <w:t xml:space="preserve">                                                     </w:t>
      </w:r>
      <w:r w:rsidRPr="00EC01D3">
        <w:rPr>
          <w:rFonts w:ascii="Times New Roman" w:hAnsi="Times New Roman"/>
          <w:sz w:val="32"/>
          <w:szCs w:val="28"/>
        </w:rPr>
        <w:t>(линия отреза)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B09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Предоставленная социальная выплата направляется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(строительство жилого дома, участие в долевом строительстве жилых домов, приобретение жилого помещения (жилого дома) - нужное указать)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Численный состав семьи гражданина _________________ человек.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Члены семьи</w:t>
      </w:r>
      <w:proofErr w:type="gramStart"/>
      <w:r>
        <w:rPr>
          <w:rFonts w:ascii="Times New Roman" w:hAnsi="Times New Roman"/>
          <w:sz w:val="28"/>
          <w:szCs w:val="28"/>
        </w:rPr>
        <w:t>: ________________________________________</w:t>
      </w:r>
      <w:r w:rsidR="00695CD3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(</w:t>
      </w:r>
      <w:r w:rsidRPr="00695CD3">
        <w:rPr>
          <w:rFonts w:ascii="Times New Roman" w:hAnsi="Times New Roman"/>
          <w:sz w:val="24"/>
          <w:szCs w:val="28"/>
        </w:rPr>
        <w:t>Ф.И.О., степень родства)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____________________________________________________________________;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 w:rsidRPr="00695CD3">
        <w:rPr>
          <w:rFonts w:ascii="Times New Roman" w:hAnsi="Times New Roman"/>
          <w:sz w:val="24"/>
          <w:szCs w:val="28"/>
        </w:rPr>
        <w:t>(Ф.И.О., степень родства)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 w:rsidRPr="00695CD3">
        <w:rPr>
          <w:rFonts w:ascii="Times New Roman" w:hAnsi="Times New Roman"/>
          <w:sz w:val="24"/>
          <w:szCs w:val="28"/>
        </w:rPr>
        <w:t>(Ф.И.О., степень родства)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Дата выдачи свидетельства _____________________________</w:t>
      </w:r>
      <w:r w:rsidR="00695CD3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Подпись владельца свидетельства 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Свидетельство выдано ____________________________________________________________________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(наименование органа, выдавшего свидетельство)</w:t>
      </w:r>
    </w:p>
    <w:p w:rsidR="00FF2CAF" w:rsidRDefault="00695CD3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</w:t>
      </w:r>
      <w:r w:rsidR="00FF2CA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2CA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      ___________</w:t>
      </w:r>
      <w:r w:rsidR="00FF2CA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</w:t>
      </w:r>
      <w:r w:rsidR="00FF2CAF">
        <w:rPr>
          <w:rFonts w:ascii="Times New Roman" w:hAnsi="Times New Roman"/>
          <w:sz w:val="28"/>
          <w:szCs w:val="28"/>
        </w:rPr>
        <w:t xml:space="preserve">_ 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(должность)            </w:t>
      </w:r>
      <w:r w:rsidR="00695CD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(подпись)             </w:t>
      </w:r>
      <w:r w:rsidR="00695CD3">
        <w:rPr>
          <w:rFonts w:ascii="Times New Roman" w:hAnsi="Times New Roman"/>
          <w:sz w:val="28"/>
          <w:szCs w:val="28"/>
        </w:rPr>
        <w:t xml:space="preserve">   </w:t>
      </w:r>
      <w:r w:rsidR="00695CD3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>(ФИО)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М.П.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(при наличии)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Отметка о построенном (приобретенном) жиль</w:t>
      </w:r>
      <w:r w:rsidR="00B82D02">
        <w:rPr>
          <w:rFonts w:ascii="Times New Roman" w:hAnsi="Times New Roman"/>
          <w:color w:val="000000"/>
          <w:sz w:val="28"/>
          <w:szCs w:val="28"/>
        </w:rPr>
        <w:t>е</w:t>
      </w:r>
      <w:proofErr w:type="gramStart"/>
      <w:r w:rsidR="00B82D02">
        <w:rPr>
          <w:rFonts w:ascii="Times New Roman" w:hAnsi="Times New Roman"/>
          <w:color w:val="000000"/>
          <w:sz w:val="28"/>
          <w:szCs w:val="28"/>
        </w:rPr>
        <w:t>: _________________________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размер построенного (приобретенного) жилья</w:t>
      </w:r>
      <w:r w:rsidR="00B82D02">
        <w:rPr>
          <w:rFonts w:ascii="Times New Roman" w:hAnsi="Times New Roman"/>
          <w:color w:val="000000"/>
          <w:sz w:val="28"/>
          <w:szCs w:val="28"/>
        </w:rPr>
        <w:t xml:space="preserve"> ____________________________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адрес построенного (приобретенного) жилья </w:t>
      </w:r>
      <w:r w:rsidR="00B82D02">
        <w:rPr>
          <w:rFonts w:ascii="Times New Roman" w:hAnsi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-------------------------------------------------------------------------------------------------------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bookmarkStart w:id="9" w:name="Par435"/>
      <w:bookmarkEnd w:id="9"/>
      <w:r>
        <w:rPr>
          <w:rFonts w:ascii="Times New Roman" w:hAnsi="Times New Roman"/>
          <w:color w:val="000000"/>
          <w:sz w:val="28"/>
          <w:szCs w:val="28"/>
        </w:rPr>
        <w:t xml:space="preserve">&lt;*&gt; Корешок хранится в </w:t>
      </w:r>
      <w:r w:rsidR="000830E3">
        <w:rPr>
          <w:rFonts w:ascii="Times New Roman" w:hAnsi="Times New Roman"/>
          <w:color w:val="000000"/>
          <w:sz w:val="28"/>
          <w:szCs w:val="28"/>
        </w:rPr>
        <w:t>Администрации Песчанокопского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5769" w:rsidRDefault="0012330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="00B75CA6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FF2C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869F5" w:rsidRDefault="00535769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</w:t>
      </w:r>
      <w:r w:rsidR="00EC01D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9F5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F16" w:rsidRDefault="008869F5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</w:p>
    <w:p w:rsidR="002A0F16" w:rsidRDefault="002A0F1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F16" w:rsidRDefault="002A0F1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F16" w:rsidRDefault="002A0F1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F16" w:rsidRDefault="002A0F1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68B" w:rsidRDefault="00FB768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68B" w:rsidRDefault="00FB768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68B" w:rsidRDefault="00FB768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830E3" w:rsidRDefault="002A0F1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FF2CAF" w:rsidRDefault="000830E3" w:rsidP="00F91409">
      <w:pPr>
        <w:shd w:val="clear" w:color="auto" w:fill="FFFFFF"/>
        <w:autoSpaceDE w:val="0"/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</w:t>
      </w:r>
      <w:r w:rsidR="002A0F1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8869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91409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8869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F2CAF"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387"/>
        <w:jc w:val="center"/>
      </w:pPr>
      <w:r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387"/>
        <w:jc w:val="center"/>
      </w:pPr>
      <w:r>
        <w:rPr>
          <w:rFonts w:ascii="Times New Roman" w:hAnsi="Times New Roman"/>
          <w:color w:val="000000"/>
          <w:sz w:val="28"/>
          <w:szCs w:val="28"/>
        </w:rPr>
        <w:t>о предоставлении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387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социальных выплат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</w:p>
    <w:p w:rsidR="00FF2CAF" w:rsidRDefault="00FF2CAF">
      <w:pPr>
        <w:shd w:val="clear" w:color="auto" w:fill="FFFFFF"/>
        <w:autoSpaceDE w:val="0"/>
        <w:spacing w:after="0" w:line="240" w:lineRule="auto"/>
        <w:ind w:firstLine="5387"/>
        <w:jc w:val="center"/>
      </w:pPr>
      <w:r>
        <w:rPr>
          <w:rFonts w:ascii="Times New Roman" w:hAnsi="Times New Roman"/>
          <w:color w:val="000000"/>
          <w:sz w:val="28"/>
          <w:szCs w:val="28"/>
        </w:rPr>
        <w:t>строительство (приобретение)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387"/>
        <w:jc w:val="center"/>
      </w:pPr>
      <w:r>
        <w:rPr>
          <w:rFonts w:ascii="Times New Roman" w:hAnsi="Times New Roman"/>
          <w:color w:val="000000"/>
          <w:sz w:val="28"/>
          <w:szCs w:val="28"/>
        </w:rPr>
        <w:t>жилья гражданам, проживающим</w:t>
      </w:r>
    </w:p>
    <w:p w:rsidR="00FF2CAF" w:rsidRPr="002F4A71" w:rsidRDefault="00FF2CAF" w:rsidP="002F4A71">
      <w:pPr>
        <w:shd w:val="clear" w:color="auto" w:fill="FFFFFF"/>
        <w:autoSpaceDE w:val="0"/>
        <w:spacing w:after="0" w:line="240" w:lineRule="auto"/>
        <w:ind w:left="-142" w:firstLine="5387"/>
        <w:jc w:val="center"/>
      </w:pPr>
      <w:r>
        <w:rPr>
          <w:rFonts w:ascii="Times New Roman" w:hAnsi="Times New Roman"/>
          <w:color w:val="000000"/>
          <w:sz w:val="28"/>
          <w:szCs w:val="28"/>
        </w:rPr>
        <w:t>на сельских территориях</w:t>
      </w:r>
    </w:p>
    <w:p w:rsidR="00FF2CAF" w:rsidRPr="00695CD3" w:rsidRDefault="00FF2CAF" w:rsidP="00105B09">
      <w:pPr>
        <w:shd w:val="clear" w:color="auto" w:fill="FFFFFF"/>
        <w:autoSpaceDE w:val="0"/>
        <w:spacing w:after="0" w:line="240" w:lineRule="auto"/>
        <w:ind w:left="2880"/>
        <w:jc w:val="both"/>
        <w:rPr>
          <w:sz w:val="20"/>
        </w:rPr>
      </w:pPr>
      <w:r w:rsidRPr="00695CD3">
        <w:rPr>
          <w:rFonts w:ascii="Times New Roman" w:hAnsi="Times New Roman"/>
          <w:color w:val="000000"/>
          <w:sz w:val="24"/>
          <w:szCs w:val="28"/>
        </w:rPr>
        <w:t>____________________________________________</w:t>
      </w:r>
    </w:p>
    <w:p w:rsidR="00FF2CAF" w:rsidRPr="00695CD3" w:rsidRDefault="000C673A" w:rsidP="000C673A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0C673A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      </w:t>
      </w:r>
      <w:r w:rsidR="00FF2CAF" w:rsidRPr="000C673A">
        <w:rPr>
          <w:rFonts w:ascii="Times New Roman" w:hAnsi="Times New Roman"/>
          <w:color w:val="000000"/>
          <w:sz w:val="24"/>
          <w:szCs w:val="28"/>
        </w:rPr>
        <w:t>(наименование органа местного самоуправления)</w:t>
      </w:r>
    </w:p>
    <w:p w:rsidR="00FF2CAF" w:rsidRPr="00695CD3" w:rsidRDefault="000C673A" w:rsidP="000C673A">
      <w:pPr>
        <w:shd w:val="clear" w:color="auto" w:fill="FFFFFF"/>
        <w:autoSpaceDE w:val="0"/>
        <w:spacing w:after="0" w:line="240" w:lineRule="auto"/>
        <w:ind w:left="2880"/>
        <w:jc w:val="both"/>
        <w:rPr>
          <w:sz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F2CAF" w:rsidRPr="00695CD3">
        <w:rPr>
          <w:rFonts w:ascii="Times New Roman" w:hAnsi="Times New Roman"/>
          <w:color w:val="000000"/>
          <w:sz w:val="28"/>
          <w:szCs w:val="28"/>
        </w:rPr>
        <w:t>гражданин</w:t>
      </w:r>
      <w:proofErr w:type="gramStart"/>
      <w:r w:rsidR="00FF2CAF" w:rsidRPr="00695CD3">
        <w:rPr>
          <w:rFonts w:ascii="Times New Roman" w:hAnsi="Times New Roman"/>
          <w:color w:val="000000"/>
          <w:sz w:val="28"/>
          <w:szCs w:val="28"/>
        </w:rPr>
        <w:t>а(</w:t>
      </w:r>
      <w:proofErr w:type="spellStart"/>
      <w:proofErr w:type="gramEnd"/>
      <w:r w:rsidR="00FF2CAF" w:rsidRPr="00695CD3">
        <w:rPr>
          <w:rFonts w:ascii="Times New Roman" w:hAnsi="Times New Roman"/>
          <w:color w:val="000000"/>
          <w:sz w:val="28"/>
          <w:szCs w:val="28"/>
        </w:rPr>
        <w:t>ки</w:t>
      </w:r>
      <w:proofErr w:type="spellEnd"/>
      <w:r w:rsidR="00FF2CAF" w:rsidRPr="00695CD3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F2CAF" w:rsidRPr="00695CD3">
        <w:rPr>
          <w:rFonts w:ascii="Times New Roman" w:hAnsi="Times New Roman"/>
          <w:color w:val="000000"/>
          <w:sz w:val="24"/>
          <w:szCs w:val="28"/>
        </w:rPr>
        <w:t>________________________</w:t>
      </w:r>
      <w:r w:rsidR="00695CD3" w:rsidRPr="00695CD3">
        <w:rPr>
          <w:rFonts w:ascii="Times New Roman" w:hAnsi="Times New Roman"/>
          <w:color w:val="000000"/>
          <w:sz w:val="24"/>
          <w:szCs w:val="28"/>
        </w:rPr>
        <w:t>_____________________</w:t>
      </w:r>
      <w:r w:rsidR="00FF2CAF" w:rsidRPr="00695CD3">
        <w:rPr>
          <w:rFonts w:ascii="Times New Roman" w:hAnsi="Times New Roman"/>
          <w:color w:val="000000"/>
          <w:sz w:val="24"/>
          <w:szCs w:val="28"/>
        </w:rPr>
        <w:t>___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 w:rsidRPr="00695CD3"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                 </w:t>
      </w:r>
      <w:r w:rsidRPr="00695CD3">
        <w:rPr>
          <w:rFonts w:ascii="Times New Roman" w:hAnsi="Times New Roman"/>
          <w:color w:val="000000"/>
          <w:sz w:val="24"/>
          <w:szCs w:val="28"/>
        </w:rPr>
        <w:t>(Ф.И.О.)</w:t>
      </w:r>
    </w:p>
    <w:p w:rsidR="00FF2CAF" w:rsidRPr="00695CD3" w:rsidRDefault="00FF2CAF" w:rsidP="00105B09">
      <w:pPr>
        <w:shd w:val="clear" w:color="auto" w:fill="FFFFFF"/>
        <w:autoSpaceDE w:val="0"/>
        <w:spacing w:after="0" w:line="240" w:lineRule="auto"/>
        <w:ind w:left="2880"/>
        <w:jc w:val="both"/>
        <w:rPr>
          <w:sz w:val="20"/>
        </w:rPr>
      </w:pPr>
      <w:r w:rsidRPr="00695CD3">
        <w:rPr>
          <w:rFonts w:ascii="Times New Roman" w:hAnsi="Times New Roman"/>
          <w:color w:val="000000"/>
          <w:sz w:val="24"/>
          <w:szCs w:val="28"/>
        </w:rPr>
        <w:t>_______________________________________</w:t>
      </w:r>
      <w:r w:rsidR="00695CD3" w:rsidRPr="00695CD3">
        <w:rPr>
          <w:rFonts w:ascii="Times New Roman" w:hAnsi="Times New Roman"/>
          <w:color w:val="000000"/>
          <w:sz w:val="24"/>
          <w:szCs w:val="28"/>
        </w:rPr>
        <w:t>___</w:t>
      </w:r>
      <w:r w:rsidRPr="00695CD3">
        <w:rPr>
          <w:rFonts w:ascii="Times New Roman" w:hAnsi="Times New Roman"/>
          <w:color w:val="000000"/>
          <w:sz w:val="24"/>
          <w:szCs w:val="28"/>
        </w:rPr>
        <w:t>_____,</w:t>
      </w:r>
    </w:p>
    <w:p w:rsidR="00FF2CAF" w:rsidRPr="00695CD3" w:rsidRDefault="00FF2CAF" w:rsidP="00695CD3">
      <w:pPr>
        <w:shd w:val="clear" w:color="auto" w:fill="FFFFFF"/>
        <w:autoSpaceDE w:val="0"/>
        <w:spacing w:after="0" w:line="240" w:lineRule="auto"/>
        <w:ind w:left="2880" w:firstLine="720"/>
        <w:jc w:val="both"/>
        <w:rPr>
          <w:sz w:val="20"/>
        </w:rPr>
      </w:pPr>
      <w:r w:rsidRPr="00695CD3">
        <w:rPr>
          <w:rFonts w:ascii="Times New Roman" w:hAnsi="Times New Roman"/>
          <w:color w:val="000000"/>
          <w:sz w:val="28"/>
          <w:szCs w:val="28"/>
        </w:rPr>
        <w:t>проживающег</w:t>
      </w:r>
      <w:proofErr w:type="gramStart"/>
      <w:r w:rsidRPr="00695CD3">
        <w:rPr>
          <w:rFonts w:ascii="Times New Roman" w:hAnsi="Times New Roman"/>
          <w:color w:val="000000"/>
          <w:sz w:val="28"/>
          <w:szCs w:val="28"/>
        </w:rPr>
        <w:t>о(</w:t>
      </w:r>
      <w:proofErr w:type="gramEnd"/>
      <w:r w:rsidRPr="00695CD3">
        <w:rPr>
          <w:rFonts w:ascii="Times New Roman" w:hAnsi="Times New Roman"/>
          <w:color w:val="000000"/>
          <w:sz w:val="28"/>
          <w:szCs w:val="28"/>
        </w:rPr>
        <w:t xml:space="preserve">ей) по адресу: </w:t>
      </w:r>
      <w:r w:rsidRPr="00695CD3">
        <w:rPr>
          <w:rFonts w:ascii="Times New Roman" w:hAnsi="Times New Roman"/>
          <w:color w:val="000000"/>
          <w:sz w:val="24"/>
          <w:szCs w:val="28"/>
        </w:rPr>
        <w:t>________________________________________________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881AEB" w:rsidRDefault="00881AE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 w:rsidP="00881AEB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0" w:name="Par459"/>
      <w:bookmarkEnd w:id="10"/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881AEB" w:rsidRDefault="00881AEB" w:rsidP="00881AEB">
      <w:pPr>
        <w:shd w:val="clear" w:color="auto" w:fill="FFFFFF"/>
        <w:autoSpaceDE w:val="0"/>
        <w:spacing w:after="0" w:line="240" w:lineRule="auto"/>
        <w:ind w:firstLine="709"/>
        <w:jc w:val="center"/>
      </w:pPr>
    </w:p>
    <w:p w:rsidR="00FF2CAF" w:rsidRPr="00695CD3" w:rsidRDefault="00FF2CAF">
      <w:pPr>
        <w:shd w:val="clear" w:color="auto" w:fill="FFFFFF"/>
        <w:autoSpaceDE w:val="0"/>
        <w:spacing w:after="0" w:line="240" w:lineRule="auto"/>
        <w:jc w:val="both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>Прошу включить меня, ____________________________________________________________________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8"/>
          <w:szCs w:val="24"/>
        </w:rPr>
      </w:pPr>
      <w:r w:rsidRPr="00695CD3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</w:t>
      </w:r>
      <w:r w:rsidR="00695CD3" w:rsidRPr="00695CD3">
        <w:rPr>
          <w:rFonts w:ascii="Times New Roman" w:hAnsi="Times New Roman"/>
          <w:color w:val="000000"/>
          <w:sz w:val="28"/>
          <w:szCs w:val="24"/>
        </w:rPr>
        <w:tab/>
        <w:t xml:space="preserve">           </w:t>
      </w:r>
      <w:r w:rsidRPr="00695CD3">
        <w:rPr>
          <w:rFonts w:ascii="Times New Roman" w:hAnsi="Times New Roman"/>
          <w:color w:val="000000"/>
          <w:sz w:val="28"/>
          <w:szCs w:val="24"/>
        </w:rPr>
        <w:t>(Ф.И.О.)</w:t>
      </w:r>
    </w:p>
    <w:p w:rsidR="00FF2CAF" w:rsidRPr="00695CD3" w:rsidRDefault="00695CD3">
      <w:pPr>
        <w:shd w:val="clear" w:color="auto" w:fill="FFFFFF"/>
        <w:autoSpaceDE w:val="0"/>
        <w:spacing w:after="0" w:line="240" w:lineRule="auto"/>
        <w:jc w:val="both"/>
        <w:rPr>
          <w:sz w:val="28"/>
          <w:szCs w:val="24"/>
        </w:rPr>
      </w:pPr>
      <w:proofErr w:type="spellStart"/>
      <w:r w:rsidRPr="00695CD3">
        <w:rPr>
          <w:rFonts w:ascii="Times New Roman" w:hAnsi="Times New Roman"/>
          <w:color w:val="000000"/>
          <w:sz w:val="28"/>
          <w:szCs w:val="24"/>
        </w:rPr>
        <w:t>П</w:t>
      </w:r>
      <w:r w:rsidR="00FF2CAF" w:rsidRPr="00695CD3">
        <w:rPr>
          <w:rFonts w:ascii="Times New Roman" w:hAnsi="Times New Roman"/>
          <w:color w:val="000000"/>
          <w:sz w:val="28"/>
          <w:szCs w:val="24"/>
        </w:rPr>
        <w:t>аспорт____________________</w:t>
      </w:r>
      <w:r w:rsidRPr="00695CD3">
        <w:rPr>
          <w:rFonts w:ascii="Times New Roman" w:hAnsi="Times New Roman"/>
          <w:color w:val="000000"/>
          <w:sz w:val="28"/>
          <w:szCs w:val="24"/>
        </w:rPr>
        <w:t>__</w:t>
      </w:r>
      <w:r>
        <w:rPr>
          <w:rFonts w:ascii="Times New Roman" w:hAnsi="Times New Roman"/>
          <w:color w:val="000000"/>
          <w:sz w:val="28"/>
          <w:szCs w:val="24"/>
        </w:rPr>
        <w:t>_______________</w:t>
      </w:r>
      <w:r w:rsidRPr="00695CD3">
        <w:rPr>
          <w:rFonts w:ascii="Times New Roman" w:hAnsi="Times New Roman"/>
          <w:color w:val="000000"/>
          <w:sz w:val="28"/>
          <w:szCs w:val="24"/>
        </w:rPr>
        <w:t>___</w:t>
      </w:r>
      <w:r>
        <w:rPr>
          <w:rFonts w:ascii="Times New Roman" w:hAnsi="Times New Roman"/>
          <w:color w:val="000000"/>
          <w:sz w:val="28"/>
          <w:szCs w:val="24"/>
        </w:rPr>
        <w:t>__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;в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ыданный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_</w:t>
      </w:r>
      <w:r w:rsidR="00FF2CAF" w:rsidRPr="00695CD3">
        <w:rPr>
          <w:rFonts w:ascii="Times New Roman" w:hAnsi="Times New Roman"/>
          <w:color w:val="000000"/>
          <w:sz w:val="28"/>
          <w:szCs w:val="24"/>
        </w:rPr>
        <w:t>_________________________________</w:t>
      </w:r>
      <w:r>
        <w:rPr>
          <w:rFonts w:ascii="Times New Roman" w:hAnsi="Times New Roman"/>
          <w:color w:val="000000"/>
          <w:sz w:val="28"/>
          <w:szCs w:val="24"/>
        </w:rPr>
        <w:t>_________________________________</w:t>
      </w:r>
      <w:r w:rsidR="00FF2CAF" w:rsidRPr="00695CD3">
        <w:rPr>
          <w:rFonts w:ascii="Times New Roman" w:hAnsi="Times New Roman"/>
          <w:color w:val="000000"/>
          <w:sz w:val="28"/>
          <w:szCs w:val="24"/>
        </w:rPr>
        <w:t>_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8"/>
          <w:szCs w:val="24"/>
        </w:rPr>
      </w:pPr>
      <w:r w:rsidRPr="00695CD3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</w:t>
      </w:r>
      <w:r w:rsidRPr="00695CD3">
        <w:rPr>
          <w:rFonts w:ascii="Times New Roman" w:hAnsi="Times New Roman"/>
          <w:color w:val="000000"/>
          <w:sz w:val="28"/>
          <w:szCs w:val="24"/>
        </w:rPr>
        <w:t>(серия, номер)                         (кем, когда)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jc w:val="both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>___________________________________</w:t>
      </w:r>
      <w:r w:rsidR="00695CD3" w:rsidRPr="00695CD3">
        <w:rPr>
          <w:rFonts w:ascii="Times New Roman" w:hAnsi="Times New Roman"/>
          <w:color w:val="000000"/>
          <w:sz w:val="28"/>
          <w:szCs w:val="24"/>
        </w:rPr>
        <w:t>____________ «___» ____________</w:t>
      </w:r>
      <w:proofErr w:type="gramStart"/>
      <w:r w:rsidRPr="00695CD3">
        <w:rPr>
          <w:rFonts w:ascii="Times New Roman" w:hAnsi="Times New Roman"/>
          <w:color w:val="000000"/>
          <w:sz w:val="28"/>
          <w:szCs w:val="24"/>
        </w:rPr>
        <w:t>г</w:t>
      </w:r>
      <w:proofErr w:type="gramEnd"/>
      <w:r w:rsidRPr="00695CD3">
        <w:rPr>
          <w:rFonts w:ascii="Times New Roman" w:hAnsi="Times New Roman"/>
          <w:color w:val="000000"/>
          <w:sz w:val="28"/>
          <w:szCs w:val="24"/>
        </w:rPr>
        <w:t>.,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 xml:space="preserve">в состав участников </w:t>
      </w:r>
      <w:r w:rsidR="001B6552" w:rsidRPr="00695CD3">
        <w:rPr>
          <w:rFonts w:ascii="Times New Roman" w:hAnsi="Times New Roman"/>
          <w:color w:val="000000"/>
          <w:sz w:val="28"/>
          <w:szCs w:val="24"/>
        </w:rPr>
        <w:t>мероприятий по улучшению жилищных условий граждан, проживающих на сельских территориях,</w:t>
      </w:r>
      <w:r w:rsidRPr="00695CD3">
        <w:rPr>
          <w:rFonts w:ascii="Times New Roman" w:hAnsi="Times New Roman"/>
          <w:color w:val="000000"/>
          <w:sz w:val="28"/>
          <w:szCs w:val="24"/>
        </w:rPr>
        <w:t xml:space="preserve"> государственной программы Российской Федерации «Комплексно</w:t>
      </w:r>
      <w:r w:rsidR="001B6552" w:rsidRPr="00695CD3">
        <w:rPr>
          <w:rFonts w:ascii="Times New Roman" w:hAnsi="Times New Roman"/>
          <w:color w:val="000000"/>
          <w:sz w:val="28"/>
          <w:szCs w:val="24"/>
        </w:rPr>
        <w:t>е развитие сельских территорий»</w:t>
      </w:r>
      <w:r w:rsidRPr="00695CD3">
        <w:rPr>
          <w:rFonts w:ascii="Times New Roman" w:hAnsi="Times New Roman"/>
          <w:color w:val="000000"/>
          <w:sz w:val="28"/>
          <w:szCs w:val="24"/>
        </w:rPr>
        <w:t>.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>Жилищные условия планирую улучшить путем ____________________________________________________________________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>(строительство жилого дома, участие в долевом строительстве жилых домов, приобретение жилого помещения – нужное указать)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jc w:val="both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____________________________________________________________________</w:t>
      </w:r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8"/>
          <w:szCs w:val="24"/>
        </w:rPr>
      </w:pPr>
      <w:proofErr w:type="gramStart"/>
      <w:r w:rsidRPr="00695CD3">
        <w:rPr>
          <w:rFonts w:ascii="Times New Roman" w:hAnsi="Times New Roman"/>
          <w:color w:val="000000"/>
          <w:sz w:val="28"/>
          <w:szCs w:val="24"/>
        </w:rPr>
        <w:t>(наименование муниципального образования, в котором гражданин желает</w:t>
      </w:r>
      <w:proofErr w:type="gramEnd"/>
    </w:p>
    <w:p w:rsidR="00FF2CAF" w:rsidRPr="00695CD3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8"/>
          <w:szCs w:val="24"/>
        </w:rPr>
      </w:pPr>
      <w:r w:rsidRPr="00695CD3">
        <w:rPr>
          <w:rFonts w:ascii="Times New Roman" w:hAnsi="Times New Roman"/>
          <w:color w:val="000000"/>
          <w:sz w:val="28"/>
          <w:szCs w:val="24"/>
        </w:rPr>
        <w:t>построить (приобрести) жилое помещение)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Состав семьи:</w:t>
      </w:r>
    </w:p>
    <w:p w:rsidR="00EC01D3" w:rsidRPr="00695CD3" w:rsidRDefault="00EC01D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FF2CAF" w:rsidRPr="008869F5" w:rsidRDefault="008869F5" w:rsidP="008869F5">
      <w:pPr>
        <w:shd w:val="clear" w:color="auto" w:fill="FFFFFF"/>
        <w:tabs>
          <w:tab w:val="left" w:pos="1134"/>
          <w:tab w:val="left" w:pos="2127"/>
        </w:tabs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8"/>
          <w:szCs w:val="28"/>
        </w:rPr>
        <w:t xml:space="preserve">Жена </w:t>
      </w:r>
      <w:r w:rsidR="00FF2CAF" w:rsidRPr="008869F5">
        <w:rPr>
          <w:rFonts w:ascii="Times New Roman" w:hAnsi="Times New Roman"/>
          <w:color w:val="000000"/>
          <w:sz w:val="28"/>
          <w:szCs w:val="28"/>
        </w:rPr>
        <w:t>(муж)</w:t>
      </w:r>
      <w:r w:rsidRPr="008869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>_____________________________________________ ________________</w:t>
      </w:r>
    </w:p>
    <w:p w:rsidR="00FF2CAF" w:rsidRPr="008869F5" w:rsidRDefault="00695CD3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  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>(Ф.И.О.)</w:t>
      </w: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>(дата рождения)</w:t>
      </w:r>
    </w:p>
    <w:p w:rsidR="00FF2CAF" w:rsidRPr="008869F5" w:rsidRDefault="00105B09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8"/>
          <w:szCs w:val="28"/>
        </w:rPr>
        <w:t xml:space="preserve">проживает по </w:t>
      </w:r>
      <w:r w:rsidR="00FF2CAF" w:rsidRPr="008869F5">
        <w:rPr>
          <w:rFonts w:ascii="Times New Roman" w:hAnsi="Times New Roman"/>
          <w:color w:val="000000"/>
          <w:sz w:val="28"/>
          <w:szCs w:val="28"/>
        </w:rPr>
        <w:t>адресу</w:t>
      </w:r>
      <w:proofErr w:type="gramStart"/>
      <w:r w:rsidR="00FF2CAF" w:rsidRPr="008869F5">
        <w:rPr>
          <w:rFonts w:ascii="Times New Roman" w:hAnsi="Times New Roman"/>
          <w:color w:val="000000"/>
          <w:sz w:val="24"/>
          <w:szCs w:val="28"/>
        </w:rPr>
        <w:t>: _____________________________________________________;</w:t>
      </w:r>
      <w:proofErr w:type="gramEnd"/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8"/>
          <w:szCs w:val="28"/>
        </w:rPr>
        <w:t>дети:</w:t>
      </w:r>
      <w:r w:rsidRPr="008869F5">
        <w:rPr>
          <w:rFonts w:ascii="Times New Roman" w:hAnsi="Times New Roman"/>
          <w:color w:val="000000"/>
          <w:sz w:val="24"/>
          <w:szCs w:val="28"/>
        </w:rPr>
        <w:t>_______________________________________________________ _______________</w:t>
      </w:r>
    </w:p>
    <w:p w:rsidR="00FF2CAF" w:rsidRPr="008869F5" w:rsidRDefault="00695CD3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     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 xml:space="preserve">(Ф.И.О.)  </w:t>
      </w: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        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>(дата рождения)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8"/>
          <w:szCs w:val="28"/>
        </w:rPr>
        <w:t>проживает по адресу</w:t>
      </w:r>
      <w:proofErr w:type="gramStart"/>
      <w:r w:rsidRPr="008869F5">
        <w:rPr>
          <w:rFonts w:ascii="Times New Roman" w:hAnsi="Times New Roman"/>
          <w:color w:val="000000"/>
          <w:sz w:val="24"/>
          <w:szCs w:val="28"/>
        </w:rPr>
        <w:t>: _____________________________________________________;</w:t>
      </w:r>
      <w:proofErr w:type="gramEnd"/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____________________________________________________ ___________________</w:t>
      </w:r>
    </w:p>
    <w:p w:rsidR="00FF2CAF" w:rsidRPr="008869F5" w:rsidRDefault="00695CD3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 xml:space="preserve">(Ф.И.О.) </w:t>
      </w: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       </w:t>
      </w:r>
      <w:r w:rsidR="00FF2CAF" w:rsidRPr="008869F5">
        <w:rPr>
          <w:rFonts w:ascii="Times New Roman" w:hAnsi="Times New Roman"/>
          <w:color w:val="000000"/>
          <w:sz w:val="24"/>
          <w:szCs w:val="28"/>
        </w:rPr>
        <w:t>(дата рождения)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8"/>
          <w:szCs w:val="28"/>
        </w:rPr>
        <w:lastRenderedPageBreak/>
        <w:t>проживает по адресу</w:t>
      </w:r>
      <w:r w:rsidRPr="008869F5">
        <w:rPr>
          <w:rFonts w:ascii="Times New Roman" w:hAnsi="Times New Roman"/>
          <w:color w:val="000000"/>
          <w:sz w:val="24"/>
          <w:szCs w:val="28"/>
        </w:rPr>
        <w:t>: _____________________________________________________.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</w:pPr>
      <w:r w:rsidRPr="008869F5">
        <w:rPr>
          <w:rFonts w:ascii="Times New Roman" w:hAnsi="Times New Roman"/>
          <w:color w:val="000000"/>
          <w:sz w:val="28"/>
          <w:szCs w:val="28"/>
        </w:rPr>
        <w:t>Кроме того, со мной постоянно проживают в качестве членов семьи: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_______________________________________________________ _______________;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(Ф.И.О.)                           </w:t>
      </w:r>
      <w:r w:rsidR="008869F5">
        <w:rPr>
          <w:rFonts w:ascii="Times New Roman" w:hAnsi="Times New Roman"/>
          <w:color w:val="000000"/>
          <w:sz w:val="24"/>
          <w:szCs w:val="28"/>
        </w:rPr>
        <w:t xml:space="preserve">                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 (дата рождения)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________________________________________________________</w:t>
      </w:r>
      <w:r w:rsidR="008869F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8869F5">
        <w:rPr>
          <w:rFonts w:ascii="Times New Roman" w:hAnsi="Times New Roman"/>
          <w:color w:val="000000"/>
          <w:sz w:val="24"/>
          <w:szCs w:val="28"/>
        </w:rPr>
        <w:t>________________;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(Ф.И.О.)                            </w:t>
      </w:r>
      <w:r w:rsidR="008869F5">
        <w:rPr>
          <w:rFonts w:ascii="Times New Roman" w:hAnsi="Times New Roman"/>
          <w:color w:val="000000"/>
          <w:sz w:val="24"/>
          <w:szCs w:val="28"/>
        </w:rPr>
        <w:t xml:space="preserve">                   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>(дата рождения)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_______________________________________________________ ________________.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(Ф.И.О.)                           </w:t>
      </w:r>
      <w:r w:rsidR="008869F5">
        <w:rPr>
          <w:rFonts w:ascii="Times New Roman" w:hAnsi="Times New Roman"/>
          <w:color w:val="000000"/>
          <w:sz w:val="24"/>
          <w:szCs w:val="28"/>
        </w:rPr>
        <w:t xml:space="preserve">                  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 (дата рождения)</w:t>
      </w:r>
    </w:p>
    <w:p w:rsidR="00123305" w:rsidRDefault="0012330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 условиями участия в мероприятиях направленных на улучшение жилищных условий </w:t>
      </w:r>
      <w:r w:rsidR="001B6552">
        <w:rPr>
          <w:rFonts w:ascii="Times New Roman" w:hAnsi="Times New Roman"/>
          <w:color w:val="000000"/>
          <w:sz w:val="28"/>
          <w:szCs w:val="28"/>
        </w:rPr>
        <w:t>граждан, проживающих на сельских территориях и предусмотренных в рамках г</w:t>
      </w:r>
      <w:r>
        <w:rPr>
          <w:rFonts w:ascii="Times New Roman" w:hAnsi="Times New Roman"/>
          <w:color w:val="000000"/>
          <w:sz w:val="28"/>
          <w:szCs w:val="28"/>
        </w:rPr>
        <w:t xml:space="preserve">осударственной программы Российской Федерации «Комплексное развитие сельских территорий»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обязуюсь их выполнять.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_____________________________</w:t>
      </w:r>
      <w:r w:rsidR="008869F5">
        <w:rPr>
          <w:rFonts w:ascii="Times New Roman" w:hAnsi="Times New Roman"/>
          <w:color w:val="000000"/>
          <w:sz w:val="24"/>
          <w:szCs w:val="28"/>
        </w:rPr>
        <w:t xml:space="preserve">______  </w:t>
      </w:r>
      <w:r w:rsidRPr="008869F5">
        <w:rPr>
          <w:rFonts w:ascii="Times New Roman" w:hAnsi="Times New Roman"/>
          <w:color w:val="000000"/>
          <w:sz w:val="24"/>
          <w:szCs w:val="28"/>
        </w:rPr>
        <w:t>__________________ _________________</w:t>
      </w:r>
      <w:r w:rsidR="008869F5">
        <w:rPr>
          <w:rFonts w:ascii="Times New Roman" w:hAnsi="Times New Roman"/>
          <w:color w:val="000000"/>
          <w:sz w:val="24"/>
          <w:szCs w:val="28"/>
        </w:rPr>
        <w:t>.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(Ф.И.О. заявителя)                </w:t>
      </w:r>
      <w:r w:rsidR="008869F5">
        <w:rPr>
          <w:rFonts w:ascii="Times New Roman" w:hAnsi="Times New Roman"/>
          <w:color w:val="000000"/>
          <w:sz w:val="24"/>
          <w:szCs w:val="28"/>
        </w:rPr>
        <w:t xml:space="preserve">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  (подпись заявителя)                (дата)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4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Совершеннолетние члены семьи: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1) _______________________________ _____________________ _________________;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</w:t>
      </w:r>
      <w:r w:rsidRPr="008869F5">
        <w:rPr>
          <w:rFonts w:ascii="Times New Roman" w:hAnsi="Times New Roman"/>
          <w:color w:val="000000"/>
          <w:sz w:val="24"/>
          <w:szCs w:val="28"/>
        </w:rPr>
        <w:t>(Ф.И.О. заявителя)                 (подпись заявителя)               (дата)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2) _______________________________ _____________________;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</w:t>
      </w:r>
      <w:r w:rsidRPr="008869F5">
        <w:rPr>
          <w:rFonts w:ascii="Times New Roman" w:hAnsi="Times New Roman"/>
          <w:color w:val="000000"/>
          <w:sz w:val="24"/>
          <w:szCs w:val="28"/>
        </w:rPr>
        <w:t>(Ф.И.О. заявителя)                 (подпись заявителя)                (дата)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3) _______________________________ _____________________ _________________;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</w:t>
      </w:r>
      <w:r w:rsidRPr="008869F5">
        <w:rPr>
          <w:rFonts w:ascii="Times New Roman" w:hAnsi="Times New Roman"/>
          <w:color w:val="000000"/>
          <w:sz w:val="24"/>
          <w:szCs w:val="28"/>
        </w:rPr>
        <w:t>(Ф.И.О. заявителя)                 (подпись заявителя)                 (дата)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jc w:val="both"/>
        <w:rPr>
          <w:sz w:val="20"/>
        </w:rPr>
      </w:pPr>
      <w:r w:rsidRPr="008869F5">
        <w:rPr>
          <w:rFonts w:ascii="Times New Roman" w:hAnsi="Times New Roman"/>
          <w:color w:val="000000"/>
          <w:sz w:val="24"/>
          <w:szCs w:val="28"/>
        </w:rPr>
        <w:t>4) _______________________________ _____________________ _________________.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 w:rsidRPr="008869F5">
        <w:rPr>
          <w:rFonts w:ascii="Times New Roman" w:eastAsia="Times New Roman" w:hAnsi="Times New Roman"/>
          <w:color w:val="000000"/>
          <w:sz w:val="24"/>
          <w:szCs w:val="28"/>
        </w:rPr>
        <w:t xml:space="preserve">          </w:t>
      </w:r>
      <w:r w:rsidRPr="008869F5">
        <w:rPr>
          <w:rFonts w:ascii="Times New Roman" w:hAnsi="Times New Roman"/>
          <w:color w:val="000000"/>
          <w:sz w:val="24"/>
          <w:szCs w:val="28"/>
        </w:rPr>
        <w:t>(Ф.И.О. заявителя)                  (подпись заявителя)                (дата)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К заявлению прилагаются следующие документы: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1) ____________________________________________________________</w:t>
      </w:r>
      <w:r w:rsidR="008869F5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8869F5">
        <w:rPr>
          <w:rFonts w:ascii="Times New Roman" w:hAnsi="Times New Roman"/>
          <w:color w:val="000000"/>
          <w:sz w:val="24"/>
          <w:szCs w:val="28"/>
        </w:rPr>
        <w:t>наименование документа и его реквизиты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2) ____________________________________________________________________;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8869F5">
        <w:rPr>
          <w:rFonts w:ascii="Times New Roman" w:hAnsi="Times New Roman"/>
          <w:color w:val="000000"/>
          <w:sz w:val="24"/>
          <w:szCs w:val="28"/>
        </w:rPr>
        <w:t>наименование документа и его реквизиты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3) ____________________________________________________________________;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8869F5">
        <w:rPr>
          <w:rFonts w:ascii="Times New Roman" w:hAnsi="Times New Roman"/>
          <w:color w:val="000000"/>
          <w:sz w:val="24"/>
          <w:szCs w:val="28"/>
        </w:rPr>
        <w:t>наименование документа и его реквизиты)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4) _______________________________________</w:t>
      </w:r>
      <w:r w:rsidR="008869F5">
        <w:rPr>
          <w:rFonts w:ascii="Times New Roman" w:hAnsi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F2CAF" w:rsidRPr="008869F5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>(наименование документа и его реквизиты)</w:t>
      </w:r>
    </w:p>
    <w:p w:rsidR="00AA25B3" w:rsidRDefault="00AA2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</w:t>
      </w:r>
    </w:p>
    <w:p w:rsidR="00FF2CAF" w:rsidRDefault="00FF2CAF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____________________________________________________________________.</w:t>
      </w:r>
    </w:p>
    <w:p w:rsidR="003C1144" w:rsidRPr="008869F5" w:rsidRDefault="00FF2CAF" w:rsidP="002F4A71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8869F5">
        <w:rPr>
          <w:rFonts w:ascii="Times New Roman" w:hAnsi="Times New Roman"/>
          <w:color w:val="000000"/>
          <w:sz w:val="24"/>
          <w:szCs w:val="28"/>
        </w:rPr>
        <w:t xml:space="preserve">(наименование документа и </w:t>
      </w:r>
      <w:r w:rsidR="002F4A71" w:rsidRPr="008869F5">
        <w:rPr>
          <w:rFonts w:ascii="Times New Roman" w:hAnsi="Times New Roman"/>
          <w:color w:val="000000"/>
          <w:sz w:val="24"/>
          <w:szCs w:val="28"/>
        </w:rPr>
        <w:t>его реквизиты)</w:t>
      </w:r>
    </w:p>
    <w:p w:rsidR="003C1144" w:rsidRDefault="003C114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D02" w:rsidRDefault="00B82D0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D02" w:rsidRDefault="00B82D0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D02" w:rsidRDefault="00B82D0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552" w:rsidRDefault="001B6552">
      <w:pPr>
        <w:shd w:val="clear" w:color="auto" w:fill="FFFFFF"/>
        <w:autoSpaceDE w:val="0"/>
        <w:spacing w:after="0" w:line="240" w:lineRule="auto"/>
        <w:ind w:firstLine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6096"/>
        <w:jc w:val="center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№ 3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6096"/>
        <w:jc w:val="center"/>
      </w:pPr>
      <w:r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6096"/>
        <w:jc w:val="center"/>
      </w:pPr>
      <w:r>
        <w:rPr>
          <w:rFonts w:ascii="Times New Roman" w:hAnsi="Times New Roman"/>
          <w:color w:val="000000"/>
          <w:sz w:val="28"/>
          <w:szCs w:val="28"/>
        </w:rPr>
        <w:t>о предоставлении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6096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социальных выплат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</w:p>
    <w:p w:rsidR="00FF2CAF" w:rsidRDefault="00B75CA6" w:rsidP="00B75CA6">
      <w:pPr>
        <w:shd w:val="clear" w:color="auto" w:fill="FFFFFF"/>
        <w:autoSpaceDE w:val="0"/>
        <w:spacing w:after="0" w:line="240" w:lineRule="auto"/>
        <w:ind w:firstLine="3686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FF2CAF">
        <w:rPr>
          <w:rFonts w:ascii="Times New Roman" w:hAnsi="Times New Roman"/>
          <w:color w:val="000000"/>
          <w:sz w:val="28"/>
          <w:szCs w:val="28"/>
        </w:rPr>
        <w:t>строительство (приобретение)</w:t>
      </w:r>
    </w:p>
    <w:p w:rsidR="00FF2CAF" w:rsidRDefault="00B75CA6" w:rsidP="00B75CA6">
      <w:pPr>
        <w:shd w:val="clear" w:color="auto" w:fill="FFFFFF"/>
        <w:autoSpaceDE w:val="0"/>
        <w:spacing w:after="0" w:line="240" w:lineRule="auto"/>
        <w:ind w:firstLine="2694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r w:rsidR="00FF2CAF">
        <w:rPr>
          <w:rFonts w:ascii="Times New Roman" w:hAnsi="Times New Roman"/>
          <w:color w:val="000000"/>
          <w:sz w:val="28"/>
          <w:szCs w:val="28"/>
        </w:rPr>
        <w:t>жилья гражданам, проживающим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6096"/>
        <w:jc w:val="center"/>
      </w:pPr>
      <w:r>
        <w:rPr>
          <w:rFonts w:ascii="Times New Roman" w:hAnsi="Times New Roman"/>
          <w:color w:val="000000"/>
          <w:sz w:val="28"/>
          <w:szCs w:val="28"/>
        </w:rPr>
        <w:t>на сельских территориях</w:t>
      </w:r>
    </w:p>
    <w:p w:rsidR="00FF2CAF" w:rsidRDefault="00FF2CAF">
      <w:pPr>
        <w:shd w:val="clear" w:color="auto" w:fill="FFFFFF"/>
        <w:tabs>
          <w:tab w:val="left" w:pos="703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</w:p>
    <w:p w:rsidR="00FF2CAF" w:rsidRPr="000C673A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</w:t>
      </w:r>
      <w:r w:rsidR="000C673A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0C673A">
        <w:rPr>
          <w:rFonts w:ascii="Times New Roman" w:hAnsi="Times New Roman"/>
          <w:color w:val="000000"/>
          <w:sz w:val="24"/>
          <w:szCs w:val="28"/>
        </w:rPr>
        <w:t>(глава местной администрации)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_________ _____________________ ______</w:t>
      </w:r>
    </w:p>
    <w:p w:rsidR="00FF2CAF" w:rsidRPr="000C673A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</w:t>
      </w:r>
      <w:r w:rsidR="000C673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0C673A">
        <w:rPr>
          <w:rFonts w:ascii="Times New Roman" w:hAnsi="Times New Roman"/>
          <w:color w:val="000000"/>
          <w:sz w:val="24"/>
          <w:szCs w:val="28"/>
        </w:rPr>
        <w:t>(подпись)</w:t>
      </w:r>
      <w:r w:rsidR="000C673A">
        <w:rPr>
          <w:rFonts w:ascii="Times New Roman" w:hAnsi="Times New Roman"/>
          <w:color w:val="000000"/>
          <w:sz w:val="24"/>
          <w:szCs w:val="28"/>
        </w:rPr>
        <w:t xml:space="preserve">     </w:t>
      </w:r>
      <w:r w:rsidRPr="000C673A">
        <w:rPr>
          <w:rFonts w:ascii="Times New Roman" w:hAnsi="Times New Roman"/>
          <w:color w:val="000000"/>
          <w:sz w:val="24"/>
          <w:szCs w:val="28"/>
        </w:rPr>
        <w:t xml:space="preserve"> (расшифровка подписи) </w:t>
      </w:r>
      <w:r w:rsidR="000C673A">
        <w:rPr>
          <w:rFonts w:ascii="Times New Roman" w:hAnsi="Times New Roman"/>
          <w:color w:val="000000"/>
          <w:sz w:val="24"/>
          <w:szCs w:val="28"/>
        </w:rPr>
        <w:t xml:space="preserve">    </w:t>
      </w:r>
      <w:r w:rsidRPr="000C673A">
        <w:rPr>
          <w:rFonts w:ascii="Times New Roman" w:hAnsi="Times New Roman"/>
          <w:color w:val="000000"/>
          <w:sz w:val="24"/>
          <w:szCs w:val="28"/>
        </w:rPr>
        <w:t>(дата)</w:t>
      </w:r>
    </w:p>
    <w:p w:rsidR="000C673A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</w:t>
      </w:r>
    </w:p>
    <w:p w:rsidR="00FF2CAF" w:rsidRPr="000C673A" w:rsidRDefault="000C673A">
      <w:pPr>
        <w:shd w:val="clear" w:color="auto" w:fill="FFFFFF"/>
        <w:autoSpaceDE w:val="0"/>
        <w:spacing w:after="0" w:line="240" w:lineRule="auto"/>
        <w:ind w:firstLine="709"/>
        <w:jc w:val="both"/>
        <w:rPr>
          <w:sz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</w:t>
      </w:r>
      <w:r w:rsidR="00FF2CA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FF2CAF" w:rsidRPr="000C673A">
        <w:rPr>
          <w:rFonts w:ascii="Times New Roman" w:hAnsi="Times New Roman"/>
          <w:color w:val="000000"/>
          <w:sz w:val="24"/>
          <w:szCs w:val="28"/>
        </w:rPr>
        <w:t>М.П.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1" w:name="Par553"/>
      <w:bookmarkEnd w:id="11"/>
    </w:p>
    <w:p w:rsidR="00FF2CAF" w:rsidRDefault="00FF2CAF" w:rsidP="007C73F8">
      <w:pPr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>СПИСОК</w:t>
      </w:r>
    </w:p>
    <w:p w:rsidR="00FF2CAF" w:rsidRDefault="006C60B2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граждан, изъявивших желание улучшить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жилищны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 xml:space="preserve">я с использованием социальных выплат в рамках </w:t>
      </w:r>
      <w:r w:rsidR="00FF2CA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F2CAF" w:rsidRDefault="006C60B2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FF2CAF">
        <w:rPr>
          <w:rFonts w:ascii="Times New Roman" w:hAnsi="Times New Roman"/>
          <w:color w:val="000000"/>
          <w:sz w:val="28"/>
          <w:szCs w:val="28"/>
        </w:rPr>
        <w:t>осударственной программы Российской Федерации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«Комплексное развитие сельских территорий»</w:t>
      </w:r>
    </w:p>
    <w:p w:rsidR="000C673A" w:rsidRDefault="000C673A" w:rsidP="00AA2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 w:rsidP="00AA25B3">
      <w:pPr>
        <w:shd w:val="clear" w:color="auto" w:fill="FFFFFF"/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:rsidR="00FF2CAF" w:rsidRPr="000C673A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sz w:val="20"/>
        </w:rPr>
      </w:pPr>
      <w:r w:rsidRPr="000C673A">
        <w:rPr>
          <w:rFonts w:ascii="Times New Roman" w:hAnsi="Times New Roman"/>
          <w:color w:val="000000"/>
          <w:sz w:val="24"/>
          <w:szCs w:val="28"/>
        </w:rPr>
        <w:t>(наименование муниципального образования)</w:t>
      </w:r>
    </w:p>
    <w:p w:rsidR="000C673A" w:rsidRDefault="000C673A">
      <w:pPr>
        <w:shd w:val="clear" w:color="auto" w:fill="FFFFFF"/>
        <w:autoSpaceDE w:val="0"/>
        <w:spacing w:after="0" w:line="240" w:lineRule="auto"/>
        <w:ind w:firstLine="709"/>
        <w:jc w:val="center"/>
      </w:pPr>
    </w:p>
    <w:p w:rsidR="00FF2CAF" w:rsidRPr="006C60B2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</w:rPr>
        <w:sectPr w:rsidR="00FF2CAF" w:rsidRPr="006C60B2" w:rsidSect="00F91409">
          <w:footerReference w:type="default" r:id="rId53"/>
          <w:pgSz w:w="11906" w:h="16838"/>
          <w:pgMar w:top="1134" w:right="567" w:bottom="1134" w:left="1701" w:header="1135" w:footer="0" w:gutter="0"/>
          <w:cols w:space="720"/>
          <w:titlePg/>
          <w:docGrid w:linePitch="360"/>
        </w:sectPr>
      </w:pPr>
      <w:r w:rsidRPr="006C60B2">
        <w:rPr>
          <w:rFonts w:ascii="Times New Roman" w:hAnsi="Times New Roman"/>
        </w:rPr>
        <w:t>на ___</w:t>
      </w:r>
      <w:r w:rsidR="000C673A" w:rsidRPr="006C60B2">
        <w:rPr>
          <w:rFonts w:ascii="Times New Roman" w:hAnsi="Times New Roman"/>
        </w:rPr>
        <w:t>_</w:t>
      </w:r>
      <w:r w:rsidRPr="006C60B2">
        <w:rPr>
          <w:rFonts w:ascii="Times New Roman" w:hAnsi="Times New Roman"/>
        </w:rPr>
        <w:t>____ год</w:t>
      </w:r>
    </w:p>
    <w:tbl>
      <w:tblPr>
        <w:tblW w:w="16454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"/>
        <w:gridCol w:w="882"/>
        <w:gridCol w:w="1276"/>
        <w:gridCol w:w="1276"/>
        <w:gridCol w:w="992"/>
        <w:gridCol w:w="992"/>
        <w:gridCol w:w="993"/>
        <w:gridCol w:w="850"/>
        <w:gridCol w:w="851"/>
        <w:gridCol w:w="992"/>
        <w:gridCol w:w="709"/>
        <w:gridCol w:w="992"/>
        <w:gridCol w:w="850"/>
        <w:gridCol w:w="993"/>
        <w:gridCol w:w="992"/>
        <w:gridCol w:w="855"/>
        <w:gridCol w:w="851"/>
        <w:gridCol w:w="425"/>
        <w:gridCol w:w="10"/>
      </w:tblGrid>
      <w:tr w:rsidR="00FF2CAF" w:rsidTr="002206EB">
        <w:trPr>
          <w:trHeight w:val="1266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подачи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заявле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2206EB" w:rsidP="002206EB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  <w:r w:rsidR="00FF2CAF">
              <w:rPr>
                <w:rFonts w:ascii="Times New Roman" w:hAnsi="Times New Roman"/>
                <w:sz w:val="20"/>
                <w:szCs w:val="20"/>
              </w:rPr>
              <w:t>,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Сфера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занятос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 w:rsidR="002206EB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proofErr w:type="gramEnd"/>
            <w:r w:rsidR="002206EB">
              <w:rPr>
                <w:rFonts w:ascii="Times New Roman" w:hAnsi="Times New Roman"/>
                <w:sz w:val="20"/>
                <w:szCs w:val="20"/>
              </w:rPr>
              <w:t xml:space="preserve"> (агропромышленный комплекс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социаль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сфера,</w:t>
            </w:r>
            <w:r w:rsidR="002206EB">
              <w:rPr>
                <w:rFonts w:ascii="Times New Roman" w:hAnsi="Times New Roman"/>
                <w:sz w:val="20"/>
                <w:szCs w:val="20"/>
              </w:rPr>
              <w:t xml:space="preserve"> ветеринарная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улучше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жилищ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условий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Коли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чествен</w:t>
            </w:r>
            <w:proofErr w:type="spellEnd"/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C1144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="003C1144">
              <w:rPr>
                <w:rFonts w:ascii="Times New Roman" w:hAnsi="Times New Roman"/>
                <w:sz w:val="20"/>
                <w:szCs w:val="20"/>
              </w:rPr>
              <w:t xml:space="preserve"> состав семьи (</w:t>
            </w:r>
            <w:proofErr w:type="gramStart"/>
            <w:r w:rsidR="003C1144">
              <w:rPr>
                <w:rFonts w:ascii="Times New Roman" w:hAnsi="Times New Roman"/>
                <w:sz w:val="20"/>
                <w:szCs w:val="20"/>
              </w:rPr>
              <w:t>чело-век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Стои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r w:rsidR="00D51E3E">
              <w:rPr>
                <w:rFonts w:ascii="Times New Roman" w:hAnsi="Times New Roman"/>
                <w:sz w:val="20"/>
                <w:szCs w:val="20"/>
              </w:rPr>
              <w:t xml:space="preserve"> (приобретения)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общей площади жилья (кв.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мет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ind w:right="-5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Стои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кв. м общей площади жилья (рублей)</w:t>
            </w:r>
          </w:p>
        </w:tc>
        <w:tc>
          <w:tcPr>
            <w:tcW w:w="5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Объем средств, предусмотренных на строительство (приобретение) жилья (тыс. рублей)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tabs>
                <w:tab w:val="left" w:pos="851"/>
              </w:tabs>
              <w:autoSpaceDE w:val="0"/>
              <w:spacing w:after="0" w:line="233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городс</w:t>
            </w:r>
            <w:proofErr w:type="spellEnd"/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кого)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поселе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3C1144" w:rsidP="009F51D2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Всег</w:t>
            </w:r>
            <w:r w:rsidR="00FF2CAF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rPr>
          <w:trHeight w:val="241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выплаты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из них средства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средства вне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источни</w:t>
            </w:r>
            <w:proofErr w:type="spellEnd"/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ков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феде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рального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DB34F4">
            <w:pPr>
              <w:shd w:val="clear" w:color="auto" w:fill="FFFFFF"/>
              <w:autoSpaceDE w:val="0"/>
              <w:spacing w:after="0" w:line="233" w:lineRule="auto"/>
              <w:ind w:right="-5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бюджета субъекта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Российс</w:t>
            </w:r>
            <w:proofErr w:type="spellEnd"/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Федера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местно</w:t>
            </w:r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7C73F8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rPr>
          <w:trHeight w:val="289"/>
        </w:trPr>
        <w:tc>
          <w:tcPr>
            <w:tcW w:w="160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Группа 1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18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rPr>
          <w:trHeight w:val="228"/>
        </w:trPr>
        <w:tc>
          <w:tcPr>
            <w:tcW w:w="160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Группа 2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160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Группа 3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160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Группа 4</w:t>
            </w: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napToGrid w:val="0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CAF" w:rsidTr="003C11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Всего по району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городс</w:t>
            </w:r>
            <w:proofErr w:type="spellEnd"/>
            <w:r w:rsidR="003C114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округу) &lt;2&gt;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pacing w:after="0" w:line="233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FF2CAF" w:rsidRDefault="00FF2CAF" w:rsidP="009F51D2">
            <w:pPr>
              <w:shd w:val="clear" w:color="auto" w:fill="FFFFFF"/>
              <w:autoSpaceDE w:val="0"/>
              <w:snapToGrid w:val="0"/>
              <w:spacing w:after="0" w:line="233" w:lineRule="auto"/>
              <w:ind w:right="2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73F8" w:rsidRPr="0027526D" w:rsidRDefault="007C73F8" w:rsidP="009F51D2">
      <w:pPr>
        <w:shd w:val="clear" w:color="auto" w:fill="FFFFFF"/>
        <w:autoSpaceDE w:val="0"/>
        <w:spacing w:after="0" w:line="233" w:lineRule="auto"/>
        <w:ind w:right="221"/>
        <w:rPr>
          <w:rFonts w:ascii="Times New Roman" w:hAnsi="Times New Roman"/>
          <w:sz w:val="2"/>
          <w:szCs w:val="20"/>
        </w:rPr>
      </w:pPr>
    </w:p>
    <w:p w:rsidR="00FF2CAF" w:rsidRDefault="00FF2CAF" w:rsidP="009F51D2">
      <w:pPr>
        <w:shd w:val="clear" w:color="auto" w:fill="FFFFFF"/>
        <w:autoSpaceDE w:val="0"/>
        <w:spacing w:after="0" w:line="233" w:lineRule="auto"/>
        <w:ind w:right="221"/>
        <w:jc w:val="center"/>
      </w:pPr>
      <w:r>
        <w:rPr>
          <w:rFonts w:ascii="Times New Roman" w:hAnsi="Times New Roman"/>
          <w:sz w:val="20"/>
          <w:szCs w:val="20"/>
        </w:rPr>
        <w:t>Исполнитель_________________________ _______________ ________________________________________</w:t>
      </w:r>
    </w:p>
    <w:p w:rsidR="00FF2CAF" w:rsidRDefault="00FF2CAF" w:rsidP="009F51D2">
      <w:pPr>
        <w:shd w:val="clear" w:color="auto" w:fill="FFFFFF"/>
        <w:autoSpaceDE w:val="0"/>
        <w:spacing w:after="0" w:line="233" w:lineRule="auto"/>
        <w:ind w:left="3540" w:right="221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(должность)                    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(расшифровка подписи)</w:t>
      </w:r>
    </w:p>
    <w:p w:rsidR="007C73F8" w:rsidRPr="007C73F8" w:rsidRDefault="007C73F8" w:rsidP="009F51D2">
      <w:pPr>
        <w:shd w:val="clear" w:color="auto" w:fill="FFFFFF"/>
        <w:autoSpaceDE w:val="0"/>
        <w:spacing w:after="0" w:line="233" w:lineRule="auto"/>
        <w:ind w:left="3540" w:right="221" w:firstLine="708"/>
        <w:rPr>
          <w:sz w:val="12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right="221"/>
        <w:jc w:val="center"/>
      </w:pPr>
      <w:r>
        <w:rPr>
          <w:rFonts w:ascii="Times New Roman" w:hAnsi="Times New Roman"/>
          <w:sz w:val="20"/>
          <w:szCs w:val="20"/>
        </w:rPr>
        <w:t>Тел. _____</w:t>
      </w:r>
      <w:r w:rsidR="000C673A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</w:t>
      </w:r>
    </w:p>
    <w:p w:rsidR="00FF2CAF" w:rsidRDefault="00FF2CAF">
      <w:pPr>
        <w:sectPr w:rsidR="00FF2CAF" w:rsidSect="0027526D">
          <w:footerReference w:type="even" r:id="rId54"/>
          <w:footerReference w:type="default" r:id="rId55"/>
          <w:footerReference w:type="first" r:id="rId56"/>
          <w:pgSz w:w="16838" w:h="11906" w:orient="landscape"/>
          <w:pgMar w:top="1276" w:right="1440" w:bottom="566" w:left="1440" w:header="720" w:footer="0" w:gutter="0"/>
          <w:cols w:space="720"/>
          <w:docGrid w:linePitch="360"/>
        </w:sect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</w:t>
      </w:r>
      <w:r w:rsidR="000830E3">
        <w:rPr>
          <w:rFonts w:ascii="Times New Roman" w:hAnsi="Times New Roman"/>
          <w:color w:val="000000"/>
          <w:sz w:val="28"/>
          <w:szCs w:val="28"/>
        </w:rPr>
        <w:t>4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t>о предоставлении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социальных выплат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t>строительство (приобретение)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t>жилья гражданам, проживающим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5245"/>
        <w:jc w:val="center"/>
      </w:pPr>
      <w:r>
        <w:rPr>
          <w:rFonts w:ascii="Times New Roman" w:hAnsi="Times New Roman"/>
          <w:color w:val="000000"/>
          <w:sz w:val="28"/>
          <w:szCs w:val="28"/>
        </w:rPr>
        <w:t>на сельских территориях</w:t>
      </w:r>
    </w:p>
    <w:p w:rsidR="00FF2CAF" w:rsidRDefault="00FF2CAF">
      <w:pPr>
        <w:shd w:val="clear" w:color="auto" w:fill="FFFFFF"/>
        <w:tabs>
          <w:tab w:val="left" w:pos="693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2" w:name="Par891"/>
      <w:bookmarkEnd w:id="12"/>
      <w:r>
        <w:rPr>
          <w:rFonts w:ascii="Times New Roman" w:hAnsi="Times New Roman"/>
          <w:color w:val="000000"/>
          <w:sz w:val="28"/>
          <w:szCs w:val="28"/>
        </w:rPr>
        <w:t>РЕЕСТР</w:t>
      </w: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выданных свидетельств получателям социальных выплат</w:t>
      </w: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направления по улучшению жилищных условий граждан, проживающих на сельских территориях, государственной программы Российской Федерации «Комплексное развитие сельских территорий»</w:t>
      </w: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по _______________________________________________</w:t>
      </w: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(наименование муниципального образования)</w:t>
      </w: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02600" w:rsidRDefault="00F02600" w:rsidP="00F02600">
      <w:pPr>
        <w:shd w:val="clear" w:color="auto" w:fill="FFFFFF"/>
        <w:autoSpaceDE w:val="0"/>
        <w:spacing w:after="0" w:line="240" w:lineRule="auto"/>
        <w:ind w:firstLine="709"/>
        <w:jc w:val="center"/>
      </w:pPr>
      <w:r>
        <w:rPr>
          <w:rFonts w:ascii="Times New Roman" w:hAnsi="Times New Roman"/>
          <w:color w:val="000000"/>
          <w:sz w:val="28"/>
          <w:szCs w:val="28"/>
        </w:rPr>
        <w:t>за ______ год</w:t>
      </w:r>
    </w:p>
    <w:p w:rsidR="00F02600" w:rsidRDefault="00F02600">
      <w:pPr>
        <w:shd w:val="clear" w:color="auto" w:fill="FFFFFF"/>
        <w:autoSpaceDE w:val="0"/>
        <w:spacing w:after="0" w:line="240" w:lineRule="auto"/>
        <w:ind w:firstLine="709"/>
        <w:jc w:val="center"/>
      </w:pPr>
    </w:p>
    <w:p w:rsidR="001C43C2" w:rsidRDefault="001C43C2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  <w:sectPr w:rsidR="001C43C2" w:rsidSect="00043DE5">
          <w:footerReference w:type="even" r:id="rId57"/>
          <w:footerReference w:type="default" r:id="rId58"/>
          <w:footerReference w:type="first" r:id="rId59"/>
          <w:pgSz w:w="11906" w:h="16838"/>
          <w:pgMar w:top="1134" w:right="567" w:bottom="1440" w:left="851" w:header="720" w:footer="0" w:gutter="0"/>
          <w:cols w:space="720"/>
          <w:docGrid w:linePitch="360"/>
        </w:sect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262"/>
        <w:gridCol w:w="2268"/>
        <w:gridCol w:w="1701"/>
        <w:gridCol w:w="1984"/>
        <w:gridCol w:w="2268"/>
        <w:gridCol w:w="2693"/>
      </w:tblGrid>
      <w:tr w:rsidR="00FF2CAF" w:rsidTr="00AA25B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владельца свидетельства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Номер свидетельства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5B3" w:rsidRDefault="00AA25B3" w:rsidP="00AA25B3">
            <w:pPr>
              <w:shd w:val="clear" w:color="auto" w:fill="FFFFFF"/>
              <w:autoSpaceDE w:val="0"/>
              <w:spacing w:after="0" w:line="240" w:lineRule="auto"/>
              <w:ind w:right="-148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FF2CAF">
              <w:rPr>
                <w:rFonts w:ascii="Times New Roman" w:hAnsi="Times New Roman"/>
                <w:sz w:val="20"/>
                <w:szCs w:val="20"/>
              </w:rPr>
              <w:t xml:space="preserve">Дата выдачи </w:t>
            </w:r>
          </w:p>
          <w:p w:rsidR="00FF2CAF" w:rsidRDefault="00AA25B3" w:rsidP="00AA25B3">
            <w:pPr>
              <w:shd w:val="clear" w:color="auto" w:fill="FFFFFF"/>
              <w:autoSpaceDE w:val="0"/>
              <w:spacing w:after="0" w:line="240" w:lineRule="auto"/>
              <w:ind w:right="-148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F2CAF">
              <w:rPr>
                <w:rFonts w:ascii="Times New Roman" w:hAnsi="Times New Roman"/>
                <w:sz w:val="20"/>
                <w:szCs w:val="20"/>
              </w:rPr>
              <w:t>свидетельства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Размер субсидии за счет федеральных и областных средств, всего (рублей)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Подпись владельца свидетельства</w:t>
            </w:r>
          </w:p>
        </w:tc>
      </w:tr>
      <w:tr w:rsidR="00FF2CAF" w:rsidTr="00AA25B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AA25B3" w:rsidP="00AA25B3">
            <w:pPr>
              <w:shd w:val="clear" w:color="auto" w:fill="FFFFFF"/>
              <w:autoSpaceDE w:val="0"/>
              <w:spacing w:after="0" w:line="240" w:lineRule="auto"/>
              <w:ind w:right="-1481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F2CAF" w:rsidTr="00AA25B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AA25B3">
            <w:pPr>
              <w:shd w:val="clear" w:color="auto" w:fill="FFFFFF"/>
              <w:autoSpaceDE w:val="0"/>
              <w:snapToGrid w:val="0"/>
              <w:spacing w:after="0" w:line="240" w:lineRule="auto"/>
              <w:ind w:right="-1481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AF" w:rsidRDefault="00FF2CAF" w:rsidP="00AA25B3">
            <w:pPr>
              <w:shd w:val="clear" w:color="auto" w:fill="FFFFFF"/>
              <w:autoSpaceDE w:val="0"/>
              <w:snapToGrid w:val="0"/>
              <w:spacing w:after="0" w:line="240" w:lineRule="auto"/>
              <w:ind w:hanging="6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2CAF" w:rsidTr="00AA25B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pacing w:after="0" w:line="240" w:lineRule="auto"/>
              <w:ind w:right="22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 w:rsidP="00AA25B3">
            <w:pPr>
              <w:shd w:val="clear" w:color="auto" w:fill="FFFFFF"/>
              <w:autoSpaceDE w:val="0"/>
              <w:snapToGrid w:val="0"/>
              <w:spacing w:after="0" w:line="240" w:lineRule="auto"/>
              <w:ind w:right="-1481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AF" w:rsidRDefault="00FF2CAF">
            <w:pPr>
              <w:shd w:val="clear" w:color="auto" w:fill="FFFFFF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DE5" w:rsidRDefault="00043DE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 _________ ___________________ 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(наименование должности руководителя органа)          (подпись)            (Ф.И.О)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DE5" w:rsidRDefault="00043DE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DE5" w:rsidRDefault="00043DE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Исполнитель _________________________ _______________ _____________________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(должность)                        (подпись)       (расшифровка подписи)</w:t>
      </w:r>
    </w:p>
    <w:p w:rsidR="00FF2CAF" w:rsidRDefault="00FF2CA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43C2" w:rsidRDefault="001C43C2">
      <w:pPr>
        <w:rPr>
          <w:rFonts w:ascii="Times New Roman" w:hAnsi="Times New Roman"/>
          <w:color w:val="000000"/>
          <w:sz w:val="28"/>
          <w:szCs w:val="28"/>
        </w:rPr>
        <w:sectPr w:rsidR="001C43C2" w:rsidSect="00043DE5">
          <w:footerReference w:type="even" r:id="rId60"/>
          <w:footerReference w:type="default" r:id="rId61"/>
          <w:footerReference w:type="first" r:id="rId62"/>
          <w:pgSz w:w="16838" w:h="11906" w:orient="landscape"/>
          <w:pgMar w:top="1843" w:right="1440" w:bottom="567" w:left="1440" w:header="720" w:footer="0" w:gutter="0"/>
          <w:cols w:space="720"/>
          <w:docGrid w:linePitch="360"/>
        </w:sectPr>
      </w:pPr>
    </w:p>
    <w:p w:rsidR="00E74352" w:rsidRPr="00E74352" w:rsidRDefault="00E74352" w:rsidP="0027526D">
      <w:pPr>
        <w:tabs>
          <w:tab w:val="left" w:pos="4820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0830E3">
        <w:rPr>
          <w:rFonts w:ascii="Times New Roman" w:hAnsi="Times New Roman"/>
          <w:sz w:val="28"/>
          <w:szCs w:val="28"/>
        </w:rPr>
        <w:t>5</w:t>
      </w:r>
    </w:p>
    <w:p w:rsidR="00E74352" w:rsidRPr="00E74352" w:rsidRDefault="00E74352" w:rsidP="0027526D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 xml:space="preserve">к Порядку предоставления </w:t>
      </w:r>
      <w:proofErr w:type="gramStart"/>
      <w:r w:rsidRPr="00E74352">
        <w:rPr>
          <w:rFonts w:ascii="Times New Roman" w:hAnsi="Times New Roman"/>
          <w:sz w:val="28"/>
          <w:szCs w:val="28"/>
        </w:rPr>
        <w:t>социальных</w:t>
      </w:r>
      <w:proofErr w:type="gramEnd"/>
    </w:p>
    <w:p w:rsidR="00E74352" w:rsidRPr="00E74352" w:rsidRDefault="00E74352" w:rsidP="0027526D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>выплат на строительство (приобретение)</w:t>
      </w:r>
    </w:p>
    <w:p w:rsidR="00E74352" w:rsidRPr="00E74352" w:rsidRDefault="00E74352" w:rsidP="0027526D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 xml:space="preserve">жилья гражданам, проживающим </w:t>
      </w:r>
      <w:r>
        <w:rPr>
          <w:rFonts w:ascii="Times New Roman" w:hAnsi="Times New Roman"/>
          <w:sz w:val="28"/>
          <w:szCs w:val="28"/>
        </w:rPr>
        <w:t>на сельских территориях</w:t>
      </w:r>
    </w:p>
    <w:p w:rsidR="00105B09" w:rsidRDefault="00105B09" w:rsidP="00E743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352" w:rsidRPr="00E74352" w:rsidRDefault="00E74352" w:rsidP="00105B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>РЕЕСТР</w:t>
      </w:r>
    </w:p>
    <w:p w:rsidR="00E74352" w:rsidRPr="00E74352" w:rsidRDefault="00E74352" w:rsidP="00105B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 xml:space="preserve">выданных свидетельств, содержащих информацию </w:t>
      </w:r>
    </w:p>
    <w:p w:rsidR="00E74352" w:rsidRPr="00E74352" w:rsidRDefault="00E74352" w:rsidP="00E743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>о зарегистрированных правах на жилое помещение (жилой дом)</w:t>
      </w:r>
    </w:p>
    <w:p w:rsidR="00E74352" w:rsidRPr="00E74352" w:rsidRDefault="00E74352" w:rsidP="00E743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74352">
        <w:rPr>
          <w:rFonts w:ascii="Times New Roman" w:hAnsi="Times New Roman"/>
          <w:sz w:val="28"/>
          <w:szCs w:val="28"/>
        </w:rPr>
        <w:t>по ______________________ району</w:t>
      </w:r>
    </w:p>
    <w:p w:rsidR="00E74352" w:rsidRPr="00E74352" w:rsidRDefault="00E74352" w:rsidP="00E743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680"/>
        <w:gridCol w:w="1867"/>
        <w:gridCol w:w="1749"/>
        <w:gridCol w:w="1982"/>
        <w:gridCol w:w="2165"/>
        <w:gridCol w:w="2238"/>
        <w:gridCol w:w="2214"/>
        <w:gridCol w:w="1244"/>
      </w:tblGrid>
      <w:tr w:rsidR="00E74352" w:rsidRPr="00E74352" w:rsidTr="00E74352">
        <w:trPr>
          <w:trHeight w:val="313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E74352" w:rsidRPr="00E74352" w:rsidRDefault="00E74352" w:rsidP="00365272">
            <w:pPr>
              <w:ind w:right="-132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74352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E74352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 xml:space="preserve">Ф.И.О. </w:t>
            </w:r>
          </w:p>
          <w:p w:rsidR="00E74352" w:rsidRPr="00E74352" w:rsidRDefault="0027526D" w:rsidP="00365272">
            <w:pPr>
              <w:ind w:right="-106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получателя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социаль</w:t>
            </w:r>
            <w:r w:rsidR="00E74352" w:rsidRPr="00E74352">
              <w:rPr>
                <w:rFonts w:ascii="Times New Roman" w:hAnsi="Times New Roman"/>
                <w:sz w:val="24"/>
                <w:szCs w:val="28"/>
              </w:rPr>
              <w:t>ных</w:t>
            </w:r>
            <w:proofErr w:type="gramEnd"/>
          </w:p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>выплат</w:t>
            </w:r>
          </w:p>
          <w:p w:rsidR="00E74352" w:rsidRPr="00E74352" w:rsidRDefault="00E74352" w:rsidP="0036527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74352" w:rsidRPr="00E74352" w:rsidRDefault="00E74352" w:rsidP="0036527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74352" w:rsidRPr="00E74352" w:rsidRDefault="00E74352" w:rsidP="0036527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E74352" w:rsidRDefault="00E74352" w:rsidP="00365272">
            <w:pPr>
              <w:ind w:right="-16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 xml:space="preserve">Номер и дата выдачи </w:t>
            </w:r>
            <w:proofErr w:type="spellStart"/>
            <w:proofErr w:type="gramStart"/>
            <w:r w:rsidRPr="00E74352">
              <w:rPr>
                <w:rFonts w:ascii="Times New Roman" w:hAnsi="Times New Roman"/>
                <w:spacing w:val="-4"/>
                <w:sz w:val="24"/>
                <w:szCs w:val="28"/>
              </w:rPr>
              <w:t>свиде-тельства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>Подпись владельца свидетельства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ind w:right="-9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 xml:space="preserve">Адрес жилого помещения </w:t>
            </w:r>
          </w:p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 xml:space="preserve">и </w:t>
            </w:r>
            <w:r w:rsidR="0027526D">
              <w:rPr>
                <w:rFonts w:ascii="Times New Roman" w:hAnsi="Times New Roman"/>
                <w:sz w:val="24"/>
                <w:szCs w:val="28"/>
              </w:rPr>
              <w:t xml:space="preserve">дата </w:t>
            </w:r>
            <w:proofErr w:type="spellStart"/>
            <w:proofErr w:type="gramStart"/>
            <w:r w:rsidR="0027526D">
              <w:rPr>
                <w:rFonts w:ascii="Times New Roman" w:hAnsi="Times New Roman"/>
                <w:sz w:val="24"/>
                <w:szCs w:val="28"/>
              </w:rPr>
              <w:t>оформле-ния</w:t>
            </w:r>
            <w:proofErr w:type="spellEnd"/>
            <w:proofErr w:type="gramEnd"/>
            <w:r w:rsidR="0027526D">
              <w:rPr>
                <w:rFonts w:ascii="Times New Roman" w:hAnsi="Times New Roman"/>
                <w:sz w:val="24"/>
                <w:szCs w:val="28"/>
              </w:rPr>
              <w:t xml:space="preserve"> права собствен</w:t>
            </w:r>
            <w:r w:rsidRPr="00E74352">
              <w:rPr>
                <w:rFonts w:ascii="Times New Roman" w:hAnsi="Times New Roman"/>
                <w:sz w:val="24"/>
                <w:szCs w:val="28"/>
              </w:rPr>
              <w:t xml:space="preserve">ности на жилое помещение 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E74352" w:rsidRDefault="00E74352" w:rsidP="00365272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>Реализация (продажа) жилого помещения (жилого дома)</w:t>
            </w:r>
          </w:p>
          <w:p w:rsidR="00E74352" w:rsidRPr="00E74352" w:rsidRDefault="00E74352" w:rsidP="00D1285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>(реквизиты соответствующего документа)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 xml:space="preserve">Передача </w:t>
            </w:r>
          </w:p>
          <w:p w:rsidR="00E74352" w:rsidRPr="00E74352" w:rsidRDefault="00E74352" w:rsidP="00D12857">
            <w:pPr>
              <w:ind w:right="-12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74352">
              <w:rPr>
                <w:rFonts w:ascii="Times New Roman" w:hAnsi="Times New Roman"/>
                <w:sz w:val="24"/>
                <w:szCs w:val="28"/>
              </w:rPr>
              <w:t xml:space="preserve">в аренду третьим лицам жилого помещения (жилого дома) (реквизиты </w:t>
            </w:r>
            <w:r w:rsidRPr="00E74352">
              <w:rPr>
                <w:rFonts w:ascii="Times New Roman" w:hAnsi="Times New Roman"/>
                <w:spacing w:val="-4"/>
                <w:sz w:val="24"/>
                <w:szCs w:val="28"/>
              </w:rPr>
              <w:t>соответствующего</w:t>
            </w:r>
            <w:r w:rsidRPr="00E74352">
              <w:rPr>
                <w:rFonts w:ascii="Times New Roman" w:hAnsi="Times New Roman"/>
                <w:sz w:val="24"/>
                <w:szCs w:val="28"/>
              </w:rPr>
              <w:t xml:space="preserve"> документа)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74352">
              <w:rPr>
                <w:rFonts w:ascii="Times New Roman" w:hAnsi="Times New Roman"/>
                <w:sz w:val="24"/>
                <w:szCs w:val="28"/>
              </w:rPr>
              <w:t>Приме-</w:t>
            </w:r>
            <w:proofErr w:type="spellStart"/>
            <w:r w:rsidRPr="00E74352">
              <w:rPr>
                <w:rFonts w:ascii="Times New Roman" w:hAnsi="Times New Roman"/>
                <w:sz w:val="24"/>
                <w:szCs w:val="28"/>
              </w:rPr>
              <w:t>чание</w:t>
            </w:r>
            <w:proofErr w:type="spellEnd"/>
            <w:proofErr w:type="gramEnd"/>
          </w:p>
        </w:tc>
      </w:tr>
    </w:tbl>
    <w:p w:rsidR="00E74352" w:rsidRPr="00E74352" w:rsidRDefault="00E74352" w:rsidP="00E74352">
      <w:pPr>
        <w:rPr>
          <w:rFonts w:ascii="Times New Roman" w:hAnsi="Times New Roman"/>
          <w:sz w:val="2"/>
          <w:szCs w:val="2"/>
        </w:rPr>
      </w:pPr>
    </w:p>
    <w:tbl>
      <w:tblPr>
        <w:tblW w:w="4892" w:type="pct"/>
        <w:tblInd w:w="2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378"/>
        <w:gridCol w:w="1867"/>
        <w:gridCol w:w="1749"/>
        <w:gridCol w:w="1982"/>
        <w:gridCol w:w="2165"/>
        <w:gridCol w:w="2237"/>
        <w:gridCol w:w="2214"/>
        <w:gridCol w:w="1242"/>
      </w:tblGrid>
      <w:tr w:rsidR="00E74352" w:rsidRPr="00E74352" w:rsidTr="001C43C2">
        <w:trPr>
          <w:tblHeader/>
        </w:trPr>
        <w:tc>
          <w:tcPr>
            <w:tcW w:w="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ind w:right="-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ind w:right="-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4352" w:rsidRPr="00E74352" w:rsidTr="001C43C2">
        <w:tc>
          <w:tcPr>
            <w:tcW w:w="974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E7435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352">
              <w:rPr>
                <w:rFonts w:ascii="Times New Roman" w:hAnsi="Times New Roman"/>
                <w:sz w:val="28"/>
                <w:szCs w:val="28"/>
              </w:rPr>
              <w:t>20____год</w:t>
            </w:r>
          </w:p>
        </w:tc>
      </w:tr>
      <w:tr w:rsidR="00E74352" w:rsidRPr="00B75CA6" w:rsidTr="001C43C2">
        <w:tc>
          <w:tcPr>
            <w:tcW w:w="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B75CA6" w:rsidRDefault="00E74352" w:rsidP="003652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CA6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B75CA6" w:rsidRDefault="00E74352" w:rsidP="00365272">
            <w:pPr>
              <w:spacing w:line="21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B75CA6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B75CA6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4352" w:rsidRPr="00B75CA6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B75CA6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B75CA6" w:rsidRDefault="00E74352" w:rsidP="00365272">
            <w:pPr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4352" w:rsidRPr="00B75CA6" w:rsidRDefault="00E74352" w:rsidP="00365272">
            <w:pPr>
              <w:snapToGrid w:val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974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20____год</w:t>
            </w: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bookmarkStart w:id="13" w:name="_Hlk505684924"/>
            <w:r w:rsidRPr="001C43C2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20____год</w:t>
            </w: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20____год</w:t>
            </w: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9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20____год</w:t>
            </w: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74352" w:rsidRPr="001C43C2" w:rsidTr="001C43C2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52" w:rsidRPr="001C43C2" w:rsidRDefault="00E74352" w:rsidP="00365272">
            <w:pPr>
              <w:jc w:val="center"/>
              <w:rPr>
                <w:rFonts w:ascii="Times New Roman" w:hAnsi="Times New Roman"/>
                <w:szCs w:val="28"/>
              </w:rPr>
            </w:pPr>
            <w:r w:rsidRPr="001C43C2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52" w:rsidRPr="001C43C2" w:rsidRDefault="00E74352" w:rsidP="00365272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bookmarkEnd w:id="13"/>
    <w:p w:rsidR="00E74352" w:rsidRPr="00B75CA6" w:rsidRDefault="00E74352" w:rsidP="00E7435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75CA6">
        <w:rPr>
          <w:rFonts w:ascii="Times New Roman" w:hAnsi="Times New Roman"/>
          <w:sz w:val="24"/>
          <w:szCs w:val="24"/>
        </w:rPr>
        <w:t>_______________________________</w:t>
      </w:r>
      <w:r w:rsidR="008869F5">
        <w:rPr>
          <w:rFonts w:ascii="Times New Roman" w:hAnsi="Times New Roman"/>
          <w:sz w:val="24"/>
          <w:szCs w:val="24"/>
        </w:rPr>
        <w:t>____</w:t>
      </w:r>
      <w:r w:rsidRPr="00B75CA6">
        <w:rPr>
          <w:rFonts w:ascii="Times New Roman" w:hAnsi="Times New Roman"/>
          <w:sz w:val="24"/>
          <w:szCs w:val="24"/>
        </w:rPr>
        <w:t>_ _____________ ____________________</w:t>
      </w:r>
    </w:p>
    <w:p w:rsidR="00E74352" w:rsidRPr="001C43C2" w:rsidRDefault="00E74352" w:rsidP="00E7435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4"/>
        </w:rPr>
      </w:pPr>
      <w:r w:rsidRPr="001C43C2">
        <w:rPr>
          <w:rFonts w:ascii="Times New Roman" w:hAnsi="Times New Roman"/>
          <w:sz w:val="20"/>
          <w:szCs w:val="24"/>
        </w:rPr>
        <w:t>(наименование должности руководителя органа)</w:t>
      </w:r>
      <w:r w:rsidR="008869F5">
        <w:rPr>
          <w:rFonts w:ascii="Times New Roman" w:hAnsi="Times New Roman"/>
          <w:sz w:val="20"/>
          <w:szCs w:val="24"/>
        </w:rPr>
        <w:t xml:space="preserve">             </w:t>
      </w:r>
      <w:r w:rsidRPr="001C43C2">
        <w:rPr>
          <w:rFonts w:ascii="Times New Roman" w:hAnsi="Times New Roman"/>
          <w:sz w:val="20"/>
          <w:szCs w:val="24"/>
        </w:rPr>
        <w:t xml:space="preserve"> (подпись)                               (Ф.И.О.)</w:t>
      </w:r>
    </w:p>
    <w:p w:rsidR="00E74352" w:rsidRPr="00105B09" w:rsidRDefault="00E74352" w:rsidP="00E74352">
      <w:pPr>
        <w:rPr>
          <w:rFonts w:ascii="Times New Roman" w:hAnsi="Times New Roman"/>
          <w:bCs/>
          <w:szCs w:val="24"/>
        </w:rPr>
      </w:pPr>
      <w:r w:rsidRPr="00105B09">
        <w:rPr>
          <w:rFonts w:ascii="Times New Roman" w:hAnsi="Times New Roman"/>
          <w:bCs/>
          <w:sz w:val="24"/>
          <w:szCs w:val="24"/>
        </w:rPr>
        <w:t>Исполнитель</w:t>
      </w:r>
      <w:r w:rsidR="00105B09" w:rsidRPr="00105B09">
        <w:rPr>
          <w:rFonts w:ascii="Times New Roman" w:hAnsi="Times New Roman"/>
          <w:bCs/>
          <w:sz w:val="24"/>
          <w:szCs w:val="24"/>
        </w:rPr>
        <w:t xml:space="preserve">  </w:t>
      </w:r>
      <w:r w:rsidR="00105B09" w:rsidRPr="00105B09">
        <w:rPr>
          <w:rFonts w:ascii="Times New Roman" w:hAnsi="Times New Roman"/>
          <w:bCs/>
          <w:szCs w:val="24"/>
        </w:rPr>
        <w:t xml:space="preserve">_______________________      ______________________            </w:t>
      </w:r>
      <w:r w:rsidRPr="00105B09">
        <w:rPr>
          <w:rFonts w:ascii="Times New Roman" w:hAnsi="Times New Roman"/>
          <w:bCs/>
          <w:szCs w:val="24"/>
        </w:rPr>
        <w:t>_____________________</w:t>
      </w:r>
      <w:r w:rsidR="00105B09" w:rsidRPr="00105B09">
        <w:rPr>
          <w:rFonts w:ascii="Times New Roman" w:hAnsi="Times New Roman"/>
          <w:bCs/>
          <w:szCs w:val="24"/>
        </w:rPr>
        <w:t xml:space="preserve">_____                   </w:t>
      </w:r>
    </w:p>
    <w:p w:rsidR="00535769" w:rsidRPr="00105B09" w:rsidRDefault="00E74352" w:rsidP="00E7435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05B09">
        <w:rPr>
          <w:rFonts w:ascii="Times New Roman" w:hAnsi="Times New Roman"/>
          <w:szCs w:val="24"/>
        </w:rPr>
        <w:t xml:space="preserve">  </w:t>
      </w:r>
      <w:r w:rsidR="00105B09" w:rsidRPr="00105B09">
        <w:rPr>
          <w:rFonts w:ascii="Times New Roman" w:hAnsi="Times New Roman"/>
          <w:szCs w:val="24"/>
        </w:rPr>
        <w:t xml:space="preserve">                            </w:t>
      </w:r>
      <w:r w:rsidRPr="00105B09">
        <w:rPr>
          <w:rFonts w:ascii="Times New Roman" w:hAnsi="Times New Roman"/>
          <w:szCs w:val="24"/>
        </w:rPr>
        <w:t xml:space="preserve"> </w:t>
      </w:r>
      <w:r w:rsidR="00105B09" w:rsidRPr="00105B09">
        <w:rPr>
          <w:rFonts w:ascii="Times New Roman" w:hAnsi="Times New Roman"/>
          <w:szCs w:val="24"/>
        </w:rPr>
        <w:t xml:space="preserve">    </w:t>
      </w:r>
      <w:r w:rsidRPr="00105B09">
        <w:rPr>
          <w:rFonts w:ascii="Times New Roman" w:hAnsi="Times New Roman"/>
          <w:szCs w:val="24"/>
        </w:rPr>
        <w:t xml:space="preserve">(должность)                </w:t>
      </w:r>
      <w:r w:rsidR="00105B09" w:rsidRPr="00105B09">
        <w:rPr>
          <w:rFonts w:ascii="Times New Roman" w:hAnsi="Times New Roman"/>
          <w:szCs w:val="24"/>
        </w:rPr>
        <w:t xml:space="preserve">            </w:t>
      </w:r>
      <w:r w:rsidR="00105B09">
        <w:rPr>
          <w:rFonts w:ascii="Times New Roman" w:hAnsi="Times New Roman"/>
          <w:szCs w:val="24"/>
        </w:rPr>
        <w:t xml:space="preserve"> </w:t>
      </w:r>
      <w:r w:rsidR="00105B09" w:rsidRPr="00105B09">
        <w:rPr>
          <w:rFonts w:ascii="Times New Roman" w:hAnsi="Times New Roman"/>
          <w:szCs w:val="24"/>
        </w:rPr>
        <w:t xml:space="preserve"> </w:t>
      </w:r>
      <w:r w:rsidRPr="00105B09">
        <w:rPr>
          <w:rFonts w:ascii="Times New Roman" w:hAnsi="Times New Roman"/>
          <w:szCs w:val="24"/>
        </w:rPr>
        <w:t>(по</w:t>
      </w:r>
      <w:r w:rsidR="00105B09">
        <w:rPr>
          <w:rFonts w:ascii="Times New Roman" w:hAnsi="Times New Roman"/>
          <w:szCs w:val="24"/>
        </w:rPr>
        <w:t xml:space="preserve">дпись)                  </w:t>
      </w:r>
      <w:r w:rsidR="00105B09" w:rsidRPr="00105B09">
        <w:rPr>
          <w:rFonts w:ascii="Times New Roman" w:hAnsi="Times New Roman"/>
          <w:szCs w:val="24"/>
        </w:rPr>
        <w:t xml:space="preserve"> </w:t>
      </w:r>
      <w:r w:rsidR="00105B09">
        <w:rPr>
          <w:rFonts w:ascii="Times New Roman" w:hAnsi="Times New Roman"/>
          <w:szCs w:val="24"/>
        </w:rPr>
        <w:t xml:space="preserve">     </w:t>
      </w:r>
      <w:r w:rsidR="00105B09" w:rsidRPr="00105B09">
        <w:rPr>
          <w:rFonts w:ascii="Times New Roman" w:hAnsi="Times New Roman"/>
          <w:szCs w:val="24"/>
        </w:rPr>
        <w:t xml:space="preserve"> </w:t>
      </w:r>
      <w:r w:rsidRPr="00105B09">
        <w:rPr>
          <w:rFonts w:ascii="Times New Roman" w:hAnsi="Times New Roman"/>
          <w:szCs w:val="24"/>
        </w:rPr>
        <w:t>(расшифровка подписи)</w:t>
      </w:r>
    </w:p>
    <w:p w:rsidR="001C43C2" w:rsidRPr="00105B09" w:rsidRDefault="001C43C2" w:rsidP="001C43C2">
      <w:pPr>
        <w:rPr>
          <w:rFonts w:ascii="Times New Roman" w:hAnsi="Times New Roman"/>
          <w:sz w:val="28"/>
          <w:szCs w:val="24"/>
        </w:rPr>
      </w:pPr>
      <w:r w:rsidRPr="00105B09">
        <w:rPr>
          <w:rFonts w:ascii="Times New Roman" w:hAnsi="Times New Roman"/>
          <w:sz w:val="28"/>
          <w:szCs w:val="24"/>
        </w:rPr>
        <w:t>тел.  ________________».</w:t>
      </w:r>
    </w:p>
    <w:p w:rsidR="001C43C2" w:rsidRDefault="001C43C2" w:rsidP="00E7435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  <w:sectPr w:rsidR="001C43C2" w:rsidSect="00043DE5">
          <w:pgSz w:w="16838" w:h="11906" w:orient="landscape"/>
          <w:pgMar w:top="1702" w:right="1440" w:bottom="567" w:left="1440" w:header="720" w:footer="0" w:gutter="0"/>
          <w:cols w:space="720"/>
          <w:docGrid w:linePitch="360"/>
        </w:sectPr>
      </w:pPr>
    </w:p>
    <w:p w:rsidR="00F91409" w:rsidRDefault="00F91409" w:rsidP="001C43C2">
      <w:pPr>
        <w:spacing w:after="0" w:line="228" w:lineRule="auto"/>
        <w:ind w:left="5103"/>
        <w:jc w:val="center"/>
        <w:outlineLvl w:val="0"/>
        <w:rPr>
          <w:rFonts w:ascii="Times New Roman" w:hAnsi="Times New Roman"/>
          <w:sz w:val="28"/>
        </w:rPr>
      </w:pPr>
    </w:p>
    <w:p w:rsidR="00F91409" w:rsidRPr="00F91409" w:rsidRDefault="00F91409" w:rsidP="001C43C2">
      <w:pPr>
        <w:spacing w:after="0" w:line="228" w:lineRule="auto"/>
        <w:ind w:left="5103"/>
        <w:jc w:val="center"/>
        <w:outlineLvl w:val="0"/>
        <w:rPr>
          <w:rFonts w:ascii="Times New Roman" w:hAnsi="Times New Roman"/>
          <w:sz w:val="14"/>
        </w:rPr>
      </w:pPr>
    </w:p>
    <w:p w:rsidR="00517D1D" w:rsidRPr="00517D1D" w:rsidRDefault="000D65B1" w:rsidP="0027526D">
      <w:pPr>
        <w:spacing w:after="0" w:line="228" w:lineRule="auto"/>
        <w:ind w:left="567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 w:rsidR="00815912">
        <w:rPr>
          <w:rFonts w:ascii="Times New Roman" w:hAnsi="Times New Roman"/>
          <w:sz w:val="28"/>
        </w:rPr>
        <w:t>6</w:t>
      </w:r>
    </w:p>
    <w:p w:rsidR="00517D1D" w:rsidRPr="00517D1D" w:rsidRDefault="00517D1D" w:rsidP="0027526D">
      <w:pPr>
        <w:spacing w:after="0" w:line="228" w:lineRule="auto"/>
        <w:ind w:left="5670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 xml:space="preserve">к Порядку </w:t>
      </w:r>
    </w:p>
    <w:p w:rsidR="00517D1D" w:rsidRPr="00517D1D" w:rsidRDefault="00517D1D" w:rsidP="0027526D">
      <w:pPr>
        <w:spacing w:after="0" w:line="228" w:lineRule="auto"/>
        <w:ind w:left="5670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предоставления социальных выплат на строительство</w:t>
      </w:r>
    </w:p>
    <w:p w:rsidR="00517D1D" w:rsidRDefault="00517D1D" w:rsidP="0027526D">
      <w:pPr>
        <w:spacing w:after="0" w:line="228" w:lineRule="auto"/>
        <w:ind w:left="5670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(приобретение) жилья гражданам, проживающим на сельских территориях</w:t>
      </w:r>
    </w:p>
    <w:p w:rsidR="00F91409" w:rsidRDefault="00F91409" w:rsidP="001C43C2">
      <w:pPr>
        <w:spacing w:after="0" w:line="228" w:lineRule="auto"/>
        <w:ind w:left="5103"/>
        <w:jc w:val="center"/>
        <w:rPr>
          <w:rFonts w:ascii="Times New Roman" w:hAnsi="Times New Roman"/>
          <w:sz w:val="28"/>
        </w:rPr>
      </w:pPr>
    </w:p>
    <w:p w:rsidR="00517D1D" w:rsidRPr="00517D1D" w:rsidRDefault="00517D1D" w:rsidP="001C43C2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ВЫПИСКА</w:t>
      </w:r>
    </w:p>
    <w:p w:rsidR="00517D1D" w:rsidRPr="00517D1D" w:rsidRDefault="00517D1D" w:rsidP="001C43C2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из бухгалтерской (финансовой) отчетности</w:t>
      </w:r>
    </w:p>
    <w:p w:rsidR="00517D1D" w:rsidRPr="00517D1D" w:rsidRDefault="00517D1D" w:rsidP="001C43C2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 xml:space="preserve">товаропроизводителя агропромышленного комплекса </w:t>
      </w:r>
    </w:p>
    <w:p w:rsidR="00517D1D" w:rsidRPr="00517D1D" w:rsidRDefault="00517D1D" w:rsidP="001C43C2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Ростовской области за 20 ___ год</w:t>
      </w:r>
    </w:p>
    <w:p w:rsidR="00517D1D" w:rsidRPr="00517D1D" w:rsidRDefault="00517D1D" w:rsidP="00517D1D">
      <w:pPr>
        <w:spacing w:line="228" w:lineRule="auto"/>
        <w:jc w:val="center"/>
        <w:outlineLvl w:val="0"/>
        <w:rPr>
          <w:rFonts w:ascii="Times New Roman" w:hAnsi="Times New Roman"/>
        </w:rPr>
      </w:pPr>
      <w:r w:rsidRPr="00517D1D">
        <w:rPr>
          <w:rFonts w:ascii="Times New Roman" w:hAnsi="Times New Roman"/>
          <w:sz w:val="28"/>
        </w:rPr>
        <w:t>____________________________________________________________________</w:t>
      </w:r>
    </w:p>
    <w:p w:rsidR="00517D1D" w:rsidRPr="00517D1D" w:rsidRDefault="00517D1D" w:rsidP="0088079D">
      <w:pPr>
        <w:spacing w:after="0" w:line="228" w:lineRule="auto"/>
        <w:jc w:val="center"/>
        <w:outlineLvl w:val="0"/>
        <w:rPr>
          <w:rFonts w:ascii="Times New Roman" w:hAnsi="Times New Roman"/>
        </w:rPr>
      </w:pPr>
      <w:proofErr w:type="gramStart"/>
      <w:r w:rsidRPr="00517D1D">
        <w:rPr>
          <w:rFonts w:ascii="Times New Roman" w:hAnsi="Times New Roman"/>
        </w:rPr>
        <w:t xml:space="preserve">(полное наименование товаропроизводителя агропромышленного </w:t>
      </w:r>
      <w:proofErr w:type="gramEnd"/>
    </w:p>
    <w:p w:rsidR="00517D1D" w:rsidRPr="00517D1D" w:rsidRDefault="00517D1D" w:rsidP="0088079D">
      <w:pPr>
        <w:spacing w:after="0" w:line="228" w:lineRule="auto"/>
        <w:jc w:val="center"/>
        <w:outlineLvl w:val="0"/>
        <w:rPr>
          <w:rFonts w:ascii="Times New Roman" w:hAnsi="Times New Roman"/>
        </w:rPr>
      </w:pPr>
      <w:r w:rsidRPr="00517D1D">
        <w:rPr>
          <w:rFonts w:ascii="Times New Roman" w:hAnsi="Times New Roman"/>
        </w:rPr>
        <w:t xml:space="preserve">комплекса Ростовской области (далее – товаропроизводитель), </w:t>
      </w:r>
      <w:r w:rsidRPr="00517D1D">
        <w:rPr>
          <w:rFonts w:ascii="Times New Roman" w:hAnsi="Times New Roman"/>
          <w:sz w:val="28"/>
        </w:rPr>
        <w:t>____________________________________________________________________</w:t>
      </w:r>
    </w:p>
    <w:p w:rsidR="00517D1D" w:rsidRPr="00517D1D" w:rsidRDefault="00517D1D" w:rsidP="0027526D">
      <w:pPr>
        <w:spacing w:line="216" w:lineRule="auto"/>
        <w:ind w:firstLine="709"/>
        <w:jc w:val="center"/>
        <w:outlineLvl w:val="0"/>
        <w:rPr>
          <w:rFonts w:ascii="Times New Roman" w:hAnsi="Times New Roman"/>
        </w:rPr>
      </w:pPr>
      <w:r w:rsidRPr="00517D1D">
        <w:rPr>
          <w:rFonts w:ascii="Times New Roman" w:hAnsi="Times New Roman"/>
        </w:rPr>
        <w:t>(ИНН/КПП, муниципальный район)</w:t>
      </w:r>
    </w:p>
    <w:p w:rsidR="00517D1D" w:rsidRPr="00517D1D" w:rsidRDefault="00517D1D" w:rsidP="0027526D">
      <w:pPr>
        <w:spacing w:line="216" w:lineRule="auto"/>
        <w:ind w:left="709" w:firstLine="709"/>
        <w:jc w:val="both"/>
        <w:outlineLvl w:val="0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 xml:space="preserve">Настоящим подтверждаю, что согласно сведениям, указанным в бухгалтерской (финансовой) отчетности:  </w:t>
      </w:r>
    </w:p>
    <w:p w:rsidR="00517D1D" w:rsidRPr="00517D1D" w:rsidRDefault="00517D1D" w:rsidP="00F91409">
      <w:pPr>
        <w:spacing w:line="228" w:lineRule="auto"/>
        <w:ind w:left="709" w:firstLine="709"/>
        <w:jc w:val="both"/>
        <w:outlineLvl w:val="0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доход товаропроизводителя за прошедший 20 _____ календарный год составил _____________________________________________________ рублей, в том числе доход от реализации продукции, товаров (работ и услуг) – _____________________________________________________________ рублей, 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Федерации, – _______________________________________ рублей.</w:t>
      </w:r>
    </w:p>
    <w:p w:rsidR="00517D1D" w:rsidRPr="00517D1D" w:rsidRDefault="00517D1D" w:rsidP="00F91409">
      <w:pPr>
        <w:spacing w:line="228" w:lineRule="auto"/>
        <w:ind w:left="709" w:firstLine="709"/>
        <w:jc w:val="both"/>
        <w:outlineLvl w:val="0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Федерации, в доходе от реализации продукции, товаров (работ и услуг) составила _______________ процентов, которая подтверждает (не подтверждает), что товаропроизводитель является сельскохозяйственным товаропроизводителем.</w:t>
      </w:r>
    </w:p>
    <w:p w:rsidR="00517D1D" w:rsidRPr="00517D1D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Руководитель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4"/>
        </w:rPr>
      </w:pPr>
      <w:r w:rsidRPr="00105B09">
        <w:rPr>
          <w:rFonts w:ascii="Times New Roman" w:hAnsi="Times New Roman"/>
          <w:sz w:val="24"/>
        </w:rPr>
        <w:t xml:space="preserve">___________________             ___________    </w:t>
      </w:r>
      <w:r w:rsidR="00105B09">
        <w:rPr>
          <w:rFonts w:ascii="Times New Roman" w:hAnsi="Times New Roman"/>
          <w:sz w:val="24"/>
        </w:rPr>
        <w:t xml:space="preserve">    </w:t>
      </w:r>
      <w:r w:rsidRPr="00105B09">
        <w:rPr>
          <w:rFonts w:ascii="Times New Roman" w:hAnsi="Times New Roman"/>
          <w:sz w:val="24"/>
        </w:rPr>
        <w:t>______________________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0"/>
        </w:rPr>
      </w:pPr>
      <w:r w:rsidRPr="00105B09">
        <w:rPr>
          <w:rFonts w:ascii="Times New Roman" w:hAnsi="Times New Roman"/>
          <w:sz w:val="20"/>
        </w:rPr>
        <w:t xml:space="preserve">           (должность)                                (подпись)                           </w:t>
      </w:r>
      <w:r w:rsidR="00105B09">
        <w:rPr>
          <w:rFonts w:ascii="Times New Roman" w:hAnsi="Times New Roman"/>
          <w:sz w:val="20"/>
        </w:rPr>
        <w:t xml:space="preserve">    </w:t>
      </w:r>
      <w:r w:rsidRPr="00105B09">
        <w:rPr>
          <w:rFonts w:ascii="Times New Roman" w:hAnsi="Times New Roman"/>
          <w:sz w:val="20"/>
        </w:rPr>
        <w:t>(Ф.И.О.)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8"/>
        </w:rPr>
      </w:pPr>
      <w:r w:rsidRPr="00105B09">
        <w:rPr>
          <w:rFonts w:ascii="Times New Roman" w:hAnsi="Times New Roman"/>
          <w:sz w:val="28"/>
        </w:rPr>
        <w:t>Главный бухгалтер (Бухгалтер) (при наличии)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4"/>
        </w:rPr>
      </w:pPr>
      <w:r w:rsidRPr="00105B09">
        <w:rPr>
          <w:rFonts w:ascii="Times New Roman" w:hAnsi="Times New Roman"/>
          <w:sz w:val="24"/>
        </w:rPr>
        <w:t>___________________             ___________    ______________________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0"/>
        </w:rPr>
      </w:pPr>
      <w:r w:rsidRPr="00105B09">
        <w:rPr>
          <w:rFonts w:ascii="Times New Roman" w:hAnsi="Times New Roman"/>
          <w:sz w:val="20"/>
        </w:rPr>
        <w:t xml:space="preserve">           (должность)                                (подпись)                           (Ф.И.О.)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4"/>
        </w:rPr>
      </w:pPr>
      <w:r w:rsidRPr="00105B09">
        <w:rPr>
          <w:rFonts w:ascii="Times New Roman" w:hAnsi="Times New Roman"/>
          <w:sz w:val="24"/>
        </w:rPr>
        <w:t>М.П. (при наличии)</w:t>
      </w:r>
    </w:p>
    <w:p w:rsidR="00517D1D" w:rsidRPr="00105B09" w:rsidRDefault="00517D1D" w:rsidP="0027526D">
      <w:pPr>
        <w:spacing w:line="216" w:lineRule="auto"/>
        <w:ind w:left="709"/>
        <w:jc w:val="both"/>
        <w:outlineLvl w:val="0"/>
        <w:rPr>
          <w:rFonts w:ascii="Times New Roman" w:hAnsi="Times New Roman"/>
          <w:sz w:val="24"/>
        </w:rPr>
      </w:pPr>
      <w:r w:rsidRPr="00105B09">
        <w:rPr>
          <w:rFonts w:ascii="Times New Roman" w:hAnsi="Times New Roman"/>
          <w:sz w:val="24"/>
        </w:rPr>
        <w:t>«____» ____________ 20 ___ г.</w:t>
      </w:r>
    </w:p>
    <w:p w:rsidR="00D12857" w:rsidRPr="00D12857" w:rsidRDefault="00D12857" w:rsidP="00F91409">
      <w:pPr>
        <w:pageBreakBefore/>
        <w:tabs>
          <w:tab w:val="left" w:pos="6240"/>
          <w:tab w:val="center" w:pos="7938"/>
        </w:tabs>
        <w:autoSpaceDE w:val="0"/>
        <w:spacing w:after="0" w:line="240" w:lineRule="auto"/>
        <w:ind w:left="5103"/>
        <w:jc w:val="center"/>
        <w:rPr>
          <w:rFonts w:ascii="Times New Roman" w:hAnsi="Times New Roman"/>
          <w:kern w:val="2"/>
          <w:sz w:val="28"/>
          <w:szCs w:val="28"/>
        </w:rPr>
      </w:pPr>
      <w:r w:rsidRPr="00D12857">
        <w:rPr>
          <w:rFonts w:ascii="Times New Roman" w:hAnsi="Times New Roman"/>
          <w:kern w:val="2"/>
          <w:sz w:val="28"/>
          <w:szCs w:val="28"/>
        </w:rPr>
        <w:lastRenderedPageBreak/>
        <w:t>Приложение № 7</w:t>
      </w:r>
    </w:p>
    <w:p w:rsidR="00D12857" w:rsidRPr="00D12857" w:rsidRDefault="00D12857" w:rsidP="00F91409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kern w:val="2"/>
          <w:sz w:val="28"/>
          <w:szCs w:val="28"/>
        </w:rPr>
      </w:pPr>
      <w:r w:rsidRPr="00D12857">
        <w:rPr>
          <w:rFonts w:ascii="Times New Roman" w:hAnsi="Times New Roman"/>
          <w:kern w:val="2"/>
          <w:sz w:val="28"/>
          <w:szCs w:val="28"/>
        </w:rPr>
        <w:t>к Порядку предоставления</w:t>
      </w:r>
    </w:p>
    <w:p w:rsidR="00D12857" w:rsidRPr="00D12857" w:rsidRDefault="00D12857" w:rsidP="00F91409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kern w:val="2"/>
          <w:sz w:val="28"/>
          <w:szCs w:val="28"/>
        </w:rPr>
      </w:pPr>
      <w:r w:rsidRPr="00D12857">
        <w:rPr>
          <w:rFonts w:ascii="Times New Roman" w:hAnsi="Times New Roman"/>
          <w:kern w:val="2"/>
          <w:sz w:val="28"/>
          <w:szCs w:val="28"/>
        </w:rPr>
        <w:t xml:space="preserve">социальных выплат </w:t>
      </w:r>
    </w:p>
    <w:p w:rsidR="00D12857" w:rsidRPr="00D12857" w:rsidRDefault="00D12857" w:rsidP="00F91409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kern w:val="2"/>
          <w:sz w:val="28"/>
          <w:szCs w:val="28"/>
        </w:rPr>
      </w:pPr>
      <w:r w:rsidRPr="00D12857">
        <w:rPr>
          <w:rFonts w:ascii="Times New Roman" w:hAnsi="Times New Roman"/>
          <w:kern w:val="2"/>
          <w:sz w:val="28"/>
          <w:szCs w:val="28"/>
        </w:rPr>
        <w:t>на строительство (приобретение)</w:t>
      </w:r>
    </w:p>
    <w:p w:rsidR="00D12857" w:rsidRPr="00D12857" w:rsidRDefault="00D12857" w:rsidP="00F91409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kern w:val="2"/>
          <w:sz w:val="28"/>
          <w:szCs w:val="28"/>
        </w:rPr>
      </w:pPr>
      <w:r w:rsidRPr="00D12857">
        <w:rPr>
          <w:rFonts w:ascii="Times New Roman" w:hAnsi="Times New Roman"/>
          <w:kern w:val="2"/>
          <w:sz w:val="28"/>
          <w:szCs w:val="28"/>
        </w:rPr>
        <w:t>жилья гражданам, проживающим</w:t>
      </w:r>
    </w:p>
    <w:p w:rsidR="00D12857" w:rsidRPr="00D12857" w:rsidRDefault="00D12857" w:rsidP="00F91409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kern w:val="2"/>
          <w:sz w:val="28"/>
          <w:szCs w:val="28"/>
        </w:rPr>
      </w:pPr>
      <w:r w:rsidRPr="00D12857">
        <w:rPr>
          <w:rFonts w:ascii="Times New Roman" w:hAnsi="Times New Roman"/>
          <w:kern w:val="2"/>
          <w:sz w:val="28"/>
          <w:szCs w:val="28"/>
        </w:rPr>
        <w:t>на сельских территориях</w:t>
      </w:r>
    </w:p>
    <w:p w:rsidR="00F91409" w:rsidRDefault="00F91409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857" w:rsidRPr="00D12857" w:rsidRDefault="00D12857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>ЗАКЛЮЧЕНИЕ</w:t>
      </w:r>
    </w:p>
    <w:p w:rsidR="00D12857" w:rsidRPr="00D12857" w:rsidRDefault="00D12857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 xml:space="preserve">об обоснованности предоставления, сумме, </w:t>
      </w:r>
    </w:p>
    <w:p w:rsidR="00D12857" w:rsidRPr="00D12857" w:rsidRDefault="00D12857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 xml:space="preserve">целевом </w:t>
      </w:r>
      <w:proofErr w:type="gramStart"/>
      <w:r w:rsidRPr="00D12857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D12857">
        <w:rPr>
          <w:rFonts w:ascii="Times New Roman" w:hAnsi="Times New Roman"/>
          <w:sz w:val="28"/>
          <w:szCs w:val="28"/>
        </w:rPr>
        <w:t xml:space="preserve"> социальной выплаты, предоставляемой </w:t>
      </w:r>
    </w:p>
    <w:p w:rsidR="00D12857" w:rsidRPr="00D12857" w:rsidRDefault="00D12857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 xml:space="preserve">в рамках государственной программы Российской Федерации </w:t>
      </w:r>
    </w:p>
    <w:p w:rsidR="00D12857" w:rsidRPr="00D12857" w:rsidRDefault="00D12857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 xml:space="preserve">«Комплексное развитие сельских территорий», </w:t>
      </w:r>
      <w:proofErr w:type="gramStart"/>
      <w:r w:rsidRPr="00D12857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D12857">
        <w:rPr>
          <w:rFonts w:ascii="Times New Roman" w:hAnsi="Times New Roman"/>
          <w:sz w:val="28"/>
          <w:szCs w:val="28"/>
        </w:rPr>
        <w:t xml:space="preserve"> </w:t>
      </w:r>
    </w:p>
    <w:p w:rsidR="00D12857" w:rsidRPr="00D12857" w:rsidRDefault="00D12857" w:rsidP="00F914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>программы Ростовской области «Комплексное развитие сельских территорий»</w:t>
      </w:r>
    </w:p>
    <w:p w:rsidR="00D12857" w:rsidRPr="00EB39A0" w:rsidRDefault="00D12857" w:rsidP="00D12857">
      <w:pPr>
        <w:spacing w:line="214" w:lineRule="auto"/>
        <w:ind w:firstLine="709"/>
        <w:jc w:val="center"/>
        <w:rPr>
          <w:b/>
        </w:rPr>
      </w:pPr>
    </w:p>
    <w:p w:rsidR="00D12857" w:rsidRPr="00D12857" w:rsidRDefault="00D12857" w:rsidP="00F91409">
      <w:pPr>
        <w:spacing w:line="214" w:lineRule="auto"/>
        <w:ind w:left="426" w:firstLine="567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 xml:space="preserve">Настоящим </w:t>
      </w:r>
      <w:r w:rsidR="00A542DD">
        <w:rPr>
          <w:rFonts w:ascii="Times New Roman" w:hAnsi="Times New Roman"/>
          <w:sz w:val="28"/>
          <w:szCs w:val="28"/>
        </w:rPr>
        <w:t>А</w:t>
      </w:r>
      <w:r w:rsidRPr="00D12857">
        <w:rPr>
          <w:rFonts w:ascii="Times New Roman" w:hAnsi="Times New Roman"/>
          <w:sz w:val="28"/>
          <w:szCs w:val="28"/>
        </w:rPr>
        <w:t>дминистр</w:t>
      </w:r>
      <w:r w:rsidR="00F91409">
        <w:rPr>
          <w:rFonts w:ascii="Times New Roman" w:hAnsi="Times New Roman"/>
          <w:sz w:val="28"/>
          <w:szCs w:val="28"/>
        </w:rPr>
        <w:t>ация</w:t>
      </w:r>
      <w:r w:rsidRPr="00D12857">
        <w:rPr>
          <w:rFonts w:ascii="Times New Roman" w:hAnsi="Times New Roman"/>
          <w:sz w:val="28"/>
          <w:szCs w:val="28"/>
        </w:rPr>
        <w:t>_ района подтверждают проверку целевого использования социальной выплаты ____________________________________________________________________,</w:t>
      </w:r>
    </w:p>
    <w:p w:rsidR="00D12857" w:rsidRPr="00D12857" w:rsidRDefault="00D12857" w:rsidP="00F91409">
      <w:pPr>
        <w:spacing w:line="214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 w:rsidRPr="00D12857">
        <w:rPr>
          <w:rFonts w:ascii="Times New Roman" w:hAnsi="Times New Roman"/>
          <w:sz w:val="24"/>
          <w:szCs w:val="24"/>
        </w:rPr>
        <w:t>(фамилия, имя, отчество владельца свидетельства)</w:t>
      </w: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2857">
        <w:rPr>
          <w:rFonts w:ascii="Times New Roman" w:hAnsi="Times New Roman"/>
          <w:sz w:val="28"/>
          <w:szCs w:val="28"/>
        </w:rPr>
        <w:t xml:space="preserve">на основании свидетельства о предоставлении социальной выплаты на   строительство (приобретение) жилья на сельских территориях от _____________ №______ в соответствии с постановлением Правительства Российской Федерации от 31.05.2019 № 696, постановлениями Правительства </w:t>
      </w:r>
      <w:r w:rsidRPr="00D12857">
        <w:rPr>
          <w:rFonts w:ascii="Times New Roman" w:hAnsi="Times New Roman"/>
          <w:spacing w:val="-4"/>
          <w:sz w:val="28"/>
          <w:szCs w:val="28"/>
        </w:rPr>
        <w:t>Ростовской области от 24.10.2019 № 748 и от 23.12.2019 № 970</w:t>
      </w:r>
      <w:r w:rsidR="00776C45">
        <w:rPr>
          <w:rFonts w:ascii="Times New Roman" w:hAnsi="Times New Roman"/>
          <w:spacing w:val="-4"/>
          <w:sz w:val="28"/>
          <w:szCs w:val="28"/>
        </w:rPr>
        <w:t>, постановлением Администрации Песчанокопского района от 03.03.2020 №155 «О порядке предоставления социальных выплат на строительство (приобретение) жилья гражданам, проживающим на территории Песчанокопского района»</w:t>
      </w:r>
      <w:r w:rsidRPr="00D12857">
        <w:rPr>
          <w:rFonts w:ascii="Times New Roman" w:hAnsi="Times New Roman"/>
          <w:spacing w:val="-4"/>
          <w:sz w:val="28"/>
          <w:szCs w:val="28"/>
        </w:rPr>
        <w:t xml:space="preserve"> и распоряжением</w:t>
      </w:r>
      <w:proofErr w:type="gramEnd"/>
      <w:r w:rsidRPr="00D12857">
        <w:rPr>
          <w:rFonts w:ascii="Times New Roman" w:hAnsi="Times New Roman"/>
          <w:sz w:val="28"/>
          <w:szCs w:val="28"/>
        </w:rPr>
        <w:t xml:space="preserve"> </w:t>
      </w:r>
      <w:r w:rsidR="00776C45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Pr="00D12857">
        <w:rPr>
          <w:rFonts w:ascii="Times New Roman" w:hAnsi="Times New Roman"/>
          <w:sz w:val="28"/>
          <w:szCs w:val="28"/>
        </w:rPr>
        <w:t xml:space="preserve"> от _______________________ № _________ «________________________________», для перечисления социальной выплаты на счет (счета), указанны</w:t>
      </w:r>
      <w:proofErr w:type="gramStart"/>
      <w:r w:rsidRPr="00D12857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D12857">
        <w:rPr>
          <w:rFonts w:ascii="Times New Roman" w:hAnsi="Times New Roman"/>
          <w:sz w:val="28"/>
          <w:szCs w:val="28"/>
        </w:rPr>
        <w:t>ые</w:t>
      </w:r>
      <w:proofErr w:type="spellEnd"/>
      <w:r w:rsidRPr="00D12857">
        <w:rPr>
          <w:rFonts w:ascii="Times New Roman" w:hAnsi="Times New Roman"/>
          <w:sz w:val="28"/>
          <w:szCs w:val="28"/>
        </w:rPr>
        <w:t>) в прилагаемых документах:</w:t>
      </w: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>на основании: ___________________________________________________</w:t>
      </w: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>на сумму: ______________________________________________________</w:t>
      </w: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</w:rPr>
      </w:pPr>
    </w:p>
    <w:p w:rsidR="00D12857" w:rsidRPr="00D12857" w:rsidRDefault="00776C45" w:rsidP="00F91409">
      <w:pPr>
        <w:spacing w:line="214" w:lineRule="auto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Глава Песчанокопского района</w:t>
      </w:r>
      <w:r w:rsidR="00D12857" w:rsidRPr="00D12857">
        <w:rPr>
          <w:rFonts w:ascii="Times New Roman" w:hAnsi="Times New Roman"/>
          <w:sz w:val="28"/>
          <w:szCs w:val="28"/>
        </w:rPr>
        <w:t xml:space="preserve">  ______________________________</w:t>
      </w: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(Ф.И.О.)</w:t>
      </w: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  <w:sz w:val="16"/>
          <w:szCs w:val="16"/>
        </w:rPr>
      </w:pPr>
    </w:p>
    <w:p w:rsidR="00D12857" w:rsidRPr="00D12857" w:rsidRDefault="00D12857" w:rsidP="00F91409">
      <w:pPr>
        <w:spacing w:line="214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D12857">
        <w:rPr>
          <w:rFonts w:ascii="Times New Roman" w:hAnsi="Times New Roman"/>
          <w:sz w:val="28"/>
          <w:szCs w:val="28"/>
        </w:rPr>
        <w:t>Сверку прове</w:t>
      </w:r>
      <w:proofErr w:type="gramStart"/>
      <w:r w:rsidRPr="00D12857">
        <w:rPr>
          <w:rFonts w:ascii="Times New Roman" w:hAnsi="Times New Roman"/>
          <w:sz w:val="28"/>
          <w:szCs w:val="28"/>
        </w:rPr>
        <w:t>л(</w:t>
      </w:r>
      <w:proofErr w:type="gramEnd"/>
      <w:r w:rsidRPr="00D12857">
        <w:rPr>
          <w:rFonts w:ascii="Times New Roman" w:hAnsi="Times New Roman"/>
          <w:sz w:val="28"/>
          <w:szCs w:val="28"/>
        </w:rPr>
        <w:t>а):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7"/>
        <w:gridCol w:w="485"/>
        <w:gridCol w:w="3520"/>
      </w:tblGrid>
      <w:tr w:rsidR="00D12857" w:rsidRPr="00D12857" w:rsidTr="00776C45">
        <w:tc>
          <w:tcPr>
            <w:tcW w:w="6597" w:type="dxa"/>
            <w:tcBorders>
              <w:bottom w:val="single" w:sz="4" w:space="0" w:color="auto"/>
            </w:tcBorders>
          </w:tcPr>
          <w:p w:rsidR="00D12857" w:rsidRPr="00D12857" w:rsidRDefault="00D12857" w:rsidP="00F91409">
            <w:pPr>
              <w:autoSpaceDE w:val="0"/>
              <w:autoSpaceDN w:val="0"/>
              <w:adjustRightInd w:val="0"/>
              <w:spacing w:line="214" w:lineRule="auto"/>
              <w:ind w:left="42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" w:type="dxa"/>
          </w:tcPr>
          <w:p w:rsidR="00D12857" w:rsidRPr="00D12857" w:rsidRDefault="00D12857" w:rsidP="00F91409">
            <w:pPr>
              <w:autoSpaceDE w:val="0"/>
              <w:autoSpaceDN w:val="0"/>
              <w:adjustRightInd w:val="0"/>
              <w:spacing w:line="214" w:lineRule="auto"/>
              <w:ind w:left="42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D12857" w:rsidRPr="00D12857" w:rsidRDefault="00D12857" w:rsidP="00F91409">
            <w:pPr>
              <w:autoSpaceDE w:val="0"/>
              <w:autoSpaceDN w:val="0"/>
              <w:adjustRightInd w:val="0"/>
              <w:spacing w:line="214" w:lineRule="auto"/>
              <w:ind w:left="42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857" w:rsidRPr="00D12857" w:rsidTr="00776C45">
        <w:tc>
          <w:tcPr>
            <w:tcW w:w="6597" w:type="dxa"/>
            <w:tcBorders>
              <w:top w:val="single" w:sz="4" w:space="0" w:color="auto"/>
            </w:tcBorders>
          </w:tcPr>
          <w:p w:rsidR="00D12857" w:rsidRPr="00D12857" w:rsidRDefault="00D12857" w:rsidP="00F91409">
            <w:pPr>
              <w:autoSpaceDE w:val="0"/>
              <w:autoSpaceDN w:val="0"/>
              <w:adjustRightInd w:val="0"/>
              <w:spacing w:line="214" w:lineRule="auto"/>
              <w:ind w:left="42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857">
              <w:rPr>
                <w:rFonts w:ascii="Times New Roman" w:hAnsi="Times New Roman"/>
                <w:sz w:val="24"/>
                <w:szCs w:val="24"/>
              </w:rPr>
              <w:t>(должность специалиста администрации района)</w:t>
            </w:r>
          </w:p>
        </w:tc>
        <w:tc>
          <w:tcPr>
            <w:tcW w:w="485" w:type="dxa"/>
          </w:tcPr>
          <w:p w:rsidR="00D12857" w:rsidRPr="00D12857" w:rsidRDefault="00D12857" w:rsidP="00F91409">
            <w:pPr>
              <w:autoSpaceDE w:val="0"/>
              <w:autoSpaceDN w:val="0"/>
              <w:adjustRightInd w:val="0"/>
              <w:spacing w:line="214" w:lineRule="auto"/>
              <w:ind w:left="42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:rsidR="00D12857" w:rsidRPr="00D12857" w:rsidRDefault="00D12857" w:rsidP="00F91409">
            <w:pPr>
              <w:autoSpaceDE w:val="0"/>
              <w:autoSpaceDN w:val="0"/>
              <w:adjustRightInd w:val="0"/>
              <w:spacing w:line="214" w:lineRule="auto"/>
              <w:ind w:left="42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857">
              <w:rPr>
                <w:rFonts w:ascii="Times New Roman" w:hAnsi="Times New Roman"/>
                <w:sz w:val="24"/>
                <w:szCs w:val="24"/>
              </w:rPr>
              <w:t>(Ф.И.О.)».</w:t>
            </w:r>
          </w:p>
        </w:tc>
      </w:tr>
    </w:tbl>
    <w:p w:rsidR="00D12857" w:rsidRPr="00D12857" w:rsidRDefault="00D12857" w:rsidP="00D12857">
      <w:pPr>
        <w:spacing w:line="214" w:lineRule="auto"/>
        <w:rPr>
          <w:rFonts w:ascii="Times New Roman" w:hAnsi="Times New Roman"/>
        </w:rPr>
      </w:pPr>
    </w:p>
    <w:p w:rsidR="00D12857" w:rsidRDefault="00D12857" w:rsidP="00105B09">
      <w:pPr>
        <w:spacing w:after="0" w:line="228" w:lineRule="auto"/>
        <w:ind w:left="5103"/>
        <w:jc w:val="center"/>
        <w:outlineLvl w:val="0"/>
        <w:rPr>
          <w:rFonts w:ascii="Times New Roman" w:hAnsi="Times New Roman"/>
          <w:sz w:val="28"/>
        </w:rPr>
      </w:pPr>
    </w:p>
    <w:p w:rsidR="00F91409" w:rsidRDefault="00F91409" w:rsidP="00105B09">
      <w:pPr>
        <w:spacing w:after="0" w:line="228" w:lineRule="auto"/>
        <w:ind w:left="5103"/>
        <w:jc w:val="center"/>
        <w:outlineLvl w:val="0"/>
        <w:rPr>
          <w:rFonts w:ascii="Times New Roman" w:hAnsi="Times New Roman"/>
          <w:sz w:val="28"/>
        </w:rPr>
      </w:pPr>
    </w:p>
    <w:p w:rsidR="00F91409" w:rsidRDefault="00F91409" w:rsidP="00105B09">
      <w:pPr>
        <w:spacing w:after="0" w:line="228" w:lineRule="auto"/>
        <w:ind w:left="5103"/>
        <w:jc w:val="center"/>
        <w:outlineLvl w:val="0"/>
        <w:rPr>
          <w:rFonts w:ascii="Times New Roman" w:hAnsi="Times New Roman"/>
          <w:sz w:val="28"/>
        </w:rPr>
      </w:pPr>
    </w:p>
    <w:p w:rsidR="002F5212" w:rsidRPr="00517D1D" w:rsidRDefault="00105B09" w:rsidP="00105B09">
      <w:pPr>
        <w:spacing w:after="0" w:line="228" w:lineRule="auto"/>
        <w:ind w:left="510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2F5212" w:rsidRPr="00517D1D">
        <w:rPr>
          <w:rFonts w:ascii="Times New Roman" w:hAnsi="Times New Roman"/>
          <w:sz w:val="28"/>
        </w:rPr>
        <w:t xml:space="preserve">риложение № </w:t>
      </w:r>
      <w:r w:rsidR="000D65B1">
        <w:rPr>
          <w:rFonts w:ascii="Times New Roman" w:hAnsi="Times New Roman"/>
          <w:sz w:val="28"/>
        </w:rPr>
        <w:t>8</w:t>
      </w:r>
    </w:p>
    <w:p w:rsidR="002F5212" w:rsidRPr="00517D1D" w:rsidRDefault="002F5212" w:rsidP="00105B09">
      <w:pPr>
        <w:spacing w:after="0" w:line="228" w:lineRule="auto"/>
        <w:ind w:left="5103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 xml:space="preserve">к Порядку </w:t>
      </w:r>
    </w:p>
    <w:p w:rsidR="002F5212" w:rsidRPr="00517D1D" w:rsidRDefault="002F5212" w:rsidP="00105B09">
      <w:pPr>
        <w:spacing w:after="0" w:line="228" w:lineRule="auto"/>
        <w:ind w:left="5103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предоставления социальных выплат на строительство</w:t>
      </w:r>
    </w:p>
    <w:p w:rsidR="002F5212" w:rsidRPr="00517D1D" w:rsidRDefault="002F5212" w:rsidP="00105B09">
      <w:pPr>
        <w:spacing w:after="0" w:line="228" w:lineRule="auto"/>
        <w:ind w:left="5103"/>
        <w:jc w:val="center"/>
        <w:rPr>
          <w:rFonts w:ascii="Times New Roman" w:hAnsi="Times New Roman"/>
          <w:sz w:val="28"/>
        </w:rPr>
      </w:pPr>
      <w:r w:rsidRPr="00517D1D">
        <w:rPr>
          <w:rFonts w:ascii="Times New Roman" w:hAnsi="Times New Roman"/>
          <w:sz w:val="28"/>
        </w:rPr>
        <w:t>(приобретение) жилья гражданам, проживающим на сельских территориях</w:t>
      </w:r>
    </w:p>
    <w:p w:rsidR="002F5212" w:rsidRPr="008869F5" w:rsidRDefault="002F5212" w:rsidP="002F521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6"/>
          <w:szCs w:val="28"/>
          <w:lang w:eastAsia="en-US"/>
        </w:rPr>
      </w:pPr>
    </w:p>
    <w:p w:rsidR="002F5212" w:rsidRDefault="002F5212" w:rsidP="008869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МЕТОДИКА</w:t>
      </w:r>
    </w:p>
    <w:p w:rsidR="002F5212" w:rsidRPr="002F5212" w:rsidRDefault="002F5212" w:rsidP="008869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расчета объемов бюджетных средств </w:t>
      </w:r>
    </w:p>
    <w:p w:rsidR="002F5212" w:rsidRPr="002F5212" w:rsidRDefault="002F5212" w:rsidP="008869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</w:t>
      </w:r>
      <w:r w:rsidR="00167840">
        <w:rPr>
          <w:rFonts w:ascii="Times New Roman" w:hAnsi="Times New Roman"/>
          <w:color w:val="000000"/>
          <w:sz w:val="28"/>
          <w:szCs w:val="28"/>
          <w:lang w:eastAsia="en-US"/>
        </w:rPr>
        <w:t>Песчанокопскому району</w:t>
      </w: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 реализацию </w:t>
      </w:r>
    </w:p>
    <w:p w:rsidR="002F5212" w:rsidRPr="002F5212" w:rsidRDefault="002F5212" w:rsidP="008869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мероприятий по улучшению жилищных условий </w:t>
      </w:r>
    </w:p>
    <w:p w:rsidR="002F5212" w:rsidRDefault="002F5212" w:rsidP="008869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граждан, проживающих на сельских территориях  </w:t>
      </w:r>
    </w:p>
    <w:p w:rsidR="008869F5" w:rsidRPr="002F5212" w:rsidRDefault="008869F5" w:rsidP="008869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F5212" w:rsidRPr="002F5212" w:rsidRDefault="002F5212" w:rsidP="00F91409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  <w:szCs w:val="28"/>
        </w:rPr>
        <w:t>1. </w:t>
      </w:r>
      <w:proofErr w:type="gramStart"/>
      <w:r w:rsidRPr="002F5212">
        <w:rPr>
          <w:rFonts w:ascii="Times New Roman" w:hAnsi="Times New Roman"/>
          <w:sz w:val="28"/>
          <w:szCs w:val="28"/>
        </w:rPr>
        <w:t xml:space="preserve">Условия распределения объемов бюджетных средств, направленных на улучшение жилищных условий граждан, проживающих на сельских территориях, и предусмотренных в рамках </w:t>
      </w:r>
      <w:r w:rsidR="00BE6DCE">
        <w:rPr>
          <w:rFonts w:ascii="Times New Roman" w:hAnsi="Times New Roman"/>
          <w:sz w:val="28"/>
          <w:szCs w:val="28"/>
        </w:rPr>
        <w:t xml:space="preserve">федерального проекта «Развитие жилищного строительства на сельских территориях и повышение уровня благоустройства домовладений» </w:t>
      </w:r>
      <w:r w:rsidRPr="002F5212">
        <w:rPr>
          <w:rFonts w:ascii="Times New Roman" w:hAnsi="Times New Roman"/>
          <w:sz w:val="28"/>
          <w:szCs w:val="28"/>
        </w:rPr>
        <w:t xml:space="preserve">государственной программы Российской Федерации «Комплексное развитие </w:t>
      </w:r>
      <w:r w:rsidRPr="002F5212">
        <w:rPr>
          <w:rFonts w:ascii="Times New Roman" w:hAnsi="Times New Roman"/>
          <w:spacing w:val="-4"/>
          <w:sz w:val="28"/>
          <w:szCs w:val="28"/>
        </w:rPr>
        <w:t>сельских территорий», утвержденной постановлением Правительства Российской</w:t>
      </w:r>
      <w:r w:rsidRPr="002F5212">
        <w:rPr>
          <w:rFonts w:ascii="Times New Roman" w:hAnsi="Times New Roman"/>
          <w:sz w:val="28"/>
          <w:szCs w:val="28"/>
        </w:rPr>
        <w:t xml:space="preserve"> Федерации от 31.05.2019 № 696 (далее – государственная программа):</w:t>
      </w:r>
      <w:proofErr w:type="gramEnd"/>
    </w:p>
    <w:p w:rsidR="002F5212" w:rsidRPr="002F5212" w:rsidRDefault="002F5212" w:rsidP="00F91409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</w:rPr>
        <w:t xml:space="preserve">наличие в правовых актах представительных органов муниципальных образований о местных бюджетах средств, направляемых на </w:t>
      </w:r>
      <w:proofErr w:type="spellStart"/>
      <w:r w:rsidRPr="002F5212">
        <w:rPr>
          <w:rFonts w:ascii="Times New Roman" w:hAnsi="Times New Roman"/>
          <w:sz w:val="28"/>
        </w:rPr>
        <w:t>софинансирование</w:t>
      </w:r>
      <w:proofErr w:type="spellEnd"/>
      <w:r w:rsidRPr="002F5212">
        <w:rPr>
          <w:rFonts w:ascii="Times New Roman" w:hAnsi="Times New Roman"/>
          <w:sz w:val="28"/>
        </w:rPr>
        <w:t xml:space="preserve"> данного направления в соответствии с установленным уровнем </w:t>
      </w:r>
      <w:proofErr w:type="spellStart"/>
      <w:r w:rsidRPr="002F5212">
        <w:rPr>
          <w:rFonts w:ascii="Times New Roman" w:hAnsi="Times New Roman"/>
          <w:sz w:val="28"/>
        </w:rPr>
        <w:t>софинансирования</w:t>
      </w:r>
      <w:proofErr w:type="spellEnd"/>
      <w:r w:rsidRPr="002F5212">
        <w:rPr>
          <w:rFonts w:ascii="Times New Roman" w:hAnsi="Times New Roman"/>
          <w:sz w:val="28"/>
        </w:rPr>
        <w:t xml:space="preserve"> согласно пункту 1.2 раздела 1 Порядка предоставления социальных выплат на строительство (приобретение) жилья гражданам, проживающим на сельских территориях (далее – Порядок);</w:t>
      </w:r>
      <w:r w:rsidR="00535769">
        <w:rPr>
          <w:rFonts w:ascii="Times New Roman" w:hAnsi="Times New Roman"/>
          <w:sz w:val="28"/>
        </w:rPr>
        <w:t xml:space="preserve">  </w:t>
      </w:r>
      <w:r w:rsidRPr="002F5212">
        <w:rPr>
          <w:rFonts w:ascii="Times New Roman" w:hAnsi="Times New Roman"/>
          <w:color w:val="000000"/>
          <w:spacing w:val="-5"/>
          <w:sz w:val="28"/>
          <w:szCs w:val="28"/>
          <w:lang w:eastAsia="en-US"/>
        </w:rPr>
        <w:t>наличие в муниципальных образованиях списков участников на соответствующий</w:t>
      </w: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финансовый период по форме, установленной приложением № 3 </w:t>
      </w:r>
      <w:r w:rsidRPr="002F5212">
        <w:rPr>
          <w:rFonts w:ascii="Times New Roman" w:hAnsi="Times New Roman"/>
          <w:sz w:val="28"/>
        </w:rPr>
        <w:t>к Порядку</w:t>
      </w: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;</w:t>
      </w:r>
    </w:p>
    <w:p w:rsidR="002F5212" w:rsidRPr="002F5212" w:rsidRDefault="002F5212" w:rsidP="00F91409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наличие муниципальных программ, утвержденных в установленном порядке и предусматривающих средства местных бюджетов, направляемые для </w:t>
      </w:r>
      <w:proofErr w:type="spellStart"/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софинансирования</w:t>
      </w:r>
      <w:proofErr w:type="spellEnd"/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данного направления, с учетом привлечения собственных и</w:t>
      </w:r>
      <w:r w:rsidRPr="002F5212">
        <w:rPr>
          <w:rFonts w:ascii="Times New Roman" w:hAnsi="Times New Roman"/>
          <w:color w:val="000000"/>
          <w:spacing w:val="-5"/>
          <w:sz w:val="28"/>
          <w:szCs w:val="28"/>
          <w:lang w:eastAsia="en-US"/>
        </w:rPr>
        <w:t> </w:t>
      </w: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(или) заемных сре</w:t>
      </w:r>
      <w:proofErr w:type="gramStart"/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дств гр</w:t>
      </w:r>
      <w:proofErr w:type="gramEnd"/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аждан, в случае предоставления социальных выплат.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>2. </w:t>
      </w:r>
      <w:proofErr w:type="gramStart"/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Распределение объемов бюджетных средств по муниципальным образованиям осуществляется </w:t>
      </w:r>
      <w:proofErr w:type="spellStart"/>
      <w:r w:rsidRPr="002F5212">
        <w:rPr>
          <w:rFonts w:ascii="Times New Roman" w:hAnsi="Times New Roman"/>
          <w:bCs/>
          <w:sz w:val="28"/>
          <w:szCs w:val="28"/>
        </w:rPr>
        <w:t>минсельхозпродом</w:t>
      </w:r>
      <w:proofErr w:type="spellEnd"/>
      <w:r w:rsidRPr="002F5212">
        <w:rPr>
          <w:rFonts w:ascii="Times New Roman" w:hAnsi="Times New Roman"/>
          <w:bCs/>
          <w:sz w:val="28"/>
          <w:szCs w:val="28"/>
        </w:rPr>
        <w:t xml:space="preserve"> области</w:t>
      </w: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ежегодно в пределах бюджетных ассигнований, предусмотренных областным законом о бюджете на очередной финансовый год и плановый период, на основании представленных муниципальными образованиями списков участников на очередной финансовый год согласно очередности граждан, изъявивших желание улучшить свои жилищные условия, сформированных в соответствии с пунктом 2.6 раздела 2 </w:t>
      </w:r>
      <w:r w:rsidRPr="002F5212">
        <w:rPr>
          <w:rFonts w:ascii="Times New Roman" w:hAnsi="Times New Roman"/>
          <w:sz w:val="28"/>
        </w:rPr>
        <w:t>Порядка</w:t>
      </w: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proofErr w:type="gramEnd"/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F52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Распределение объемов бюджетных средств </w:t>
      </w:r>
      <w:r w:rsidRPr="002F5212">
        <w:rPr>
          <w:rFonts w:ascii="Times New Roman" w:hAnsi="Times New Roman"/>
          <w:sz w:val="28"/>
          <w:szCs w:val="28"/>
          <w:lang w:eastAsia="en-US"/>
        </w:rPr>
        <w:t>муниципальным образованиям определяется по формуле: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  <w:szCs w:val="28"/>
          <w:lang w:eastAsia="en-US"/>
        </w:rPr>
        <w:t>S = (OS x D) / 100,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  <w:szCs w:val="28"/>
          <w:lang w:eastAsia="en-US"/>
        </w:rPr>
        <w:t>где S – объем бюджетных сре</w:t>
      </w:r>
      <w:proofErr w:type="gramStart"/>
      <w:r w:rsidRPr="002F5212">
        <w:rPr>
          <w:rFonts w:ascii="Times New Roman" w:hAnsi="Times New Roman"/>
          <w:sz w:val="28"/>
          <w:szCs w:val="28"/>
          <w:lang w:eastAsia="en-US"/>
        </w:rPr>
        <w:t>дств дл</w:t>
      </w:r>
      <w:proofErr w:type="gramEnd"/>
      <w:r w:rsidRPr="002F5212">
        <w:rPr>
          <w:rFonts w:ascii="Times New Roman" w:hAnsi="Times New Roman"/>
          <w:sz w:val="28"/>
          <w:szCs w:val="28"/>
          <w:lang w:eastAsia="en-US"/>
        </w:rPr>
        <w:t>я муниципального образования;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  <w:szCs w:val="28"/>
          <w:lang w:eastAsia="en-US"/>
        </w:rPr>
        <w:lastRenderedPageBreak/>
        <w:t>OS – сумма объемов бюджетных сре</w:t>
      </w:r>
      <w:proofErr w:type="gramStart"/>
      <w:r w:rsidRPr="002F5212">
        <w:rPr>
          <w:rFonts w:ascii="Times New Roman" w:hAnsi="Times New Roman"/>
          <w:sz w:val="28"/>
          <w:szCs w:val="28"/>
          <w:lang w:eastAsia="en-US"/>
        </w:rPr>
        <w:t>дств в с</w:t>
      </w:r>
      <w:proofErr w:type="gramEnd"/>
      <w:r w:rsidRPr="002F5212">
        <w:rPr>
          <w:rFonts w:ascii="Times New Roman" w:hAnsi="Times New Roman"/>
          <w:sz w:val="28"/>
          <w:szCs w:val="28"/>
          <w:lang w:eastAsia="en-US"/>
        </w:rPr>
        <w:t>оответствии с областным законом об областном бюджете на очередной финансовый год;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F5212">
        <w:rPr>
          <w:rFonts w:ascii="Times New Roman" w:hAnsi="Times New Roman"/>
          <w:sz w:val="28"/>
          <w:szCs w:val="28"/>
          <w:lang w:eastAsia="en-US"/>
        </w:rPr>
        <w:t xml:space="preserve">D – доля муниципального района в общей потребности объема бюджетных средств (определяется: </w:t>
      </w:r>
      <w:proofErr w:type="gramEnd"/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  <w:szCs w:val="28"/>
          <w:lang w:eastAsia="en-US"/>
        </w:rPr>
        <w:t>D = (P / S) x 100,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F5212">
        <w:rPr>
          <w:rFonts w:ascii="Times New Roman" w:hAnsi="Times New Roman"/>
          <w:sz w:val="28"/>
          <w:szCs w:val="28"/>
          <w:lang w:eastAsia="en-US"/>
        </w:rPr>
        <w:t>где P – потребность в объеме бюджетных средств конкретного муниципального образования,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F5212">
        <w:rPr>
          <w:rFonts w:ascii="Times New Roman" w:hAnsi="Times New Roman"/>
          <w:spacing w:val="-4"/>
          <w:sz w:val="28"/>
          <w:szCs w:val="28"/>
          <w:lang w:eastAsia="en-US"/>
        </w:rPr>
        <w:t>S – общая потребность в объеме бюджетных средств в целом по Ростовской</w:t>
      </w:r>
      <w:r w:rsidRPr="002F5212">
        <w:rPr>
          <w:rFonts w:ascii="Times New Roman" w:hAnsi="Times New Roman"/>
          <w:sz w:val="28"/>
          <w:szCs w:val="28"/>
          <w:lang w:eastAsia="en-US"/>
        </w:rPr>
        <w:t xml:space="preserve"> области).</w:t>
      </w:r>
      <w:proofErr w:type="gramEnd"/>
    </w:p>
    <w:p w:rsidR="002F5212" w:rsidRPr="002F5212" w:rsidRDefault="002F5212" w:rsidP="00F9140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F5212">
        <w:rPr>
          <w:rFonts w:ascii="Times New Roman" w:hAnsi="Times New Roman"/>
          <w:sz w:val="28"/>
          <w:szCs w:val="28"/>
        </w:rPr>
        <w:t>Распределение объемов бюджетных средств муниципальным о</w:t>
      </w:r>
      <w:r w:rsidRPr="002F5212">
        <w:rPr>
          <w:rFonts w:ascii="Times New Roman" w:hAnsi="Times New Roman"/>
          <w:spacing w:val="-4"/>
          <w:sz w:val="28"/>
          <w:szCs w:val="28"/>
        </w:rPr>
        <w:t>бразованиям осуществляется с использованием размера общей площади жилого</w:t>
      </w:r>
      <w:r w:rsidRPr="002F5212">
        <w:rPr>
          <w:rFonts w:ascii="Times New Roman" w:hAnsi="Times New Roman"/>
          <w:sz w:val="28"/>
          <w:szCs w:val="28"/>
        </w:rPr>
        <w:t xml:space="preserve"> помещения, установленного для семей разной численности, предусмотренного пунктом 2.14 раздела 2 </w:t>
      </w:r>
      <w:r w:rsidRPr="002F5212">
        <w:rPr>
          <w:rFonts w:ascii="Times New Roman" w:hAnsi="Times New Roman"/>
          <w:sz w:val="28"/>
        </w:rPr>
        <w:t>Порядка</w:t>
      </w:r>
      <w:r w:rsidRPr="002F5212">
        <w:rPr>
          <w:rFonts w:ascii="Times New Roman" w:hAnsi="Times New Roman"/>
          <w:sz w:val="28"/>
          <w:szCs w:val="28"/>
        </w:rPr>
        <w:t xml:space="preserve"> и стоимости 1 кв. метра общей площади жилья</w:t>
      </w:r>
      <w:r w:rsidR="00535769">
        <w:rPr>
          <w:rFonts w:ascii="Times New Roman" w:hAnsi="Times New Roman"/>
          <w:sz w:val="28"/>
          <w:szCs w:val="28"/>
        </w:rPr>
        <w:t xml:space="preserve">                            </w:t>
      </w:r>
      <w:r w:rsidRPr="002F5212">
        <w:rPr>
          <w:rFonts w:ascii="Times New Roman" w:hAnsi="Times New Roman"/>
          <w:sz w:val="28"/>
          <w:szCs w:val="28"/>
        </w:rPr>
        <w:t xml:space="preserve"> на </w:t>
      </w:r>
      <w:r w:rsidR="00535769">
        <w:rPr>
          <w:rFonts w:ascii="Times New Roman" w:hAnsi="Times New Roman"/>
          <w:sz w:val="28"/>
          <w:szCs w:val="28"/>
        </w:rPr>
        <w:t xml:space="preserve">сельских территориях </w:t>
      </w:r>
      <w:r w:rsidRPr="002F5212">
        <w:rPr>
          <w:rFonts w:ascii="Times New Roman" w:hAnsi="Times New Roman"/>
          <w:sz w:val="28"/>
          <w:szCs w:val="28"/>
        </w:rPr>
        <w:t>в границах</w:t>
      </w:r>
      <w:r w:rsidR="00535769">
        <w:rPr>
          <w:rFonts w:ascii="Times New Roman" w:hAnsi="Times New Roman"/>
          <w:sz w:val="28"/>
          <w:szCs w:val="28"/>
        </w:rPr>
        <w:t xml:space="preserve"> </w:t>
      </w:r>
      <w:r w:rsidRPr="002F5212">
        <w:rPr>
          <w:rFonts w:ascii="Times New Roman" w:hAnsi="Times New Roman"/>
          <w:sz w:val="28"/>
          <w:szCs w:val="28"/>
        </w:rPr>
        <w:t xml:space="preserve">Ростовской области, </w:t>
      </w:r>
      <w:r w:rsidRPr="002F5212">
        <w:rPr>
          <w:rFonts w:ascii="Times New Roman" w:hAnsi="Times New Roman"/>
          <w:spacing w:val="-4"/>
          <w:sz w:val="28"/>
          <w:szCs w:val="28"/>
        </w:rPr>
        <w:t xml:space="preserve">утвержденной </w:t>
      </w:r>
      <w:proofErr w:type="spellStart"/>
      <w:r w:rsidRPr="002F5212">
        <w:rPr>
          <w:rFonts w:ascii="Times New Roman" w:hAnsi="Times New Roman"/>
          <w:spacing w:val="-4"/>
          <w:sz w:val="28"/>
          <w:szCs w:val="28"/>
        </w:rPr>
        <w:t>минсельхозпродом</w:t>
      </w:r>
      <w:proofErr w:type="spellEnd"/>
      <w:r w:rsidRPr="002F5212">
        <w:rPr>
          <w:rFonts w:ascii="Times New Roman" w:hAnsi="Times New Roman"/>
          <w:spacing w:val="-4"/>
          <w:sz w:val="28"/>
          <w:szCs w:val="28"/>
        </w:rPr>
        <w:t xml:space="preserve"> области на очередной финансовый год, исходя</w:t>
      </w:r>
      <w:r w:rsidRPr="002F5212">
        <w:rPr>
          <w:rFonts w:ascii="Times New Roman" w:hAnsi="Times New Roman"/>
          <w:sz w:val="28"/>
          <w:szCs w:val="28"/>
        </w:rPr>
        <w:t xml:space="preserve"> из фактической стоимости строительства (приобретения) жилья в рамках мероприятий.</w:t>
      </w:r>
      <w:proofErr w:type="gramEnd"/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212">
        <w:rPr>
          <w:rFonts w:ascii="Times New Roman" w:hAnsi="Times New Roman"/>
          <w:sz w:val="28"/>
          <w:szCs w:val="28"/>
        </w:rPr>
        <w:t>3. Распределение объемов бюджетных средств муниципальным образованиям подлежит корректировке в случаях: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F5212">
        <w:rPr>
          <w:rFonts w:ascii="Times New Roman" w:hAnsi="Times New Roman"/>
          <w:sz w:val="28"/>
          <w:szCs w:val="28"/>
        </w:rPr>
        <w:t>недостаточности средств местного бюджета, предусмотренных на </w:t>
      </w:r>
      <w:proofErr w:type="spellStart"/>
      <w:r w:rsidRPr="002F5212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2F5212">
        <w:rPr>
          <w:rFonts w:ascii="Times New Roman" w:hAnsi="Times New Roman"/>
          <w:sz w:val="28"/>
          <w:szCs w:val="28"/>
        </w:rPr>
        <w:t xml:space="preserve"> мероприятий государственной программы;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F5212">
        <w:rPr>
          <w:rFonts w:ascii="Times New Roman" w:hAnsi="Times New Roman"/>
          <w:sz w:val="28"/>
          <w:szCs w:val="28"/>
        </w:rPr>
        <w:t>недостаточности средств, необходимых для предоставления социальных выплат одному участнику государственной программы;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F5212">
        <w:rPr>
          <w:rFonts w:ascii="Times New Roman" w:hAnsi="Times New Roman"/>
          <w:sz w:val="28"/>
          <w:szCs w:val="28"/>
        </w:rPr>
        <w:t>недостаточности средств, необходимых для предоставления социальных выплат участникам государственной программы всех муниципальных образований в соответствии с установленной в них очередностью;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F5212">
        <w:rPr>
          <w:rFonts w:ascii="Times New Roman" w:hAnsi="Times New Roman"/>
          <w:sz w:val="28"/>
          <w:szCs w:val="28"/>
        </w:rPr>
        <w:t>установления фактов представления документов участников государственной программы, не соответствующих требованиям действующего законодательства;</w:t>
      </w:r>
    </w:p>
    <w:p w:rsidR="002F5212" w:rsidRP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F5212">
        <w:rPr>
          <w:rFonts w:ascii="Times New Roman" w:hAnsi="Times New Roman"/>
          <w:sz w:val="28"/>
          <w:szCs w:val="28"/>
        </w:rPr>
        <w:t xml:space="preserve">непредставления в срок, установленный </w:t>
      </w:r>
      <w:proofErr w:type="spellStart"/>
      <w:r w:rsidRPr="002F5212">
        <w:rPr>
          <w:rFonts w:ascii="Times New Roman" w:hAnsi="Times New Roman"/>
          <w:sz w:val="28"/>
          <w:szCs w:val="28"/>
        </w:rPr>
        <w:t>минсельхозпродом</w:t>
      </w:r>
      <w:proofErr w:type="spellEnd"/>
      <w:r w:rsidRPr="002F5212">
        <w:rPr>
          <w:rFonts w:ascii="Times New Roman" w:hAnsi="Times New Roman"/>
          <w:sz w:val="28"/>
          <w:szCs w:val="28"/>
        </w:rPr>
        <w:t xml:space="preserve"> области, документов участников государственной программы в пределах выделенных объемов бюджетных средств на текущий финансовый год.</w:t>
      </w:r>
    </w:p>
    <w:p w:rsid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2F5212">
        <w:rPr>
          <w:rFonts w:ascii="Times New Roman" w:hAnsi="Times New Roman"/>
          <w:spacing w:val="-2"/>
          <w:sz w:val="28"/>
          <w:szCs w:val="28"/>
        </w:rPr>
        <w:t>При этом бюджетные средства распределяются</w:t>
      </w:r>
      <w:r w:rsidRPr="002F5212">
        <w:rPr>
          <w:rFonts w:ascii="Times New Roman" w:hAnsi="Times New Roman"/>
          <w:sz w:val="28"/>
          <w:szCs w:val="28"/>
        </w:rPr>
        <w:t xml:space="preserve"> муниципальным образованиям </w:t>
      </w:r>
      <w:proofErr w:type="gramStart"/>
      <w:r w:rsidRPr="002F5212">
        <w:rPr>
          <w:rFonts w:ascii="Times New Roman" w:hAnsi="Times New Roman"/>
          <w:sz w:val="28"/>
          <w:szCs w:val="28"/>
        </w:rPr>
        <w:t xml:space="preserve">в </w:t>
      </w:r>
      <w:r w:rsidR="005B1035">
        <w:rPr>
          <w:rFonts w:ascii="Times New Roman" w:hAnsi="Times New Roman"/>
          <w:sz w:val="28"/>
          <w:szCs w:val="28"/>
        </w:rPr>
        <w:t>первоочередном порядке в соответствии с очередностью в группах с учетом</w:t>
      </w:r>
      <w:proofErr w:type="gramEnd"/>
      <w:r w:rsidR="005B1035">
        <w:rPr>
          <w:rFonts w:ascii="Times New Roman" w:hAnsi="Times New Roman"/>
          <w:sz w:val="28"/>
          <w:szCs w:val="28"/>
        </w:rPr>
        <w:t xml:space="preserve"> даты подачи заявления о включении в состав участников мероприятий по улучшению жилищных условий граждан, проживающих на сельских</w:t>
      </w:r>
      <w:r w:rsidRPr="002F5212">
        <w:rPr>
          <w:rFonts w:ascii="Times New Roman" w:hAnsi="Times New Roman"/>
          <w:sz w:val="28"/>
          <w:szCs w:val="28"/>
        </w:rPr>
        <w:t xml:space="preserve"> территори</w:t>
      </w:r>
      <w:r w:rsidR="005B1035">
        <w:rPr>
          <w:rFonts w:ascii="Times New Roman" w:hAnsi="Times New Roman"/>
          <w:sz w:val="28"/>
          <w:szCs w:val="28"/>
        </w:rPr>
        <w:t>ях:</w:t>
      </w:r>
      <w:r w:rsidRPr="002F5212">
        <w:rPr>
          <w:rFonts w:ascii="Times New Roman" w:hAnsi="Times New Roman"/>
          <w:sz w:val="28"/>
          <w:szCs w:val="28"/>
        </w:rPr>
        <w:t xml:space="preserve"> </w:t>
      </w:r>
    </w:p>
    <w:p w:rsidR="005B1035" w:rsidRDefault="00A44D8D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B1035">
        <w:rPr>
          <w:rFonts w:ascii="Times New Roman" w:hAnsi="Times New Roman"/>
          <w:sz w:val="28"/>
          <w:szCs w:val="28"/>
        </w:rPr>
        <w:t>ражданам, имеющим трех и более детей;</w:t>
      </w:r>
    </w:p>
    <w:p w:rsidR="005B1035" w:rsidRDefault="00A44D8D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5B1035">
        <w:rPr>
          <w:rFonts w:ascii="Times New Roman" w:hAnsi="Times New Roman"/>
          <w:sz w:val="28"/>
          <w:szCs w:val="28"/>
        </w:rPr>
        <w:t xml:space="preserve">ражданам, призванным на военную службу по мобилизации в Вооруженные Силы Российской Федерации, </w:t>
      </w:r>
      <w:r w:rsidR="00B533D2">
        <w:rPr>
          <w:rFonts w:ascii="Times New Roman" w:hAnsi="Times New Roman"/>
          <w:sz w:val="28"/>
          <w:szCs w:val="28"/>
        </w:rPr>
        <w:t xml:space="preserve">проходящим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№61-ФЗ «Об обороне», при </w:t>
      </w:r>
      <w:r w:rsidR="0097734C">
        <w:rPr>
          <w:rFonts w:ascii="Times New Roman" w:hAnsi="Times New Roman"/>
          <w:sz w:val="28"/>
          <w:szCs w:val="28"/>
        </w:rPr>
        <w:t>условии их участия в специальной военной операции</w:t>
      </w:r>
      <w:proofErr w:type="gramEnd"/>
      <w:r w:rsidR="0097734C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заключившим контракт о добровольном содействии в выполнении задач, </w:t>
      </w:r>
      <w:r w:rsidR="0097734C">
        <w:rPr>
          <w:rFonts w:ascii="Times New Roman" w:hAnsi="Times New Roman"/>
          <w:sz w:val="28"/>
          <w:szCs w:val="28"/>
        </w:rPr>
        <w:lastRenderedPageBreak/>
        <w:t>возложенных на Вооруженные Силы Российской Федерации или войска национальной гвардии Российской Федерации, или их супругам;</w:t>
      </w:r>
    </w:p>
    <w:p w:rsidR="00A44D8D" w:rsidRDefault="00A44D8D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гражданам, изъявившим желание постоянно проживать на сельских территориях в том же населенном пункте, в котором проживает хотя бы один из родителей гражданина или один из родителей супруга (супруги) гражданина;</w:t>
      </w:r>
    </w:p>
    <w:p w:rsidR="00651A6E" w:rsidRDefault="00A44D8D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97734C">
        <w:rPr>
          <w:rFonts w:ascii="Times New Roman" w:hAnsi="Times New Roman"/>
          <w:sz w:val="28"/>
          <w:szCs w:val="28"/>
        </w:rPr>
        <w:t>ражданам, ранее включенным в списки граждан, изъявивших желание улучшить жилищные условия с использованием социальных выплат в рамках ведомственной целевой программы «Устойчивое развитие сельских территорий»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</w:t>
      </w:r>
      <w:r w:rsidR="00651A6E">
        <w:rPr>
          <w:rFonts w:ascii="Times New Roman" w:hAnsi="Times New Roman"/>
          <w:sz w:val="28"/>
          <w:szCs w:val="28"/>
        </w:rPr>
        <w:t xml:space="preserve"> Российской Федерации от 14.07.2012 №717 «О государственной программе развития сельского хозяйства и регулирования рынков сельскохозяйственной продукции, сырья и продовольствия», и</w:t>
      </w:r>
      <w:proofErr w:type="gramEnd"/>
      <w:r w:rsidR="00651A6E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651A6E">
        <w:rPr>
          <w:rFonts w:ascii="Times New Roman" w:hAnsi="Times New Roman"/>
          <w:sz w:val="28"/>
          <w:szCs w:val="28"/>
        </w:rPr>
        <w:t>реализовавшим</w:t>
      </w:r>
      <w:proofErr w:type="gramEnd"/>
      <w:r w:rsidR="00651A6E">
        <w:rPr>
          <w:rFonts w:ascii="Times New Roman" w:hAnsi="Times New Roman"/>
          <w:sz w:val="28"/>
          <w:szCs w:val="28"/>
        </w:rPr>
        <w:t xml:space="preserve"> свое право на получение социальной выплаты;</w:t>
      </w:r>
    </w:p>
    <w:p w:rsidR="0097734C" w:rsidRPr="002F5212" w:rsidRDefault="00A44D8D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1A6E">
        <w:rPr>
          <w:rFonts w:ascii="Times New Roman" w:hAnsi="Times New Roman"/>
          <w:sz w:val="28"/>
          <w:szCs w:val="28"/>
        </w:rPr>
        <w:t>ражданам, начавшим строительство жилых домов (квартир), в том числе путем участия в долевом строительстве, за счет собственных (заемных) сре</w:t>
      </w:r>
      <w:proofErr w:type="gramStart"/>
      <w:r w:rsidR="00651A6E">
        <w:rPr>
          <w:rFonts w:ascii="Times New Roman" w:hAnsi="Times New Roman"/>
          <w:sz w:val="28"/>
          <w:szCs w:val="28"/>
        </w:rPr>
        <w:t>дств в р</w:t>
      </w:r>
      <w:proofErr w:type="gramEnd"/>
      <w:r w:rsidR="00651A6E">
        <w:rPr>
          <w:rFonts w:ascii="Times New Roman" w:hAnsi="Times New Roman"/>
          <w:sz w:val="28"/>
          <w:szCs w:val="28"/>
        </w:rPr>
        <w:t>азмере, предусмотренном пунктом 2.2 раздела 2 приложения 8 к настоящему постановлению.</w:t>
      </w:r>
      <w:r w:rsidR="0097734C">
        <w:rPr>
          <w:rFonts w:ascii="Times New Roman" w:hAnsi="Times New Roman"/>
          <w:sz w:val="28"/>
          <w:szCs w:val="28"/>
        </w:rPr>
        <w:t xml:space="preserve"> </w:t>
      </w:r>
    </w:p>
    <w:p w:rsidR="002F5212" w:rsidRPr="002F5212" w:rsidRDefault="002F5212" w:rsidP="00F91409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0"/>
        </w:rPr>
      </w:pPr>
      <w:r w:rsidRPr="002F5212">
        <w:rPr>
          <w:rFonts w:ascii="Times New Roman" w:hAnsi="Times New Roman"/>
          <w:sz w:val="28"/>
        </w:rPr>
        <w:t>4. </w:t>
      </w:r>
      <w:proofErr w:type="gramStart"/>
      <w:r w:rsidRPr="002F5212">
        <w:rPr>
          <w:rFonts w:ascii="Times New Roman" w:hAnsi="Times New Roman"/>
          <w:sz w:val="28"/>
        </w:rPr>
        <w:t xml:space="preserve">В случае выделения дополнительных бюджетных средств в течение финансового года в первоочередном порядке бюджетные средства распределяются муниципальным образованиям, в которых проживают и осуществляют деятельность на сельских территориях граждане – участники федеральной целевой программы </w:t>
      </w:r>
      <w:r w:rsidR="00535769">
        <w:rPr>
          <w:rFonts w:ascii="Times New Roman" w:hAnsi="Times New Roman"/>
          <w:sz w:val="28"/>
        </w:rPr>
        <w:t xml:space="preserve"> </w:t>
      </w:r>
      <w:r w:rsidRPr="002F5212">
        <w:rPr>
          <w:rFonts w:ascii="Times New Roman" w:hAnsi="Times New Roman"/>
          <w:sz w:val="28"/>
        </w:rPr>
        <w:t>«Социальное развитие сел</w:t>
      </w:r>
      <w:r w:rsidR="00167840">
        <w:rPr>
          <w:rFonts w:ascii="Times New Roman" w:hAnsi="Times New Roman"/>
          <w:sz w:val="28"/>
        </w:rPr>
        <w:t>а</w:t>
      </w:r>
      <w:r w:rsidRPr="002F5212">
        <w:rPr>
          <w:rFonts w:ascii="Times New Roman" w:hAnsi="Times New Roman"/>
          <w:sz w:val="28"/>
        </w:rPr>
        <w:t xml:space="preserve"> до 2013 года» и (или) ведомственной целевой программы «Устойчивое развитие сел</w:t>
      </w:r>
      <w:r w:rsidR="00167840">
        <w:rPr>
          <w:rFonts w:ascii="Times New Roman" w:hAnsi="Times New Roman"/>
          <w:sz w:val="28"/>
        </w:rPr>
        <w:t>ьских территорий</w:t>
      </w:r>
      <w:r w:rsidRPr="002F5212">
        <w:rPr>
          <w:rFonts w:ascii="Times New Roman" w:hAnsi="Times New Roman"/>
          <w:sz w:val="28"/>
        </w:rPr>
        <w:t>», в хронологическом порядке по дате подачи заявления о включении в состав участников мероприятий</w:t>
      </w:r>
      <w:proofErr w:type="gramEnd"/>
      <w:r w:rsidRPr="002F5212">
        <w:rPr>
          <w:rFonts w:ascii="Times New Roman" w:hAnsi="Times New Roman"/>
          <w:sz w:val="28"/>
        </w:rPr>
        <w:t xml:space="preserve"> по улучшению жилищных условий граждан, проживающих в сельской местности, федеральной целевой программы «Социальное развитие сел</w:t>
      </w:r>
      <w:r w:rsidR="00167840">
        <w:rPr>
          <w:rFonts w:ascii="Times New Roman" w:hAnsi="Times New Roman"/>
          <w:sz w:val="28"/>
        </w:rPr>
        <w:t>а</w:t>
      </w:r>
      <w:r w:rsidRPr="002F5212">
        <w:rPr>
          <w:rFonts w:ascii="Times New Roman" w:hAnsi="Times New Roman"/>
          <w:sz w:val="28"/>
        </w:rPr>
        <w:t xml:space="preserve"> до 2013 года» и (или) ведомственной целевой программы «Устойчивое развитие сел</w:t>
      </w:r>
      <w:r w:rsidR="00167840">
        <w:rPr>
          <w:rFonts w:ascii="Times New Roman" w:hAnsi="Times New Roman"/>
          <w:sz w:val="28"/>
        </w:rPr>
        <w:t>ьских территорий</w:t>
      </w:r>
      <w:r w:rsidRPr="002F5212">
        <w:rPr>
          <w:rFonts w:ascii="Times New Roman" w:hAnsi="Times New Roman"/>
          <w:sz w:val="28"/>
        </w:rPr>
        <w:t>» вне зависимости от очередности граждан, изъявивших желание улучшить свои жилищные условия, сформированной в соответствии с пунктом 2.6 раздела 2 Порядка.</w:t>
      </w:r>
    </w:p>
    <w:p w:rsidR="002F5212" w:rsidRDefault="002F5212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  <w:proofErr w:type="gramStart"/>
      <w:r w:rsidRPr="002F5212">
        <w:rPr>
          <w:rFonts w:ascii="Times New Roman" w:hAnsi="Times New Roman"/>
          <w:sz w:val="28"/>
        </w:rPr>
        <w:t>При отсутствии муниципальных образований, в которых проживают и осуществляют деятельность на сельских территориях граждане – участники федеральной целевой программы «Социальное развитие сел</w:t>
      </w:r>
      <w:r w:rsidR="00167840">
        <w:rPr>
          <w:rFonts w:ascii="Times New Roman" w:hAnsi="Times New Roman"/>
          <w:sz w:val="28"/>
        </w:rPr>
        <w:t>а</w:t>
      </w:r>
      <w:r w:rsidRPr="002F5212">
        <w:rPr>
          <w:rFonts w:ascii="Times New Roman" w:hAnsi="Times New Roman"/>
          <w:sz w:val="28"/>
        </w:rPr>
        <w:t xml:space="preserve"> до 2013 года» и (или) ведомственной целевой программы «Устойчивое развитие сел</w:t>
      </w:r>
      <w:r w:rsidR="00167840">
        <w:rPr>
          <w:rFonts w:ascii="Times New Roman" w:hAnsi="Times New Roman"/>
          <w:sz w:val="28"/>
        </w:rPr>
        <w:t>ьских территорий</w:t>
      </w:r>
      <w:r w:rsidRPr="002F5212">
        <w:rPr>
          <w:rFonts w:ascii="Times New Roman" w:hAnsi="Times New Roman"/>
          <w:sz w:val="28"/>
        </w:rPr>
        <w:t>» и при наличии остатка дополнительных бюджетных средств дополнительные бюджетные средства распределяются муниципальным образованиям в соответствии с пунктом 2 настоящей Методики.</w:t>
      </w:r>
      <w:proofErr w:type="gramEnd"/>
    </w:p>
    <w:p w:rsidR="007B4F41" w:rsidRDefault="007B4F41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</w:p>
    <w:p w:rsidR="00F91409" w:rsidRDefault="00F91409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</w:p>
    <w:p w:rsidR="00F91409" w:rsidRDefault="00F91409" w:rsidP="00F9140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</w:p>
    <w:p w:rsidR="007B4F41" w:rsidRPr="007B4F41" w:rsidRDefault="007B4F41" w:rsidP="0088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sectPr w:rsidR="007B4F41" w:rsidRPr="007B4F41" w:rsidSect="00703849">
      <w:pgSz w:w="11906" w:h="16838"/>
      <w:pgMar w:top="1135" w:right="567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5C" w:rsidRDefault="004F7B5C">
      <w:pPr>
        <w:spacing w:after="0" w:line="240" w:lineRule="auto"/>
      </w:pPr>
      <w:r>
        <w:separator/>
      </w:r>
    </w:p>
  </w:endnote>
  <w:endnote w:type="continuationSeparator" w:id="0">
    <w:p w:rsidR="004F7B5C" w:rsidRDefault="004F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06394"/>
      <w:docPartObj>
        <w:docPartGallery w:val="Page Numbers (Bottom of Page)"/>
        <w:docPartUnique/>
      </w:docPartObj>
    </w:sdtPr>
    <w:sdtEndPr/>
    <w:sdtContent>
      <w:p w:rsidR="004F7B5C" w:rsidRDefault="004F7B5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3DD" w:rsidRPr="00ED73DD">
          <w:rPr>
            <w:noProof/>
            <w:lang w:val="ru-RU"/>
          </w:rPr>
          <w:t>3</w:t>
        </w:r>
        <w:r>
          <w:fldChar w:fldCharType="end"/>
        </w:r>
      </w:p>
    </w:sdtContent>
  </w:sdt>
  <w:p w:rsidR="004F7B5C" w:rsidRDefault="004F7B5C">
    <w:pPr>
      <w:pStyle w:val="af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 w:rsidP="003C1144">
    <w:pPr>
      <w:pStyle w:val="af0"/>
      <w:ind w:right="-643"/>
      <w:jc w:val="right"/>
    </w:pPr>
    <w:r>
      <w:fldChar w:fldCharType="begin"/>
    </w:r>
    <w:r>
      <w:instrText xml:space="preserve"> PAGE </w:instrText>
    </w:r>
    <w:r>
      <w:fldChar w:fldCharType="separate"/>
    </w:r>
    <w:r w:rsidR="00ED73DD">
      <w:rPr>
        <w:noProof/>
      </w:rPr>
      <w:t>34</w:t>
    </w:r>
    <w:r>
      <w:fldChar w:fldCharType="end"/>
    </w:r>
  </w:p>
  <w:p w:rsidR="004F7B5C" w:rsidRDefault="004F7B5C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 w:rsidR="00ED73DD">
      <w:rPr>
        <w:noProof/>
      </w:rPr>
      <w:t>35</w:t>
    </w:r>
    <w:r>
      <w:fldChar w:fldCharType="end"/>
    </w:r>
  </w:p>
  <w:p w:rsidR="004F7B5C" w:rsidRDefault="004F7B5C">
    <w:pPr>
      <w:pStyle w:val="af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5C" w:rsidRDefault="004F7B5C">
    <w:pPr>
      <w:pStyle w:val="af0"/>
      <w:jc w:val="right"/>
    </w:pPr>
    <w:r>
      <w:fldChar w:fldCharType="begin"/>
    </w:r>
    <w:r>
      <w:instrText xml:space="preserve"> PAGE </w:instrText>
    </w:r>
    <w:r>
      <w:fldChar w:fldCharType="separate"/>
    </w:r>
    <w:r w:rsidR="00ED73DD">
      <w:rPr>
        <w:noProof/>
      </w:rPr>
      <w:t>43</w:t>
    </w:r>
    <w:r>
      <w:fldChar w:fldCharType="end"/>
    </w:r>
  </w:p>
  <w:p w:rsidR="004F7B5C" w:rsidRDefault="004F7B5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5C" w:rsidRDefault="004F7B5C">
      <w:pPr>
        <w:spacing w:after="0" w:line="240" w:lineRule="auto"/>
      </w:pPr>
      <w:r>
        <w:separator/>
      </w:r>
    </w:p>
  </w:footnote>
  <w:footnote w:type="continuationSeparator" w:id="0">
    <w:p w:rsidR="004F7B5C" w:rsidRDefault="004F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E81BC1"/>
    <w:multiLevelType w:val="hybridMultilevel"/>
    <w:tmpl w:val="E4402B12"/>
    <w:lvl w:ilvl="0" w:tplc="61D8F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C4"/>
    <w:rsid w:val="00001D20"/>
    <w:rsid w:val="00023699"/>
    <w:rsid w:val="00040F66"/>
    <w:rsid w:val="00043DE5"/>
    <w:rsid w:val="00056B60"/>
    <w:rsid w:val="00061A91"/>
    <w:rsid w:val="000716B2"/>
    <w:rsid w:val="000830E3"/>
    <w:rsid w:val="000846F1"/>
    <w:rsid w:val="00086482"/>
    <w:rsid w:val="000C673A"/>
    <w:rsid w:val="000D387D"/>
    <w:rsid w:val="000D65B1"/>
    <w:rsid w:val="000F589B"/>
    <w:rsid w:val="000F6E65"/>
    <w:rsid w:val="00101CFA"/>
    <w:rsid w:val="00105B09"/>
    <w:rsid w:val="0010694F"/>
    <w:rsid w:val="00106D92"/>
    <w:rsid w:val="00107BF9"/>
    <w:rsid w:val="001111FE"/>
    <w:rsid w:val="001136E7"/>
    <w:rsid w:val="00123305"/>
    <w:rsid w:val="00126417"/>
    <w:rsid w:val="00131648"/>
    <w:rsid w:val="00132E56"/>
    <w:rsid w:val="001346E6"/>
    <w:rsid w:val="00143818"/>
    <w:rsid w:val="00167840"/>
    <w:rsid w:val="001873A8"/>
    <w:rsid w:val="001900C7"/>
    <w:rsid w:val="001A3068"/>
    <w:rsid w:val="001B6552"/>
    <w:rsid w:val="001C2EAB"/>
    <w:rsid w:val="001C43C2"/>
    <w:rsid w:val="001D654C"/>
    <w:rsid w:val="002206EB"/>
    <w:rsid w:val="002374B4"/>
    <w:rsid w:val="00273271"/>
    <w:rsid w:val="0027526D"/>
    <w:rsid w:val="00277038"/>
    <w:rsid w:val="00295CAB"/>
    <w:rsid w:val="002A0F16"/>
    <w:rsid w:val="002A732B"/>
    <w:rsid w:val="002B62DD"/>
    <w:rsid w:val="002F4A71"/>
    <w:rsid w:val="002F5212"/>
    <w:rsid w:val="003123C0"/>
    <w:rsid w:val="00322B4A"/>
    <w:rsid w:val="00341BEE"/>
    <w:rsid w:val="003575E0"/>
    <w:rsid w:val="00365272"/>
    <w:rsid w:val="003718E2"/>
    <w:rsid w:val="003B12E7"/>
    <w:rsid w:val="003C1144"/>
    <w:rsid w:val="003D66B7"/>
    <w:rsid w:val="003F1012"/>
    <w:rsid w:val="004233D6"/>
    <w:rsid w:val="0043246A"/>
    <w:rsid w:val="00460BF2"/>
    <w:rsid w:val="0048556E"/>
    <w:rsid w:val="004A66C4"/>
    <w:rsid w:val="004F1616"/>
    <w:rsid w:val="004F7B5C"/>
    <w:rsid w:val="00501D49"/>
    <w:rsid w:val="00507FC6"/>
    <w:rsid w:val="00514D72"/>
    <w:rsid w:val="00517D1D"/>
    <w:rsid w:val="00525BB6"/>
    <w:rsid w:val="00530600"/>
    <w:rsid w:val="00535769"/>
    <w:rsid w:val="00545F08"/>
    <w:rsid w:val="005522AF"/>
    <w:rsid w:val="00561A6A"/>
    <w:rsid w:val="00567541"/>
    <w:rsid w:val="005811D8"/>
    <w:rsid w:val="005815A4"/>
    <w:rsid w:val="00593037"/>
    <w:rsid w:val="005B1035"/>
    <w:rsid w:val="005C02B5"/>
    <w:rsid w:val="005D6094"/>
    <w:rsid w:val="0060023A"/>
    <w:rsid w:val="006062CB"/>
    <w:rsid w:val="00636CCE"/>
    <w:rsid w:val="00637CCC"/>
    <w:rsid w:val="00641546"/>
    <w:rsid w:val="00651A6E"/>
    <w:rsid w:val="0066015A"/>
    <w:rsid w:val="006710CA"/>
    <w:rsid w:val="00685A9A"/>
    <w:rsid w:val="00694A93"/>
    <w:rsid w:val="00695CD3"/>
    <w:rsid w:val="006B7835"/>
    <w:rsid w:val="006C5FD1"/>
    <w:rsid w:val="006C60B2"/>
    <w:rsid w:val="006D0AC3"/>
    <w:rsid w:val="006D5842"/>
    <w:rsid w:val="00703849"/>
    <w:rsid w:val="007135EF"/>
    <w:rsid w:val="0071481E"/>
    <w:rsid w:val="007236CD"/>
    <w:rsid w:val="007259D6"/>
    <w:rsid w:val="007278A9"/>
    <w:rsid w:val="0073274E"/>
    <w:rsid w:val="0076296A"/>
    <w:rsid w:val="00773188"/>
    <w:rsid w:val="00776C45"/>
    <w:rsid w:val="007846BB"/>
    <w:rsid w:val="00785FC7"/>
    <w:rsid w:val="00790804"/>
    <w:rsid w:val="007910E7"/>
    <w:rsid w:val="007953C2"/>
    <w:rsid w:val="007A4E2A"/>
    <w:rsid w:val="007B4F41"/>
    <w:rsid w:val="007C43CD"/>
    <w:rsid w:val="007C73F8"/>
    <w:rsid w:val="007D1D9B"/>
    <w:rsid w:val="007E2424"/>
    <w:rsid w:val="00800331"/>
    <w:rsid w:val="008077BF"/>
    <w:rsid w:val="00815912"/>
    <w:rsid w:val="00815F4F"/>
    <w:rsid w:val="0082269B"/>
    <w:rsid w:val="008527C7"/>
    <w:rsid w:val="00871B9D"/>
    <w:rsid w:val="0088079D"/>
    <w:rsid w:val="00881AEB"/>
    <w:rsid w:val="008869F5"/>
    <w:rsid w:val="008C27CB"/>
    <w:rsid w:val="008C3D96"/>
    <w:rsid w:val="008C5F7D"/>
    <w:rsid w:val="008D1FC5"/>
    <w:rsid w:val="008D7041"/>
    <w:rsid w:val="009042DE"/>
    <w:rsid w:val="00910809"/>
    <w:rsid w:val="009242A8"/>
    <w:rsid w:val="00925F13"/>
    <w:rsid w:val="009318AD"/>
    <w:rsid w:val="00961857"/>
    <w:rsid w:val="00963C6E"/>
    <w:rsid w:val="00970E53"/>
    <w:rsid w:val="0097734C"/>
    <w:rsid w:val="009A2F01"/>
    <w:rsid w:val="009A560D"/>
    <w:rsid w:val="009B4E6A"/>
    <w:rsid w:val="009F51D2"/>
    <w:rsid w:val="00A048DB"/>
    <w:rsid w:val="00A1550E"/>
    <w:rsid w:val="00A44D8D"/>
    <w:rsid w:val="00A52D23"/>
    <w:rsid w:val="00A542DD"/>
    <w:rsid w:val="00A777A0"/>
    <w:rsid w:val="00A77D9C"/>
    <w:rsid w:val="00A85DBB"/>
    <w:rsid w:val="00A95DF8"/>
    <w:rsid w:val="00A96366"/>
    <w:rsid w:val="00AA15CA"/>
    <w:rsid w:val="00AA25B3"/>
    <w:rsid w:val="00AB7241"/>
    <w:rsid w:val="00AC510A"/>
    <w:rsid w:val="00AD39E2"/>
    <w:rsid w:val="00B102C0"/>
    <w:rsid w:val="00B16F5F"/>
    <w:rsid w:val="00B17532"/>
    <w:rsid w:val="00B31396"/>
    <w:rsid w:val="00B42C4B"/>
    <w:rsid w:val="00B51928"/>
    <w:rsid w:val="00B533D2"/>
    <w:rsid w:val="00B75CA6"/>
    <w:rsid w:val="00B82D02"/>
    <w:rsid w:val="00B876AF"/>
    <w:rsid w:val="00B97882"/>
    <w:rsid w:val="00BB17E8"/>
    <w:rsid w:val="00BD4C6C"/>
    <w:rsid w:val="00BD64DC"/>
    <w:rsid w:val="00BE5E3A"/>
    <w:rsid w:val="00BE6938"/>
    <w:rsid w:val="00BE6DCE"/>
    <w:rsid w:val="00BF228B"/>
    <w:rsid w:val="00C14FE8"/>
    <w:rsid w:val="00C152F9"/>
    <w:rsid w:val="00C768D4"/>
    <w:rsid w:val="00C922A2"/>
    <w:rsid w:val="00CA69B8"/>
    <w:rsid w:val="00CC1CDC"/>
    <w:rsid w:val="00CD16D2"/>
    <w:rsid w:val="00D00687"/>
    <w:rsid w:val="00D02D2A"/>
    <w:rsid w:val="00D120CA"/>
    <w:rsid w:val="00D12857"/>
    <w:rsid w:val="00D12BEE"/>
    <w:rsid w:val="00D23C18"/>
    <w:rsid w:val="00D41B07"/>
    <w:rsid w:val="00D433EC"/>
    <w:rsid w:val="00D51E3E"/>
    <w:rsid w:val="00D57709"/>
    <w:rsid w:val="00D666E4"/>
    <w:rsid w:val="00D673C4"/>
    <w:rsid w:val="00D7268E"/>
    <w:rsid w:val="00D73371"/>
    <w:rsid w:val="00D751F4"/>
    <w:rsid w:val="00D773BA"/>
    <w:rsid w:val="00D87740"/>
    <w:rsid w:val="00D921B3"/>
    <w:rsid w:val="00D96812"/>
    <w:rsid w:val="00DB1517"/>
    <w:rsid w:val="00DB34F4"/>
    <w:rsid w:val="00DD1D70"/>
    <w:rsid w:val="00DD728D"/>
    <w:rsid w:val="00DE314F"/>
    <w:rsid w:val="00E2615F"/>
    <w:rsid w:val="00E43D9B"/>
    <w:rsid w:val="00E57813"/>
    <w:rsid w:val="00E61EC3"/>
    <w:rsid w:val="00E6507C"/>
    <w:rsid w:val="00E65DA4"/>
    <w:rsid w:val="00E74352"/>
    <w:rsid w:val="00EB76D9"/>
    <w:rsid w:val="00EC01D3"/>
    <w:rsid w:val="00EC776F"/>
    <w:rsid w:val="00ED73DD"/>
    <w:rsid w:val="00EE0312"/>
    <w:rsid w:val="00EF1887"/>
    <w:rsid w:val="00EF3998"/>
    <w:rsid w:val="00F02600"/>
    <w:rsid w:val="00F1527D"/>
    <w:rsid w:val="00F26FAF"/>
    <w:rsid w:val="00F539F6"/>
    <w:rsid w:val="00F63872"/>
    <w:rsid w:val="00F72FD2"/>
    <w:rsid w:val="00F908C0"/>
    <w:rsid w:val="00F91409"/>
    <w:rsid w:val="00F92FB3"/>
    <w:rsid w:val="00FA2852"/>
    <w:rsid w:val="00FB048B"/>
    <w:rsid w:val="00FB25C3"/>
    <w:rsid w:val="00FB7578"/>
    <w:rsid w:val="00FB768B"/>
    <w:rsid w:val="00FC272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eastAsia="Times New Roman"/>
      <w:sz w:val="22"/>
      <w:szCs w:val="22"/>
    </w:rPr>
  </w:style>
  <w:style w:type="character" w:customStyle="1" w:styleId="a4">
    <w:name w:val="Нижний колонтитул Знак"/>
    <w:uiPriority w:val="99"/>
    <w:rPr>
      <w:rFonts w:eastAsia="Times New Roman"/>
      <w:sz w:val="22"/>
      <w:szCs w:val="22"/>
    </w:rPr>
  </w:style>
  <w:style w:type="character" w:customStyle="1" w:styleId="a5">
    <w:name w:val="Абзац списка Знак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8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lang w:val="x-none"/>
    </w:r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lang w:val="x-none"/>
    </w:rPr>
  </w:style>
  <w:style w:type="paragraph" w:styleId="af1">
    <w:name w:val="List Paragraph"/>
    <w:basedOn w:val="a"/>
    <w:qFormat/>
    <w:pPr>
      <w:spacing w:after="200" w:line="276" w:lineRule="auto"/>
      <w:ind w:left="720"/>
    </w:pPr>
    <w:rPr>
      <w:sz w:val="20"/>
      <w:szCs w:val="2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extList1">
    <w:name w:val="ConsPlusTextList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ab">
    <w:name w:val="Основной текст Знак"/>
    <w:link w:val="aa"/>
    <w:locked/>
    <w:rsid w:val="004F1616"/>
    <w:rPr>
      <w:rFonts w:ascii="Calibri" w:eastAsia="Calibri" w:hAnsi="Calibri"/>
      <w:sz w:val="22"/>
      <w:szCs w:val="22"/>
      <w:lang w:eastAsia="zh-CN"/>
    </w:rPr>
  </w:style>
  <w:style w:type="paragraph" w:customStyle="1" w:styleId="Style3">
    <w:name w:val="Style3"/>
    <w:basedOn w:val="a"/>
    <w:rsid w:val="00685A9A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685A9A"/>
    <w:rPr>
      <w:rFonts w:ascii="Times New Roman" w:hAnsi="Times New Roman" w:cs="Times New Roman" w:hint="default"/>
      <w:sz w:val="26"/>
      <w:szCs w:val="26"/>
    </w:rPr>
  </w:style>
  <w:style w:type="paragraph" w:styleId="af5">
    <w:name w:val="No Spacing"/>
    <w:link w:val="af6"/>
    <w:rsid w:val="00C768D4"/>
    <w:rPr>
      <w:color w:val="000000"/>
      <w:sz w:val="24"/>
    </w:rPr>
  </w:style>
  <w:style w:type="character" w:customStyle="1" w:styleId="af6">
    <w:name w:val="Без интервала Знак"/>
    <w:link w:val="af5"/>
    <w:rsid w:val="00C768D4"/>
    <w:rPr>
      <w:color w:val="000000"/>
      <w:sz w:val="24"/>
    </w:rPr>
  </w:style>
  <w:style w:type="table" w:styleId="af7">
    <w:name w:val="Table Grid"/>
    <w:basedOn w:val="a1"/>
    <w:uiPriority w:val="59"/>
    <w:rsid w:val="00D128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eastAsia="Times New Roman"/>
      <w:sz w:val="22"/>
      <w:szCs w:val="22"/>
    </w:rPr>
  </w:style>
  <w:style w:type="character" w:customStyle="1" w:styleId="a4">
    <w:name w:val="Нижний колонтитул Знак"/>
    <w:uiPriority w:val="99"/>
    <w:rPr>
      <w:rFonts w:eastAsia="Times New Roman"/>
      <w:sz w:val="22"/>
      <w:szCs w:val="22"/>
    </w:rPr>
  </w:style>
  <w:style w:type="character" w:customStyle="1" w:styleId="a5">
    <w:name w:val="Абзац списка Знак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8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lang w:val="x-none"/>
    </w:r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lang w:val="x-none"/>
    </w:rPr>
  </w:style>
  <w:style w:type="paragraph" w:styleId="af1">
    <w:name w:val="List Paragraph"/>
    <w:basedOn w:val="a"/>
    <w:qFormat/>
    <w:pPr>
      <w:spacing w:after="200" w:line="276" w:lineRule="auto"/>
      <w:ind w:left="720"/>
    </w:pPr>
    <w:rPr>
      <w:sz w:val="20"/>
      <w:szCs w:val="2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extList1">
    <w:name w:val="ConsPlusTextList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ab">
    <w:name w:val="Основной текст Знак"/>
    <w:link w:val="aa"/>
    <w:locked/>
    <w:rsid w:val="004F1616"/>
    <w:rPr>
      <w:rFonts w:ascii="Calibri" w:eastAsia="Calibri" w:hAnsi="Calibri"/>
      <w:sz w:val="22"/>
      <w:szCs w:val="22"/>
      <w:lang w:eastAsia="zh-CN"/>
    </w:rPr>
  </w:style>
  <w:style w:type="paragraph" w:customStyle="1" w:styleId="Style3">
    <w:name w:val="Style3"/>
    <w:basedOn w:val="a"/>
    <w:rsid w:val="00685A9A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685A9A"/>
    <w:rPr>
      <w:rFonts w:ascii="Times New Roman" w:hAnsi="Times New Roman" w:cs="Times New Roman" w:hint="default"/>
      <w:sz w:val="26"/>
      <w:szCs w:val="26"/>
    </w:rPr>
  </w:style>
  <w:style w:type="paragraph" w:styleId="af5">
    <w:name w:val="No Spacing"/>
    <w:link w:val="af6"/>
    <w:rsid w:val="00C768D4"/>
    <w:rPr>
      <w:color w:val="000000"/>
      <w:sz w:val="24"/>
    </w:rPr>
  </w:style>
  <w:style w:type="character" w:customStyle="1" w:styleId="af6">
    <w:name w:val="Без интервала Знак"/>
    <w:link w:val="af5"/>
    <w:rsid w:val="00C768D4"/>
    <w:rPr>
      <w:color w:val="000000"/>
      <w:sz w:val="24"/>
    </w:rPr>
  </w:style>
  <w:style w:type="table" w:styleId="af7">
    <w:name w:val="Table Grid"/>
    <w:basedOn w:val="a1"/>
    <w:uiPriority w:val="59"/>
    <w:rsid w:val="00D128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DB8F843FD4F4A65C68359CBB2259934B576FE3AAD54156009CC7D102B1E0B107DD4A0819EC12B615AD4DD591236DD9405CC3AE1BA269C57T3LAM" TargetMode="External"/><Relationship Id="rId18" Type="http://schemas.openxmlformats.org/officeDocument/2006/relationships/hyperlink" Target="consultantplus://offline/ref=0DB8F843FD4F4A65C68359CBB2259934B576FD33AC53156009CC7D102B1E0B107DD4A0819EC1296559D4DD591236DD9405CC3AE1BA269C57T3LAM" TargetMode="External"/><Relationship Id="rId26" Type="http://schemas.openxmlformats.org/officeDocument/2006/relationships/hyperlink" Target="consultantplus://offline/ref=FBA774A71BD26DDF09E1F496D72F80A8C3C515C6DF677B98C69527536C804014494C65F118BAB8CE031E2C92AB4B996CE35F4ADDF89212E45Ey7M" TargetMode="External"/><Relationship Id="rId39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21" Type="http://schemas.openxmlformats.org/officeDocument/2006/relationships/hyperlink" Target="consultantplus://offline/ref=634B15CF6BBB2FC5F8F59882E1CA619DF301D7FEFB2FCE2E556CC01B2960FF9E9D3B749EEB4F5B46D7A94E077775955231CE8B1655F56075hDsEM" TargetMode="External"/><Relationship Id="rId34" Type="http://schemas.openxmlformats.org/officeDocument/2006/relationships/hyperlink" Target="consultantplus://offline/ref=D220D53E89F77EC626A08172F14ABE0A89EE3B971032F638E6A0213F630659C3B1A2A3DA72A4383BAE89D5201701FA20156166125774964CC8G0N" TargetMode="External"/><Relationship Id="rId42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47" Type="http://schemas.openxmlformats.org/officeDocument/2006/relationships/hyperlink" Target="consultantplus://offline/ref=7AAC9927960212EC43264A2F5C1FEEF57E13D7A5113D5D7CC8E216D0978BC31C482C6421FEFA719F88F705D8A3AE12CE3B75F2C601AA3B0440j2N" TargetMode="External"/><Relationship Id="rId50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55" Type="http://schemas.openxmlformats.org/officeDocument/2006/relationships/footer" Target="footer3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B8F843FD4F4A65C68359CBB2259934B576FE3AAD54156009CC7D102B1E0B107DD4A0819EC12B605FD4DD591236DD9405CC3AE1BA269C57T3LAM" TargetMode="External"/><Relationship Id="rId20" Type="http://schemas.openxmlformats.org/officeDocument/2006/relationships/hyperlink" Target="consultantplus://offline/ref=634B15CF6BBB2FC5F8F59882E1CA619DF302D9FFF528CE2E556CC01B2960FF9E9D3B749EEA465E44DAA94E077775955231CE8B1655F56075hDsEM" TargetMode="External"/><Relationship Id="rId29" Type="http://schemas.openxmlformats.org/officeDocument/2006/relationships/hyperlink" Target="consultantplus://offline/ref=900108428E9958DCDCF597C39B253B4109F8DFE906426839065CFB6CB411ACDFA0843735AF76A7049E74A23EF08D00A67C24F6C5D60969D92EA7N" TargetMode="External"/><Relationship Id="rId41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54" Type="http://schemas.openxmlformats.org/officeDocument/2006/relationships/footer" Target="footer2.xml"/><Relationship Id="rId62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77E11731399F0FF65F18E7A5B62D2B0676C7A690E7A1FB054108074F6522E7D2F09BE427344CA9944AEAC76FEAC8ABCCDBBA09C554BC0DX1JDM" TargetMode="External"/><Relationship Id="rId24" Type="http://schemas.openxmlformats.org/officeDocument/2006/relationships/hyperlink" Target="consultantplus://offline/ref=28D3778FA492C308A21C9FB38D1BBEBF2138D96F9A005631FC6AE98813933BD5696259B89A97C38DB253295789827E6C8E61227072DBC883cEw3M" TargetMode="External"/><Relationship Id="rId32" Type="http://schemas.openxmlformats.org/officeDocument/2006/relationships/hyperlink" Target="http://www.es.pfrf.ru" TargetMode="External"/><Relationship Id="rId37" Type="http://schemas.openxmlformats.org/officeDocument/2006/relationships/hyperlink" Target="consultantplus://offline/ref=9354813C3B17FFFF8457A82E4BEC3594C7B5608137989CD0369BF3A9D159D2D8D7B220DDD1530EE2090834669Bm1x2H" TargetMode="External"/><Relationship Id="rId40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45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53" Type="http://schemas.openxmlformats.org/officeDocument/2006/relationships/footer" Target="footer1.xml"/><Relationship Id="rId58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B8F843FD4F4A65C68359CBB2259934B576FD3CAD52156009CC7D102B1E0B107DD4A0819EC12A6458D4DD591236DD9405CC3AE1BA269C57T3LAM" TargetMode="External"/><Relationship Id="rId23" Type="http://schemas.openxmlformats.org/officeDocument/2006/relationships/hyperlink" Target="consultantplus://offline/ref=14FC4490E96667BD1C0A541A582E4B73EBBEF952ABFD392ADB427B19A6A97E9003764808109AD04534E176E978ABA87B1FBF77E8195E1D67o7uDM" TargetMode="External"/><Relationship Id="rId28" Type="http://schemas.openxmlformats.org/officeDocument/2006/relationships/hyperlink" Target="consultantplus://offline/ref=900108428E9958DCDCF597C39B253B4109F8DFE906426839065CFB6CB411ACDFA0843735AF76A7059C74A23EF08D00A67C24F6C5D60969D92EA7N" TargetMode="External"/><Relationship Id="rId36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49" Type="http://schemas.openxmlformats.org/officeDocument/2006/relationships/hyperlink" Target="consultantplus://offline/ref=4F0447DE4FECBA7CB2CD841F89216750A478B403626E27A0BAAD3404B7E1DE2E8446048736F9373D7979C96B9DEAB4908D9F233E9B8A006EcBu2I" TargetMode="External"/><Relationship Id="rId57" Type="http://schemas.openxmlformats.org/officeDocument/2006/relationships/footer" Target="footer5.xml"/><Relationship Id="rId61" Type="http://schemas.openxmlformats.org/officeDocument/2006/relationships/footer" Target="footer9.xml"/><Relationship Id="rId10" Type="http://schemas.openxmlformats.org/officeDocument/2006/relationships/hyperlink" Target="consultantplus://offline/ref=3B77E11731399F0FF65F18E7A5B62D2B0676C7A690E7A1FB054108074F6522E7D2F09BE427344DAE944AEAC76FEAC8ABCCDBBA09C554BC0DX1JDM" TargetMode="External"/><Relationship Id="rId19" Type="http://schemas.openxmlformats.org/officeDocument/2006/relationships/hyperlink" Target="consultantplus://offline/ref=634B15CF6BBB2FC5F8F59882E1CA619DF302D9FFF528CE2E556CC01B2960FF9E9D3B749EEA465E47DFA94E077775955231CE8B1655F56075hDsEM" TargetMode="External"/><Relationship Id="rId31" Type="http://schemas.openxmlformats.org/officeDocument/2006/relationships/hyperlink" Target="consultantplus://offline/ref=898C08476090CB0F10DBDCA18F4BF97474B970512851B34C9DA451F965369A62D0EDD2E7B7CE242710C24104B1C8FFE41A927B884F34878467C6N" TargetMode="External"/><Relationship Id="rId44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52" Type="http://schemas.openxmlformats.org/officeDocument/2006/relationships/hyperlink" Target="consultantplus://offline/ref=296753BF75678E0242D9D76977448AF244E513670ECC90C46DCB8CD5BFEE318D130582B39CBFF2DDD7E4702D1FCD8F87283ADCBCD1C785E27Cl2N" TargetMode="External"/><Relationship Id="rId60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DB8F843FD4F4A65C68359CBB2259934B576FD33AC53156009CC7D102B1E0B107DD4A0819EC1296559D4DD591236DD9405CC3AE1BA269C57T3LAM" TargetMode="External"/><Relationship Id="rId22" Type="http://schemas.openxmlformats.org/officeDocument/2006/relationships/hyperlink" Target="consultantplus://offline/ref=634B15CF6BBB2FC5F8F59882E1CA619DF302D9FFF528CE2E556CC01B2960FF9E9D3B749EEA465D4FD9A94E077775955231CE8B1655F56075hDsEM" TargetMode="External"/><Relationship Id="rId27" Type="http://schemas.openxmlformats.org/officeDocument/2006/relationships/hyperlink" Target="consultantplus://offline/ref=F0DC5887B61642897A045730DA529E7EE2580E362B5F1FDA2926727EE79C1ACE804F3982E3F4FD53FF1D4C7CB85CF80889E4BB643A485CB6x772M" TargetMode="External"/><Relationship Id="rId30" Type="http://schemas.openxmlformats.org/officeDocument/2006/relationships/hyperlink" Target="consultantplus://offline/ref=26DFF26B514A1F7932DA608D2A91A8195AC9DE500EC68D4CA62225F071FBB3EFC58ED14626B27A8678C879969B3F9E91C1B9783C1871877669B9N" TargetMode="External"/><Relationship Id="rId35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43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48" Type="http://schemas.openxmlformats.org/officeDocument/2006/relationships/hyperlink" Target="consultantplus://offline/ref=8788BF95ED6B7FFAD000191D8279C032AD93B73389E23332F8AFD6ABBE082771308427450D4FD37D776817D0CC29CD2456AD262380A99C9Ei8kAN" TargetMode="External"/><Relationship Id="rId56" Type="http://schemas.openxmlformats.org/officeDocument/2006/relationships/footer" Target="footer4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96753BF75678E0242D9D76977448AF244E513670ECC90C46DCB8CD5BFEE318D130582B39CBFF2DCDEE4702D1FCD8F87283ADCBCD1C785E27Cl2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DB8F843FD4F4A65C68359CBB2259934B576FE3AAD54156009CC7D102B1E0B107DD4A0819EC12B605FD4DD591236DD9405CC3AE1BA269C57T3LAM" TargetMode="External"/><Relationship Id="rId17" Type="http://schemas.openxmlformats.org/officeDocument/2006/relationships/hyperlink" Target="consultantplus://offline/ref=0DB8F843FD4F4A65C68359CBB2259934B576FE3AAD54156009CC7D102B1E0B107DD4A0819EC12B615AD4DD591236DD9405CC3AE1BA269C57T3LAM" TargetMode="External"/><Relationship Id="rId25" Type="http://schemas.openxmlformats.org/officeDocument/2006/relationships/hyperlink" Target="consultantplus://offline/ref=28D3778FA492C308A21C9FB38D1BBEBF213BDA6F94015631FC6AE98813933BD57B6201B49997DF8CB1467F06CCcDwEM" TargetMode="External"/><Relationship Id="rId33" Type="http://schemas.openxmlformats.org/officeDocument/2006/relationships/hyperlink" Target="consultantplus://offline/ref=898C08476090CB0F10DBDCA18F4BF97474B970512851B34C9DA451F965369A62D0EDD2E7B7CE242615C24104B1C8FFE41A927B884F34878467C6N" TargetMode="External"/><Relationship Id="rId38" Type="http://schemas.openxmlformats.org/officeDocument/2006/relationships/hyperlink" Target="/C:/Users/tokareva/AppData/%D0%9E%D0%B1%D1%89%D0%B0%D1%8F/%D0%9F%D1%80%D0%BE%D0%B5%D0%BA%D1%82%20%D0%9F%D0%A0%D0%9E%20%20-%20%D0%96%D0%B8%D0%BB%D1%8C%D0%B5.docx" TargetMode="External"/><Relationship Id="rId46" Type="http://schemas.openxmlformats.org/officeDocument/2006/relationships/hyperlink" Target="consultantplus://offline/ref=C46C1D547B56D5B295A22565750BD65DD541AC089BECDE9AD6AA97D315B1C5CE5E347E0939B636662C6CC164BFACj3N" TargetMode="External"/><Relationship Id="rId59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90FD-6391-435D-A80B-767DAEB0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43</Pages>
  <Words>15359</Words>
  <Characters>87551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102705</CharactersWithSpaces>
  <SharedDoc>false</SharedDoc>
  <HLinks>
    <vt:vector size="276" baseType="variant">
      <vt:variant>
        <vt:i4>73662489</vt:i4>
      </vt:variant>
      <vt:variant>
        <vt:i4>135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Par435</vt:lpwstr>
      </vt:variant>
      <vt:variant>
        <vt:i4>2556002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consultantplus://offline/ref=296753BF75678E0242D9D76977448AF244E513670ECC90C46DCB8CD5BFEE318D130582B39CBFF2DDD7E4702D1FCD8F87283ADCBCD1C785E27Cl2N</vt:lpwstr>
      </vt:variant>
      <vt:variant>
        <vt:lpwstr/>
      </vt:variant>
      <vt:variant>
        <vt:i4>720969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P893</vt:lpwstr>
      </vt:variant>
      <vt:variant>
        <vt:i4>2555959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consultantplus://offline/ref=296753BF75678E0242D9D76977448AF244E513670ECC90C46DCB8CD5BFEE318D130582B39CBFF2DCDEE4702D1FCD8F87283ADCBCD1C785E27Cl2N</vt:lpwstr>
      </vt:variant>
      <vt:variant>
        <vt:lpwstr/>
      </vt:variant>
      <vt:variant>
        <vt:i4>73531411</vt:i4>
      </vt:variant>
      <vt:variant>
        <vt:i4>123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Par196</vt:lpwstr>
      </vt:variant>
      <vt:variant>
        <vt:i4>6815840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consultantplus://offline/ref=4F0447DE4FECBA7CB2CD841F89216750A478B403626E27A0BAAD3404B7E1DE2E8446048736F9373D7979C96B9DEAB4908D9F233E9B8A006EcBu2I</vt:lpwstr>
      </vt:variant>
      <vt:variant>
        <vt:lpwstr/>
      </vt:variant>
      <vt:variant>
        <vt:i4>7864368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consultantplus://offline/ref=8788BF95ED6B7FFAD000191D8279C032AD93B73389E23332F8AFD6ABBE082771308427450D4FD37D776817D0CC29CD2456AD262380A99C9Ei8kAN</vt:lpwstr>
      </vt:variant>
      <vt:variant>
        <vt:lpwstr/>
      </vt:variant>
      <vt:variant>
        <vt:i4>7798841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consultantplus://offline/ref=7AAC9927960212EC43264A2F5C1FEEF57E13D7A5113D5D7CC8E216D0978BC31C482C6421FEFA719F88F705D8A3AE12CE3B75F2C601AA3B0440j2N</vt:lpwstr>
      </vt:variant>
      <vt:variant>
        <vt:lpwstr/>
      </vt:variant>
      <vt:variant>
        <vt:i4>1245275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consultantplus://offline/ref=C46C1D547B56D5B295A22565750BD65DD541AC089BECDE9AD6AA97D315B1C5CE5E347E0939B636662C6CC164BFACj3N</vt:lpwstr>
      </vt:variant>
      <vt:variant>
        <vt:lpwstr/>
      </vt:variant>
      <vt:variant>
        <vt:i4>73465880</vt:i4>
      </vt:variant>
      <vt:variant>
        <vt:i4>108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Par125</vt:lpwstr>
      </vt:variant>
      <vt:variant>
        <vt:i4>72482858</vt:i4>
      </vt:variant>
      <vt:variant>
        <vt:i4>105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Par74</vt:lpwstr>
      </vt:variant>
      <vt:variant>
        <vt:i4>73465880</vt:i4>
      </vt:variant>
      <vt:variant>
        <vt:i4>102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Par125</vt:lpwstr>
      </vt:variant>
      <vt:variant>
        <vt:i4>73465880</vt:i4>
      </vt:variant>
      <vt:variant>
        <vt:i4>99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Par125</vt:lpwstr>
      </vt:variant>
      <vt:variant>
        <vt:i4>74252319</vt:i4>
      </vt:variant>
      <vt:variant>
        <vt:i4>96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Par951</vt:lpwstr>
      </vt:variant>
      <vt:variant>
        <vt:i4>73728018</vt:i4>
      </vt:variant>
      <vt:variant>
        <vt:i4>93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Par686</vt:lpwstr>
      </vt:variant>
      <vt:variant>
        <vt:i4>73465880</vt:i4>
      </vt:variant>
      <vt:variant>
        <vt:i4>90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Par125</vt:lpwstr>
      </vt:variant>
      <vt:variant>
        <vt:i4>73596959</vt:i4>
      </vt:variant>
      <vt:variant>
        <vt:i4>87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Par553</vt:lpwstr>
      </vt:variant>
      <vt:variant>
        <vt:i4>73203754</vt:i4>
      </vt:variant>
      <vt:variant>
        <vt:i4>84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Par80</vt:lpwstr>
      </vt:variant>
      <vt:variant>
        <vt:i4>5570650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consultantplus://offline/ref=9354813C3B17FFFF8457A82E4BEC3594C7B5608137989CD0369BF3A9D159D2D8D7B220DDD1530EE2090834669Bm1x2H</vt:lpwstr>
      </vt:variant>
      <vt:variant>
        <vt:lpwstr/>
      </vt:variant>
      <vt:variant>
        <vt:i4>73465880</vt:i4>
      </vt:variant>
      <vt:variant>
        <vt:i4>78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Par125</vt:lpwstr>
      </vt:variant>
      <vt:variant>
        <vt:i4>73465880</vt:i4>
      </vt:variant>
      <vt:variant>
        <vt:i4>75</vt:i4>
      </vt:variant>
      <vt:variant>
        <vt:i4>0</vt:i4>
      </vt:variant>
      <vt:variant>
        <vt:i4>5</vt:i4>
      </vt:variant>
      <vt:variant>
        <vt:lpwstr>C:\Users\tokareva\AppData\Общая\Проект ПРО  - Жилье.docx</vt:lpwstr>
      </vt:variant>
      <vt:variant>
        <vt:lpwstr>Par125</vt:lpwstr>
      </vt:variant>
      <vt:variant>
        <vt:i4>2687033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consultantplus://offline/ref=D220D53E89F77EC626A08172F14ABE0A89EE3B971032F638E6A0213F630659C3B1A2A3DA72A4383BAE89D5201701FA20156166125774964CC8G0N</vt:lpwstr>
      </vt:variant>
      <vt:variant>
        <vt:lpwstr/>
      </vt:variant>
      <vt:variant>
        <vt:i4>7864421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consultantplus://offline/ref=898C08476090CB0F10DBDCA18F4BF97474B970512851B34C9DA451F965369A62D0EDD2E7B7CE242615C24104B1C8FFE41A927B884F34878467C6N</vt:lpwstr>
      </vt:variant>
      <vt:variant>
        <vt:lpwstr/>
      </vt:variant>
      <vt:variant>
        <vt:i4>7864417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consultantplus://offline/ref=898C08476090CB0F10DBDCA18F4BF97474B970512851B34C9DA451F965369A62D0EDD2E7B7CE242710C24104B1C8FFE41A927B884F34878467C6N</vt:lpwstr>
      </vt:variant>
      <vt:variant>
        <vt:lpwstr/>
      </vt:variant>
      <vt:variant>
        <vt:i4>8126566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consultantplus://offline/ref=26DFF26B514A1F7932DA608D2A91A8195AC9DE500EC68D4CA62225F071FBB3EFC58ED14626B27A8678C879969B3F9E91C1B9783C1871877669B9N</vt:lpwstr>
      </vt:variant>
      <vt:variant>
        <vt:lpwstr/>
      </vt:variant>
      <vt:variant>
        <vt:i4>3014716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consultantplus://offline/ref=900108428E9958DCDCF597C39B253B4109F8DFE906426839065CFB6CB411ACDFA0843735AF76A7049E74A23EF08D00A67C24F6C5D60969D92EA7N</vt:lpwstr>
      </vt:variant>
      <vt:variant>
        <vt:lpwstr/>
      </vt:variant>
      <vt:variant>
        <vt:i4>3014715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consultantplus://offline/ref=900108428E9958DCDCF597C39B253B4109F8DFE906426839065CFB6CB411ACDFA0843735AF76A7059C74A23EF08D00A67C24F6C5D60969D92EA7N</vt:lpwstr>
      </vt:variant>
      <vt:variant>
        <vt:lpwstr/>
      </vt:variant>
      <vt:variant>
        <vt:i4>3932259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consultantplus://offline/ref=F0DC5887B61642897A045730DA529E7EE2580E362B5F1FDA2926727EE79C1ACE804F3982E3F4FD53FF1D4C7CB85CF80889E4BB643A485CB6x772M</vt:lpwstr>
      </vt:variant>
      <vt:variant>
        <vt:lpwstr/>
      </vt:variant>
      <vt:variant>
        <vt:i4>3604577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consultantplus://offline/ref=FBA774A71BD26DDF09E1F496D72F80A8C3C515C6DF677B98C69527536C804014494C65F118BAB8CE031E2C92AB4B996CE35F4ADDF89212E45Ey7M</vt:lpwstr>
      </vt:variant>
      <vt:variant>
        <vt:lpwstr/>
      </vt:variant>
      <vt:variant>
        <vt:i4>6160478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consultantplus://offline/ref=28D3778FA492C308A21C9FB38D1BBEBF213BDA6F94015631FC6AE98813933BD57B6201B49997DF8CB1467F06CCcDwEM</vt:lpwstr>
      </vt:variant>
      <vt:variant>
        <vt:lpwstr/>
      </vt:variant>
      <vt:variant>
        <vt:i4>3997745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consultantplus://offline/ref=28D3778FA492C308A21C9FB38D1BBEBF2138D96F9A005631FC6AE98813933BD5696259B89A97C38DB253295789827E6C8E61227072DBC883cEw3M</vt:lpwstr>
      </vt:variant>
      <vt:variant>
        <vt:lpwstr/>
      </vt:variant>
      <vt:variant>
        <vt:i4>3670078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consultantplus://offline/ref=14FC4490E96667BD1C0A541A582E4B73EBBEF952ABFD392ADB427B19A6A97E9003764808109AD04534E176E978ABA87B1FBF77E8195E1D67o7uDM</vt:lpwstr>
      </vt:variant>
      <vt:variant>
        <vt:lpwstr/>
      </vt:variant>
      <vt:variant>
        <vt:i4>6684734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consultantplus://offline/ref=634B15CF6BBB2FC5F8F59882E1CA619DF302D9FFF528CE2E556CC01B2960FF9E9D3B749EEA465D4FD9A94E077775955231CE8B1655F56075hDsEM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consultantplus://offline/ref=634B15CF6BBB2FC5F8F59882E1CA619DF301D7FEFB2FCE2E556CC01B2960FF9E9D3B749EEB4F5B46D7A94E077775955231CE8B1655F56075hDsEM</vt:lpwstr>
      </vt:variant>
      <vt:variant>
        <vt:lpwstr/>
      </vt:variant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consultantplus://offline/ref=634B15CF6BBB2FC5F8F59882E1CA619DF302D9FFF528CE2E556CC01B2960FF9E9D3B749EEA465E44DAA94E077775955231CE8B1655F56075hDsEM</vt:lpwstr>
      </vt:variant>
      <vt:variant>
        <vt:lpwstr/>
      </vt:variant>
      <vt:variant>
        <vt:i4>6684721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consultantplus://offline/ref=634B15CF6BBB2FC5F8F59882E1CA619DF302D9FFF528CE2E556CC01B2960FF9E9D3B749EEA465E47DFA94E077775955231CE8B1655F56075hDsEM</vt:lpwstr>
      </vt:variant>
      <vt:variant>
        <vt:lpwstr/>
      </vt:variant>
      <vt:variant>
        <vt:i4>6291508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consultantplus://offline/ref=0DB8F843FD4F4A65C68359CBB2259934B576FD33AC53156009CC7D102B1E0B107DD4A0819EC1296559D4DD591236DD9405CC3AE1BA269C57T3LAM</vt:lpwstr>
      </vt:variant>
      <vt:variant>
        <vt:lpwstr/>
      </vt:variant>
      <vt:variant>
        <vt:i4>6291552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consultantplus://offline/ref=0DB8F843FD4F4A65C68359CBB2259934B576FE3AAD54156009CC7D102B1E0B107DD4A0819EC12B615AD4DD591236DD9405CC3AE1BA269C57T3LAM</vt:lpwstr>
      </vt:variant>
      <vt:variant>
        <vt:lpwstr/>
      </vt:variant>
      <vt:variant>
        <vt:i4>6291558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consultantplus://offline/ref=0DB8F843FD4F4A65C68359CBB2259934B576FE3AAD54156009CC7D102B1E0B107DD4A0819EC12B605FD4DD591236DD9405CC3AE1BA269C57T3LAM</vt:lpwstr>
      </vt:variant>
      <vt:variant>
        <vt:lpwstr/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consultantplus://offline/ref=0DB8F843FD4F4A65C68359CBB2259934B576FD3CAD52156009CC7D102B1E0B107DD4A0819EC12A6458D4DD591236DD9405CC3AE1BA269C57T3LAM</vt:lpwstr>
      </vt:variant>
      <vt:variant>
        <vt:lpwstr/>
      </vt:variant>
      <vt:variant>
        <vt:i4>6291508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consultantplus://offline/ref=0DB8F843FD4F4A65C68359CBB2259934B576FD33AC53156009CC7D102B1E0B107DD4A0819EC1296559D4DD591236DD9405CC3AE1BA269C57T3LAM</vt:lpwstr>
      </vt:variant>
      <vt:variant>
        <vt:lpwstr/>
      </vt:variant>
      <vt:variant>
        <vt:i4>6291552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consultantplus://offline/ref=0DB8F843FD4F4A65C68359CBB2259934B576FE3AAD54156009CC7D102B1E0B107DD4A0819EC12B615AD4DD591236DD9405CC3AE1BA269C57T3LAM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consultantplus://offline/ref=0DB8F843FD4F4A65C68359CBB2259934B576FE3AAD54156009CC7D102B1E0B107DD4A0819EC12B605FD4DD591236DD9405CC3AE1BA269C57T3LAM</vt:lpwstr>
      </vt:variant>
      <vt:variant>
        <vt:lpwstr/>
      </vt:variant>
      <vt:variant>
        <vt:i4>6815793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consultantplus://offline/ref=3B77E11731399F0FF65F18E7A5B62D2B0676C7A690E7A1FB054108074F6522E7D2F09BE427344CA9944AEAC76FEAC8ABCCDBBA09C554BC0DX1JDM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consultantplus://offline/ref=3B77E11731399F0FF65F18E7A5B62D2B0676C7A690E7A1FB054108074F6522E7D2F09BE427344DAE944AEAC76FEAC8ABCCDBBA09C554BC0DX1JDM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consultantplus://offline/ref=9354813C3B17FFFF8457A82E4BEC3594C7B6698533989CD0369BF3A9D159D2D8C5B278D1D05B18E20C1D6237DE4EF39C20D5C1D4F3CFD32Cm2xEH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Дородницына Маргарита Викторовна</dc:creator>
  <cp:keywords/>
  <cp:lastModifiedBy>Елена Алексеевна Мыльникова</cp:lastModifiedBy>
  <cp:revision>97</cp:revision>
  <cp:lastPrinted>2026-05-04T08:33:00Z</cp:lastPrinted>
  <dcterms:created xsi:type="dcterms:W3CDTF">2024-02-07T08:06:00Z</dcterms:created>
  <dcterms:modified xsi:type="dcterms:W3CDTF">2026-05-04T10:54:00Z</dcterms:modified>
</cp:coreProperties>
</file>