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pStyle w:val="Style_2"/>
        <w:ind/>
        <w:jc w:val="center"/>
      </w:pPr>
      <w:r>
        <w:drawing>
          <wp:inline>
            <wp:extent cx="666623" cy="856869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66623" cy="85686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pStyle w:val="Style_2"/>
        <w:ind/>
        <w:jc w:val="center"/>
      </w:pPr>
      <w:r>
        <w:rPr>
          <w:rFonts w:ascii="Times New Roman CYR" w:hAnsi="Times New Roman CYR"/>
          <w:b w:val="1"/>
          <w:sz w:val="28"/>
        </w:rPr>
        <w:t>Российская Федерация</w:t>
      </w:r>
    </w:p>
    <w:p w14:paraId="05000000">
      <w:pPr>
        <w:pStyle w:val="Style_2"/>
        <w:ind/>
        <w:jc w:val="center"/>
      </w:pPr>
      <w:r>
        <w:rPr>
          <w:rFonts w:ascii="Times New Roman CYR" w:hAnsi="Times New Roman CYR"/>
          <w:b w:val="1"/>
          <w:sz w:val="28"/>
        </w:rPr>
        <w:t>Ростовская область</w:t>
      </w:r>
    </w:p>
    <w:p w14:paraId="06000000">
      <w:pPr>
        <w:pStyle w:val="Style_2"/>
        <w:ind/>
        <w:jc w:val="center"/>
      </w:pPr>
      <w:r>
        <w:rPr>
          <w:rFonts w:ascii="Times New Roman CYR" w:hAnsi="Times New Roman CYR"/>
          <w:b w:val="1"/>
          <w:sz w:val="28"/>
        </w:rPr>
        <w:t>Собрание депутатов Песчанокопского района</w:t>
      </w:r>
    </w:p>
    <w:p w14:paraId="07000000">
      <w:pPr>
        <w:pStyle w:val="Style_2"/>
        <w:tabs>
          <w:tab w:leader="none" w:pos="1701" w:val="center"/>
        </w:tabs>
        <w:ind/>
        <w:jc w:val="center"/>
        <w:rPr>
          <w:sz w:val="12"/>
        </w:rPr>
      </w:pPr>
    </w:p>
    <w:p w14:paraId="08000000">
      <w:pPr>
        <w:pStyle w:val="Style_2"/>
        <w:keepNext w:val="1"/>
        <w:ind/>
        <w:jc w:val="center"/>
      </w:pPr>
      <w:r>
        <w:rPr>
          <w:rFonts w:ascii="Times New Roman CYR" w:hAnsi="Times New Roman CYR"/>
          <w:b w:val="1"/>
          <w:sz w:val="28"/>
        </w:rPr>
        <w:t>РЕШЕНИЕ</w:t>
      </w:r>
    </w:p>
    <w:p w14:paraId="09000000">
      <w:pPr>
        <w:pStyle w:val="Style_2"/>
        <w:keepNext w:val="1"/>
        <w:spacing w:line="228" w:lineRule="auto"/>
        <w:ind w:firstLine="0" w:left="142" w:right="141"/>
        <w:jc w:val="center"/>
      </w:pPr>
    </w:p>
    <w:p w14:paraId="0A000000">
      <w:pPr>
        <w:pStyle w:val="Style_2"/>
        <w:spacing w:line="228" w:lineRule="auto"/>
        <w:ind w:right="141"/>
      </w:pPr>
      <w:r>
        <w:rPr>
          <w:rFonts w:ascii="Times New Roman CYR" w:hAnsi="Times New Roman CYR"/>
          <w:sz w:val="28"/>
        </w:rPr>
        <w:t xml:space="preserve">26.08.2021г.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 xml:space="preserve">                                                            № 445</w:t>
      </w:r>
    </w:p>
    <w:p w14:paraId="0B000000">
      <w:pPr>
        <w:rPr>
          <w:sz w:val="28"/>
        </w:rPr>
      </w:pPr>
      <w:r>
        <w:rPr>
          <w:sz w:val="28"/>
        </w:rPr>
        <w:t xml:space="preserve">                                                       </w:t>
      </w:r>
    </w:p>
    <w:p w14:paraId="0C000000">
      <w:pPr>
        <w:spacing w:line="100" w:lineRule="atLeast"/>
        <w:ind w:right="4252"/>
        <w:jc w:val="both"/>
        <w:rPr>
          <w:sz w:val="28"/>
        </w:rPr>
      </w:pPr>
      <w:r>
        <w:rPr>
          <w:sz w:val="28"/>
        </w:rPr>
        <w:t xml:space="preserve">О внесении изменений </w:t>
      </w:r>
      <w:r>
        <w:rPr>
          <w:sz w:val="28"/>
        </w:rPr>
        <w:t>в</w:t>
      </w:r>
      <w:r>
        <w:rPr>
          <w:sz w:val="28"/>
        </w:rPr>
        <w:t xml:space="preserve"> решение Собрания депутатов Песчанокопского района от </w:t>
      </w:r>
      <w:r>
        <w:rPr>
          <w:sz w:val="28"/>
        </w:rPr>
        <w:t>30.04.2019 №304</w:t>
      </w:r>
      <w:r>
        <w:rPr>
          <w:sz w:val="28"/>
        </w:rPr>
        <w:t xml:space="preserve"> «</w:t>
      </w:r>
      <w:r>
        <w:rPr>
          <w:sz w:val="28"/>
        </w:rPr>
        <w:t>Об утверждении положения о порядке управления находящимися в собственности муниципального образования «Песчанокопский район» долями в уставных капиталах хозяйственных обществ</w:t>
      </w:r>
      <w:r>
        <w:rPr>
          <w:sz w:val="28"/>
        </w:rPr>
        <w:t>»</w:t>
      </w:r>
    </w:p>
    <w:p w14:paraId="0D000000">
      <w:pPr>
        <w:ind/>
        <w:jc w:val="both"/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</w:rPr>
        <w:t xml:space="preserve">                                                                                                                  </w:t>
      </w:r>
    </w:p>
    <w:p w14:paraId="0E000000">
      <w:pPr>
        <w:ind/>
        <w:jc w:val="both"/>
        <w:rPr>
          <w:color w:val="000000"/>
          <w:spacing w:val="5"/>
          <w:sz w:val="28"/>
        </w:rPr>
      </w:pPr>
      <w:r>
        <w:rPr>
          <w:sz w:val="28"/>
        </w:rPr>
        <w:tab/>
      </w:r>
      <w:r>
        <w:rPr>
          <w:sz w:val="28"/>
        </w:rPr>
        <w:t>В</w:t>
      </w:r>
      <w:r>
        <w:rPr>
          <w:color w:val="000000"/>
          <w:spacing w:val="5"/>
          <w:sz w:val="28"/>
        </w:rPr>
        <w:t xml:space="preserve"> целях приведения</w:t>
      </w:r>
      <w:r>
        <w:rPr>
          <w:color w:val="000000"/>
          <w:spacing w:val="5"/>
          <w:sz w:val="28"/>
        </w:rPr>
        <w:t xml:space="preserve"> нормативно-правовых актов </w:t>
      </w:r>
      <w:r>
        <w:rPr>
          <w:color w:val="000000"/>
          <w:spacing w:val="5"/>
          <w:sz w:val="28"/>
        </w:rPr>
        <w:t>в соответствие с</w:t>
      </w:r>
      <w:r>
        <w:rPr>
          <w:color w:val="000000"/>
          <w:spacing w:val="5"/>
          <w:sz w:val="28"/>
        </w:rPr>
        <w:t xml:space="preserve"> действующим законодательством</w:t>
      </w:r>
      <w:r>
        <w:rPr>
          <w:color w:val="000000"/>
          <w:spacing w:val="5"/>
          <w:sz w:val="28"/>
        </w:rPr>
        <w:t xml:space="preserve">, Федеральным законом от 06.10.2003 </w:t>
      </w:r>
      <w:r>
        <w:rPr>
          <w:color w:val="000000"/>
          <w:spacing w:val="5"/>
          <w:sz w:val="28"/>
        </w:rPr>
        <w:t xml:space="preserve">             </w:t>
      </w:r>
      <w:r>
        <w:rPr>
          <w:color w:val="000000"/>
          <w:spacing w:val="5"/>
          <w:sz w:val="28"/>
        </w:rPr>
        <w:t xml:space="preserve">    </w:t>
      </w:r>
      <w:r>
        <w:rPr>
          <w:color w:val="000000"/>
          <w:spacing w:val="5"/>
          <w:sz w:val="28"/>
        </w:rPr>
        <w:t>№</w:t>
      </w:r>
      <w:r>
        <w:rPr>
          <w:color w:val="000000"/>
          <w:spacing w:val="5"/>
          <w:sz w:val="28"/>
        </w:rPr>
        <w:t xml:space="preserve"> 131-</w:t>
      </w:r>
      <w:r>
        <w:rPr>
          <w:color w:val="000000"/>
          <w:spacing w:val="5"/>
          <w:sz w:val="28"/>
        </w:rPr>
        <w:t>ФЗ «</w:t>
      </w:r>
      <w:r>
        <w:rPr>
          <w:color w:val="000000"/>
          <w:spacing w:val="5"/>
          <w:sz w:val="28"/>
        </w:rPr>
        <w:t>Об общих принципах организации местного самоуправления в Российской Федерации»,</w:t>
      </w:r>
      <w:r>
        <w:rPr>
          <w:color w:val="000000"/>
          <w:spacing w:val="5"/>
          <w:sz w:val="28"/>
        </w:rPr>
        <w:t xml:space="preserve"> </w:t>
      </w:r>
      <w:r>
        <w:rPr>
          <w:color w:val="000000"/>
          <w:spacing w:val="5"/>
          <w:sz w:val="28"/>
        </w:rPr>
        <w:t>Федеральным законом от 08.021998 №14-ФЗ «Об обществах с ограниченной ответственностью»</w:t>
      </w:r>
      <w:r>
        <w:rPr>
          <w:color w:val="000000"/>
          <w:spacing w:val="5"/>
          <w:sz w:val="28"/>
        </w:rPr>
        <w:t>, Собрание</w:t>
      </w:r>
      <w:r>
        <w:rPr>
          <w:color w:val="000000"/>
          <w:spacing w:val="5"/>
          <w:sz w:val="28"/>
        </w:rPr>
        <w:t xml:space="preserve"> депутатов </w:t>
      </w:r>
      <w:r>
        <w:rPr>
          <w:color w:val="000000"/>
          <w:spacing w:val="5"/>
          <w:sz w:val="28"/>
        </w:rPr>
        <w:t>Песчанокопского района</w:t>
      </w:r>
    </w:p>
    <w:p w14:paraId="0F000000">
      <w:pPr>
        <w:ind/>
        <w:jc w:val="both"/>
        <w:rPr>
          <w:sz w:val="28"/>
        </w:rPr>
      </w:pPr>
    </w:p>
    <w:p w14:paraId="10000000">
      <w:pPr>
        <w:ind w:firstLine="567"/>
        <w:jc w:val="center"/>
        <w:rPr>
          <w:b w:val="1"/>
          <w:sz w:val="28"/>
        </w:rPr>
      </w:pPr>
      <w:r>
        <w:rPr>
          <w:b w:val="1"/>
          <w:sz w:val="28"/>
        </w:rPr>
        <w:t>РЕШИЛО</w:t>
      </w:r>
      <w:r>
        <w:rPr>
          <w:sz w:val="28"/>
        </w:rPr>
        <w:t>:</w:t>
      </w:r>
    </w:p>
    <w:p w14:paraId="11000000">
      <w:pPr>
        <w:widowControl w:val="0"/>
        <w:numPr>
          <w:ilvl w:val="0"/>
          <w:numId w:val="1"/>
        </w:numPr>
        <w:ind w:firstLine="720" w:left="0"/>
        <w:jc w:val="both"/>
        <w:rPr>
          <w:sz w:val="28"/>
        </w:rPr>
      </w:pPr>
      <w:r>
        <w:rPr>
          <w:color w:val="000000"/>
          <w:spacing w:val="8"/>
          <w:sz w:val="28"/>
        </w:rPr>
        <w:t>Внести</w:t>
      </w:r>
      <w:r>
        <w:rPr>
          <w:color w:val="000000"/>
          <w:spacing w:val="8"/>
          <w:sz w:val="28"/>
        </w:rPr>
        <w:t xml:space="preserve"> изменения</w:t>
      </w:r>
      <w:r>
        <w:rPr>
          <w:color w:val="000000"/>
          <w:spacing w:val="8"/>
          <w:sz w:val="28"/>
        </w:rPr>
        <w:t xml:space="preserve"> </w:t>
      </w:r>
      <w:r>
        <w:rPr>
          <w:color w:val="000000"/>
          <w:spacing w:val="8"/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пункт</w:t>
      </w:r>
      <w:r>
        <w:rPr>
          <w:sz w:val="28"/>
        </w:rPr>
        <w:t xml:space="preserve"> 5.2 раздела 5</w:t>
      </w:r>
      <w:r>
        <w:rPr>
          <w:sz w:val="28"/>
        </w:rPr>
        <w:t xml:space="preserve"> «</w:t>
      </w:r>
      <w:r>
        <w:rPr>
          <w:sz w:val="28"/>
        </w:rPr>
        <w:t>Права, обязанности и ответственность представителя в хозяйственных обществах</w:t>
      </w:r>
      <w:r>
        <w:rPr>
          <w:sz w:val="28"/>
        </w:rPr>
        <w:t>»</w:t>
      </w:r>
      <w:r>
        <w:rPr>
          <w:sz w:val="28"/>
        </w:rPr>
        <w:t xml:space="preserve"> приложения</w:t>
      </w:r>
      <w:r>
        <w:rPr>
          <w:sz w:val="28"/>
        </w:rPr>
        <w:t xml:space="preserve"> к решению Собрания депутатов Песчанокопского района от </w:t>
      </w:r>
      <w:r>
        <w:rPr>
          <w:sz w:val="28"/>
        </w:rPr>
        <w:t>3</w:t>
      </w:r>
      <w:r>
        <w:rPr>
          <w:sz w:val="28"/>
        </w:rPr>
        <w:t>0</w:t>
      </w:r>
      <w:r>
        <w:rPr>
          <w:sz w:val="28"/>
        </w:rPr>
        <w:t>.04.2019 №304</w:t>
      </w:r>
      <w:r>
        <w:rPr>
          <w:sz w:val="28"/>
        </w:rPr>
        <w:t xml:space="preserve"> «Об утверждении положения о порядке управления находящимися в собственности муниципального образования «Песчанокопский район» долями в уставных капиталах хозяйственных обществ»</w:t>
      </w:r>
      <w:r>
        <w:rPr>
          <w:sz w:val="28"/>
        </w:rPr>
        <w:t xml:space="preserve"> и изложить его в </w:t>
      </w:r>
      <w:r>
        <w:rPr>
          <w:sz w:val="28"/>
        </w:rPr>
        <w:t>новой</w:t>
      </w:r>
      <w:r>
        <w:rPr>
          <w:sz w:val="28"/>
        </w:rPr>
        <w:t xml:space="preserve"> реда</w:t>
      </w:r>
      <w:r>
        <w:rPr>
          <w:sz w:val="28"/>
        </w:rPr>
        <w:t>кции</w:t>
      </w:r>
      <w:r>
        <w:rPr>
          <w:sz w:val="28"/>
        </w:rPr>
        <w:t>:</w:t>
      </w:r>
    </w:p>
    <w:p w14:paraId="12000000">
      <w:pPr>
        <w:widowControl w:val="0"/>
        <w:ind/>
        <w:jc w:val="both"/>
        <w:rPr>
          <w:sz w:val="28"/>
        </w:rPr>
      </w:pPr>
    </w:p>
    <w:p w14:paraId="13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5.2. Представитель обязан согласовывать с Главой администрации, отделом имущественных и земельных отношений Администрации района в письменной форме вносимые им проекты решений органов управления хозяйственного общества или голосование по проектам решений, предложенным другими участниками органов управления хозяйственного общества, по следующим вопросам:</w:t>
      </w:r>
    </w:p>
    <w:p w14:paraId="14000000">
      <w:pPr>
        <w:widowControl w:val="0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- внесение изменений и дополнений в учредительные документы хозяйственного общества;</w:t>
      </w:r>
    </w:p>
    <w:p w14:paraId="15000000">
      <w:pPr>
        <w:widowControl w:val="0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- изменение величины уставного капитала хозяйственного общества;</w:t>
      </w:r>
    </w:p>
    <w:p w14:paraId="16000000">
      <w:pPr>
        <w:widowControl w:val="0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- определение количественного состава и избрание (назначение) членов органа управления и ревизионной комиссии хозяйственного общества;</w:t>
      </w:r>
    </w:p>
    <w:p w14:paraId="17000000">
      <w:pPr>
        <w:widowControl w:val="0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- получение кредита, раз</w:t>
      </w:r>
      <w:r>
        <w:rPr>
          <w:sz w:val="28"/>
        </w:rPr>
        <w:t>мер которого составляет более 25</w:t>
      </w:r>
      <w:r>
        <w:rPr>
          <w:sz w:val="28"/>
        </w:rPr>
        <w:t xml:space="preserve"> процентов стоимости чистых активов хозяйственного общества на дату принятия решения о получении кредита;</w:t>
      </w:r>
    </w:p>
    <w:p w14:paraId="18000000">
      <w:pPr>
        <w:widowControl w:val="0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- заключение сделки, связанной с приобретением или отчуждением обществом прямо или косвенно имущества, стоимость которого составляет более </w:t>
      </w:r>
      <w:r>
        <w:rPr>
          <w:sz w:val="28"/>
        </w:rPr>
        <w:t>25</w:t>
      </w:r>
      <w:r>
        <w:rPr>
          <w:sz w:val="28"/>
        </w:rPr>
        <w:t xml:space="preserve"> процентов стоимости чистых активов общества на дату принятия решения о заключении такой сделки, за исключением сделок, предметом которых является продукция (работы, услуги), производимая данным обществом;</w:t>
      </w:r>
    </w:p>
    <w:p w14:paraId="19000000">
      <w:pPr>
        <w:widowControl w:val="0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- участие хозяйственного общества в иных организациях, в том числе дочерних, в финансово-промышленных группах;</w:t>
      </w:r>
    </w:p>
    <w:p w14:paraId="1A000000">
      <w:pPr>
        <w:widowControl w:val="0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- реорганизации хозяйственного общества;</w:t>
      </w:r>
    </w:p>
    <w:p w14:paraId="1B000000">
      <w:pPr>
        <w:widowControl w:val="0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- ликвидация хозяйственного общества, назначение ликвидационной комиссии, утверждение промежуточного и ликвидационного баланса;</w:t>
      </w:r>
    </w:p>
    <w:p w14:paraId="1C000000">
      <w:pPr>
        <w:widowControl w:val="0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- распределение прибыли;</w:t>
      </w:r>
    </w:p>
    <w:p w14:paraId="1D000000">
      <w:pPr>
        <w:widowControl w:val="0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- утверждение годовых отчетов, бухгалтерских балансов, счетов прибыли и убытков хозяйственного общества, распределение его прибылей и убытков.</w:t>
      </w:r>
    </w:p>
    <w:p w14:paraId="1E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Перечень вопросов, подлежащих согласованию, может быть дополнен постановлением Администрации Песчанокопского района</w:t>
      </w:r>
      <w:r>
        <w:rPr>
          <w:sz w:val="28"/>
        </w:rPr>
        <w:t>»</w:t>
      </w:r>
      <w:r>
        <w:rPr>
          <w:sz w:val="28"/>
        </w:rPr>
        <w:t>.</w:t>
      </w:r>
    </w:p>
    <w:p w14:paraId="1F000000">
      <w:pPr>
        <w:spacing w:line="100" w:lineRule="atLeast"/>
        <w:ind w:firstLine="708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 Наст</w:t>
      </w:r>
      <w:r>
        <w:rPr>
          <w:sz w:val="28"/>
        </w:rPr>
        <w:t xml:space="preserve">оящее решение вступает в силу со дня </w:t>
      </w:r>
      <w:r>
        <w:rPr>
          <w:sz w:val="28"/>
        </w:rPr>
        <w:t xml:space="preserve">официального опубликования </w:t>
      </w:r>
    </w:p>
    <w:p w14:paraId="20000000">
      <w:pPr>
        <w:spacing w:line="100" w:lineRule="atLeast"/>
        <w:ind w:firstLine="708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. Контроль за исполнением настоящего решения возложи</w:t>
      </w:r>
      <w:r>
        <w:rPr>
          <w:sz w:val="28"/>
        </w:rPr>
        <w:t>ть на комиссию по местному самоуправлению и охране общественного порядка (Марков А.А.)</w:t>
      </w:r>
    </w:p>
    <w:p w14:paraId="21000000">
      <w:pPr>
        <w:spacing w:line="100" w:lineRule="atLeast"/>
        <w:ind/>
      </w:pPr>
    </w:p>
    <w:p w14:paraId="22000000">
      <w:pPr>
        <w:spacing w:line="100" w:lineRule="atLeast"/>
        <w:ind/>
      </w:pPr>
    </w:p>
    <w:p w14:paraId="23000000">
      <w:pPr>
        <w:spacing w:line="100" w:lineRule="atLeast"/>
        <w:ind/>
      </w:pPr>
    </w:p>
    <w:p w14:paraId="24000000">
      <w:pPr>
        <w:spacing w:line="100" w:lineRule="atLeast"/>
        <w:ind/>
      </w:pPr>
    </w:p>
    <w:p w14:paraId="25000000">
      <w:pPr>
        <w:spacing w:line="100" w:lineRule="atLeast"/>
        <w:ind/>
      </w:pPr>
    </w:p>
    <w:p w14:paraId="26000000">
      <w:pPr>
        <w:spacing w:line="100" w:lineRule="atLeast"/>
        <w:ind/>
        <w:rPr>
          <w:sz w:val="28"/>
        </w:rPr>
      </w:pPr>
      <w:r>
        <w:rPr>
          <w:sz w:val="28"/>
        </w:rPr>
        <w:t>И.о. председателя</w:t>
      </w:r>
      <w:r>
        <w:rPr>
          <w:sz w:val="28"/>
        </w:rPr>
        <w:t xml:space="preserve"> Собрания депутатов –</w:t>
      </w:r>
    </w:p>
    <w:p w14:paraId="27000000">
      <w:pPr>
        <w:spacing w:line="100" w:lineRule="atLeast"/>
        <w:ind/>
        <w:rPr>
          <w:sz w:val="28"/>
        </w:rPr>
      </w:pPr>
      <w:r>
        <w:rPr>
          <w:sz w:val="28"/>
        </w:rPr>
        <w:t>главы</w:t>
      </w:r>
      <w:r>
        <w:rPr>
          <w:sz w:val="28"/>
        </w:rPr>
        <w:t xml:space="preserve"> Песчанокопского района </w:t>
      </w:r>
      <w:r>
        <w:rPr>
          <w:sz w:val="28"/>
        </w:rPr>
        <w:t xml:space="preserve">                                             </w:t>
      </w:r>
      <w:r>
        <w:rPr>
          <w:sz w:val="28"/>
        </w:rPr>
        <w:t xml:space="preserve">          </w:t>
      </w:r>
      <w:r>
        <w:rPr>
          <w:sz w:val="28"/>
        </w:rPr>
        <w:t xml:space="preserve">  </w:t>
      </w:r>
      <w:r>
        <w:rPr>
          <w:sz w:val="28"/>
        </w:rPr>
        <w:t>Ш.К. Кахриманов</w:t>
      </w:r>
    </w:p>
    <w:p w14:paraId="28000000">
      <w:pPr>
        <w:spacing w:line="100" w:lineRule="atLeast"/>
        <w:ind/>
      </w:pPr>
    </w:p>
    <w:p w14:paraId="29000000">
      <w:pPr>
        <w:spacing w:line="100" w:lineRule="atLeast"/>
        <w:ind/>
      </w:pPr>
    </w:p>
    <w:p w14:paraId="2A000000">
      <w:pPr>
        <w:spacing w:line="100" w:lineRule="atLeast"/>
        <w:ind/>
      </w:pPr>
    </w:p>
    <w:p w14:paraId="2B000000">
      <w:pPr>
        <w:spacing w:line="100" w:lineRule="atLeast"/>
        <w:ind/>
      </w:pPr>
    </w:p>
    <w:p w14:paraId="2C000000">
      <w:pPr>
        <w:spacing w:line="100" w:lineRule="atLeast"/>
        <w:ind/>
      </w:pPr>
    </w:p>
    <w:p w14:paraId="2D000000">
      <w:pPr>
        <w:spacing w:line="100" w:lineRule="atLeast"/>
        <w:ind/>
        <w:rPr>
          <w:sz w:val="28"/>
        </w:rPr>
      </w:pPr>
      <w:r>
        <w:rPr>
          <w:sz w:val="28"/>
        </w:rPr>
        <w:t xml:space="preserve">Решение </w:t>
      </w:r>
      <w:r>
        <w:rPr>
          <w:sz w:val="28"/>
        </w:rPr>
        <w:t xml:space="preserve">вносит: </w:t>
      </w:r>
    </w:p>
    <w:p w14:paraId="2E000000">
      <w:pPr>
        <w:spacing w:line="100" w:lineRule="atLeast"/>
        <w:ind/>
        <w:rPr>
          <w:sz w:val="28"/>
        </w:rPr>
      </w:pPr>
      <w:r>
        <w:rPr>
          <w:sz w:val="28"/>
        </w:rPr>
        <w:t>глава</w:t>
      </w:r>
      <w:r>
        <w:rPr>
          <w:sz w:val="28"/>
        </w:rPr>
        <w:t xml:space="preserve"> Администрации</w:t>
      </w:r>
      <w:r>
        <w:rPr>
          <w:sz w:val="28"/>
        </w:rPr>
        <w:t xml:space="preserve"> </w:t>
      </w:r>
      <w:r>
        <w:rPr>
          <w:sz w:val="28"/>
        </w:rPr>
        <w:t>Песчанокопского района</w:t>
      </w:r>
    </w:p>
    <w:sectPr>
      <w:footerReference r:id="rId1" w:type="default"/>
      <w:pgSz w:h="16838" w:w="11906"/>
      <w:pgMar w:bottom="1134" w:footer="720" w:gutter="0" w:header="720" w:left="1276" w:right="569" w:top="795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1080"/>
      </w:pPr>
      <w:rPr>
        <w:color w:val="000000"/>
      </w:rPr>
    </w:lvl>
    <w:lvl w:ilvl="1">
      <w:start w:val="1"/>
      <w:numFmt w:val="lowerLetter"/>
      <w:lvlText w:val="%2."/>
      <w:lvlJc w:val="left"/>
      <w:pPr>
        <w:ind w:hanging="360" w:left="1800"/>
      </w:pPr>
    </w:lvl>
    <w:lvl w:ilvl="2">
      <w:start w:val="1"/>
      <w:numFmt w:val="lowerRoman"/>
      <w:lvlText w:val="%3."/>
      <w:lvlJc w:val="right"/>
      <w:pPr>
        <w:ind w:hanging="180" w:left="2520"/>
      </w:pPr>
    </w:lvl>
    <w:lvl w:ilvl="3">
      <w:start w:val="1"/>
      <w:numFmt w:val="decimal"/>
      <w:lvlText w:val="%4."/>
      <w:lvlJc w:val="left"/>
      <w:pPr>
        <w:ind w:hanging="360" w:left="3240"/>
      </w:pPr>
    </w:lvl>
    <w:lvl w:ilvl="4">
      <w:start w:val="1"/>
      <w:numFmt w:val="lowerLetter"/>
      <w:lvlText w:val="%5."/>
      <w:lvlJc w:val="left"/>
      <w:pPr>
        <w:ind w:hanging="360" w:left="3960"/>
      </w:pPr>
    </w:lvl>
    <w:lvl w:ilvl="5">
      <w:start w:val="1"/>
      <w:numFmt w:val="lowerRoman"/>
      <w:lvlText w:val="%6."/>
      <w:lvlJc w:val="right"/>
      <w:pPr>
        <w:ind w:hanging="180" w:left="4680"/>
      </w:pPr>
    </w:lvl>
    <w:lvl w:ilvl="6">
      <w:start w:val="1"/>
      <w:numFmt w:val="decimal"/>
      <w:lvlText w:val="%7."/>
      <w:lvlJc w:val="left"/>
      <w:pPr>
        <w:ind w:hanging="360" w:left="5400"/>
      </w:pPr>
    </w:lvl>
    <w:lvl w:ilvl="7">
      <w:start w:val="1"/>
      <w:numFmt w:val="lowerLetter"/>
      <w:lvlText w:val="%8."/>
      <w:lvlJc w:val="left"/>
      <w:pPr>
        <w:ind w:hanging="360" w:left="6120"/>
      </w:pPr>
    </w:lvl>
    <w:lvl w:ilvl="8">
      <w:start w:val="1"/>
      <w:numFmt w:val="lowerRoman"/>
      <w:lvlText w:val="%9."/>
      <w:lvlJc w:val="right"/>
      <w:pPr>
        <w:ind w:hanging="180" w:left="6840"/>
      </w:pPr>
    </w:lvl>
  </w:abstractNum>
  <w:abstractNum w:abstractNumId="1">
    <w:lvl w:ilvl="0">
      <w:start w:val="1"/>
      <w:numFmt w:val="decimal"/>
      <w:pStyle w:val="Style_46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pStyle w:val="Style_90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pStyle w:val="Style_18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pStyle w:val="Style_86"/>
      <w:lvlJc w:val="left"/>
      <w:pPr>
        <w:tabs>
          <w:tab w:leader="none" w:pos="0" w:val="left"/>
        </w:tabs>
        <w:ind w:hanging="864" w:left="864"/>
      </w:pPr>
    </w:lvl>
    <w:lvl w:ilvl="4">
      <w:start w:val="1"/>
      <w:numFmt w:val="decimal"/>
      <w:pStyle w:val="Style_44"/>
      <w:lvlJc w:val="left"/>
      <w:pPr>
        <w:tabs>
          <w:tab w:leader="none" w:pos="0" w:val="left"/>
        </w:tabs>
        <w:ind w:hanging="1008" w:left="1008"/>
      </w:pPr>
    </w:lvl>
    <w:lvl w:ilvl="5">
      <w:start w:val="1"/>
      <w:numFmt w:val="decimal"/>
      <w:pStyle w:val="Style_94"/>
      <w:lvlJc w:val="left"/>
      <w:pPr>
        <w:tabs>
          <w:tab w:leader="none" w:pos="0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0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0" w:val="left"/>
        </w:tabs>
        <w:ind w:hanging="1584" w:left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WW8Num31z1"/>
    <w:link w:val="Style_4_ch"/>
    <w:rPr>
      <w:rFonts w:ascii="Courier New" w:hAnsi="Courier New"/>
    </w:rPr>
  </w:style>
  <w:style w:styleId="Style_4_ch" w:type="character">
    <w:name w:val="WW8Num31z1"/>
    <w:link w:val="Style_4"/>
    <w:rPr>
      <w:rFonts w:ascii="Courier New" w:hAnsi="Courier New"/>
    </w:rPr>
  </w:style>
  <w:style w:styleId="Style_5" w:type="paragraph">
    <w:name w:val="toc 2"/>
    <w:next w:val="Style_3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WW8Num18z0"/>
    <w:link w:val="Style_6_ch"/>
    <w:rPr>
      <w:rFonts w:ascii="Symbol" w:hAnsi="Symbol"/>
    </w:rPr>
  </w:style>
  <w:style w:styleId="Style_6_ch" w:type="character">
    <w:name w:val="WW8Num18z0"/>
    <w:link w:val="Style_6"/>
    <w:rPr>
      <w:rFonts w:ascii="Symbol" w:hAnsi="Symbol"/>
    </w:rPr>
  </w:style>
  <w:style w:styleId="Style_7" w:type="paragraph">
    <w:name w:val="toc 4"/>
    <w:next w:val="Style_3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WW8Num44z0"/>
    <w:link w:val="Style_8_ch"/>
    <w:rPr>
      <w:rFonts w:ascii="Symbol" w:hAnsi="Symbol"/>
    </w:rPr>
  </w:style>
  <w:style w:styleId="Style_8_ch" w:type="character">
    <w:name w:val="WW8Num44z0"/>
    <w:link w:val="Style_8"/>
    <w:rPr>
      <w:rFonts w:ascii="Symbol" w:hAnsi="Symbol"/>
    </w:rPr>
  </w:style>
  <w:style w:styleId="Style_1" w:type="paragraph">
    <w:name w:val="footer"/>
    <w:basedOn w:val="Style_3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footer"/>
    <w:basedOn w:val="Style_3_ch"/>
    <w:link w:val="Style_1"/>
  </w:style>
  <w:style w:styleId="Style_9" w:type="paragraph">
    <w:name w:val="WW8Num18z1"/>
    <w:link w:val="Style_9_ch"/>
    <w:rPr>
      <w:rFonts w:ascii="Courier New" w:hAnsi="Courier New"/>
    </w:rPr>
  </w:style>
  <w:style w:styleId="Style_9_ch" w:type="character">
    <w:name w:val="WW8Num18z1"/>
    <w:link w:val="Style_9"/>
    <w:rPr>
      <w:rFonts w:ascii="Courier New" w:hAnsi="Courier New"/>
    </w:rPr>
  </w:style>
  <w:style w:styleId="Style_10" w:type="paragraph">
    <w:name w:val="header"/>
    <w:basedOn w:val="Style_3"/>
    <w:link w:val="Style_10_ch"/>
    <w:pPr>
      <w:tabs>
        <w:tab w:leader="none" w:pos="4153" w:val="center"/>
        <w:tab w:leader="none" w:pos="8306" w:val="right"/>
      </w:tabs>
      <w:ind/>
    </w:pPr>
  </w:style>
  <w:style w:styleId="Style_10_ch" w:type="character">
    <w:name w:val="header"/>
    <w:basedOn w:val="Style_3_ch"/>
    <w:link w:val="Style_10"/>
  </w:style>
  <w:style w:styleId="Style_11" w:type="paragraph">
    <w:name w:val="WW8Num8z1"/>
    <w:link w:val="Style_11_ch"/>
    <w:rPr>
      <w:rFonts w:ascii="Courier New" w:hAnsi="Courier New"/>
    </w:rPr>
  </w:style>
  <w:style w:styleId="Style_11_ch" w:type="character">
    <w:name w:val="WW8Num8z1"/>
    <w:link w:val="Style_11"/>
    <w:rPr>
      <w:rFonts w:ascii="Courier New" w:hAnsi="Courier New"/>
    </w:rPr>
  </w:style>
  <w:style w:styleId="Style_12" w:type="paragraph">
    <w:name w:val="toc 6"/>
    <w:next w:val="Style_3"/>
    <w:link w:val="Style_12_ch"/>
    <w:uiPriority w:val="39"/>
    <w:pPr>
      <w:ind w:firstLine="0" w:left="1000"/>
    </w:pPr>
  </w:style>
  <w:style w:styleId="Style_12_ch" w:type="character">
    <w:name w:val="toc 6"/>
    <w:link w:val="Style_12"/>
  </w:style>
  <w:style w:styleId="Style_13" w:type="paragraph">
    <w:name w:val="toc 7"/>
    <w:next w:val="Style_3"/>
    <w:link w:val="Style_13_ch"/>
    <w:uiPriority w:val="39"/>
    <w:pPr>
      <w:ind w:firstLine="0" w:left="1200"/>
    </w:pPr>
  </w:style>
  <w:style w:styleId="Style_13_ch" w:type="character">
    <w:name w:val="toc 7"/>
    <w:link w:val="Style_13"/>
  </w:style>
  <w:style w:styleId="Style_14" w:type="paragraph">
    <w:name w:val="WW-Absatz-Standardschriftart111"/>
    <w:link w:val="Style_14_ch"/>
  </w:style>
  <w:style w:styleId="Style_14_ch" w:type="character">
    <w:name w:val="WW-Absatz-Standardschriftart111"/>
    <w:link w:val="Style_14"/>
  </w:style>
  <w:style w:styleId="Style_15" w:type="paragraph">
    <w:name w:val="WW8Num36z2"/>
    <w:link w:val="Style_15_ch"/>
    <w:rPr>
      <w:rFonts w:ascii="Wingdings" w:hAnsi="Wingdings"/>
    </w:rPr>
  </w:style>
  <w:style w:styleId="Style_15_ch" w:type="character">
    <w:name w:val="WW8Num36z2"/>
    <w:link w:val="Style_15"/>
    <w:rPr>
      <w:rFonts w:ascii="Wingdings" w:hAnsi="Wingdings"/>
    </w:rPr>
  </w:style>
  <w:style w:styleId="Style_16" w:type="paragraph">
    <w:name w:val="Основной текст 31"/>
    <w:basedOn w:val="Style_3"/>
    <w:link w:val="Style_16_ch"/>
    <w:pPr>
      <w:spacing w:after="120" w:before="0"/>
      <w:ind/>
    </w:pPr>
    <w:rPr>
      <w:sz w:val="16"/>
    </w:rPr>
  </w:style>
  <w:style w:styleId="Style_16_ch" w:type="character">
    <w:name w:val="Основной текст 31"/>
    <w:basedOn w:val="Style_3_ch"/>
    <w:link w:val="Style_16"/>
    <w:rPr>
      <w:sz w:val="16"/>
    </w:rPr>
  </w:style>
  <w:style w:styleId="Style_17" w:type="paragraph">
    <w:name w:val="WW8Num3z0"/>
    <w:link w:val="Style_17_ch"/>
    <w:rPr>
      <w:rFonts w:ascii="Times New Roman" w:hAnsi="Times New Roman"/>
    </w:rPr>
  </w:style>
  <w:style w:styleId="Style_17_ch" w:type="character">
    <w:name w:val="WW8Num3z0"/>
    <w:link w:val="Style_17"/>
    <w:rPr>
      <w:rFonts w:ascii="Times New Roman" w:hAnsi="Times New Roman"/>
    </w:rPr>
  </w:style>
  <w:style w:styleId="Style_18" w:type="paragraph">
    <w:name w:val="heading 3"/>
    <w:basedOn w:val="Style_3"/>
    <w:next w:val="Style_3"/>
    <w:link w:val="Style_18_ch"/>
    <w:uiPriority w:val="9"/>
    <w:qFormat/>
    <w:pPr>
      <w:keepNext w:val="1"/>
      <w:numPr>
        <w:ilvl w:val="2"/>
        <w:numId w:val="2"/>
      </w:numPr>
      <w:ind/>
      <w:outlineLvl w:val="2"/>
    </w:pPr>
    <w:rPr>
      <w:sz w:val="28"/>
    </w:rPr>
  </w:style>
  <w:style w:styleId="Style_18_ch" w:type="character">
    <w:name w:val="heading 3"/>
    <w:basedOn w:val="Style_3_ch"/>
    <w:link w:val="Style_18"/>
    <w:rPr>
      <w:sz w:val="28"/>
    </w:rPr>
  </w:style>
  <w:style w:styleId="Style_19" w:type="paragraph">
    <w:name w:val="ConsTitle"/>
    <w:link w:val="Style_19_ch"/>
    <w:pPr>
      <w:widowControl w:val="0"/>
      <w:ind/>
    </w:pPr>
    <w:rPr>
      <w:rFonts w:ascii="Arial" w:hAnsi="Arial"/>
      <w:b w:val="1"/>
      <w:sz w:val="16"/>
    </w:rPr>
  </w:style>
  <w:style w:styleId="Style_19_ch" w:type="character">
    <w:name w:val="ConsTitle"/>
    <w:link w:val="Style_19"/>
    <w:rPr>
      <w:rFonts w:ascii="Arial" w:hAnsi="Arial"/>
      <w:b w:val="1"/>
      <w:sz w:val="16"/>
    </w:rPr>
  </w:style>
  <w:style w:styleId="Style_20" w:type="paragraph">
    <w:name w:val="WW8Num33z0"/>
    <w:link w:val="Style_20_ch"/>
    <w:rPr>
      <w:rFonts w:ascii="Symbol" w:hAnsi="Symbol"/>
    </w:rPr>
  </w:style>
  <w:style w:styleId="Style_20_ch" w:type="character">
    <w:name w:val="WW8Num33z0"/>
    <w:link w:val="Style_20"/>
    <w:rPr>
      <w:rFonts w:ascii="Symbol" w:hAnsi="Symbol"/>
    </w:rPr>
  </w:style>
  <w:style w:styleId="Style_21" w:type="paragraph">
    <w:name w:val="Символ нумерации"/>
    <w:link w:val="Style_21_ch"/>
  </w:style>
  <w:style w:styleId="Style_21_ch" w:type="character">
    <w:name w:val="Символ нумерации"/>
    <w:link w:val="Style_21"/>
  </w:style>
  <w:style w:styleId="Style_22" w:type="paragraph">
    <w:name w:val="Основной текст 21"/>
    <w:basedOn w:val="Style_3"/>
    <w:link w:val="Style_22_ch"/>
    <w:pPr>
      <w:spacing w:after="120" w:before="0" w:line="480" w:lineRule="auto"/>
      <w:ind/>
    </w:pPr>
  </w:style>
  <w:style w:styleId="Style_22_ch" w:type="character">
    <w:name w:val="Основной текст 21"/>
    <w:basedOn w:val="Style_3_ch"/>
    <w:link w:val="Style_22"/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WW8Num31z3"/>
    <w:link w:val="Style_24_ch"/>
    <w:rPr>
      <w:rFonts w:ascii="Symbol" w:hAnsi="Symbol"/>
    </w:rPr>
  </w:style>
  <w:style w:styleId="Style_24_ch" w:type="character">
    <w:name w:val="WW8Num31z3"/>
    <w:link w:val="Style_24"/>
    <w:rPr>
      <w:rFonts w:ascii="Symbol" w:hAnsi="Symbol"/>
    </w:rPr>
  </w:style>
  <w:style w:styleId="Style_25" w:type="paragraph">
    <w:name w:val="WW8Num25z0"/>
    <w:link w:val="Style_25_ch"/>
    <w:rPr>
      <w:rFonts w:ascii="Symbol" w:hAnsi="Symbol"/>
    </w:rPr>
  </w:style>
  <w:style w:styleId="Style_25_ch" w:type="character">
    <w:name w:val="WW8Num25z0"/>
    <w:link w:val="Style_25"/>
    <w:rPr>
      <w:rFonts w:ascii="Symbol" w:hAnsi="Symbol"/>
    </w:rPr>
  </w:style>
  <w:style w:styleId="Style_26" w:type="paragraph">
    <w:name w:val="ConsPlusTitle"/>
    <w:link w:val="Style_26_ch"/>
    <w:pPr>
      <w:widowControl w:val="0"/>
      <w:ind/>
    </w:pPr>
    <w:rPr>
      <w:rFonts w:ascii="Arial" w:hAnsi="Arial"/>
      <w:b w:val="1"/>
    </w:rPr>
  </w:style>
  <w:style w:styleId="Style_26_ch" w:type="character">
    <w:name w:val="ConsPlusTitle"/>
    <w:link w:val="Style_26"/>
    <w:rPr>
      <w:rFonts w:ascii="Arial" w:hAnsi="Arial"/>
      <w:b w:val="1"/>
    </w:rPr>
  </w:style>
  <w:style w:styleId="Style_27" w:type="paragraph">
    <w:name w:val="WW8Num27z0"/>
    <w:link w:val="Style_27_ch"/>
    <w:rPr>
      <w:rFonts w:ascii="Times New Roman" w:hAnsi="Times New Roman"/>
    </w:rPr>
  </w:style>
  <w:style w:styleId="Style_27_ch" w:type="character">
    <w:name w:val="WW8Num27z0"/>
    <w:link w:val="Style_27"/>
    <w:rPr>
      <w:rFonts w:ascii="Times New Roman" w:hAnsi="Times New Roman"/>
    </w:rPr>
  </w:style>
  <w:style w:styleId="Style_28" w:type="paragraph">
    <w:name w:val="Основной шрифт абзаца1"/>
    <w:link w:val="Style_28_ch"/>
  </w:style>
  <w:style w:styleId="Style_28_ch" w:type="character">
    <w:name w:val="Основной шрифт абзаца1"/>
    <w:link w:val="Style_28"/>
  </w:style>
  <w:style w:styleId="Style_29" w:type="paragraph">
    <w:name w:val="WW8Num16z0"/>
    <w:link w:val="Style_29_ch"/>
    <w:rPr>
      <w:rFonts w:ascii="Times New Roman" w:hAnsi="Times New Roman"/>
    </w:rPr>
  </w:style>
  <w:style w:styleId="Style_29_ch" w:type="character">
    <w:name w:val="WW8Num16z0"/>
    <w:link w:val="Style_29"/>
    <w:rPr>
      <w:rFonts w:ascii="Times New Roman" w:hAnsi="Times New Roman"/>
    </w:rPr>
  </w:style>
  <w:style w:styleId="Style_30" w:type="paragraph">
    <w:name w:val="Указатель1"/>
    <w:basedOn w:val="Style_3"/>
    <w:link w:val="Style_30_ch"/>
    <w:rPr>
      <w:rFonts w:ascii="Arial" w:hAnsi="Arial"/>
    </w:rPr>
  </w:style>
  <w:style w:styleId="Style_30_ch" w:type="character">
    <w:name w:val="Указатель1"/>
    <w:basedOn w:val="Style_3_ch"/>
    <w:link w:val="Style_30"/>
    <w:rPr>
      <w:rFonts w:ascii="Arial" w:hAnsi="Arial"/>
    </w:rPr>
  </w:style>
  <w:style w:styleId="Style_31" w:type="paragraph">
    <w:name w:val="Название"/>
    <w:basedOn w:val="Style_3"/>
    <w:link w:val="Style_31_ch"/>
    <w:pPr>
      <w:spacing w:after="120" w:before="120"/>
      <w:ind/>
    </w:pPr>
    <w:rPr>
      <w:rFonts w:ascii="Arial" w:hAnsi="Arial"/>
      <w:i w:val="1"/>
      <w:sz w:val="20"/>
    </w:rPr>
  </w:style>
  <w:style w:styleId="Style_31_ch" w:type="character">
    <w:name w:val="Название"/>
    <w:basedOn w:val="Style_3_ch"/>
    <w:link w:val="Style_31"/>
    <w:rPr>
      <w:rFonts w:ascii="Arial" w:hAnsi="Arial"/>
      <w:i w:val="1"/>
      <w:sz w:val="20"/>
    </w:rPr>
  </w:style>
  <w:style w:styleId="Style_32" w:type="paragraph">
    <w:name w:val="WW8Num33z1"/>
    <w:link w:val="Style_32_ch"/>
    <w:rPr>
      <w:rFonts w:ascii="Courier New" w:hAnsi="Courier New"/>
    </w:rPr>
  </w:style>
  <w:style w:styleId="Style_32_ch" w:type="character">
    <w:name w:val="WW8Num33z1"/>
    <w:link w:val="Style_32"/>
    <w:rPr>
      <w:rFonts w:ascii="Courier New" w:hAnsi="Courier New"/>
    </w:rPr>
  </w:style>
  <w:style w:styleId="Style_33" w:type="paragraph">
    <w:name w:val="Balloon Text"/>
    <w:basedOn w:val="Style_3"/>
    <w:link w:val="Style_33_ch"/>
    <w:rPr>
      <w:rFonts w:ascii="Tahoma" w:hAnsi="Tahoma"/>
      <w:sz w:val="16"/>
    </w:rPr>
  </w:style>
  <w:style w:styleId="Style_33_ch" w:type="character">
    <w:name w:val="Balloon Text"/>
    <w:basedOn w:val="Style_3_ch"/>
    <w:link w:val="Style_33"/>
    <w:rPr>
      <w:rFonts w:ascii="Tahoma" w:hAnsi="Tahoma"/>
      <w:sz w:val="16"/>
    </w:rPr>
  </w:style>
  <w:style w:styleId="Style_34" w:type="paragraph">
    <w:name w:val="ConsNormal"/>
    <w:link w:val="Style_34_ch"/>
    <w:pPr>
      <w:widowControl w:val="0"/>
      <w:ind w:firstLine="720"/>
    </w:pPr>
    <w:rPr>
      <w:rFonts w:ascii="Arial" w:hAnsi="Arial"/>
    </w:rPr>
  </w:style>
  <w:style w:styleId="Style_34_ch" w:type="character">
    <w:name w:val="ConsNormal"/>
    <w:link w:val="Style_34"/>
    <w:rPr>
      <w:rFonts w:ascii="Arial" w:hAnsi="Arial"/>
    </w:rPr>
  </w:style>
  <w:style w:styleId="Style_35" w:type="paragraph">
    <w:name w:val="toc 3"/>
    <w:next w:val="Style_3"/>
    <w:link w:val="Style_35_ch"/>
    <w:uiPriority w:val="39"/>
    <w:pPr>
      <w:ind w:firstLine="0" w:left="400"/>
    </w:pPr>
  </w:style>
  <w:style w:styleId="Style_35_ch" w:type="character">
    <w:name w:val="toc 3"/>
    <w:link w:val="Style_35"/>
  </w:style>
  <w:style w:styleId="Style_36" w:type="paragraph">
    <w:name w:val="WW8Num33z2"/>
    <w:link w:val="Style_36_ch"/>
    <w:rPr>
      <w:rFonts w:ascii="Wingdings" w:hAnsi="Wingdings"/>
    </w:rPr>
  </w:style>
  <w:style w:styleId="Style_36_ch" w:type="character">
    <w:name w:val="WW8Num33z2"/>
    <w:link w:val="Style_36"/>
    <w:rPr>
      <w:rFonts w:ascii="Wingdings" w:hAnsi="Wingdings"/>
    </w:rPr>
  </w:style>
  <w:style w:styleId="Style_37" w:type="paragraph">
    <w:name w:val="Основной текст с отступом 31"/>
    <w:basedOn w:val="Style_3"/>
    <w:link w:val="Style_37_ch"/>
    <w:pPr>
      <w:widowControl w:val="0"/>
      <w:ind w:firstLine="851" w:left="-851" w:right="0"/>
      <w:jc w:val="both"/>
    </w:pPr>
    <w:rPr>
      <w:rFonts w:ascii="Times New Roman" w:hAnsi="Times New Roman"/>
      <w:sz w:val="24"/>
    </w:rPr>
  </w:style>
  <w:style w:styleId="Style_37_ch" w:type="character">
    <w:name w:val="Основной текст с отступом 31"/>
    <w:basedOn w:val="Style_3_ch"/>
    <w:link w:val="Style_37"/>
    <w:rPr>
      <w:rFonts w:ascii="Times New Roman" w:hAnsi="Times New Roman"/>
      <w:sz w:val="24"/>
    </w:rPr>
  </w:style>
  <w:style w:styleId="Style_38" w:type="paragraph">
    <w:name w:val="WW8Num14z0"/>
    <w:link w:val="Style_38_ch"/>
    <w:rPr>
      <w:rFonts w:ascii="Times New Roman" w:hAnsi="Times New Roman"/>
    </w:rPr>
  </w:style>
  <w:style w:styleId="Style_38_ch" w:type="character">
    <w:name w:val="WW8Num14z0"/>
    <w:link w:val="Style_38"/>
    <w:rPr>
      <w:rFonts w:ascii="Times New Roman" w:hAnsi="Times New Roman"/>
    </w:rPr>
  </w:style>
  <w:style w:styleId="Style_39" w:type="paragraph">
    <w:name w:val="WW8Num23z0"/>
    <w:link w:val="Style_39_ch"/>
    <w:rPr>
      <w:rFonts w:ascii="Times New Roman" w:hAnsi="Times New Roman"/>
    </w:rPr>
  </w:style>
  <w:style w:styleId="Style_39_ch" w:type="character">
    <w:name w:val="WW8Num23z0"/>
    <w:link w:val="Style_39"/>
    <w:rPr>
      <w:rFonts w:ascii="Times New Roman" w:hAnsi="Times New Roman"/>
    </w:rPr>
  </w:style>
  <w:style w:styleId="Style_40" w:type="paragraph">
    <w:name w:val="WW-Absatz-Standardschriftart11"/>
    <w:link w:val="Style_40_ch"/>
  </w:style>
  <w:style w:styleId="Style_40_ch" w:type="character">
    <w:name w:val="WW-Absatz-Standardschriftart11"/>
    <w:link w:val="Style_40"/>
  </w:style>
  <w:style w:styleId="Style_41" w:type="paragraph">
    <w:name w:val="page number"/>
    <w:basedOn w:val="Style_28"/>
    <w:link w:val="Style_41_ch"/>
  </w:style>
  <w:style w:styleId="Style_41_ch" w:type="character">
    <w:name w:val="page number"/>
    <w:basedOn w:val="Style_28_ch"/>
    <w:link w:val="Style_41"/>
  </w:style>
  <w:style w:styleId="Style_42" w:type="paragraph">
    <w:name w:val="WW8Num38z0"/>
    <w:link w:val="Style_42_ch"/>
    <w:rPr>
      <w:rFonts w:ascii="Times New Roman" w:hAnsi="Times New Roman"/>
    </w:rPr>
  </w:style>
  <w:style w:styleId="Style_42_ch" w:type="character">
    <w:name w:val="WW8Num38z0"/>
    <w:link w:val="Style_42"/>
    <w:rPr>
      <w:rFonts w:ascii="Times New Roman" w:hAnsi="Times New Roman"/>
    </w:rPr>
  </w:style>
  <w:style w:styleId="Style_43" w:type="paragraph">
    <w:name w:val="Знак Знак Знак Знак"/>
    <w:basedOn w:val="Style_3"/>
    <w:link w:val="Style_43_ch"/>
    <w:pPr>
      <w:spacing w:after="160" w:before="0" w:line="240" w:lineRule="exact"/>
      <w:ind/>
    </w:pPr>
    <w:rPr>
      <w:rFonts w:ascii="Verdana" w:hAnsi="Verdana"/>
    </w:rPr>
  </w:style>
  <w:style w:styleId="Style_43_ch" w:type="character">
    <w:name w:val="Знак Знак Знак Знак"/>
    <w:basedOn w:val="Style_3_ch"/>
    <w:link w:val="Style_43"/>
    <w:rPr>
      <w:rFonts w:ascii="Verdana" w:hAnsi="Verdana"/>
    </w:rPr>
  </w:style>
  <w:style w:styleId="Style_44" w:type="paragraph">
    <w:name w:val="heading 5"/>
    <w:basedOn w:val="Style_3"/>
    <w:next w:val="Style_3"/>
    <w:link w:val="Style_44_ch"/>
    <w:uiPriority w:val="9"/>
    <w:qFormat/>
    <w:pPr>
      <w:numPr>
        <w:ilvl w:val="4"/>
        <w:numId w:val="2"/>
      </w:numPr>
      <w:spacing w:after="60" w:before="240"/>
      <w:ind/>
      <w:outlineLvl w:val="4"/>
    </w:pPr>
    <w:rPr>
      <w:b w:val="1"/>
      <w:i w:val="1"/>
      <w:sz w:val="26"/>
    </w:rPr>
  </w:style>
  <w:style w:styleId="Style_44_ch" w:type="character">
    <w:name w:val="heading 5"/>
    <w:basedOn w:val="Style_3_ch"/>
    <w:link w:val="Style_44"/>
    <w:rPr>
      <w:b w:val="1"/>
      <w:i w:val="1"/>
      <w:sz w:val="26"/>
    </w:rPr>
  </w:style>
  <w:style w:styleId="Style_45" w:type="paragraph">
    <w:name w:val="WW8Num31z0"/>
    <w:link w:val="Style_45_ch"/>
    <w:rPr>
      <w:rFonts w:ascii="Times New Roman" w:hAnsi="Times New Roman"/>
    </w:rPr>
  </w:style>
  <w:style w:styleId="Style_45_ch" w:type="character">
    <w:name w:val="WW8Num31z0"/>
    <w:link w:val="Style_45"/>
    <w:rPr>
      <w:rFonts w:ascii="Times New Roman" w:hAnsi="Times New Roman"/>
    </w:rPr>
  </w:style>
  <w:style w:styleId="Style_46" w:type="paragraph">
    <w:name w:val="heading 1"/>
    <w:basedOn w:val="Style_3"/>
    <w:next w:val="Style_3"/>
    <w:link w:val="Style_46_ch"/>
    <w:uiPriority w:val="9"/>
    <w:qFormat/>
    <w:pPr>
      <w:keepNext w:val="1"/>
      <w:numPr>
        <w:ilvl w:val="0"/>
        <w:numId w:val="2"/>
      </w:numPr>
      <w:ind/>
      <w:jc w:val="center"/>
      <w:outlineLvl w:val="0"/>
    </w:pPr>
    <w:rPr>
      <w:b w:val="1"/>
      <w:sz w:val="28"/>
    </w:rPr>
  </w:style>
  <w:style w:styleId="Style_46_ch" w:type="character">
    <w:name w:val="heading 1"/>
    <w:basedOn w:val="Style_3_ch"/>
    <w:link w:val="Style_46"/>
    <w:rPr>
      <w:b w:val="1"/>
      <w:sz w:val="28"/>
    </w:rPr>
  </w:style>
  <w:style w:styleId="Style_47" w:type="paragraph">
    <w:name w:val="WW8Num44z1"/>
    <w:link w:val="Style_47_ch"/>
    <w:rPr>
      <w:rFonts w:ascii="Courier New" w:hAnsi="Courier New"/>
    </w:rPr>
  </w:style>
  <w:style w:styleId="Style_47_ch" w:type="character">
    <w:name w:val="WW8Num44z1"/>
    <w:link w:val="Style_47"/>
    <w:rPr>
      <w:rFonts w:ascii="Courier New" w:hAnsi="Courier New"/>
    </w:rPr>
  </w:style>
  <w:style w:styleId="Style_48" w:type="paragraph">
    <w:name w:val="WW8Num32z0"/>
    <w:link w:val="Style_48_ch"/>
    <w:rPr>
      <w:rFonts w:ascii="Times New Roman" w:hAnsi="Times New Roman"/>
    </w:rPr>
  </w:style>
  <w:style w:styleId="Style_48_ch" w:type="character">
    <w:name w:val="WW8Num32z0"/>
    <w:link w:val="Style_48"/>
    <w:rPr>
      <w:rFonts w:ascii="Times New Roman" w:hAnsi="Times New Roman"/>
    </w:rPr>
  </w:style>
  <w:style w:styleId="Style_49" w:type="paragraph">
    <w:name w:val="  ConsPlusCell"/>
    <w:next w:val="Style_3"/>
    <w:link w:val="Style_49_ch"/>
    <w:pPr>
      <w:widowControl w:val="0"/>
      <w:ind/>
    </w:pPr>
    <w:rPr>
      <w:rFonts w:ascii="Arial" w:hAnsi="Arial"/>
    </w:rPr>
  </w:style>
  <w:style w:styleId="Style_49_ch" w:type="character">
    <w:name w:val="  ConsPlusCell"/>
    <w:link w:val="Style_49"/>
    <w:rPr>
      <w:rFonts w:ascii="Arial" w:hAnsi="Arial"/>
    </w:rPr>
  </w:style>
  <w:style w:styleId="Style_50" w:type="paragraph">
    <w:name w:val="WW8Num8z2"/>
    <w:link w:val="Style_50_ch"/>
    <w:rPr>
      <w:rFonts w:ascii="Wingdings" w:hAnsi="Wingdings"/>
    </w:rPr>
  </w:style>
  <w:style w:styleId="Style_50_ch" w:type="character">
    <w:name w:val="WW8Num8z2"/>
    <w:link w:val="Style_50"/>
    <w:rPr>
      <w:rFonts w:ascii="Wingdings" w:hAnsi="Wingdings"/>
    </w:rPr>
  </w:style>
  <w:style w:styleId="Style_51" w:type="paragraph">
    <w:name w:val="Hyperlink"/>
    <w:link w:val="Style_51_ch"/>
    <w:rPr>
      <w:color w:val="0000FF"/>
      <w:u w:val="single"/>
    </w:rPr>
  </w:style>
  <w:style w:styleId="Style_51_ch" w:type="character">
    <w:name w:val="Hyperlink"/>
    <w:link w:val="Style_51"/>
    <w:rPr>
      <w:color w:val="0000FF"/>
      <w:u w:val="single"/>
    </w:rPr>
  </w:style>
  <w:style w:styleId="Style_52" w:type="paragraph">
    <w:name w:val="Footnote"/>
    <w:link w:val="Style_52_ch"/>
    <w:pPr>
      <w:ind/>
      <w:jc w:val="left"/>
    </w:pPr>
    <w:rPr>
      <w:rFonts w:ascii="XO Thames" w:hAnsi="XO Thames"/>
      <w:sz w:val="22"/>
    </w:rPr>
  </w:style>
  <w:style w:styleId="Style_52_ch" w:type="character">
    <w:name w:val="Footnote"/>
    <w:link w:val="Style_52"/>
    <w:rPr>
      <w:rFonts w:ascii="XO Thames" w:hAnsi="XO Thames"/>
      <w:sz w:val="22"/>
    </w:rPr>
  </w:style>
  <w:style w:styleId="Style_53" w:type="paragraph">
    <w:name w:val="toc 1"/>
    <w:next w:val="Style_3"/>
    <w:link w:val="Style_53_ch"/>
    <w:uiPriority w:val="39"/>
    <w:pPr>
      <w:ind w:firstLine="0" w:left="0"/>
    </w:pPr>
    <w:rPr>
      <w:rFonts w:ascii="XO Thames" w:hAnsi="XO Thames"/>
      <w:b w:val="1"/>
    </w:rPr>
  </w:style>
  <w:style w:styleId="Style_53_ch" w:type="character">
    <w:name w:val="toc 1"/>
    <w:link w:val="Style_53"/>
    <w:rPr>
      <w:rFonts w:ascii="XO Thames" w:hAnsi="XO Thames"/>
      <w:b w:val="1"/>
    </w:rPr>
  </w:style>
  <w:style w:styleId="Style_54" w:type="paragraph">
    <w:name w:val="List"/>
    <w:basedOn w:val="Style_55"/>
    <w:link w:val="Style_54_ch"/>
    <w:rPr>
      <w:rFonts w:ascii="Arial" w:hAnsi="Arial"/>
    </w:rPr>
  </w:style>
  <w:style w:styleId="Style_54_ch" w:type="character">
    <w:name w:val="List"/>
    <w:basedOn w:val="Style_55_ch"/>
    <w:link w:val="Style_54"/>
    <w:rPr>
      <w:rFonts w:ascii="Arial" w:hAnsi="Arial"/>
    </w:rPr>
  </w:style>
  <w:style w:styleId="Style_56" w:type="paragraph">
    <w:name w:val="WW8Num8z0"/>
    <w:link w:val="Style_56_ch"/>
    <w:rPr>
      <w:rFonts w:ascii="Symbol" w:hAnsi="Symbol"/>
    </w:rPr>
  </w:style>
  <w:style w:styleId="Style_56_ch" w:type="character">
    <w:name w:val="WW8Num8z0"/>
    <w:link w:val="Style_56"/>
    <w:rPr>
      <w:rFonts w:ascii="Symbol" w:hAnsi="Symbol"/>
    </w:rPr>
  </w:style>
  <w:style w:styleId="Style_57" w:type="paragraph">
    <w:name w:val="Header and Footer"/>
    <w:link w:val="Style_57_ch"/>
    <w:pPr>
      <w:spacing w:line="360" w:lineRule="auto"/>
      <w:ind/>
    </w:pPr>
    <w:rPr>
      <w:rFonts w:ascii="XO Thames" w:hAnsi="XO Thames"/>
      <w:sz w:val="20"/>
    </w:rPr>
  </w:style>
  <w:style w:styleId="Style_57_ch" w:type="character">
    <w:name w:val="Header and Footer"/>
    <w:link w:val="Style_57"/>
    <w:rPr>
      <w:rFonts w:ascii="XO Thames" w:hAnsi="XO Thames"/>
      <w:sz w:val="20"/>
    </w:rPr>
  </w:style>
  <w:style w:styleId="Style_58" w:type="paragraph">
    <w:name w:val="  ConsPlusDocList"/>
    <w:next w:val="Style_3"/>
    <w:link w:val="Style_58_ch"/>
    <w:pPr>
      <w:widowControl w:val="0"/>
      <w:ind/>
    </w:pPr>
    <w:rPr>
      <w:rFonts w:ascii="Arial" w:hAnsi="Arial"/>
    </w:rPr>
  </w:style>
  <w:style w:styleId="Style_58_ch" w:type="character">
    <w:name w:val="  ConsPlusDocList"/>
    <w:link w:val="Style_58"/>
    <w:rPr>
      <w:rFonts w:ascii="Arial" w:hAnsi="Arial"/>
    </w:rPr>
  </w:style>
  <w:style w:styleId="Style_59" w:type="paragraph">
    <w:name w:val="WW8Num4z0"/>
    <w:link w:val="Style_59_ch"/>
    <w:rPr>
      <w:rFonts w:ascii="Times New Roman" w:hAnsi="Times New Roman"/>
    </w:rPr>
  </w:style>
  <w:style w:styleId="Style_59_ch" w:type="character">
    <w:name w:val="WW8Num4z0"/>
    <w:link w:val="Style_59"/>
    <w:rPr>
      <w:rFonts w:ascii="Times New Roman" w:hAnsi="Times New Roman"/>
    </w:rPr>
  </w:style>
  <w:style w:styleId="Style_60" w:type="paragraph">
    <w:name w:val="WW8Num37z0"/>
    <w:link w:val="Style_60_ch"/>
  </w:style>
  <w:style w:styleId="Style_60_ch" w:type="character">
    <w:name w:val="WW8Num37z0"/>
    <w:link w:val="Style_60"/>
  </w:style>
  <w:style w:styleId="Style_61" w:type="paragraph">
    <w:name w:val="toc 9"/>
    <w:next w:val="Style_3"/>
    <w:link w:val="Style_61_ch"/>
    <w:uiPriority w:val="39"/>
    <w:pPr>
      <w:ind w:firstLine="0" w:left="1600"/>
    </w:pPr>
  </w:style>
  <w:style w:styleId="Style_61_ch" w:type="character">
    <w:name w:val="toc 9"/>
    <w:link w:val="Style_61"/>
  </w:style>
  <w:style w:styleId="Style_62" w:type="paragraph">
    <w:name w:val="Основной текст с отступом 21"/>
    <w:basedOn w:val="Style_3"/>
    <w:link w:val="Style_62_ch"/>
    <w:pPr>
      <w:spacing w:after="120" w:before="0" w:line="480" w:lineRule="auto"/>
      <w:ind w:firstLine="0" w:left="283" w:right="0"/>
    </w:pPr>
    <w:rPr>
      <w:sz w:val="24"/>
    </w:rPr>
  </w:style>
  <w:style w:styleId="Style_62_ch" w:type="character">
    <w:name w:val="Основной текст с отступом 21"/>
    <w:basedOn w:val="Style_3_ch"/>
    <w:link w:val="Style_62"/>
    <w:rPr>
      <w:sz w:val="24"/>
    </w:rPr>
  </w:style>
  <w:style w:styleId="Style_2" w:type="paragraph">
    <w:name w:val="Базовый"/>
    <w:link w:val="Style_2_ch"/>
    <w:pPr>
      <w:widowControl w:val="0"/>
      <w:spacing w:line="100" w:lineRule="atLeast"/>
      <w:ind/>
    </w:pPr>
    <w:rPr>
      <w:rFonts w:ascii="Arial" w:hAnsi="Arial"/>
      <w:sz w:val="24"/>
    </w:rPr>
  </w:style>
  <w:style w:styleId="Style_2_ch" w:type="character">
    <w:name w:val="Базовый"/>
    <w:link w:val="Style_2"/>
    <w:rPr>
      <w:rFonts w:ascii="Arial" w:hAnsi="Arial"/>
      <w:sz w:val="24"/>
    </w:rPr>
  </w:style>
  <w:style w:styleId="Style_63" w:type="paragraph">
    <w:name w:val="WW8Num31z2"/>
    <w:link w:val="Style_63_ch"/>
    <w:rPr>
      <w:rFonts w:ascii="Wingdings" w:hAnsi="Wingdings"/>
    </w:rPr>
  </w:style>
  <w:style w:styleId="Style_63_ch" w:type="character">
    <w:name w:val="WW8Num31z2"/>
    <w:link w:val="Style_63"/>
    <w:rPr>
      <w:rFonts w:ascii="Wingdings" w:hAnsi="Wingdings"/>
    </w:rPr>
  </w:style>
  <w:style w:styleId="Style_64" w:type="paragraph">
    <w:name w:val="ConsPlusNonformat"/>
    <w:link w:val="Style_64_ch"/>
    <w:pPr>
      <w:widowControl w:val="0"/>
      <w:ind/>
    </w:pPr>
    <w:rPr>
      <w:rFonts w:ascii="Courier New" w:hAnsi="Courier New"/>
    </w:rPr>
  </w:style>
  <w:style w:styleId="Style_64_ch" w:type="character">
    <w:name w:val="ConsPlusNonformat"/>
    <w:link w:val="Style_64"/>
    <w:rPr>
      <w:rFonts w:ascii="Courier New" w:hAnsi="Courier New"/>
    </w:rPr>
  </w:style>
  <w:style w:styleId="Style_65" w:type="paragraph">
    <w:name w:val="WW-Absatz-Standardschriftart"/>
    <w:link w:val="Style_65_ch"/>
  </w:style>
  <w:style w:styleId="Style_65_ch" w:type="character">
    <w:name w:val="WW-Absatz-Standardschriftart"/>
    <w:link w:val="Style_65"/>
  </w:style>
  <w:style w:styleId="Style_66" w:type="paragraph">
    <w:name w:val="WW8Num39z0"/>
    <w:link w:val="Style_66_ch"/>
  </w:style>
  <w:style w:styleId="Style_66_ch" w:type="character">
    <w:name w:val="WW8Num39z0"/>
    <w:link w:val="Style_66"/>
  </w:style>
  <w:style w:styleId="Style_67" w:type="paragraph">
    <w:name w:val="toc 8"/>
    <w:next w:val="Style_3"/>
    <w:link w:val="Style_67_ch"/>
    <w:uiPriority w:val="39"/>
    <w:pPr>
      <w:ind w:firstLine="0" w:left="1400"/>
    </w:pPr>
  </w:style>
  <w:style w:styleId="Style_67_ch" w:type="character">
    <w:name w:val="toc 8"/>
    <w:link w:val="Style_67"/>
  </w:style>
  <w:style w:styleId="Style_55" w:type="paragraph">
    <w:name w:val="Body Text"/>
    <w:basedOn w:val="Style_3"/>
    <w:link w:val="Style_55_ch"/>
    <w:pPr>
      <w:ind/>
      <w:jc w:val="both"/>
    </w:pPr>
    <w:rPr>
      <w:sz w:val="28"/>
    </w:rPr>
  </w:style>
  <w:style w:styleId="Style_55_ch" w:type="character">
    <w:name w:val="Body Text"/>
    <w:basedOn w:val="Style_3_ch"/>
    <w:link w:val="Style_55"/>
    <w:rPr>
      <w:sz w:val="28"/>
    </w:rPr>
  </w:style>
  <w:style w:styleId="Style_68" w:type="paragraph">
    <w:name w:val="Absatz-Standardschriftart"/>
    <w:link w:val="Style_68_ch"/>
  </w:style>
  <w:style w:styleId="Style_68_ch" w:type="character">
    <w:name w:val="Absatz-Standardschriftart"/>
    <w:link w:val="Style_68"/>
  </w:style>
  <w:style w:styleId="Style_69" w:type="paragraph">
    <w:name w:val="WW8NumSt32z0"/>
    <w:link w:val="Style_69_ch"/>
    <w:rPr>
      <w:rFonts w:ascii="Times New Roman" w:hAnsi="Times New Roman"/>
    </w:rPr>
  </w:style>
  <w:style w:styleId="Style_69_ch" w:type="character">
    <w:name w:val="WW8NumSt32z0"/>
    <w:link w:val="Style_69"/>
    <w:rPr>
      <w:rFonts w:ascii="Times New Roman" w:hAnsi="Times New Roman"/>
    </w:rPr>
  </w:style>
  <w:style w:styleId="Style_70" w:type="paragraph">
    <w:name w:val="WW8Num43z0"/>
    <w:link w:val="Style_70_ch"/>
  </w:style>
  <w:style w:styleId="Style_70_ch" w:type="character">
    <w:name w:val="WW8Num43z0"/>
    <w:link w:val="Style_70"/>
  </w:style>
  <w:style w:styleId="Style_71" w:type="paragraph">
    <w:name w:val=" Знак Знак"/>
    <w:link w:val="Style_71_ch"/>
  </w:style>
  <w:style w:styleId="Style_71_ch" w:type="character">
    <w:name w:val=" Знак Знак"/>
    <w:link w:val="Style_71"/>
  </w:style>
  <w:style w:styleId="Style_72" w:type="paragraph">
    <w:name w:val="toc 5"/>
    <w:next w:val="Style_3"/>
    <w:link w:val="Style_72_ch"/>
    <w:uiPriority w:val="39"/>
    <w:pPr>
      <w:ind w:firstLine="0" w:left="800"/>
    </w:pPr>
  </w:style>
  <w:style w:styleId="Style_72_ch" w:type="character">
    <w:name w:val="toc 5"/>
    <w:link w:val="Style_72"/>
  </w:style>
  <w:style w:styleId="Style_73" w:type="paragraph">
    <w:name w:val="Body Text Indent"/>
    <w:basedOn w:val="Style_3"/>
    <w:link w:val="Style_73_ch"/>
    <w:pPr>
      <w:spacing w:after="120" w:before="0"/>
      <w:ind w:firstLine="0" w:left="283" w:right="0"/>
    </w:pPr>
  </w:style>
  <w:style w:styleId="Style_73_ch" w:type="character">
    <w:name w:val="Body Text Indent"/>
    <w:basedOn w:val="Style_3_ch"/>
    <w:link w:val="Style_73"/>
  </w:style>
  <w:style w:styleId="Style_74" w:type="paragraph">
    <w:name w:val="ConsNonformat"/>
    <w:link w:val="Style_74_ch"/>
    <w:pPr>
      <w:widowControl w:val="0"/>
      <w:ind/>
    </w:pPr>
    <w:rPr>
      <w:rFonts w:ascii="Courier New" w:hAnsi="Courier New"/>
    </w:rPr>
  </w:style>
  <w:style w:styleId="Style_74_ch" w:type="character">
    <w:name w:val="ConsNonformat"/>
    <w:link w:val="Style_74"/>
    <w:rPr>
      <w:rFonts w:ascii="Courier New" w:hAnsi="Courier New"/>
    </w:rPr>
  </w:style>
  <w:style w:styleId="Style_75" w:type="paragraph">
    <w:name w:val="WW8Num44z2"/>
    <w:link w:val="Style_75_ch"/>
    <w:rPr>
      <w:rFonts w:ascii="Wingdings" w:hAnsi="Wingdings"/>
    </w:rPr>
  </w:style>
  <w:style w:styleId="Style_75_ch" w:type="character">
    <w:name w:val="WW8Num44z2"/>
    <w:link w:val="Style_75"/>
    <w:rPr>
      <w:rFonts w:ascii="Wingdings" w:hAnsi="Wingdings"/>
    </w:rPr>
  </w:style>
  <w:style w:styleId="Style_76" w:type="paragraph">
    <w:name w:val="WW8Num40z0"/>
    <w:link w:val="Style_76_ch"/>
    <w:rPr>
      <w:rFonts w:ascii="Symbol" w:hAnsi="Symbol"/>
    </w:rPr>
  </w:style>
  <w:style w:styleId="Style_76_ch" w:type="character">
    <w:name w:val="WW8Num40z0"/>
    <w:link w:val="Style_76"/>
    <w:rPr>
      <w:rFonts w:ascii="Symbol" w:hAnsi="Symbol"/>
    </w:rPr>
  </w:style>
  <w:style w:styleId="Style_77" w:type="paragraph">
    <w:name w:val="WW8Num12z0"/>
    <w:link w:val="Style_77_ch"/>
  </w:style>
  <w:style w:styleId="Style_77_ch" w:type="character">
    <w:name w:val="WW8Num12z0"/>
    <w:link w:val="Style_77"/>
  </w:style>
  <w:style w:styleId="Style_78" w:type="paragraph">
    <w:name w:val="ConsPlusNormal"/>
    <w:link w:val="Style_78_ch"/>
    <w:pPr>
      <w:widowControl w:val="0"/>
      <w:ind w:firstLine="720"/>
    </w:pPr>
    <w:rPr>
      <w:rFonts w:ascii="Arial" w:hAnsi="Arial"/>
    </w:rPr>
  </w:style>
  <w:style w:styleId="Style_78_ch" w:type="character">
    <w:name w:val="ConsPlusNormal"/>
    <w:link w:val="Style_78"/>
    <w:rPr>
      <w:rFonts w:ascii="Arial" w:hAnsi="Arial"/>
    </w:rPr>
  </w:style>
  <w:style w:styleId="Style_79" w:type="paragraph">
    <w:name w:val="Subtitle"/>
    <w:basedOn w:val="Style_80"/>
    <w:next w:val="Style_55"/>
    <w:link w:val="Style_79_ch"/>
    <w:uiPriority w:val="11"/>
    <w:qFormat/>
    <w:pPr>
      <w:ind/>
      <w:jc w:val="center"/>
    </w:pPr>
    <w:rPr>
      <w:i w:val="1"/>
      <w:sz w:val="28"/>
    </w:rPr>
  </w:style>
  <w:style w:styleId="Style_79_ch" w:type="character">
    <w:name w:val="Subtitle"/>
    <w:basedOn w:val="Style_80_ch"/>
    <w:link w:val="Style_79"/>
    <w:rPr>
      <w:i w:val="1"/>
      <w:sz w:val="28"/>
    </w:rPr>
  </w:style>
  <w:style w:styleId="Style_81" w:type="paragraph">
    <w:name w:val="WW8Num18z2"/>
    <w:link w:val="Style_81_ch"/>
    <w:rPr>
      <w:rFonts w:ascii="Wingdings" w:hAnsi="Wingdings"/>
    </w:rPr>
  </w:style>
  <w:style w:styleId="Style_81_ch" w:type="character">
    <w:name w:val="WW8Num18z2"/>
    <w:link w:val="Style_81"/>
    <w:rPr>
      <w:rFonts w:ascii="Wingdings" w:hAnsi="Wingdings"/>
    </w:rPr>
  </w:style>
  <w:style w:styleId="Style_82" w:type="paragraph">
    <w:name w:val="Цитата1"/>
    <w:basedOn w:val="Style_3"/>
    <w:link w:val="Style_82_ch"/>
    <w:pPr>
      <w:widowControl w:val="0"/>
      <w:spacing w:line="280" w:lineRule="exact"/>
      <w:ind w:firstLine="0" w:left="1520" w:right="1560"/>
      <w:jc w:val="center"/>
    </w:pPr>
    <w:rPr>
      <w:sz w:val="28"/>
    </w:rPr>
  </w:style>
  <w:style w:styleId="Style_82_ch" w:type="character">
    <w:name w:val="Цитата1"/>
    <w:basedOn w:val="Style_3_ch"/>
    <w:link w:val="Style_82"/>
    <w:rPr>
      <w:sz w:val="28"/>
    </w:rPr>
  </w:style>
  <w:style w:styleId="Style_83" w:type="paragraph">
    <w:name w:val="toc 10"/>
    <w:next w:val="Style_3"/>
    <w:link w:val="Style_83_ch"/>
    <w:uiPriority w:val="39"/>
    <w:pPr>
      <w:ind w:firstLine="0" w:left="1800"/>
    </w:pPr>
  </w:style>
  <w:style w:styleId="Style_83_ch" w:type="character">
    <w:name w:val="toc 10"/>
    <w:link w:val="Style_83"/>
  </w:style>
  <w:style w:styleId="Style_84" w:type="paragraph">
    <w:name w:val="Title"/>
    <w:basedOn w:val="Style_3"/>
    <w:next w:val="Style_79"/>
    <w:link w:val="Style_84_ch"/>
    <w:uiPriority w:val="10"/>
    <w:qFormat/>
    <w:pPr>
      <w:ind/>
      <w:jc w:val="center"/>
    </w:pPr>
    <w:rPr>
      <w:sz w:val="28"/>
    </w:rPr>
  </w:style>
  <w:style w:styleId="Style_84_ch" w:type="character">
    <w:name w:val="Title"/>
    <w:basedOn w:val="Style_3_ch"/>
    <w:link w:val="Style_84"/>
    <w:rPr>
      <w:sz w:val="28"/>
    </w:rPr>
  </w:style>
  <w:style w:styleId="Style_85" w:type="paragraph">
    <w:name w:val="WW-Absatz-Standardschriftart1"/>
    <w:link w:val="Style_85_ch"/>
  </w:style>
  <w:style w:styleId="Style_85_ch" w:type="character">
    <w:name w:val="WW-Absatz-Standardschriftart1"/>
    <w:link w:val="Style_85"/>
  </w:style>
  <w:style w:styleId="Style_86" w:type="paragraph">
    <w:name w:val="heading 4"/>
    <w:basedOn w:val="Style_3"/>
    <w:next w:val="Style_3"/>
    <w:link w:val="Style_86_ch"/>
    <w:uiPriority w:val="9"/>
    <w:qFormat/>
    <w:pPr>
      <w:keepNext w:val="1"/>
      <w:numPr>
        <w:ilvl w:val="3"/>
        <w:numId w:val="2"/>
      </w:numPr>
      <w:spacing w:after="60" w:before="240"/>
      <w:ind/>
      <w:outlineLvl w:val="3"/>
    </w:pPr>
    <w:rPr>
      <w:b w:val="1"/>
      <w:sz w:val="28"/>
    </w:rPr>
  </w:style>
  <w:style w:styleId="Style_86_ch" w:type="character">
    <w:name w:val="heading 4"/>
    <w:basedOn w:val="Style_3_ch"/>
    <w:link w:val="Style_86"/>
    <w:rPr>
      <w:b w:val="1"/>
      <w:sz w:val="28"/>
    </w:rPr>
  </w:style>
  <w:style w:styleId="Style_87" w:type="paragraph">
    <w:name w:val="WW8Num36z1"/>
    <w:link w:val="Style_87_ch"/>
    <w:rPr>
      <w:rFonts w:ascii="Courier New" w:hAnsi="Courier New"/>
    </w:rPr>
  </w:style>
  <w:style w:styleId="Style_87_ch" w:type="character">
    <w:name w:val="WW8Num36z1"/>
    <w:link w:val="Style_87"/>
    <w:rPr>
      <w:rFonts w:ascii="Courier New" w:hAnsi="Courier New"/>
    </w:rPr>
  </w:style>
  <w:style w:styleId="Style_88" w:type="paragraph">
    <w:name w:val="WW8Num29z0"/>
    <w:link w:val="Style_88_ch"/>
    <w:rPr>
      <w:rFonts w:ascii="Symbol" w:hAnsi="Symbol"/>
    </w:rPr>
  </w:style>
  <w:style w:styleId="Style_88_ch" w:type="character">
    <w:name w:val="WW8Num29z0"/>
    <w:link w:val="Style_88"/>
    <w:rPr>
      <w:rFonts w:ascii="Symbol" w:hAnsi="Symbol"/>
    </w:rPr>
  </w:style>
  <w:style w:styleId="Style_89" w:type="paragraph">
    <w:name w:val="WW8Num36z0"/>
    <w:link w:val="Style_89_ch"/>
    <w:rPr>
      <w:rFonts w:ascii="Symbol" w:hAnsi="Symbol"/>
    </w:rPr>
  </w:style>
  <w:style w:styleId="Style_89_ch" w:type="character">
    <w:name w:val="WW8Num36z0"/>
    <w:link w:val="Style_89"/>
    <w:rPr>
      <w:rFonts w:ascii="Symbol" w:hAnsi="Symbol"/>
    </w:rPr>
  </w:style>
  <w:style w:styleId="Style_90" w:type="paragraph">
    <w:name w:val="heading 2"/>
    <w:basedOn w:val="Style_3"/>
    <w:next w:val="Style_3"/>
    <w:link w:val="Style_90_ch"/>
    <w:uiPriority w:val="9"/>
    <w:qFormat/>
    <w:pPr>
      <w:keepNext w:val="1"/>
      <w:numPr>
        <w:ilvl w:val="1"/>
        <w:numId w:val="2"/>
      </w:numPr>
      <w:ind/>
      <w:jc w:val="center"/>
      <w:outlineLvl w:val="1"/>
    </w:pPr>
    <w:rPr>
      <w:b w:val="1"/>
      <w:spacing w:val="40"/>
      <w:sz w:val="42"/>
    </w:rPr>
  </w:style>
  <w:style w:styleId="Style_90_ch" w:type="character">
    <w:name w:val="heading 2"/>
    <w:basedOn w:val="Style_3_ch"/>
    <w:link w:val="Style_90"/>
    <w:rPr>
      <w:b w:val="1"/>
      <w:spacing w:val="40"/>
      <w:sz w:val="42"/>
    </w:rPr>
  </w:style>
  <w:style w:styleId="Style_80" w:type="paragraph">
    <w:name w:val="Заголовок1"/>
    <w:basedOn w:val="Style_3"/>
    <w:next w:val="Style_55"/>
    <w:link w:val="Style_80_ch"/>
    <w:pPr>
      <w:keepNext w:val="1"/>
      <w:spacing w:after="120" w:before="240"/>
      <w:ind/>
    </w:pPr>
    <w:rPr>
      <w:rFonts w:ascii="Arial" w:hAnsi="Arial"/>
      <w:sz w:val="28"/>
    </w:rPr>
  </w:style>
  <w:style w:styleId="Style_80_ch" w:type="character">
    <w:name w:val="Заголовок1"/>
    <w:basedOn w:val="Style_3_ch"/>
    <w:link w:val="Style_80"/>
    <w:rPr>
      <w:rFonts w:ascii="Arial" w:hAnsi="Arial"/>
      <w:sz w:val="28"/>
    </w:rPr>
  </w:style>
  <w:style w:styleId="Style_91" w:type="paragraph">
    <w:name w:val="WW8NumSt34z0"/>
    <w:link w:val="Style_91_ch"/>
    <w:rPr>
      <w:rFonts w:ascii="Times New Roman" w:hAnsi="Times New Roman"/>
    </w:rPr>
  </w:style>
  <w:style w:styleId="Style_91_ch" w:type="character">
    <w:name w:val="WW8NumSt34z0"/>
    <w:link w:val="Style_91"/>
    <w:rPr>
      <w:rFonts w:ascii="Times New Roman" w:hAnsi="Times New Roman"/>
    </w:rPr>
  </w:style>
  <w:style w:styleId="Style_92" w:type="paragraph">
    <w:name w:val="WW8Num7z0"/>
    <w:link w:val="Style_92_ch"/>
    <w:rPr>
      <w:b w:val="1"/>
      <w:sz w:val="28"/>
    </w:rPr>
  </w:style>
  <w:style w:styleId="Style_92_ch" w:type="character">
    <w:name w:val="WW8Num7z0"/>
    <w:link w:val="Style_92"/>
    <w:rPr>
      <w:b w:val="1"/>
      <w:sz w:val="28"/>
    </w:rPr>
  </w:style>
  <w:style w:styleId="Style_93" w:type="paragraph">
    <w:name w:val="WW8Num6z0"/>
    <w:link w:val="Style_93_ch"/>
    <w:rPr>
      <w:rFonts w:ascii="Times New Roman" w:hAnsi="Times New Roman"/>
    </w:rPr>
  </w:style>
  <w:style w:styleId="Style_93_ch" w:type="character">
    <w:name w:val="WW8Num6z0"/>
    <w:link w:val="Style_93"/>
    <w:rPr>
      <w:rFonts w:ascii="Times New Roman" w:hAnsi="Times New Roman"/>
    </w:rPr>
  </w:style>
  <w:style w:styleId="Style_94" w:type="paragraph">
    <w:name w:val="heading 6"/>
    <w:basedOn w:val="Style_3"/>
    <w:next w:val="Style_3"/>
    <w:link w:val="Style_94_ch"/>
    <w:uiPriority w:val="9"/>
    <w:qFormat/>
    <w:pPr>
      <w:numPr>
        <w:ilvl w:val="5"/>
        <w:numId w:val="2"/>
      </w:numPr>
      <w:spacing w:after="60" w:before="240"/>
      <w:ind/>
      <w:outlineLvl w:val="5"/>
    </w:pPr>
    <w:rPr>
      <w:b w:val="1"/>
      <w:sz w:val="22"/>
    </w:rPr>
  </w:style>
  <w:style w:styleId="Style_94_ch" w:type="character">
    <w:name w:val="heading 6"/>
    <w:basedOn w:val="Style_3_ch"/>
    <w:link w:val="Style_94"/>
    <w:rPr>
      <w:b w:val="1"/>
      <w:sz w:val="22"/>
    </w:rPr>
  </w:style>
  <w:style w:styleId="Style_95" w:type="paragraph">
    <w:name w:val="  ConsPlusNonformat"/>
    <w:next w:val="Style_3"/>
    <w:link w:val="Style_95_ch"/>
    <w:pPr>
      <w:widowControl w:val="0"/>
      <w:ind/>
    </w:pPr>
    <w:rPr>
      <w:rFonts w:ascii="Courier New" w:hAnsi="Courier New"/>
    </w:rPr>
  </w:style>
  <w:style w:styleId="Style_95_ch" w:type="character">
    <w:name w:val="  ConsPlusNonformat"/>
    <w:link w:val="Style_95"/>
    <w:rPr>
      <w:rFonts w:ascii="Courier New" w:hAnsi="Courier New"/>
    </w:rPr>
  </w:style>
  <w:style w:default="1" w:styleId="Style_9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2021-09-02T10:39:46Z</dcterms:modified>
</cp:coreProperties>
</file>