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AA" w:rsidRPr="000974AA" w:rsidRDefault="000974AA" w:rsidP="000974AA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 w:rsidRPr="000974AA">
        <w:rPr>
          <w:rFonts w:cs="Mangal"/>
          <w:b/>
          <w:noProof/>
          <w:sz w:val="28"/>
          <w:szCs w:val="28"/>
        </w:rPr>
        <w:drawing>
          <wp:inline distT="0" distB="0" distL="0" distR="0" wp14:anchorId="309EF879" wp14:editId="5DAF0D3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AA" w:rsidRPr="000974AA" w:rsidRDefault="000974AA" w:rsidP="000974AA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 w:rsidRPr="000974AA">
        <w:rPr>
          <w:b/>
          <w:sz w:val="28"/>
          <w:szCs w:val="32"/>
          <w:lang w:eastAsia="ar-SA"/>
        </w:rPr>
        <w:t>РОССИЙСКАЯ ФЕДЕРАЦИЯ</w:t>
      </w:r>
    </w:p>
    <w:p w:rsidR="000974AA" w:rsidRPr="000974AA" w:rsidRDefault="000974AA" w:rsidP="000974AA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 w:rsidRPr="000974AA">
        <w:rPr>
          <w:b/>
          <w:sz w:val="28"/>
          <w:szCs w:val="32"/>
          <w:lang w:eastAsia="ar-SA"/>
        </w:rPr>
        <w:t>РОСТОВСКАЯ ОБЛАСТЬ</w:t>
      </w:r>
    </w:p>
    <w:p w:rsidR="000974AA" w:rsidRPr="000974AA" w:rsidRDefault="000974AA" w:rsidP="000974AA">
      <w:pPr>
        <w:keepNext/>
        <w:numPr>
          <w:ilvl w:val="0"/>
          <w:numId w:val="2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 w:rsidRPr="000974AA"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0974AA" w:rsidRPr="000974AA" w:rsidRDefault="000974AA" w:rsidP="000974AA">
      <w:pPr>
        <w:numPr>
          <w:ilvl w:val="0"/>
          <w:numId w:val="2"/>
        </w:numPr>
        <w:suppressAutoHyphens/>
        <w:rPr>
          <w:b/>
          <w:sz w:val="24"/>
          <w:szCs w:val="28"/>
          <w:lang w:eastAsia="ar-SA"/>
        </w:rPr>
      </w:pPr>
    </w:p>
    <w:p w:rsidR="000974AA" w:rsidRPr="000974AA" w:rsidRDefault="000974AA" w:rsidP="000974AA">
      <w:pPr>
        <w:numPr>
          <w:ilvl w:val="0"/>
          <w:numId w:val="2"/>
        </w:numPr>
        <w:suppressAutoHyphens/>
        <w:jc w:val="center"/>
        <w:rPr>
          <w:b/>
          <w:sz w:val="28"/>
          <w:szCs w:val="32"/>
          <w:lang w:eastAsia="ar-SA"/>
        </w:rPr>
      </w:pPr>
      <w:r w:rsidRPr="000974AA">
        <w:rPr>
          <w:b/>
          <w:sz w:val="28"/>
          <w:szCs w:val="32"/>
          <w:lang w:eastAsia="ar-SA"/>
        </w:rPr>
        <w:t>РАСПОРЯЖЕНИЕ</w:t>
      </w:r>
    </w:p>
    <w:p w:rsidR="000974AA" w:rsidRPr="000974AA" w:rsidRDefault="000974AA" w:rsidP="000974AA">
      <w:pPr>
        <w:numPr>
          <w:ilvl w:val="0"/>
          <w:numId w:val="2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0974AA" w:rsidRPr="000974AA" w:rsidTr="005A31C7">
        <w:tc>
          <w:tcPr>
            <w:tcW w:w="1985" w:type="dxa"/>
            <w:hideMark/>
          </w:tcPr>
          <w:p w:rsidR="000974AA" w:rsidRPr="000974AA" w:rsidRDefault="00B40769" w:rsidP="000974AA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19.12.2023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0974AA" w:rsidRPr="000974AA" w:rsidRDefault="000974AA" w:rsidP="000974AA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0974AA" w:rsidRPr="000974AA" w:rsidRDefault="000974AA" w:rsidP="000974A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 w:rsidRPr="000974AA"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0974AA" w:rsidRPr="000974AA" w:rsidRDefault="00B40769" w:rsidP="000974AA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181</w:t>
            </w:r>
          </w:p>
        </w:tc>
        <w:tc>
          <w:tcPr>
            <w:tcW w:w="1538" w:type="dxa"/>
          </w:tcPr>
          <w:p w:rsidR="000974AA" w:rsidRPr="000974AA" w:rsidRDefault="000974AA" w:rsidP="000974AA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0974AA" w:rsidRPr="000974AA" w:rsidRDefault="000974AA" w:rsidP="000974AA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974AA"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24447F" w:rsidRDefault="00942C49" w:rsidP="0024447F">
      <w:pPr>
        <w:suppressAutoHyphens/>
        <w:ind w:right="4535"/>
        <w:jc w:val="both"/>
        <w:rPr>
          <w:sz w:val="28"/>
          <w:szCs w:val="32"/>
          <w:lang w:eastAsia="ar-SA"/>
        </w:rPr>
      </w:pPr>
      <w:r>
        <w:rPr>
          <w:sz w:val="28"/>
          <w:szCs w:val="32"/>
          <w:lang w:eastAsia="ar-SA"/>
        </w:rPr>
        <w:t xml:space="preserve">О </w:t>
      </w:r>
      <w:r w:rsidR="0024447F">
        <w:rPr>
          <w:sz w:val="28"/>
          <w:szCs w:val="32"/>
          <w:lang w:eastAsia="ar-SA"/>
        </w:rPr>
        <w:t xml:space="preserve">признании </w:t>
      </w:r>
      <w:proofErr w:type="gramStart"/>
      <w:r w:rsidR="0024447F">
        <w:rPr>
          <w:sz w:val="28"/>
          <w:szCs w:val="32"/>
          <w:lang w:eastAsia="ar-SA"/>
        </w:rPr>
        <w:t>утратившим</w:t>
      </w:r>
      <w:proofErr w:type="gramEnd"/>
      <w:r w:rsidR="0024447F">
        <w:rPr>
          <w:sz w:val="28"/>
          <w:szCs w:val="32"/>
          <w:lang w:eastAsia="ar-SA"/>
        </w:rPr>
        <w:t xml:space="preserve"> силу </w:t>
      </w:r>
      <w:r w:rsidR="000974AA">
        <w:rPr>
          <w:sz w:val="28"/>
          <w:szCs w:val="32"/>
          <w:lang w:eastAsia="ar-SA"/>
        </w:rPr>
        <w:t>р</w:t>
      </w:r>
      <w:r w:rsidR="0024447F">
        <w:rPr>
          <w:sz w:val="28"/>
          <w:szCs w:val="32"/>
          <w:lang w:eastAsia="ar-SA"/>
        </w:rPr>
        <w:t>аспоряжения</w:t>
      </w:r>
      <w:r>
        <w:rPr>
          <w:sz w:val="28"/>
          <w:szCs w:val="32"/>
          <w:lang w:eastAsia="ar-SA"/>
        </w:rPr>
        <w:t xml:space="preserve"> Администрации Песчанокопского района </w:t>
      </w:r>
      <w:r w:rsidR="0024447F">
        <w:rPr>
          <w:sz w:val="28"/>
          <w:szCs w:val="32"/>
          <w:lang w:eastAsia="ar-SA"/>
        </w:rPr>
        <w:t>от 21.11.2023 №160</w:t>
      </w:r>
      <w:r>
        <w:rPr>
          <w:sz w:val="28"/>
          <w:szCs w:val="32"/>
          <w:lang w:eastAsia="ar-SA"/>
        </w:rPr>
        <w:t xml:space="preserve"> </w:t>
      </w:r>
      <w:r w:rsidRPr="000D74CA">
        <w:rPr>
          <w:sz w:val="28"/>
          <w:szCs w:val="32"/>
          <w:lang w:eastAsia="ar-SA"/>
        </w:rPr>
        <w:t>«</w:t>
      </w:r>
      <w:r w:rsidR="0024447F">
        <w:rPr>
          <w:sz w:val="28"/>
          <w:szCs w:val="32"/>
          <w:lang w:eastAsia="ar-SA"/>
        </w:rPr>
        <w:t xml:space="preserve">О внесении изменений в распоряжение Администрации Песчанокопского района от 07.11.2018 №147 </w:t>
      </w:r>
      <w:r w:rsidR="0024447F" w:rsidRPr="000D74CA">
        <w:rPr>
          <w:sz w:val="28"/>
          <w:szCs w:val="32"/>
          <w:lang w:eastAsia="ar-SA"/>
        </w:rPr>
        <w:t>«Об утверждении Перечня муниципальных программ Песчанокопского района»</w:t>
      </w:r>
    </w:p>
    <w:p w:rsidR="00942C49" w:rsidRDefault="00942C49" w:rsidP="00942C49">
      <w:pPr>
        <w:suppressAutoHyphens/>
        <w:ind w:right="4535"/>
        <w:jc w:val="both"/>
        <w:rPr>
          <w:sz w:val="28"/>
          <w:szCs w:val="32"/>
          <w:lang w:eastAsia="ar-SA"/>
        </w:rPr>
      </w:pPr>
    </w:p>
    <w:p w:rsidR="00E16CCB" w:rsidRPr="000974AA" w:rsidRDefault="00E16CCB" w:rsidP="00942C49">
      <w:pPr>
        <w:rPr>
          <w:sz w:val="2"/>
        </w:rPr>
      </w:pPr>
    </w:p>
    <w:p w:rsidR="0024447F" w:rsidRPr="003669D1" w:rsidRDefault="0024447F" w:rsidP="0024447F">
      <w:pPr>
        <w:autoSpaceDE w:val="0"/>
        <w:autoSpaceDN w:val="0"/>
        <w:spacing w:line="228" w:lineRule="auto"/>
        <w:jc w:val="center"/>
        <w:rPr>
          <w:sz w:val="2"/>
          <w:szCs w:val="28"/>
        </w:rPr>
      </w:pPr>
    </w:p>
    <w:p w:rsidR="0024447F" w:rsidRDefault="0024447F" w:rsidP="000974AA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</w:t>
      </w:r>
      <w:r w:rsidR="000744B6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0744B6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Российской Федерации </w:t>
      </w:r>
      <w:r w:rsidR="000744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26.05.2021г. №786 «О системе управления государственными программами Российской Федерации», </w:t>
      </w:r>
      <w:r w:rsidR="000744B6">
        <w:rPr>
          <w:sz w:val="28"/>
          <w:szCs w:val="28"/>
        </w:rPr>
        <w:t>п</w:t>
      </w:r>
      <w:r>
        <w:rPr>
          <w:sz w:val="28"/>
          <w:szCs w:val="28"/>
        </w:rPr>
        <w:t xml:space="preserve">исьмом Министерства экономического развития Российской Федерации от 06.02.2023 №3493-ПК/Д19 и </w:t>
      </w:r>
      <w:r w:rsidR="000744B6">
        <w:rPr>
          <w:sz w:val="28"/>
          <w:szCs w:val="28"/>
        </w:rPr>
        <w:t>п</w:t>
      </w:r>
      <w:r>
        <w:rPr>
          <w:sz w:val="28"/>
          <w:szCs w:val="28"/>
        </w:rPr>
        <w:t xml:space="preserve">исьмом Министерства </w:t>
      </w:r>
      <w:r w:rsidR="000744B6">
        <w:rPr>
          <w:sz w:val="28"/>
          <w:szCs w:val="28"/>
        </w:rPr>
        <w:t>ф</w:t>
      </w:r>
      <w:r>
        <w:rPr>
          <w:sz w:val="28"/>
          <w:szCs w:val="28"/>
        </w:rPr>
        <w:t>инансов Российской Федерации от 06.02.2023 №26-02-06/9321</w:t>
      </w:r>
      <w:r w:rsidR="000974AA">
        <w:rPr>
          <w:sz w:val="28"/>
          <w:szCs w:val="28"/>
        </w:rPr>
        <w:t>:</w:t>
      </w:r>
    </w:p>
    <w:p w:rsidR="00E16CCB" w:rsidRPr="000974AA" w:rsidRDefault="00E16CCB" w:rsidP="000974AA">
      <w:pPr>
        <w:ind w:firstLine="709"/>
        <w:jc w:val="both"/>
        <w:rPr>
          <w:sz w:val="22"/>
        </w:rPr>
      </w:pPr>
    </w:p>
    <w:p w:rsidR="0024447F" w:rsidRPr="0024447F" w:rsidRDefault="0024447F" w:rsidP="000744B6">
      <w:pPr>
        <w:pStyle w:val="af2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Признать утратившим силу </w:t>
      </w:r>
      <w:r w:rsidR="000744B6">
        <w:rPr>
          <w:sz w:val="28"/>
          <w:szCs w:val="32"/>
          <w:lang w:eastAsia="ar-SA"/>
        </w:rPr>
        <w:t>р</w:t>
      </w:r>
      <w:r>
        <w:rPr>
          <w:sz w:val="28"/>
          <w:szCs w:val="32"/>
          <w:lang w:eastAsia="ar-SA"/>
        </w:rPr>
        <w:t>аспоряжение</w:t>
      </w:r>
      <w:r w:rsidRPr="0024447F">
        <w:rPr>
          <w:sz w:val="28"/>
          <w:szCs w:val="32"/>
          <w:lang w:eastAsia="ar-SA"/>
        </w:rPr>
        <w:t xml:space="preserve"> Администрации Песчанокопского района от 21.11.2023 №160 «О внесении изменений в распоряжение Администрации Песчанокопского района от 07.11.2018 №147 «Об утверждении Перечня муниципальных </w:t>
      </w:r>
      <w:r>
        <w:rPr>
          <w:sz w:val="28"/>
          <w:szCs w:val="32"/>
          <w:lang w:eastAsia="ar-SA"/>
        </w:rPr>
        <w:t>программ Песчанокопского района».</w:t>
      </w:r>
    </w:p>
    <w:p w:rsidR="009B31B8" w:rsidRDefault="0024447F" w:rsidP="000744B6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B31B8">
        <w:rPr>
          <w:sz w:val="28"/>
        </w:rPr>
        <w:t>. Начальнику отдела информационных технологий Администрации Песчанокопского района (</w:t>
      </w:r>
      <w:proofErr w:type="spellStart"/>
      <w:r w:rsidR="009B31B8">
        <w:rPr>
          <w:sz w:val="28"/>
        </w:rPr>
        <w:t>Лосевский</w:t>
      </w:r>
      <w:proofErr w:type="spellEnd"/>
      <w:r w:rsidR="009B31B8">
        <w:rPr>
          <w:sz w:val="28"/>
        </w:rPr>
        <w:t xml:space="preserve"> А.А.) обеспечить размещение настоящего распоряжения на официальном сайте Администрации Песчанокопского района в сети «Интернет».</w:t>
      </w:r>
    </w:p>
    <w:p w:rsidR="00E16CCB" w:rsidRDefault="0024447F" w:rsidP="000974A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3F53">
        <w:rPr>
          <w:sz w:val="28"/>
        </w:rPr>
        <w:t>. Контроль за исполнением настоящего распоряжения возложить на </w:t>
      </w:r>
      <w:r w:rsidR="00942C49">
        <w:rPr>
          <w:sz w:val="28"/>
        </w:rPr>
        <w:t xml:space="preserve">заместителя главы Администрации Песчанокопского района по экономике и финансам </w:t>
      </w:r>
      <w:proofErr w:type="spellStart"/>
      <w:r w:rsidR="00942C49">
        <w:rPr>
          <w:sz w:val="28"/>
        </w:rPr>
        <w:t>Хомец</w:t>
      </w:r>
      <w:proofErr w:type="spellEnd"/>
      <w:r w:rsidR="00942C49">
        <w:rPr>
          <w:sz w:val="28"/>
        </w:rPr>
        <w:t xml:space="preserve"> М.О.</w:t>
      </w:r>
    </w:p>
    <w:p w:rsidR="00E16CCB" w:rsidRPr="003669D1" w:rsidRDefault="00E16CCB" w:rsidP="003669D1">
      <w:pPr>
        <w:ind w:firstLine="709"/>
        <w:jc w:val="both"/>
        <w:rPr>
          <w:sz w:val="10"/>
        </w:rPr>
      </w:pPr>
    </w:p>
    <w:p w:rsidR="00E16CCB" w:rsidRPr="000974AA" w:rsidRDefault="00E16CCB" w:rsidP="000974AA">
      <w:pPr>
        <w:jc w:val="both"/>
        <w:rPr>
          <w:sz w:val="2"/>
        </w:rPr>
      </w:pPr>
    </w:p>
    <w:p w:rsidR="00E16CCB" w:rsidRPr="000974AA" w:rsidRDefault="00E16CCB" w:rsidP="000974AA">
      <w:pPr>
        <w:jc w:val="both"/>
        <w:rPr>
          <w:sz w:val="2"/>
        </w:rPr>
      </w:pPr>
    </w:p>
    <w:p w:rsidR="003669D1" w:rsidRPr="003669D1" w:rsidRDefault="003669D1" w:rsidP="003669D1">
      <w:pPr>
        <w:ind w:right="-1"/>
        <w:jc w:val="both"/>
        <w:rPr>
          <w:rFonts w:eastAsia="Calibri"/>
          <w:color w:val="auto"/>
          <w:sz w:val="28"/>
          <w:szCs w:val="22"/>
          <w:lang w:eastAsia="en-US"/>
        </w:rPr>
      </w:pPr>
      <w:proofErr w:type="spellStart"/>
      <w:r w:rsidRPr="003669D1">
        <w:rPr>
          <w:rFonts w:eastAsia="Calibri"/>
          <w:color w:val="auto"/>
          <w:sz w:val="28"/>
          <w:szCs w:val="22"/>
          <w:lang w:eastAsia="en-US"/>
        </w:rPr>
        <w:t>И.о</w:t>
      </w:r>
      <w:proofErr w:type="spellEnd"/>
      <w:r w:rsidRPr="003669D1">
        <w:rPr>
          <w:rFonts w:eastAsia="Calibri"/>
          <w:color w:val="auto"/>
          <w:sz w:val="28"/>
          <w:szCs w:val="22"/>
          <w:lang w:eastAsia="en-US"/>
        </w:rPr>
        <w:t>. главы Администрации</w:t>
      </w:r>
    </w:p>
    <w:p w:rsidR="003669D1" w:rsidRPr="003669D1" w:rsidRDefault="003669D1" w:rsidP="003669D1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669D1">
        <w:rPr>
          <w:rFonts w:eastAsia="Calibri"/>
          <w:color w:val="auto"/>
          <w:sz w:val="28"/>
          <w:szCs w:val="22"/>
          <w:lang w:eastAsia="en-US"/>
        </w:rPr>
        <w:t xml:space="preserve">Песчанокопского района, заместитель </w:t>
      </w:r>
    </w:p>
    <w:p w:rsidR="003669D1" w:rsidRPr="003669D1" w:rsidRDefault="003669D1" w:rsidP="003669D1">
      <w:pPr>
        <w:jc w:val="both"/>
        <w:rPr>
          <w:rFonts w:eastAsia="Calibri"/>
          <w:color w:val="auto"/>
          <w:sz w:val="28"/>
          <w:szCs w:val="22"/>
          <w:lang w:eastAsia="en-US"/>
        </w:rPr>
      </w:pPr>
      <w:r w:rsidRPr="003669D1">
        <w:rPr>
          <w:rFonts w:eastAsia="Calibri"/>
          <w:color w:val="auto"/>
          <w:sz w:val="28"/>
          <w:szCs w:val="22"/>
          <w:lang w:eastAsia="en-US"/>
        </w:rPr>
        <w:t>главы Администрации района</w:t>
      </w:r>
    </w:p>
    <w:p w:rsidR="003669D1" w:rsidRPr="003669D1" w:rsidRDefault="003669D1" w:rsidP="003669D1">
      <w:pPr>
        <w:suppressAutoHyphens/>
        <w:jc w:val="both"/>
        <w:rPr>
          <w:sz w:val="28"/>
          <w:szCs w:val="24"/>
          <w:lang w:eastAsia="ar-SA"/>
        </w:rPr>
      </w:pPr>
      <w:r w:rsidRPr="003669D1">
        <w:rPr>
          <w:rFonts w:eastAsia="Calibri"/>
          <w:color w:val="auto"/>
          <w:sz w:val="28"/>
          <w:szCs w:val="22"/>
          <w:lang w:eastAsia="en-US"/>
        </w:rPr>
        <w:t xml:space="preserve">по вопросам безопасности                                                                 </w:t>
      </w:r>
      <w:r>
        <w:rPr>
          <w:rFonts w:eastAsia="Calibri"/>
          <w:color w:val="auto"/>
          <w:sz w:val="28"/>
          <w:szCs w:val="22"/>
          <w:lang w:eastAsia="en-US"/>
        </w:rPr>
        <w:t xml:space="preserve">    </w:t>
      </w:r>
      <w:r w:rsidRPr="003669D1">
        <w:rPr>
          <w:rFonts w:eastAsia="Calibri"/>
          <w:color w:val="auto"/>
          <w:sz w:val="28"/>
          <w:szCs w:val="22"/>
          <w:lang w:eastAsia="en-US"/>
        </w:rPr>
        <w:t xml:space="preserve">Э.В. </w:t>
      </w:r>
      <w:proofErr w:type="spellStart"/>
      <w:r w:rsidRPr="003669D1">
        <w:rPr>
          <w:rFonts w:eastAsia="Calibri"/>
          <w:color w:val="auto"/>
          <w:sz w:val="28"/>
          <w:szCs w:val="22"/>
          <w:lang w:eastAsia="en-US"/>
        </w:rPr>
        <w:t>Ткаля</w:t>
      </w:r>
      <w:proofErr w:type="spellEnd"/>
    </w:p>
    <w:p w:rsidR="003669D1" w:rsidRPr="003669D1" w:rsidRDefault="003669D1" w:rsidP="003669D1">
      <w:pPr>
        <w:tabs>
          <w:tab w:val="left" w:pos="1260"/>
        </w:tabs>
        <w:rPr>
          <w:color w:val="auto"/>
        </w:rPr>
      </w:pPr>
      <w:r w:rsidRPr="003669D1">
        <w:rPr>
          <w:color w:val="auto"/>
        </w:rPr>
        <w:tab/>
      </w:r>
    </w:p>
    <w:p w:rsidR="00942C49" w:rsidRDefault="005E3F53" w:rsidP="000974AA">
      <w:pPr>
        <w:rPr>
          <w:sz w:val="28"/>
        </w:rPr>
      </w:pPr>
      <w:r>
        <w:rPr>
          <w:sz w:val="28"/>
        </w:rPr>
        <w:t>Распоряжение вносит</w:t>
      </w:r>
      <w:r w:rsidR="00942C49">
        <w:rPr>
          <w:sz w:val="28"/>
        </w:rPr>
        <w:t>:</w:t>
      </w:r>
    </w:p>
    <w:p w:rsidR="00942C49" w:rsidRDefault="000974AA" w:rsidP="000974AA">
      <w:pPr>
        <w:rPr>
          <w:sz w:val="28"/>
        </w:rPr>
      </w:pPr>
      <w:r>
        <w:rPr>
          <w:sz w:val="28"/>
        </w:rPr>
        <w:t>о</w:t>
      </w:r>
      <w:r w:rsidR="00942C49">
        <w:rPr>
          <w:sz w:val="28"/>
        </w:rPr>
        <w:t>тдел социально-экономического развития</w:t>
      </w:r>
    </w:p>
    <w:p w:rsidR="00E16CCB" w:rsidRDefault="00942C49" w:rsidP="000974AA">
      <w:pPr>
        <w:rPr>
          <w:sz w:val="28"/>
        </w:rPr>
      </w:pPr>
      <w:r>
        <w:rPr>
          <w:sz w:val="28"/>
        </w:rPr>
        <w:t xml:space="preserve">и привлечения инвестиций </w:t>
      </w:r>
      <w:r w:rsidR="005E3F53">
        <w:rPr>
          <w:sz w:val="28"/>
        </w:rPr>
        <w:t xml:space="preserve"> </w:t>
      </w:r>
    </w:p>
    <w:sectPr w:rsidR="00E16CCB" w:rsidSect="003669D1">
      <w:headerReference w:type="default" r:id="rId9"/>
      <w:pgSz w:w="11907" w:h="16840"/>
      <w:pgMar w:top="1134" w:right="567" w:bottom="426" w:left="1701" w:header="72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FFC" w:rsidRDefault="00927FFC">
      <w:r>
        <w:separator/>
      </w:r>
    </w:p>
  </w:endnote>
  <w:endnote w:type="continuationSeparator" w:id="0">
    <w:p w:rsidR="00927FFC" w:rsidRDefault="0092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FFC" w:rsidRDefault="00927FFC">
      <w:r>
        <w:separator/>
      </w:r>
    </w:p>
  </w:footnote>
  <w:footnote w:type="continuationSeparator" w:id="0">
    <w:p w:rsidR="00927FFC" w:rsidRDefault="00927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CB" w:rsidRDefault="005E3F5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3669D1">
      <w:rPr>
        <w:noProof/>
      </w:rPr>
      <w:t>2</w:t>
    </w:r>
    <w:r>
      <w:fldChar w:fldCharType="end"/>
    </w:r>
  </w:p>
  <w:p w:rsidR="00E16CCB" w:rsidRDefault="00E16CCB">
    <w:pPr>
      <w:pStyle w:val="ac"/>
      <w:jc w:val="center"/>
    </w:pPr>
  </w:p>
  <w:p w:rsidR="00E16CCB" w:rsidRDefault="00E16CC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0820F50"/>
    <w:multiLevelType w:val="hybridMultilevel"/>
    <w:tmpl w:val="3564922A"/>
    <w:lvl w:ilvl="0" w:tplc="C6CAC4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CB"/>
    <w:rsid w:val="0004026D"/>
    <w:rsid w:val="00051DED"/>
    <w:rsid w:val="00072A0C"/>
    <w:rsid w:val="000744B6"/>
    <w:rsid w:val="000974AA"/>
    <w:rsid w:val="0024447F"/>
    <w:rsid w:val="002B3BD0"/>
    <w:rsid w:val="003669D1"/>
    <w:rsid w:val="00402C5B"/>
    <w:rsid w:val="004118EE"/>
    <w:rsid w:val="004217B4"/>
    <w:rsid w:val="00446CB3"/>
    <w:rsid w:val="004D350F"/>
    <w:rsid w:val="00504F7B"/>
    <w:rsid w:val="005E3F53"/>
    <w:rsid w:val="00647011"/>
    <w:rsid w:val="006B2855"/>
    <w:rsid w:val="00927FFC"/>
    <w:rsid w:val="00942C49"/>
    <w:rsid w:val="009B31B8"/>
    <w:rsid w:val="00B314CD"/>
    <w:rsid w:val="00B40769"/>
    <w:rsid w:val="00CF6E7C"/>
    <w:rsid w:val="00D87443"/>
    <w:rsid w:val="00DE21EB"/>
    <w:rsid w:val="00E16CCB"/>
    <w:rsid w:val="00E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16">
    <w:name w:val="Основной шрифт абзаца1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9">
    <w:name w:val="Гиперссылка1"/>
    <w:link w:val="a7"/>
    <w:rPr>
      <w:color w:val="0000FF"/>
      <w:u w:val="single"/>
    </w:rPr>
  </w:style>
  <w:style w:type="character" w:styleId="a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</w:style>
  <w:style w:type="paragraph" w:styleId="1a">
    <w:name w:val="toc 1"/>
    <w:basedOn w:val="a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ae">
    <w:name w:val="Subtitle"/>
    <w:basedOn w:val="a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basedOn w:val="1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basedOn w:val="1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f2">
    <w:name w:val="List Paragraph"/>
    <w:basedOn w:val="a"/>
    <w:uiPriority w:val="34"/>
    <w:qFormat/>
    <w:rsid w:val="00942C49"/>
    <w:pPr>
      <w:ind w:left="720"/>
      <w:contextualSpacing/>
    </w:pPr>
  </w:style>
  <w:style w:type="character" w:customStyle="1" w:styleId="extended-textshort">
    <w:name w:val="extended-text__short"/>
    <w:basedOn w:val="a0"/>
    <w:rsid w:val="00647011"/>
  </w:style>
  <w:style w:type="paragraph" w:customStyle="1" w:styleId="25">
    <w:name w:val="Основной текст2"/>
    <w:basedOn w:val="a"/>
    <w:rsid w:val="00647011"/>
    <w:pPr>
      <w:widowControl w:val="0"/>
      <w:shd w:val="clear" w:color="auto" w:fill="FFFFFF"/>
      <w:spacing w:before="420" w:after="300" w:line="627" w:lineRule="exact"/>
      <w:jc w:val="center"/>
    </w:pPr>
    <w:rPr>
      <w:color w:val="auto"/>
      <w:spacing w:val="2"/>
      <w:sz w:val="25"/>
      <w:szCs w:val="25"/>
    </w:rPr>
  </w:style>
  <w:style w:type="character" w:customStyle="1" w:styleId="1f2">
    <w:name w:val="Основной текст1"/>
    <w:qFormat/>
    <w:rsid w:val="00647011"/>
    <w:rPr>
      <w:rFonts w:ascii="Times New Roman" w:eastAsia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cfs1">
    <w:name w:val="cfs1"/>
    <w:rsid w:val="0005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Михайловна Лунева</dc:creator>
  <cp:lastModifiedBy>Елена Алексеевна Мыльникова</cp:lastModifiedBy>
  <cp:revision>11</cp:revision>
  <cp:lastPrinted>2023-12-18T07:48:00Z</cp:lastPrinted>
  <dcterms:created xsi:type="dcterms:W3CDTF">2023-11-15T12:47:00Z</dcterms:created>
  <dcterms:modified xsi:type="dcterms:W3CDTF">2023-12-19T05:39:00Z</dcterms:modified>
</cp:coreProperties>
</file>