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3B" w:rsidRPr="00B74EAF" w:rsidRDefault="00615993" w:rsidP="0044243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6C6B5638" wp14:editId="6CD7A2EB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243B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44243B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44243B" w:rsidRPr="00B74EAF" w:rsidRDefault="0044243B" w:rsidP="0044243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44243B" w:rsidRPr="00B74EAF" w:rsidRDefault="0044243B" w:rsidP="0044243B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44243B" w:rsidRPr="00B74EAF" w:rsidRDefault="0044243B" w:rsidP="0044243B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44243B" w:rsidRPr="00B74EAF" w:rsidRDefault="0044243B" w:rsidP="0044243B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44243B" w:rsidRPr="00B74EAF" w:rsidRDefault="0044243B" w:rsidP="0044243B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44243B" w:rsidRPr="00B74EAF" w:rsidRDefault="0044243B" w:rsidP="0044243B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4243B" w:rsidRPr="00B74EAF" w:rsidTr="00C229E7">
        <w:trPr>
          <w:trHeight w:val="383"/>
        </w:trPr>
        <w:tc>
          <w:tcPr>
            <w:tcW w:w="2235" w:type="dxa"/>
            <w:hideMark/>
          </w:tcPr>
          <w:p w:rsidR="0044243B" w:rsidRPr="00B74EAF" w:rsidRDefault="00FC4CC5" w:rsidP="00C229E7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21.10.2024</w:t>
            </w:r>
          </w:p>
        </w:tc>
        <w:tc>
          <w:tcPr>
            <w:tcW w:w="2268" w:type="dxa"/>
          </w:tcPr>
          <w:p w:rsidR="0044243B" w:rsidRPr="00B74EAF" w:rsidRDefault="0044243B" w:rsidP="00C229E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4243B" w:rsidRPr="00B74EAF" w:rsidRDefault="0044243B" w:rsidP="00C229E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4243B" w:rsidRPr="00B74EAF" w:rsidRDefault="00FC4CC5" w:rsidP="00C229E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985</w:t>
            </w:r>
            <w:bookmarkStart w:id="0" w:name="_GoBack"/>
            <w:bookmarkEnd w:id="0"/>
          </w:p>
        </w:tc>
        <w:tc>
          <w:tcPr>
            <w:tcW w:w="1315" w:type="dxa"/>
          </w:tcPr>
          <w:p w:rsidR="0044243B" w:rsidRPr="00B74EAF" w:rsidRDefault="0044243B" w:rsidP="00C229E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4243B" w:rsidRPr="00B74EAF" w:rsidRDefault="0044243B" w:rsidP="00C229E7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E4942" w:rsidRPr="0044243B" w:rsidRDefault="00BE4942">
      <w:pPr>
        <w:tabs>
          <w:tab w:val="left" w:pos="708"/>
          <w:tab w:val="center" w:pos="4536"/>
          <w:tab w:val="right" w:pos="9072"/>
        </w:tabs>
        <w:jc w:val="center"/>
        <w:rPr>
          <w:sz w:val="14"/>
        </w:rPr>
      </w:pPr>
    </w:p>
    <w:p w:rsidR="00BE4942" w:rsidRDefault="00615993" w:rsidP="0044243B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BE4942" w:rsidRPr="0044243B" w:rsidRDefault="00BE4942" w:rsidP="0044243B">
      <w:pPr>
        <w:widowControl w:val="0"/>
        <w:jc w:val="both"/>
        <w:rPr>
          <w:b/>
          <w:sz w:val="22"/>
        </w:rPr>
      </w:pPr>
    </w:p>
    <w:p w:rsidR="00BE4942" w:rsidRDefault="00615993" w:rsidP="0044243B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Федеральным законом от 24 июня 1998г. №89-ФЗ </w:t>
      </w:r>
      <w:r w:rsidR="0044243B">
        <w:rPr>
          <w:sz w:val="28"/>
        </w:rPr>
        <w:t xml:space="preserve">                                   </w:t>
      </w:r>
      <w:r>
        <w:rPr>
          <w:sz w:val="28"/>
        </w:rPr>
        <w:t xml:space="preserve">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письмом главы </w:t>
      </w:r>
      <w:r w:rsidR="0044243B">
        <w:rPr>
          <w:sz w:val="28"/>
        </w:rPr>
        <w:t>А</w:t>
      </w:r>
      <w:r>
        <w:rPr>
          <w:sz w:val="28"/>
        </w:rPr>
        <w:t xml:space="preserve">дминистрации </w:t>
      </w:r>
      <w:proofErr w:type="spellStart"/>
      <w:r>
        <w:rPr>
          <w:sz w:val="28"/>
        </w:rPr>
        <w:t>Летницкого</w:t>
      </w:r>
      <w:proofErr w:type="spellEnd"/>
      <w:r>
        <w:rPr>
          <w:sz w:val="28"/>
        </w:rPr>
        <w:t xml:space="preserve"> сельского поселения от 11.10.2024 №91.15/213, письмом главы </w:t>
      </w:r>
      <w:r w:rsidR="0044243B">
        <w:rPr>
          <w:sz w:val="28"/>
        </w:rPr>
        <w:t>А</w:t>
      </w:r>
      <w:r>
        <w:rPr>
          <w:sz w:val="28"/>
        </w:rPr>
        <w:t>дминистрации Песчанокопского сельского поселения от 15.10.2024 №91.13/579 и письмом главы</w:t>
      </w:r>
      <w:proofErr w:type="gramEnd"/>
      <w:r>
        <w:rPr>
          <w:sz w:val="28"/>
        </w:rPr>
        <w:t xml:space="preserve"> </w:t>
      </w:r>
      <w:r w:rsidR="0044243B">
        <w:rPr>
          <w:sz w:val="28"/>
        </w:rPr>
        <w:t>А</w:t>
      </w:r>
      <w:r>
        <w:rPr>
          <w:sz w:val="28"/>
        </w:rPr>
        <w:t>дминистрации Богородицкого сельского поселения от 15.10.2024 №91.19/234,</w:t>
      </w:r>
    </w:p>
    <w:p w:rsidR="00BE4942" w:rsidRDefault="00615993">
      <w:pPr>
        <w:pStyle w:val="aa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BE4942" w:rsidRDefault="00615993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BE4942" w:rsidRDefault="00615993">
      <w:pPr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BE4942" w:rsidRDefault="00615993">
      <w:pPr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BE4942" w:rsidRDefault="00615993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 xml:space="preserve">4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BE4942" w:rsidRDefault="00BE4942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BE4942" w:rsidRDefault="00615993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BE4942" w:rsidRDefault="00615993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BE4942" w:rsidRDefault="00BE4942">
      <w:pPr>
        <w:jc w:val="both"/>
        <w:rPr>
          <w:sz w:val="28"/>
        </w:rPr>
      </w:pPr>
    </w:p>
    <w:p w:rsidR="00BE4942" w:rsidRDefault="00615993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BE4942" w:rsidRDefault="00615993">
      <w:pPr>
        <w:jc w:val="both"/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sectPr w:rsidR="00BE4942" w:rsidSect="0044243B">
      <w:footerReference w:type="default" r:id="rId9"/>
      <w:pgSz w:w="11906" w:h="16838"/>
      <w:pgMar w:top="851" w:right="567" w:bottom="142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D67" w:rsidRDefault="00615993">
      <w:r>
        <w:separator/>
      </w:r>
    </w:p>
  </w:endnote>
  <w:endnote w:type="continuationSeparator" w:id="0">
    <w:p w:rsidR="00371D67" w:rsidRDefault="0061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42" w:rsidRDefault="00BE4942">
    <w:pPr>
      <w:pStyle w:val="a6"/>
      <w:jc w:val="right"/>
    </w:pPr>
  </w:p>
  <w:p w:rsidR="00BE4942" w:rsidRDefault="00BE49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D67" w:rsidRDefault="00615993">
      <w:r>
        <w:separator/>
      </w:r>
    </w:p>
  </w:footnote>
  <w:footnote w:type="continuationSeparator" w:id="0">
    <w:p w:rsidR="00371D67" w:rsidRDefault="0061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C5E39"/>
    <w:multiLevelType w:val="multilevel"/>
    <w:tmpl w:val="ED768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942"/>
    <w:rsid w:val="00371D67"/>
    <w:rsid w:val="0044243B"/>
    <w:rsid w:val="00615993"/>
    <w:rsid w:val="00BE4942"/>
    <w:rsid w:val="00FC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Просмотренная гиперссылка1"/>
    <w:basedOn w:val="23"/>
    <w:link w:val="13"/>
    <w:rPr>
      <w:color w:val="800080" w:themeColor="followedHyperlink"/>
      <w:u w:val="single"/>
    </w:rPr>
  </w:style>
  <w:style w:type="character" w:customStyle="1" w:styleId="13">
    <w:name w:val="Просмотренная гиперссылка1"/>
    <w:basedOn w:val="24"/>
    <w:link w:val="12"/>
    <w:rPr>
      <w:color w:val="800080" w:themeColor="followedHyperlink"/>
      <w:u w:val="single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1a">
    <w:name w:val="Гиперссылка1"/>
    <w:link w:val="a5"/>
    <w:rPr>
      <w:color w:val="0000FF"/>
      <w:u w:val="single"/>
    </w:rPr>
  </w:style>
  <w:style w:type="character" w:styleId="a5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35">
    <w:name w:val="Основной шрифт абзаца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ody Text"/>
    <w:basedOn w:val="a"/>
    <w:link w:val="ab"/>
    <w:rPr>
      <w:sz w:val="28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8"/>
    </w:rPr>
  </w:style>
  <w:style w:type="paragraph" w:customStyle="1" w:styleId="1f1">
    <w:name w:val="Обычный1"/>
    <w:link w:val="1f2"/>
    <w:rPr>
      <w:rFonts w:ascii="Times New Roman" w:hAnsi="Times New Roman"/>
    </w:rPr>
  </w:style>
  <w:style w:type="character" w:customStyle="1" w:styleId="1f2">
    <w:name w:val="Обычный1"/>
    <w:link w:val="1f1"/>
    <w:rPr>
      <w:rFonts w:ascii="Times New Roman" w:hAnsi="Times New Roman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7">
    <w:name w:val="Обычный1"/>
    <w:link w:val="1f8"/>
    <w:rPr>
      <w:rFonts w:ascii="Times New Roman" w:hAnsi="Times New Roman"/>
    </w:rPr>
  </w:style>
  <w:style w:type="character" w:customStyle="1" w:styleId="1f8">
    <w:name w:val="Обычный1"/>
    <w:link w:val="1f7"/>
    <w:rPr>
      <w:rFonts w:ascii="Times New Roman" w:hAnsi="Times New Roman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2024-10-21T07:27:00Z</cp:lastPrinted>
  <dcterms:created xsi:type="dcterms:W3CDTF">2024-10-21T07:21:00Z</dcterms:created>
  <dcterms:modified xsi:type="dcterms:W3CDTF">2024-10-21T10:17:00Z</dcterms:modified>
</cp:coreProperties>
</file>