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AC" w:rsidRDefault="000D22AC" w:rsidP="000D22AC">
      <w:pPr>
        <w:tabs>
          <w:tab w:val="left" w:pos="7605"/>
        </w:tabs>
        <w:jc w:val="center"/>
        <w:rPr>
          <w:b/>
          <w:sz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57225" cy="866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96" t="-73" r="-96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2AC" w:rsidRDefault="000D22AC" w:rsidP="000D22AC">
      <w:pPr>
        <w:tabs>
          <w:tab w:val="left" w:pos="7605"/>
        </w:tabs>
        <w:jc w:val="center"/>
        <w:rPr>
          <w:sz w:val="24"/>
        </w:rPr>
      </w:pPr>
      <w:r>
        <w:rPr>
          <w:b/>
          <w:sz w:val="32"/>
        </w:rPr>
        <w:t>Российская Федерация</w:t>
      </w:r>
    </w:p>
    <w:p w:rsidR="000D22AC" w:rsidRDefault="000D22AC" w:rsidP="000D22AC">
      <w:pPr>
        <w:jc w:val="center"/>
      </w:pPr>
      <w:r>
        <w:rPr>
          <w:b/>
          <w:sz w:val="32"/>
        </w:rPr>
        <w:t>Ростовская область</w:t>
      </w:r>
    </w:p>
    <w:p w:rsidR="000D22AC" w:rsidRDefault="000D22AC" w:rsidP="000D22AC">
      <w:pPr>
        <w:jc w:val="center"/>
      </w:pPr>
      <w:r>
        <w:rPr>
          <w:b/>
          <w:sz w:val="32"/>
        </w:rPr>
        <w:t>Собрание депутатов Песчанокопского района</w:t>
      </w:r>
    </w:p>
    <w:p w:rsidR="000D22AC" w:rsidRDefault="000D22AC" w:rsidP="000D22AC">
      <w:pPr>
        <w:tabs>
          <w:tab w:val="center" w:pos="1701"/>
        </w:tabs>
      </w:pPr>
    </w:p>
    <w:p w:rsidR="000D22AC" w:rsidRDefault="000D22AC" w:rsidP="000D22AC">
      <w:pPr>
        <w:keepNext/>
        <w:jc w:val="center"/>
      </w:pPr>
      <w:r>
        <w:rPr>
          <w:b/>
          <w:sz w:val="28"/>
          <w:szCs w:val="28"/>
        </w:rPr>
        <w:t>РЕШЕНИЕ</w:t>
      </w:r>
    </w:p>
    <w:p w:rsidR="000D22AC" w:rsidRDefault="000D22AC" w:rsidP="000D22AC">
      <w:r>
        <w:rPr>
          <w:sz w:val="28"/>
        </w:rPr>
        <w:t xml:space="preserve">01.04.2021г.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№ 423</w:t>
      </w:r>
    </w:p>
    <w:p w:rsidR="000D22AC" w:rsidRDefault="000D22AC" w:rsidP="000D22AC">
      <w:pPr>
        <w:jc w:val="both"/>
      </w:pPr>
      <w:r>
        <w:rPr>
          <w:sz w:val="28"/>
          <w:szCs w:val="28"/>
        </w:rPr>
        <w:t xml:space="preserve">                                                         </w:t>
      </w:r>
    </w:p>
    <w:p w:rsidR="000D22AC" w:rsidRDefault="000D22AC" w:rsidP="000D22AC">
      <w:pPr>
        <w:ind w:right="5102"/>
        <w:jc w:val="both"/>
      </w:pPr>
      <w:r>
        <w:rPr>
          <w:sz w:val="28"/>
          <w:szCs w:val="28"/>
        </w:rPr>
        <w:t>О назначении на должность главы Администрации Песчанокопского района</w:t>
      </w:r>
    </w:p>
    <w:p w:rsidR="000D22AC" w:rsidRDefault="000D22AC" w:rsidP="000D22AC">
      <w:pPr>
        <w:rPr>
          <w:sz w:val="24"/>
        </w:rPr>
      </w:pPr>
      <w:r>
        <w:rPr>
          <w:sz w:val="24"/>
        </w:rPr>
        <w:t xml:space="preserve"> </w:t>
      </w:r>
    </w:p>
    <w:p w:rsidR="000D22AC" w:rsidRDefault="000D22AC" w:rsidP="000D22A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</w:rPr>
        <w:t>В соответствии с частью 2 статьи 37 Федерального закона от 6 октября 2003 года № 131-ФЗ «Об общих принципах организации местного самоуправления в Российской Федерации»,  статьи 31 Устава муниципального образования «</w:t>
      </w:r>
      <w:proofErr w:type="spellStart"/>
      <w:r>
        <w:rPr>
          <w:bCs/>
          <w:sz w:val="28"/>
          <w:szCs w:val="28"/>
        </w:rPr>
        <w:t>Песчанокопский</w:t>
      </w:r>
      <w:proofErr w:type="spellEnd"/>
      <w:r>
        <w:rPr>
          <w:bCs/>
          <w:sz w:val="28"/>
          <w:szCs w:val="28"/>
        </w:rPr>
        <w:t xml:space="preserve"> район</w:t>
      </w:r>
      <w:r>
        <w:rPr>
          <w:sz w:val="28"/>
        </w:rPr>
        <w:t xml:space="preserve">», решением </w:t>
      </w:r>
      <w:r>
        <w:rPr>
          <w:bCs/>
          <w:sz w:val="28"/>
          <w:szCs w:val="28"/>
        </w:rPr>
        <w:t>Собрания депутатов Песчанокопского района</w:t>
      </w:r>
      <w:r>
        <w:rPr>
          <w:sz w:val="28"/>
        </w:rPr>
        <w:t>, от 13.02.2020 № 348 «О порядке проведения конкурса на  должность главы Администрации Песчанокопского района» и на основании результатов конкурса на замещение должности главы Администрации Песчанокопского</w:t>
      </w:r>
      <w:proofErr w:type="gramEnd"/>
      <w:r>
        <w:rPr>
          <w:sz w:val="28"/>
        </w:rPr>
        <w:t xml:space="preserve"> района (</w:t>
      </w:r>
      <w:r w:rsidR="009B5B57">
        <w:rPr>
          <w:sz w:val="28"/>
        </w:rPr>
        <w:t>решение</w:t>
      </w:r>
      <w:r>
        <w:rPr>
          <w:sz w:val="28"/>
        </w:rPr>
        <w:t xml:space="preserve"> комиссии по проведению конкурса на замещение должности главы Администрации Песчанокопского района от 26 марта 2021 № </w:t>
      </w:r>
      <w:r w:rsidR="009B5B57" w:rsidRPr="009B5B57">
        <w:rPr>
          <w:sz w:val="28"/>
        </w:rPr>
        <w:t>4</w:t>
      </w:r>
      <w:r>
        <w:rPr>
          <w:sz w:val="28"/>
        </w:rPr>
        <w:t>),</w:t>
      </w:r>
      <w:r>
        <w:rPr>
          <w:bCs/>
          <w:sz w:val="28"/>
          <w:szCs w:val="28"/>
        </w:rPr>
        <w:t xml:space="preserve"> Собрание депутатов </w:t>
      </w:r>
      <w:r>
        <w:rPr>
          <w:sz w:val="28"/>
        </w:rPr>
        <w:t>Песчанокопского района</w:t>
      </w:r>
    </w:p>
    <w:p w:rsidR="000D22AC" w:rsidRDefault="000D22AC" w:rsidP="000D22AC">
      <w:pPr>
        <w:ind w:right="-279"/>
        <w:rPr>
          <w:sz w:val="28"/>
          <w:szCs w:val="28"/>
        </w:rPr>
      </w:pPr>
    </w:p>
    <w:p w:rsidR="000D22AC" w:rsidRDefault="000D22AC" w:rsidP="000D22AC">
      <w:pPr>
        <w:ind w:right="-279"/>
        <w:jc w:val="center"/>
        <w:rPr>
          <w:b/>
          <w:spacing w:val="-3"/>
          <w:sz w:val="28"/>
          <w:szCs w:val="28"/>
          <w:lang w:eastAsia="ar-SA"/>
        </w:rPr>
      </w:pPr>
      <w:r>
        <w:rPr>
          <w:b/>
          <w:spacing w:val="-3"/>
          <w:sz w:val="28"/>
          <w:szCs w:val="28"/>
          <w:lang w:eastAsia="ar-SA"/>
        </w:rPr>
        <w:t>РЕШИЛО:</w:t>
      </w:r>
    </w:p>
    <w:p w:rsidR="000D22AC" w:rsidRDefault="000D22AC" w:rsidP="000D22AC">
      <w:pPr>
        <w:ind w:right="-279"/>
        <w:jc w:val="center"/>
        <w:rPr>
          <w:sz w:val="24"/>
        </w:rPr>
      </w:pPr>
    </w:p>
    <w:p w:rsidR="000D22AC" w:rsidRDefault="000D22AC" w:rsidP="000D22AC">
      <w:pPr>
        <w:pStyle w:val="2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с 02.04.2021 года на должность главы Администрации Песчанокопского района по контракту </w:t>
      </w:r>
      <w:proofErr w:type="spellStart"/>
      <w:r>
        <w:rPr>
          <w:sz w:val="28"/>
          <w:szCs w:val="28"/>
        </w:rPr>
        <w:t>Апольского</w:t>
      </w:r>
      <w:proofErr w:type="spellEnd"/>
      <w:r>
        <w:rPr>
          <w:sz w:val="28"/>
          <w:szCs w:val="28"/>
        </w:rPr>
        <w:t xml:space="preserve"> Игоря Игоревича.</w:t>
      </w:r>
    </w:p>
    <w:p w:rsidR="000D22AC" w:rsidRDefault="000D22AC" w:rsidP="000D22AC">
      <w:pPr>
        <w:pStyle w:val="3"/>
        <w:tabs>
          <w:tab w:val="left" w:pos="993"/>
        </w:tabs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2.Поручить заместителю председателя Собрания депутатов  Песчанокопского района </w:t>
      </w:r>
      <w:proofErr w:type="spellStart"/>
      <w:r>
        <w:rPr>
          <w:sz w:val="28"/>
          <w:szCs w:val="28"/>
        </w:rPr>
        <w:t>Кахриманову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Шерефетдину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Кахримановичу</w:t>
      </w:r>
      <w:proofErr w:type="spellEnd"/>
      <w:r>
        <w:rPr>
          <w:sz w:val="28"/>
          <w:szCs w:val="28"/>
        </w:rPr>
        <w:t xml:space="preserve"> не позднее 01.04.2021 года заключить с </w:t>
      </w:r>
      <w:proofErr w:type="spellStart"/>
      <w:r>
        <w:rPr>
          <w:sz w:val="28"/>
          <w:szCs w:val="28"/>
        </w:rPr>
        <w:t>Апольским</w:t>
      </w:r>
      <w:proofErr w:type="spellEnd"/>
      <w:r>
        <w:rPr>
          <w:sz w:val="28"/>
          <w:szCs w:val="28"/>
        </w:rPr>
        <w:t xml:space="preserve"> Игорем Игоревичем контракт сроком на пять лет.</w:t>
      </w:r>
    </w:p>
    <w:p w:rsidR="000D22AC" w:rsidRDefault="000D22AC" w:rsidP="000D22AC">
      <w:pPr>
        <w:pStyle w:val="2"/>
        <w:ind w:left="0" w:firstLine="76"/>
        <w:rPr>
          <w:sz w:val="28"/>
          <w:szCs w:val="28"/>
        </w:rPr>
      </w:pPr>
    </w:p>
    <w:p w:rsidR="000D22AC" w:rsidRDefault="000D22AC" w:rsidP="000D22AC">
      <w:pPr>
        <w:pStyle w:val="2"/>
        <w:ind w:left="0" w:firstLine="76"/>
        <w:rPr>
          <w:sz w:val="28"/>
          <w:szCs w:val="28"/>
        </w:rPr>
      </w:pPr>
    </w:p>
    <w:p w:rsidR="000D22AC" w:rsidRDefault="000D22AC" w:rsidP="000D22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tbl>
      <w:tblPr>
        <w:tblW w:w="0" w:type="auto"/>
        <w:tblLayout w:type="fixed"/>
        <w:tblLook w:val="04A0"/>
      </w:tblPr>
      <w:tblGrid>
        <w:gridCol w:w="4785"/>
        <w:gridCol w:w="5104"/>
      </w:tblGrid>
      <w:tr w:rsidR="000D22AC" w:rsidTr="000D22AC">
        <w:tc>
          <w:tcPr>
            <w:tcW w:w="4785" w:type="dxa"/>
            <w:hideMark/>
          </w:tcPr>
          <w:p w:rsidR="000D22AC" w:rsidRDefault="000D22AC">
            <w:r>
              <w:rPr>
                <w:sz w:val="28"/>
                <w:szCs w:val="28"/>
              </w:rPr>
              <w:t>Заместитель председатель Собрания депутатов Песчанокопского района</w:t>
            </w:r>
          </w:p>
        </w:tc>
        <w:tc>
          <w:tcPr>
            <w:tcW w:w="5104" w:type="dxa"/>
          </w:tcPr>
          <w:p w:rsidR="000D22AC" w:rsidRDefault="000D22AC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D22AC" w:rsidRDefault="000D22AC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Ш.К.Кахриманов</w:t>
            </w:r>
            <w:proofErr w:type="spellEnd"/>
          </w:p>
        </w:tc>
      </w:tr>
    </w:tbl>
    <w:p w:rsidR="000D22AC" w:rsidRDefault="000D22AC" w:rsidP="000D22AC">
      <w:pPr>
        <w:tabs>
          <w:tab w:val="left" w:pos="7770"/>
        </w:tabs>
        <w:rPr>
          <w:sz w:val="28"/>
          <w:szCs w:val="28"/>
        </w:rPr>
      </w:pPr>
    </w:p>
    <w:p w:rsidR="000D22AC" w:rsidRDefault="000D22AC" w:rsidP="000D22AC">
      <w:pPr>
        <w:tabs>
          <w:tab w:val="left" w:pos="7770"/>
        </w:tabs>
        <w:rPr>
          <w:sz w:val="28"/>
          <w:szCs w:val="28"/>
        </w:rPr>
      </w:pPr>
    </w:p>
    <w:p w:rsidR="000D22AC" w:rsidRDefault="000D22AC" w:rsidP="000D22AC">
      <w:pPr>
        <w:jc w:val="both"/>
      </w:pPr>
      <w:r>
        <w:rPr>
          <w:sz w:val="28"/>
        </w:rPr>
        <w:t>Решение вносит:</w:t>
      </w:r>
    </w:p>
    <w:p w:rsidR="000D22AC" w:rsidRDefault="000D22AC" w:rsidP="000D22AC">
      <w:pPr>
        <w:jc w:val="both"/>
      </w:pPr>
      <w:r>
        <w:rPr>
          <w:sz w:val="28"/>
        </w:rPr>
        <w:t>Председатель конкурсной комиссии</w:t>
      </w:r>
    </w:p>
    <w:p w:rsidR="00DE67A2" w:rsidRDefault="00DE67A2"/>
    <w:sectPr w:rsidR="00DE67A2" w:rsidSect="00DE6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2AC"/>
    <w:rsid w:val="000D22AC"/>
    <w:rsid w:val="009B5B57"/>
    <w:rsid w:val="00DB4949"/>
    <w:rsid w:val="00DE67A2"/>
    <w:rsid w:val="00FA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A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0D22AC"/>
    <w:pPr>
      <w:ind w:left="72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0D22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0D22AC"/>
    <w:pPr>
      <w:ind w:left="36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semiHidden/>
    <w:rsid w:val="000D22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22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2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1233</Characters>
  <Application>Microsoft Office Word</Application>
  <DocSecurity>0</DocSecurity>
  <Lines>10</Lines>
  <Paragraphs>2</Paragraphs>
  <ScaleCrop>false</ScaleCrop>
  <Company>Microsoft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Buhgalter</cp:lastModifiedBy>
  <cp:revision>3</cp:revision>
  <dcterms:created xsi:type="dcterms:W3CDTF">2021-04-01T12:49:00Z</dcterms:created>
  <dcterms:modified xsi:type="dcterms:W3CDTF">2021-04-01T12:57:00Z</dcterms:modified>
</cp:coreProperties>
</file>