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83" w:rsidRPr="000C3783" w:rsidRDefault="000C3783" w:rsidP="000C378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C378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0C3783" w:rsidRPr="000C3783" w:rsidRDefault="000C3783" w:rsidP="000C378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0C378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0C3783" w:rsidRPr="000C3783" w:rsidRDefault="000C3783" w:rsidP="000C3783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0C3783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C3783" w:rsidRPr="000C3783" w:rsidRDefault="000C3783" w:rsidP="000C3783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0C3783" w:rsidRPr="000C3783" w:rsidRDefault="000C3783" w:rsidP="000C3783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0C3783" w:rsidRPr="000C3783" w:rsidRDefault="000C3783" w:rsidP="000C378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0C3783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0C3783" w:rsidRPr="000C3783" w:rsidRDefault="000C3783" w:rsidP="000C3783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0C3783" w:rsidRPr="000C3783" w:rsidTr="000C3783">
        <w:trPr>
          <w:trHeight w:val="383"/>
        </w:trPr>
        <w:tc>
          <w:tcPr>
            <w:tcW w:w="2235" w:type="dxa"/>
            <w:hideMark/>
          </w:tcPr>
          <w:p w:rsidR="000C3783" w:rsidRPr="000C3783" w:rsidRDefault="00A03225" w:rsidP="000C378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18.08.2022</w:t>
            </w:r>
          </w:p>
        </w:tc>
        <w:tc>
          <w:tcPr>
            <w:tcW w:w="2268" w:type="dxa"/>
          </w:tcPr>
          <w:p w:rsidR="000C3783" w:rsidRPr="000C3783" w:rsidRDefault="000C3783" w:rsidP="000C37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0C3783" w:rsidRPr="000C3783" w:rsidRDefault="000C3783" w:rsidP="000C378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0C378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C3783" w:rsidRPr="000C3783" w:rsidRDefault="00A03225" w:rsidP="000C378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717</w:t>
            </w:r>
          </w:p>
        </w:tc>
        <w:tc>
          <w:tcPr>
            <w:tcW w:w="1315" w:type="dxa"/>
          </w:tcPr>
          <w:p w:rsidR="000C3783" w:rsidRPr="000C3783" w:rsidRDefault="000C3783" w:rsidP="000C37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C3783" w:rsidRPr="000C3783" w:rsidRDefault="000C3783" w:rsidP="000C378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0C378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727F" w:rsidRPr="002A727F" w:rsidRDefault="00E13438" w:rsidP="000C3783">
      <w:pPr>
        <w:suppressAutoHyphens/>
        <w:autoSpaceDE w:val="0"/>
        <w:spacing w:after="0" w:line="240" w:lineRule="auto"/>
        <w:ind w:right="48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О внесении изменений в постановление Администрации Песчанокопского района </w:t>
      </w:r>
      <w:r w:rsidR="000C3783">
        <w:rPr>
          <w:rFonts w:ascii="Times New Roman" w:hAnsi="Times New Roman"/>
          <w:bCs/>
          <w:sz w:val="28"/>
          <w:szCs w:val="28"/>
          <w:lang w:eastAsia="ar-SA"/>
        </w:rPr>
        <w:t xml:space="preserve">от 21.08.2020 № 658 </w:t>
      </w:r>
      <w:r w:rsidR="00894A88">
        <w:rPr>
          <w:rFonts w:ascii="Times New Roman" w:hAnsi="Times New Roman"/>
          <w:bCs/>
          <w:sz w:val="28"/>
          <w:szCs w:val="28"/>
          <w:lang w:eastAsia="ar-SA"/>
        </w:rPr>
        <w:t xml:space="preserve"> «О создании эвакуационной комиссии </w:t>
      </w:r>
      <w:r w:rsidR="00C15AE7">
        <w:rPr>
          <w:rFonts w:ascii="Times New Roman" w:hAnsi="Times New Roman"/>
          <w:bCs/>
          <w:sz w:val="28"/>
          <w:szCs w:val="28"/>
          <w:lang w:eastAsia="ar-SA"/>
        </w:rPr>
        <w:t>Песчанокопского района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:rsidR="002A727F" w:rsidRPr="002A727F" w:rsidRDefault="002A727F" w:rsidP="002A727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224801" w:rsidRDefault="00C15AE7" w:rsidP="00C15AE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>Федеральн</w:t>
      </w:r>
      <w:r>
        <w:rPr>
          <w:rFonts w:ascii="Times New Roman" w:hAnsi="Times New Roman"/>
          <w:sz w:val="28"/>
          <w:szCs w:val="28"/>
          <w:lang w:eastAsia="ar-SA"/>
        </w:rPr>
        <w:t>ыми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 закон</w:t>
      </w:r>
      <w:r>
        <w:rPr>
          <w:rFonts w:ascii="Times New Roman" w:hAnsi="Times New Roman"/>
          <w:sz w:val="28"/>
          <w:szCs w:val="28"/>
          <w:lang w:eastAsia="ar-SA"/>
        </w:rPr>
        <w:t>ами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от 12.02.1998 № 28-ФЗ «О гражданской обороне», 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hAnsi="Times New Roman"/>
          <w:sz w:val="28"/>
          <w:szCs w:val="28"/>
          <w:lang w:eastAsia="ar-SA"/>
        </w:rPr>
        <w:t>и в целях своевременного обеспечения эвакуационных мероприятий на территории Песчанокопского района,</w:t>
      </w:r>
    </w:p>
    <w:p w:rsidR="00224801" w:rsidRPr="00C15AE7" w:rsidRDefault="002A727F" w:rsidP="000C37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A727F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2A727F">
        <w:rPr>
          <w:rFonts w:ascii="Times New Roman" w:hAnsi="Times New Roman"/>
          <w:color w:val="000000"/>
          <w:sz w:val="28"/>
          <w:szCs w:val="28"/>
        </w:rPr>
        <w:t>:</w:t>
      </w:r>
    </w:p>
    <w:p w:rsidR="00894A88" w:rsidRPr="00894A88" w:rsidRDefault="00E13438" w:rsidP="000C3783">
      <w:pPr>
        <w:pStyle w:val="af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4A88">
        <w:rPr>
          <w:rFonts w:ascii="Times New Roman" w:hAnsi="Times New Roman"/>
          <w:sz w:val="28"/>
          <w:szCs w:val="28"/>
          <w:lang w:eastAsia="ar-SA"/>
        </w:rPr>
        <w:t xml:space="preserve">Внести изменения в приложение к постановлению Администрации Песчанокопского района от </w:t>
      </w:r>
      <w:r w:rsidR="00C15AE7" w:rsidRPr="00894A88">
        <w:rPr>
          <w:rFonts w:ascii="Times New Roman" w:hAnsi="Times New Roman"/>
          <w:sz w:val="28"/>
          <w:szCs w:val="28"/>
          <w:lang w:eastAsia="ar-SA"/>
        </w:rPr>
        <w:t>21.08.2020 № 658 «О создании эвакуационной комиссии Песчанокопского района»</w:t>
      </w:r>
      <w:r w:rsidRPr="00894A88">
        <w:rPr>
          <w:rFonts w:ascii="Times New Roman" w:hAnsi="Times New Roman"/>
          <w:sz w:val="28"/>
          <w:szCs w:val="28"/>
          <w:lang w:eastAsia="ar-SA"/>
        </w:rPr>
        <w:t>, изложив его</w:t>
      </w:r>
      <w:r w:rsidR="000C3783">
        <w:rPr>
          <w:rFonts w:ascii="Times New Roman" w:hAnsi="Times New Roman"/>
          <w:sz w:val="28"/>
          <w:szCs w:val="28"/>
          <w:lang w:eastAsia="ar-SA"/>
        </w:rPr>
        <w:t xml:space="preserve"> в редакции согласно приложению </w:t>
      </w:r>
      <w:r w:rsidRPr="00894A88">
        <w:rPr>
          <w:rFonts w:ascii="Times New Roman" w:hAnsi="Times New Roman"/>
          <w:sz w:val="28"/>
          <w:szCs w:val="28"/>
          <w:lang w:eastAsia="ar-SA"/>
        </w:rPr>
        <w:t xml:space="preserve"> к настоящему постановлению</w:t>
      </w:r>
      <w:r w:rsidR="003C55DA" w:rsidRPr="00894A88">
        <w:rPr>
          <w:rFonts w:ascii="Times New Roman" w:hAnsi="Times New Roman"/>
          <w:sz w:val="28"/>
          <w:szCs w:val="28"/>
          <w:lang w:eastAsia="ar-SA"/>
        </w:rPr>
        <w:t>.</w:t>
      </w:r>
    </w:p>
    <w:p w:rsidR="000C7F35" w:rsidRPr="00894A88" w:rsidRDefault="000C7F35" w:rsidP="000C3783">
      <w:pPr>
        <w:pStyle w:val="af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4A88">
        <w:rPr>
          <w:rFonts w:ascii="Times New Roman" w:hAnsi="Times New Roman"/>
          <w:sz w:val="28"/>
          <w:szCs w:val="28"/>
          <w:lang w:eastAsia="ar-SA"/>
        </w:rPr>
        <w:t>Настоящее постановление подлежит размещению на сайте Админ</w:t>
      </w:r>
      <w:r w:rsidR="00894A88" w:rsidRPr="00894A88">
        <w:rPr>
          <w:rFonts w:ascii="Times New Roman" w:hAnsi="Times New Roman"/>
          <w:sz w:val="28"/>
          <w:szCs w:val="28"/>
          <w:lang w:eastAsia="ar-SA"/>
        </w:rPr>
        <w:t>истрации Песчанокопского района в сети «Интернет»</w:t>
      </w:r>
      <w:r w:rsidR="000C3783">
        <w:rPr>
          <w:rFonts w:ascii="Times New Roman" w:hAnsi="Times New Roman"/>
          <w:sz w:val="28"/>
          <w:szCs w:val="28"/>
          <w:lang w:eastAsia="ar-SA"/>
        </w:rPr>
        <w:t>.</w:t>
      </w:r>
    </w:p>
    <w:p w:rsidR="00894A88" w:rsidRPr="00894A88" w:rsidRDefault="00894A88" w:rsidP="000C3783">
      <w:pPr>
        <w:pStyle w:val="af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Признать утратившим силу постановление Администрации Песчанокопского района от 01.09.2021</w:t>
      </w:r>
      <w:r w:rsidR="000C3783">
        <w:rPr>
          <w:rFonts w:ascii="Times New Roman" w:hAnsi="Times New Roman"/>
          <w:sz w:val="28"/>
          <w:szCs w:val="28"/>
          <w:lang w:eastAsia="ar-SA"/>
        </w:rPr>
        <w:t xml:space="preserve"> № 729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16646">
        <w:rPr>
          <w:rFonts w:ascii="Times New Roman" w:hAnsi="Times New Roman"/>
          <w:sz w:val="28"/>
          <w:szCs w:val="28"/>
          <w:lang w:eastAsia="ar-SA"/>
        </w:rPr>
        <w:t>«О внесении изменений в постановление Администрации Песчанокопского района от 21.08.2020 №</w:t>
      </w:r>
      <w:r w:rsidR="000C37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16646">
        <w:rPr>
          <w:rFonts w:ascii="Times New Roman" w:hAnsi="Times New Roman"/>
          <w:sz w:val="28"/>
          <w:szCs w:val="28"/>
          <w:lang w:eastAsia="ar-SA"/>
        </w:rPr>
        <w:t>658 «О создании эвакуационной комиссии Песчанокопского района»</w:t>
      </w:r>
      <w:r w:rsidR="000C3783">
        <w:rPr>
          <w:rFonts w:ascii="Times New Roman" w:hAnsi="Times New Roman"/>
          <w:sz w:val="28"/>
          <w:szCs w:val="28"/>
          <w:lang w:eastAsia="ar-SA"/>
        </w:rPr>
        <w:t>.</w:t>
      </w:r>
    </w:p>
    <w:p w:rsidR="002A727F" w:rsidRPr="002A727F" w:rsidRDefault="00516646" w:rsidP="000C378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2A727F"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выполнением постановления возложить на заместителя 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главы </w:t>
      </w:r>
      <w:r>
        <w:rPr>
          <w:rFonts w:ascii="Times New Roman" w:hAnsi="Times New Roman"/>
          <w:sz w:val="28"/>
          <w:szCs w:val="28"/>
          <w:lang w:eastAsia="ar-SA"/>
        </w:rPr>
        <w:t>Администрации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Песчанокопско</w:t>
      </w:r>
      <w:r w:rsidR="008739F9">
        <w:rPr>
          <w:rFonts w:ascii="Times New Roman" w:hAnsi="Times New Roman"/>
          <w:sz w:val="28"/>
          <w:szCs w:val="28"/>
          <w:lang w:eastAsia="ar-SA"/>
        </w:rPr>
        <w:t xml:space="preserve">го района по вопросам безопасности </w:t>
      </w:r>
      <w:proofErr w:type="spellStart"/>
      <w:r w:rsidR="008739F9">
        <w:rPr>
          <w:rFonts w:ascii="Times New Roman" w:hAnsi="Times New Roman"/>
          <w:sz w:val="28"/>
          <w:szCs w:val="28"/>
          <w:lang w:eastAsia="ar-SA"/>
        </w:rPr>
        <w:t>Ткал</w:t>
      </w:r>
      <w:r w:rsidR="000C3783">
        <w:rPr>
          <w:rFonts w:ascii="Times New Roman" w:hAnsi="Times New Roman"/>
          <w:sz w:val="28"/>
          <w:szCs w:val="28"/>
          <w:lang w:eastAsia="ar-SA"/>
        </w:rPr>
        <w:t>ю</w:t>
      </w:r>
      <w:proofErr w:type="spellEnd"/>
      <w:r w:rsidR="000C3783" w:rsidRPr="000C37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C3783">
        <w:rPr>
          <w:rFonts w:ascii="Times New Roman" w:hAnsi="Times New Roman"/>
          <w:sz w:val="28"/>
          <w:szCs w:val="28"/>
          <w:lang w:eastAsia="ar-SA"/>
        </w:rPr>
        <w:t>Э.В.</w:t>
      </w:r>
    </w:p>
    <w:p w:rsidR="002A727F" w:rsidRPr="002A727F" w:rsidRDefault="002A727F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8739F9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Глав</w:t>
      </w:r>
      <w:r w:rsidR="008739F9">
        <w:rPr>
          <w:rFonts w:ascii="Times New Roman" w:hAnsi="Times New Roman"/>
          <w:sz w:val="28"/>
          <w:szCs w:val="28"/>
          <w:lang w:eastAsia="ar-SA"/>
        </w:rPr>
        <w:t>а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Администрации 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</w:t>
      </w:r>
      <w:r w:rsidR="000C3783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3C55D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24801">
        <w:rPr>
          <w:rFonts w:ascii="Times New Roman" w:hAnsi="Times New Roman"/>
          <w:sz w:val="28"/>
          <w:szCs w:val="28"/>
          <w:lang w:eastAsia="ar-SA"/>
        </w:rPr>
        <w:t>И.И. Апольский</w:t>
      </w:r>
    </w:p>
    <w:p w:rsidR="002A727F" w:rsidRPr="002A727F" w:rsidRDefault="002A727F" w:rsidP="00C15AE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заместитель главы Администрации </w:t>
      </w:r>
    </w:p>
    <w:p w:rsidR="00516646" w:rsidRDefault="00516646" w:rsidP="00C15AE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района по сельскому хозяйству и </w:t>
      </w:r>
    </w:p>
    <w:p w:rsidR="00224801" w:rsidRDefault="00516646" w:rsidP="00C15AE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вопросам муниципального хозяйства 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</w:p>
    <w:p w:rsidR="00DB3482" w:rsidRPr="00580594" w:rsidRDefault="00DB3482" w:rsidP="000C3783">
      <w:pPr>
        <w:spacing w:after="0" w:line="240" w:lineRule="auto"/>
        <w:ind w:left="53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B3482" w:rsidRPr="00580594" w:rsidRDefault="00DB3482" w:rsidP="000C3783">
      <w:pPr>
        <w:spacing w:after="0" w:line="240" w:lineRule="auto"/>
        <w:ind w:left="5387"/>
        <w:rPr>
          <w:rFonts w:ascii="Times New Roman" w:hAnsi="Times New Roman"/>
          <w:sz w:val="20"/>
          <w:szCs w:val="20"/>
        </w:rPr>
      </w:pPr>
      <w:r w:rsidRPr="0058059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B3482" w:rsidRDefault="00DB3482" w:rsidP="000C3783">
      <w:pPr>
        <w:spacing w:after="0" w:line="237" w:lineRule="auto"/>
        <w:ind w:left="5387"/>
        <w:rPr>
          <w:rFonts w:ascii="Times New Roman" w:hAnsi="Times New Roman"/>
          <w:sz w:val="28"/>
          <w:szCs w:val="28"/>
        </w:rPr>
      </w:pPr>
      <w:r w:rsidRPr="00580594">
        <w:rPr>
          <w:rFonts w:ascii="Times New Roman" w:hAnsi="Times New Roman"/>
          <w:sz w:val="28"/>
          <w:szCs w:val="28"/>
        </w:rPr>
        <w:t>Песчанокопского района</w:t>
      </w:r>
    </w:p>
    <w:p w:rsidR="00DB3482" w:rsidRPr="00580594" w:rsidRDefault="000C3783" w:rsidP="000C3783">
      <w:pPr>
        <w:spacing w:after="0" w:line="237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03225">
        <w:rPr>
          <w:rFonts w:ascii="Times New Roman" w:hAnsi="Times New Roman"/>
          <w:sz w:val="28"/>
          <w:szCs w:val="28"/>
        </w:rPr>
        <w:t xml:space="preserve">18.08.2022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</w:t>
      </w:r>
      <w:r w:rsidR="00A03225">
        <w:rPr>
          <w:rFonts w:ascii="Times New Roman" w:hAnsi="Times New Roman"/>
          <w:sz w:val="28"/>
          <w:szCs w:val="28"/>
        </w:rPr>
        <w:t xml:space="preserve"> 717</w:t>
      </w:r>
    </w:p>
    <w:p w:rsidR="00DB3482" w:rsidRPr="00580594" w:rsidRDefault="00DB3482" w:rsidP="00DB3482">
      <w:pPr>
        <w:spacing w:after="0" w:line="237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B3482" w:rsidRDefault="00DB3482" w:rsidP="00DB3482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F2328F" w:rsidRPr="00580594" w:rsidRDefault="00F2328F" w:rsidP="00DB3482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DB3482" w:rsidRPr="000C3783" w:rsidRDefault="00DB3482" w:rsidP="00DB3482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 w:cs="Mangal"/>
          <w:kern w:val="3"/>
          <w:sz w:val="28"/>
          <w:szCs w:val="26"/>
          <w:lang w:eastAsia="zh-CN" w:bidi="hi-IN"/>
        </w:rPr>
      </w:pPr>
      <w:r w:rsidRPr="000C3783">
        <w:rPr>
          <w:rFonts w:ascii="Times New Roman" w:hAnsi="Times New Roman"/>
          <w:sz w:val="28"/>
          <w:szCs w:val="26"/>
        </w:rPr>
        <w:t xml:space="preserve">                          </w:t>
      </w:r>
      <w:r w:rsidRPr="000C3783">
        <w:rPr>
          <w:rFonts w:ascii="Times New Roman" w:hAnsi="Times New Roman" w:cs="Mangal"/>
          <w:kern w:val="3"/>
          <w:sz w:val="28"/>
          <w:szCs w:val="26"/>
          <w:lang w:eastAsia="zh-CN" w:bidi="hi-IN"/>
        </w:rPr>
        <w:t xml:space="preserve">          Состав                                                                 </w:t>
      </w:r>
    </w:p>
    <w:p w:rsidR="00DB3482" w:rsidRPr="000C3783" w:rsidRDefault="00DB3482" w:rsidP="00DB3482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 w:cs="Mangal"/>
          <w:kern w:val="3"/>
          <w:sz w:val="28"/>
          <w:szCs w:val="26"/>
          <w:lang w:eastAsia="zh-CN" w:bidi="hi-IN"/>
        </w:rPr>
      </w:pPr>
      <w:r w:rsidRPr="000C3783">
        <w:rPr>
          <w:rFonts w:ascii="Times New Roman" w:hAnsi="Times New Roman" w:cs="Mangal"/>
          <w:kern w:val="3"/>
          <w:sz w:val="28"/>
          <w:szCs w:val="26"/>
          <w:lang w:eastAsia="zh-CN" w:bidi="hi-IN"/>
        </w:rPr>
        <w:t xml:space="preserve">              эвакуационной комиссии Песчанокопского района</w:t>
      </w:r>
    </w:p>
    <w:p w:rsidR="00DB3482" w:rsidRDefault="00DB3482" w:rsidP="00DB3482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Mangal"/>
          <w:kern w:val="3"/>
          <w:sz w:val="28"/>
          <w:szCs w:val="26"/>
          <w:lang w:eastAsia="zh-CN" w:bidi="hi-IN"/>
        </w:rPr>
      </w:pPr>
    </w:p>
    <w:p w:rsidR="00F2328F" w:rsidRPr="000C3783" w:rsidRDefault="00F2328F" w:rsidP="00DB3482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Mangal"/>
          <w:kern w:val="3"/>
          <w:sz w:val="28"/>
          <w:szCs w:val="26"/>
          <w:lang w:eastAsia="zh-CN" w:bidi="hi-IN"/>
        </w:rPr>
      </w:pPr>
    </w:p>
    <w:tbl>
      <w:tblPr>
        <w:tblW w:w="972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4905"/>
      </w:tblGrid>
      <w:tr w:rsidR="00DB3482" w:rsidRPr="00F41689" w:rsidTr="000C378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Ткаля Эдуард Викторович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DB3482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 по вопросам безопасности,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председатель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комиссии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516646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Асонов</w:t>
            </w:r>
            <w:proofErr w:type="spellEnd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Алексей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6B4B8A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</w:t>
            </w:r>
            <w:r w:rsidR="00516646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аместитель </w:t>
            </w:r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</w:t>
            </w:r>
            <w:r w:rsidR="00516646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</w:t>
            </w:r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МКУ Песчанокопского района «Служба по делам ГО и ЧС», секретарь комиссии</w:t>
            </w:r>
          </w:p>
        </w:tc>
      </w:tr>
      <w:tr w:rsidR="00DB3482" w:rsidRPr="00F41689" w:rsidTr="000C3783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    </w:t>
            </w:r>
            <w:r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t>Группа учета эвакуируемого населения и информации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F2328F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Лыков Виталий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главный специалист по 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мобилизационной работе,  начальник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группы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F2328F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Бронников Роман Леонидович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помощник 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группы</w:t>
            </w:r>
          </w:p>
        </w:tc>
      </w:tr>
      <w:tr w:rsidR="00DB3482" w:rsidRPr="00F41689" w:rsidTr="000C3783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Группа организации приёма и размещения эвакуированного населения</w:t>
            </w:r>
          </w:p>
        </w:tc>
      </w:tr>
      <w:tr w:rsidR="00DB3482" w:rsidRPr="00F41689" w:rsidTr="000C3783">
        <w:trPr>
          <w:trHeight w:val="1157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F2328F" w:rsidP="00F232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Лунева Ксения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отдела культуры, спорта и молодежи Администрации  Песчанокопского района,  начальник группы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F232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Острогорский Александр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Default="000C3783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</w:t>
            </w:r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лава Администрации Песчанокопского</w:t>
            </w:r>
          </w:p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сельского поселения</w:t>
            </w: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</w:tc>
      </w:tr>
      <w:tr w:rsidR="00DB3482" w:rsidRPr="00F41689" w:rsidTr="000C3783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t xml:space="preserve">       Группа первоочередного жизнеобеспечения эвакуируемого населения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F232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Лунева Марина Михайловна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0C3783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DB348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отдела 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DB348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социально-экономического развития и привлечения инвестиций Администрации Песчанокопского района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F232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Мартынова Людмила Викторовна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директор МУП КХ Песчанокопского района, помощник начальника группы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F232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9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Лукашов Николай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ФП «</w:t>
            </w:r>
            <w:proofErr w:type="spellStart"/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Песчанокопскрайгаз</w:t>
            </w:r>
            <w:proofErr w:type="spellEnd"/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», член группы</w:t>
            </w:r>
          </w:p>
        </w:tc>
      </w:tr>
      <w:tr w:rsidR="00DB3482" w:rsidRPr="00F41689" w:rsidTr="000C3783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t xml:space="preserve">                        Группа дорожного и транспортного обеспечения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F232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10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6"/>
                <w:szCs w:val="26"/>
                <w:lang w:eastAsia="zh-CN" w:bidi="hi-IN"/>
              </w:rPr>
              <w:t>Прудников Александр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6B4B8A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DB348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ачальник отдела по вопросам муниципального хозяйства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F232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Асонов</w:t>
            </w:r>
            <w:proofErr w:type="spellEnd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Владимир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firstLine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помощник начальника группы</w:t>
            </w:r>
          </w:p>
        </w:tc>
      </w:tr>
      <w:tr w:rsidR="00DB3482" w:rsidRPr="00F41689" w:rsidTr="000C3783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lastRenderedPageBreak/>
              <w:t>Группа обеспечения охраны общественного порядка  и регулирования дорожного движения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F232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Морозко Алексей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6B4B8A" w:rsidP="004229DC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DB348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</w:t>
            </w:r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ОМВД </w:t>
            </w:r>
            <w:r w:rsidR="00DB348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России по Песчанокопскому</w:t>
            </w:r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района, начальник группы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F2328F">
            <w:pPr>
              <w:widowControl w:val="0"/>
              <w:suppressAutoHyphens/>
              <w:autoSpaceDN w:val="0"/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DB3482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Татаркин Владимир 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Юрьевич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6B4B8A" w:rsidP="00F2328F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31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DB348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</w:t>
            </w:r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ОГИБДД по Песчанокопскому району, помощник начальника группы</w:t>
            </w:r>
          </w:p>
        </w:tc>
      </w:tr>
      <w:tr w:rsidR="00DB3482" w:rsidRPr="00F41689" w:rsidTr="000C3783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b/>
                <w:kern w:val="3"/>
                <w:sz w:val="26"/>
                <w:szCs w:val="26"/>
                <w:lang w:eastAsia="zh-CN" w:bidi="hi-IN"/>
              </w:rPr>
              <w:t>Группа оповещения и связи</w:t>
            </w:r>
          </w:p>
        </w:tc>
      </w:tr>
      <w:tr w:rsidR="00DB3482" w:rsidRPr="00F41689" w:rsidTr="000C3783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F2328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Долгополов Евгений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F41689" w:rsidRDefault="006B4B8A" w:rsidP="004229DC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ц</w:t>
            </w:r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ех </w:t>
            </w:r>
            <w:proofErr w:type="spellStart"/>
            <w:proofErr w:type="gramStart"/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электро</w:t>
            </w:r>
            <w:proofErr w:type="spellEnd"/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связи</w:t>
            </w:r>
            <w:proofErr w:type="gramEnd"/>
            <w:r w:rsidR="00DB348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ЛТЦ</w:t>
            </w:r>
            <w:r w:rsidR="00DB3482" w:rsidRPr="00F4168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, начальник группы</w:t>
            </w:r>
          </w:p>
        </w:tc>
      </w:tr>
    </w:tbl>
    <w:p w:rsidR="00DB3482" w:rsidRPr="00F41689" w:rsidRDefault="00DB3482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3482" w:rsidRPr="00F41689" w:rsidRDefault="00DB3482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3482" w:rsidRPr="00F41689" w:rsidRDefault="00DB3482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3482" w:rsidRPr="00F41689" w:rsidRDefault="00DB3482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C3783" w:rsidRPr="000C3783" w:rsidRDefault="000C3783" w:rsidP="000C378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C3783">
        <w:rPr>
          <w:rFonts w:ascii="Times New Roman" w:hAnsi="Times New Roman"/>
          <w:sz w:val="28"/>
          <w:szCs w:val="28"/>
        </w:rPr>
        <w:t>И.о</w:t>
      </w:r>
      <w:proofErr w:type="spellEnd"/>
      <w:r w:rsidRPr="000C3783">
        <w:rPr>
          <w:rFonts w:ascii="Times New Roman" w:hAnsi="Times New Roman"/>
          <w:sz w:val="28"/>
          <w:szCs w:val="28"/>
        </w:rPr>
        <w:t xml:space="preserve">. управляющего делами </w:t>
      </w:r>
    </w:p>
    <w:p w:rsidR="000C3783" w:rsidRPr="000C3783" w:rsidRDefault="000C3783" w:rsidP="000C3783">
      <w:pPr>
        <w:spacing w:after="0" w:line="240" w:lineRule="auto"/>
        <w:rPr>
          <w:rFonts w:ascii="Times New Roman" w:hAnsi="Times New Roman"/>
        </w:rPr>
      </w:pPr>
      <w:r w:rsidRPr="000C3783">
        <w:rPr>
          <w:rFonts w:ascii="Times New Roman" w:hAnsi="Times New Roman"/>
          <w:sz w:val="28"/>
          <w:szCs w:val="28"/>
        </w:rPr>
        <w:t xml:space="preserve">Администрации района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C3783">
        <w:rPr>
          <w:rFonts w:ascii="Times New Roman" w:hAnsi="Times New Roman"/>
          <w:sz w:val="28"/>
          <w:szCs w:val="28"/>
        </w:rPr>
        <w:t xml:space="preserve">             Е.Ю. Жданова</w:t>
      </w:r>
    </w:p>
    <w:p w:rsidR="00DB3482" w:rsidRPr="00F41689" w:rsidRDefault="00DB3482" w:rsidP="00DB3482">
      <w:pPr>
        <w:rPr>
          <w:rFonts w:ascii="Calibri" w:hAnsi="Calibri"/>
          <w:sz w:val="26"/>
          <w:szCs w:val="26"/>
        </w:rPr>
      </w:pPr>
    </w:p>
    <w:p w:rsidR="00DB3482" w:rsidRPr="00F41689" w:rsidRDefault="00DB3482" w:rsidP="00DB3482">
      <w:pPr>
        <w:ind w:left="-567"/>
        <w:rPr>
          <w:rFonts w:ascii="Times New Roman" w:hAnsi="Times New Roman"/>
          <w:sz w:val="26"/>
          <w:szCs w:val="26"/>
        </w:rPr>
      </w:pPr>
      <w:r w:rsidRPr="00F41689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</w:p>
    <w:p w:rsidR="00DB3482" w:rsidRDefault="00DB3482" w:rsidP="00DB3482"/>
    <w:p w:rsidR="00DB3482" w:rsidRDefault="00DB3482" w:rsidP="00C15AE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sectPr w:rsidR="00DB3482" w:rsidSect="000C3783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39" w:rsidRDefault="00B47E39">
      <w:pPr>
        <w:spacing w:after="0" w:line="240" w:lineRule="auto"/>
      </w:pPr>
      <w:r>
        <w:separator/>
      </w:r>
    </w:p>
  </w:endnote>
  <w:endnote w:type="continuationSeparator" w:id="0">
    <w:p w:rsidR="00B47E39" w:rsidRDefault="00B4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157208"/>
      <w:docPartObj>
        <w:docPartGallery w:val="Page Numbers (Bottom of Page)"/>
        <w:docPartUnique/>
      </w:docPartObj>
    </w:sdtPr>
    <w:sdtEndPr/>
    <w:sdtContent>
      <w:p w:rsidR="000C3783" w:rsidRDefault="000C378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225">
          <w:rPr>
            <w:noProof/>
          </w:rPr>
          <w:t>3</w:t>
        </w:r>
        <w:r>
          <w:fldChar w:fldCharType="end"/>
        </w:r>
      </w:p>
    </w:sdtContent>
  </w:sdt>
  <w:p w:rsidR="000C3783" w:rsidRDefault="000C37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39" w:rsidRDefault="00B47E39">
      <w:pPr>
        <w:spacing w:after="0" w:line="240" w:lineRule="auto"/>
      </w:pPr>
      <w:r>
        <w:separator/>
      </w:r>
    </w:p>
  </w:footnote>
  <w:footnote w:type="continuationSeparator" w:id="0">
    <w:p w:rsidR="00B47E39" w:rsidRDefault="00B4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632F434A"/>
    <w:multiLevelType w:val="hybridMultilevel"/>
    <w:tmpl w:val="45706BDC"/>
    <w:lvl w:ilvl="0" w:tplc="53D447F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27F"/>
    <w:rsid w:val="0005493A"/>
    <w:rsid w:val="000C3783"/>
    <w:rsid w:val="000C7F35"/>
    <w:rsid w:val="000D2215"/>
    <w:rsid w:val="0011718E"/>
    <w:rsid w:val="00224801"/>
    <w:rsid w:val="00276653"/>
    <w:rsid w:val="002825E9"/>
    <w:rsid w:val="002856D4"/>
    <w:rsid w:val="002A056F"/>
    <w:rsid w:val="002A727F"/>
    <w:rsid w:val="0030708C"/>
    <w:rsid w:val="00324FA6"/>
    <w:rsid w:val="003C55DA"/>
    <w:rsid w:val="003D1A6C"/>
    <w:rsid w:val="00492F36"/>
    <w:rsid w:val="004E109C"/>
    <w:rsid w:val="00510F98"/>
    <w:rsid w:val="00516646"/>
    <w:rsid w:val="005640A8"/>
    <w:rsid w:val="00580B0F"/>
    <w:rsid w:val="005D1AAC"/>
    <w:rsid w:val="005D44A8"/>
    <w:rsid w:val="00602987"/>
    <w:rsid w:val="006404B8"/>
    <w:rsid w:val="00687C4B"/>
    <w:rsid w:val="006B4B8A"/>
    <w:rsid w:val="006D0184"/>
    <w:rsid w:val="006D31B1"/>
    <w:rsid w:val="00740797"/>
    <w:rsid w:val="007B6081"/>
    <w:rsid w:val="0081129D"/>
    <w:rsid w:val="00842219"/>
    <w:rsid w:val="008739F9"/>
    <w:rsid w:val="00894A88"/>
    <w:rsid w:val="008B53AD"/>
    <w:rsid w:val="008D400C"/>
    <w:rsid w:val="008F33C9"/>
    <w:rsid w:val="00926AA4"/>
    <w:rsid w:val="009B4B8E"/>
    <w:rsid w:val="00A03225"/>
    <w:rsid w:val="00B47E39"/>
    <w:rsid w:val="00B768D6"/>
    <w:rsid w:val="00BB174C"/>
    <w:rsid w:val="00C15AE7"/>
    <w:rsid w:val="00C95B84"/>
    <w:rsid w:val="00D20620"/>
    <w:rsid w:val="00D31A03"/>
    <w:rsid w:val="00D41966"/>
    <w:rsid w:val="00DB0DED"/>
    <w:rsid w:val="00DB3482"/>
    <w:rsid w:val="00E13438"/>
    <w:rsid w:val="00E86C94"/>
    <w:rsid w:val="00ED41AC"/>
    <w:rsid w:val="00EE2092"/>
    <w:rsid w:val="00F030A0"/>
    <w:rsid w:val="00F2328F"/>
    <w:rsid w:val="00F6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table" w:styleId="af2">
    <w:name w:val="Table Grid"/>
    <w:basedOn w:val="a1"/>
    <w:uiPriority w:val="39"/>
    <w:rsid w:val="007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94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17</cp:revision>
  <cp:lastPrinted>2022-08-17T11:14:00Z</cp:lastPrinted>
  <dcterms:created xsi:type="dcterms:W3CDTF">2021-08-24T08:26:00Z</dcterms:created>
  <dcterms:modified xsi:type="dcterms:W3CDTF">2022-08-18T06:22:00Z</dcterms:modified>
</cp:coreProperties>
</file>