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1" w:rsidRDefault="00F60771" w:rsidP="00F60771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0BB3FA83" wp14:editId="129E3C9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771" w:rsidRDefault="00F60771" w:rsidP="00F60771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F60771" w:rsidRDefault="00F60771" w:rsidP="00F60771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F60771" w:rsidRDefault="00F60771" w:rsidP="00F60771">
      <w:pPr>
        <w:keepNext/>
        <w:numPr>
          <w:ilvl w:val="0"/>
          <w:numId w:val="1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F60771" w:rsidRDefault="00F60771" w:rsidP="00F60771">
      <w:pPr>
        <w:numPr>
          <w:ilvl w:val="0"/>
          <w:numId w:val="1"/>
        </w:numPr>
        <w:suppressAutoHyphens/>
        <w:rPr>
          <w:b/>
          <w:sz w:val="24"/>
          <w:szCs w:val="28"/>
          <w:lang w:eastAsia="ar-SA"/>
        </w:rPr>
      </w:pPr>
    </w:p>
    <w:p w:rsidR="00F60771" w:rsidRDefault="00F60771" w:rsidP="00F60771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F60771" w:rsidRDefault="00F60771" w:rsidP="00F60771">
      <w:pPr>
        <w:numPr>
          <w:ilvl w:val="0"/>
          <w:numId w:val="1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F60771" w:rsidTr="00AC254F">
        <w:tc>
          <w:tcPr>
            <w:tcW w:w="1985" w:type="dxa"/>
            <w:hideMark/>
          </w:tcPr>
          <w:p w:rsidR="00F60771" w:rsidRDefault="006744F7" w:rsidP="00F60771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01.06.2026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60771" w:rsidRDefault="00F60771" w:rsidP="00F60771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F60771" w:rsidRDefault="00F60771" w:rsidP="00F6077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F60771" w:rsidRDefault="006744F7" w:rsidP="00F6077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538" w:type="dxa"/>
          </w:tcPr>
          <w:p w:rsidR="00F60771" w:rsidRDefault="00F60771" w:rsidP="00F60771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F60771" w:rsidRDefault="00F60771" w:rsidP="00F60771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95768B" w:rsidRDefault="00044400" w:rsidP="00F60771">
      <w:pPr>
        <w:tabs>
          <w:tab w:val="left" w:pos="5387"/>
        </w:tabs>
        <w:ind w:right="4536"/>
        <w:jc w:val="both"/>
        <w:rPr>
          <w:sz w:val="28"/>
        </w:rPr>
      </w:pPr>
      <w:r>
        <w:rPr>
          <w:sz w:val="28"/>
        </w:rPr>
        <w:t>О</w:t>
      </w:r>
      <w:r w:rsidR="003B4127">
        <w:rPr>
          <w:sz w:val="28"/>
        </w:rPr>
        <w:t xml:space="preserve"> внесении изменений в распоряжение </w:t>
      </w:r>
      <w:r w:rsidR="0069468E">
        <w:rPr>
          <w:sz w:val="28"/>
        </w:rPr>
        <w:t xml:space="preserve">от </w:t>
      </w:r>
      <w:r w:rsidR="006A2857">
        <w:rPr>
          <w:sz w:val="28"/>
        </w:rPr>
        <w:t>25.03.2025</w:t>
      </w:r>
      <w:r w:rsidR="0069468E">
        <w:rPr>
          <w:sz w:val="28"/>
        </w:rPr>
        <w:t xml:space="preserve"> №45</w:t>
      </w:r>
      <w:r w:rsidR="003B4127">
        <w:rPr>
          <w:sz w:val="28"/>
        </w:rPr>
        <w:t xml:space="preserve"> «Об</w:t>
      </w:r>
      <w:r w:rsidR="004071A4">
        <w:rPr>
          <w:sz w:val="28"/>
        </w:rPr>
        <w:t xml:space="preserve"> утверждении </w:t>
      </w:r>
      <w:r w:rsidR="00F60771">
        <w:rPr>
          <w:sz w:val="28"/>
        </w:rPr>
        <w:t xml:space="preserve">                   </w:t>
      </w:r>
      <w:r w:rsidR="004071A4">
        <w:rPr>
          <w:sz w:val="28"/>
        </w:rPr>
        <w:t>Регламента Администрации Песчаноко</w:t>
      </w:r>
      <w:r w:rsidR="004071A4">
        <w:rPr>
          <w:sz w:val="28"/>
        </w:rPr>
        <w:t>п</w:t>
      </w:r>
      <w:r w:rsidR="004071A4">
        <w:rPr>
          <w:sz w:val="28"/>
        </w:rPr>
        <w:t>ского района</w:t>
      </w:r>
      <w:r w:rsidR="005C42E8">
        <w:rPr>
          <w:sz w:val="28"/>
        </w:rPr>
        <w:t>»</w:t>
      </w:r>
    </w:p>
    <w:p w:rsidR="0095768B" w:rsidRDefault="00096C6F" w:rsidP="00F60771">
      <w:pPr>
        <w:ind w:firstLine="709"/>
        <w:jc w:val="both"/>
        <w:rPr>
          <w:sz w:val="2"/>
        </w:rPr>
      </w:pPr>
      <w:r>
        <w:rPr>
          <w:sz w:val="28"/>
        </w:rPr>
        <w:t xml:space="preserve"> </w:t>
      </w:r>
      <w:r>
        <w:rPr>
          <w:sz w:val="28"/>
        </w:rPr>
        <w:br/>
      </w:r>
    </w:p>
    <w:p w:rsidR="0095768B" w:rsidRDefault="00096C6F" w:rsidP="00F60771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0D7C3F">
        <w:rPr>
          <w:sz w:val="28"/>
        </w:rPr>
        <w:t xml:space="preserve">целях </w:t>
      </w:r>
      <w:proofErr w:type="gramStart"/>
      <w:r w:rsidR="000D7C3F">
        <w:rPr>
          <w:sz w:val="28"/>
        </w:rPr>
        <w:t>повышения эффективности</w:t>
      </w:r>
      <w:r w:rsidR="006A2857">
        <w:rPr>
          <w:sz w:val="28"/>
        </w:rPr>
        <w:t xml:space="preserve"> организации планирования деятел</w:t>
      </w:r>
      <w:r w:rsidR="006A2857">
        <w:rPr>
          <w:sz w:val="28"/>
        </w:rPr>
        <w:t>ь</w:t>
      </w:r>
      <w:r w:rsidR="006A2857">
        <w:rPr>
          <w:sz w:val="28"/>
        </w:rPr>
        <w:t>ности Администрации Песчанокопского района</w:t>
      </w:r>
      <w:proofErr w:type="gramEnd"/>
      <w:r w:rsidR="006A2857">
        <w:rPr>
          <w:sz w:val="28"/>
        </w:rPr>
        <w:t>:</w:t>
      </w:r>
      <w:r w:rsidR="000D7C3F">
        <w:rPr>
          <w:sz w:val="28"/>
        </w:rPr>
        <w:t xml:space="preserve"> </w:t>
      </w:r>
    </w:p>
    <w:p w:rsidR="0095768B" w:rsidRDefault="0095768B" w:rsidP="00F60771">
      <w:pPr>
        <w:ind w:firstLine="709"/>
        <w:jc w:val="both"/>
        <w:rPr>
          <w:sz w:val="16"/>
        </w:rPr>
      </w:pPr>
    </w:p>
    <w:p w:rsidR="006A2857" w:rsidRDefault="006A2857" w:rsidP="00F60771">
      <w:pPr>
        <w:ind w:firstLine="709"/>
        <w:jc w:val="both"/>
        <w:rPr>
          <w:sz w:val="28"/>
        </w:rPr>
      </w:pPr>
    </w:p>
    <w:p w:rsidR="0095768B" w:rsidRDefault="00096C6F" w:rsidP="00F60771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044400">
        <w:rPr>
          <w:sz w:val="28"/>
        </w:rPr>
        <w:t>В</w:t>
      </w:r>
      <w:r w:rsidR="009276CB">
        <w:rPr>
          <w:sz w:val="28"/>
        </w:rPr>
        <w:t xml:space="preserve"> </w:t>
      </w:r>
      <w:r w:rsidR="00975CAE">
        <w:rPr>
          <w:sz w:val="28"/>
        </w:rPr>
        <w:t>раздел</w:t>
      </w:r>
      <w:r w:rsidR="0069468E">
        <w:rPr>
          <w:sz w:val="28"/>
        </w:rPr>
        <w:t>е</w:t>
      </w:r>
      <w:r w:rsidR="00975CAE">
        <w:rPr>
          <w:sz w:val="28"/>
        </w:rPr>
        <w:t xml:space="preserve"> </w:t>
      </w:r>
      <w:r w:rsidR="00A72EB9">
        <w:rPr>
          <w:sz w:val="28"/>
        </w:rPr>
        <w:t xml:space="preserve">3 </w:t>
      </w:r>
      <w:r w:rsidR="008670AC">
        <w:rPr>
          <w:sz w:val="28"/>
        </w:rPr>
        <w:t>Регламента Администрации Песчанокопского района</w:t>
      </w:r>
      <w:r w:rsidR="0069468E">
        <w:rPr>
          <w:sz w:val="28"/>
        </w:rPr>
        <w:t xml:space="preserve"> п.3.1.2 изложить в следующей редакции</w:t>
      </w:r>
      <w:r w:rsidR="007C5874">
        <w:rPr>
          <w:sz w:val="28"/>
        </w:rPr>
        <w:t>:</w:t>
      </w:r>
      <w:r w:rsidR="008670AC">
        <w:rPr>
          <w:sz w:val="28"/>
        </w:rPr>
        <w:t xml:space="preserve"> «Формирует план основных меропр</w:t>
      </w:r>
      <w:r w:rsidR="008670AC">
        <w:rPr>
          <w:sz w:val="28"/>
        </w:rPr>
        <w:t>и</w:t>
      </w:r>
      <w:r w:rsidR="008670AC">
        <w:rPr>
          <w:sz w:val="28"/>
        </w:rPr>
        <w:t xml:space="preserve">ятий на неделю на основании календарного плана с указанием необходимости участия </w:t>
      </w:r>
      <w:r w:rsidR="00A72EB9">
        <w:rPr>
          <w:sz w:val="28"/>
        </w:rPr>
        <w:t>Главы Песчанокопского района в запланированных мероприятиях. Данный план утвержда</w:t>
      </w:r>
      <w:r w:rsidR="00E15FD8">
        <w:rPr>
          <w:sz w:val="28"/>
        </w:rPr>
        <w:t>е</w:t>
      </w:r>
      <w:r w:rsidR="00A72EB9">
        <w:rPr>
          <w:sz w:val="28"/>
        </w:rPr>
        <w:t>тся руководителем структурного подразделения Адм</w:t>
      </w:r>
      <w:r w:rsidR="00A72EB9">
        <w:rPr>
          <w:sz w:val="28"/>
        </w:rPr>
        <w:t>и</w:t>
      </w:r>
      <w:r w:rsidR="00A72EB9">
        <w:rPr>
          <w:sz w:val="28"/>
        </w:rPr>
        <w:t>нистрации Песчанокопского района либо органа Администрации района</w:t>
      </w:r>
      <w:r w:rsidR="00B52C2D">
        <w:rPr>
          <w:sz w:val="28"/>
        </w:rPr>
        <w:t xml:space="preserve"> и направляется в контрольно-организационный отдел Администрации Песчан</w:t>
      </w:r>
      <w:r w:rsidR="00B52C2D">
        <w:rPr>
          <w:sz w:val="28"/>
        </w:rPr>
        <w:t>о</w:t>
      </w:r>
      <w:r w:rsidR="00B52C2D">
        <w:rPr>
          <w:sz w:val="28"/>
        </w:rPr>
        <w:t xml:space="preserve">копского района </w:t>
      </w:r>
      <w:r w:rsidR="00A72EB9">
        <w:rPr>
          <w:sz w:val="28"/>
        </w:rPr>
        <w:t>в четверг до 12 часов недели, предшествующей планируемой</w:t>
      </w:r>
      <w:r w:rsidR="003B4127">
        <w:rPr>
          <w:sz w:val="28"/>
        </w:rPr>
        <w:t>»</w:t>
      </w:r>
      <w:r w:rsidR="00A72EB9">
        <w:rPr>
          <w:sz w:val="28"/>
        </w:rPr>
        <w:t xml:space="preserve">.  </w:t>
      </w:r>
    </w:p>
    <w:p w:rsidR="0095768B" w:rsidRDefault="00096C6F" w:rsidP="00F60771">
      <w:pPr>
        <w:ind w:firstLine="709"/>
        <w:jc w:val="both"/>
        <w:rPr>
          <w:sz w:val="28"/>
        </w:rPr>
      </w:pPr>
      <w:r>
        <w:rPr>
          <w:sz w:val="28"/>
        </w:rPr>
        <w:t xml:space="preserve">2. Руководителям отраслевых органов и структурных подразделений </w:t>
      </w:r>
      <w:r w:rsidR="002049D2">
        <w:rPr>
          <w:sz w:val="28"/>
        </w:rPr>
        <w:t xml:space="preserve">              </w:t>
      </w:r>
      <w:r>
        <w:rPr>
          <w:sz w:val="28"/>
        </w:rPr>
        <w:t xml:space="preserve">Администрации Песчанокопского района обеспечить выполнение </w:t>
      </w:r>
      <w:r w:rsidR="0069468E">
        <w:rPr>
          <w:sz w:val="28"/>
        </w:rPr>
        <w:t xml:space="preserve">настоящего </w:t>
      </w:r>
      <w:r w:rsidR="006A2857">
        <w:rPr>
          <w:sz w:val="28"/>
        </w:rPr>
        <w:t>р</w:t>
      </w:r>
      <w:r w:rsidR="00F33819">
        <w:rPr>
          <w:sz w:val="28"/>
        </w:rPr>
        <w:t>аспоряжения</w:t>
      </w:r>
      <w:r>
        <w:rPr>
          <w:sz w:val="28"/>
        </w:rPr>
        <w:t>.</w:t>
      </w:r>
    </w:p>
    <w:p w:rsidR="00F60771" w:rsidRPr="002F71A8" w:rsidRDefault="003B4127" w:rsidP="00F60771">
      <w:pPr>
        <w:ind w:firstLine="709"/>
        <w:jc w:val="both"/>
      </w:pPr>
      <w:r>
        <w:rPr>
          <w:sz w:val="28"/>
        </w:rPr>
        <w:t>3</w:t>
      </w:r>
      <w:r w:rsidR="00096C6F">
        <w:rPr>
          <w:sz w:val="28"/>
        </w:rPr>
        <w:t xml:space="preserve">. </w:t>
      </w:r>
      <w:r w:rsidR="00F60771">
        <w:rPr>
          <w:sz w:val="28"/>
          <w:szCs w:val="28"/>
        </w:rPr>
        <w:t xml:space="preserve">Отделу информационных технологий  </w:t>
      </w:r>
      <w:proofErr w:type="gramStart"/>
      <w:r w:rsidR="00F60771">
        <w:rPr>
          <w:sz w:val="28"/>
          <w:szCs w:val="28"/>
        </w:rPr>
        <w:t>разместить</w:t>
      </w:r>
      <w:proofErr w:type="gramEnd"/>
      <w:r w:rsidR="00F60771">
        <w:rPr>
          <w:sz w:val="28"/>
          <w:szCs w:val="28"/>
        </w:rPr>
        <w:t xml:space="preserve"> настоящее распор</w:t>
      </w:r>
      <w:r w:rsidR="00F60771">
        <w:rPr>
          <w:sz w:val="28"/>
          <w:szCs w:val="28"/>
        </w:rPr>
        <w:t>я</w:t>
      </w:r>
      <w:r w:rsidR="00F60771">
        <w:rPr>
          <w:sz w:val="28"/>
          <w:szCs w:val="28"/>
        </w:rPr>
        <w:t>жение</w:t>
      </w:r>
      <w:r w:rsidR="00F60771" w:rsidRPr="00505027">
        <w:rPr>
          <w:sz w:val="28"/>
          <w:szCs w:val="28"/>
        </w:rPr>
        <w:t xml:space="preserve"> на официальном </w:t>
      </w:r>
      <w:r w:rsidR="00F60771">
        <w:rPr>
          <w:sz w:val="28"/>
          <w:szCs w:val="28"/>
        </w:rPr>
        <w:t>с</w:t>
      </w:r>
      <w:r w:rsidR="00F60771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F60771">
        <w:rPr>
          <w:sz w:val="28"/>
          <w:szCs w:val="28"/>
        </w:rPr>
        <w:t>.</w:t>
      </w:r>
    </w:p>
    <w:p w:rsidR="0095768B" w:rsidRDefault="00E15FD8" w:rsidP="00F6077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096C6F">
        <w:rPr>
          <w:sz w:val="28"/>
        </w:rPr>
        <w:t xml:space="preserve">. Руководителю пресс-службы Администрации Песчанокопского района (Сидоренко С.А.) обеспечить официальное опубликование данного </w:t>
      </w:r>
      <w:r w:rsidR="00F60771">
        <w:rPr>
          <w:sz w:val="28"/>
        </w:rPr>
        <w:t>распоряж</w:t>
      </w:r>
      <w:r w:rsidR="00F60771">
        <w:rPr>
          <w:sz w:val="28"/>
        </w:rPr>
        <w:t>е</w:t>
      </w:r>
      <w:r w:rsidR="00F60771">
        <w:rPr>
          <w:sz w:val="28"/>
        </w:rPr>
        <w:t>ния</w:t>
      </w:r>
      <w:r w:rsidR="00096C6F">
        <w:rPr>
          <w:sz w:val="28"/>
        </w:rPr>
        <w:t xml:space="preserve">  в </w:t>
      </w:r>
      <w:r w:rsidR="00B52C2D">
        <w:rPr>
          <w:sz w:val="28"/>
        </w:rPr>
        <w:t xml:space="preserve"> </w:t>
      </w:r>
      <w:r w:rsidR="00337F56">
        <w:rPr>
          <w:sz w:val="28"/>
        </w:rPr>
        <w:t>Муниципальном вестнике</w:t>
      </w:r>
      <w:r w:rsidR="00096C6F">
        <w:rPr>
          <w:sz w:val="28"/>
        </w:rPr>
        <w:t xml:space="preserve"> Песчанокопского района.</w:t>
      </w:r>
    </w:p>
    <w:p w:rsidR="0095768B" w:rsidRDefault="00E15FD8" w:rsidP="00F60771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096C6F">
        <w:rPr>
          <w:sz w:val="28"/>
        </w:rPr>
        <w:t xml:space="preserve">. Настоящее </w:t>
      </w:r>
      <w:r>
        <w:rPr>
          <w:sz w:val="28"/>
        </w:rPr>
        <w:t xml:space="preserve">распоряжение </w:t>
      </w:r>
      <w:r w:rsidR="00096C6F">
        <w:rPr>
          <w:sz w:val="28"/>
        </w:rPr>
        <w:t>вступает в силу со дня его официального опубликования.</w:t>
      </w:r>
    </w:p>
    <w:p w:rsidR="0095768B" w:rsidRDefault="00E15FD8" w:rsidP="00F60771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096C6F">
        <w:rPr>
          <w:sz w:val="28"/>
        </w:rPr>
        <w:t>. </w:t>
      </w:r>
      <w:proofErr w:type="gramStart"/>
      <w:r w:rsidR="00096C6F">
        <w:rPr>
          <w:sz w:val="28"/>
        </w:rPr>
        <w:t>Контроль за</w:t>
      </w:r>
      <w:proofErr w:type="gramEnd"/>
      <w:r w:rsidR="00096C6F">
        <w:rPr>
          <w:sz w:val="28"/>
        </w:rPr>
        <w:t xml:space="preserve"> выполнением настоящ</w:t>
      </w:r>
      <w:r w:rsidR="00044400">
        <w:rPr>
          <w:sz w:val="28"/>
        </w:rPr>
        <w:t xml:space="preserve">его </w:t>
      </w:r>
      <w:r w:rsidR="00F33819">
        <w:rPr>
          <w:sz w:val="28"/>
        </w:rPr>
        <w:t xml:space="preserve">распоряжения </w:t>
      </w:r>
      <w:r w:rsidR="00044400">
        <w:rPr>
          <w:sz w:val="28"/>
        </w:rPr>
        <w:t xml:space="preserve">возложить </w:t>
      </w:r>
      <w:r w:rsidR="00044400">
        <w:rPr>
          <w:sz w:val="28"/>
        </w:rPr>
        <w:br/>
        <w:t xml:space="preserve">на </w:t>
      </w:r>
      <w:r w:rsidR="00096C6F">
        <w:rPr>
          <w:sz w:val="28"/>
        </w:rPr>
        <w:t>управляющего делами Администрации Пе</w:t>
      </w:r>
      <w:r w:rsidR="00E07685">
        <w:rPr>
          <w:sz w:val="28"/>
        </w:rPr>
        <w:t xml:space="preserve">счанокопского района </w:t>
      </w:r>
      <w:r w:rsidR="002049D2">
        <w:rPr>
          <w:sz w:val="28"/>
        </w:rPr>
        <w:t xml:space="preserve">                                    </w:t>
      </w:r>
      <w:r w:rsidR="00044400">
        <w:rPr>
          <w:sz w:val="28"/>
        </w:rPr>
        <w:t>Купину О</w:t>
      </w:r>
      <w:r w:rsidR="00E07685">
        <w:rPr>
          <w:sz w:val="28"/>
        </w:rPr>
        <w:t>.В.</w:t>
      </w:r>
    </w:p>
    <w:p w:rsidR="00F60771" w:rsidRPr="00F60771" w:rsidRDefault="00F60771" w:rsidP="00F60771">
      <w:pPr>
        <w:jc w:val="both"/>
        <w:rPr>
          <w:sz w:val="44"/>
        </w:rPr>
      </w:pPr>
    </w:p>
    <w:p w:rsidR="0095768B" w:rsidRDefault="00096C6F" w:rsidP="00F60771">
      <w:pPr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</w:t>
      </w:r>
      <w:r w:rsidR="00FA5D0E">
        <w:rPr>
          <w:sz w:val="28"/>
        </w:rPr>
        <w:t xml:space="preserve">  </w:t>
      </w:r>
      <w:r>
        <w:rPr>
          <w:sz w:val="28"/>
        </w:rPr>
        <w:t xml:space="preserve">    </w:t>
      </w:r>
      <w:r w:rsidR="002049D2">
        <w:rPr>
          <w:sz w:val="28"/>
        </w:rPr>
        <w:t xml:space="preserve">                </w:t>
      </w:r>
      <w:r w:rsidR="00FA5D0E">
        <w:rPr>
          <w:sz w:val="28"/>
        </w:rPr>
        <w:t>В.В. Лозин</w:t>
      </w:r>
    </w:p>
    <w:p w:rsidR="0095768B" w:rsidRPr="00F60771" w:rsidRDefault="0095768B" w:rsidP="00F60771">
      <w:pPr>
        <w:jc w:val="both"/>
        <w:rPr>
          <w:sz w:val="32"/>
        </w:rPr>
      </w:pPr>
    </w:p>
    <w:p w:rsidR="006744F7" w:rsidRDefault="006744F7" w:rsidP="006744F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вносит:</w:t>
      </w:r>
    </w:p>
    <w:p w:rsidR="0095768B" w:rsidRDefault="00096C6F" w:rsidP="00F60771">
      <w:pPr>
        <w:jc w:val="both"/>
        <w:rPr>
          <w:sz w:val="28"/>
        </w:rPr>
      </w:pPr>
      <w:r>
        <w:rPr>
          <w:sz w:val="28"/>
        </w:rPr>
        <w:t>контрольно-организационный отдел</w:t>
      </w:r>
    </w:p>
    <w:sectPr w:rsidR="0095768B" w:rsidSect="00F60771">
      <w:footerReference w:type="default" r:id="rId10"/>
      <w:pgSz w:w="11907" w:h="16840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95" w:rsidRDefault="00100395">
      <w:r>
        <w:separator/>
      </w:r>
    </w:p>
  </w:endnote>
  <w:endnote w:type="continuationSeparator" w:id="0">
    <w:p w:rsidR="00100395" w:rsidRDefault="0010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00" w:rsidRDefault="000444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60771">
      <w:rPr>
        <w:noProof/>
      </w:rPr>
      <w:t>2</w:t>
    </w:r>
    <w:r>
      <w:fldChar w:fldCharType="end"/>
    </w:r>
  </w:p>
  <w:p w:rsidR="00044400" w:rsidRDefault="00044400">
    <w:pPr>
      <w:pStyle w:val="a6"/>
      <w:jc w:val="right"/>
    </w:pPr>
  </w:p>
  <w:p w:rsidR="00044400" w:rsidRDefault="000444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95" w:rsidRDefault="00100395">
      <w:r>
        <w:separator/>
      </w:r>
    </w:p>
  </w:footnote>
  <w:footnote w:type="continuationSeparator" w:id="0">
    <w:p w:rsidR="00100395" w:rsidRDefault="0010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8B"/>
    <w:rsid w:val="00004131"/>
    <w:rsid w:val="00020E04"/>
    <w:rsid w:val="00022200"/>
    <w:rsid w:val="00035C4F"/>
    <w:rsid w:val="00044400"/>
    <w:rsid w:val="00056DAB"/>
    <w:rsid w:val="00096C6F"/>
    <w:rsid w:val="000971E4"/>
    <w:rsid w:val="000B5307"/>
    <w:rsid w:val="000D35B5"/>
    <w:rsid w:val="000D3F8B"/>
    <w:rsid w:val="000D7C3F"/>
    <w:rsid w:val="000E6E3E"/>
    <w:rsid w:val="00100395"/>
    <w:rsid w:val="00107975"/>
    <w:rsid w:val="00141255"/>
    <w:rsid w:val="0018211B"/>
    <w:rsid w:val="002049D2"/>
    <w:rsid w:val="002907EA"/>
    <w:rsid w:val="00290D12"/>
    <w:rsid w:val="002C724A"/>
    <w:rsid w:val="002E7DE2"/>
    <w:rsid w:val="00303D9E"/>
    <w:rsid w:val="00304DA6"/>
    <w:rsid w:val="00337F56"/>
    <w:rsid w:val="00371AC5"/>
    <w:rsid w:val="003B4127"/>
    <w:rsid w:val="003E5504"/>
    <w:rsid w:val="004071A4"/>
    <w:rsid w:val="00454B52"/>
    <w:rsid w:val="004761D2"/>
    <w:rsid w:val="004E678D"/>
    <w:rsid w:val="00525A2F"/>
    <w:rsid w:val="00557071"/>
    <w:rsid w:val="0057007F"/>
    <w:rsid w:val="00570D9B"/>
    <w:rsid w:val="00571B85"/>
    <w:rsid w:val="00573FC9"/>
    <w:rsid w:val="005822B3"/>
    <w:rsid w:val="005C42E8"/>
    <w:rsid w:val="006135BF"/>
    <w:rsid w:val="0062309B"/>
    <w:rsid w:val="0067402F"/>
    <w:rsid w:val="006744F7"/>
    <w:rsid w:val="0069468E"/>
    <w:rsid w:val="006A2857"/>
    <w:rsid w:val="006B493C"/>
    <w:rsid w:val="006C0731"/>
    <w:rsid w:val="006E0AD1"/>
    <w:rsid w:val="006F7C86"/>
    <w:rsid w:val="00754BA4"/>
    <w:rsid w:val="00785F4D"/>
    <w:rsid w:val="007B6662"/>
    <w:rsid w:val="007C5874"/>
    <w:rsid w:val="008272BB"/>
    <w:rsid w:val="008670AC"/>
    <w:rsid w:val="0087068A"/>
    <w:rsid w:val="008A3063"/>
    <w:rsid w:val="008C2D11"/>
    <w:rsid w:val="009276CB"/>
    <w:rsid w:val="0095768B"/>
    <w:rsid w:val="00975CAE"/>
    <w:rsid w:val="009810D7"/>
    <w:rsid w:val="0099696F"/>
    <w:rsid w:val="00A02A65"/>
    <w:rsid w:val="00A3758E"/>
    <w:rsid w:val="00A72EB9"/>
    <w:rsid w:val="00B52C2D"/>
    <w:rsid w:val="00B560FC"/>
    <w:rsid w:val="00B828E9"/>
    <w:rsid w:val="00BA0912"/>
    <w:rsid w:val="00BA229D"/>
    <w:rsid w:val="00BC4491"/>
    <w:rsid w:val="00BC75F0"/>
    <w:rsid w:val="00BD1C3E"/>
    <w:rsid w:val="00BF473E"/>
    <w:rsid w:val="00C41FBA"/>
    <w:rsid w:val="00C5174D"/>
    <w:rsid w:val="00C64206"/>
    <w:rsid w:val="00C97411"/>
    <w:rsid w:val="00D25DAC"/>
    <w:rsid w:val="00D636A7"/>
    <w:rsid w:val="00D71A7F"/>
    <w:rsid w:val="00D90277"/>
    <w:rsid w:val="00DB2B9F"/>
    <w:rsid w:val="00E07685"/>
    <w:rsid w:val="00E15FD8"/>
    <w:rsid w:val="00E42056"/>
    <w:rsid w:val="00E74710"/>
    <w:rsid w:val="00F33819"/>
    <w:rsid w:val="00F35B4B"/>
    <w:rsid w:val="00F35FFE"/>
    <w:rsid w:val="00F47E4E"/>
    <w:rsid w:val="00F60771"/>
    <w:rsid w:val="00FA5D0E"/>
    <w:rsid w:val="00F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beforeAutospacing="1" w:afterAutospacing="1"/>
    </w:pPr>
    <w:rPr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ash041e0431044b0447043d044b0439char">
    <w:name w:val="dash041e_0431_044b_0447_043d_044b_0439__char"/>
    <w:link w:val="dash041e0431044b0447043d044b0439char0"/>
  </w:style>
  <w:style w:type="character" w:customStyle="1" w:styleId="dash041e0431044b0447043d044b0439char0">
    <w:name w:val="dash041e_0431_044b_0447_043d_044b_0439__char"/>
    <w:link w:val="dash041e0431044b0447043d044b0439cha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List Paragraph"/>
    <w:basedOn w:val="a"/>
    <w:link w:val="ac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16">
    <w:name w:val="Номер страницы1"/>
    <w:link w:val="af"/>
  </w:style>
  <w:style w:type="character" w:styleId="af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dash042104420430043d0434043004400442043d044b04390020htmlchar">
    <w:name w:val="dash0421_0442_0430_043d_0434_0430_0440_0442_043d_044b_0439_0020html__char"/>
    <w:link w:val="dash042104420430043d0434043004400442043d044b04390020htmlchar0"/>
  </w:style>
  <w:style w:type="character" w:customStyle="1" w:styleId="dash042104420430043d0434043004400442043d044b04390020htmlchar0">
    <w:name w:val="dash0421_0442_0430_043d_0434_0430_0440_0442_043d_044b_0439_0020html__char"/>
    <w:link w:val="dash042104420430043d0434043004400442043d044b04390020htmlchar"/>
  </w:style>
  <w:style w:type="paragraph" w:customStyle="1" w:styleId="17">
    <w:name w:val="Строгий1"/>
    <w:link w:val="af2"/>
    <w:rPr>
      <w:b/>
    </w:rPr>
  </w:style>
  <w:style w:type="character" w:styleId="af2">
    <w:name w:val="Strong"/>
    <w:link w:val="17"/>
    <w:rPr>
      <w:b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char">
    <w:name w:val="consplusnormal__char"/>
    <w:link w:val="consplusnormalchar0"/>
  </w:style>
  <w:style w:type="character" w:customStyle="1" w:styleId="consplusnormalchar0">
    <w:name w:val="consplusnormal__char"/>
    <w:link w:val="consplusnormalchar"/>
  </w:style>
  <w:style w:type="paragraph" w:customStyle="1" w:styleId="dash042104420430043d0434043004400442043d044b04390020html">
    <w:name w:val="dash0421_0442_0430_043d_0434_0430_0440_0442_043d_044b_0439_0020html"/>
    <w:basedOn w:val="a"/>
    <w:link w:val="dash042104420430043d0434043004400442043d044b04390020html0"/>
    <w:pPr>
      <w:spacing w:beforeAutospacing="1" w:afterAutospacing="1"/>
    </w:pPr>
    <w:rPr>
      <w:sz w:val="24"/>
    </w:rPr>
  </w:style>
  <w:style w:type="character" w:customStyle="1" w:styleId="dash042104420430043d0434043004400442043d044b04390020html0">
    <w:name w:val="dash0421_0442_0430_043d_0434_0430_0440_0442_043d_044b_0439_0020html"/>
    <w:basedOn w:val="1"/>
    <w:link w:val="dash042104420430043d0434043004400442043d044b04390020html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BD1C3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beforeAutospacing="1" w:afterAutospacing="1"/>
    </w:pPr>
    <w:rPr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ash041e0431044b0447043d044b0439char">
    <w:name w:val="dash041e_0431_044b_0447_043d_044b_0439__char"/>
    <w:link w:val="dash041e0431044b0447043d044b0439char0"/>
  </w:style>
  <w:style w:type="character" w:customStyle="1" w:styleId="dash041e0431044b0447043d044b0439char0">
    <w:name w:val="dash041e_0431_044b_0447_043d_044b_0439__char"/>
    <w:link w:val="dash041e0431044b0447043d044b0439cha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List Paragraph"/>
    <w:basedOn w:val="a"/>
    <w:link w:val="ac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16">
    <w:name w:val="Номер страницы1"/>
    <w:link w:val="af"/>
  </w:style>
  <w:style w:type="character" w:styleId="af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dash042104420430043d0434043004400442043d044b04390020htmlchar">
    <w:name w:val="dash0421_0442_0430_043d_0434_0430_0440_0442_043d_044b_0439_0020html__char"/>
    <w:link w:val="dash042104420430043d0434043004400442043d044b04390020htmlchar0"/>
  </w:style>
  <w:style w:type="character" w:customStyle="1" w:styleId="dash042104420430043d0434043004400442043d044b04390020htmlchar0">
    <w:name w:val="dash0421_0442_0430_043d_0434_0430_0440_0442_043d_044b_0439_0020html__char"/>
    <w:link w:val="dash042104420430043d0434043004400442043d044b04390020htmlchar"/>
  </w:style>
  <w:style w:type="paragraph" w:customStyle="1" w:styleId="17">
    <w:name w:val="Строгий1"/>
    <w:link w:val="af2"/>
    <w:rPr>
      <w:b/>
    </w:rPr>
  </w:style>
  <w:style w:type="character" w:styleId="af2">
    <w:name w:val="Strong"/>
    <w:link w:val="17"/>
    <w:rPr>
      <w:b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char">
    <w:name w:val="consplusnormal__char"/>
    <w:link w:val="consplusnormalchar0"/>
  </w:style>
  <w:style w:type="character" w:customStyle="1" w:styleId="consplusnormalchar0">
    <w:name w:val="consplusnormal__char"/>
    <w:link w:val="consplusnormalchar"/>
  </w:style>
  <w:style w:type="paragraph" w:customStyle="1" w:styleId="dash042104420430043d0434043004400442043d044b04390020html">
    <w:name w:val="dash0421_0442_0430_043d_0434_0430_0440_0442_043d_044b_0439_0020html"/>
    <w:basedOn w:val="a"/>
    <w:link w:val="dash042104420430043d0434043004400442043d044b04390020html0"/>
    <w:pPr>
      <w:spacing w:beforeAutospacing="1" w:afterAutospacing="1"/>
    </w:pPr>
    <w:rPr>
      <w:sz w:val="24"/>
    </w:rPr>
  </w:style>
  <w:style w:type="character" w:customStyle="1" w:styleId="dash042104420430043d0434043004400442043d044b04390020html0">
    <w:name w:val="dash0421_0442_0430_043d_0434_0430_0440_0442_043d_044b_0439_0020html"/>
    <w:basedOn w:val="1"/>
    <w:link w:val="dash042104420430043d0434043004400442043d044b04390020html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BD1C3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A6B8-8E10-4AF1-B0C2-1916CF2B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Путенец Светлана Алексеевна</dc:creator>
  <cp:lastModifiedBy>Елена Алексеевна Мыльникова</cp:lastModifiedBy>
  <cp:revision>18</cp:revision>
  <cp:lastPrinted>2026-06-01T06:05:00Z</cp:lastPrinted>
  <dcterms:created xsi:type="dcterms:W3CDTF">2026-05-25T14:51:00Z</dcterms:created>
  <dcterms:modified xsi:type="dcterms:W3CDTF">2026-06-01T10:51:00Z</dcterms:modified>
</cp:coreProperties>
</file>