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3F28F" w14:textId="77777777" w:rsidR="009D7C83" w:rsidRPr="00323B36" w:rsidRDefault="009D7C83" w:rsidP="009D7C83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039E1594" wp14:editId="62AE72A8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14:paraId="029D2D39" w14:textId="77777777" w:rsidR="009D7C83" w:rsidRPr="00323B36" w:rsidRDefault="009D7C83" w:rsidP="009D7C83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14:paraId="62DC8BF1" w14:textId="77777777" w:rsidR="009D7C83" w:rsidRPr="00323B36" w:rsidRDefault="009D7C83" w:rsidP="009D7C83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14:paraId="41F18B26" w14:textId="77777777" w:rsidR="009D7C83" w:rsidRPr="009D7C83" w:rsidRDefault="009D7C83" w:rsidP="009D7C83">
      <w:pPr>
        <w:keepNext/>
        <w:jc w:val="center"/>
        <w:outlineLvl w:val="2"/>
        <w:rPr>
          <w:rFonts w:eastAsia="SimSun"/>
          <w:b/>
          <w:bCs/>
          <w:sz w:val="8"/>
          <w:szCs w:val="22"/>
          <w:lang w:eastAsia="en-US" w:bidi="hi-IN"/>
        </w:rPr>
      </w:pPr>
    </w:p>
    <w:p w14:paraId="6A73FF2D" w14:textId="77777777" w:rsidR="009D7C83" w:rsidRPr="00323B36" w:rsidRDefault="009D7C83" w:rsidP="009D7C83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14:paraId="7F116166" w14:textId="77777777" w:rsidR="009D7C83" w:rsidRPr="00323B36" w:rsidRDefault="009D7C83" w:rsidP="009D7C83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14:paraId="58D27027" w14:textId="77777777" w:rsidR="009D7C83" w:rsidRPr="009D7C83" w:rsidRDefault="009D7C83" w:rsidP="009D7C83">
      <w:pPr>
        <w:jc w:val="center"/>
        <w:rPr>
          <w:rFonts w:eastAsia="Calibri"/>
          <w:b/>
          <w:sz w:val="16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9D7C83" w:rsidRPr="00323B36" w14:paraId="4E934A81" w14:textId="77777777" w:rsidTr="004148D5">
        <w:trPr>
          <w:trHeight w:val="383"/>
        </w:trPr>
        <w:tc>
          <w:tcPr>
            <w:tcW w:w="2235" w:type="dxa"/>
            <w:hideMark/>
          </w:tcPr>
          <w:p w14:paraId="1C2569CD" w14:textId="1214B038" w:rsidR="009D7C83" w:rsidRPr="00323B36" w:rsidRDefault="001B2D86" w:rsidP="004148D5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04.08.2026</w:t>
            </w:r>
          </w:p>
        </w:tc>
        <w:tc>
          <w:tcPr>
            <w:tcW w:w="2268" w:type="dxa"/>
          </w:tcPr>
          <w:p w14:paraId="6258AAF2" w14:textId="77777777" w:rsidR="009D7C83" w:rsidRPr="00323B36" w:rsidRDefault="009D7C83" w:rsidP="004148D5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14:paraId="7EA2FF12" w14:textId="77777777" w:rsidR="009D7C83" w:rsidRPr="00323B36" w:rsidRDefault="009D7C83" w:rsidP="004148D5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14:paraId="4E204ABA" w14:textId="0B64E56E" w:rsidR="009D7C83" w:rsidRPr="00323B36" w:rsidRDefault="001B2D86" w:rsidP="004148D5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346</w:t>
            </w:r>
          </w:p>
        </w:tc>
        <w:tc>
          <w:tcPr>
            <w:tcW w:w="1315" w:type="dxa"/>
          </w:tcPr>
          <w:p w14:paraId="47DF9EB5" w14:textId="77777777" w:rsidR="009D7C83" w:rsidRPr="00323B36" w:rsidRDefault="009D7C83" w:rsidP="004148D5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14:paraId="68D85720" w14:textId="77777777" w:rsidR="009D7C83" w:rsidRPr="00323B36" w:rsidRDefault="009D7C83" w:rsidP="004148D5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14:paraId="37EF93A0" w14:textId="77777777" w:rsidR="009F2E5B" w:rsidRPr="009D7C83" w:rsidRDefault="009F2E5B" w:rsidP="009F2E5B">
      <w:pPr>
        <w:suppressAutoHyphens/>
        <w:rPr>
          <w:b/>
          <w:sz w:val="6"/>
        </w:rPr>
      </w:pPr>
    </w:p>
    <w:p w14:paraId="38865A5F" w14:textId="1670B732" w:rsidR="0055287E" w:rsidRPr="007154D2" w:rsidRDefault="00A36FE8" w:rsidP="009D7C83">
      <w:pPr>
        <w:suppressAutoHyphens/>
        <w:ind w:right="4529"/>
        <w:jc w:val="both"/>
        <w:rPr>
          <w:rFonts w:eastAsia="SimSun"/>
          <w:bCs/>
          <w:kern w:val="3"/>
          <w:sz w:val="28"/>
          <w:szCs w:val="28"/>
          <w:lang w:eastAsia="zh-CN" w:bidi="hi-IN"/>
        </w:rPr>
      </w:pPr>
      <w:r w:rsidRPr="007154D2">
        <w:rPr>
          <w:rFonts w:eastAsia="SimSun"/>
          <w:bCs/>
          <w:kern w:val="3"/>
          <w:sz w:val="28"/>
          <w:szCs w:val="28"/>
          <w:lang w:eastAsia="zh-CN" w:bidi="hi-IN"/>
        </w:rPr>
        <w:t>Об утверждении Стратегии реализации молодежной политики в Песчанокопском</w:t>
      </w:r>
      <w:r w:rsidR="003E612A">
        <w:rPr>
          <w:rFonts w:eastAsia="SimSun"/>
          <w:bCs/>
          <w:kern w:val="3"/>
          <w:sz w:val="28"/>
          <w:szCs w:val="28"/>
          <w:lang w:eastAsia="zh-CN" w:bidi="hi-IN"/>
        </w:rPr>
        <w:t xml:space="preserve"> </w:t>
      </w:r>
      <w:r w:rsidRPr="007154D2">
        <w:rPr>
          <w:rFonts w:eastAsia="SimSun"/>
          <w:bCs/>
          <w:kern w:val="3"/>
          <w:sz w:val="28"/>
          <w:szCs w:val="28"/>
          <w:lang w:eastAsia="zh-CN" w:bidi="hi-IN"/>
        </w:rPr>
        <w:t>районе на период до 2030 года и плана мероприятий по реализации Стратегии реализации</w:t>
      </w:r>
      <w:r w:rsidR="009D7C83">
        <w:rPr>
          <w:rFonts w:eastAsia="SimSun"/>
          <w:bCs/>
          <w:kern w:val="3"/>
          <w:sz w:val="28"/>
          <w:szCs w:val="28"/>
          <w:lang w:eastAsia="zh-CN" w:bidi="hi-IN"/>
        </w:rPr>
        <w:t xml:space="preserve"> </w:t>
      </w:r>
      <w:r w:rsidRPr="007154D2">
        <w:rPr>
          <w:rFonts w:eastAsia="SimSun"/>
          <w:bCs/>
          <w:kern w:val="3"/>
          <w:sz w:val="28"/>
          <w:szCs w:val="28"/>
          <w:lang w:eastAsia="zh-CN" w:bidi="hi-IN"/>
        </w:rPr>
        <w:t xml:space="preserve"> молодежной политики в Песчанокопском районе</w:t>
      </w:r>
    </w:p>
    <w:p w14:paraId="4ACB6F94" w14:textId="77777777" w:rsidR="007154D2" w:rsidRDefault="007154D2" w:rsidP="009D7C83">
      <w:pPr>
        <w:suppressAutoHyphens/>
        <w:jc w:val="both"/>
        <w:rPr>
          <w:rFonts w:eastAsia="SimSun"/>
          <w:bCs/>
          <w:kern w:val="3"/>
          <w:lang w:eastAsia="zh-CN" w:bidi="hi-IN"/>
        </w:rPr>
      </w:pPr>
    </w:p>
    <w:p w14:paraId="0D62355D" w14:textId="27B577B1" w:rsidR="007154D2" w:rsidRPr="0019180F" w:rsidRDefault="007154D2" w:rsidP="009D7C83">
      <w:pPr>
        <w:ind w:firstLine="708"/>
        <w:jc w:val="both"/>
        <w:rPr>
          <w:sz w:val="26"/>
          <w:szCs w:val="26"/>
        </w:rPr>
      </w:pPr>
      <w:proofErr w:type="gramStart"/>
      <w:r w:rsidRPr="007154D2">
        <w:rPr>
          <w:sz w:val="28"/>
          <w:szCs w:val="28"/>
        </w:rPr>
        <w:t xml:space="preserve">В соответствии с Федеральным законом от 20.03.2025 </w:t>
      </w:r>
      <w:r w:rsidR="003E612A">
        <w:rPr>
          <w:sz w:val="28"/>
          <w:szCs w:val="28"/>
        </w:rPr>
        <w:t>№</w:t>
      </w:r>
      <w:r w:rsidRPr="007154D2">
        <w:rPr>
          <w:sz w:val="28"/>
          <w:szCs w:val="28"/>
        </w:rPr>
        <w:t xml:space="preserve"> </w:t>
      </w:r>
      <w:r w:rsidR="003E612A">
        <w:rPr>
          <w:sz w:val="28"/>
          <w:szCs w:val="28"/>
        </w:rPr>
        <w:t>33</w:t>
      </w:r>
      <w:r w:rsidRPr="007154D2">
        <w:rPr>
          <w:sz w:val="28"/>
          <w:szCs w:val="28"/>
        </w:rPr>
        <w:t>-ФЗ "Об общих принципах организации местного самоуправления в единой системе публичной власти", Областным законом от 25.12.2014 № 309-</w:t>
      </w:r>
      <w:r w:rsidR="003E612A">
        <w:rPr>
          <w:sz w:val="28"/>
          <w:szCs w:val="28"/>
        </w:rPr>
        <w:t>З</w:t>
      </w:r>
      <w:r w:rsidRPr="007154D2">
        <w:rPr>
          <w:sz w:val="28"/>
          <w:szCs w:val="28"/>
        </w:rPr>
        <w:t>C «О молодежной политике в Ростовской области», постановлением Правительства Ростовской области от 02.06.2025 № 409 «Об утверждении Стратегии реализации молодежной политики в Ростовской области на период до 2030 года»</w:t>
      </w:r>
      <w:r w:rsidR="009D7C83">
        <w:rPr>
          <w:sz w:val="28"/>
          <w:szCs w:val="28"/>
        </w:rPr>
        <w:t>,</w:t>
      </w:r>
      <w:proofErr w:type="gramEnd"/>
    </w:p>
    <w:p w14:paraId="6BAA8DFD" w14:textId="77777777" w:rsidR="007154D2" w:rsidRDefault="007154D2" w:rsidP="009D7C83">
      <w:pPr>
        <w:jc w:val="center"/>
      </w:pPr>
      <w:r w:rsidRPr="0019180F">
        <w:rPr>
          <w:b/>
          <w:sz w:val="36"/>
        </w:rPr>
        <w:t>Постановляю</w:t>
      </w:r>
      <w:r w:rsidRPr="0019180F">
        <w:t>:</w:t>
      </w:r>
    </w:p>
    <w:p w14:paraId="1D745257" w14:textId="20621BC2" w:rsidR="007154D2" w:rsidRPr="007154D2" w:rsidRDefault="007154D2" w:rsidP="009D7C83">
      <w:pPr>
        <w:ind w:firstLine="709"/>
        <w:jc w:val="both"/>
      </w:pPr>
      <w:r>
        <w:rPr>
          <w:sz w:val="28"/>
          <w:szCs w:val="28"/>
        </w:rPr>
        <w:t>1.</w:t>
      </w:r>
      <w:r w:rsidR="00784CE8">
        <w:rPr>
          <w:sz w:val="28"/>
          <w:szCs w:val="28"/>
        </w:rPr>
        <w:t xml:space="preserve"> </w:t>
      </w:r>
      <w:r w:rsidRPr="007154D2">
        <w:rPr>
          <w:sz w:val="28"/>
          <w:szCs w:val="28"/>
        </w:rPr>
        <w:t>Утвердить Стратегию реализации молодёжной политики в Песчанокопском районе на период до 2030 года согласно приложению № 1.</w:t>
      </w:r>
    </w:p>
    <w:p w14:paraId="096FA93F" w14:textId="00415FC0" w:rsidR="007154D2" w:rsidRPr="007154D2" w:rsidRDefault="007154D2" w:rsidP="009D7C8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154D2">
        <w:rPr>
          <w:sz w:val="28"/>
          <w:szCs w:val="28"/>
        </w:rPr>
        <w:t xml:space="preserve">Утвердить план мероприятий на 2026 - 2030 годы по реализации Стратегии реализации молодёжной политики в Песчанокопском </w:t>
      </w:r>
      <w:r>
        <w:rPr>
          <w:sz w:val="28"/>
          <w:szCs w:val="28"/>
        </w:rPr>
        <w:t>районе согласно приложению № 2.</w:t>
      </w:r>
    </w:p>
    <w:p w14:paraId="1BBC8F0F" w14:textId="5CB57E7C" w:rsidR="007154D2" w:rsidRPr="007154D2" w:rsidRDefault="009D7C83" w:rsidP="009D7C83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54D2" w:rsidRPr="007154D2">
        <w:rPr>
          <w:sz w:val="28"/>
          <w:szCs w:val="28"/>
        </w:rPr>
        <w:t xml:space="preserve">. Отделу информационных технологий </w:t>
      </w:r>
      <w:proofErr w:type="gramStart"/>
      <w:r w:rsidR="007154D2" w:rsidRPr="007154D2">
        <w:rPr>
          <w:sz w:val="28"/>
          <w:szCs w:val="28"/>
        </w:rPr>
        <w:t>разместить</w:t>
      </w:r>
      <w:proofErr w:type="gramEnd"/>
      <w:r w:rsidR="007154D2" w:rsidRPr="007154D2">
        <w:rPr>
          <w:sz w:val="28"/>
          <w:szCs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14:paraId="2BC8FCA1" w14:textId="6D3C9A10" w:rsidR="007154D2" w:rsidRPr="007154D2" w:rsidRDefault="009D7C83" w:rsidP="009D7C83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54D2" w:rsidRPr="007154D2">
        <w:rPr>
          <w:sz w:val="28"/>
          <w:szCs w:val="28"/>
        </w:rPr>
        <w:t>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14:paraId="58907F95" w14:textId="1D504E66" w:rsidR="007154D2" w:rsidRPr="007154D2" w:rsidRDefault="009D7C83" w:rsidP="009D7C83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54D2" w:rsidRPr="007154D2">
        <w:rPr>
          <w:sz w:val="28"/>
          <w:szCs w:val="28"/>
        </w:rPr>
        <w:t>. Настоящее постановление вступает в силу со дня официального опубликования.</w:t>
      </w:r>
    </w:p>
    <w:p w14:paraId="3A7B61D4" w14:textId="1B9ED9D9" w:rsidR="007154D2" w:rsidRDefault="009D7C83" w:rsidP="009D7C8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54D2" w:rsidRPr="007154D2">
        <w:rPr>
          <w:sz w:val="28"/>
          <w:szCs w:val="28"/>
        </w:rPr>
        <w:t xml:space="preserve">.  </w:t>
      </w:r>
      <w:proofErr w:type="gramStart"/>
      <w:r w:rsidR="007154D2" w:rsidRPr="007154D2">
        <w:rPr>
          <w:sz w:val="28"/>
          <w:szCs w:val="28"/>
        </w:rPr>
        <w:t>Контроль за</w:t>
      </w:r>
      <w:proofErr w:type="gramEnd"/>
      <w:r w:rsidR="007154D2" w:rsidRPr="007154D2">
        <w:rPr>
          <w:sz w:val="28"/>
          <w:szCs w:val="28"/>
        </w:rPr>
        <w:t xml:space="preserve"> выполнением постановления возложить на заместителя главы Администрации Песчанокопского района по </w:t>
      </w:r>
      <w:r w:rsidR="007154D2">
        <w:rPr>
          <w:sz w:val="28"/>
          <w:szCs w:val="28"/>
        </w:rPr>
        <w:t xml:space="preserve"> социальным вопросам Придворову Н.В.</w:t>
      </w:r>
    </w:p>
    <w:p w14:paraId="2A64CEAB" w14:textId="77777777" w:rsidR="007154D2" w:rsidRPr="009D7C83" w:rsidRDefault="007154D2" w:rsidP="009D7C83">
      <w:pPr>
        <w:tabs>
          <w:tab w:val="left" w:pos="0"/>
        </w:tabs>
        <w:ind w:firstLine="709"/>
        <w:rPr>
          <w:sz w:val="22"/>
          <w:szCs w:val="28"/>
        </w:rPr>
      </w:pPr>
    </w:p>
    <w:p w14:paraId="785948FD" w14:textId="381818EC" w:rsidR="007154D2" w:rsidRPr="00BA3EEE" w:rsidRDefault="007154D2" w:rsidP="009D7C83">
      <w:pPr>
        <w:ind w:right="-1"/>
        <w:rPr>
          <w:sz w:val="28"/>
          <w:szCs w:val="28"/>
        </w:rPr>
      </w:pPr>
      <w:r w:rsidRPr="00BA3EEE">
        <w:rPr>
          <w:sz w:val="28"/>
          <w:szCs w:val="28"/>
        </w:rPr>
        <w:t xml:space="preserve">Глава Песчанокопского района                                                        </w:t>
      </w:r>
      <w:r w:rsidR="009D7C83">
        <w:rPr>
          <w:sz w:val="28"/>
          <w:szCs w:val="28"/>
        </w:rPr>
        <w:t xml:space="preserve">     </w:t>
      </w:r>
      <w:r w:rsidRPr="00BA3EEE">
        <w:rPr>
          <w:sz w:val="28"/>
          <w:szCs w:val="28"/>
        </w:rPr>
        <w:t xml:space="preserve">   В.В. Лозин                                                                     </w:t>
      </w:r>
    </w:p>
    <w:p w14:paraId="14520E12" w14:textId="77777777" w:rsidR="007154D2" w:rsidRPr="009D7C83" w:rsidRDefault="007154D2" w:rsidP="009D7C83">
      <w:pPr>
        <w:rPr>
          <w:sz w:val="18"/>
          <w:szCs w:val="26"/>
        </w:rPr>
      </w:pPr>
    </w:p>
    <w:p w14:paraId="641DA5A6" w14:textId="77777777" w:rsidR="007154D2" w:rsidRPr="009D7C83" w:rsidRDefault="007154D2" w:rsidP="009D7C83">
      <w:pPr>
        <w:rPr>
          <w:sz w:val="28"/>
        </w:rPr>
      </w:pPr>
      <w:r w:rsidRPr="009D7C83">
        <w:rPr>
          <w:sz w:val="28"/>
        </w:rPr>
        <w:t>Постановление вносит:</w:t>
      </w:r>
    </w:p>
    <w:p w14:paraId="2DA517A5" w14:textId="6DE510F3" w:rsidR="007154D2" w:rsidRPr="009D7C83" w:rsidRDefault="007154D2" w:rsidP="009D7C83">
      <w:pPr>
        <w:rPr>
          <w:sz w:val="28"/>
        </w:rPr>
      </w:pPr>
      <w:r w:rsidRPr="009D7C83">
        <w:rPr>
          <w:sz w:val="28"/>
        </w:rPr>
        <w:t xml:space="preserve">отдел культуры, спорта и молодежи </w:t>
      </w:r>
    </w:p>
    <w:p w14:paraId="07C83670" w14:textId="6B395E12" w:rsidR="007154D2" w:rsidRPr="009D7C83" w:rsidRDefault="007154D2" w:rsidP="009D7C83">
      <w:pPr>
        <w:rPr>
          <w:sz w:val="28"/>
        </w:rPr>
      </w:pPr>
      <w:r w:rsidRPr="009D7C83">
        <w:rPr>
          <w:sz w:val="28"/>
        </w:rPr>
        <w:t>Администрации Песчанокопского района</w:t>
      </w:r>
    </w:p>
    <w:p w14:paraId="3758F34D" w14:textId="77777777" w:rsidR="007154D2" w:rsidRDefault="007154D2" w:rsidP="00EC17B6">
      <w:pPr>
        <w:suppressAutoHyphens/>
        <w:rPr>
          <w:rFonts w:eastAsia="SimSun"/>
          <w:bCs/>
          <w:kern w:val="3"/>
          <w:lang w:eastAsia="zh-CN" w:bidi="hi-IN"/>
        </w:rPr>
      </w:pPr>
    </w:p>
    <w:p w14:paraId="440AB419" w14:textId="77777777" w:rsidR="00EC17B6" w:rsidRDefault="00EC17B6" w:rsidP="009D7C83">
      <w:pPr>
        <w:pStyle w:val="1"/>
        <w:spacing w:line="262" w:lineRule="auto"/>
        <w:ind w:left="5103" w:firstLine="0"/>
        <w:rPr>
          <w:sz w:val="28"/>
          <w:szCs w:val="28"/>
        </w:rPr>
      </w:pPr>
      <w:r w:rsidRPr="00EC17B6">
        <w:rPr>
          <w:sz w:val="28"/>
          <w:szCs w:val="28"/>
        </w:rPr>
        <w:t xml:space="preserve">Приложение № 1 </w:t>
      </w:r>
    </w:p>
    <w:p w14:paraId="7B8D39E9" w14:textId="601D6FF4" w:rsidR="007154D2" w:rsidRDefault="00EC17B6" w:rsidP="009D7C83">
      <w:pPr>
        <w:pStyle w:val="1"/>
        <w:spacing w:line="262" w:lineRule="auto"/>
        <w:ind w:left="5103" w:firstLine="0"/>
        <w:rPr>
          <w:sz w:val="28"/>
          <w:szCs w:val="28"/>
        </w:rPr>
      </w:pPr>
      <w:r w:rsidRPr="00EC17B6">
        <w:rPr>
          <w:sz w:val="28"/>
          <w:szCs w:val="28"/>
        </w:rPr>
        <w:t xml:space="preserve">к </w:t>
      </w:r>
      <w:r w:rsidR="009D7C83">
        <w:rPr>
          <w:sz w:val="28"/>
          <w:szCs w:val="28"/>
        </w:rPr>
        <w:t>п</w:t>
      </w:r>
      <w:r w:rsidR="007154D2" w:rsidRPr="00EC17B6">
        <w:rPr>
          <w:sz w:val="28"/>
          <w:szCs w:val="28"/>
        </w:rPr>
        <w:t>остановлению Администрации Песчанокопского района</w:t>
      </w:r>
    </w:p>
    <w:p w14:paraId="645CC592" w14:textId="184B7E97" w:rsidR="009D7C83" w:rsidRDefault="009D7C83" w:rsidP="009D7C83">
      <w:pPr>
        <w:pStyle w:val="1"/>
        <w:spacing w:line="262" w:lineRule="auto"/>
        <w:ind w:left="5103"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B2D86">
        <w:rPr>
          <w:sz w:val="28"/>
          <w:szCs w:val="28"/>
        </w:rPr>
        <w:t>04.08.2026</w:t>
      </w:r>
      <w:r>
        <w:rPr>
          <w:sz w:val="28"/>
          <w:szCs w:val="28"/>
        </w:rPr>
        <w:t xml:space="preserve"> № </w:t>
      </w:r>
      <w:r w:rsidR="001B2D86">
        <w:rPr>
          <w:sz w:val="28"/>
          <w:szCs w:val="28"/>
        </w:rPr>
        <w:t>346</w:t>
      </w:r>
    </w:p>
    <w:p w14:paraId="78FE4C73" w14:textId="77777777" w:rsidR="00EC17B6" w:rsidRPr="00EC17B6" w:rsidRDefault="00EC17B6" w:rsidP="00EC17B6">
      <w:pPr>
        <w:pStyle w:val="1"/>
        <w:spacing w:line="262" w:lineRule="auto"/>
        <w:ind w:left="5954" w:firstLine="0"/>
        <w:rPr>
          <w:sz w:val="28"/>
          <w:szCs w:val="28"/>
        </w:rPr>
      </w:pPr>
    </w:p>
    <w:p w14:paraId="73F39880" w14:textId="1497DCE7" w:rsidR="007154D2" w:rsidRPr="00EC17B6" w:rsidRDefault="007154D2" w:rsidP="007154D2">
      <w:pPr>
        <w:pStyle w:val="1"/>
        <w:spacing w:after="300"/>
        <w:ind w:firstLine="0"/>
        <w:jc w:val="center"/>
        <w:rPr>
          <w:sz w:val="28"/>
          <w:szCs w:val="28"/>
        </w:rPr>
      </w:pPr>
      <w:r w:rsidRPr="00EC17B6">
        <w:rPr>
          <w:b/>
          <w:bCs/>
          <w:sz w:val="28"/>
          <w:szCs w:val="28"/>
        </w:rPr>
        <w:t>Стратегия реализации молодёжной политики</w:t>
      </w:r>
      <w:r w:rsidRPr="00EC17B6">
        <w:rPr>
          <w:b/>
          <w:bCs/>
          <w:sz w:val="28"/>
          <w:szCs w:val="28"/>
        </w:rPr>
        <w:br/>
        <w:t>в Песчанокопско</w:t>
      </w:r>
      <w:r w:rsidR="009D7C83">
        <w:rPr>
          <w:b/>
          <w:bCs/>
          <w:sz w:val="28"/>
          <w:szCs w:val="28"/>
        </w:rPr>
        <w:t>м районе на период до 2030 года</w:t>
      </w:r>
    </w:p>
    <w:p w14:paraId="632E6640" w14:textId="77777777" w:rsidR="007154D2" w:rsidRPr="00EC17B6" w:rsidRDefault="007154D2" w:rsidP="007154D2">
      <w:pPr>
        <w:pStyle w:val="11"/>
        <w:keepNext/>
        <w:keepLines/>
        <w:numPr>
          <w:ilvl w:val="0"/>
          <w:numId w:val="4"/>
        </w:numPr>
        <w:tabs>
          <w:tab w:val="left" w:pos="322"/>
        </w:tabs>
        <w:rPr>
          <w:sz w:val="28"/>
          <w:szCs w:val="28"/>
        </w:rPr>
      </w:pPr>
      <w:bookmarkStart w:id="0" w:name="bookmark0"/>
      <w:r w:rsidRPr="00EC17B6">
        <w:rPr>
          <w:sz w:val="28"/>
          <w:szCs w:val="28"/>
        </w:rPr>
        <w:t>Общие положения</w:t>
      </w:r>
      <w:bookmarkEnd w:id="0"/>
    </w:p>
    <w:p w14:paraId="05BE78BC" w14:textId="63BE299E" w:rsidR="007154D2" w:rsidRPr="00EC17B6" w:rsidRDefault="007154D2" w:rsidP="009D7C83">
      <w:pPr>
        <w:pStyle w:val="1"/>
        <w:tabs>
          <w:tab w:val="left" w:pos="5050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Стратегия реализации молодёжной политики в Песчанокопском районе на период до 2030 года разработана в соответствии с Конституцией Российской Федерации, Федеральным законом от 30.12.2020 № 489-ФЗ «О молодёжной политике в</w:t>
      </w:r>
      <w:r w:rsidR="00EC17B6">
        <w:rPr>
          <w:sz w:val="28"/>
          <w:szCs w:val="28"/>
        </w:rPr>
        <w:t xml:space="preserve"> </w:t>
      </w:r>
      <w:r w:rsidRPr="00EC17B6">
        <w:rPr>
          <w:sz w:val="28"/>
          <w:szCs w:val="28"/>
        </w:rPr>
        <w:t xml:space="preserve">Российской Федерации», Стратегией реализации молодёжной политики Российской Федерации до 2030 года, утвержденной распоряжением Правительства Российской Федерации от 17.08.2024 № 2233-р, законодательством Ростовской области в отрасли молодёжной политики, в том числе с Областным законом от 25.12.2014 № </w:t>
      </w:r>
      <w:r w:rsidRPr="00EC17B6">
        <w:rPr>
          <w:sz w:val="28"/>
          <w:szCs w:val="28"/>
          <w:lang w:bidi="en-US"/>
        </w:rPr>
        <w:t>309-3</w:t>
      </w:r>
      <w:r w:rsidRPr="00EC17B6">
        <w:rPr>
          <w:sz w:val="28"/>
          <w:szCs w:val="28"/>
          <w:lang w:val="en-US" w:bidi="en-US"/>
        </w:rPr>
        <w:t>C</w:t>
      </w:r>
      <w:r w:rsidRPr="00EC17B6">
        <w:rPr>
          <w:sz w:val="28"/>
          <w:szCs w:val="28"/>
          <w:lang w:bidi="en-US"/>
        </w:rPr>
        <w:t xml:space="preserve"> </w:t>
      </w:r>
      <w:r w:rsidRPr="00EC17B6">
        <w:rPr>
          <w:sz w:val="28"/>
          <w:szCs w:val="28"/>
        </w:rPr>
        <w:t>«О молодёжной политике в Ростовской области», Стратегией социально-экономического развития Ростовской области на период до 2030 года, утвержденной постановлением Правительства Ростовской области от 26.12.2018 № 864.</w:t>
      </w:r>
    </w:p>
    <w:p w14:paraId="772A65C9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Стратегия реализации молодёжной политики Песчанокопского района (далее - Стратегия) определяет стратегическую цель, систему приоритетных задач и механизмов, обеспечивающих реализацию государственной молодёжной политики в Песчанокопском районе на период до 2030 года.</w:t>
      </w:r>
    </w:p>
    <w:p w14:paraId="308FD7A4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Стратегия является основой для организации практической работы с молодёжью, государственными и муниципальными организациями, органами местного самоуправления, общественными организациями и гражданами на территории Песчанокопского района.</w:t>
      </w:r>
    </w:p>
    <w:p w14:paraId="19507FBA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Стратегия рассматривается как неотъемлемая составная часть государственной политики, которая касается непосредственно реализации конституционных прав, свобод и законных интересов молодёжи, их законных интересов во всех сферах общественной жизни.</w:t>
      </w:r>
    </w:p>
    <w:p w14:paraId="4040D18C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Реализация молодёжной политики в Песчанокопском районе строится на системе формирования приоритетов и мер, направленных на создание условий и возможностей для успешной социализации, и эффективной самореализации молодёжи, для развития ее потенциала в интересах Песчанокопского района и, следовательно, на социально-экономическое и культурное развитие района, обеспечение его конкурентоспособности и укрепление национальной безопасности.</w:t>
      </w:r>
    </w:p>
    <w:p w14:paraId="11B3AC92" w14:textId="03D6C106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Молодёжная политика реализуется органами государственной власти и местного самоуправления при участии молодёжных и детских общественных объединений, институтов гражданского общества, юридических и физических лиц и иных субъектов, осуществляющих деятельность в </w:t>
      </w:r>
      <w:r w:rsidR="00EC17B6">
        <w:rPr>
          <w:sz w:val="28"/>
          <w:szCs w:val="28"/>
        </w:rPr>
        <w:t>сфере</w:t>
      </w:r>
      <w:r w:rsidRPr="00EC17B6">
        <w:rPr>
          <w:sz w:val="28"/>
          <w:szCs w:val="28"/>
        </w:rPr>
        <w:t xml:space="preserve"> молодёжной политики.</w:t>
      </w:r>
    </w:p>
    <w:p w14:paraId="3E2B5738" w14:textId="77777777" w:rsidR="00EC17B6" w:rsidRDefault="00EC17B6" w:rsidP="00EC17B6">
      <w:pPr>
        <w:pStyle w:val="11"/>
        <w:keepNext/>
        <w:keepLines/>
        <w:tabs>
          <w:tab w:val="left" w:pos="1672"/>
        </w:tabs>
        <w:spacing w:line="252" w:lineRule="auto"/>
        <w:ind w:left="2680"/>
        <w:jc w:val="both"/>
        <w:rPr>
          <w:sz w:val="28"/>
          <w:szCs w:val="28"/>
        </w:rPr>
      </w:pPr>
      <w:bookmarkStart w:id="1" w:name="bookmark2"/>
    </w:p>
    <w:p w14:paraId="34F0262C" w14:textId="60B7B65B" w:rsidR="007154D2" w:rsidRDefault="007154D2" w:rsidP="007154D2">
      <w:pPr>
        <w:pStyle w:val="11"/>
        <w:keepNext/>
        <w:keepLines/>
        <w:numPr>
          <w:ilvl w:val="0"/>
          <w:numId w:val="4"/>
        </w:numPr>
        <w:tabs>
          <w:tab w:val="left" w:pos="1672"/>
        </w:tabs>
        <w:spacing w:line="252" w:lineRule="auto"/>
        <w:ind w:left="2680" w:hanging="134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Обоснование необходимости разработки Стратегии. Описание текущего положения и проблематика</w:t>
      </w:r>
      <w:bookmarkEnd w:id="1"/>
    </w:p>
    <w:p w14:paraId="02DB9D39" w14:textId="77777777" w:rsidR="00EC17B6" w:rsidRPr="00EC17B6" w:rsidRDefault="00EC17B6" w:rsidP="00EC17B6">
      <w:pPr>
        <w:pStyle w:val="11"/>
        <w:keepNext/>
        <w:keepLines/>
        <w:tabs>
          <w:tab w:val="left" w:pos="1672"/>
        </w:tabs>
        <w:spacing w:line="252" w:lineRule="auto"/>
        <w:ind w:left="2680"/>
        <w:jc w:val="both"/>
        <w:rPr>
          <w:sz w:val="28"/>
          <w:szCs w:val="28"/>
        </w:rPr>
      </w:pPr>
    </w:p>
    <w:p w14:paraId="7BF5243F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Настоящая Стратегия ориентирована преимущественно на граждан Российской Федерации, проживающих на территории Песчанокопского района, в возрасте от 14 до 35 лет, молодые семьи, а также в отдельных случаях на все возрастные группы.</w:t>
      </w:r>
    </w:p>
    <w:p w14:paraId="067C82EC" w14:textId="0BC9D38B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По данным отдела статистики на 01.06.2026 года численность населения Песчанокопского района составляет 26265 человек. Численность молодёжи в возрасте от 14 до 35 лет составляет</w:t>
      </w:r>
      <w:r w:rsidR="00E1151F">
        <w:rPr>
          <w:sz w:val="28"/>
          <w:szCs w:val="28"/>
        </w:rPr>
        <w:t xml:space="preserve"> 21 </w:t>
      </w:r>
      <w:r w:rsidRPr="00EC17B6">
        <w:rPr>
          <w:sz w:val="28"/>
          <w:szCs w:val="28"/>
        </w:rPr>
        <w:t xml:space="preserve">% от общей численности населения - </w:t>
      </w:r>
      <w:r w:rsidR="00E1151F">
        <w:rPr>
          <w:sz w:val="28"/>
          <w:szCs w:val="28"/>
        </w:rPr>
        <w:t>5</w:t>
      </w:r>
      <w:r w:rsidRPr="00EC17B6">
        <w:rPr>
          <w:sz w:val="28"/>
          <w:szCs w:val="28"/>
        </w:rPr>
        <w:t>533 человек</w:t>
      </w:r>
      <w:r w:rsidR="009159FD">
        <w:rPr>
          <w:sz w:val="28"/>
          <w:szCs w:val="28"/>
        </w:rPr>
        <w:t>а</w:t>
      </w:r>
      <w:r w:rsidRPr="00EC17B6">
        <w:rPr>
          <w:sz w:val="28"/>
          <w:szCs w:val="28"/>
        </w:rPr>
        <w:t>.</w:t>
      </w:r>
    </w:p>
    <w:p w14:paraId="71B738ED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Реализация мероприятий молодёжной политики в Песчанокопском районе осуществляется в рамках муниципальной программы «Молодёжная политика и социальная активность».</w:t>
      </w:r>
    </w:p>
    <w:p w14:paraId="1D0FC7D9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В Песчанокопском районе созданы общественные молодёжные организации и объединения, инициативные группы молодёжи.</w:t>
      </w:r>
    </w:p>
    <w:p w14:paraId="01728B1B" w14:textId="58A89D25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Молодёжь активно включается в общественную жизнь района. Имеется развитая инфраструктура для молодёжи:</w:t>
      </w:r>
      <w:r w:rsidR="00427B7F">
        <w:rPr>
          <w:sz w:val="28"/>
          <w:szCs w:val="28"/>
        </w:rPr>
        <w:t xml:space="preserve"> м</w:t>
      </w:r>
      <w:r w:rsidRPr="00EC17B6">
        <w:rPr>
          <w:sz w:val="28"/>
          <w:szCs w:val="28"/>
        </w:rPr>
        <w:t xml:space="preserve">ногофункциональный молодёжный центр, </w:t>
      </w:r>
      <w:r w:rsidR="00427B7F">
        <w:rPr>
          <w:sz w:val="28"/>
          <w:szCs w:val="28"/>
        </w:rPr>
        <w:t>м</w:t>
      </w:r>
      <w:r w:rsidRPr="00EC17B6">
        <w:rPr>
          <w:sz w:val="28"/>
          <w:szCs w:val="28"/>
        </w:rPr>
        <w:t>униципальный центр развития добровольчества (</w:t>
      </w:r>
      <w:proofErr w:type="spellStart"/>
      <w:r w:rsidRPr="00EC17B6">
        <w:rPr>
          <w:sz w:val="28"/>
          <w:szCs w:val="28"/>
        </w:rPr>
        <w:t>волонтерства</w:t>
      </w:r>
      <w:proofErr w:type="spellEnd"/>
      <w:r w:rsidRPr="00EC17B6">
        <w:rPr>
          <w:sz w:val="28"/>
          <w:szCs w:val="28"/>
        </w:rPr>
        <w:t xml:space="preserve">), </w:t>
      </w:r>
      <w:r w:rsidR="00427B7F">
        <w:rPr>
          <w:sz w:val="28"/>
          <w:szCs w:val="28"/>
        </w:rPr>
        <w:t>з</w:t>
      </w:r>
      <w:r w:rsidRPr="00EC17B6">
        <w:rPr>
          <w:sz w:val="28"/>
          <w:szCs w:val="28"/>
        </w:rPr>
        <w:t xml:space="preserve">ональный центр патриотического воспитания и подготовки граждан (молодежи) к военной службе, </w:t>
      </w:r>
      <w:r w:rsidR="00427B7F">
        <w:rPr>
          <w:sz w:val="28"/>
          <w:szCs w:val="28"/>
        </w:rPr>
        <w:t>стадион, спортивные площадки для занятий спортом, плавательный бассейн, учреждения культуры, два кинотеатра.</w:t>
      </w:r>
    </w:p>
    <w:p w14:paraId="224F31EC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Особое внимание уделяется патриотическому воспитанию молодёжи. Ведётся работа с военно-патриотическими и поисковыми отрядами (клубами), движением юнармейцев, волонтерами Победы. Организуются патриотические и духовно-</w:t>
      </w:r>
      <w:r w:rsidRPr="00EC17B6">
        <w:rPr>
          <w:sz w:val="28"/>
          <w:szCs w:val="28"/>
        </w:rPr>
        <w:softHyphen/>
        <w:t>нравственные мероприятия.</w:t>
      </w:r>
    </w:p>
    <w:p w14:paraId="533AFD88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Проводятся мероприятия, направленные на здоровый образ жизни, профилактику правонарушений среди подростков и молодёжи, противодействие и борьбу с экстремизмом, терроризмом.</w:t>
      </w:r>
    </w:p>
    <w:p w14:paraId="191D24BC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Ведётся работа, направленная на развитие и поддержку работающей молодёжи, организацию мероприятий различной направленности.</w:t>
      </w:r>
    </w:p>
    <w:p w14:paraId="0E1705AF" w14:textId="5740AB86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В целях привлечения молодых граждан к непосредственному участию в формировании и осуществлении молодёжной политики, формировании правовой и политической культуры молодых граждан, поддержке созидательной, гражданской активности молодёжи </w:t>
      </w:r>
      <w:r w:rsidR="00427B7F">
        <w:rPr>
          <w:sz w:val="28"/>
          <w:szCs w:val="28"/>
        </w:rPr>
        <w:t>действует</w:t>
      </w:r>
      <w:r w:rsidRPr="00EC17B6">
        <w:rPr>
          <w:sz w:val="28"/>
          <w:szCs w:val="28"/>
        </w:rPr>
        <w:t xml:space="preserve"> Молодёжный парламент при Собрании депутатов Песчанокопского района.</w:t>
      </w:r>
    </w:p>
    <w:p w14:paraId="2441C5B2" w14:textId="56CD552C" w:rsidR="007154D2" w:rsidRPr="00EC17B6" w:rsidRDefault="00427B7F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открыт </w:t>
      </w:r>
      <w:r w:rsidR="007154D2" w:rsidRPr="00EC17B6">
        <w:rPr>
          <w:sz w:val="28"/>
          <w:szCs w:val="28"/>
        </w:rPr>
        <w:t>Муниципальный центр развития добровольчества (</w:t>
      </w:r>
      <w:proofErr w:type="spellStart"/>
      <w:r w:rsidR="007154D2" w:rsidRPr="00EC17B6">
        <w:rPr>
          <w:sz w:val="28"/>
          <w:szCs w:val="28"/>
        </w:rPr>
        <w:t>волонтерства</w:t>
      </w:r>
      <w:proofErr w:type="spellEnd"/>
      <w:r w:rsidR="007154D2" w:rsidRPr="00EC17B6">
        <w:rPr>
          <w:sz w:val="28"/>
          <w:szCs w:val="28"/>
        </w:rPr>
        <w:t>) - центр молодежной политики по развитию волонтёрского движения. Волонтёры активно присоединяются к Всероссийским и региональным акциям, оказывают помощь в организации и проведении районных мероприятий, акций на территории Песчанокопского района. Подростки и молодёжь привлекаются к участию в различных мероприятиях, как в качестве участников, организаторов, так и в качестве волонтёров.</w:t>
      </w:r>
    </w:p>
    <w:p w14:paraId="0A49FD35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Для разработки Стратегии проанализированы сильные и слабые стороны реализации молодёжной политики на территории Песчанокопского района, проведено анкетирование, организованы встречи с молодёжью </w:t>
      </w:r>
      <w:r w:rsidRPr="00EC17B6">
        <w:rPr>
          <w:sz w:val="28"/>
          <w:szCs w:val="28"/>
        </w:rPr>
        <w:lastRenderedPageBreak/>
        <w:t>(представителями работающей молодёжи, школьниками, юнармейцами, активистами Движения Первых, волонтерами и др.).</w:t>
      </w:r>
    </w:p>
    <w:p w14:paraId="53838EED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Сильными сторонами являются:</w:t>
      </w:r>
    </w:p>
    <w:p w14:paraId="790F0E88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наличие центров молодежной политики;</w:t>
      </w:r>
    </w:p>
    <w:p w14:paraId="51AD81F3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27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наличие муниципальной программы и финансирование сферы молодежной политики;</w:t>
      </w:r>
    </w:p>
    <w:p w14:paraId="085F1B93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организация межведомственного взаимодействия;</w:t>
      </w:r>
    </w:p>
    <w:p w14:paraId="43B19724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27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большой спектр мероприятий;</w:t>
      </w:r>
    </w:p>
    <w:p w14:paraId="0F001786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27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разные виды деятельности.</w:t>
      </w:r>
    </w:p>
    <w:p w14:paraId="1193222F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Несмотря на системную деятельность реализации молодёжной политики, выявлены слабые стороны:</w:t>
      </w:r>
    </w:p>
    <w:p w14:paraId="549328E2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недостаточная информированность молодёжи о возможностях;</w:t>
      </w:r>
    </w:p>
    <w:p w14:paraId="2C944EB4" w14:textId="77777777" w:rsidR="007154D2" w:rsidRPr="00EC17B6" w:rsidRDefault="007154D2" w:rsidP="009D7C83">
      <w:pPr>
        <w:pStyle w:val="1"/>
        <w:numPr>
          <w:ilvl w:val="0"/>
          <w:numId w:val="5"/>
        </w:numPr>
        <w:tabs>
          <w:tab w:val="left" w:pos="922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незаинтересованность работающей молодежи в участии в мероприятиях сферы молодежной политики разного уровня.</w:t>
      </w:r>
    </w:p>
    <w:p w14:paraId="509C18BF" w14:textId="77777777" w:rsidR="007154D2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Разработка Стратегии базируется на учете вызовов времени и общества. В изменившихся социально-экономических и организационных условиях необходимо использовать имеющийся потенциал и возможности района для того, чтобы определить новое содержание, направления и механизмы государственной молодёжной политики в Песчанокопском районе.</w:t>
      </w:r>
    </w:p>
    <w:p w14:paraId="6701075F" w14:textId="77777777" w:rsidR="00427B7F" w:rsidRPr="00EC17B6" w:rsidRDefault="00427B7F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</w:p>
    <w:p w14:paraId="59507044" w14:textId="0B2A9BBE" w:rsidR="00427B7F" w:rsidRDefault="007154D2" w:rsidP="009D7C83">
      <w:pPr>
        <w:pStyle w:val="11"/>
        <w:keepNext/>
        <w:keepLines/>
        <w:numPr>
          <w:ilvl w:val="0"/>
          <w:numId w:val="6"/>
        </w:numPr>
        <w:tabs>
          <w:tab w:val="left" w:pos="337"/>
        </w:tabs>
        <w:spacing w:line="240" w:lineRule="auto"/>
        <w:rPr>
          <w:sz w:val="28"/>
          <w:szCs w:val="28"/>
        </w:rPr>
      </w:pPr>
      <w:bookmarkStart w:id="2" w:name="bookmark4"/>
      <w:r w:rsidRPr="00EC17B6">
        <w:rPr>
          <w:sz w:val="28"/>
          <w:szCs w:val="28"/>
        </w:rPr>
        <w:t>Приоритеты, стратегические цели и задачи</w:t>
      </w:r>
      <w:bookmarkEnd w:id="2"/>
    </w:p>
    <w:p w14:paraId="7553F131" w14:textId="77777777" w:rsidR="009D7C83" w:rsidRPr="00427B7F" w:rsidRDefault="009D7C83" w:rsidP="009D7C83">
      <w:pPr>
        <w:pStyle w:val="11"/>
        <w:keepNext/>
        <w:keepLines/>
        <w:tabs>
          <w:tab w:val="left" w:pos="337"/>
        </w:tabs>
        <w:spacing w:line="240" w:lineRule="auto"/>
        <w:jc w:val="left"/>
        <w:rPr>
          <w:sz w:val="28"/>
          <w:szCs w:val="28"/>
        </w:rPr>
      </w:pPr>
    </w:p>
    <w:p w14:paraId="10637B41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Стратегия предполагает участие молодёжи во всех этапах молодёжной политики: от постановки проблем до выработки конкретных решений и их реализации.</w:t>
      </w:r>
    </w:p>
    <w:p w14:paraId="537C3525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Работа с молодёжью упоминается в Федеральном законе:</w:t>
      </w:r>
    </w:p>
    <w:p w14:paraId="5F0F9FAF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согласно статье 32 Федерального закона от 20.03.2025 № ЗЗ-ФЗ «Об общих принципах организации местного самоуправления в Российской Федерации в единой системе публичной власти», к вопросам местного значения муниципальных образований отнесены:</w:t>
      </w:r>
    </w:p>
    <w:p w14:paraId="756DF535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«Организация и осуществление мероприятий по работе с детьми и молодёжью, участие в реализации молодёжной политики, разработка и реализация мер по обеспечению и защите прав и законных интересов молодёжи, разработка и реализация муниципальных программ по основным направлениям реализации молодёжной политики, организация и осуществление мониторинга реализации молодёжной политики».</w:t>
      </w:r>
    </w:p>
    <w:p w14:paraId="1664DD08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Цель: создание благоприятных условий и возможностей для успешной социализации и эффективной самореализации патриотически настроенного, высоконравственного и ответственного поколения молодых людей вне зависимости от социального статуса, в целях использования потенциала молодёжи в интересах развития Песчанокопского района.</w:t>
      </w:r>
    </w:p>
    <w:p w14:paraId="3680293D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Молодежная политика - это самостоятельное направление деятельности, предусматривающее формирование необходимых социальных условий инновационного развития района,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14:paraId="6DBADEE0" w14:textId="49BF1C0A" w:rsidR="007154D2" w:rsidRPr="00EC17B6" w:rsidRDefault="007154D2" w:rsidP="009D7C83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Для достижения вышеуказанной цели нео</w:t>
      </w:r>
      <w:r w:rsidR="00427B7F">
        <w:rPr>
          <w:sz w:val="28"/>
          <w:szCs w:val="28"/>
        </w:rPr>
        <w:t xml:space="preserve">бходимо решение следующих </w:t>
      </w:r>
      <w:r w:rsidR="00427B7F">
        <w:rPr>
          <w:sz w:val="28"/>
          <w:szCs w:val="28"/>
        </w:rPr>
        <w:lastRenderedPageBreak/>
        <w:t>задач:</w:t>
      </w:r>
    </w:p>
    <w:p w14:paraId="35052FC9" w14:textId="7189988B" w:rsidR="007154D2" w:rsidRPr="00EC17B6" w:rsidRDefault="00427B7F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54D2" w:rsidRPr="00EC17B6">
        <w:rPr>
          <w:sz w:val="28"/>
          <w:szCs w:val="28"/>
        </w:rPr>
        <w:t>пределение приоритетных направлений и стратегии развития молодёжной политики на территории Песчанокопского района;</w:t>
      </w:r>
    </w:p>
    <w:p w14:paraId="230707F7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синхронизация молодёжной политики, реализуемой в Песчанокопском районе с региональной и федеральной повесткой;</w:t>
      </w:r>
    </w:p>
    <w:p w14:paraId="5FC94F51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разработка и утверждение муниципальной нормативно-правовой базы, регулирующей сферу молодёжной политики;</w:t>
      </w:r>
    </w:p>
    <w:p w14:paraId="48F4C64B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разработка, утверждение и реализация муниципальных программ в области молодёжной политики;</w:t>
      </w:r>
    </w:p>
    <w:p w14:paraId="71680C5A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развитие инфраструктуры и материально-технической базы молодёжной политики на территории Песчанокопского района, повышение её качества и доступности для молодёжи;</w:t>
      </w:r>
    </w:p>
    <w:p w14:paraId="3FAEC21F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создание актуального, современного и эффективного методического обеспечения работы с молодёжью;</w:t>
      </w:r>
    </w:p>
    <w:p w14:paraId="2E59E89E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развитие кадрового потенциала отрасли, организация подготовки, переподготовки, повышения квалификации специалистов сферы молодёжной политики;</w:t>
      </w:r>
    </w:p>
    <w:p w14:paraId="4A3DC892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организация информационного сопровождения молодёжной политики на территории Песчанокопского района;</w:t>
      </w:r>
    </w:p>
    <w:p w14:paraId="3F445458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координация и осуществление межведомственного и межсекторного взаимодействия в реализации молодёжной политики на территории Песчанокопского района;</w:t>
      </w:r>
    </w:p>
    <w:p w14:paraId="3B647C80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выстраивание партнёрства с юридическими, физическими лицами, в том числе некоммерческими общественными объединениями в реализации проектов в области молодёжной политики;</w:t>
      </w:r>
    </w:p>
    <w:p w14:paraId="19090DBF" w14:textId="77777777" w:rsidR="007154D2" w:rsidRPr="00EC17B6" w:rsidRDefault="007154D2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разработка и осуществление мер, направленных на повышение эффективности реализации молодёжной политики на территории Песчанокопского района;</w:t>
      </w:r>
    </w:p>
    <w:p w14:paraId="0B612AA9" w14:textId="1B781FD1" w:rsidR="007154D2" w:rsidRPr="00EC17B6" w:rsidRDefault="00427B7F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154D2" w:rsidRPr="00EC17B6">
        <w:rPr>
          <w:sz w:val="28"/>
          <w:szCs w:val="28"/>
        </w:rPr>
        <w:t>овлечение молодежи в социальную практику и информирование ее о потенциальных возможностях собственного развития:</w:t>
      </w:r>
    </w:p>
    <w:p w14:paraId="29AE59CE" w14:textId="7673AD28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стимулирование молодежи к самоуправлению, развитие всех моделей молодежного самоуправления и самоорганизации;</w:t>
      </w:r>
    </w:p>
    <w:p w14:paraId="20B80775" w14:textId="3BCDEA60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вовлечение молодежи в активную общественную деятельность, развитие положительных навыков гражданского участия и лидерства, развитие волонтерской деятельности молодежи;</w:t>
      </w:r>
    </w:p>
    <w:p w14:paraId="4F02E241" w14:textId="0CE2C0FF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вовлечение молодежи в инновационные проекты в сфере образования, науки, культуры, технологий, в том числе международные;</w:t>
      </w:r>
    </w:p>
    <w:p w14:paraId="3CAEADC8" w14:textId="50C18FF5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развитие моделей и форм вовлечения молодежи в трудовую деятельность, выстраивание профессиональных установок и карьерных траекторий, популяризацию предпринимательства как перспективного вида деятельности в молодежной среде.</w:t>
      </w:r>
    </w:p>
    <w:p w14:paraId="144DA727" w14:textId="593D488B" w:rsidR="007154D2" w:rsidRPr="00EC17B6" w:rsidRDefault="00427B7F" w:rsidP="009D7C83">
      <w:pPr>
        <w:pStyle w:val="1"/>
        <w:numPr>
          <w:ilvl w:val="0"/>
          <w:numId w:val="7"/>
        </w:numPr>
        <w:tabs>
          <w:tab w:val="left" w:pos="142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154D2" w:rsidRPr="00EC17B6">
        <w:rPr>
          <w:sz w:val="28"/>
          <w:szCs w:val="28"/>
        </w:rPr>
        <w:t>ормирование у молодежи общероссийской гражданской идентичности (гражданского самосознания) и реализация мероприятий по профилактике асоциального поведения, этнического и религиозно-политического экстремизма в молодежной среде:</w:t>
      </w:r>
    </w:p>
    <w:p w14:paraId="02124050" w14:textId="57B60028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 xml:space="preserve">воспитание чувства патриотизма и гражданской ответственности, привитие гражданских ценностей, формирование общероссийской </w:t>
      </w:r>
      <w:r w:rsidR="007154D2" w:rsidRPr="00EC17B6">
        <w:rPr>
          <w:sz w:val="28"/>
          <w:szCs w:val="28"/>
        </w:rPr>
        <w:lastRenderedPageBreak/>
        <w:t>гражданской идентичности (гражданского самосознания);</w:t>
      </w:r>
    </w:p>
    <w:p w14:paraId="1139F8EF" w14:textId="731C80BC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укрепление в молодежной среде нравственно-культурных и традиционных семейных ценностей, поддержку молодых семей и преодоление кризиса института семьи;</w:t>
      </w:r>
    </w:p>
    <w:p w14:paraId="780FA152" w14:textId="0C35481F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популяризацию здорового образа жизни, вовлечение молодежи в спортивные и туристические мероприятия;</w:t>
      </w:r>
    </w:p>
    <w:p w14:paraId="0AACB5FC" w14:textId="00442A6C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 xml:space="preserve">предупреждение асоциального и </w:t>
      </w:r>
      <w:proofErr w:type="spellStart"/>
      <w:r w:rsidR="007154D2" w:rsidRPr="00EC17B6">
        <w:rPr>
          <w:sz w:val="28"/>
          <w:szCs w:val="28"/>
        </w:rPr>
        <w:t>девиантного</w:t>
      </w:r>
      <w:proofErr w:type="spellEnd"/>
      <w:r w:rsidR="007154D2" w:rsidRPr="00EC17B6">
        <w:rPr>
          <w:sz w:val="28"/>
          <w:szCs w:val="28"/>
        </w:rPr>
        <w:t xml:space="preserve"> поведения молодых людей, в том числе посредством вовлечения их в социальную практику;</w:t>
      </w:r>
    </w:p>
    <w:p w14:paraId="1ECE4D4E" w14:textId="1D1247C9" w:rsidR="007154D2" w:rsidRPr="00EC17B6" w:rsidRDefault="00427B7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формирование у молодежи толерантности и уважения к представителям других народов, культур, религий, их традициям и духовно-нравственным ценностям.</w:t>
      </w:r>
    </w:p>
    <w:p w14:paraId="6B786B1F" w14:textId="072EC099" w:rsidR="007154D2" w:rsidRPr="00EC17B6" w:rsidRDefault="00427B7F" w:rsidP="009D7C83">
      <w:pPr>
        <w:pStyle w:val="1"/>
        <w:tabs>
          <w:tab w:val="left" w:pos="212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E1151F">
        <w:rPr>
          <w:sz w:val="28"/>
          <w:szCs w:val="28"/>
        </w:rPr>
        <w:t xml:space="preserve"> </w:t>
      </w:r>
      <w:r w:rsidR="007154D2" w:rsidRPr="00EC17B6">
        <w:rPr>
          <w:sz w:val="28"/>
          <w:szCs w:val="28"/>
        </w:rPr>
        <w:t>Развитие современной структуры органов по работе с молодежью:</w:t>
      </w:r>
    </w:p>
    <w:p w14:paraId="05B27089" w14:textId="5D6F57F5" w:rsidR="007154D2" w:rsidRPr="00EC17B6" w:rsidRDefault="00E1151F" w:rsidP="009D7C83">
      <w:pPr>
        <w:pStyle w:val="1"/>
        <w:tabs>
          <w:tab w:val="left" w:pos="683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 xml:space="preserve">развитие сети муниципальных учреждений, осуществляющих деятельность по реализации молодежной политики (учреждения молодежной политики, в том числе молодежные многофункциональные центры, молодежные центры </w:t>
      </w:r>
      <w:proofErr w:type="spellStart"/>
      <w:r w:rsidR="007154D2" w:rsidRPr="00EC17B6">
        <w:rPr>
          <w:sz w:val="28"/>
          <w:szCs w:val="28"/>
        </w:rPr>
        <w:t>волонтерства</w:t>
      </w:r>
      <w:proofErr w:type="spellEnd"/>
      <w:r w:rsidR="007154D2" w:rsidRPr="00EC17B6">
        <w:rPr>
          <w:sz w:val="28"/>
          <w:szCs w:val="28"/>
        </w:rPr>
        <w:t>, центры патриотического воспитания и другие);</w:t>
      </w:r>
    </w:p>
    <w:p w14:paraId="2993FD61" w14:textId="504BCE1B" w:rsidR="007154D2" w:rsidRPr="00EC17B6" w:rsidRDefault="00E1151F" w:rsidP="009D7C83">
      <w:pPr>
        <w:pStyle w:val="1"/>
        <w:tabs>
          <w:tab w:val="left" w:pos="677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совершенствование нормативного и методического обеспечения работы с молодежью;</w:t>
      </w:r>
    </w:p>
    <w:p w14:paraId="2D6C4243" w14:textId="2D454FED" w:rsidR="007154D2" w:rsidRPr="00EC17B6" w:rsidRDefault="00E1151F" w:rsidP="009D7C83">
      <w:pPr>
        <w:pStyle w:val="1"/>
        <w:tabs>
          <w:tab w:val="left" w:pos="677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7154D2" w:rsidRPr="00EC17B6">
        <w:rPr>
          <w:sz w:val="28"/>
          <w:szCs w:val="28"/>
        </w:rPr>
        <w:t>распространение разработанных методик и программ работы с молодежью;</w:t>
      </w:r>
    </w:p>
    <w:p w14:paraId="2D36DDE1" w14:textId="79C71EBB" w:rsidR="007154D2" w:rsidRPr="00EC17B6" w:rsidRDefault="00E1151F" w:rsidP="009D7C83">
      <w:pPr>
        <w:pStyle w:val="1"/>
        <w:tabs>
          <w:tab w:val="left" w:pos="677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создание и развитие информационных сервисов для талантливой и инициативной молодежи, обеспечение доступности для молодежи информации о создаваемых для нее условиях и предоставляемых возможностях;</w:t>
      </w:r>
    </w:p>
    <w:p w14:paraId="2CEADCE7" w14:textId="5106BC17" w:rsidR="007154D2" w:rsidRPr="00EC17B6" w:rsidRDefault="00E1151F" w:rsidP="009D7C83">
      <w:pPr>
        <w:pStyle w:val="1"/>
        <w:tabs>
          <w:tab w:val="left" w:pos="677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поддержка межрегионального и международного взаимодействия молодежи, участия в международных информационных молодежных проектах, направленных на взаимное проникновение ценностей российской и мировой культуры обеспечение согласованности мер по реализации молодежной политики, предпринимаемых на региональном и муниципальном уровнях;</w:t>
      </w:r>
    </w:p>
    <w:p w14:paraId="49294D6E" w14:textId="3A3D3B38" w:rsidR="007154D2" w:rsidRDefault="00E1151F" w:rsidP="009D7C83">
      <w:pPr>
        <w:pStyle w:val="1"/>
        <w:tabs>
          <w:tab w:val="left" w:pos="677"/>
        </w:tabs>
        <w:spacing w:line="240" w:lineRule="auto"/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4D2" w:rsidRPr="00EC17B6">
        <w:rPr>
          <w:sz w:val="28"/>
          <w:szCs w:val="28"/>
        </w:rPr>
        <w:t>формирование комплексной системы показателей реализации молодежной политики.</w:t>
      </w:r>
    </w:p>
    <w:p w14:paraId="0AF83F80" w14:textId="77777777" w:rsidR="009D7C83" w:rsidRPr="00EC17B6" w:rsidRDefault="009D7C83" w:rsidP="009D7C83">
      <w:pPr>
        <w:pStyle w:val="1"/>
        <w:tabs>
          <w:tab w:val="left" w:pos="677"/>
        </w:tabs>
        <w:spacing w:line="240" w:lineRule="auto"/>
        <w:ind w:left="700" w:firstLine="0"/>
        <w:jc w:val="both"/>
        <w:rPr>
          <w:sz w:val="28"/>
          <w:szCs w:val="28"/>
        </w:rPr>
      </w:pPr>
    </w:p>
    <w:p w14:paraId="5A15AA69" w14:textId="38181BDD" w:rsidR="00E1151F" w:rsidRDefault="007154D2" w:rsidP="009D7C83">
      <w:pPr>
        <w:pStyle w:val="11"/>
        <w:keepNext/>
        <w:keepLines/>
        <w:numPr>
          <w:ilvl w:val="0"/>
          <w:numId w:val="6"/>
        </w:numPr>
        <w:tabs>
          <w:tab w:val="left" w:pos="358"/>
        </w:tabs>
        <w:spacing w:line="240" w:lineRule="auto"/>
        <w:rPr>
          <w:sz w:val="28"/>
          <w:szCs w:val="28"/>
        </w:rPr>
      </w:pPr>
      <w:bookmarkStart w:id="3" w:name="bookmark6"/>
      <w:r w:rsidRPr="00EC17B6">
        <w:rPr>
          <w:sz w:val="28"/>
          <w:szCs w:val="28"/>
        </w:rPr>
        <w:t>Механизмы реализации</w:t>
      </w:r>
      <w:bookmarkEnd w:id="3"/>
    </w:p>
    <w:p w14:paraId="4426437F" w14:textId="77777777" w:rsidR="009D7C83" w:rsidRPr="00E1151F" w:rsidRDefault="009D7C83" w:rsidP="009D7C83">
      <w:pPr>
        <w:pStyle w:val="11"/>
        <w:keepNext/>
        <w:keepLines/>
        <w:tabs>
          <w:tab w:val="left" w:pos="358"/>
        </w:tabs>
        <w:spacing w:line="240" w:lineRule="auto"/>
        <w:jc w:val="left"/>
        <w:rPr>
          <w:sz w:val="28"/>
          <w:szCs w:val="28"/>
        </w:rPr>
      </w:pPr>
    </w:p>
    <w:p w14:paraId="2FC0D6C7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Для достижения целей Стратегии требуется внедрение механизмов прямого взаимодействия с молодёжью, обеспечивающих высокую результативность и оперативность в управлении процессами, проистекающими в молодежной среде.</w:t>
      </w:r>
    </w:p>
    <w:p w14:paraId="13FC61F8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При реализации плана мероприятий Стратегии будут задействованы следующие механизмы:</w:t>
      </w:r>
    </w:p>
    <w:p w14:paraId="54471A1E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050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Создание нормативно-правовой базы.</w:t>
      </w:r>
    </w:p>
    <w:p w14:paraId="46C1E57D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074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Анализ муниципальной программы по реализации молодёжной политики с учётом современных условий и взглядов.</w:t>
      </w:r>
    </w:p>
    <w:p w14:paraId="178DB82A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074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Развитие механизмов межведомственного взаимодействия по вопросам реализации молодёжной политики на территории Песчанокопского </w:t>
      </w:r>
      <w:r w:rsidRPr="00EC17B6">
        <w:rPr>
          <w:sz w:val="28"/>
          <w:szCs w:val="28"/>
        </w:rPr>
        <w:lastRenderedPageBreak/>
        <w:t>района.</w:t>
      </w:r>
    </w:p>
    <w:p w14:paraId="32DEEF3C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064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Развитие системы партнёрства в целях вовлечения в реализацию молодёжной политики, общественных объединений и граждан.</w:t>
      </w:r>
    </w:p>
    <w:p w14:paraId="2D8CB1AE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219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Размещение информации о реализации молодёжной политики в информационно-телекоммуникационной сети «Интернет» и средствах массовой информации.</w:t>
      </w:r>
    </w:p>
    <w:p w14:paraId="098934BC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069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Развитие системы мониторинга и оценки качества реализации Стратегии, программ и проектов в сфере государственной молодёжной политики на всех уровнях управления.</w:t>
      </w:r>
    </w:p>
    <w:p w14:paraId="6FB8BF93" w14:textId="77777777" w:rsidR="007154D2" w:rsidRPr="00EC17B6" w:rsidRDefault="007154D2" w:rsidP="009D7C83">
      <w:pPr>
        <w:pStyle w:val="1"/>
        <w:numPr>
          <w:ilvl w:val="0"/>
          <w:numId w:val="11"/>
        </w:numPr>
        <w:tabs>
          <w:tab w:val="left" w:pos="1069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Осуществление процессов </w:t>
      </w:r>
      <w:proofErr w:type="gramStart"/>
      <w:r w:rsidRPr="00EC17B6">
        <w:rPr>
          <w:sz w:val="28"/>
          <w:szCs w:val="28"/>
        </w:rPr>
        <w:t>контроля за</w:t>
      </w:r>
      <w:proofErr w:type="gramEnd"/>
      <w:r w:rsidRPr="00EC17B6">
        <w:rPr>
          <w:sz w:val="28"/>
          <w:szCs w:val="28"/>
        </w:rPr>
        <w:t xml:space="preserve"> ходом реализации Стратегии, в том числе на территории муниципальных образований.</w:t>
      </w:r>
    </w:p>
    <w:p w14:paraId="1D9A5BD9" w14:textId="29A10728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Общее руководство и </w:t>
      </w:r>
      <w:proofErr w:type="gramStart"/>
      <w:r w:rsidRPr="00EC17B6">
        <w:rPr>
          <w:sz w:val="28"/>
          <w:szCs w:val="28"/>
        </w:rPr>
        <w:t>контроль за</w:t>
      </w:r>
      <w:proofErr w:type="gramEnd"/>
      <w:r w:rsidRPr="00EC17B6">
        <w:rPr>
          <w:sz w:val="28"/>
          <w:szCs w:val="28"/>
        </w:rPr>
        <w:t xml:space="preserve"> ходом реализации Стратегии осуществляет </w:t>
      </w:r>
      <w:r w:rsidR="009159FD">
        <w:rPr>
          <w:sz w:val="28"/>
          <w:szCs w:val="28"/>
        </w:rPr>
        <w:t xml:space="preserve">отдел культуры, спорта и молодежи </w:t>
      </w:r>
      <w:r w:rsidRPr="00EC17B6">
        <w:rPr>
          <w:sz w:val="28"/>
          <w:szCs w:val="28"/>
        </w:rPr>
        <w:t>Администраци</w:t>
      </w:r>
      <w:r w:rsidR="009159FD">
        <w:rPr>
          <w:sz w:val="28"/>
          <w:szCs w:val="28"/>
        </w:rPr>
        <w:t>и</w:t>
      </w:r>
      <w:r w:rsidRPr="00EC17B6">
        <w:rPr>
          <w:sz w:val="28"/>
          <w:szCs w:val="28"/>
        </w:rPr>
        <w:t xml:space="preserve"> Песчанокопского района:</w:t>
      </w:r>
    </w:p>
    <w:p w14:paraId="45C2479C" w14:textId="1C13EADD" w:rsidR="007154D2" w:rsidRPr="00EC17B6" w:rsidRDefault="00B46A8F" w:rsidP="009D7C83">
      <w:pPr>
        <w:pStyle w:val="1"/>
        <w:tabs>
          <w:tab w:val="left" w:pos="36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154D2" w:rsidRPr="00EC17B6">
        <w:rPr>
          <w:sz w:val="28"/>
          <w:szCs w:val="28"/>
        </w:rPr>
        <w:t>координация действий участников реализации Стратегии;</w:t>
      </w:r>
    </w:p>
    <w:p w14:paraId="4941F2DA" w14:textId="216024FE" w:rsidR="007154D2" w:rsidRPr="00EC17B6" w:rsidRDefault="00B46A8F" w:rsidP="009D7C83">
      <w:pPr>
        <w:pStyle w:val="1"/>
        <w:tabs>
          <w:tab w:val="left" w:pos="39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154D2" w:rsidRPr="00EC17B6">
        <w:rPr>
          <w:sz w:val="28"/>
          <w:szCs w:val="28"/>
        </w:rPr>
        <w:t>оценка эффективности реализации Стратегии.</w:t>
      </w:r>
    </w:p>
    <w:p w14:paraId="020E8478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Стратегия считается завершенной после выполнения программных мероприятий в полном объеме и достижения целей.</w:t>
      </w:r>
    </w:p>
    <w:p w14:paraId="01FC98F5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Оценка результатов реализации Стратегии осуществляется на основе контроля достижения показателей, предусмотренных системой ключевых показателей отрасли молодежной политики в Ростовской области, в том числе общественно значимых результатов, до 2030 года.</w:t>
      </w:r>
    </w:p>
    <w:p w14:paraId="5284ACAC" w14:textId="77777777" w:rsidR="007154D2" w:rsidRPr="00EC17B6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Экономический эффект от реализации Стратегии будет достигнут за счет возможности самореализации молодежи, участвующей в работе молодежных общественных объединений, активно занимающейся научной, общественн</w:t>
      </w:r>
      <w:proofErr w:type="gramStart"/>
      <w:r w:rsidRPr="00EC17B6">
        <w:rPr>
          <w:sz w:val="28"/>
          <w:szCs w:val="28"/>
        </w:rPr>
        <w:t>о-</w:t>
      </w:r>
      <w:proofErr w:type="gramEnd"/>
      <w:r w:rsidRPr="00EC17B6">
        <w:rPr>
          <w:sz w:val="28"/>
          <w:szCs w:val="28"/>
        </w:rPr>
        <w:t xml:space="preserve"> политической и социально значимой деятельностью.</w:t>
      </w:r>
    </w:p>
    <w:p w14:paraId="46E11FC4" w14:textId="77777777" w:rsidR="007154D2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Источником исходной информации о достижении указанных показателей станут данные мониторингов, социологических исследований положения молодежи в Ростовской области, качественных оценок роли и места молодежной политики в улучшении этого положения, предоставляемых всеми ее адресатами и участниками.</w:t>
      </w:r>
    </w:p>
    <w:p w14:paraId="0077F74C" w14:textId="77777777" w:rsidR="00B46A8F" w:rsidRPr="00EC17B6" w:rsidRDefault="00B46A8F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</w:p>
    <w:p w14:paraId="458C79DF" w14:textId="77777777" w:rsidR="007154D2" w:rsidRDefault="007154D2" w:rsidP="009D7C83">
      <w:pPr>
        <w:pStyle w:val="11"/>
        <w:keepNext/>
        <w:keepLines/>
        <w:numPr>
          <w:ilvl w:val="0"/>
          <w:numId w:val="6"/>
        </w:numPr>
        <w:tabs>
          <w:tab w:val="left" w:pos="387"/>
        </w:tabs>
        <w:spacing w:line="240" w:lineRule="auto"/>
        <w:rPr>
          <w:sz w:val="28"/>
          <w:szCs w:val="28"/>
        </w:rPr>
      </w:pPr>
      <w:bookmarkStart w:id="4" w:name="bookmark8"/>
      <w:r w:rsidRPr="00EC17B6">
        <w:rPr>
          <w:sz w:val="28"/>
          <w:szCs w:val="28"/>
        </w:rPr>
        <w:t>Ресурсное обеспечение Стратегии</w:t>
      </w:r>
      <w:bookmarkEnd w:id="4"/>
    </w:p>
    <w:p w14:paraId="3058C9E1" w14:textId="77777777" w:rsidR="009D7C83" w:rsidRPr="00EC17B6" w:rsidRDefault="009D7C83" w:rsidP="009D7C83">
      <w:pPr>
        <w:pStyle w:val="11"/>
        <w:keepNext/>
        <w:keepLines/>
        <w:tabs>
          <w:tab w:val="left" w:pos="387"/>
        </w:tabs>
        <w:spacing w:line="240" w:lineRule="auto"/>
        <w:jc w:val="left"/>
        <w:rPr>
          <w:sz w:val="28"/>
          <w:szCs w:val="28"/>
        </w:rPr>
      </w:pPr>
    </w:p>
    <w:p w14:paraId="392C276B" w14:textId="77777777" w:rsidR="007154D2" w:rsidRDefault="007154D2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Реализация мероприятий Стратегии осуществляется за счет средств бюджета Песчанокопского района Ростовской области, выделенного на реализацию муниципальной программы «Молодёжная политика и социальная активность».</w:t>
      </w:r>
    </w:p>
    <w:p w14:paraId="1556DBFB" w14:textId="77777777" w:rsidR="00B46A8F" w:rsidRPr="00EC17B6" w:rsidRDefault="00B46A8F" w:rsidP="009D7C83">
      <w:pPr>
        <w:pStyle w:val="1"/>
        <w:spacing w:line="240" w:lineRule="auto"/>
        <w:ind w:firstLine="720"/>
        <w:jc w:val="both"/>
        <w:rPr>
          <w:sz w:val="28"/>
          <w:szCs w:val="28"/>
        </w:rPr>
      </w:pPr>
    </w:p>
    <w:p w14:paraId="6DF111AE" w14:textId="77777777" w:rsidR="007154D2" w:rsidRDefault="007154D2" w:rsidP="009D7C83">
      <w:pPr>
        <w:pStyle w:val="11"/>
        <w:keepNext/>
        <w:keepLines/>
        <w:numPr>
          <w:ilvl w:val="0"/>
          <w:numId w:val="6"/>
        </w:numPr>
        <w:tabs>
          <w:tab w:val="left" w:pos="387"/>
        </w:tabs>
        <w:spacing w:line="240" w:lineRule="auto"/>
        <w:rPr>
          <w:sz w:val="28"/>
          <w:szCs w:val="28"/>
        </w:rPr>
      </w:pPr>
      <w:bookmarkStart w:id="5" w:name="bookmark10"/>
      <w:r w:rsidRPr="00EC17B6">
        <w:rPr>
          <w:sz w:val="28"/>
          <w:szCs w:val="28"/>
        </w:rPr>
        <w:t>Исполнители, в том числе партнеры</w:t>
      </w:r>
      <w:bookmarkEnd w:id="5"/>
    </w:p>
    <w:p w14:paraId="594597ED" w14:textId="77777777" w:rsidR="009D7C83" w:rsidRPr="00EC17B6" w:rsidRDefault="009D7C83" w:rsidP="009D7C83">
      <w:pPr>
        <w:pStyle w:val="11"/>
        <w:keepNext/>
        <w:keepLines/>
        <w:tabs>
          <w:tab w:val="left" w:pos="387"/>
        </w:tabs>
        <w:spacing w:line="240" w:lineRule="auto"/>
        <w:jc w:val="left"/>
        <w:rPr>
          <w:sz w:val="28"/>
          <w:szCs w:val="28"/>
        </w:rPr>
      </w:pPr>
    </w:p>
    <w:p w14:paraId="544029EF" w14:textId="77777777" w:rsidR="007154D2" w:rsidRPr="00EC17B6" w:rsidRDefault="007154D2" w:rsidP="009D7C83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Основные исполнители Стратегии:</w:t>
      </w:r>
    </w:p>
    <w:p w14:paraId="526A2AC5" w14:textId="68D5C421" w:rsidR="007154D2" w:rsidRPr="00EC17B6" w:rsidRDefault="009159FD" w:rsidP="009D7C83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9159FD">
        <w:rPr>
          <w:sz w:val="28"/>
          <w:szCs w:val="28"/>
        </w:rPr>
        <w:t xml:space="preserve">тдел культуры, спорта и молодежи Администрации Песчанокопского района </w:t>
      </w:r>
      <w:r w:rsidR="007154D2" w:rsidRPr="00EC17B6">
        <w:rPr>
          <w:sz w:val="28"/>
          <w:szCs w:val="28"/>
        </w:rPr>
        <w:t>Партнерские отношения с районными организациями:</w:t>
      </w:r>
    </w:p>
    <w:p w14:paraId="4DF7BABB" w14:textId="77777777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2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администрации сельских поселений Песчанокопского района;</w:t>
      </w:r>
    </w:p>
    <w:p w14:paraId="33C378BE" w14:textId="77777777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2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образовательные организации Песчанокопского района;</w:t>
      </w:r>
    </w:p>
    <w:p w14:paraId="6CFBDE92" w14:textId="77777777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2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организации дополнительного образования Песчанокопского района;</w:t>
      </w:r>
    </w:p>
    <w:p w14:paraId="1596872B" w14:textId="77777777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7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lastRenderedPageBreak/>
        <w:t>учреждения культуры Песчанокопского района;</w:t>
      </w:r>
    </w:p>
    <w:p w14:paraId="4ACC4779" w14:textId="73476E90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7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учреждени</w:t>
      </w:r>
      <w:r w:rsidR="009159FD">
        <w:rPr>
          <w:sz w:val="28"/>
          <w:szCs w:val="28"/>
        </w:rPr>
        <w:t>е</w:t>
      </w:r>
      <w:r w:rsidRPr="00EC17B6">
        <w:rPr>
          <w:sz w:val="28"/>
          <w:szCs w:val="28"/>
        </w:rPr>
        <w:t xml:space="preserve"> спорта Песчанокопского района;</w:t>
      </w:r>
    </w:p>
    <w:p w14:paraId="19DED868" w14:textId="77777777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7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некоммерческие организации Песчанокопского района;</w:t>
      </w:r>
    </w:p>
    <w:p w14:paraId="1520D364" w14:textId="77777777" w:rsidR="007154D2" w:rsidRPr="00EC17B6" w:rsidRDefault="007154D2" w:rsidP="009D7C83">
      <w:pPr>
        <w:pStyle w:val="1"/>
        <w:numPr>
          <w:ilvl w:val="0"/>
          <w:numId w:val="13"/>
        </w:numPr>
        <w:tabs>
          <w:tab w:val="left" w:pos="972"/>
        </w:tabs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учреждения социальной защиты населения Песчанокопского района;</w:t>
      </w:r>
    </w:p>
    <w:p w14:paraId="275A735A" w14:textId="77777777" w:rsidR="007154D2" w:rsidRPr="00EC17B6" w:rsidRDefault="007154D2" w:rsidP="009D7C83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- комиссия по делам несовершеннолетних и защите их прав Песчанокопского района;</w:t>
      </w:r>
    </w:p>
    <w:p w14:paraId="54081D3C" w14:textId="77777777" w:rsidR="007154D2" w:rsidRPr="00EC17B6" w:rsidRDefault="007154D2" w:rsidP="009D7C83">
      <w:pPr>
        <w:pStyle w:val="1"/>
        <w:spacing w:line="240" w:lineRule="auto"/>
        <w:ind w:firstLine="120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местное отделение Всероссийского детско-юношеского военн</w:t>
      </w:r>
      <w:proofErr w:type="gramStart"/>
      <w:r w:rsidRPr="00EC17B6">
        <w:rPr>
          <w:sz w:val="28"/>
          <w:szCs w:val="28"/>
        </w:rPr>
        <w:t>о-</w:t>
      </w:r>
      <w:proofErr w:type="gramEnd"/>
      <w:r w:rsidRPr="00EC17B6">
        <w:rPr>
          <w:sz w:val="28"/>
          <w:szCs w:val="28"/>
        </w:rPr>
        <w:t xml:space="preserve"> патриотического общественного движения «ЮНАРМИЯ»;</w:t>
      </w:r>
    </w:p>
    <w:p w14:paraId="565662F5" w14:textId="77777777" w:rsidR="007154D2" w:rsidRPr="00EC17B6" w:rsidRDefault="007154D2" w:rsidP="009D7C83">
      <w:pPr>
        <w:pStyle w:val="1"/>
        <w:spacing w:line="240" w:lineRule="auto"/>
        <w:ind w:firstLine="11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местное отделение Общероссийского общественно-государственного движения детей и молодёжи «Движение первых»;</w:t>
      </w:r>
    </w:p>
    <w:p w14:paraId="4B1F3AE1" w14:textId="77777777" w:rsidR="007154D2" w:rsidRPr="00EC17B6" w:rsidRDefault="007154D2" w:rsidP="009D7C83">
      <w:pPr>
        <w:pStyle w:val="1"/>
        <w:numPr>
          <w:ilvl w:val="0"/>
          <w:numId w:val="14"/>
        </w:numPr>
        <w:tabs>
          <w:tab w:val="left" w:pos="978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куратор Федерального проекта Министерства просвещения Российской Федерации и Российского движения школьников «Навигаторы детства»;</w:t>
      </w:r>
    </w:p>
    <w:p w14:paraId="08229678" w14:textId="7A351CFA" w:rsidR="007154D2" w:rsidRPr="00EC17B6" w:rsidRDefault="007154D2" w:rsidP="009D7C83">
      <w:pPr>
        <w:pStyle w:val="1"/>
        <w:numPr>
          <w:ilvl w:val="0"/>
          <w:numId w:val="14"/>
        </w:numPr>
        <w:tabs>
          <w:tab w:val="left" w:pos="987"/>
        </w:tabs>
        <w:spacing w:line="240" w:lineRule="auto"/>
        <w:ind w:firstLine="72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>зональн</w:t>
      </w:r>
      <w:r w:rsidR="00B46A8F" w:rsidRPr="00B46A8F">
        <w:rPr>
          <w:sz w:val="28"/>
          <w:szCs w:val="28"/>
        </w:rPr>
        <w:t>ый</w:t>
      </w:r>
      <w:r w:rsidRPr="00EC17B6">
        <w:rPr>
          <w:sz w:val="28"/>
          <w:szCs w:val="28"/>
        </w:rPr>
        <w:t xml:space="preserve"> центр военно-патриотического воспитания и подготовки молодёжи к военной службе;</w:t>
      </w:r>
    </w:p>
    <w:p w14:paraId="31F32D12" w14:textId="62B0EEDA" w:rsidR="007154D2" w:rsidRPr="00EC17B6" w:rsidRDefault="009159FD" w:rsidP="009D7C83">
      <w:pPr>
        <w:pStyle w:val="1"/>
        <w:tabs>
          <w:tab w:val="left" w:pos="170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7154D2" w:rsidRPr="00EC17B6">
        <w:rPr>
          <w:sz w:val="28"/>
          <w:szCs w:val="28"/>
        </w:rPr>
        <w:t>муниципальный центр развития добровольчества (</w:t>
      </w:r>
      <w:proofErr w:type="spellStart"/>
      <w:r w:rsidR="007154D2" w:rsidRPr="00EC17B6">
        <w:rPr>
          <w:sz w:val="28"/>
          <w:szCs w:val="28"/>
        </w:rPr>
        <w:t>волонтёрства</w:t>
      </w:r>
      <w:proofErr w:type="spellEnd"/>
      <w:r w:rsidR="007154D2" w:rsidRPr="00EC17B6">
        <w:rPr>
          <w:sz w:val="28"/>
          <w:szCs w:val="28"/>
        </w:rPr>
        <w:t>)</w:t>
      </w:r>
    </w:p>
    <w:p w14:paraId="5914DD36" w14:textId="5E8C0431" w:rsidR="007154D2" w:rsidRPr="00EC17B6" w:rsidRDefault="009159FD" w:rsidP="009D7C83">
      <w:pPr>
        <w:pStyle w:val="1"/>
        <w:tabs>
          <w:tab w:val="left" w:pos="170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</w:t>
      </w:r>
      <w:r w:rsidR="007154D2" w:rsidRPr="00EC17B6">
        <w:rPr>
          <w:sz w:val="28"/>
          <w:szCs w:val="28"/>
        </w:rPr>
        <w:t xml:space="preserve">ногофункциональный молодёжный центр </w:t>
      </w:r>
    </w:p>
    <w:p w14:paraId="10773A03" w14:textId="528BA9E1" w:rsidR="007154D2" w:rsidRDefault="009159FD" w:rsidP="009D7C83">
      <w:pPr>
        <w:pStyle w:val="1"/>
        <w:tabs>
          <w:tab w:val="left" w:pos="170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7154D2" w:rsidRPr="00EC17B6">
        <w:rPr>
          <w:sz w:val="28"/>
          <w:szCs w:val="28"/>
        </w:rPr>
        <w:t>средства массовой информации.</w:t>
      </w:r>
    </w:p>
    <w:p w14:paraId="63BEDBF2" w14:textId="77777777" w:rsidR="009159FD" w:rsidRDefault="009159FD" w:rsidP="009D7C83">
      <w:pPr>
        <w:pStyle w:val="1"/>
        <w:tabs>
          <w:tab w:val="left" w:pos="1704"/>
        </w:tabs>
        <w:spacing w:line="240" w:lineRule="auto"/>
        <w:jc w:val="both"/>
        <w:rPr>
          <w:sz w:val="28"/>
          <w:szCs w:val="28"/>
        </w:rPr>
      </w:pPr>
    </w:p>
    <w:p w14:paraId="2C08BEE3" w14:textId="77777777" w:rsidR="009159FD" w:rsidRDefault="009159FD" w:rsidP="009D7C83">
      <w:pPr>
        <w:pStyle w:val="1"/>
        <w:tabs>
          <w:tab w:val="left" w:pos="1704"/>
        </w:tabs>
        <w:spacing w:line="240" w:lineRule="auto"/>
        <w:jc w:val="both"/>
        <w:rPr>
          <w:sz w:val="28"/>
          <w:szCs w:val="28"/>
        </w:rPr>
      </w:pPr>
    </w:p>
    <w:p w14:paraId="62A5A784" w14:textId="77777777" w:rsidR="00B46A8F" w:rsidRPr="00EC17B6" w:rsidRDefault="00B46A8F" w:rsidP="009D7C83">
      <w:pPr>
        <w:pStyle w:val="1"/>
        <w:tabs>
          <w:tab w:val="left" w:pos="1704"/>
        </w:tabs>
        <w:spacing w:line="240" w:lineRule="auto"/>
        <w:jc w:val="both"/>
        <w:rPr>
          <w:sz w:val="28"/>
          <w:szCs w:val="28"/>
        </w:rPr>
      </w:pPr>
    </w:p>
    <w:p w14:paraId="48F92CF4" w14:textId="51B1E7FF" w:rsidR="007154D2" w:rsidRPr="00EC17B6" w:rsidRDefault="009159FD" w:rsidP="009D7C83">
      <w:pPr>
        <w:pStyle w:val="1"/>
        <w:tabs>
          <w:tab w:val="left" w:pos="785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14:paraId="4A54EFDA" w14:textId="133DD7A7" w:rsidR="009159FD" w:rsidRDefault="007154D2" w:rsidP="009D7C83">
      <w:pPr>
        <w:pStyle w:val="1"/>
        <w:tabs>
          <w:tab w:val="left" w:pos="7853"/>
        </w:tabs>
        <w:spacing w:line="240" w:lineRule="auto"/>
        <w:ind w:firstLine="0"/>
        <w:jc w:val="both"/>
        <w:rPr>
          <w:sz w:val="28"/>
          <w:szCs w:val="28"/>
        </w:rPr>
      </w:pPr>
      <w:r w:rsidRPr="00EC17B6">
        <w:rPr>
          <w:sz w:val="28"/>
          <w:szCs w:val="28"/>
        </w:rPr>
        <w:t xml:space="preserve">Администрации района </w:t>
      </w:r>
      <w:r w:rsidR="009159FD">
        <w:rPr>
          <w:sz w:val="28"/>
          <w:szCs w:val="28"/>
        </w:rPr>
        <w:t xml:space="preserve">                           </w:t>
      </w:r>
      <w:r w:rsidR="009D7C83">
        <w:rPr>
          <w:sz w:val="28"/>
          <w:szCs w:val="28"/>
        </w:rPr>
        <w:t xml:space="preserve">                                       </w:t>
      </w:r>
      <w:r w:rsidR="009159FD">
        <w:rPr>
          <w:sz w:val="28"/>
          <w:szCs w:val="28"/>
        </w:rPr>
        <w:t xml:space="preserve">    О.В. Купина </w:t>
      </w:r>
    </w:p>
    <w:p w14:paraId="1F5578FC" w14:textId="77777777" w:rsidR="009159FD" w:rsidRDefault="009159FD" w:rsidP="009D7C83">
      <w:pPr>
        <w:pStyle w:val="1"/>
        <w:tabs>
          <w:tab w:val="left" w:pos="7853"/>
        </w:tabs>
        <w:spacing w:line="240" w:lineRule="auto"/>
        <w:ind w:firstLine="0"/>
        <w:jc w:val="both"/>
        <w:rPr>
          <w:sz w:val="28"/>
          <w:szCs w:val="28"/>
        </w:rPr>
      </w:pPr>
    </w:p>
    <w:p w14:paraId="2D0F2A86" w14:textId="77777777" w:rsidR="009159FD" w:rsidRDefault="009159FD" w:rsidP="009D7C83">
      <w:pPr>
        <w:pStyle w:val="1"/>
        <w:tabs>
          <w:tab w:val="left" w:pos="7853"/>
        </w:tabs>
        <w:spacing w:line="240" w:lineRule="auto"/>
        <w:ind w:firstLine="0"/>
        <w:jc w:val="both"/>
        <w:rPr>
          <w:sz w:val="28"/>
          <w:szCs w:val="28"/>
        </w:rPr>
      </w:pPr>
    </w:p>
    <w:p w14:paraId="39DF1B64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3F2A9475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5F8E3122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6CFFBD04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2A03303A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575DD897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464B098C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47BA20E4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4A8CAD49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63CB1242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00884AD1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07AAE96E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42C9C899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52217E4B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69F6EA32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40837008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0D6DC404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47059084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3B85E13C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1A1E8700" w14:textId="77777777" w:rsid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</w:pPr>
    </w:p>
    <w:p w14:paraId="752AFBB8" w14:textId="37825DCE" w:rsidR="009159FD" w:rsidRPr="009159FD" w:rsidRDefault="009159FD" w:rsidP="009159FD">
      <w:pPr>
        <w:pStyle w:val="1"/>
        <w:tabs>
          <w:tab w:val="left" w:pos="7853"/>
        </w:tabs>
        <w:spacing w:line="264" w:lineRule="auto"/>
        <w:ind w:firstLine="0"/>
        <w:jc w:val="both"/>
        <w:rPr>
          <w:sz w:val="28"/>
          <w:szCs w:val="28"/>
        </w:rPr>
        <w:sectPr w:rsidR="009159FD" w:rsidRPr="009159FD" w:rsidSect="009D7C83">
          <w:footerReference w:type="default" r:id="rId10"/>
          <w:pgSz w:w="11900" w:h="16840"/>
          <w:pgMar w:top="851" w:right="567" w:bottom="426" w:left="1701" w:header="117" w:footer="217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    </w:t>
      </w:r>
    </w:p>
    <w:p w14:paraId="0C8B4E88" w14:textId="77777777" w:rsidR="009159FD" w:rsidRPr="009D7C83" w:rsidRDefault="009159FD" w:rsidP="009D7C83">
      <w:pPr>
        <w:pStyle w:val="1"/>
        <w:spacing w:line="262" w:lineRule="auto"/>
        <w:ind w:left="11057" w:firstLine="0"/>
        <w:rPr>
          <w:sz w:val="28"/>
        </w:rPr>
      </w:pPr>
      <w:r w:rsidRPr="009D7C83">
        <w:rPr>
          <w:sz w:val="28"/>
        </w:rPr>
        <w:lastRenderedPageBreak/>
        <w:t>Приложение № 2</w:t>
      </w:r>
    </w:p>
    <w:p w14:paraId="456E7743" w14:textId="40D099E7" w:rsidR="009159FD" w:rsidRPr="009D7C83" w:rsidRDefault="009159FD" w:rsidP="009D7C83">
      <w:pPr>
        <w:pStyle w:val="1"/>
        <w:spacing w:line="262" w:lineRule="auto"/>
        <w:ind w:left="11057" w:firstLine="0"/>
        <w:rPr>
          <w:sz w:val="28"/>
        </w:rPr>
      </w:pPr>
      <w:r w:rsidRPr="009D7C83">
        <w:rPr>
          <w:sz w:val="28"/>
        </w:rPr>
        <w:t>к постановлению</w:t>
      </w:r>
      <w:r w:rsidR="009D7C83" w:rsidRPr="009D7C83">
        <w:rPr>
          <w:sz w:val="28"/>
        </w:rPr>
        <w:t xml:space="preserve"> </w:t>
      </w:r>
      <w:r w:rsidRPr="009D7C83">
        <w:rPr>
          <w:sz w:val="28"/>
        </w:rPr>
        <w:t>Администрации</w:t>
      </w:r>
    </w:p>
    <w:p w14:paraId="71E9B2EF" w14:textId="32A21B95" w:rsidR="009159FD" w:rsidRPr="009D7C83" w:rsidRDefault="009159FD" w:rsidP="009D7C83">
      <w:pPr>
        <w:pStyle w:val="1"/>
        <w:spacing w:line="262" w:lineRule="auto"/>
        <w:ind w:left="11057" w:firstLine="0"/>
        <w:rPr>
          <w:sz w:val="28"/>
        </w:rPr>
      </w:pPr>
      <w:r w:rsidRPr="009D7C83">
        <w:rPr>
          <w:sz w:val="28"/>
        </w:rPr>
        <w:t>Песчанокопского района</w:t>
      </w:r>
    </w:p>
    <w:p w14:paraId="1DAD0950" w14:textId="569A46ED" w:rsidR="009D7C83" w:rsidRPr="009D7C83" w:rsidRDefault="009D7C83" w:rsidP="009D7C83">
      <w:pPr>
        <w:pStyle w:val="1"/>
        <w:spacing w:line="262" w:lineRule="auto"/>
        <w:ind w:left="11057" w:firstLine="0"/>
        <w:rPr>
          <w:sz w:val="28"/>
        </w:rPr>
      </w:pPr>
      <w:r w:rsidRPr="009D7C83">
        <w:rPr>
          <w:sz w:val="28"/>
        </w:rPr>
        <w:t xml:space="preserve">от </w:t>
      </w:r>
      <w:r w:rsidR="001B2D86">
        <w:rPr>
          <w:sz w:val="28"/>
        </w:rPr>
        <w:t>04.08.2026</w:t>
      </w:r>
      <w:bookmarkStart w:id="6" w:name="_GoBack"/>
      <w:bookmarkEnd w:id="6"/>
      <w:r w:rsidRPr="009D7C83">
        <w:rPr>
          <w:sz w:val="28"/>
        </w:rPr>
        <w:t xml:space="preserve"> № </w:t>
      </w:r>
      <w:r w:rsidR="001B2D86">
        <w:rPr>
          <w:sz w:val="28"/>
        </w:rPr>
        <w:t>346</w:t>
      </w:r>
    </w:p>
    <w:p w14:paraId="1ACDE389" w14:textId="42CC740D" w:rsidR="009159FD" w:rsidRPr="009D7C83" w:rsidRDefault="009159FD" w:rsidP="009D7C83">
      <w:pPr>
        <w:pStyle w:val="1"/>
        <w:spacing w:line="262" w:lineRule="auto"/>
        <w:ind w:firstLine="0"/>
        <w:jc w:val="center"/>
        <w:rPr>
          <w:b/>
          <w:sz w:val="28"/>
        </w:rPr>
      </w:pPr>
      <w:r w:rsidRPr="009D7C83">
        <w:rPr>
          <w:b/>
          <w:sz w:val="28"/>
        </w:rPr>
        <w:t>План мероприятий</w:t>
      </w:r>
      <w:r w:rsidRPr="009D7C83">
        <w:rPr>
          <w:b/>
          <w:sz w:val="28"/>
        </w:rPr>
        <w:br/>
        <w:t>на 2026 - 2030 годы по реализации Стратегии реализации молодёжной политики в Песчанокопском районе</w:t>
      </w:r>
    </w:p>
    <w:p w14:paraId="47266016" w14:textId="77777777" w:rsidR="009D7C83" w:rsidRPr="009D7C83" w:rsidRDefault="009D7C83" w:rsidP="009D7C83">
      <w:pPr>
        <w:pStyle w:val="1"/>
        <w:spacing w:line="262" w:lineRule="auto"/>
        <w:ind w:firstLine="0"/>
        <w:jc w:val="center"/>
        <w:rPr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3652"/>
        <w:gridCol w:w="2121"/>
        <w:gridCol w:w="3131"/>
        <w:gridCol w:w="3544"/>
        <w:gridCol w:w="2460"/>
      </w:tblGrid>
      <w:tr w:rsidR="000611CC" w14:paraId="31A5B5DD" w14:textId="77777777" w:rsidTr="000611CC">
        <w:tc>
          <w:tcPr>
            <w:tcW w:w="560" w:type="dxa"/>
          </w:tcPr>
          <w:p w14:paraId="4CD73565" w14:textId="77777777" w:rsidR="000611CC" w:rsidRPr="00575B34" w:rsidRDefault="000611CC" w:rsidP="009D7C83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5B34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75B3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75B3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52" w:type="dxa"/>
          </w:tcPr>
          <w:p w14:paraId="772849BE" w14:textId="77777777" w:rsidR="000611CC" w:rsidRPr="00575B34" w:rsidRDefault="000611CC" w:rsidP="009D7C83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5B34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1" w:type="dxa"/>
          </w:tcPr>
          <w:p w14:paraId="5FA1E6FF" w14:textId="77777777" w:rsidR="000611CC" w:rsidRPr="00575B34" w:rsidRDefault="000611CC" w:rsidP="009D7C83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5B34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131" w:type="dxa"/>
          </w:tcPr>
          <w:p w14:paraId="6127B0E8" w14:textId="77777777" w:rsidR="000611CC" w:rsidRPr="00575B34" w:rsidRDefault="000611CC" w:rsidP="009D7C83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575B34">
              <w:rPr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575B34">
              <w:rPr>
                <w:b/>
                <w:bCs/>
                <w:sz w:val="24"/>
                <w:szCs w:val="24"/>
              </w:rPr>
              <w:t xml:space="preserve"> за подготовку и реализацию мероприятия</w:t>
            </w:r>
          </w:p>
        </w:tc>
        <w:tc>
          <w:tcPr>
            <w:tcW w:w="3544" w:type="dxa"/>
          </w:tcPr>
          <w:p w14:paraId="4ABAA02D" w14:textId="77777777" w:rsidR="000611CC" w:rsidRPr="00575B34" w:rsidRDefault="000611CC" w:rsidP="009D7C83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5B34">
              <w:rPr>
                <w:b/>
                <w:bCs/>
                <w:sz w:val="24"/>
                <w:szCs w:val="24"/>
              </w:rPr>
              <w:t>Органы, организации, привлекаемые к подготовке и реализации мероприятия</w:t>
            </w:r>
          </w:p>
        </w:tc>
        <w:tc>
          <w:tcPr>
            <w:tcW w:w="2460" w:type="dxa"/>
          </w:tcPr>
          <w:p w14:paraId="749FCDC3" w14:textId="77777777" w:rsidR="000611CC" w:rsidRPr="00575B34" w:rsidRDefault="000611CC" w:rsidP="009D7C83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5B34">
              <w:rPr>
                <w:b/>
                <w:bCs/>
                <w:sz w:val="24"/>
                <w:szCs w:val="24"/>
              </w:rPr>
              <w:t>Форма отчета об исполнении</w:t>
            </w:r>
          </w:p>
        </w:tc>
      </w:tr>
      <w:tr w:rsidR="000611CC" w14:paraId="3E8948C1" w14:textId="77777777" w:rsidTr="000611CC">
        <w:tc>
          <w:tcPr>
            <w:tcW w:w="560" w:type="dxa"/>
          </w:tcPr>
          <w:p w14:paraId="3D3EBB39" w14:textId="77777777" w:rsidR="000611CC" w:rsidRDefault="000611CC" w:rsidP="000611CC">
            <w:r>
              <w:t>1</w:t>
            </w:r>
          </w:p>
        </w:tc>
        <w:tc>
          <w:tcPr>
            <w:tcW w:w="3652" w:type="dxa"/>
          </w:tcPr>
          <w:p w14:paraId="2AA14EAD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Муниципальный этап Всероссийской акции «Блокадный хлеб»</w:t>
            </w:r>
          </w:p>
        </w:tc>
        <w:tc>
          <w:tcPr>
            <w:tcW w:w="2121" w:type="dxa"/>
          </w:tcPr>
          <w:p w14:paraId="09541BF1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Январь, ежегодно</w:t>
            </w:r>
          </w:p>
        </w:tc>
        <w:tc>
          <w:tcPr>
            <w:tcW w:w="3131" w:type="dxa"/>
          </w:tcPr>
          <w:p w14:paraId="7AC09EE6" w14:textId="77777777" w:rsidR="000611CC" w:rsidRPr="00575B34" w:rsidRDefault="000611CC" w:rsidP="000611CC">
            <w:pPr>
              <w:pStyle w:val="aa"/>
              <w:tabs>
                <w:tab w:val="left" w:pos="149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Отдел</w:t>
            </w:r>
            <w:r w:rsidRPr="00575B34">
              <w:rPr>
                <w:sz w:val="24"/>
                <w:szCs w:val="24"/>
              </w:rPr>
              <w:tab/>
              <w:t>культуры</w:t>
            </w:r>
            <w:r>
              <w:rPr>
                <w:sz w:val="24"/>
                <w:szCs w:val="24"/>
              </w:rPr>
              <w:t xml:space="preserve">, спорта и молодежи </w:t>
            </w:r>
          </w:p>
          <w:p w14:paraId="4A9CE028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Администрации</w:t>
            </w:r>
          </w:p>
          <w:p w14:paraId="7F502915" w14:textId="77777777" w:rsidR="000611CC" w:rsidRPr="00575B34" w:rsidRDefault="000611CC" w:rsidP="000611CC">
            <w:pPr>
              <w:pStyle w:val="aa"/>
              <w:tabs>
                <w:tab w:val="left" w:pos="12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Песчанокопского района</w:t>
            </w:r>
          </w:p>
          <w:p w14:paraId="41450091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F3390EC" w14:textId="77777777" w:rsidR="000611CC" w:rsidRPr="0093266A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3266A">
              <w:rPr>
                <w:sz w:val="24"/>
                <w:szCs w:val="24"/>
              </w:rPr>
              <w:t>Юнармия</w:t>
            </w:r>
            <w:proofErr w:type="spellEnd"/>
            <w:r w:rsidRPr="0093266A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484B63D5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</w:t>
            </w:r>
            <w:r w:rsidRPr="0093266A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0F41C1C4" w14:textId="77777777" w:rsidR="000611CC" w:rsidRPr="00575B34" w:rsidRDefault="000611CC" w:rsidP="009A010F">
            <w:pPr>
              <w:pStyle w:val="aa"/>
              <w:tabs>
                <w:tab w:val="left" w:pos="182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информация</w:t>
            </w:r>
            <w:r w:rsidRPr="00575B34">
              <w:rPr>
                <w:sz w:val="24"/>
                <w:szCs w:val="24"/>
              </w:rPr>
              <w:tab/>
              <w:t>о</w:t>
            </w:r>
          </w:p>
          <w:p w14:paraId="68B33871" w14:textId="77777777" w:rsidR="000611CC" w:rsidRPr="00575B34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575B34">
              <w:rPr>
                <w:sz w:val="24"/>
                <w:szCs w:val="24"/>
              </w:rPr>
              <w:t>проведении</w:t>
            </w:r>
            <w:proofErr w:type="gramEnd"/>
            <w:r w:rsidRPr="00575B34"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12998AC7" w14:textId="77777777" w:rsidTr="000611CC">
        <w:tc>
          <w:tcPr>
            <w:tcW w:w="560" w:type="dxa"/>
          </w:tcPr>
          <w:p w14:paraId="33B8D7B3" w14:textId="77777777" w:rsidR="000611CC" w:rsidRDefault="000611CC" w:rsidP="000611CC">
            <w:r>
              <w:t>2</w:t>
            </w:r>
          </w:p>
        </w:tc>
        <w:tc>
          <w:tcPr>
            <w:tcW w:w="3652" w:type="dxa"/>
          </w:tcPr>
          <w:p w14:paraId="5537C1B9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Слет патриотов</w:t>
            </w:r>
          </w:p>
        </w:tc>
        <w:tc>
          <w:tcPr>
            <w:tcW w:w="2121" w:type="dxa"/>
          </w:tcPr>
          <w:p w14:paraId="570FABED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Февраль, ежегодно</w:t>
            </w:r>
          </w:p>
          <w:p w14:paraId="0F437526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14:paraId="29F1E250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3F83D0AF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3EE99733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225A6043" w14:textId="77777777" w:rsidR="000611CC" w:rsidRPr="0093266A" w:rsidRDefault="000611CC" w:rsidP="009D7C83">
            <w:pPr>
              <w:pStyle w:val="aa"/>
              <w:tabs>
                <w:tab w:val="left" w:pos="1608"/>
              </w:tabs>
              <w:spacing w:line="228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3266A">
              <w:rPr>
                <w:sz w:val="24"/>
                <w:szCs w:val="24"/>
              </w:rPr>
              <w:t>Юнармия</w:t>
            </w:r>
            <w:proofErr w:type="spellEnd"/>
            <w:r w:rsidRPr="0093266A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002BB0ED" w14:textId="77777777" w:rsidR="000611CC" w:rsidRPr="00575B34" w:rsidRDefault="000611CC" w:rsidP="009D7C83">
            <w:pPr>
              <w:pStyle w:val="aa"/>
              <w:spacing w:line="228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</w:t>
            </w:r>
            <w:r w:rsidRPr="0093266A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272F2B9F" w14:textId="77777777" w:rsidR="000611CC" w:rsidRPr="00575B34" w:rsidRDefault="000611CC" w:rsidP="009A010F">
            <w:pPr>
              <w:pStyle w:val="aa"/>
              <w:tabs>
                <w:tab w:val="left" w:pos="181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информация</w:t>
            </w:r>
            <w:r w:rsidRPr="00575B34">
              <w:rPr>
                <w:sz w:val="24"/>
                <w:szCs w:val="24"/>
              </w:rPr>
              <w:tab/>
              <w:t>о</w:t>
            </w:r>
          </w:p>
          <w:p w14:paraId="57A93D17" w14:textId="77777777" w:rsidR="000611CC" w:rsidRPr="00575B34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575B34">
              <w:rPr>
                <w:sz w:val="24"/>
                <w:szCs w:val="24"/>
              </w:rPr>
              <w:t>проведении</w:t>
            </w:r>
            <w:proofErr w:type="gramEnd"/>
            <w:r w:rsidRPr="00575B34"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6EDC5AC3" w14:textId="77777777" w:rsidTr="000611CC">
        <w:trPr>
          <w:trHeight w:val="1260"/>
        </w:trPr>
        <w:tc>
          <w:tcPr>
            <w:tcW w:w="560" w:type="dxa"/>
          </w:tcPr>
          <w:p w14:paraId="276DAB98" w14:textId="77777777" w:rsidR="000611CC" w:rsidRDefault="000611CC" w:rsidP="000611CC">
            <w:pPr>
              <w:jc w:val="center"/>
            </w:pPr>
            <w:r>
              <w:lastRenderedPageBreak/>
              <w:t>3</w:t>
            </w:r>
          </w:p>
        </w:tc>
        <w:tc>
          <w:tcPr>
            <w:tcW w:w="3652" w:type="dxa"/>
          </w:tcPr>
          <w:p w14:paraId="355C9BA5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2121" w:type="dxa"/>
          </w:tcPr>
          <w:p w14:paraId="3CCBCFF9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ежегодно</w:t>
            </w:r>
          </w:p>
        </w:tc>
        <w:tc>
          <w:tcPr>
            <w:tcW w:w="3131" w:type="dxa"/>
          </w:tcPr>
          <w:p w14:paraId="71F664C9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1485715A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5E5A46C3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4859821A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ММЦ</w:t>
            </w:r>
            <w:r>
              <w:rPr>
                <w:sz w:val="24"/>
                <w:szCs w:val="24"/>
              </w:rPr>
              <w:t xml:space="preserve">, добровольческий центр, </w:t>
            </w:r>
            <w:proofErr w:type="spellStart"/>
            <w:r>
              <w:rPr>
                <w:sz w:val="24"/>
                <w:szCs w:val="24"/>
              </w:rPr>
              <w:t>Ю</w:t>
            </w:r>
            <w:r w:rsidRPr="00575B34">
              <w:rPr>
                <w:sz w:val="24"/>
                <w:szCs w:val="24"/>
              </w:rPr>
              <w:t>нармия</w:t>
            </w:r>
            <w:proofErr w:type="spellEnd"/>
            <w:r w:rsidRPr="00575B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Движение Первых, учреждения культуры и образования</w:t>
            </w:r>
          </w:p>
          <w:p w14:paraId="2CE1026D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4F26E76A" w14:textId="77777777" w:rsidR="000611CC" w:rsidRDefault="000611CC" w:rsidP="009A010F">
            <w:pPr>
              <w:pStyle w:val="aa"/>
              <w:tabs>
                <w:tab w:val="left" w:pos="1819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2288A2DA" w14:textId="77777777" w:rsidR="000611CC" w:rsidRDefault="000611CC" w:rsidP="009A010F">
            <w:pPr>
              <w:pStyle w:val="aa"/>
              <w:spacing w:line="233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3A4D0BBF" w14:textId="77777777" w:rsidTr="000611CC">
        <w:trPr>
          <w:trHeight w:val="1132"/>
        </w:trPr>
        <w:tc>
          <w:tcPr>
            <w:tcW w:w="560" w:type="dxa"/>
          </w:tcPr>
          <w:p w14:paraId="1692D551" w14:textId="77777777" w:rsidR="000611CC" w:rsidRDefault="000611CC" w:rsidP="000611CC">
            <w:pPr>
              <w:jc w:val="center"/>
            </w:pPr>
          </w:p>
        </w:tc>
        <w:tc>
          <w:tcPr>
            <w:tcW w:w="3652" w:type="dxa"/>
          </w:tcPr>
          <w:p w14:paraId="1A0E3C40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«Зарница 2.0»</w:t>
            </w:r>
          </w:p>
        </w:tc>
        <w:tc>
          <w:tcPr>
            <w:tcW w:w="2121" w:type="dxa"/>
          </w:tcPr>
          <w:p w14:paraId="2F2A2317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Март-апрель, ежегодно</w:t>
            </w:r>
          </w:p>
        </w:tc>
        <w:tc>
          <w:tcPr>
            <w:tcW w:w="3131" w:type="dxa"/>
          </w:tcPr>
          <w:p w14:paraId="7E90F9E6" w14:textId="77777777" w:rsidR="000611CC" w:rsidRDefault="000611CC" w:rsidP="000611CC">
            <w:pPr>
              <w:pStyle w:val="aa"/>
              <w:tabs>
                <w:tab w:val="left" w:pos="12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ab/>
              <w:t>образования</w:t>
            </w:r>
          </w:p>
          <w:p w14:paraId="1ACFF6E0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14:paraId="373EAED7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Песчанокопского района, Движение Первых</w:t>
            </w:r>
          </w:p>
          <w:p w14:paraId="7AC6422C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2E58A8C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 xml:space="preserve">, Волонтеры Победы, отдел культуры, спорта и молодежи Администрации Песчанокопского района Песчанокопского района </w:t>
            </w:r>
          </w:p>
        </w:tc>
        <w:tc>
          <w:tcPr>
            <w:tcW w:w="2460" w:type="dxa"/>
          </w:tcPr>
          <w:p w14:paraId="5B00DA60" w14:textId="77777777" w:rsidR="000611CC" w:rsidRDefault="000611CC" w:rsidP="009A010F">
            <w:pPr>
              <w:pStyle w:val="aa"/>
              <w:tabs>
                <w:tab w:val="left" w:pos="18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4AC67396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3F05B3A5" w14:textId="77777777" w:rsidTr="000611CC">
        <w:trPr>
          <w:trHeight w:val="2423"/>
        </w:trPr>
        <w:tc>
          <w:tcPr>
            <w:tcW w:w="560" w:type="dxa"/>
          </w:tcPr>
          <w:p w14:paraId="38C87874" w14:textId="77777777" w:rsidR="000611CC" w:rsidRDefault="000611CC" w:rsidP="000611CC">
            <w:pPr>
              <w:jc w:val="center"/>
            </w:pPr>
            <w:r>
              <w:t>4</w:t>
            </w:r>
          </w:p>
        </w:tc>
        <w:tc>
          <w:tcPr>
            <w:tcW w:w="3652" w:type="dxa"/>
          </w:tcPr>
          <w:p w14:paraId="7DC1BA5A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121" w:type="dxa"/>
          </w:tcPr>
          <w:p w14:paraId="0C170217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Апрель-май, ежегодно</w:t>
            </w:r>
          </w:p>
        </w:tc>
        <w:tc>
          <w:tcPr>
            <w:tcW w:w="3131" w:type="dxa"/>
          </w:tcPr>
          <w:p w14:paraId="69B7D557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4C805228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71DCA36B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  <w:vAlign w:val="bottom"/>
          </w:tcPr>
          <w:p w14:paraId="38762660" w14:textId="77777777" w:rsidR="000611CC" w:rsidRPr="00977DB9" w:rsidRDefault="000611CC" w:rsidP="000611CC">
            <w:pPr>
              <w:pStyle w:val="aa"/>
              <w:tabs>
                <w:tab w:val="left" w:pos="161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27AAF6EF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64D0024B" w14:textId="77777777" w:rsidR="000611CC" w:rsidRDefault="000611CC" w:rsidP="009A010F">
            <w:pPr>
              <w:pStyle w:val="aa"/>
              <w:tabs>
                <w:tab w:val="left" w:pos="183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1AF4DE6D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279DA931" w14:textId="77777777" w:rsidTr="009D7C83">
        <w:trPr>
          <w:trHeight w:val="279"/>
        </w:trPr>
        <w:tc>
          <w:tcPr>
            <w:tcW w:w="560" w:type="dxa"/>
          </w:tcPr>
          <w:p w14:paraId="58C995AF" w14:textId="77777777" w:rsidR="000611CC" w:rsidRDefault="000611CC" w:rsidP="000611CC">
            <w:pPr>
              <w:jc w:val="center"/>
            </w:pPr>
            <w:r>
              <w:t>5</w:t>
            </w:r>
          </w:p>
        </w:tc>
        <w:tc>
          <w:tcPr>
            <w:tcW w:w="3652" w:type="dxa"/>
          </w:tcPr>
          <w:p w14:paraId="4880451F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121" w:type="dxa"/>
          </w:tcPr>
          <w:p w14:paraId="7BE89B56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Апрель-май, ежегодно</w:t>
            </w:r>
          </w:p>
        </w:tc>
        <w:tc>
          <w:tcPr>
            <w:tcW w:w="3131" w:type="dxa"/>
          </w:tcPr>
          <w:p w14:paraId="259C33B8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7478EEE2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5E715A85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  <w:vAlign w:val="bottom"/>
          </w:tcPr>
          <w:p w14:paraId="3DAA9B6D" w14:textId="77777777" w:rsidR="000611CC" w:rsidRPr="00977DB9" w:rsidRDefault="000611CC" w:rsidP="000611CC">
            <w:pPr>
              <w:pStyle w:val="aa"/>
              <w:tabs>
                <w:tab w:val="left" w:pos="161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551968C8" w14:textId="4BA24456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тдел образования  Адми</w:t>
            </w:r>
            <w:r>
              <w:rPr>
                <w:sz w:val="24"/>
                <w:szCs w:val="24"/>
              </w:rPr>
              <w:t>нистрации Песчанокопского район</w:t>
            </w:r>
          </w:p>
        </w:tc>
        <w:tc>
          <w:tcPr>
            <w:tcW w:w="2460" w:type="dxa"/>
          </w:tcPr>
          <w:p w14:paraId="4AD5A5BC" w14:textId="77777777" w:rsidR="000611CC" w:rsidRDefault="000611CC" w:rsidP="009A010F">
            <w:pPr>
              <w:pStyle w:val="aa"/>
              <w:tabs>
                <w:tab w:val="left" w:pos="18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0143F86A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1C78B6E" w14:textId="77777777" w:rsidTr="000611CC">
        <w:tc>
          <w:tcPr>
            <w:tcW w:w="560" w:type="dxa"/>
          </w:tcPr>
          <w:p w14:paraId="6670767F" w14:textId="77777777" w:rsidR="000611CC" w:rsidRDefault="000611CC" w:rsidP="000611CC">
            <w:r>
              <w:t>6</w:t>
            </w:r>
          </w:p>
        </w:tc>
        <w:tc>
          <w:tcPr>
            <w:tcW w:w="3652" w:type="dxa"/>
          </w:tcPr>
          <w:p w14:paraId="037EC63C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региональном </w:t>
            </w:r>
            <w:r>
              <w:rPr>
                <w:sz w:val="24"/>
                <w:szCs w:val="24"/>
              </w:rPr>
              <w:lastRenderedPageBreak/>
              <w:t>молодёжном форуме «Молодая волна»</w:t>
            </w:r>
          </w:p>
        </w:tc>
        <w:tc>
          <w:tcPr>
            <w:tcW w:w="2121" w:type="dxa"/>
          </w:tcPr>
          <w:p w14:paraId="3187B0BB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3131" w:type="dxa"/>
          </w:tcPr>
          <w:p w14:paraId="3D93D3F8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</w:t>
            </w:r>
            <w:r w:rsidRPr="00977DB9">
              <w:rPr>
                <w:sz w:val="24"/>
                <w:szCs w:val="24"/>
              </w:rPr>
              <w:lastRenderedPageBreak/>
              <w:t xml:space="preserve">молодежи </w:t>
            </w:r>
          </w:p>
          <w:p w14:paraId="6B37A95B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51690736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454685E6" w14:textId="399E20DC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77E6F">
              <w:rPr>
                <w:sz w:val="24"/>
                <w:szCs w:val="24"/>
              </w:rPr>
              <w:lastRenderedPageBreak/>
              <w:t>О</w:t>
            </w:r>
            <w:r>
              <w:rPr>
                <w:sz w:val="24"/>
                <w:szCs w:val="24"/>
              </w:rPr>
              <w:t xml:space="preserve">тдел образования </w:t>
            </w:r>
            <w:r>
              <w:rPr>
                <w:sz w:val="24"/>
                <w:szCs w:val="24"/>
              </w:rPr>
              <w:lastRenderedPageBreak/>
              <w:t>Администрации Песчанокопского района, Движение Первых</w:t>
            </w:r>
          </w:p>
        </w:tc>
        <w:tc>
          <w:tcPr>
            <w:tcW w:w="2460" w:type="dxa"/>
            <w:vAlign w:val="bottom"/>
          </w:tcPr>
          <w:p w14:paraId="3D8B95E2" w14:textId="77777777" w:rsidR="000611CC" w:rsidRDefault="000611CC" w:rsidP="009A010F">
            <w:pPr>
              <w:pStyle w:val="aa"/>
              <w:tabs>
                <w:tab w:val="left" w:pos="18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2F01C3F6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46114437" w14:textId="77777777" w:rsidTr="000611CC">
        <w:tc>
          <w:tcPr>
            <w:tcW w:w="560" w:type="dxa"/>
          </w:tcPr>
          <w:p w14:paraId="0F3CFDB7" w14:textId="77777777" w:rsidR="000611CC" w:rsidRDefault="000611CC" w:rsidP="000611CC">
            <w:r>
              <w:lastRenderedPageBreak/>
              <w:t>7</w:t>
            </w:r>
          </w:p>
        </w:tc>
        <w:tc>
          <w:tcPr>
            <w:tcW w:w="3652" w:type="dxa"/>
          </w:tcPr>
          <w:p w14:paraId="31DE079C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Молодежный фестиваль патриотической песни «На солнечной поляночке»</w:t>
            </w:r>
          </w:p>
        </w:tc>
        <w:tc>
          <w:tcPr>
            <w:tcW w:w="2121" w:type="dxa"/>
          </w:tcPr>
          <w:p w14:paraId="2DD6B301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ежегодно</w:t>
            </w:r>
          </w:p>
        </w:tc>
        <w:tc>
          <w:tcPr>
            <w:tcW w:w="3131" w:type="dxa"/>
          </w:tcPr>
          <w:p w14:paraId="209E0435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69142CBC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46050D13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  <w:p w14:paraId="4AD37781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РДК «Юбилейный»</w:t>
            </w:r>
          </w:p>
        </w:tc>
        <w:tc>
          <w:tcPr>
            <w:tcW w:w="3544" w:type="dxa"/>
          </w:tcPr>
          <w:p w14:paraId="2D9C7564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66505BE3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33E1F625" w14:textId="77777777" w:rsidR="000611CC" w:rsidRPr="00977DB9" w:rsidRDefault="000611CC" w:rsidP="009A010F">
            <w:pPr>
              <w:pStyle w:val="aa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информация</w:t>
            </w:r>
            <w:r w:rsidRPr="00977DB9">
              <w:rPr>
                <w:sz w:val="24"/>
                <w:szCs w:val="24"/>
              </w:rPr>
              <w:tab/>
              <w:t>о</w:t>
            </w:r>
          </w:p>
          <w:p w14:paraId="7EACCBBE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977DB9">
              <w:rPr>
                <w:sz w:val="24"/>
                <w:szCs w:val="24"/>
              </w:rPr>
              <w:t>проведении</w:t>
            </w:r>
            <w:proofErr w:type="gramEnd"/>
            <w:r w:rsidRPr="00977DB9"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0209106A" w14:textId="77777777" w:rsidTr="000611CC">
        <w:tc>
          <w:tcPr>
            <w:tcW w:w="560" w:type="dxa"/>
          </w:tcPr>
          <w:p w14:paraId="1F72C621" w14:textId="77777777" w:rsidR="000611CC" w:rsidRDefault="000611CC" w:rsidP="000611CC">
            <w:r>
              <w:t>8</w:t>
            </w:r>
          </w:p>
        </w:tc>
        <w:tc>
          <w:tcPr>
            <w:tcW w:w="3652" w:type="dxa"/>
          </w:tcPr>
          <w:p w14:paraId="112792CB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 в рамках организации и проведении серии акций, направленных на профилактику социально опасных заболеваний, явлений и зависимостей</w:t>
            </w:r>
          </w:p>
        </w:tc>
        <w:tc>
          <w:tcPr>
            <w:tcW w:w="2121" w:type="dxa"/>
          </w:tcPr>
          <w:p w14:paraId="36372F11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ежегодно</w:t>
            </w:r>
          </w:p>
        </w:tc>
        <w:tc>
          <w:tcPr>
            <w:tcW w:w="3131" w:type="dxa"/>
          </w:tcPr>
          <w:p w14:paraId="7E15774A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молодёжи </w:t>
            </w:r>
          </w:p>
          <w:p w14:paraId="188E431A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24B1019B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  <w:vAlign w:val="bottom"/>
          </w:tcPr>
          <w:p w14:paraId="359763E3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0BDFC75F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22F03B11" w14:textId="77777777" w:rsidR="000611CC" w:rsidRDefault="000611CC" w:rsidP="009A010F">
            <w:pPr>
              <w:pStyle w:val="aa"/>
              <w:tabs>
                <w:tab w:val="left" w:pos="182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7516AD73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4C9AFAAD" w14:textId="77777777" w:rsidTr="000611CC">
        <w:tc>
          <w:tcPr>
            <w:tcW w:w="560" w:type="dxa"/>
          </w:tcPr>
          <w:p w14:paraId="30C75AE5" w14:textId="77777777" w:rsidR="000611CC" w:rsidRDefault="000611CC" w:rsidP="000611CC">
            <w:r>
              <w:t>9</w:t>
            </w:r>
          </w:p>
        </w:tc>
        <w:tc>
          <w:tcPr>
            <w:tcW w:w="3652" w:type="dxa"/>
          </w:tcPr>
          <w:p w14:paraId="6AF6D95C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«Вахта знамени Победы»</w:t>
            </w:r>
          </w:p>
        </w:tc>
        <w:tc>
          <w:tcPr>
            <w:tcW w:w="2121" w:type="dxa"/>
          </w:tcPr>
          <w:p w14:paraId="1AFD8AEC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Апрель-май, ежегодно</w:t>
            </w:r>
          </w:p>
        </w:tc>
        <w:tc>
          <w:tcPr>
            <w:tcW w:w="3131" w:type="dxa"/>
          </w:tcPr>
          <w:p w14:paraId="0BC733D0" w14:textId="77777777" w:rsidR="000611CC" w:rsidRPr="00977DB9" w:rsidRDefault="000611CC" w:rsidP="000611CC">
            <w:pPr>
              <w:pStyle w:val="aa"/>
              <w:tabs>
                <w:tab w:val="left" w:pos="149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>образования</w:t>
            </w:r>
          </w:p>
          <w:p w14:paraId="741B6F40" w14:textId="77777777" w:rsidR="000611CC" w:rsidRPr="00977DB9" w:rsidRDefault="000611CC" w:rsidP="000611CC">
            <w:pPr>
              <w:pStyle w:val="aa"/>
              <w:tabs>
                <w:tab w:val="left" w:pos="149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5B87EF65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района, Движение Первых</w:t>
            </w:r>
          </w:p>
          <w:p w14:paraId="08F7ED5B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3544" w:type="dxa"/>
            <w:vAlign w:val="bottom"/>
          </w:tcPr>
          <w:p w14:paraId="2A59729C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 xml:space="preserve">, Движение Первых, Волонтеры Победы, учреждения культуры и </w:t>
            </w: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бразования, военно-патриотические организации</w:t>
            </w:r>
          </w:p>
          <w:p w14:paraId="448E8724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2AE339F6" w14:textId="77777777" w:rsidR="000611CC" w:rsidRDefault="000611CC" w:rsidP="009A010F">
            <w:pPr>
              <w:pStyle w:val="aa"/>
              <w:tabs>
                <w:tab w:val="left" w:pos="181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6A334996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B61A16A" w14:textId="77777777" w:rsidTr="000611CC">
        <w:tc>
          <w:tcPr>
            <w:tcW w:w="560" w:type="dxa"/>
          </w:tcPr>
          <w:p w14:paraId="708F8A00" w14:textId="77777777" w:rsidR="000611CC" w:rsidRDefault="000611CC" w:rsidP="000611CC">
            <w:r>
              <w:t>10</w:t>
            </w:r>
          </w:p>
        </w:tc>
        <w:tc>
          <w:tcPr>
            <w:tcW w:w="3652" w:type="dxa"/>
          </w:tcPr>
          <w:p w14:paraId="4DAE02F5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месячника антинаркотической </w:t>
            </w:r>
            <w:r>
              <w:rPr>
                <w:sz w:val="24"/>
                <w:szCs w:val="24"/>
              </w:rPr>
              <w:lastRenderedPageBreak/>
              <w:t>направленности (по методическим рекомендациям)</w:t>
            </w:r>
          </w:p>
        </w:tc>
        <w:tc>
          <w:tcPr>
            <w:tcW w:w="2121" w:type="dxa"/>
          </w:tcPr>
          <w:p w14:paraId="27B44CA5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Май-июнь, ежегодно</w:t>
            </w:r>
          </w:p>
        </w:tc>
        <w:tc>
          <w:tcPr>
            <w:tcW w:w="3131" w:type="dxa"/>
          </w:tcPr>
          <w:p w14:paraId="4AED0F09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0366B5D9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lastRenderedPageBreak/>
              <w:t>Администрации</w:t>
            </w:r>
          </w:p>
          <w:p w14:paraId="165AF6B0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3AB681E6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lastRenderedPageBreak/>
              <w:t>ММЦ</w:t>
            </w:r>
            <w:r>
              <w:rPr>
                <w:sz w:val="24"/>
                <w:szCs w:val="24"/>
              </w:rPr>
              <w:t xml:space="preserve">, добровольческий центр, </w:t>
            </w:r>
            <w:proofErr w:type="spellStart"/>
            <w:r>
              <w:rPr>
                <w:sz w:val="24"/>
                <w:szCs w:val="24"/>
              </w:rPr>
              <w:t>Ю</w:t>
            </w:r>
            <w:r w:rsidRPr="00575B34">
              <w:rPr>
                <w:sz w:val="24"/>
                <w:szCs w:val="24"/>
              </w:rPr>
              <w:t>нармия</w:t>
            </w:r>
            <w:proofErr w:type="spellEnd"/>
            <w:r w:rsidRPr="00575B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Движение Первых, </w:t>
            </w:r>
            <w:r>
              <w:rPr>
                <w:sz w:val="24"/>
                <w:szCs w:val="24"/>
              </w:rPr>
              <w:lastRenderedPageBreak/>
              <w:t>учреждения культуры и образования</w:t>
            </w:r>
          </w:p>
          <w:p w14:paraId="06A224BB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1567DB0D" w14:textId="77777777" w:rsidR="000611CC" w:rsidRDefault="000611CC" w:rsidP="009A010F">
            <w:pPr>
              <w:pStyle w:val="aa"/>
              <w:tabs>
                <w:tab w:val="left" w:pos="181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4C4B2F47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мероприятия</w:t>
            </w:r>
          </w:p>
        </w:tc>
      </w:tr>
      <w:tr w:rsidR="000611CC" w14:paraId="791F2710" w14:textId="77777777" w:rsidTr="000611CC">
        <w:tc>
          <w:tcPr>
            <w:tcW w:w="560" w:type="dxa"/>
          </w:tcPr>
          <w:p w14:paraId="6B7A4B8D" w14:textId="77777777" w:rsidR="000611CC" w:rsidRDefault="000611CC" w:rsidP="000611CC">
            <w:r>
              <w:lastRenderedPageBreak/>
              <w:t>11</w:t>
            </w:r>
          </w:p>
        </w:tc>
        <w:tc>
          <w:tcPr>
            <w:tcW w:w="3652" w:type="dxa"/>
          </w:tcPr>
          <w:p w14:paraId="4DB15DBA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Международному дню защиты детей, Всемирному Дню ребенка, Новому году «Подари ребенку радость»</w:t>
            </w:r>
          </w:p>
        </w:tc>
        <w:tc>
          <w:tcPr>
            <w:tcW w:w="2121" w:type="dxa"/>
          </w:tcPr>
          <w:p w14:paraId="28658C00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ноябрь, декабрь ежегодно</w:t>
            </w:r>
          </w:p>
        </w:tc>
        <w:tc>
          <w:tcPr>
            <w:tcW w:w="3131" w:type="dxa"/>
          </w:tcPr>
          <w:p w14:paraId="5AB8B743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7B5B6851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7CBDE99A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</w:t>
            </w:r>
            <w:r>
              <w:rPr>
                <w:sz w:val="24"/>
                <w:szCs w:val="24"/>
              </w:rPr>
              <w:t>пского района</w:t>
            </w:r>
          </w:p>
        </w:tc>
        <w:tc>
          <w:tcPr>
            <w:tcW w:w="3544" w:type="dxa"/>
          </w:tcPr>
          <w:p w14:paraId="1CB7B4A8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ММЦ, добровольческий центр</w:t>
            </w:r>
            <w:r>
              <w:rPr>
                <w:sz w:val="24"/>
                <w:szCs w:val="24"/>
              </w:rPr>
              <w:t>, КДН и ЗП, депутатский корпус, жители района</w:t>
            </w:r>
          </w:p>
        </w:tc>
        <w:tc>
          <w:tcPr>
            <w:tcW w:w="2460" w:type="dxa"/>
          </w:tcPr>
          <w:p w14:paraId="4E9A404F" w14:textId="77777777" w:rsidR="000611CC" w:rsidRDefault="000611CC" w:rsidP="009A010F">
            <w:pPr>
              <w:pStyle w:val="aa"/>
              <w:tabs>
                <w:tab w:val="left" w:pos="1819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0EA20825" w14:textId="77777777" w:rsidR="000611CC" w:rsidRDefault="000611CC" w:rsidP="009A010F">
            <w:pPr>
              <w:pStyle w:val="aa"/>
              <w:spacing w:line="233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07D369B" w14:textId="77777777" w:rsidTr="000611CC">
        <w:tc>
          <w:tcPr>
            <w:tcW w:w="560" w:type="dxa"/>
          </w:tcPr>
          <w:p w14:paraId="3B2A96C9" w14:textId="77777777" w:rsidR="000611CC" w:rsidRDefault="000611CC" w:rsidP="000611CC">
            <w:r>
              <w:t>12</w:t>
            </w:r>
          </w:p>
        </w:tc>
        <w:tc>
          <w:tcPr>
            <w:tcW w:w="3652" w:type="dxa"/>
          </w:tcPr>
          <w:p w14:paraId="6BE76E2A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proofErr w:type="spellStart"/>
            <w:r>
              <w:rPr>
                <w:sz w:val="24"/>
                <w:szCs w:val="24"/>
              </w:rPr>
              <w:t>Триколор</w:t>
            </w:r>
            <w:proofErr w:type="spellEnd"/>
            <w:r>
              <w:rPr>
                <w:sz w:val="24"/>
                <w:szCs w:val="24"/>
              </w:rPr>
              <w:t>» ко Дню России и Дню российского флага</w:t>
            </w:r>
          </w:p>
        </w:tc>
        <w:tc>
          <w:tcPr>
            <w:tcW w:w="2121" w:type="dxa"/>
          </w:tcPr>
          <w:p w14:paraId="287A3699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август, ежегодно</w:t>
            </w:r>
          </w:p>
        </w:tc>
        <w:tc>
          <w:tcPr>
            <w:tcW w:w="3131" w:type="dxa"/>
          </w:tcPr>
          <w:p w14:paraId="738D5070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молодёжи </w:t>
            </w:r>
          </w:p>
          <w:p w14:paraId="0F53D61F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1E4A1970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  <w:vAlign w:val="bottom"/>
          </w:tcPr>
          <w:p w14:paraId="1BBE9DAE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</w:p>
          <w:p w14:paraId="7AB3D454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5FE59C97" w14:textId="77777777" w:rsidR="000611CC" w:rsidRDefault="000611CC" w:rsidP="009A010F">
            <w:pPr>
              <w:pStyle w:val="aa"/>
              <w:tabs>
                <w:tab w:val="left" w:pos="183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06B53349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4A5C42C" w14:textId="77777777" w:rsidTr="000611CC">
        <w:tc>
          <w:tcPr>
            <w:tcW w:w="560" w:type="dxa"/>
          </w:tcPr>
          <w:p w14:paraId="0EA4D644" w14:textId="77777777" w:rsidR="000611CC" w:rsidRDefault="000611CC" w:rsidP="000611CC">
            <w:r>
              <w:t>13</w:t>
            </w:r>
          </w:p>
        </w:tc>
        <w:tc>
          <w:tcPr>
            <w:tcW w:w="3652" w:type="dxa"/>
          </w:tcPr>
          <w:p w14:paraId="64BCAF37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Российской молодежи</w:t>
            </w:r>
          </w:p>
        </w:tc>
        <w:tc>
          <w:tcPr>
            <w:tcW w:w="2121" w:type="dxa"/>
          </w:tcPr>
          <w:p w14:paraId="359AB9E2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ежегодно</w:t>
            </w:r>
          </w:p>
        </w:tc>
        <w:tc>
          <w:tcPr>
            <w:tcW w:w="3131" w:type="dxa"/>
          </w:tcPr>
          <w:p w14:paraId="0BD9D1F8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Отдел</w:t>
            </w:r>
            <w:r w:rsidRPr="00977DB9">
              <w:rPr>
                <w:sz w:val="24"/>
                <w:szCs w:val="24"/>
              </w:rPr>
              <w:tab/>
              <w:t xml:space="preserve">культуры, спорта и молодёжи </w:t>
            </w:r>
          </w:p>
          <w:p w14:paraId="3E58D9C8" w14:textId="77777777" w:rsidR="000611CC" w:rsidRPr="00977DB9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Администрации</w:t>
            </w:r>
          </w:p>
          <w:p w14:paraId="71A79A74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  <w:vAlign w:val="bottom"/>
          </w:tcPr>
          <w:p w14:paraId="45DD5B50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</w:t>
            </w:r>
            <w:r>
              <w:rPr>
                <w:sz w:val="24"/>
                <w:szCs w:val="24"/>
              </w:rPr>
              <w:t xml:space="preserve">еждения культуры и образования, </w:t>
            </w:r>
            <w:r w:rsidRPr="00777E6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тдел образования  </w:t>
            </w:r>
            <w:r w:rsidRPr="00977DB9">
              <w:rPr>
                <w:sz w:val="24"/>
                <w:szCs w:val="24"/>
              </w:rPr>
              <w:t>Администрации Песчанокопского района</w:t>
            </w:r>
          </w:p>
        </w:tc>
        <w:tc>
          <w:tcPr>
            <w:tcW w:w="2460" w:type="dxa"/>
          </w:tcPr>
          <w:p w14:paraId="5804D99D" w14:textId="77777777" w:rsidR="000611CC" w:rsidRDefault="000611CC" w:rsidP="009A010F">
            <w:pPr>
              <w:pStyle w:val="aa"/>
              <w:tabs>
                <w:tab w:val="left" w:pos="1824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4D1D35CC" w14:textId="77777777" w:rsidR="000611CC" w:rsidRDefault="000611CC" w:rsidP="009A010F">
            <w:pPr>
              <w:pStyle w:val="aa"/>
              <w:spacing w:line="233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1DD37E42" w14:textId="77777777" w:rsidTr="000611CC">
        <w:tc>
          <w:tcPr>
            <w:tcW w:w="560" w:type="dxa"/>
          </w:tcPr>
          <w:p w14:paraId="1663CFDC" w14:textId="77777777" w:rsidR="000611CC" w:rsidRDefault="000611CC" w:rsidP="000611CC">
            <w:r>
              <w:t>14</w:t>
            </w:r>
          </w:p>
        </w:tc>
        <w:tc>
          <w:tcPr>
            <w:tcW w:w="3652" w:type="dxa"/>
          </w:tcPr>
          <w:p w14:paraId="0E29F8C7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семьи, любви и верности</w:t>
            </w:r>
          </w:p>
        </w:tc>
        <w:tc>
          <w:tcPr>
            <w:tcW w:w="2121" w:type="dxa"/>
          </w:tcPr>
          <w:p w14:paraId="7B399333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Июль, ежегодно</w:t>
            </w:r>
          </w:p>
        </w:tc>
        <w:tc>
          <w:tcPr>
            <w:tcW w:w="3131" w:type="dxa"/>
          </w:tcPr>
          <w:p w14:paraId="6AD11279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71BE8B0A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35E8EBCE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43AB0A56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ММЦ</w:t>
            </w:r>
            <w:r>
              <w:rPr>
                <w:sz w:val="24"/>
                <w:szCs w:val="24"/>
              </w:rPr>
              <w:t xml:space="preserve">, добровольческий центр, </w:t>
            </w:r>
            <w:proofErr w:type="spellStart"/>
            <w:r>
              <w:rPr>
                <w:sz w:val="24"/>
                <w:szCs w:val="24"/>
              </w:rPr>
              <w:t>Ю</w:t>
            </w:r>
            <w:r w:rsidRPr="00575B34">
              <w:rPr>
                <w:sz w:val="24"/>
                <w:szCs w:val="24"/>
              </w:rPr>
              <w:t>нармия</w:t>
            </w:r>
            <w:proofErr w:type="spellEnd"/>
            <w:r w:rsidRPr="00575B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Движение Первых, Волонтеры Победы, учреждения культуры и образования</w:t>
            </w:r>
          </w:p>
          <w:p w14:paraId="13B8708B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ЗАГС Администрации Песчанокопского района</w:t>
            </w:r>
          </w:p>
        </w:tc>
        <w:tc>
          <w:tcPr>
            <w:tcW w:w="2460" w:type="dxa"/>
          </w:tcPr>
          <w:p w14:paraId="25C23C2B" w14:textId="77777777" w:rsidR="000611CC" w:rsidRDefault="000611CC" w:rsidP="009A010F">
            <w:pPr>
              <w:pStyle w:val="aa"/>
              <w:tabs>
                <w:tab w:val="left" w:pos="181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278B15E3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6A478186" w14:textId="77777777" w:rsidTr="000611CC">
        <w:tc>
          <w:tcPr>
            <w:tcW w:w="560" w:type="dxa"/>
          </w:tcPr>
          <w:p w14:paraId="559F66D1" w14:textId="77777777" w:rsidR="000611CC" w:rsidRDefault="000611CC" w:rsidP="000611CC">
            <w:r>
              <w:lastRenderedPageBreak/>
              <w:t>15</w:t>
            </w:r>
          </w:p>
        </w:tc>
        <w:tc>
          <w:tcPr>
            <w:tcW w:w="3652" w:type="dxa"/>
          </w:tcPr>
          <w:p w14:paraId="5F384CA5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Добровольческая акция «Чистые берега»</w:t>
            </w:r>
          </w:p>
        </w:tc>
        <w:tc>
          <w:tcPr>
            <w:tcW w:w="2121" w:type="dxa"/>
          </w:tcPr>
          <w:p w14:paraId="0DE1454A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131" w:type="dxa"/>
          </w:tcPr>
          <w:p w14:paraId="162BD837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2B126F87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7D4D54B2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025F785C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Победы, учреждения культуры и образования</w:t>
            </w:r>
          </w:p>
          <w:p w14:paraId="1AB73BE2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02811377" w14:textId="77777777" w:rsidR="000611CC" w:rsidRPr="00977DB9" w:rsidRDefault="000611CC" w:rsidP="009A010F">
            <w:pPr>
              <w:pStyle w:val="aa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информация</w:t>
            </w:r>
            <w:r w:rsidRPr="00977DB9">
              <w:rPr>
                <w:sz w:val="24"/>
                <w:szCs w:val="24"/>
              </w:rPr>
              <w:tab/>
              <w:t>о</w:t>
            </w:r>
          </w:p>
          <w:p w14:paraId="2CD45ED9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977DB9">
              <w:rPr>
                <w:sz w:val="24"/>
                <w:szCs w:val="24"/>
              </w:rPr>
              <w:t>проведении</w:t>
            </w:r>
            <w:proofErr w:type="gramEnd"/>
            <w:r w:rsidRPr="00977DB9"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2F850BAD" w14:textId="77777777" w:rsidTr="000611CC">
        <w:tc>
          <w:tcPr>
            <w:tcW w:w="560" w:type="dxa"/>
          </w:tcPr>
          <w:p w14:paraId="5440E897" w14:textId="77777777" w:rsidR="000611CC" w:rsidRDefault="000611CC" w:rsidP="000611CC">
            <w:r>
              <w:t>16</w:t>
            </w:r>
          </w:p>
        </w:tc>
        <w:tc>
          <w:tcPr>
            <w:tcW w:w="3652" w:type="dxa"/>
          </w:tcPr>
          <w:p w14:paraId="5927CCCF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месячника «Территория </w:t>
            </w:r>
            <w:proofErr w:type="spellStart"/>
            <w:r>
              <w:rPr>
                <w:sz w:val="24"/>
                <w:szCs w:val="24"/>
                <w:lang w:bidi="en-US"/>
              </w:rPr>
              <w:t>бе</w:t>
            </w:r>
            <w:proofErr w:type="spellEnd"/>
            <w:proofErr w:type="gramStart"/>
            <w:r>
              <w:rPr>
                <w:sz w:val="24"/>
                <w:szCs w:val="24"/>
                <w:lang w:val="en-US" w:bidi="en-US"/>
              </w:rPr>
              <w:t>z</w:t>
            </w:r>
            <w:proofErr w:type="spellStart"/>
            <w:proofErr w:type="gramEnd"/>
            <w:r>
              <w:rPr>
                <w:sz w:val="24"/>
                <w:szCs w:val="24"/>
                <w:lang w:bidi="en-US"/>
              </w:rPr>
              <w:t>опастности</w:t>
            </w:r>
            <w:proofErr w:type="spellEnd"/>
            <w:r w:rsidRPr="00D47D32">
              <w:rPr>
                <w:sz w:val="24"/>
                <w:szCs w:val="24"/>
                <w:lang w:bidi="en-US"/>
              </w:rPr>
              <w:t xml:space="preserve">» </w:t>
            </w:r>
            <w:r>
              <w:rPr>
                <w:sz w:val="24"/>
                <w:szCs w:val="24"/>
              </w:rPr>
              <w:t>(по методическим рекомендациям)</w:t>
            </w:r>
          </w:p>
        </w:tc>
        <w:tc>
          <w:tcPr>
            <w:tcW w:w="2121" w:type="dxa"/>
          </w:tcPr>
          <w:p w14:paraId="66E906E0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ежегодно</w:t>
            </w:r>
          </w:p>
        </w:tc>
        <w:tc>
          <w:tcPr>
            <w:tcW w:w="3131" w:type="dxa"/>
          </w:tcPr>
          <w:p w14:paraId="14B9ABE0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32036474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473172D5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 xml:space="preserve">Песчанокопского района, </w:t>
            </w:r>
          </w:p>
          <w:p w14:paraId="4F0F342A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1551007C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F8C44A0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 xml:space="preserve">, Движение Первых, Волонтеры Победы, учреждения культуры и образования, </w:t>
            </w:r>
            <w:r w:rsidRPr="00777E6F">
              <w:rPr>
                <w:sz w:val="24"/>
                <w:szCs w:val="24"/>
              </w:rPr>
              <w:t>О</w:t>
            </w:r>
            <w:r w:rsidRPr="00977DB9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23319514" w14:textId="77777777" w:rsidR="000611CC" w:rsidRDefault="000611CC" w:rsidP="009A010F">
            <w:pPr>
              <w:pStyle w:val="aa"/>
              <w:tabs>
                <w:tab w:val="left" w:pos="1814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4030E9C5" w14:textId="77777777" w:rsidR="000611CC" w:rsidRDefault="000611CC" w:rsidP="009A010F">
            <w:pPr>
              <w:pStyle w:val="aa"/>
              <w:spacing w:line="233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C65D13D" w14:textId="77777777" w:rsidTr="000611CC">
        <w:tc>
          <w:tcPr>
            <w:tcW w:w="560" w:type="dxa"/>
          </w:tcPr>
          <w:p w14:paraId="1E1DAEE9" w14:textId="77777777" w:rsidR="000611CC" w:rsidRDefault="000611CC" w:rsidP="000611CC">
            <w:r>
              <w:t>17</w:t>
            </w:r>
          </w:p>
        </w:tc>
        <w:tc>
          <w:tcPr>
            <w:tcW w:w="3652" w:type="dxa"/>
          </w:tcPr>
          <w:p w14:paraId="73CBE9EC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областного конкурса антикоррупционной направленности «Чистые руки»</w:t>
            </w:r>
          </w:p>
        </w:tc>
        <w:tc>
          <w:tcPr>
            <w:tcW w:w="2121" w:type="dxa"/>
          </w:tcPr>
          <w:p w14:paraId="70D9F54C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131" w:type="dxa"/>
          </w:tcPr>
          <w:p w14:paraId="74A45A78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602FA328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0ABBC172" w14:textId="19EC3BB5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5FF8EDAE" w14:textId="77777777" w:rsidR="000611CC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ММЦ</w:t>
            </w:r>
            <w:r>
              <w:rPr>
                <w:sz w:val="24"/>
                <w:szCs w:val="24"/>
              </w:rPr>
              <w:t>,</w:t>
            </w:r>
          </w:p>
          <w:p w14:paraId="6BC3200C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добровольческий центр</w:t>
            </w:r>
          </w:p>
          <w:p w14:paraId="37B16585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2B906E38" w14:textId="77777777" w:rsidR="000611CC" w:rsidRDefault="000611CC" w:rsidP="009A010F">
            <w:pPr>
              <w:pStyle w:val="aa"/>
              <w:tabs>
                <w:tab w:val="left" w:pos="18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5EE11815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9E384F5" w14:textId="77777777" w:rsidTr="000611CC">
        <w:tc>
          <w:tcPr>
            <w:tcW w:w="560" w:type="dxa"/>
          </w:tcPr>
          <w:p w14:paraId="69191BC6" w14:textId="77777777" w:rsidR="000611CC" w:rsidRDefault="000611CC" w:rsidP="000611CC">
            <w:r>
              <w:t>18</w:t>
            </w:r>
          </w:p>
        </w:tc>
        <w:tc>
          <w:tcPr>
            <w:tcW w:w="3652" w:type="dxa"/>
          </w:tcPr>
          <w:p w14:paraId="034B7CA2" w14:textId="77777777" w:rsidR="000611CC" w:rsidRDefault="000611CC" w:rsidP="000611CC">
            <w:pPr>
              <w:pStyle w:val="aa"/>
              <w:tabs>
                <w:tab w:val="left" w:pos="1022"/>
                <w:tab w:val="left" w:pos="2890"/>
                <w:tab w:val="left" w:pos="443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по социальной интеграции и профилактике для</w:t>
            </w:r>
            <w:r>
              <w:rPr>
                <w:sz w:val="24"/>
                <w:szCs w:val="24"/>
              </w:rPr>
              <w:tab/>
              <w:t>подростков</w:t>
            </w:r>
            <w:r>
              <w:rPr>
                <w:sz w:val="24"/>
                <w:szCs w:val="24"/>
              </w:rPr>
              <w:tab/>
              <w:t>«группы</w:t>
            </w:r>
            <w:r>
              <w:rPr>
                <w:sz w:val="24"/>
                <w:szCs w:val="24"/>
              </w:rPr>
              <w:tab/>
              <w:t>риска»</w:t>
            </w:r>
          </w:p>
          <w:p w14:paraId="01F91671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ДонМолодой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рорыв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1" w:type="dxa"/>
          </w:tcPr>
          <w:p w14:paraId="4BDE9A62" w14:textId="77777777" w:rsidR="000611CC" w:rsidRDefault="000611CC" w:rsidP="000611CC">
            <w:pPr>
              <w:pStyle w:val="aa"/>
              <w:tabs>
                <w:tab w:val="left" w:pos="619"/>
                <w:tab w:val="left" w:pos="146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ab/>
              <w:t>раз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14:paraId="35D58E52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3131" w:type="dxa"/>
          </w:tcPr>
          <w:p w14:paraId="5CC1A120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0B4F3174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7828E709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54343170" w14:textId="77777777" w:rsidR="000611CC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КДН и ЗП  Администрации Песчанокопского района</w:t>
            </w:r>
          </w:p>
          <w:p w14:paraId="7159888D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СРЦ, Отдел образования Администрации Песчанокопского района</w:t>
            </w:r>
          </w:p>
        </w:tc>
        <w:tc>
          <w:tcPr>
            <w:tcW w:w="2460" w:type="dxa"/>
          </w:tcPr>
          <w:p w14:paraId="12D87486" w14:textId="77777777" w:rsidR="000611CC" w:rsidRDefault="000611CC" w:rsidP="009A010F">
            <w:pPr>
              <w:pStyle w:val="aa"/>
              <w:tabs>
                <w:tab w:val="left" w:pos="182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14FAF05B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2B03D260" w14:textId="77777777" w:rsidTr="000611CC">
        <w:tc>
          <w:tcPr>
            <w:tcW w:w="560" w:type="dxa"/>
          </w:tcPr>
          <w:p w14:paraId="2870AA29" w14:textId="77777777" w:rsidR="000611CC" w:rsidRDefault="000611CC" w:rsidP="000611CC">
            <w:r>
              <w:t>19</w:t>
            </w:r>
          </w:p>
        </w:tc>
        <w:tc>
          <w:tcPr>
            <w:tcW w:w="3652" w:type="dxa"/>
          </w:tcPr>
          <w:p w14:paraId="053CA3D1" w14:textId="77777777" w:rsidR="000611CC" w:rsidRDefault="000611CC" w:rsidP="000611CC">
            <w:pPr>
              <w:pStyle w:val="aa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пожилым жителям Песчанокопского района в рамках декады пожилых людей «Подари тепло»</w:t>
            </w:r>
          </w:p>
        </w:tc>
        <w:tc>
          <w:tcPr>
            <w:tcW w:w="2121" w:type="dxa"/>
          </w:tcPr>
          <w:p w14:paraId="02652FE5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31" w:type="dxa"/>
          </w:tcPr>
          <w:p w14:paraId="7EEB02AF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18D2F102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6F74A6D3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 xml:space="preserve">Песчанокопского района, </w:t>
            </w:r>
          </w:p>
        </w:tc>
        <w:tc>
          <w:tcPr>
            <w:tcW w:w="3544" w:type="dxa"/>
          </w:tcPr>
          <w:p w14:paraId="6930E955" w14:textId="77777777" w:rsidR="000611CC" w:rsidRPr="00977DB9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ММЦ,</w:t>
            </w:r>
          </w:p>
          <w:p w14:paraId="4B93C2F6" w14:textId="1E6576E2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77DB9">
              <w:rPr>
                <w:sz w:val="24"/>
                <w:szCs w:val="24"/>
              </w:rPr>
              <w:t>добровольческий центр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977DB9">
              <w:rPr>
                <w:sz w:val="24"/>
                <w:szCs w:val="24"/>
              </w:rPr>
              <w:t>Юнармия</w:t>
            </w:r>
            <w:proofErr w:type="spellEnd"/>
            <w:r w:rsidRPr="00977DB9">
              <w:rPr>
                <w:sz w:val="24"/>
                <w:szCs w:val="24"/>
              </w:rPr>
              <w:t>, Движение Первых, Волонтеры Победы</w:t>
            </w:r>
            <w:r>
              <w:rPr>
                <w:sz w:val="24"/>
                <w:szCs w:val="24"/>
              </w:rPr>
              <w:t>,</w:t>
            </w:r>
            <w:r w:rsidRPr="00AE3C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 </w:t>
            </w:r>
            <w:r w:rsidRPr="00AE3CED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AE3CED">
              <w:rPr>
                <w:sz w:val="24"/>
                <w:szCs w:val="24"/>
              </w:rPr>
              <w:t xml:space="preserve">Администрации </w:t>
            </w:r>
          </w:p>
          <w:p w14:paraId="7EAB3A58" w14:textId="73E51D41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611CC">
              <w:rPr>
                <w:sz w:val="24"/>
                <w:szCs w:val="24"/>
              </w:rPr>
              <w:lastRenderedPageBreak/>
              <w:t>Песчанокопского района</w:t>
            </w:r>
          </w:p>
        </w:tc>
        <w:tc>
          <w:tcPr>
            <w:tcW w:w="2460" w:type="dxa"/>
          </w:tcPr>
          <w:p w14:paraId="09EA4027" w14:textId="77777777" w:rsidR="000611CC" w:rsidRDefault="000611CC" w:rsidP="009A010F">
            <w:pPr>
              <w:pStyle w:val="aa"/>
              <w:tabs>
                <w:tab w:val="left" w:pos="182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7AABC725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1ED6927C" w14:textId="77777777" w:rsidTr="000611CC">
        <w:tc>
          <w:tcPr>
            <w:tcW w:w="560" w:type="dxa"/>
          </w:tcPr>
          <w:p w14:paraId="4CAA7122" w14:textId="77777777" w:rsidR="000611CC" w:rsidRDefault="000611CC" w:rsidP="000611CC">
            <w:r>
              <w:lastRenderedPageBreak/>
              <w:t>20</w:t>
            </w:r>
          </w:p>
        </w:tc>
        <w:tc>
          <w:tcPr>
            <w:tcW w:w="3652" w:type="dxa"/>
          </w:tcPr>
          <w:p w14:paraId="41C31166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Молодежный добровольческий форум </w:t>
            </w:r>
          </w:p>
        </w:tc>
        <w:tc>
          <w:tcPr>
            <w:tcW w:w="2121" w:type="dxa"/>
          </w:tcPr>
          <w:p w14:paraId="737F4D0B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131" w:type="dxa"/>
          </w:tcPr>
          <w:p w14:paraId="75BB9AC6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392DA0D5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267FCB72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37A0410C" w14:textId="77777777" w:rsidR="000611CC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3266A">
              <w:rPr>
                <w:sz w:val="24"/>
                <w:szCs w:val="24"/>
              </w:rPr>
              <w:t>Юнармия</w:t>
            </w:r>
            <w:proofErr w:type="spellEnd"/>
            <w:r w:rsidRPr="0093266A">
              <w:rPr>
                <w:sz w:val="24"/>
                <w:szCs w:val="24"/>
              </w:rPr>
              <w:t xml:space="preserve">, Движение Первых, Волонтеры Победы, учреждения культуры и образования, военно-патриотические организации, </w:t>
            </w:r>
            <w:r>
              <w:rPr>
                <w:sz w:val="24"/>
                <w:szCs w:val="24"/>
              </w:rPr>
              <w:t>О</w:t>
            </w:r>
            <w:r w:rsidRPr="0093266A">
              <w:rPr>
                <w:sz w:val="24"/>
                <w:szCs w:val="24"/>
              </w:rPr>
              <w:t>тдел образования  Администрации Песчанокопского района</w:t>
            </w:r>
          </w:p>
          <w:p w14:paraId="0FAC9382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6AA39374" w14:textId="77777777" w:rsidR="000611CC" w:rsidRDefault="000611CC" w:rsidP="009A010F">
            <w:pPr>
              <w:pStyle w:val="aa"/>
              <w:tabs>
                <w:tab w:val="left" w:pos="182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205CAFF2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6A758BC3" w14:textId="77777777" w:rsidTr="000611CC">
        <w:tc>
          <w:tcPr>
            <w:tcW w:w="560" w:type="dxa"/>
          </w:tcPr>
          <w:p w14:paraId="28BE6209" w14:textId="77777777" w:rsidR="000611CC" w:rsidRDefault="000611CC" w:rsidP="000611CC">
            <w:r>
              <w:t>21</w:t>
            </w:r>
          </w:p>
        </w:tc>
        <w:tc>
          <w:tcPr>
            <w:tcW w:w="3652" w:type="dxa"/>
          </w:tcPr>
          <w:p w14:paraId="2AC3B595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посвящённые Дню Героев Отчества (согласно методическим рекомендациям)</w:t>
            </w:r>
          </w:p>
        </w:tc>
        <w:tc>
          <w:tcPr>
            <w:tcW w:w="2121" w:type="dxa"/>
          </w:tcPr>
          <w:p w14:paraId="3119E574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декабрь</w:t>
            </w:r>
          </w:p>
        </w:tc>
        <w:tc>
          <w:tcPr>
            <w:tcW w:w="3131" w:type="dxa"/>
          </w:tcPr>
          <w:p w14:paraId="49846231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76B7BD7A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01ECDCB2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  <w:p w14:paraId="76DB5760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7B3FF5A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 xml:space="preserve">ММЦ, добровольческий центр, зональный патриотический центр, </w:t>
            </w:r>
            <w:proofErr w:type="spellStart"/>
            <w:r w:rsidRPr="0093266A">
              <w:rPr>
                <w:sz w:val="24"/>
                <w:szCs w:val="24"/>
              </w:rPr>
              <w:t>Юнармия</w:t>
            </w:r>
            <w:proofErr w:type="spellEnd"/>
            <w:r w:rsidRPr="0093266A">
              <w:rPr>
                <w:sz w:val="24"/>
                <w:szCs w:val="24"/>
              </w:rPr>
              <w:t>, Движение Первых, Волонтеры Победы, учреждения культуры и образования, военно-патриотические организации</w:t>
            </w:r>
            <w:r>
              <w:rPr>
                <w:sz w:val="24"/>
                <w:szCs w:val="24"/>
              </w:rPr>
              <w:t>, Отдел образования  Администрации Песчанокопского района</w:t>
            </w:r>
          </w:p>
        </w:tc>
        <w:tc>
          <w:tcPr>
            <w:tcW w:w="2460" w:type="dxa"/>
          </w:tcPr>
          <w:p w14:paraId="2F580BD1" w14:textId="77777777" w:rsidR="000611CC" w:rsidRDefault="000611CC" w:rsidP="009A010F">
            <w:pPr>
              <w:pStyle w:val="aa"/>
              <w:tabs>
                <w:tab w:val="left" w:pos="18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5FCA2EE2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75042405" w14:textId="77777777" w:rsidTr="000611CC">
        <w:tc>
          <w:tcPr>
            <w:tcW w:w="560" w:type="dxa"/>
          </w:tcPr>
          <w:p w14:paraId="3A7F94C0" w14:textId="77777777" w:rsidR="000611CC" w:rsidRDefault="000611CC" w:rsidP="000611CC">
            <w:r>
              <w:t>22</w:t>
            </w:r>
          </w:p>
        </w:tc>
        <w:tc>
          <w:tcPr>
            <w:tcW w:w="3652" w:type="dxa"/>
          </w:tcPr>
          <w:p w14:paraId="4B7A6C94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мероприятиях, направленных на гармонизацию межнациональных отношений, духовное и патриотическое воспитание молодежи: </w:t>
            </w:r>
          </w:p>
          <w:p w14:paraId="32A45A02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солидарности в борьбе против террора;</w:t>
            </w:r>
          </w:p>
          <w:p w14:paraId="661DDC4F" w14:textId="77777777" w:rsidR="000611CC" w:rsidRDefault="000611CC" w:rsidP="000611CC">
            <w:pPr>
              <w:pStyle w:val="aa"/>
              <w:numPr>
                <w:ilvl w:val="0"/>
                <w:numId w:val="15"/>
              </w:numPr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толерантности;</w:t>
            </w:r>
          </w:p>
          <w:p w14:paraId="2299BDE2" w14:textId="77777777" w:rsidR="000611CC" w:rsidRDefault="000611CC" w:rsidP="000611CC">
            <w:pPr>
              <w:pStyle w:val="aa"/>
              <w:numPr>
                <w:ilvl w:val="0"/>
                <w:numId w:val="15"/>
              </w:numPr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народного единства;</w:t>
            </w:r>
          </w:p>
          <w:p w14:paraId="7F165240" w14:textId="77777777" w:rsidR="000611CC" w:rsidRDefault="000611CC" w:rsidP="000611CC">
            <w:pPr>
              <w:pStyle w:val="aa"/>
              <w:numPr>
                <w:ilvl w:val="0"/>
                <w:numId w:val="15"/>
              </w:numPr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и скорби</w:t>
            </w:r>
          </w:p>
          <w:p w14:paraId="165E6893" w14:textId="77777777" w:rsidR="000611CC" w:rsidRPr="00072727" w:rsidRDefault="000611CC" w:rsidP="000611CC">
            <w:pPr>
              <w:pStyle w:val="aa"/>
              <w:numPr>
                <w:ilvl w:val="0"/>
                <w:numId w:val="15"/>
              </w:numPr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72727">
              <w:rPr>
                <w:sz w:val="24"/>
                <w:szCs w:val="24"/>
              </w:rPr>
              <w:t>День памяти жертв геноцида советского народа, совершенного нацистами и их пособниками в период Великой Оте</w:t>
            </w:r>
            <w:r>
              <w:rPr>
                <w:sz w:val="24"/>
                <w:szCs w:val="24"/>
              </w:rPr>
              <w:t>чественной войны 1941–1945 годов</w:t>
            </w:r>
          </w:p>
        </w:tc>
        <w:tc>
          <w:tcPr>
            <w:tcW w:w="2121" w:type="dxa"/>
          </w:tcPr>
          <w:p w14:paraId="3EDE84AD" w14:textId="77777777" w:rsidR="000611CC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Ежегодно, в период проведения памятных дат</w:t>
            </w:r>
          </w:p>
        </w:tc>
        <w:tc>
          <w:tcPr>
            <w:tcW w:w="3131" w:type="dxa"/>
          </w:tcPr>
          <w:p w14:paraId="7994C04E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5AA259E9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216016F0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Песчанокопского района</w:t>
            </w:r>
          </w:p>
        </w:tc>
        <w:tc>
          <w:tcPr>
            <w:tcW w:w="3544" w:type="dxa"/>
          </w:tcPr>
          <w:p w14:paraId="7E5CC01D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ММЦ</w:t>
            </w:r>
            <w:r>
              <w:rPr>
                <w:sz w:val="24"/>
                <w:szCs w:val="24"/>
              </w:rPr>
              <w:t xml:space="preserve">, добровольческий центр, зональный патриотический центр, </w:t>
            </w:r>
            <w:proofErr w:type="spellStart"/>
            <w:r>
              <w:rPr>
                <w:sz w:val="24"/>
                <w:szCs w:val="24"/>
              </w:rPr>
              <w:t>Ю</w:t>
            </w:r>
            <w:r w:rsidRPr="00575B34">
              <w:rPr>
                <w:sz w:val="24"/>
                <w:szCs w:val="24"/>
              </w:rPr>
              <w:t>нармия</w:t>
            </w:r>
            <w:proofErr w:type="spellEnd"/>
            <w:r w:rsidRPr="00575B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Движение Первых, Волонтеры Победы, учреждения культуры и образования, военно-патриотические организации</w:t>
            </w:r>
          </w:p>
          <w:p w14:paraId="47430AF3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3266A">
              <w:rPr>
                <w:sz w:val="24"/>
                <w:szCs w:val="24"/>
              </w:rPr>
              <w:t xml:space="preserve">тдел образования  Администрации </w:t>
            </w:r>
            <w:r w:rsidRPr="0093266A">
              <w:rPr>
                <w:sz w:val="24"/>
                <w:szCs w:val="24"/>
              </w:rPr>
              <w:lastRenderedPageBreak/>
              <w:t>Песчанокопского района</w:t>
            </w:r>
          </w:p>
        </w:tc>
        <w:tc>
          <w:tcPr>
            <w:tcW w:w="2460" w:type="dxa"/>
          </w:tcPr>
          <w:p w14:paraId="7207F433" w14:textId="77777777" w:rsidR="000611CC" w:rsidRDefault="000611CC" w:rsidP="009A010F">
            <w:pPr>
              <w:pStyle w:val="aa"/>
              <w:tabs>
                <w:tab w:val="left" w:pos="184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</w:t>
            </w:r>
            <w:r>
              <w:rPr>
                <w:sz w:val="24"/>
                <w:szCs w:val="24"/>
              </w:rPr>
              <w:tab/>
              <w:t>о</w:t>
            </w:r>
          </w:p>
          <w:p w14:paraId="36304642" w14:textId="77777777" w:rsidR="000611CC" w:rsidRDefault="000611CC" w:rsidP="009A010F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</w:tr>
      <w:tr w:rsidR="000611CC" w14:paraId="174A8A4C" w14:textId="77777777" w:rsidTr="000611CC">
        <w:tc>
          <w:tcPr>
            <w:tcW w:w="560" w:type="dxa"/>
          </w:tcPr>
          <w:p w14:paraId="3AE6D00C" w14:textId="77777777" w:rsidR="000611CC" w:rsidRDefault="000611CC" w:rsidP="000611CC">
            <w:r>
              <w:lastRenderedPageBreak/>
              <w:t>23</w:t>
            </w:r>
          </w:p>
        </w:tc>
        <w:tc>
          <w:tcPr>
            <w:tcW w:w="3652" w:type="dxa"/>
          </w:tcPr>
          <w:p w14:paraId="43C83C7E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Оказание содействия в работе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C6FD3">
              <w:rPr>
                <w:sz w:val="24"/>
                <w:szCs w:val="24"/>
              </w:rPr>
              <w:t>центра развития добровольчества (</w:t>
            </w:r>
            <w:proofErr w:type="spellStart"/>
            <w:r w:rsidRPr="002C6FD3">
              <w:rPr>
                <w:sz w:val="24"/>
                <w:szCs w:val="24"/>
              </w:rPr>
              <w:t>волонтерства</w:t>
            </w:r>
            <w:proofErr w:type="spellEnd"/>
            <w:r w:rsidRPr="002C6FD3">
              <w:rPr>
                <w:sz w:val="24"/>
                <w:szCs w:val="24"/>
              </w:rPr>
              <w:t>)</w:t>
            </w:r>
          </w:p>
        </w:tc>
        <w:tc>
          <w:tcPr>
            <w:tcW w:w="2121" w:type="dxa"/>
          </w:tcPr>
          <w:p w14:paraId="73C58955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Весь период</w:t>
            </w:r>
          </w:p>
        </w:tc>
        <w:tc>
          <w:tcPr>
            <w:tcW w:w="3131" w:type="dxa"/>
          </w:tcPr>
          <w:p w14:paraId="7C3280BB" w14:textId="77777777" w:rsidR="000611CC" w:rsidRPr="0093266A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>Отдел</w:t>
            </w:r>
            <w:r w:rsidRPr="0093266A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388173B4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3544" w:type="dxa"/>
          </w:tcPr>
          <w:p w14:paraId="59409E46" w14:textId="77777777" w:rsidR="000611CC" w:rsidRPr="00575B34" w:rsidRDefault="000611CC" w:rsidP="000611CC">
            <w:pPr>
              <w:pStyle w:val="aa"/>
              <w:tabs>
                <w:tab w:val="left" w:pos="134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3266A">
              <w:rPr>
                <w:sz w:val="24"/>
                <w:szCs w:val="24"/>
              </w:rPr>
              <w:t>ГАУ РО "</w:t>
            </w:r>
            <w:proofErr w:type="spellStart"/>
            <w:r w:rsidRPr="0093266A">
              <w:rPr>
                <w:sz w:val="24"/>
                <w:szCs w:val="24"/>
              </w:rPr>
              <w:t>Донволонтер</w:t>
            </w:r>
            <w:proofErr w:type="spellEnd"/>
            <w:r w:rsidRPr="0093266A">
              <w:rPr>
                <w:sz w:val="24"/>
                <w:szCs w:val="24"/>
              </w:rPr>
              <w:t>"</w:t>
            </w:r>
          </w:p>
        </w:tc>
        <w:tc>
          <w:tcPr>
            <w:tcW w:w="2460" w:type="dxa"/>
          </w:tcPr>
          <w:p w14:paraId="1F04D420" w14:textId="77777777" w:rsidR="000611CC" w:rsidRPr="00575B34" w:rsidRDefault="000611CC" w:rsidP="009A010F">
            <w:pPr>
              <w:pStyle w:val="aa"/>
              <w:tabs>
                <w:tab w:val="left" w:pos="181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  <w:r w:rsidRPr="00575B34">
              <w:rPr>
                <w:sz w:val="24"/>
                <w:szCs w:val="24"/>
              </w:rPr>
              <w:t>о</w:t>
            </w:r>
            <w:r>
              <w:t>б оказанной помощи</w:t>
            </w:r>
          </w:p>
        </w:tc>
      </w:tr>
      <w:tr w:rsidR="000611CC" w14:paraId="05B5C281" w14:textId="77777777" w:rsidTr="000611CC">
        <w:tc>
          <w:tcPr>
            <w:tcW w:w="560" w:type="dxa"/>
          </w:tcPr>
          <w:p w14:paraId="21A841B4" w14:textId="77777777" w:rsidR="000611CC" w:rsidRDefault="000611CC" w:rsidP="000611CC">
            <w:r>
              <w:t>24</w:t>
            </w:r>
          </w:p>
        </w:tc>
        <w:tc>
          <w:tcPr>
            <w:tcW w:w="3652" w:type="dxa"/>
          </w:tcPr>
          <w:p w14:paraId="4EED63CA" w14:textId="77777777" w:rsidR="000611CC" w:rsidRPr="00191934" w:rsidRDefault="000611CC" w:rsidP="000611CC">
            <w:r>
              <w:t xml:space="preserve">Организация помощи участникам СВО и их семьям в рамках всероссийской акции взаимопомощи </w:t>
            </w:r>
            <w:r w:rsidRPr="00191934">
              <w:t>#</w:t>
            </w:r>
            <w:r>
              <w:t>МЫВМЕСТЕ</w:t>
            </w:r>
          </w:p>
        </w:tc>
        <w:tc>
          <w:tcPr>
            <w:tcW w:w="2121" w:type="dxa"/>
          </w:tcPr>
          <w:p w14:paraId="041A2E94" w14:textId="77777777" w:rsidR="000611CC" w:rsidRDefault="000611CC" w:rsidP="000611CC">
            <w:r w:rsidRPr="0093266A">
              <w:t>Весь период</w:t>
            </w:r>
          </w:p>
        </w:tc>
        <w:tc>
          <w:tcPr>
            <w:tcW w:w="3131" w:type="dxa"/>
          </w:tcPr>
          <w:p w14:paraId="7B799058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Отдел</w:t>
            </w:r>
            <w:r w:rsidRPr="00AE3CED">
              <w:rPr>
                <w:sz w:val="24"/>
                <w:szCs w:val="24"/>
              </w:rPr>
              <w:tab/>
              <w:t xml:space="preserve">культуры, спорта и молодежи </w:t>
            </w:r>
          </w:p>
          <w:p w14:paraId="01A38319" w14:textId="77777777" w:rsidR="000611CC" w:rsidRPr="00AE3CED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  <w:r w:rsidRPr="00AE3CED">
              <w:rPr>
                <w:sz w:val="24"/>
                <w:szCs w:val="24"/>
              </w:rPr>
              <w:t>Администрации</w:t>
            </w:r>
          </w:p>
          <w:p w14:paraId="78E904C2" w14:textId="77777777" w:rsidR="000611CC" w:rsidRPr="00575B34" w:rsidRDefault="000611CC" w:rsidP="000611CC">
            <w:pPr>
              <w:pStyle w:val="aa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688CE7" w14:textId="77777777" w:rsidR="000611CC" w:rsidRPr="00575B34" w:rsidRDefault="000611CC" w:rsidP="000611CC">
            <w:pPr>
              <w:pStyle w:val="aa"/>
              <w:tabs>
                <w:tab w:val="left" w:pos="16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75B34">
              <w:rPr>
                <w:sz w:val="24"/>
                <w:szCs w:val="24"/>
              </w:rPr>
              <w:t>ММЦ</w:t>
            </w:r>
            <w:r>
              <w:rPr>
                <w:sz w:val="24"/>
                <w:szCs w:val="24"/>
              </w:rPr>
              <w:t xml:space="preserve">, добровольческий центр, </w:t>
            </w:r>
            <w:proofErr w:type="spellStart"/>
            <w:r>
              <w:rPr>
                <w:sz w:val="24"/>
                <w:szCs w:val="24"/>
              </w:rPr>
              <w:t>Ю</w:t>
            </w:r>
            <w:r w:rsidRPr="00575B34">
              <w:rPr>
                <w:sz w:val="24"/>
                <w:szCs w:val="24"/>
              </w:rPr>
              <w:t>нармия</w:t>
            </w:r>
            <w:proofErr w:type="spellEnd"/>
            <w:r w:rsidRPr="00575B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Движение Первых, Волонтеры Победы, учреждения культуры и образования, общественные организации, жители Песчанокопского района</w:t>
            </w:r>
          </w:p>
        </w:tc>
        <w:tc>
          <w:tcPr>
            <w:tcW w:w="2460" w:type="dxa"/>
          </w:tcPr>
          <w:p w14:paraId="2BF233B0" w14:textId="77777777" w:rsidR="000611CC" w:rsidRDefault="000611CC" w:rsidP="009A010F">
            <w:r>
              <w:t>информация</w:t>
            </w:r>
            <w:r>
              <w:tab/>
              <w:t>об оказанной помощи</w:t>
            </w:r>
          </w:p>
        </w:tc>
      </w:tr>
    </w:tbl>
    <w:p w14:paraId="1574C769" w14:textId="77777777" w:rsidR="000611CC" w:rsidRDefault="000611CC" w:rsidP="000611CC">
      <w:pPr>
        <w:pStyle w:val="1"/>
        <w:spacing w:line="262" w:lineRule="auto"/>
        <w:ind w:left="851" w:firstLine="567"/>
        <w:jc w:val="center"/>
        <w:rPr>
          <w:b/>
        </w:rPr>
      </w:pPr>
    </w:p>
    <w:p w14:paraId="5C580449" w14:textId="77777777" w:rsidR="00367BE9" w:rsidRDefault="00367BE9" w:rsidP="000611CC">
      <w:pPr>
        <w:pStyle w:val="1"/>
        <w:spacing w:line="262" w:lineRule="auto"/>
        <w:ind w:left="851" w:firstLine="567"/>
        <w:jc w:val="center"/>
        <w:rPr>
          <w:b/>
        </w:rPr>
      </w:pPr>
    </w:p>
    <w:p w14:paraId="1463E37C" w14:textId="77777777" w:rsidR="00367BE9" w:rsidRDefault="00367BE9" w:rsidP="000611CC">
      <w:pPr>
        <w:pStyle w:val="1"/>
        <w:spacing w:line="262" w:lineRule="auto"/>
        <w:ind w:left="851" w:firstLine="567"/>
        <w:jc w:val="center"/>
        <w:rPr>
          <w:b/>
        </w:rPr>
      </w:pPr>
    </w:p>
    <w:p w14:paraId="361D4078" w14:textId="77777777" w:rsidR="000611CC" w:rsidRPr="00367BE9" w:rsidRDefault="000611CC" w:rsidP="00367BE9">
      <w:pPr>
        <w:pStyle w:val="1"/>
        <w:spacing w:line="262" w:lineRule="auto"/>
        <w:ind w:left="142" w:firstLine="0"/>
        <w:rPr>
          <w:sz w:val="28"/>
        </w:rPr>
      </w:pPr>
      <w:r w:rsidRPr="00367BE9">
        <w:rPr>
          <w:sz w:val="28"/>
        </w:rPr>
        <w:t xml:space="preserve">Управляющий делами </w:t>
      </w:r>
    </w:p>
    <w:p w14:paraId="1B3F14FC" w14:textId="72572644" w:rsidR="000611CC" w:rsidRPr="00367BE9" w:rsidRDefault="000611CC" w:rsidP="00367BE9">
      <w:pPr>
        <w:pStyle w:val="1"/>
        <w:spacing w:line="262" w:lineRule="auto"/>
        <w:ind w:left="142" w:firstLine="0"/>
        <w:rPr>
          <w:sz w:val="28"/>
        </w:rPr>
      </w:pPr>
      <w:r w:rsidRPr="00367BE9">
        <w:rPr>
          <w:sz w:val="28"/>
        </w:rPr>
        <w:t xml:space="preserve">Администрации района                                                  </w:t>
      </w:r>
      <w:r w:rsidR="00367BE9">
        <w:rPr>
          <w:sz w:val="28"/>
        </w:rPr>
        <w:t xml:space="preserve">                    </w:t>
      </w:r>
      <w:r w:rsidRPr="00367BE9">
        <w:rPr>
          <w:sz w:val="28"/>
        </w:rPr>
        <w:t xml:space="preserve">О.В. Купина </w:t>
      </w:r>
    </w:p>
    <w:p w14:paraId="5037D088" w14:textId="699ECC29" w:rsidR="009159FD" w:rsidRPr="00575B34" w:rsidRDefault="009159FD" w:rsidP="00575B34">
      <w:pPr>
        <w:pStyle w:val="1"/>
        <w:spacing w:after="320" w:line="240" w:lineRule="auto"/>
        <w:ind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1212850" distB="137160" distL="3799205" distR="144780" simplePos="0" relativeHeight="251660288" behindDoc="0" locked="0" layoutInCell="1" allowOverlap="1" wp14:anchorId="6524A606" wp14:editId="652E64B0">
                <wp:simplePos x="0" y="0"/>
                <wp:positionH relativeFrom="page">
                  <wp:posOffset>8912225</wp:posOffset>
                </wp:positionH>
                <wp:positionV relativeFrom="margin">
                  <wp:posOffset>4958715</wp:posOffset>
                </wp:positionV>
                <wp:extent cx="1246505" cy="20447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D969D1" w14:textId="77777777" w:rsidR="009159FD" w:rsidRDefault="009159FD" w:rsidP="009159FD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701.75pt;margin-top:390.45pt;width:98.15pt;height:16.1pt;z-index:251660288;visibility:visible;mso-wrap-style:none;mso-wrap-distance-left:299.15pt;mso-wrap-distance-top:95.5pt;mso-wrap-distance-right:11.4pt;mso-wrap-distance-bottom:10.8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" filled="f" stroked="f">
                <v:textbox inset="0,0,0,0">
                  <w:txbxContent>
                    <w:p w14:paraId="09D969D1" w14:textId="77777777" w:rsidR="009159FD" w:rsidRDefault="009159FD" w:rsidP="009159FD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sectPr w:rsidR="009159FD" w:rsidRPr="00575B34" w:rsidSect="009D7C83">
      <w:headerReference w:type="default" r:id="rId11"/>
      <w:pgSz w:w="16840" w:h="11910" w:orient="landscape"/>
      <w:pgMar w:top="1560" w:right="737" w:bottom="170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043E0" w14:textId="77777777" w:rsidR="000878FD" w:rsidRDefault="000878FD">
      <w:r>
        <w:separator/>
      </w:r>
    </w:p>
  </w:endnote>
  <w:endnote w:type="continuationSeparator" w:id="0">
    <w:p w14:paraId="30F6E3F7" w14:textId="77777777" w:rsidR="000878FD" w:rsidRDefault="0008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540756"/>
      <w:docPartObj>
        <w:docPartGallery w:val="Page Numbers (Bottom of Page)"/>
        <w:docPartUnique/>
      </w:docPartObj>
    </w:sdtPr>
    <w:sdtEndPr/>
    <w:sdtContent>
      <w:p w14:paraId="2E43D40F" w14:textId="3E40A660" w:rsidR="009D7C83" w:rsidRDefault="009D7C8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D86">
          <w:rPr>
            <w:noProof/>
          </w:rPr>
          <w:t>1</w:t>
        </w:r>
        <w:r>
          <w:fldChar w:fldCharType="end"/>
        </w:r>
      </w:p>
    </w:sdtContent>
  </w:sdt>
  <w:p w14:paraId="15703194" w14:textId="77777777" w:rsidR="009D7C83" w:rsidRDefault="009D7C8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5C1C1" w14:textId="77777777" w:rsidR="000878FD" w:rsidRDefault="000878FD">
      <w:r>
        <w:separator/>
      </w:r>
    </w:p>
  </w:footnote>
  <w:footnote w:type="continuationSeparator" w:id="0">
    <w:p w14:paraId="40618074" w14:textId="77777777" w:rsidR="000878FD" w:rsidRDefault="00087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1B312" w14:textId="52F5593E" w:rsidR="00D47D32" w:rsidRDefault="001B2D86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12EC"/>
    <w:multiLevelType w:val="multilevel"/>
    <w:tmpl w:val="300CB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F7F7F"/>
    <w:multiLevelType w:val="multilevel"/>
    <w:tmpl w:val="CA5CD20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36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36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360"/>
      </w:pPr>
    </w:lvl>
  </w:abstractNum>
  <w:abstractNum w:abstractNumId="2">
    <w:nsid w:val="128B1012"/>
    <w:multiLevelType w:val="multilevel"/>
    <w:tmpl w:val="7F4E7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D61D1E"/>
    <w:multiLevelType w:val="multilevel"/>
    <w:tmpl w:val="77488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3F0B38"/>
    <w:multiLevelType w:val="hybridMultilevel"/>
    <w:tmpl w:val="268A01FC"/>
    <w:lvl w:ilvl="0" w:tplc="7B12FDEA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CAA81A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4DEAF8E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7B2EF59A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A7EA4430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7A4AD2BA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E248996C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689CB3AC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3F5AE2AE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5">
    <w:nsid w:val="272E5922"/>
    <w:multiLevelType w:val="multilevel"/>
    <w:tmpl w:val="857C5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41ECF"/>
    <w:multiLevelType w:val="multilevel"/>
    <w:tmpl w:val="250C89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0F433C"/>
    <w:multiLevelType w:val="multilevel"/>
    <w:tmpl w:val="49EA1C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373E14"/>
    <w:multiLevelType w:val="multilevel"/>
    <w:tmpl w:val="7EA26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1F03DF"/>
    <w:multiLevelType w:val="hybridMultilevel"/>
    <w:tmpl w:val="4DBA67DA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>
    <w:nsid w:val="5AFA6234"/>
    <w:multiLevelType w:val="multilevel"/>
    <w:tmpl w:val="4DF63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9F2D0F"/>
    <w:multiLevelType w:val="multilevel"/>
    <w:tmpl w:val="A1001D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342162"/>
    <w:multiLevelType w:val="multilevel"/>
    <w:tmpl w:val="A83C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DC2EB0"/>
    <w:multiLevelType w:val="multilevel"/>
    <w:tmpl w:val="B2980C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6D633E"/>
    <w:multiLevelType w:val="multilevel"/>
    <w:tmpl w:val="18ACF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11"/>
  </w:num>
  <w:num w:numId="7">
    <w:abstractNumId w:val="8"/>
  </w:num>
  <w:num w:numId="8">
    <w:abstractNumId w:val="14"/>
  </w:num>
  <w:num w:numId="9">
    <w:abstractNumId w:val="10"/>
  </w:num>
  <w:num w:numId="10">
    <w:abstractNumId w:val="6"/>
  </w:num>
  <w:num w:numId="11">
    <w:abstractNumId w:val="5"/>
  </w:num>
  <w:num w:numId="12">
    <w:abstractNumId w:val="7"/>
  </w:num>
  <w:num w:numId="13">
    <w:abstractNumId w:val="13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7E"/>
    <w:rsid w:val="000611CC"/>
    <w:rsid w:val="000878FD"/>
    <w:rsid w:val="000D0508"/>
    <w:rsid w:val="001833BE"/>
    <w:rsid w:val="001B2D86"/>
    <w:rsid w:val="001F5B28"/>
    <w:rsid w:val="0027287B"/>
    <w:rsid w:val="0027707E"/>
    <w:rsid w:val="0028280C"/>
    <w:rsid w:val="002A4D97"/>
    <w:rsid w:val="00305A75"/>
    <w:rsid w:val="00367BE9"/>
    <w:rsid w:val="003E612A"/>
    <w:rsid w:val="003E699E"/>
    <w:rsid w:val="00427B7F"/>
    <w:rsid w:val="0044669C"/>
    <w:rsid w:val="0045008F"/>
    <w:rsid w:val="00460A40"/>
    <w:rsid w:val="004827F2"/>
    <w:rsid w:val="004B41AE"/>
    <w:rsid w:val="0055287E"/>
    <w:rsid w:val="00575B34"/>
    <w:rsid w:val="005F31CD"/>
    <w:rsid w:val="006632E1"/>
    <w:rsid w:val="006B39DD"/>
    <w:rsid w:val="007154D2"/>
    <w:rsid w:val="00744BA4"/>
    <w:rsid w:val="00784CE8"/>
    <w:rsid w:val="008B29F0"/>
    <w:rsid w:val="009159FD"/>
    <w:rsid w:val="00917B92"/>
    <w:rsid w:val="00927A83"/>
    <w:rsid w:val="009D7C83"/>
    <w:rsid w:val="009F2E5B"/>
    <w:rsid w:val="00A36FE8"/>
    <w:rsid w:val="00A76836"/>
    <w:rsid w:val="00A83A53"/>
    <w:rsid w:val="00AE3CED"/>
    <w:rsid w:val="00B46A8F"/>
    <w:rsid w:val="00BA3EEE"/>
    <w:rsid w:val="00C003A8"/>
    <w:rsid w:val="00C45A2B"/>
    <w:rsid w:val="00C71F26"/>
    <w:rsid w:val="00CF6BB9"/>
    <w:rsid w:val="00D613BB"/>
    <w:rsid w:val="00D71FFF"/>
    <w:rsid w:val="00D93703"/>
    <w:rsid w:val="00DB4FF2"/>
    <w:rsid w:val="00DE5EAC"/>
    <w:rsid w:val="00E1151F"/>
    <w:rsid w:val="00E631B0"/>
    <w:rsid w:val="00E96AF8"/>
    <w:rsid w:val="00E973EB"/>
    <w:rsid w:val="00EC17B6"/>
    <w:rsid w:val="00F1149D"/>
    <w:rsid w:val="00F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8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55287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528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7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B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54D2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7154D2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7154D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Колонтитул (2)_"/>
    <w:basedOn w:val="a0"/>
    <w:link w:val="20"/>
    <w:rsid w:val="007154D2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154D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7154D2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7154D2"/>
    <w:pPr>
      <w:widowControl w:val="0"/>
      <w:spacing w:line="259" w:lineRule="auto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Колонтитул (2)"/>
    <w:basedOn w:val="a"/>
    <w:link w:val="2"/>
    <w:rsid w:val="007154D2"/>
    <w:pPr>
      <w:widowControl w:val="0"/>
    </w:pPr>
    <w:rPr>
      <w:sz w:val="20"/>
      <w:szCs w:val="20"/>
      <w:lang w:eastAsia="en-US"/>
    </w:rPr>
  </w:style>
  <w:style w:type="paragraph" w:customStyle="1" w:styleId="aa">
    <w:name w:val="Другое"/>
    <w:basedOn w:val="a"/>
    <w:link w:val="a9"/>
    <w:rsid w:val="007154D2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styleId="ab">
    <w:name w:val="header"/>
    <w:basedOn w:val="a"/>
    <w:link w:val="ac"/>
    <w:uiPriority w:val="99"/>
    <w:unhideWhenUsed/>
    <w:rsid w:val="009159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5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159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59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8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55287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528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7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B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54D2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7154D2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7154D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Колонтитул (2)_"/>
    <w:basedOn w:val="a0"/>
    <w:link w:val="20"/>
    <w:rsid w:val="007154D2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154D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7154D2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7154D2"/>
    <w:pPr>
      <w:widowControl w:val="0"/>
      <w:spacing w:line="259" w:lineRule="auto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Колонтитул (2)"/>
    <w:basedOn w:val="a"/>
    <w:link w:val="2"/>
    <w:rsid w:val="007154D2"/>
    <w:pPr>
      <w:widowControl w:val="0"/>
    </w:pPr>
    <w:rPr>
      <w:sz w:val="20"/>
      <w:szCs w:val="20"/>
      <w:lang w:eastAsia="en-US"/>
    </w:rPr>
  </w:style>
  <w:style w:type="paragraph" w:customStyle="1" w:styleId="aa">
    <w:name w:val="Другое"/>
    <w:basedOn w:val="a"/>
    <w:link w:val="a9"/>
    <w:rsid w:val="007154D2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styleId="ab">
    <w:name w:val="header"/>
    <w:basedOn w:val="a"/>
    <w:link w:val="ac"/>
    <w:uiPriority w:val="99"/>
    <w:unhideWhenUsed/>
    <w:rsid w:val="009159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5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159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59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B5520-2BD9-4C35-984F-ABF90659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User12345</dc:creator>
  <cp:lastModifiedBy>Елена Алексеевна Мыльникова</cp:lastModifiedBy>
  <cp:revision>12</cp:revision>
  <cp:lastPrinted>2026-07-31T10:44:00Z</cp:lastPrinted>
  <dcterms:created xsi:type="dcterms:W3CDTF">2026-07-23T11:05:00Z</dcterms:created>
  <dcterms:modified xsi:type="dcterms:W3CDTF">2026-08-04T08:38:00Z</dcterms:modified>
</cp:coreProperties>
</file>