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52" w:rsidRPr="00CB6352" w:rsidRDefault="00CB6352" w:rsidP="00CB6352">
      <w:pPr>
        <w:tabs>
          <w:tab w:val="left" w:pos="708"/>
          <w:tab w:val="center" w:pos="4536"/>
          <w:tab w:val="right" w:pos="9072"/>
        </w:tabs>
        <w:jc w:val="center"/>
        <w:rPr>
          <w:rFonts w:eastAsia="Calibri"/>
          <w:b/>
          <w:sz w:val="28"/>
          <w:szCs w:val="28"/>
          <w:lang w:eastAsia="en-US" w:bidi="hi-IN"/>
        </w:rPr>
      </w:pPr>
      <w:r w:rsidRPr="00CB6352">
        <w:rPr>
          <w:rFonts w:eastAsia="Calibri"/>
          <w:b/>
          <w:noProof/>
          <w:sz w:val="28"/>
          <w:szCs w:val="28"/>
        </w:rPr>
        <w:drawing>
          <wp:inline distT="0" distB="0" distL="0" distR="0" wp14:anchorId="54B54CE3" wp14:editId="4A53834C">
            <wp:extent cx="662940" cy="854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 cy="854075"/>
                    </a:xfrm>
                    <a:prstGeom prst="rect">
                      <a:avLst/>
                    </a:prstGeom>
                    <a:solidFill>
                      <a:srgbClr val="FFFFFF"/>
                    </a:solidFill>
                    <a:ln>
                      <a:noFill/>
                    </a:ln>
                  </pic:spPr>
                </pic:pic>
              </a:graphicData>
            </a:graphic>
          </wp:inline>
        </w:drawing>
      </w:r>
      <w:r w:rsidRPr="00CB6352">
        <w:rPr>
          <w:rFonts w:eastAsia="Calibri"/>
          <w:sz w:val="32"/>
          <w:szCs w:val="32"/>
          <w:lang w:eastAsia="en-US" w:bidi="hi-IN"/>
        </w:rPr>
        <w:br w:type="textWrapping" w:clear="all"/>
      </w:r>
      <w:r w:rsidRPr="00CB6352">
        <w:rPr>
          <w:rFonts w:eastAsia="Calibri"/>
          <w:b/>
          <w:sz w:val="28"/>
          <w:szCs w:val="28"/>
          <w:lang w:eastAsia="en-US" w:bidi="hi-IN"/>
        </w:rPr>
        <w:t>РОССИЙСКАЯ ФЕДЕРАЦИЯ</w:t>
      </w:r>
    </w:p>
    <w:p w:rsidR="00CB6352" w:rsidRPr="00CB6352" w:rsidRDefault="00CB6352" w:rsidP="00CB6352">
      <w:pPr>
        <w:tabs>
          <w:tab w:val="left" w:pos="708"/>
          <w:tab w:val="center" w:pos="4536"/>
          <w:tab w:val="right" w:pos="9072"/>
        </w:tabs>
        <w:jc w:val="center"/>
        <w:rPr>
          <w:rFonts w:eastAsia="Calibri"/>
          <w:b/>
          <w:sz w:val="28"/>
          <w:szCs w:val="28"/>
          <w:lang w:eastAsia="en-US" w:bidi="hi-IN"/>
        </w:rPr>
      </w:pPr>
      <w:r w:rsidRPr="00CB6352">
        <w:rPr>
          <w:rFonts w:eastAsia="Calibri"/>
          <w:b/>
          <w:sz w:val="28"/>
          <w:szCs w:val="28"/>
          <w:lang w:eastAsia="en-US" w:bidi="hi-IN"/>
        </w:rPr>
        <w:t>РОСТОВСКАЯ ОБЛАСТЬ</w:t>
      </w:r>
    </w:p>
    <w:p w:rsidR="00CB6352" w:rsidRPr="00CB6352" w:rsidRDefault="00CB6352" w:rsidP="00CB6352">
      <w:pPr>
        <w:keepNext/>
        <w:jc w:val="center"/>
        <w:outlineLvl w:val="2"/>
        <w:rPr>
          <w:rFonts w:eastAsia="SimSun"/>
          <w:b/>
          <w:bCs/>
          <w:sz w:val="28"/>
          <w:szCs w:val="28"/>
          <w:lang w:eastAsia="en-US" w:bidi="hi-IN"/>
        </w:rPr>
      </w:pPr>
      <w:r w:rsidRPr="00CB6352">
        <w:rPr>
          <w:rFonts w:eastAsia="SimSun"/>
          <w:b/>
          <w:bCs/>
          <w:sz w:val="28"/>
          <w:szCs w:val="28"/>
          <w:lang w:eastAsia="en-US" w:bidi="hi-IN"/>
        </w:rPr>
        <w:t>АДМИНИСТРАЦИЯ ПЕСЧАНОКОПСКОГО РАЙОНА</w:t>
      </w:r>
    </w:p>
    <w:p w:rsidR="00CB6352" w:rsidRPr="00CB6352" w:rsidRDefault="00CB6352" w:rsidP="00CB6352">
      <w:pPr>
        <w:keepNext/>
        <w:jc w:val="center"/>
        <w:outlineLvl w:val="2"/>
        <w:rPr>
          <w:rFonts w:eastAsia="SimSun"/>
          <w:b/>
          <w:bCs/>
          <w:sz w:val="16"/>
          <w:szCs w:val="22"/>
          <w:lang w:eastAsia="en-US" w:bidi="hi-IN"/>
        </w:rPr>
      </w:pPr>
    </w:p>
    <w:p w:rsidR="00CB6352" w:rsidRPr="00CB6352" w:rsidRDefault="00CB6352" w:rsidP="00CB6352">
      <w:pPr>
        <w:jc w:val="center"/>
        <w:rPr>
          <w:rFonts w:eastAsia="Calibri"/>
          <w:b/>
          <w:sz w:val="2"/>
          <w:szCs w:val="28"/>
          <w:lang w:eastAsia="en-US" w:bidi="hi-IN"/>
        </w:rPr>
      </w:pPr>
    </w:p>
    <w:p w:rsidR="00CB6352" w:rsidRPr="00CB6352" w:rsidRDefault="00CB6352" w:rsidP="00CB6352">
      <w:pPr>
        <w:jc w:val="center"/>
        <w:rPr>
          <w:rFonts w:eastAsia="Calibri"/>
          <w:b/>
          <w:sz w:val="28"/>
          <w:szCs w:val="28"/>
          <w:lang w:eastAsia="en-US" w:bidi="hi-IN"/>
        </w:rPr>
      </w:pPr>
      <w:r w:rsidRPr="00CB6352">
        <w:rPr>
          <w:rFonts w:eastAsia="Calibri"/>
          <w:b/>
          <w:sz w:val="28"/>
          <w:szCs w:val="28"/>
          <w:lang w:eastAsia="en-US" w:bidi="hi-IN"/>
        </w:rPr>
        <w:t>ПОСТАНОВЛЕНИЕ</w:t>
      </w:r>
    </w:p>
    <w:p w:rsidR="00CB6352" w:rsidRPr="00CB6352" w:rsidRDefault="00CB6352" w:rsidP="00CB6352">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B6352" w:rsidRPr="00CB6352" w:rsidTr="00FE54A1">
        <w:trPr>
          <w:trHeight w:val="383"/>
        </w:trPr>
        <w:tc>
          <w:tcPr>
            <w:tcW w:w="2235" w:type="dxa"/>
            <w:hideMark/>
          </w:tcPr>
          <w:p w:rsidR="00CB6352" w:rsidRPr="00CB6352" w:rsidRDefault="00CB4B03" w:rsidP="00FE54A1">
            <w:pPr>
              <w:rPr>
                <w:rFonts w:eastAsia="Calibri"/>
                <w:sz w:val="28"/>
                <w:szCs w:val="28"/>
                <w:lang w:eastAsia="en-US" w:bidi="hi-IN"/>
              </w:rPr>
            </w:pPr>
            <w:r>
              <w:rPr>
                <w:sz w:val="28"/>
                <w:szCs w:val="28"/>
                <w:lang w:bidi="hi-IN"/>
              </w:rPr>
              <w:t>16.06.2022</w:t>
            </w:r>
          </w:p>
        </w:tc>
        <w:tc>
          <w:tcPr>
            <w:tcW w:w="2268" w:type="dxa"/>
          </w:tcPr>
          <w:p w:rsidR="00CB6352" w:rsidRPr="00CB6352" w:rsidRDefault="00CB6352" w:rsidP="00FE54A1">
            <w:pPr>
              <w:jc w:val="center"/>
              <w:rPr>
                <w:rFonts w:eastAsia="Calibri"/>
                <w:sz w:val="28"/>
                <w:szCs w:val="28"/>
                <w:lang w:eastAsia="en-US" w:bidi="hi-IN"/>
              </w:rPr>
            </w:pPr>
          </w:p>
        </w:tc>
        <w:tc>
          <w:tcPr>
            <w:tcW w:w="567" w:type="dxa"/>
            <w:hideMark/>
          </w:tcPr>
          <w:p w:rsidR="00CB6352" w:rsidRPr="00CB6352" w:rsidRDefault="00CB6352" w:rsidP="00FE54A1">
            <w:pPr>
              <w:ind w:left="-108"/>
              <w:jc w:val="center"/>
              <w:rPr>
                <w:rFonts w:eastAsia="Calibri"/>
                <w:sz w:val="28"/>
                <w:szCs w:val="28"/>
                <w:lang w:eastAsia="en-US" w:bidi="hi-IN"/>
              </w:rPr>
            </w:pPr>
            <w:r w:rsidRPr="00CB6352">
              <w:rPr>
                <w:rFonts w:eastAsia="Calibri"/>
                <w:sz w:val="28"/>
                <w:szCs w:val="28"/>
                <w:lang w:eastAsia="en-US" w:bidi="hi-IN"/>
              </w:rPr>
              <w:t xml:space="preserve">  №</w:t>
            </w:r>
          </w:p>
        </w:tc>
        <w:tc>
          <w:tcPr>
            <w:tcW w:w="811" w:type="dxa"/>
            <w:hideMark/>
          </w:tcPr>
          <w:p w:rsidR="00CB6352" w:rsidRPr="00CB6352" w:rsidRDefault="00CB4B03" w:rsidP="00FE54A1">
            <w:pPr>
              <w:ind w:left="-108"/>
              <w:jc w:val="center"/>
              <w:rPr>
                <w:rFonts w:eastAsia="Calibri"/>
                <w:sz w:val="28"/>
                <w:szCs w:val="28"/>
                <w:lang w:eastAsia="en-US" w:bidi="hi-IN"/>
              </w:rPr>
            </w:pPr>
            <w:r>
              <w:rPr>
                <w:rFonts w:eastAsia="Calibri"/>
                <w:sz w:val="28"/>
                <w:szCs w:val="28"/>
                <w:lang w:eastAsia="en-US" w:bidi="hi-IN"/>
              </w:rPr>
              <w:t>496</w:t>
            </w:r>
          </w:p>
        </w:tc>
        <w:tc>
          <w:tcPr>
            <w:tcW w:w="1315" w:type="dxa"/>
          </w:tcPr>
          <w:p w:rsidR="00CB6352" w:rsidRPr="00CB6352" w:rsidRDefault="00CB6352" w:rsidP="00FE54A1">
            <w:pPr>
              <w:jc w:val="center"/>
              <w:rPr>
                <w:rFonts w:eastAsia="Calibri"/>
                <w:sz w:val="28"/>
                <w:szCs w:val="28"/>
                <w:lang w:eastAsia="en-US" w:bidi="hi-IN"/>
              </w:rPr>
            </w:pPr>
          </w:p>
        </w:tc>
        <w:tc>
          <w:tcPr>
            <w:tcW w:w="2693" w:type="dxa"/>
            <w:hideMark/>
          </w:tcPr>
          <w:p w:rsidR="00CB6352" w:rsidRPr="00CB6352" w:rsidRDefault="00CB6352" w:rsidP="00FE54A1">
            <w:pPr>
              <w:ind w:left="196" w:hanging="196"/>
              <w:jc w:val="center"/>
              <w:rPr>
                <w:rFonts w:eastAsia="Calibri"/>
                <w:sz w:val="28"/>
                <w:szCs w:val="28"/>
                <w:lang w:eastAsia="en-US" w:bidi="hi-IN"/>
              </w:rPr>
            </w:pPr>
            <w:r w:rsidRPr="00CB6352">
              <w:rPr>
                <w:rFonts w:eastAsia="Calibri"/>
                <w:sz w:val="28"/>
                <w:szCs w:val="28"/>
                <w:lang w:eastAsia="en-US" w:bidi="hi-IN"/>
              </w:rPr>
              <w:t>с. Песчанокопское</w:t>
            </w:r>
          </w:p>
        </w:tc>
      </w:tr>
    </w:tbl>
    <w:p w:rsidR="009779EF" w:rsidRPr="00480225" w:rsidRDefault="009779EF" w:rsidP="009779EF">
      <w:pPr>
        <w:widowControl w:val="0"/>
        <w:autoSpaceDE w:val="0"/>
        <w:autoSpaceDN w:val="0"/>
        <w:jc w:val="center"/>
        <w:rPr>
          <w:sz w:val="10"/>
          <w:szCs w:val="28"/>
        </w:rPr>
      </w:pPr>
    </w:p>
    <w:p w:rsidR="00C34387" w:rsidRPr="009440A3" w:rsidRDefault="00184A05" w:rsidP="00480225">
      <w:pPr>
        <w:widowControl w:val="0"/>
        <w:autoSpaceDE w:val="0"/>
        <w:autoSpaceDN w:val="0"/>
        <w:ind w:right="4960"/>
        <w:jc w:val="both"/>
        <w:rPr>
          <w:sz w:val="28"/>
          <w:szCs w:val="28"/>
        </w:rPr>
      </w:pPr>
      <w:r>
        <w:rPr>
          <w:sz w:val="28"/>
          <w:szCs w:val="28"/>
        </w:rPr>
        <w:t>О внесении изменений в п</w:t>
      </w:r>
      <w:r w:rsidR="003C1862">
        <w:rPr>
          <w:sz w:val="28"/>
          <w:szCs w:val="28"/>
        </w:rPr>
        <w:t>остановление Администрации Песчанокопского района от 26.04.2022 №</w:t>
      </w:r>
      <w:r w:rsidR="00CB6352">
        <w:rPr>
          <w:sz w:val="28"/>
          <w:szCs w:val="28"/>
        </w:rPr>
        <w:t xml:space="preserve"> </w:t>
      </w:r>
      <w:r w:rsidR="003C1862">
        <w:rPr>
          <w:sz w:val="28"/>
          <w:szCs w:val="28"/>
        </w:rPr>
        <w:t>441 «</w:t>
      </w:r>
      <w:r w:rsidR="00C34387" w:rsidRPr="009440A3">
        <w:rPr>
          <w:sz w:val="28"/>
          <w:szCs w:val="28"/>
        </w:rPr>
        <w: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w:t>
      </w:r>
      <w:r w:rsidR="00480225">
        <w:rPr>
          <w:sz w:val="28"/>
          <w:szCs w:val="28"/>
        </w:rPr>
        <w:t xml:space="preserve"> </w:t>
      </w:r>
      <w:r w:rsidR="00246966" w:rsidRPr="009440A3">
        <w:rPr>
          <w:sz w:val="28"/>
          <w:szCs w:val="28"/>
        </w:rPr>
        <w:t>и их членов</w:t>
      </w:r>
      <w:r w:rsidR="003C1862">
        <w:rPr>
          <w:sz w:val="28"/>
          <w:szCs w:val="28"/>
        </w:rPr>
        <w:t>»</w:t>
      </w:r>
    </w:p>
    <w:p w:rsidR="000175BE" w:rsidRDefault="000175BE" w:rsidP="009A2EB4">
      <w:pPr>
        <w:widowControl w:val="0"/>
        <w:autoSpaceDE w:val="0"/>
        <w:autoSpaceDN w:val="0"/>
        <w:adjustRightInd w:val="0"/>
        <w:ind w:firstLine="720"/>
        <w:jc w:val="both"/>
        <w:rPr>
          <w:rFonts w:ascii="Times New Roman CYR" w:eastAsiaTheme="minorEastAsia" w:hAnsi="Times New Roman CYR" w:cs="Times New Roman CYR"/>
          <w:sz w:val="28"/>
          <w:szCs w:val="28"/>
        </w:rPr>
      </w:pPr>
    </w:p>
    <w:p w:rsidR="009A2EB4" w:rsidRDefault="009A2EB4" w:rsidP="00CB6352">
      <w:pPr>
        <w:widowControl w:val="0"/>
        <w:tabs>
          <w:tab w:val="left" w:pos="851"/>
        </w:tabs>
        <w:autoSpaceDE w:val="0"/>
        <w:autoSpaceDN w:val="0"/>
        <w:adjustRightInd w:val="0"/>
        <w:ind w:firstLine="851"/>
        <w:jc w:val="both"/>
        <w:rPr>
          <w:rFonts w:eastAsiaTheme="minorEastAsia"/>
          <w:sz w:val="28"/>
          <w:szCs w:val="28"/>
        </w:rPr>
      </w:pPr>
      <w:r w:rsidRPr="009440A3">
        <w:rPr>
          <w:rFonts w:ascii="Times New Roman CYR" w:eastAsiaTheme="minorEastAsia" w:hAnsi="Times New Roman CYR" w:cs="Times New Roman CYR"/>
          <w:sz w:val="28"/>
          <w:szCs w:val="28"/>
        </w:rPr>
        <w:t xml:space="preserve">В </w:t>
      </w:r>
      <w:r w:rsidR="00426DCF">
        <w:rPr>
          <w:rFonts w:ascii="Times New Roman CYR" w:eastAsiaTheme="minorEastAsia" w:hAnsi="Times New Roman CYR" w:cs="Times New Roman CYR"/>
          <w:sz w:val="28"/>
          <w:szCs w:val="28"/>
        </w:rPr>
        <w:t xml:space="preserve">целях приведения нормативно </w:t>
      </w:r>
      <w:r w:rsidR="003C1862">
        <w:rPr>
          <w:rFonts w:ascii="Times New Roman CYR" w:eastAsiaTheme="minorEastAsia" w:hAnsi="Times New Roman CYR" w:cs="Times New Roman CYR"/>
          <w:sz w:val="28"/>
          <w:szCs w:val="28"/>
        </w:rPr>
        <w:t>правовой базы Администрации Песчанокопского района в соответствие с действующим законодательством,</w:t>
      </w:r>
    </w:p>
    <w:p w:rsidR="003C1862" w:rsidRPr="00CB6352" w:rsidRDefault="003C1862" w:rsidP="00312AB4">
      <w:pPr>
        <w:ind w:left="360"/>
        <w:jc w:val="center"/>
        <w:rPr>
          <w:b/>
          <w:bCs/>
          <w:sz w:val="14"/>
          <w:szCs w:val="36"/>
        </w:rPr>
      </w:pPr>
    </w:p>
    <w:p w:rsidR="00CB6352" w:rsidRDefault="00CB6352" w:rsidP="00CB6352">
      <w:pPr>
        <w:jc w:val="center"/>
        <w:rPr>
          <w:sz w:val="28"/>
          <w:szCs w:val="28"/>
        </w:rPr>
      </w:pPr>
      <w:r w:rsidRPr="00DE75B7">
        <w:rPr>
          <w:b/>
          <w:bCs/>
          <w:sz w:val="36"/>
          <w:szCs w:val="36"/>
        </w:rPr>
        <w:t>Постановляю</w:t>
      </w:r>
      <w:r w:rsidRPr="00DE75B7">
        <w:rPr>
          <w:sz w:val="28"/>
          <w:szCs w:val="28"/>
        </w:rPr>
        <w:t>:</w:t>
      </w:r>
    </w:p>
    <w:p w:rsidR="00C34387" w:rsidRPr="00CB6352" w:rsidRDefault="003C1862" w:rsidP="00CB6352">
      <w:pPr>
        <w:widowControl w:val="0"/>
        <w:autoSpaceDE w:val="0"/>
        <w:autoSpaceDN w:val="0"/>
        <w:adjustRightInd w:val="0"/>
        <w:ind w:firstLine="851"/>
        <w:jc w:val="both"/>
        <w:rPr>
          <w:rFonts w:eastAsiaTheme="minorEastAsia"/>
          <w:sz w:val="28"/>
          <w:szCs w:val="28"/>
        </w:rPr>
      </w:pPr>
      <w:bookmarkStart w:id="0" w:name="sub_1"/>
      <w:r>
        <w:rPr>
          <w:rFonts w:eastAsiaTheme="minorEastAsia"/>
          <w:sz w:val="28"/>
          <w:szCs w:val="28"/>
        </w:rPr>
        <w:t xml:space="preserve">1. </w:t>
      </w:r>
      <w:r w:rsidR="00F3281C">
        <w:rPr>
          <w:rFonts w:eastAsiaTheme="minorEastAsia"/>
          <w:sz w:val="28"/>
          <w:szCs w:val="28"/>
        </w:rPr>
        <w:t>Внести изменения в п</w:t>
      </w:r>
      <w:r w:rsidRPr="00CB6352">
        <w:rPr>
          <w:rFonts w:eastAsiaTheme="minorEastAsia"/>
          <w:sz w:val="28"/>
          <w:szCs w:val="28"/>
        </w:rPr>
        <w:t>остановление Администрации Песчанокопского района от 26.05.2022 №</w:t>
      </w:r>
      <w:r w:rsidR="00CB6352">
        <w:rPr>
          <w:rFonts w:eastAsiaTheme="minorEastAsia"/>
          <w:sz w:val="28"/>
          <w:szCs w:val="28"/>
        </w:rPr>
        <w:t xml:space="preserve"> </w:t>
      </w:r>
      <w:r w:rsidRPr="00CB6352">
        <w:rPr>
          <w:rFonts w:eastAsiaTheme="minorEastAsia"/>
          <w:sz w:val="28"/>
          <w:szCs w:val="28"/>
        </w:rPr>
        <w:t>441</w:t>
      </w:r>
      <w:r w:rsidR="00C34387" w:rsidRPr="00CB6352">
        <w:rPr>
          <w:rFonts w:eastAsiaTheme="minorEastAsia"/>
          <w:sz w:val="28"/>
          <w:szCs w:val="28"/>
        </w:rPr>
        <w:t xml:space="preserve"> </w:t>
      </w:r>
      <w:bookmarkStart w:id="1" w:name="sub_11"/>
      <w:bookmarkEnd w:id="0"/>
      <w:r w:rsidRPr="00CB6352">
        <w:rPr>
          <w:rFonts w:eastAsiaTheme="minorEastAsia"/>
          <w:sz w:val="28"/>
          <w:szCs w:val="28"/>
        </w:rPr>
        <w:t xml:space="preserve">«Об утверждении </w:t>
      </w:r>
      <w:hyperlink w:anchor="sub_1000" w:history="1">
        <w:r w:rsidR="00C34387" w:rsidRPr="00CB6352">
          <w:rPr>
            <w:rFonts w:eastAsiaTheme="minorEastAsia"/>
            <w:sz w:val="28"/>
            <w:szCs w:val="28"/>
          </w:rPr>
          <w:t>Правил</w:t>
        </w:r>
      </w:hyperlink>
      <w:r w:rsidR="00C34387" w:rsidRPr="00CB6352">
        <w:rPr>
          <w:rFonts w:eastAsiaTheme="minorEastAsia"/>
          <w:sz w:val="28"/>
          <w:szCs w:val="28"/>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w:t>
      </w:r>
      <w:r w:rsidR="006B32FC" w:rsidRPr="00CB6352">
        <w:rPr>
          <w:rFonts w:eastAsiaTheme="minorEastAsia"/>
          <w:sz w:val="28"/>
          <w:szCs w:val="28"/>
        </w:rPr>
        <w:t>аров, работ, услуг и их членов</w:t>
      </w:r>
      <w:r w:rsidRPr="00CB6352">
        <w:rPr>
          <w:rFonts w:eastAsiaTheme="minorEastAsia"/>
          <w:sz w:val="28"/>
          <w:szCs w:val="28"/>
        </w:rPr>
        <w:t>»</w:t>
      </w:r>
      <w:r w:rsidR="006B32FC" w:rsidRPr="00CB6352">
        <w:rPr>
          <w:rFonts w:eastAsiaTheme="minorEastAsia"/>
          <w:sz w:val="28"/>
          <w:szCs w:val="28"/>
        </w:rPr>
        <w:t xml:space="preserve"> согл</w:t>
      </w:r>
      <w:r w:rsidRPr="00CB6352">
        <w:rPr>
          <w:rFonts w:eastAsiaTheme="minorEastAsia"/>
          <w:sz w:val="28"/>
          <w:szCs w:val="28"/>
        </w:rPr>
        <w:t>асно приложению к настоящему постановлению.</w:t>
      </w:r>
    </w:p>
    <w:p w:rsidR="00C34387" w:rsidRPr="00CB6352" w:rsidRDefault="00C34387" w:rsidP="00CB6352">
      <w:pPr>
        <w:widowControl w:val="0"/>
        <w:autoSpaceDE w:val="0"/>
        <w:autoSpaceDN w:val="0"/>
        <w:adjustRightInd w:val="0"/>
        <w:ind w:firstLine="851"/>
        <w:jc w:val="both"/>
        <w:rPr>
          <w:rFonts w:eastAsiaTheme="minorEastAsia"/>
          <w:sz w:val="28"/>
          <w:szCs w:val="28"/>
        </w:rPr>
      </w:pPr>
      <w:bookmarkStart w:id="2" w:name="sub_2"/>
      <w:bookmarkEnd w:id="1"/>
      <w:r w:rsidRPr="009440A3">
        <w:rPr>
          <w:rFonts w:eastAsiaTheme="minorEastAsia"/>
          <w:sz w:val="28"/>
          <w:szCs w:val="28"/>
        </w:rPr>
        <w:t xml:space="preserve">2. </w:t>
      </w:r>
      <w:r w:rsidRPr="00CB6352">
        <w:rPr>
          <w:rFonts w:eastAsiaTheme="minorEastAsia"/>
          <w:sz w:val="28"/>
          <w:szCs w:val="28"/>
        </w:rPr>
        <w:t xml:space="preserve">Настоящее постановление вступает в силу со дня его </w:t>
      </w:r>
      <w:hyperlink r:id="rId10" w:history="1">
        <w:r w:rsidRPr="00CB6352">
          <w:rPr>
            <w:rFonts w:eastAsiaTheme="minorEastAsia"/>
            <w:sz w:val="28"/>
            <w:szCs w:val="28"/>
          </w:rPr>
          <w:t>официального опубликования</w:t>
        </w:r>
      </w:hyperlink>
      <w:r w:rsidRPr="00CB6352">
        <w:rPr>
          <w:rFonts w:eastAsiaTheme="minorEastAsia"/>
          <w:sz w:val="28"/>
          <w:szCs w:val="28"/>
        </w:rPr>
        <w:t>, за исключением:</w:t>
      </w:r>
    </w:p>
    <w:bookmarkStart w:id="3" w:name="sub_220"/>
    <w:bookmarkEnd w:id="2"/>
    <w:p w:rsidR="00C34387" w:rsidRPr="009440A3" w:rsidRDefault="002577BC" w:rsidP="00C34387">
      <w:pPr>
        <w:widowControl w:val="0"/>
        <w:autoSpaceDE w:val="0"/>
        <w:autoSpaceDN w:val="0"/>
        <w:adjustRightInd w:val="0"/>
        <w:ind w:firstLine="720"/>
        <w:jc w:val="both"/>
        <w:rPr>
          <w:rFonts w:eastAsiaTheme="minorEastAsia"/>
          <w:sz w:val="28"/>
          <w:szCs w:val="28"/>
        </w:rPr>
      </w:pPr>
      <w:r w:rsidRPr="009440A3">
        <w:rPr>
          <w:rFonts w:eastAsiaTheme="minorEastAsia"/>
          <w:sz w:val="28"/>
          <w:szCs w:val="28"/>
        </w:rPr>
        <w:fldChar w:fldCharType="begin"/>
      </w:r>
      <w:r w:rsidR="00C34387" w:rsidRPr="009440A3">
        <w:rPr>
          <w:rFonts w:eastAsiaTheme="minorEastAsia"/>
          <w:sz w:val="28"/>
          <w:szCs w:val="28"/>
        </w:rPr>
        <w:instrText>HYPERLINK \l "sub_1062"</w:instrText>
      </w:r>
      <w:r w:rsidRPr="009440A3">
        <w:rPr>
          <w:rFonts w:eastAsiaTheme="minorEastAsia"/>
          <w:sz w:val="28"/>
          <w:szCs w:val="28"/>
        </w:rPr>
        <w:fldChar w:fldCharType="separate"/>
      </w:r>
      <w:r w:rsidR="00C34387" w:rsidRPr="009440A3">
        <w:rPr>
          <w:rFonts w:eastAsiaTheme="minorEastAsia"/>
          <w:sz w:val="28"/>
          <w:szCs w:val="28"/>
        </w:rPr>
        <w:t>пунктов 6</w:t>
      </w:r>
      <w:r w:rsidR="005B197F" w:rsidRPr="009440A3">
        <w:rPr>
          <w:rFonts w:eastAsiaTheme="minorEastAsia"/>
          <w:sz w:val="28"/>
          <w:szCs w:val="28"/>
        </w:rPr>
        <w:t>0</w:t>
      </w:r>
      <w:r w:rsidR="00C34387" w:rsidRPr="009440A3">
        <w:rPr>
          <w:rFonts w:eastAsiaTheme="minorEastAsia"/>
          <w:sz w:val="28"/>
          <w:szCs w:val="28"/>
        </w:rPr>
        <w:t xml:space="preserve"> - 7</w:t>
      </w:r>
      <w:r w:rsidRPr="009440A3">
        <w:rPr>
          <w:rFonts w:eastAsiaTheme="minorEastAsia"/>
          <w:sz w:val="28"/>
          <w:szCs w:val="28"/>
        </w:rPr>
        <w:fldChar w:fldCharType="end"/>
      </w:r>
      <w:r w:rsidR="005B197F" w:rsidRPr="009440A3">
        <w:rPr>
          <w:rFonts w:eastAsiaTheme="minorEastAsia"/>
          <w:sz w:val="28"/>
          <w:szCs w:val="28"/>
        </w:rPr>
        <w:t>2</w:t>
      </w:r>
      <w:r w:rsidR="00C34387" w:rsidRPr="009440A3">
        <w:rPr>
          <w:rFonts w:eastAsiaTheme="minorEastAsia"/>
          <w:sz w:val="28"/>
          <w:szCs w:val="28"/>
        </w:rPr>
        <w:t xml:space="preserve"> утвержденных настоящим постановлением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которые в</w:t>
      </w:r>
      <w:r w:rsidR="005B197F" w:rsidRPr="009440A3">
        <w:rPr>
          <w:rFonts w:eastAsiaTheme="minorEastAsia"/>
          <w:sz w:val="28"/>
          <w:szCs w:val="28"/>
        </w:rPr>
        <w:t>ступают в силу с 1 июля 2022 года.</w:t>
      </w:r>
    </w:p>
    <w:p w:rsidR="005B197F" w:rsidRPr="009440A3" w:rsidRDefault="005B197F" w:rsidP="00CB6352">
      <w:pPr>
        <w:ind w:firstLine="851"/>
        <w:jc w:val="both"/>
        <w:rPr>
          <w:rFonts w:eastAsiaTheme="minorEastAsia"/>
          <w:sz w:val="28"/>
          <w:szCs w:val="28"/>
        </w:rPr>
      </w:pPr>
      <w:r w:rsidRPr="009440A3">
        <w:rPr>
          <w:rFonts w:eastAsiaTheme="minorEastAsia"/>
          <w:sz w:val="28"/>
          <w:szCs w:val="28"/>
        </w:rPr>
        <w:t>3. Контроль за исполнением постановления возложить на заместителя главы Администрации района</w:t>
      </w:r>
      <w:r w:rsidR="007631A3">
        <w:rPr>
          <w:rFonts w:eastAsiaTheme="minorEastAsia"/>
          <w:sz w:val="28"/>
          <w:szCs w:val="28"/>
        </w:rPr>
        <w:t xml:space="preserve"> по экономике и финансам</w:t>
      </w:r>
      <w:r w:rsidR="00480225">
        <w:rPr>
          <w:rFonts w:eastAsiaTheme="minorEastAsia"/>
          <w:sz w:val="28"/>
          <w:szCs w:val="28"/>
        </w:rPr>
        <w:t xml:space="preserve"> Хомец М.О</w:t>
      </w:r>
      <w:r w:rsidRPr="009440A3">
        <w:rPr>
          <w:rFonts w:eastAsiaTheme="minorEastAsia"/>
          <w:sz w:val="28"/>
          <w:szCs w:val="28"/>
        </w:rPr>
        <w:t>.</w:t>
      </w:r>
    </w:p>
    <w:p w:rsidR="00480225" w:rsidRDefault="00480225" w:rsidP="003528D1">
      <w:pPr>
        <w:widowControl w:val="0"/>
        <w:autoSpaceDE w:val="0"/>
        <w:autoSpaceDN w:val="0"/>
        <w:adjustRightInd w:val="0"/>
        <w:ind w:firstLine="720"/>
        <w:jc w:val="both"/>
        <w:rPr>
          <w:rFonts w:eastAsiaTheme="minorEastAsia"/>
          <w:sz w:val="28"/>
          <w:szCs w:val="28"/>
        </w:rPr>
      </w:pPr>
    </w:p>
    <w:p w:rsidR="007631A3" w:rsidRPr="00A90998" w:rsidRDefault="007631A3" w:rsidP="003528D1">
      <w:pPr>
        <w:widowControl w:val="0"/>
        <w:autoSpaceDE w:val="0"/>
        <w:autoSpaceDN w:val="0"/>
        <w:adjustRightInd w:val="0"/>
        <w:ind w:firstLine="720"/>
        <w:jc w:val="both"/>
        <w:rPr>
          <w:rFonts w:eastAsiaTheme="minorEastAsia"/>
          <w:szCs w:val="28"/>
        </w:rPr>
      </w:pPr>
    </w:p>
    <w:bookmarkEnd w:id="3"/>
    <w:p w:rsidR="0045551C" w:rsidRPr="009440A3" w:rsidRDefault="0045551C" w:rsidP="00480225">
      <w:pPr>
        <w:rPr>
          <w:sz w:val="28"/>
          <w:szCs w:val="28"/>
        </w:rPr>
      </w:pPr>
      <w:r w:rsidRPr="009440A3">
        <w:rPr>
          <w:sz w:val="28"/>
          <w:szCs w:val="28"/>
        </w:rPr>
        <w:t>Глава Администрации</w:t>
      </w:r>
    </w:p>
    <w:p w:rsidR="00A84221" w:rsidRDefault="007631A3" w:rsidP="00480225">
      <w:pPr>
        <w:rPr>
          <w:sz w:val="28"/>
          <w:szCs w:val="28"/>
        </w:rPr>
      </w:pPr>
      <w:r w:rsidRPr="009440A3">
        <w:rPr>
          <w:sz w:val="28"/>
          <w:szCs w:val="28"/>
        </w:rPr>
        <w:t>П</w:t>
      </w:r>
      <w:r>
        <w:rPr>
          <w:sz w:val="28"/>
          <w:szCs w:val="28"/>
        </w:rPr>
        <w:t>есчанокопского</w:t>
      </w:r>
      <w:r w:rsidR="0045551C" w:rsidRPr="009440A3">
        <w:rPr>
          <w:sz w:val="28"/>
          <w:szCs w:val="28"/>
        </w:rPr>
        <w:t xml:space="preserve"> района       </w:t>
      </w:r>
      <w:r>
        <w:rPr>
          <w:sz w:val="28"/>
          <w:szCs w:val="28"/>
        </w:rPr>
        <w:t xml:space="preserve">                                          </w:t>
      </w:r>
      <w:r w:rsidR="00480225">
        <w:rPr>
          <w:sz w:val="28"/>
          <w:szCs w:val="28"/>
        </w:rPr>
        <w:t xml:space="preserve">         </w:t>
      </w:r>
      <w:r>
        <w:rPr>
          <w:sz w:val="28"/>
          <w:szCs w:val="28"/>
        </w:rPr>
        <w:t xml:space="preserve">    </w:t>
      </w:r>
      <w:r w:rsidR="0045551C" w:rsidRPr="009440A3">
        <w:rPr>
          <w:sz w:val="28"/>
          <w:szCs w:val="28"/>
        </w:rPr>
        <w:t xml:space="preserve">     </w:t>
      </w:r>
      <w:r>
        <w:rPr>
          <w:sz w:val="28"/>
          <w:szCs w:val="28"/>
        </w:rPr>
        <w:t>И.И. Апольский</w:t>
      </w:r>
      <w:r w:rsidR="0045551C" w:rsidRPr="009440A3">
        <w:rPr>
          <w:sz w:val="28"/>
          <w:szCs w:val="28"/>
        </w:rPr>
        <w:t xml:space="preserve">                                                          </w:t>
      </w:r>
    </w:p>
    <w:p w:rsidR="00480225" w:rsidRPr="00426DCF" w:rsidRDefault="00480225" w:rsidP="0045551C">
      <w:pPr>
        <w:ind w:firstLine="709"/>
        <w:rPr>
          <w:sz w:val="22"/>
          <w:szCs w:val="28"/>
        </w:rPr>
      </w:pPr>
    </w:p>
    <w:p w:rsidR="00FF121C" w:rsidRDefault="00312AB4" w:rsidP="00480225">
      <w:pPr>
        <w:pStyle w:val="ConsPlusNormal"/>
        <w:jc w:val="both"/>
        <w:rPr>
          <w:rFonts w:ascii="Times New Roman" w:hAnsi="Times New Roman" w:cs="Times New Roman"/>
          <w:sz w:val="28"/>
          <w:szCs w:val="28"/>
        </w:rPr>
      </w:pPr>
      <w:r w:rsidRPr="007631A3">
        <w:rPr>
          <w:rFonts w:ascii="Times New Roman" w:hAnsi="Times New Roman" w:cs="Times New Roman"/>
          <w:sz w:val="28"/>
          <w:szCs w:val="28"/>
        </w:rPr>
        <w:t>П</w:t>
      </w:r>
      <w:r w:rsidR="009440A3" w:rsidRPr="007631A3">
        <w:rPr>
          <w:rFonts w:ascii="Times New Roman" w:hAnsi="Times New Roman" w:cs="Times New Roman"/>
          <w:sz w:val="28"/>
          <w:szCs w:val="28"/>
        </w:rPr>
        <w:t>о</w:t>
      </w:r>
      <w:r w:rsidR="007631A3" w:rsidRPr="007631A3">
        <w:rPr>
          <w:rFonts w:ascii="Times New Roman" w:hAnsi="Times New Roman" w:cs="Times New Roman"/>
          <w:sz w:val="28"/>
          <w:szCs w:val="28"/>
        </w:rPr>
        <w:t>стан</w:t>
      </w:r>
      <w:r w:rsidR="007631A3">
        <w:rPr>
          <w:rFonts w:ascii="Times New Roman" w:hAnsi="Times New Roman" w:cs="Times New Roman"/>
          <w:sz w:val="28"/>
          <w:szCs w:val="28"/>
        </w:rPr>
        <w:t>овление вносит:</w:t>
      </w:r>
    </w:p>
    <w:p w:rsidR="007631A3" w:rsidRDefault="007631A3" w:rsidP="00480225">
      <w:pPr>
        <w:pStyle w:val="ConsPlusNormal"/>
        <w:jc w:val="both"/>
        <w:rPr>
          <w:rFonts w:ascii="Times New Roman" w:hAnsi="Times New Roman" w:cs="Times New Roman"/>
          <w:sz w:val="28"/>
          <w:szCs w:val="28"/>
        </w:rPr>
      </w:pPr>
      <w:r>
        <w:rPr>
          <w:rFonts w:ascii="Times New Roman" w:hAnsi="Times New Roman" w:cs="Times New Roman"/>
          <w:sz w:val="28"/>
          <w:szCs w:val="28"/>
        </w:rPr>
        <w:t>отел социально-экономического развития</w:t>
      </w:r>
    </w:p>
    <w:p w:rsidR="007631A3" w:rsidRDefault="003C1862" w:rsidP="003C1862">
      <w:pPr>
        <w:pStyle w:val="ConsPlusNormal"/>
        <w:jc w:val="both"/>
        <w:rPr>
          <w:rFonts w:ascii="Times New Roman" w:hAnsi="Times New Roman" w:cs="Times New Roman"/>
          <w:sz w:val="28"/>
          <w:szCs w:val="28"/>
        </w:rPr>
      </w:pPr>
      <w:r>
        <w:rPr>
          <w:rFonts w:ascii="Times New Roman" w:hAnsi="Times New Roman" w:cs="Times New Roman"/>
          <w:sz w:val="28"/>
          <w:szCs w:val="28"/>
        </w:rPr>
        <w:t>и привлечения инвестиций</w:t>
      </w:r>
    </w:p>
    <w:p w:rsidR="00426DCF" w:rsidRDefault="00426DCF" w:rsidP="00480225">
      <w:pPr>
        <w:pStyle w:val="ConsPlusNormal"/>
        <w:ind w:left="5103"/>
        <w:rPr>
          <w:rFonts w:ascii="Times New Roman" w:hAnsi="Times New Roman" w:cs="Times New Roman"/>
          <w:sz w:val="28"/>
          <w:szCs w:val="28"/>
        </w:rPr>
      </w:pPr>
    </w:p>
    <w:p w:rsidR="009779EF" w:rsidRPr="00312AB4" w:rsidRDefault="00312AB4" w:rsidP="00480225">
      <w:pPr>
        <w:pStyle w:val="ConsPlusNormal"/>
        <w:ind w:left="5103"/>
        <w:rPr>
          <w:sz w:val="28"/>
          <w:szCs w:val="28"/>
        </w:rPr>
      </w:pPr>
      <w:r w:rsidRPr="00312AB4">
        <w:rPr>
          <w:rFonts w:ascii="Times New Roman" w:hAnsi="Times New Roman" w:cs="Times New Roman"/>
          <w:sz w:val="28"/>
          <w:szCs w:val="28"/>
        </w:rPr>
        <w:t>Приложение</w:t>
      </w:r>
    </w:p>
    <w:p w:rsidR="009779EF" w:rsidRDefault="009779EF" w:rsidP="00480225">
      <w:pPr>
        <w:ind w:left="5103"/>
        <w:rPr>
          <w:sz w:val="28"/>
          <w:szCs w:val="28"/>
        </w:rPr>
      </w:pPr>
      <w:r>
        <w:rPr>
          <w:sz w:val="28"/>
          <w:szCs w:val="28"/>
        </w:rPr>
        <w:t>к постановлению</w:t>
      </w:r>
      <w:r w:rsidR="00480225">
        <w:rPr>
          <w:sz w:val="28"/>
          <w:szCs w:val="28"/>
        </w:rPr>
        <w:t xml:space="preserve"> </w:t>
      </w:r>
      <w:r w:rsidR="00FF121C">
        <w:rPr>
          <w:sz w:val="28"/>
          <w:szCs w:val="28"/>
        </w:rPr>
        <w:t xml:space="preserve">Администрации </w:t>
      </w:r>
    </w:p>
    <w:p w:rsidR="00FF121C" w:rsidRDefault="000A6EFC" w:rsidP="00480225">
      <w:pPr>
        <w:ind w:left="5103"/>
        <w:rPr>
          <w:sz w:val="28"/>
          <w:szCs w:val="28"/>
        </w:rPr>
      </w:pPr>
      <w:r>
        <w:rPr>
          <w:sz w:val="28"/>
          <w:szCs w:val="28"/>
        </w:rPr>
        <w:t xml:space="preserve">Песчанокопского </w:t>
      </w:r>
      <w:r w:rsidR="00FF121C">
        <w:rPr>
          <w:sz w:val="28"/>
          <w:szCs w:val="28"/>
        </w:rPr>
        <w:t>района</w:t>
      </w:r>
    </w:p>
    <w:p w:rsidR="009779EF" w:rsidRPr="00B541DF" w:rsidRDefault="009779EF" w:rsidP="00480225">
      <w:pPr>
        <w:ind w:left="5103"/>
        <w:rPr>
          <w:sz w:val="28"/>
          <w:szCs w:val="28"/>
        </w:rPr>
      </w:pPr>
      <w:r w:rsidRPr="00B541DF">
        <w:rPr>
          <w:sz w:val="28"/>
          <w:szCs w:val="28"/>
        </w:rPr>
        <w:t xml:space="preserve">от </w:t>
      </w:r>
      <w:r w:rsidR="00CB4B03">
        <w:rPr>
          <w:sz w:val="28"/>
          <w:szCs w:val="28"/>
        </w:rPr>
        <w:t xml:space="preserve">16.06.2022  </w:t>
      </w:r>
      <w:r w:rsidR="00CB6352">
        <w:rPr>
          <w:sz w:val="28"/>
          <w:szCs w:val="28"/>
        </w:rPr>
        <w:t>№</w:t>
      </w:r>
      <w:r w:rsidR="00CB4B03">
        <w:rPr>
          <w:sz w:val="28"/>
          <w:szCs w:val="28"/>
        </w:rPr>
        <w:t xml:space="preserve"> </w:t>
      </w:r>
      <w:bookmarkStart w:id="4" w:name="_GoBack"/>
      <w:bookmarkEnd w:id="4"/>
      <w:r w:rsidR="00CB4B03">
        <w:rPr>
          <w:sz w:val="28"/>
          <w:szCs w:val="28"/>
        </w:rPr>
        <w:t>496</w:t>
      </w:r>
    </w:p>
    <w:p w:rsidR="009779EF" w:rsidRPr="00B541DF" w:rsidRDefault="009779EF" w:rsidP="009779EF">
      <w:pPr>
        <w:widowControl w:val="0"/>
        <w:autoSpaceDE w:val="0"/>
        <w:autoSpaceDN w:val="0"/>
        <w:rPr>
          <w:sz w:val="28"/>
          <w:szCs w:val="28"/>
        </w:rPr>
      </w:pPr>
    </w:p>
    <w:p w:rsidR="00F06451" w:rsidRPr="009A58FA" w:rsidRDefault="00F06451" w:rsidP="00F06451">
      <w:pPr>
        <w:widowControl w:val="0"/>
        <w:autoSpaceDE w:val="0"/>
        <w:autoSpaceDN w:val="0"/>
        <w:adjustRightInd w:val="0"/>
        <w:spacing w:before="108" w:after="108"/>
        <w:jc w:val="center"/>
        <w:outlineLvl w:val="0"/>
        <w:rPr>
          <w:rFonts w:eastAsiaTheme="minorEastAsia"/>
          <w:bCs/>
          <w:color w:val="26282F"/>
          <w:sz w:val="28"/>
          <w:szCs w:val="28"/>
        </w:rPr>
      </w:pPr>
      <w:r w:rsidRPr="009A58FA">
        <w:rPr>
          <w:rFonts w:eastAsiaTheme="minorEastAsia"/>
          <w:bCs/>
          <w:color w:val="26282F"/>
          <w:sz w:val="28"/>
          <w:szCs w:val="28"/>
        </w:rPr>
        <w:t>Правила</w:t>
      </w:r>
      <w:r w:rsidRPr="009A58FA">
        <w:rPr>
          <w:rFonts w:eastAsiaTheme="minorEastAsia"/>
          <w:bCs/>
          <w:color w:val="26282F"/>
          <w:sz w:val="28"/>
          <w:szCs w:val="28"/>
        </w:rPr>
        <w:br/>
        <w:t>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w:t>
      </w:r>
      <w:r w:rsidR="00431476" w:rsidRPr="009A58FA">
        <w:rPr>
          <w:rFonts w:eastAsiaTheme="minorEastAsia"/>
          <w:bCs/>
          <w:color w:val="26282F"/>
          <w:sz w:val="28"/>
          <w:szCs w:val="28"/>
        </w:rPr>
        <w:t>аров, работ, услуг и их членов</w:t>
      </w:r>
    </w:p>
    <w:p w:rsidR="00F06451" w:rsidRPr="009A58FA" w:rsidRDefault="00F06451" w:rsidP="00F06451">
      <w:pPr>
        <w:widowControl w:val="0"/>
        <w:autoSpaceDE w:val="0"/>
        <w:autoSpaceDN w:val="0"/>
        <w:adjustRightInd w:val="0"/>
        <w:jc w:val="both"/>
        <w:rPr>
          <w:rFonts w:eastAsiaTheme="minorEastAsia"/>
          <w:sz w:val="28"/>
          <w:szCs w:val="28"/>
        </w:rPr>
      </w:pPr>
    </w:p>
    <w:p w:rsidR="00F06451" w:rsidRPr="009A58FA" w:rsidRDefault="00F06451" w:rsidP="00F06451">
      <w:pPr>
        <w:widowControl w:val="0"/>
        <w:autoSpaceDE w:val="0"/>
        <w:autoSpaceDN w:val="0"/>
        <w:adjustRightInd w:val="0"/>
        <w:spacing w:before="108" w:after="108"/>
        <w:jc w:val="center"/>
        <w:outlineLvl w:val="0"/>
        <w:rPr>
          <w:rFonts w:eastAsiaTheme="minorEastAsia"/>
          <w:bCs/>
          <w:color w:val="26282F"/>
          <w:sz w:val="28"/>
          <w:szCs w:val="28"/>
        </w:rPr>
      </w:pPr>
      <w:bookmarkStart w:id="5" w:name="sub_100"/>
      <w:r w:rsidRPr="009A58FA">
        <w:rPr>
          <w:rFonts w:eastAsiaTheme="minorEastAsia"/>
          <w:bCs/>
          <w:color w:val="26282F"/>
          <w:sz w:val="28"/>
          <w:szCs w:val="28"/>
        </w:rPr>
        <w:t>I. Общие положения</w:t>
      </w:r>
    </w:p>
    <w:bookmarkEnd w:id="5"/>
    <w:p w:rsidR="00AD79D0" w:rsidRDefault="00E555F2" w:rsidP="00CB6352">
      <w:pPr>
        <w:widowControl w:val="0"/>
        <w:autoSpaceDE w:val="0"/>
        <w:autoSpaceDN w:val="0"/>
        <w:adjustRightInd w:val="0"/>
        <w:ind w:firstLine="851"/>
        <w:jc w:val="both"/>
        <w:rPr>
          <w:sz w:val="28"/>
          <w:szCs w:val="28"/>
        </w:rPr>
      </w:pPr>
      <w:r w:rsidRPr="00E555F2">
        <w:rPr>
          <w:sz w:val="28"/>
          <w:szCs w:val="28"/>
        </w:rPr>
        <w:t>1. Контроль</w:t>
      </w:r>
      <w:r w:rsidR="00455934">
        <w:rPr>
          <w:sz w:val="28"/>
          <w:szCs w:val="28"/>
        </w:rPr>
        <w:t xml:space="preserve">ным органом </w:t>
      </w:r>
      <w:r w:rsidRPr="00E555F2">
        <w:rPr>
          <w:sz w:val="28"/>
          <w:szCs w:val="28"/>
        </w:rPr>
        <w:t xml:space="preserve">в сфере закупок товаров, работ, услуг для обеспечения муниципальных нужд </w:t>
      </w:r>
      <w:r w:rsidR="00AD79D0">
        <w:rPr>
          <w:sz w:val="28"/>
          <w:szCs w:val="28"/>
        </w:rPr>
        <w:t xml:space="preserve">Песчанокопского </w:t>
      </w:r>
      <w:r w:rsidRPr="00E555F2">
        <w:rPr>
          <w:sz w:val="28"/>
          <w:szCs w:val="28"/>
        </w:rPr>
        <w:t>района о</w:t>
      </w:r>
      <w:r w:rsidR="00455934">
        <w:rPr>
          <w:sz w:val="28"/>
          <w:szCs w:val="28"/>
        </w:rPr>
        <w:t>пределен</w:t>
      </w:r>
      <w:r w:rsidR="00AD79D0">
        <w:rPr>
          <w:sz w:val="28"/>
          <w:szCs w:val="28"/>
        </w:rPr>
        <w:t>ы:</w:t>
      </w:r>
      <w:r w:rsidRPr="00E555F2">
        <w:rPr>
          <w:sz w:val="28"/>
          <w:szCs w:val="28"/>
        </w:rPr>
        <w:t xml:space="preserve"> </w:t>
      </w:r>
    </w:p>
    <w:p w:rsidR="00E555F2" w:rsidRDefault="00AD79D0" w:rsidP="00CB6352">
      <w:pPr>
        <w:widowControl w:val="0"/>
        <w:autoSpaceDE w:val="0"/>
        <w:autoSpaceDN w:val="0"/>
        <w:adjustRightInd w:val="0"/>
        <w:ind w:firstLine="851"/>
        <w:jc w:val="both"/>
        <w:rPr>
          <w:sz w:val="28"/>
          <w:szCs w:val="28"/>
        </w:rPr>
      </w:pPr>
      <w:r>
        <w:rPr>
          <w:sz w:val="28"/>
          <w:szCs w:val="28"/>
        </w:rPr>
        <w:t xml:space="preserve">- </w:t>
      </w:r>
      <w:r w:rsidR="00E555F2" w:rsidRPr="00E555F2">
        <w:rPr>
          <w:sz w:val="28"/>
          <w:szCs w:val="28"/>
        </w:rPr>
        <w:t xml:space="preserve">отдел </w:t>
      </w:r>
      <w:r>
        <w:rPr>
          <w:sz w:val="28"/>
          <w:szCs w:val="28"/>
        </w:rPr>
        <w:t>социально-экономического развития и привлечения инвестиций Администрации Песчанокопского района;</w:t>
      </w:r>
    </w:p>
    <w:p w:rsidR="00AD79D0" w:rsidRPr="00E555F2" w:rsidRDefault="00AD79D0" w:rsidP="00CB6352">
      <w:pPr>
        <w:widowControl w:val="0"/>
        <w:autoSpaceDE w:val="0"/>
        <w:autoSpaceDN w:val="0"/>
        <w:adjustRightInd w:val="0"/>
        <w:ind w:firstLine="851"/>
        <w:jc w:val="both"/>
        <w:rPr>
          <w:sz w:val="28"/>
          <w:szCs w:val="28"/>
        </w:rPr>
      </w:pPr>
      <w:r>
        <w:rPr>
          <w:sz w:val="28"/>
          <w:szCs w:val="28"/>
        </w:rPr>
        <w:t>- финансовый отдел Администрации Песчанокопского района.</w:t>
      </w:r>
    </w:p>
    <w:p w:rsidR="00F06451" w:rsidRPr="00B541DF" w:rsidRDefault="00E555F2" w:rsidP="00CB6352">
      <w:pPr>
        <w:widowControl w:val="0"/>
        <w:autoSpaceDE w:val="0"/>
        <w:autoSpaceDN w:val="0"/>
        <w:adjustRightInd w:val="0"/>
        <w:ind w:firstLine="851"/>
        <w:jc w:val="both"/>
        <w:rPr>
          <w:rFonts w:eastAsiaTheme="minorEastAsia"/>
          <w:sz w:val="28"/>
          <w:szCs w:val="28"/>
        </w:rPr>
      </w:pPr>
      <w:bookmarkStart w:id="6" w:name="sub_1001"/>
      <w:r>
        <w:rPr>
          <w:rFonts w:eastAsiaTheme="minorEastAsia"/>
          <w:sz w:val="28"/>
          <w:szCs w:val="28"/>
        </w:rPr>
        <w:t>2</w:t>
      </w:r>
      <w:r w:rsidR="00F06451" w:rsidRPr="00B541DF">
        <w:rPr>
          <w:rFonts w:eastAsiaTheme="minorEastAsia"/>
          <w:sz w:val="28"/>
          <w:szCs w:val="28"/>
        </w:rPr>
        <w:t>. Настоящие Правила определяют:</w:t>
      </w:r>
    </w:p>
    <w:p w:rsidR="00F06451" w:rsidRPr="00F06BB9" w:rsidRDefault="00F06451" w:rsidP="00CB6352">
      <w:pPr>
        <w:widowControl w:val="0"/>
        <w:autoSpaceDE w:val="0"/>
        <w:autoSpaceDN w:val="0"/>
        <w:adjustRightInd w:val="0"/>
        <w:ind w:firstLine="851"/>
        <w:jc w:val="both"/>
        <w:rPr>
          <w:rFonts w:eastAsiaTheme="minorEastAsia"/>
          <w:sz w:val="28"/>
          <w:szCs w:val="28"/>
        </w:rPr>
      </w:pPr>
      <w:bookmarkStart w:id="7" w:name="sub_10011"/>
      <w:bookmarkEnd w:id="6"/>
      <w:r w:rsidRPr="00F06BB9">
        <w:rPr>
          <w:rFonts w:eastAsiaTheme="minorEastAsia"/>
          <w:sz w:val="28"/>
          <w:szCs w:val="28"/>
        </w:rPr>
        <w:t xml:space="preserve">а) порядок организации, предмет, форму, сроки и периодичность проведения плановых (внеплановых) проверок в отношении заказчиков, контрактных служб, контрактных управляющих, комиссий по осуществлению закупок товаров, работ, услуг (далее - закупки) и их членов, </w:t>
      </w:r>
      <w:r w:rsidR="005A109A" w:rsidRPr="00F06BB9">
        <w:rPr>
          <w:rFonts w:eastAsiaTheme="minorEastAsia"/>
          <w:sz w:val="28"/>
          <w:szCs w:val="28"/>
        </w:rPr>
        <w:t>пров</w:t>
      </w:r>
      <w:r w:rsidRPr="00F06BB9">
        <w:rPr>
          <w:rFonts w:eastAsiaTheme="minorEastAsia"/>
          <w:sz w:val="28"/>
          <w:szCs w:val="28"/>
        </w:rPr>
        <w:t xml:space="preserve">одимых органами контроля, указанными в </w:t>
      </w:r>
      <w:hyperlink r:id="rId11" w:history="1">
        <w:r w:rsidRPr="00F06BB9">
          <w:rPr>
            <w:rFonts w:eastAsiaTheme="minorEastAsia"/>
            <w:sz w:val="28"/>
            <w:szCs w:val="28"/>
          </w:rPr>
          <w:t>пункте 1 части 1 статьи 99</w:t>
        </w:r>
      </w:hyperlink>
      <w:r w:rsidRPr="00F06BB9">
        <w:rPr>
          <w:rFonts w:eastAsiaTheme="minorEastAsia"/>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о контрактной системе, контрольные органы, субъекты контроля), на предмет соответствия действий (бездействия)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w:t>
      </w:r>
      <w:r w:rsidR="005A109A" w:rsidRPr="00F06BB9">
        <w:rPr>
          <w:rFonts w:eastAsiaTheme="minorEastAsia"/>
          <w:sz w:val="28"/>
          <w:szCs w:val="28"/>
        </w:rPr>
        <w:t>госуд</w:t>
      </w:r>
      <w:r w:rsidRPr="00F06BB9">
        <w:rPr>
          <w:rFonts w:eastAsiaTheme="minorEastAsia"/>
          <w:sz w:val="28"/>
          <w:szCs w:val="28"/>
        </w:rPr>
        <w:t>арственных и муниципальных нужд (далее - законодательство о контрактной системе), а также порядок оформления результатов таких проверок;</w:t>
      </w:r>
    </w:p>
    <w:p w:rsidR="00F06451" w:rsidRPr="00F06BB9" w:rsidRDefault="00F06451" w:rsidP="00CB6352">
      <w:pPr>
        <w:widowControl w:val="0"/>
        <w:autoSpaceDE w:val="0"/>
        <w:autoSpaceDN w:val="0"/>
        <w:adjustRightInd w:val="0"/>
        <w:ind w:firstLine="851"/>
        <w:jc w:val="both"/>
        <w:rPr>
          <w:rFonts w:eastAsiaTheme="minorEastAsia"/>
          <w:sz w:val="28"/>
          <w:szCs w:val="28"/>
        </w:rPr>
      </w:pPr>
      <w:bookmarkStart w:id="8" w:name="sub_10012"/>
      <w:bookmarkEnd w:id="7"/>
      <w:r w:rsidRPr="00F06BB9">
        <w:rPr>
          <w:rFonts w:eastAsiaTheme="minorEastAsia"/>
          <w:sz w:val="28"/>
          <w:szCs w:val="28"/>
        </w:rPr>
        <w:t>б) критерии отнесения субъекта контроля к определенной категории риска;</w:t>
      </w:r>
    </w:p>
    <w:p w:rsidR="00F06451" w:rsidRPr="00F06BB9" w:rsidRDefault="00F06451" w:rsidP="00CB6352">
      <w:pPr>
        <w:widowControl w:val="0"/>
        <w:autoSpaceDE w:val="0"/>
        <w:autoSpaceDN w:val="0"/>
        <w:adjustRightInd w:val="0"/>
        <w:ind w:firstLine="851"/>
        <w:jc w:val="both"/>
        <w:rPr>
          <w:rFonts w:eastAsiaTheme="minorEastAsia"/>
          <w:sz w:val="28"/>
          <w:szCs w:val="28"/>
        </w:rPr>
      </w:pPr>
      <w:bookmarkStart w:id="9" w:name="sub_10013"/>
      <w:bookmarkEnd w:id="8"/>
      <w:r w:rsidRPr="00F06BB9">
        <w:rPr>
          <w:rFonts w:eastAsiaTheme="minorEastAsia"/>
          <w:sz w:val="28"/>
          <w:szCs w:val="28"/>
        </w:rPr>
        <w:t>в) порядок и сроки направления и исполнения предписаний контрольных органов;</w:t>
      </w:r>
    </w:p>
    <w:p w:rsidR="00F06451" w:rsidRPr="00F06BB9" w:rsidRDefault="00F06451" w:rsidP="00CB6352">
      <w:pPr>
        <w:widowControl w:val="0"/>
        <w:autoSpaceDE w:val="0"/>
        <w:autoSpaceDN w:val="0"/>
        <w:adjustRightInd w:val="0"/>
        <w:ind w:firstLine="851"/>
        <w:jc w:val="both"/>
        <w:rPr>
          <w:rFonts w:eastAsiaTheme="minorEastAsia"/>
          <w:sz w:val="28"/>
          <w:szCs w:val="28"/>
        </w:rPr>
      </w:pPr>
      <w:bookmarkStart w:id="10" w:name="sub_10014"/>
      <w:bookmarkEnd w:id="9"/>
      <w:r w:rsidRPr="00F06BB9">
        <w:rPr>
          <w:rFonts w:eastAsiaTheme="minorEastAsia"/>
          <w:sz w:val="28"/>
          <w:szCs w:val="28"/>
        </w:rPr>
        <w:t>г) перечень должностных лиц контрольных органов, уполномоченных на проведение проверок, а также их права, обязанности и ответственность;</w:t>
      </w:r>
    </w:p>
    <w:p w:rsidR="00F06451" w:rsidRPr="00B541DF" w:rsidRDefault="00F06451" w:rsidP="00CB6352">
      <w:pPr>
        <w:widowControl w:val="0"/>
        <w:autoSpaceDE w:val="0"/>
        <w:autoSpaceDN w:val="0"/>
        <w:adjustRightInd w:val="0"/>
        <w:ind w:firstLine="851"/>
        <w:jc w:val="both"/>
        <w:rPr>
          <w:rFonts w:eastAsiaTheme="minorEastAsia"/>
          <w:sz w:val="28"/>
          <w:szCs w:val="28"/>
        </w:rPr>
      </w:pPr>
      <w:bookmarkStart w:id="11" w:name="sub_10015"/>
      <w:bookmarkEnd w:id="10"/>
      <w:r w:rsidRPr="00F06BB9">
        <w:rPr>
          <w:rFonts w:eastAsiaTheme="minorEastAsia"/>
          <w:sz w:val="28"/>
          <w:szCs w:val="28"/>
        </w:rPr>
        <w:t xml:space="preserve">д) порядок действий контрольных органов и их должностных лиц </w:t>
      </w:r>
      <w:r w:rsidRPr="00B541DF">
        <w:rPr>
          <w:rFonts w:eastAsiaTheme="minorEastAsia"/>
          <w:sz w:val="28"/>
          <w:szCs w:val="28"/>
        </w:rPr>
        <w:t>при неисполнении субъектами контроля предписаний таких органов,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F06451" w:rsidRPr="00F06BB9" w:rsidRDefault="00F06451" w:rsidP="00CB6352">
      <w:pPr>
        <w:widowControl w:val="0"/>
        <w:autoSpaceDE w:val="0"/>
        <w:autoSpaceDN w:val="0"/>
        <w:adjustRightInd w:val="0"/>
        <w:ind w:firstLine="851"/>
        <w:jc w:val="both"/>
        <w:rPr>
          <w:rFonts w:eastAsiaTheme="minorEastAsia"/>
          <w:sz w:val="28"/>
          <w:szCs w:val="28"/>
        </w:rPr>
      </w:pPr>
      <w:bookmarkStart w:id="12" w:name="sub_10016"/>
      <w:bookmarkEnd w:id="11"/>
      <w:r w:rsidRPr="00B541DF">
        <w:rPr>
          <w:rFonts w:eastAsiaTheme="minorEastAsia"/>
          <w:sz w:val="28"/>
          <w:szCs w:val="28"/>
        </w:rPr>
        <w:t xml:space="preserve">е) порядок использования единой информационной системы в сфере </w:t>
      </w:r>
      <w:r w:rsidRPr="00B541DF">
        <w:rPr>
          <w:rFonts w:eastAsiaTheme="minorEastAsia"/>
          <w:sz w:val="28"/>
          <w:szCs w:val="28"/>
        </w:rPr>
        <w:lastRenderedPageBreak/>
        <w:t xml:space="preserve">закупок (далее - единая информационная система), а также ведения документооборота в единой информационной системе при осуществлении </w:t>
      </w:r>
      <w:r w:rsidRPr="00F06BB9">
        <w:rPr>
          <w:rFonts w:eastAsiaTheme="minorEastAsia"/>
          <w:sz w:val="28"/>
          <w:szCs w:val="28"/>
        </w:rPr>
        <w:t>контроля.</w:t>
      </w:r>
    </w:p>
    <w:p w:rsidR="00F06451" w:rsidRPr="00F06BB9" w:rsidRDefault="00E555F2" w:rsidP="00CB6352">
      <w:pPr>
        <w:widowControl w:val="0"/>
        <w:autoSpaceDE w:val="0"/>
        <w:autoSpaceDN w:val="0"/>
        <w:adjustRightInd w:val="0"/>
        <w:ind w:firstLine="851"/>
        <w:jc w:val="both"/>
        <w:rPr>
          <w:rFonts w:eastAsiaTheme="minorEastAsia"/>
          <w:sz w:val="28"/>
          <w:szCs w:val="28"/>
        </w:rPr>
      </w:pPr>
      <w:bookmarkStart w:id="13" w:name="sub_1002"/>
      <w:bookmarkEnd w:id="12"/>
      <w:r w:rsidRPr="00F06BB9">
        <w:rPr>
          <w:rFonts w:eastAsiaTheme="minorEastAsia"/>
          <w:sz w:val="28"/>
          <w:szCs w:val="28"/>
        </w:rPr>
        <w:t>3</w:t>
      </w:r>
      <w:r w:rsidR="00F06451" w:rsidRPr="00F06BB9">
        <w:rPr>
          <w:rFonts w:eastAsiaTheme="minorEastAsia"/>
          <w:sz w:val="28"/>
          <w:szCs w:val="28"/>
        </w:rPr>
        <w:t xml:space="preserve">. В случае если в ходе рассмотрения обращения о нарушении </w:t>
      </w:r>
      <w:hyperlink r:id="rId12" w:history="1">
        <w:r w:rsidR="00F06451" w:rsidRPr="00F06BB9">
          <w:rPr>
            <w:rFonts w:eastAsiaTheme="minorEastAsia"/>
            <w:sz w:val="28"/>
            <w:szCs w:val="28"/>
          </w:rPr>
          <w:t>законодательства</w:t>
        </w:r>
      </w:hyperlink>
      <w:r w:rsidR="00F06451" w:rsidRPr="00F06BB9">
        <w:rPr>
          <w:rFonts w:eastAsiaTheme="minorEastAsia"/>
          <w:sz w:val="28"/>
          <w:szCs w:val="28"/>
        </w:rPr>
        <w:t xml:space="preserve"> о контрактной системе в порядке, предусмотренном </w:t>
      </w:r>
      <w:hyperlink r:id="rId13" w:history="1">
        <w:r w:rsidR="00F06451" w:rsidRPr="00F06BB9">
          <w:rPr>
            <w:rFonts w:eastAsiaTheme="minorEastAsia"/>
            <w:sz w:val="28"/>
            <w:szCs w:val="28"/>
          </w:rPr>
          <w:t>Федеральным законом</w:t>
        </w:r>
      </w:hyperlink>
      <w:r w:rsidR="00F06451" w:rsidRPr="00F06BB9">
        <w:rPr>
          <w:rFonts w:eastAsiaTheme="minorEastAsia"/>
          <w:sz w:val="28"/>
          <w:szCs w:val="28"/>
        </w:rPr>
        <w:t xml:space="preserve"> "О порядке рассмотрения обращений граждан Российской Федерации", контрольный орган выявляет признаки нарушения законодательства о контрактной системе и принимает решение о проведении внеплановой проверки, рассмотрение такого обращения осуществляется в соответствии с настоящими Правилами.</w:t>
      </w:r>
    </w:p>
    <w:p w:rsidR="00F06451" w:rsidRPr="00F06BB9" w:rsidRDefault="00E555F2" w:rsidP="00CB6352">
      <w:pPr>
        <w:widowControl w:val="0"/>
        <w:autoSpaceDE w:val="0"/>
        <w:autoSpaceDN w:val="0"/>
        <w:adjustRightInd w:val="0"/>
        <w:ind w:firstLine="851"/>
        <w:jc w:val="both"/>
        <w:rPr>
          <w:rFonts w:eastAsiaTheme="minorEastAsia"/>
          <w:sz w:val="28"/>
          <w:szCs w:val="28"/>
        </w:rPr>
      </w:pPr>
      <w:bookmarkStart w:id="14" w:name="sub_1003"/>
      <w:bookmarkEnd w:id="13"/>
      <w:r w:rsidRPr="00F06BB9">
        <w:rPr>
          <w:rFonts w:eastAsiaTheme="minorEastAsia"/>
          <w:sz w:val="28"/>
          <w:szCs w:val="28"/>
        </w:rPr>
        <w:t>4</w:t>
      </w:r>
      <w:r w:rsidR="00F06451" w:rsidRPr="00F06BB9">
        <w:rPr>
          <w:rFonts w:eastAsiaTheme="minorEastAsia"/>
          <w:sz w:val="28"/>
          <w:szCs w:val="28"/>
        </w:rPr>
        <w:t>. Настоящие Правила применяются в отношении плановых (внеплановых) проверок, которые были начаты после вступления в силу настоящих Правил.</w:t>
      </w:r>
    </w:p>
    <w:bookmarkEnd w:id="14"/>
    <w:p w:rsidR="00F06451" w:rsidRPr="00F06BB9" w:rsidRDefault="00F06451" w:rsidP="00F06451">
      <w:pPr>
        <w:widowControl w:val="0"/>
        <w:autoSpaceDE w:val="0"/>
        <w:autoSpaceDN w:val="0"/>
        <w:adjustRightInd w:val="0"/>
        <w:jc w:val="both"/>
        <w:rPr>
          <w:rFonts w:eastAsiaTheme="minorEastAsia"/>
          <w:sz w:val="28"/>
          <w:szCs w:val="28"/>
        </w:rPr>
      </w:pPr>
    </w:p>
    <w:p w:rsidR="00F06451" w:rsidRPr="00F06BB9" w:rsidRDefault="00CB6352" w:rsidP="00CB6352">
      <w:pPr>
        <w:widowControl w:val="0"/>
        <w:tabs>
          <w:tab w:val="left" w:pos="851"/>
        </w:tabs>
        <w:autoSpaceDE w:val="0"/>
        <w:autoSpaceDN w:val="0"/>
        <w:adjustRightInd w:val="0"/>
        <w:spacing w:before="108" w:after="108"/>
        <w:jc w:val="center"/>
        <w:outlineLvl w:val="0"/>
        <w:rPr>
          <w:rFonts w:eastAsiaTheme="minorEastAsia"/>
          <w:bCs/>
          <w:color w:val="26282F"/>
          <w:sz w:val="28"/>
          <w:szCs w:val="28"/>
        </w:rPr>
      </w:pPr>
      <w:bookmarkStart w:id="15" w:name="sub_200"/>
      <w:r>
        <w:rPr>
          <w:rFonts w:eastAsiaTheme="minorEastAsia"/>
          <w:bCs/>
          <w:color w:val="26282F"/>
          <w:sz w:val="28"/>
          <w:szCs w:val="28"/>
        </w:rPr>
        <w:t xml:space="preserve">   </w:t>
      </w:r>
      <w:r w:rsidR="00F06451" w:rsidRPr="00F06BB9">
        <w:rPr>
          <w:rFonts w:eastAsiaTheme="minorEastAsia"/>
          <w:bCs/>
          <w:color w:val="26282F"/>
          <w:sz w:val="28"/>
          <w:szCs w:val="28"/>
        </w:rPr>
        <w:t>II. Формы проведения плановых (внеплановых) проверок, сроки и периодичность их проведения</w:t>
      </w:r>
    </w:p>
    <w:bookmarkEnd w:id="15"/>
    <w:p w:rsidR="00F06451" w:rsidRPr="00F06BB9" w:rsidRDefault="00F06451" w:rsidP="00F06451">
      <w:pPr>
        <w:widowControl w:val="0"/>
        <w:autoSpaceDE w:val="0"/>
        <w:autoSpaceDN w:val="0"/>
        <w:adjustRightInd w:val="0"/>
        <w:jc w:val="both"/>
        <w:rPr>
          <w:rFonts w:eastAsiaTheme="minorEastAsia"/>
          <w:sz w:val="28"/>
          <w:szCs w:val="28"/>
        </w:rPr>
      </w:pPr>
    </w:p>
    <w:p w:rsidR="00F06451" w:rsidRPr="00F06BB9" w:rsidRDefault="009D4F3C" w:rsidP="00CB6352">
      <w:pPr>
        <w:widowControl w:val="0"/>
        <w:autoSpaceDE w:val="0"/>
        <w:autoSpaceDN w:val="0"/>
        <w:adjustRightInd w:val="0"/>
        <w:ind w:firstLine="851"/>
        <w:jc w:val="both"/>
        <w:rPr>
          <w:rFonts w:eastAsiaTheme="minorEastAsia"/>
          <w:sz w:val="28"/>
          <w:szCs w:val="28"/>
        </w:rPr>
      </w:pPr>
      <w:bookmarkStart w:id="16" w:name="sub_1004"/>
      <w:r>
        <w:rPr>
          <w:rFonts w:eastAsiaTheme="minorEastAsia"/>
          <w:sz w:val="28"/>
          <w:szCs w:val="28"/>
        </w:rPr>
        <w:t>5</w:t>
      </w:r>
      <w:r w:rsidR="00F06451" w:rsidRPr="00F06BB9">
        <w:rPr>
          <w:rFonts w:eastAsiaTheme="minorEastAsia"/>
          <w:sz w:val="28"/>
          <w:szCs w:val="28"/>
        </w:rPr>
        <w:t>. Контрольные органы осуществляют контроль в сфере закупок путем проведения плановых (внеплановых) проверок.</w:t>
      </w:r>
    </w:p>
    <w:bookmarkEnd w:id="16"/>
    <w:p w:rsidR="00F06451" w:rsidRPr="00F06BB9" w:rsidRDefault="00F06451" w:rsidP="00CB6352">
      <w:pPr>
        <w:widowControl w:val="0"/>
        <w:autoSpaceDE w:val="0"/>
        <w:autoSpaceDN w:val="0"/>
        <w:adjustRightInd w:val="0"/>
        <w:ind w:firstLine="851"/>
        <w:jc w:val="both"/>
        <w:rPr>
          <w:rFonts w:eastAsiaTheme="minorEastAsia"/>
          <w:sz w:val="28"/>
          <w:szCs w:val="28"/>
        </w:rPr>
      </w:pPr>
      <w:r w:rsidRPr="00F06BB9">
        <w:rPr>
          <w:rFonts w:eastAsiaTheme="minorEastAsia"/>
          <w:sz w:val="28"/>
          <w:szCs w:val="28"/>
        </w:rPr>
        <w:t>Внеплановая проверка проводится в форме документарной проверки и (или) выездной проверки в порядке, установленном настоящими Правилами.</w:t>
      </w:r>
    </w:p>
    <w:p w:rsidR="00F06451" w:rsidRPr="00F06BB9" w:rsidRDefault="00F06451" w:rsidP="00CB6352">
      <w:pPr>
        <w:widowControl w:val="0"/>
        <w:autoSpaceDE w:val="0"/>
        <w:autoSpaceDN w:val="0"/>
        <w:adjustRightInd w:val="0"/>
        <w:ind w:firstLine="851"/>
        <w:jc w:val="both"/>
        <w:rPr>
          <w:rFonts w:eastAsiaTheme="minorEastAsia"/>
          <w:sz w:val="28"/>
          <w:szCs w:val="28"/>
        </w:rPr>
      </w:pPr>
      <w:r w:rsidRPr="00F06BB9">
        <w:rPr>
          <w:rFonts w:eastAsiaTheme="minorEastAsia"/>
          <w:sz w:val="28"/>
          <w:szCs w:val="28"/>
        </w:rPr>
        <w:t>Плановая проверка проводится в форме документарной проверки и (или) выездной проверки в порядке, установленном настоящими Правилами.</w:t>
      </w:r>
    </w:p>
    <w:p w:rsidR="00F06451" w:rsidRPr="00F06BB9" w:rsidRDefault="00F06451" w:rsidP="00CB6352">
      <w:pPr>
        <w:widowControl w:val="0"/>
        <w:autoSpaceDE w:val="0"/>
        <w:autoSpaceDN w:val="0"/>
        <w:adjustRightInd w:val="0"/>
        <w:ind w:firstLine="851"/>
        <w:jc w:val="both"/>
        <w:rPr>
          <w:rFonts w:eastAsiaTheme="minorEastAsia"/>
          <w:sz w:val="28"/>
          <w:szCs w:val="28"/>
        </w:rPr>
      </w:pPr>
      <w:r w:rsidRPr="00F06BB9">
        <w:rPr>
          <w:rFonts w:eastAsiaTheme="minorEastAsia"/>
          <w:sz w:val="28"/>
          <w:szCs w:val="28"/>
        </w:rPr>
        <w:t xml:space="preserve">По результатам проведения внеплановой проверки принимается решение о наличии нарушений </w:t>
      </w:r>
      <w:hyperlink r:id="rId14" w:history="1">
        <w:r w:rsidRPr="00F06BB9">
          <w:rPr>
            <w:rFonts w:eastAsiaTheme="minorEastAsia"/>
            <w:sz w:val="28"/>
            <w:szCs w:val="28"/>
          </w:rPr>
          <w:t>законодательства</w:t>
        </w:r>
      </w:hyperlink>
      <w:r w:rsidRPr="00F06BB9">
        <w:rPr>
          <w:rFonts w:eastAsiaTheme="minorEastAsia"/>
          <w:sz w:val="28"/>
          <w:szCs w:val="28"/>
        </w:rPr>
        <w:t xml:space="preserve"> о контрактной системе либо о не</w:t>
      </w:r>
      <w:r w:rsidR="0006530C" w:rsidRPr="00F06BB9">
        <w:rPr>
          <w:rFonts w:eastAsiaTheme="minorEastAsia"/>
          <w:sz w:val="28"/>
          <w:szCs w:val="28"/>
        </w:rPr>
        <w:t xml:space="preserve"> </w:t>
      </w:r>
      <w:r w:rsidRPr="00F06BB9">
        <w:rPr>
          <w:rFonts w:eastAsiaTheme="minorEastAsia"/>
          <w:sz w:val="28"/>
          <w:szCs w:val="28"/>
        </w:rPr>
        <w:t>подтверждении таких нарушений в действиях (бездействии) субъектов контроля (далее - решение по результатам проведения внеплановой проверки).</w:t>
      </w:r>
    </w:p>
    <w:p w:rsidR="00F06451" w:rsidRPr="00B541DF" w:rsidRDefault="00F06451" w:rsidP="00CB6352">
      <w:pPr>
        <w:widowControl w:val="0"/>
        <w:autoSpaceDE w:val="0"/>
        <w:autoSpaceDN w:val="0"/>
        <w:adjustRightInd w:val="0"/>
        <w:ind w:firstLine="851"/>
        <w:jc w:val="both"/>
        <w:rPr>
          <w:rFonts w:eastAsiaTheme="minorEastAsia"/>
          <w:sz w:val="28"/>
          <w:szCs w:val="28"/>
        </w:rPr>
      </w:pPr>
      <w:r w:rsidRPr="00F06BB9">
        <w:rPr>
          <w:rFonts w:eastAsiaTheme="minorEastAsia"/>
          <w:sz w:val="28"/>
          <w:szCs w:val="28"/>
        </w:rPr>
        <w:t xml:space="preserve">По результатам проведения плановой проверки </w:t>
      </w:r>
      <w:r w:rsidRPr="00B541DF">
        <w:rPr>
          <w:rFonts w:eastAsiaTheme="minorEastAsia"/>
          <w:sz w:val="28"/>
          <w:szCs w:val="28"/>
        </w:rPr>
        <w:t>принимается акт о результатах проведения плановой проверки.</w:t>
      </w:r>
    </w:p>
    <w:p w:rsidR="00F06451" w:rsidRPr="00F06BB9" w:rsidRDefault="00F06451" w:rsidP="00CB6352">
      <w:pPr>
        <w:widowControl w:val="0"/>
        <w:autoSpaceDE w:val="0"/>
        <w:autoSpaceDN w:val="0"/>
        <w:adjustRightInd w:val="0"/>
        <w:ind w:firstLine="851"/>
        <w:jc w:val="both"/>
        <w:rPr>
          <w:rFonts w:eastAsiaTheme="minorEastAsia"/>
          <w:sz w:val="28"/>
          <w:szCs w:val="28"/>
        </w:rPr>
      </w:pPr>
      <w:r w:rsidRPr="00F06BB9">
        <w:rPr>
          <w:rFonts w:eastAsiaTheme="minorEastAsia"/>
          <w:sz w:val="28"/>
          <w:szCs w:val="28"/>
        </w:rPr>
        <w:t xml:space="preserve">По результатам плановой (внеплановой) проверки может выдаваться обязательное для исполнения предписание об устранении нарушений </w:t>
      </w:r>
      <w:hyperlink r:id="rId15" w:history="1">
        <w:r w:rsidRPr="00F06BB9">
          <w:rPr>
            <w:rFonts w:eastAsiaTheme="minorEastAsia"/>
            <w:sz w:val="28"/>
            <w:szCs w:val="28"/>
          </w:rPr>
          <w:t>законодательства</w:t>
        </w:r>
      </w:hyperlink>
      <w:r w:rsidRPr="00F06BB9">
        <w:rPr>
          <w:rFonts w:eastAsiaTheme="minorEastAsia"/>
          <w:sz w:val="28"/>
          <w:szCs w:val="28"/>
        </w:rPr>
        <w:t xml:space="preserve"> о контрактной системе в соответствии с законодательством Российской Федерации, в том числе об аннулировании определения поставщиков (подрядчиков, исполнителей) (далее - предписание).</w:t>
      </w:r>
    </w:p>
    <w:p w:rsidR="00F06451" w:rsidRPr="00F06BB9" w:rsidRDefault="00F06451" w:rsidP="00CB6352">
      <w:pPr>
        <w:widowControl w:val="0"/>
        <w:autoSpaceDE w:val="0"/>
        <w:autoSpaceDN w:val="0"/>
        <w:adjustRightInd w:val="0"/>
        <w:ind w:firstLine="851"/>
        <w:jc w:val="both"/>
        <w:rPr>
          <w:rFonts w:eastAsiaTheme="minorEastAsia"/>
          <w:sz w:val="28"/>
          <w:szCs w:val="28"/>
        </w:rPr>
      </w:pPr>
      <w:r w:rsidRPr="00F06BB9">
        <w:rPr>
          <w:rFonts w:eastAsiaTheme="minorEastAsia"/>
          <w:sz w:val="28"/>
          <w:szCs w:val="28"/>
        </w:rPr>
        <w:t>Для проведения плановой (внеплановой) проверки конт</w:t>
      </w:r>
      <w:r w:rsidR="00F86008" w:rsidRPr="00F06BB9">
        <w:rPr>
          <w:rFonts w:eastAsiaTheme="minorEastAsia"/>
          <w:sz w:val="28"/>
          <w:szCs w:val="28"/>
        </w:rPr>
        <w:t>рольный орган создает инспекцию</w:t>
      </w:r>
      <w:r w:rsidRPr="00F06BB9">
        <w:rPr>
          <w:rFonts w:eastAsiaTheme="minorEastAsia"/>
          <w:sz w:val="28"/>
          <w:szCs w:val="28"/>
        </w:rPr>
        <w:t xml:space="preserve"> по проведению плановой (внеплановой) проверки, которая действует от имени такого органа и состоит из должностных лиц такого контрольного органа, определенных из перечня должностных лиц, уполномоченных на проведение проверок, согласно </w:t>
      </w:r>
      <w:hyperlink w:anchor="sub_1500" w:history="1">
        <w:r w:rsidRPr="00F06BB9">
          <w:rPr>
            <w:rFonts w:eastAsiaTheme="minorEastAsia"/>
            <w:sz w:val="28"/>
            <w:szCs w:val="28"/>
          </w:rPr>
          <w:t>приложению</w:t>
        </w:r>
      </w:hyperlink>
      <w:r w:rsidRPr="00F06BB9">
        <w:rPr>
          <w:rFonts w:eastAsiaTheme="minorEastAsia"/>
          <w:sz w:val="28"/>
          <w:szCs w:val="28"/>
        </w:rPr>
        <w:t>.</w:t>
      </w:r>
    </w:p>
    <w:p w:rsidR="005748C3" w:rsidRPr="00CB6352" w:rsidRDefault="005748C3" w:rsidP="00CB6352">
      <w:pPr>
        <w:rPr>
          <w:sz w:val="28"/>
          <w:szCs w:val="28"/>
        </w:rPr>
      </w:pPr>
      <w:r w:rsidRPr="00CB6352">
        <w:rPr>
          <w:sz w:val="28"/>
          <w:szCs w:val="28"/>
        </w:rPr>
        <w:t xml:space="preserve">Состав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 </w:t>
      </w:r>
      <w:r w:rsidR="00AD5192" w:rsidRPr="00CB6352">
        <w:rPr>
          <w:sz w:val="28"/>
          <w:szCs w:val="28"/>
        </w:rPr>
        <w:t>И</w:t>
      </w:r>
      <w:r w:rsidRPr="00CB6352">
        <w:rPr>
          <w:sz w:val="28"/>
          <w:szCs w:val="28"/>
        </w:rPr>
        <w:t>нспекцию по проведению плановой (внеплановой) проверки возглавляет руководитель такой</w:t>
      </w:r>
      <w:r w:rsidR="00AD5192" w:rsidRPr="00CB6352">
        <w:rPr>
          <w:sz w:val="28"/>
          <w:szCs w:val="28"/>
        </w:rPr>
        <w:t xml:space="preserve"> </w:t>
      </w:r>
      <w:r w:rsidRPr="00CB6352">
        <w:rPr>
          <w:sz w:val="28"/>
          <w:szCs w:val="28"/>
        </w:rPr>
        <w:t>инспекции.</w:t>
      </w:r>
    </w:p>
    <w:p w:rsidR="005748C3" w:rsidRPr="00CB6352" w:rsidRDefault="005748C3" w:rsidP="00CB6352">
      <w:pPr>
        <w:rPr>
          <w:sz w:val="28"/>
          <w:szCs w:val="28"/>
        </w:rPr>
      </w:pPr>
      <w:r w:rsidRPr="00CB6352">
        <w:rPr>
          <w:sz w:val="28"/>
          <w:szCs w:val="28"/>
        </w:rPr>
        <w:lastRenderedPageBreak/>
        <w:t>Изменение состава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w:t>
      </w:r>
    </w:p>
    <w:p w:rsidR="00F06451" w:rsidRPr="00B541DF" w:rsidRDefault="00F06451" w:rsidP="00CB6352">
      <w:pPr>
        <w:widowControl w:val="0"/>
        <w:autoSpaceDE w:val="0"/>
        <w:autoSpaceDN w:val="0"/>
        <w:adjustRightInd w:val="0"/>
        <w:ind w:firstLine="851"/>
        <w:jc w:val="both"/>
        <w:rPr>
          <w:rFonts w:eastAsiaTheme="minorEastAsia"/>
          <w:sz w:val="28"/>
          <w:szCs w:val="28"/>
        </w:rPr>
      </w:pPr>
      <w:r w:rsidRPr="00B541DF">
        <w:rPr>
          <w:rFonts w:eastAsiaTheme="minorEastAsia"/>
          <w:sz w:val="28"/>
          <w:szCs w:val="28"/>
        </w:rPr>
        <w:t>Для проведения плановых (внеплановых) проверок могут быть созданы постоянно действующие инспекции по проведению плановых (внеплановых) проверок.</w:t>
      </w:r>
    </w:p>
    <w:p w:rsidR="00F06451" w:rsidRPr="00F06BB9" w:rsidRDefault="00F06451" w:rsidP="00CB6352">
      <w:pPr>
        <w:widowControl w:val="0"/>
        <w:autoSpaceDE w:val="0"/>
        <w:autoSpaceDN w:val="0"/>
        <w:adjustRightInd w:val="0"/>
        <w:ind w:firstLine="851"/>
        <w:jc w:val="both"/>
        <w:rPr>
          <w:rFonts w:eastAsiaTheme="minorEastAsia"/>
          <w:sz w:val="28"/>
          <w:szCs w:val="28"/>
        </w:rPr>
      </w:pPr>
      <w:r w:rsidRPr="00F06BB9">
        <w:rPr>
          <w:rFonts w:eastAsiaTheme="minorEastAsia"/>
          <w:sz w:val="28"/>
          <w:szCs w:val="28"/>
        </w:rPr>
        <w:t>Проведение плановых и внеплановых проверок может б</w:t>
      </w:r>
      <w:r w:rsidR="007F53EA" w:rsidRPr="00F06BB9">
        <w:rPr>
          <w:rFonts w:eastAsiaTheme="minorEastAsia"/>
          <w:sz w:val="28"/>
          <w:szCs w:val="28"/>
        </w:rPr>
        <w:t xml:space="preserve">ыть возложено на одну </w:t>
      </w:r>
      <w:r w:rsidRPr="00F06BB9">
        <w:rPr>
          <w:rFonts w:eastAsiaTheme="minorEastAsia"/>
          <w:sz w:val="28"/>
          <w:szCs w:val="28"/>
        </w:rPr>
        <w:t>инспекцию по проведению плановых (внеплановых) проверок.</w:t>
      </w:r>
    </w:p>
    <w:p w:rsidR="00F06451" w:rsidRPr="00F06BB9" w:rsidRDefault="00F06451" w:rsidP="00CB6352">
      <w:pPr>
        <w:widowControl w:val="0"/>
        <w:autoSpaceDE w:val="0"/>
        <w:autoSpaceDN w:val="0"/>
        <w:adjustRightInd w:val="0"/>
        <w:ind w:firstLine="851"/>
        <w:jc w:val="both"/>
        <w:rPr>
          <w:rFonts w:eastAsiaTheme="minorEastAsia"/>
          <w:sz w:val="28"/>
          <w:szCs w:val="28"/>
        </w:rPr>
      </w:pPr>
      <w:r w:rsidRPr="00F06BB9">
        <w:rPr>
          <w:rFonts w:eastAsiaTheme="minorEastAsia"/>
          <w:sz w:val="28"/>
          <w:szCs w:val="28"/>
        </w:rPr>
        <w:t>В случае если при проведении внеплановой проверки в форме до</w:t>
      </w:r>
      <w:r w:rsidR="00520536" w:rsidRPr="00F06BB9">
        <w:rPr>
          <w:rFonts w:eastAsiaTheme="minorEastAsia"/>
          <w:sz w:val="28"/>
          <w:szCs w:val="28"/>
        </w:rPr>
        <w:t>кументарной проверки инспекцией</w:t>
      </w:r>
      <w:r w:rsidRPr="00F06BB9">
        <w:rPr>
          <w:rFonts w:eastAsiaTheme="minorEastAsia"/>
          <w:sz w:val="28"/>
          <w:szCs w:val="28"/>
        </w:rPr>
        <w:t xml:space="preserve"> по проведению внеплановой проверки установлено, что принять решение по результатам проведения внеплановой проверки невозможно</w:t>
      </w:r>
      <w:r w:rsidR="00025941" w:rsidRPr="00F06BB9">
        <w:rPr>
          <w:rFonts w:eastAsiaTheme="minorEastAsia"/>
          <w:sz w:val="28"/>
          <w:szCs w:val="28"/>
        </w:rPr>
        <w:t>,</w:t>
      </w:r>
      <w:r w:rsidRPr="00F06BB9">
        <w:rPr>
          <w:rFonts w:eastAsiaTheme="minorEastAsia"/>
          <w:sz w:val="28"/>
          <w:szCs w:val="28"/>
        </w:rPr>
        <w:t xml:space="preserve"> в связи с неразмещением в единой информационной системе информации и документов, подлежащих размещению в соответствии с требованиями </w:t>
      </w:r>
      <w:hyperlink r:id="rId16" w:history="1">
        <w:r w:rsidRPr="00F06BB9">
          <w:rPr>
            <w:rFonts w:eastAsiaTheme="minorEastAsia"/>
            <w:sz w:val="28"/>
            <w:szCs w:val="28"/>
          </w:rPr>
          <w:t>законодательства</w:t>
        </w:r>
      </w:hyperlink>
      <w:r w:rsidRPr="00F06BB9">
        <w:rPr>
          <w:rFonts w:eastAsiaTheme="minorEastAsia"/>
          <w:sz w:val="28"/>
          <w:szCs w:val="28"/>
        </w:rPr>
        <w:t xml:space="preserve"> о контрактной системе, и отсутствием ответа на запрос информации, предусмотренный </w:t>
      </w:r>
      <w:hyperlink w:anchor="sub_1014" w:history="1">
        <w:r w:rsidRPr="00F06BB9">
          <w:rPr>
            <w:rFonts w:eastAsiaTheme="minorEastAsia"/>
            <w:sz w:val="28"/>
            <w:szCs w:val="28"/>
          </w:rPr>
          <w:t>пунктом 14</w:t>
        </w:r>
      </w:hyperlink>
      <w:r w:rsidRPr="00F06BB9">
        <w:rPr>
          <w:rFonts w:eastAsiaTheme="minorEastAsia"/>
          <w:sz w:val="28"/>
          <w:szCs w:val="28"/>
        </w:rPr>
        <w:t xml:space="preserve"> настоящих Правил, а также в иных случаях, определенных руководителем контрольного органа или уполномоченным им заместителем, решение о проведении внеплановой выездной проверки принимается руководителем контрольного органа или уполномоченным им заместителем.</w:t>
      </w:r>
    </w:p>
    <w:p w:rsidR="00F06451" w:rsidRPr="00F06BB9" w:rsidRDefault="009D4F3C" w:rsidP="00CB6352">
      <w:pPr>
        <w:widowControl w:val="0"/>
        <w:autoSpaceDE w:val="0"/>
        <w:autoSpaceDN w:val="0"/>
        <w:adjustRightInd w:val="0"/>
        <w:ind w:firstLine="851"/>
        <w:jc w:val="both"/>
        <w:rPr>
          <w:rFonts w:eastAsiaTheme="minorEastAsia"/>
          <w:sz w:val="28"/>
          <w:szCs w:val="28"/>
        </w:rPr>
      </w:pPr>
      <w:bookmarkStart w:id="17" w:name="sub_1005"/>
      <w:r>
        <w:rPr>
          <w:rFonts w:eastAsiaTheme="minorEastAsia"/>
          <w:sz w:val="28"/>
          <w:szCs w:val="28"/>
        </w:rPr>
        <w:t>6</w:t>
      </w:r>
      <w:r w:rsidR="00F06451" w:rsidRPr="00F06BB9">
        <w:rPr>
          <w:rFonts w:eastAsiaTheme="minorEastAsia"/>
          <w:sz w:val="28"/>
          <w:szCs w:val="28"/>
        </w:rPr>
        <w:t xml:space="preserve">. Срок проведения внеплановой проверки составляет не более 10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составляет не более 20 рабочих дней со дня принятия решения о проведении внеплановой проверки, предусмотренного </w:t>
      </w:r>
      <w:hyperlink w:anchor="sub_1027" w:history="1">
        <w:r w:rsidR="00F06451" w:rsidRPr="00F06BB9">
          <w:rPr>
            <w:rFonts w:eastAsiaTheme="minorEastAsia"/>
            <w:sz w:val="28"/>
            <w:szCs w:val="28"/>
          </w:rPr>
          <w:t>пунктом 2</w:t>
        </w:r>
      </w:hyperlink>
      <w:r>
        <w:rPr>
          <w:rFonts w:eastAsiaTheme="minorEastAsia"/>
          <w:sz w:val="28"/>
          <w:szCs w:val="28"/>
        </w:rPr>
        <w:t>6</w:t>
      </w:r>
      <w:r w:rsidR="00F06451" w:rsidRPr="00F06BB9">
        <w:rPr>
          <w:rFonts w:eastAsiaTheme="minorEastAsia"/>
          <w:sz w:val="28"/>
          <w:szCs w:val="28"/>
        </w:rPr>
        <w:t xml:space="preserve"> настоящих Правил.</w:t>
      </w:r>
    </w:p>
    <w:bookmarkEnd w:id="17"/>
    <w:p w:rsidR="009A0EDD" w:rsidRPr="00CB6352" w:rsidRDefault="009A0EDD" w:rsidP="00CB6352">
      <w:pPr>
        <w:rPr>
          <w:sz w:val="28"/>
          <w:szCs w:val="28"/>
        </w:rPr>
      </w:pPr>
      <w:r w:rsidRPr="00CB6352">
        <w:rPr>
          <w:sz w:val="28"/>
          <w:szCs w:val="28"/>
        </w:rPr>
        <w:t>В случае необходимости получения дополнительной информации и документов, необходимых для проведения внеплановой проверки, срок проведения внеплановой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10 рабочих дней.</w:t>
      </w:r>
    </w:p>
    <w:p w:rsidR="00F06451" w:rsidRPr="00F06BB9" w:rsidRDefault="00F06451" w:rsidP="004D4CBC">
      <w:pPr>
        <w:widowControl w:val="0"/>
        <w:autoSpaceDE w:val="0"/>
        <w:autoSpaceDN w:val="0"/>
        <w:adjustRightInd w:val="0"/>
        <w:ind w:firstLine="851"/>
        <w:jc w:val="both"/>
        <w:rPr>
          <w:rFonts w:eastAsiaTheme="minorEastAsia"/>
          <w:sz w:val="28"/>
          <w:szCs w:val="28"/>
        </w:rPr>
      </w:pPr>
      <w:r w:rsidRPr="00F06BB9">
        <w:rPr>
          <w:rFonts w:eastAsiaTheme="minorEastAsia"/>
          <w:sz w:val="28"/>
          <w:szCs w:val="28"/>
        </w:rPr>
        <w:t xml:space="preserve">Контрольный орган в течение 2 рабочих дней со дня принятия решения о продлении срока проведения внеплановой проверки размещает в порядке, утвержденном Правительством Российской Федерации в соответствии с </w:t>
      </w:r>
      <w:hyperlink r:id="rId17" w:history="1">
        <w:r w:rsidRPr="00F06BB9">
          <w:rPr>
            <w:rFonts w:eastAsiaTheme="minorEastAsia"/>
            <w:sz w:val="28"/>
            <w:szCs w:val="28"/>
          </w:rPr>
          <w:t>частью 21 статьи 99</w:t>
        </w:r>
      </w:hyperlink>
      <w:r w:rsidRPr="00F06BB9">
        <w:rPr>
          <w:rFonts w:eastAsiaTheme="minorEastAsia"/>
          <w:sz w:val="28"/>
          <w:szCs w:val="28"/>
        </w:rPr>
        <w:t xml:space="preserve"> Федерального закона о контрактной системе, в реестре жалоб, плановых и внеплановых проверок, принятых по ним решений и выданных предписаний (далее - реестр проверок) и (или) единой информационной системе информацию о продлении срока проведения внеплановой проверки.</w:t>
      </w:r>
    </w:p>
    <w:p w:rsidR="00F06451" w:rsidRPr="00F06BB9" w:rsidRDefault="00F06451" w:rsidP="004D4CBC">
      <w:pPr>
        <w:widowControl w:val="0"/>
        <w:autoSpaceDE w:val="0"/>
        <w:autoSpaceDN w:val="0"/>
        <w:adjustRightInd w:val="0"/>
        <w:ind w:firstLine="851"/>
        <w:jc w:val="both"/>
        <w:rPr>
          <w:rFonts w:eastAsiaTheme="minorEastAsia"/>
          <w:sz w:val="28"/>
          <w:szCs w:val="28"/>
        </w:rPr>
      </w:pPr>
      <w:r w:rsidRPr="00B64C26">
        <w:rPr>
          <w:rFonts w:eastAsiaTheme="minorEastAsia"/>
          <w:sz w:val="28"/>
          <w:szCs w:val="28"/>
        </w:rPr>
        <w:t>Уведомление о продлении срока проведения внеплановой проверки субъекта контроля и</w:t>
      </w:r>
      <w:r w:rsidRPr="00F06BB9">
        <w:rPr>
          <w:rFonts w:eastAsiaTheme="minorEastAsia"/>
          <w:sz w:val="28"/>
          <w:szCs w:val="28"/>
        </w:rPr>
        <w:t xml:space="preserve"> лица, направившего информацию о признаках нарушения </w:t>
      </w:r>
      <w:hyperlink r:id="rId18" w:history="1">
        <w:r w:rsidRPr="00F06BB9">
          <w:rPr>
            <w:rFonts w:eastAsiaTheme="minorEastAsia"/>
            <w:sz w:val="28"/>
            <w:szCs w:val="28"/>
          </w:rPr>
          <w:t>законодательства</w:t>
        </w:r>
      </w:hyperlink>
      <w:r w:rsidRPr="00F06BB9">
        <w:rPr>
          <w:rFonts w:eastAsiaTheme="minorEastAsia"/>
          <w:sz w:val="28"/>
          <w:szCs w:val="28"/>
        </w:rPr>
        <w:t xml:space="preserve"> о контрактной системе, предусмотренную </w:t>
      </w:r>
      <w:hyperlink w:anchor="sub_10191" w:history="1">
        <w:r w:rsidRPr="00F06BB9">
          <w:rPr>
            <w:rFonts w:eastAsiaTheme="minorEastAsia"/>
            <w:sz w:val="28"/>
            <w:szCs w:val="28"/>
          </w:rPr>
          <w:t>подпунктом "а" пункта 19</w:t>
        </w:r>
      </w:hyperlink>
      <w:r w:rsidRPr="00F06BB9">
        <w:rPr>
          <w:rFonts w:eastAsiaTheme="minorEastAsia"/>
          <w:sz w:val="28"/>
          <w:szCs w:val="28"/>
        </w:rPr>
        <w:t xml:space="preserve"> настоящих Правил (далее - заявитель)</w:t>
      </w:r>
      <w:r w:rsidR="00B64C26">
        <w:rPr>
          <w:rFonts w:eastAsiaTheme="minorEastAsia"/>
          <w:sz w:val="28"/>
          <w:szCs w:val="28"/>
        </w:rPr>
        <w:t xml:space="preserve"> - </w:t>
      </w:r>
      <w:r w:rsidRPr="00F06BB9">
        <w:rPr>
          <w:rFonts w:eastAsiaTheme="minorEastAsia"/>
          <w:sz w:val="28"/>
          <w:szCs w:val="28"/>
        </w:rPr>
        <w:t>после 1 июля 2021 г</w:t>
      </w:r>
      <w:r w:rsidR="00025941" w:rsidRPr="00F06BB9">
        <w:rPr>
          <w:rFonts w:eastAsiaTheme="minorEastAsia"/>
          <w:sz w:val="28"/>
          <w:szCs w:val="28"/>
        </w:rPr>
        <w:t>ода</w:t>
      </w:r>
      <w:r w:rsidRPr="00F06BB9">
        <w:rPr>
          <w:rFonts w:eastAsiaTheme="minorEastAsia"/>
          <w:sz w:val="28"/>
          <w:szCs w:val="28"/>
        </w:rPr>
        <w:t> направление указанного уведомления не требуется.</w:t>
      </w:r>
    </w:p>
    <w:p w:rsidR="00F06451" w:rsidRPr="00F06BB9" w:rsidRDefault="00F06451" w:rsidP="004D4CBC">
      <w:pPr>
        <w:widowControl w:val="0"/>
        <w:autoSpaceDE w:val="0"/>
        <w:autoSpaceDN w:val="0"/>
        <w:adjustRightInd w:val="0"/>
        <w:ind w:firstLine="851"/>
        <w:jc w:val="both"/>
        <w:rPr>
          <w:rFonts w:eastAsiaTheme="minorEastAsia"/>
          <w:sz w:val="28"/>
          <w:szCs w:val="28"/>
        </w:rPr>
      </w:pPr>
      <w:r w:rsidRPr="00F06BB9">
        <w:rPr>
          <w:rFonts w:eastAsiaTheme="minorEastAsia"/>
          <w:sz w:val="28"/>
          <w:szCs w:val="28"/>
        </w:rPr>
        <w:t xml:space="preserve">Срок проведения внеплановой проверки может быть продлен не более одного раза и общий срок проведения проверки не может составлять более 20 рабочих дней, а в случае если внеплановая проверка проводится в отношении субъектов контроля при осуществлении ими закупок, сведения о которых </w:t>
      </w:r>
      <w:r w:rsidRPr="00F06BB9">
        <w:rPr>
          <w:rFonts w:eastAsiaTheme="minorEastAsia"/>
          <w:sz w:val="28"/>
          <w:szCs w:val="28"/>
        </w:rPr>
        <w:lastRenderedPageBreak/>
        <w:t xml:space="preserve">составляют государственную тайну, такой срок не может составлять </w:t>
      </w:r>
      <w:r w:rsidRPr="00B541DF">
        <w:rPr>
          <w:rFonts w:eastAsiaTheme="minorEastAsia"/>
          <w:sz w:val="28"/>
          <w:szCs w:val="28"/>
        </w:rPr>
        <w:t xml:space="preserve">более 30 </w:t>
      </w:r>
      <w:r w:rsidRPr="00F06BB9">
        <w:rPr>
          <w:rFonts w:eastAsiaTheme="minorEastAsia"/>
          <w:sz w:val="28"/>
          <w:szCs w:val="28"/>
        </w:rPr>
        <w:t>рабочих дней.</w:t>
      </w:r>
    </w:p>
    <w:p w:rsidR="00F06451" w:rsidRPr="00F06BB9" w:rsidRDefault="009D4F3C"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8" w:name="sub_1006"/>
      <w:r>
        <w:rPr>
          <w:rFonts w:ascii="Times New Roman CYR" w:eastAsiaTheme="minorEastAsia" w:hAnsi="Times New Roman CYR" w:cs="Times New Roman CYR"/>
          <w:sz w:val="28"/>
          <w:szCs w:val="28"/>
        </w:rPr>
        <w:t>7</w:t>
      </w:r>
      <w:r w:rsidR="00F06451" w:rsidRPr="00F06BB9">
        <w:rPr>
          <w:rFonts w:ascii="Times New Roman CYR" w:eastAsiaTheme="minorEastAsia" w:hAnsi="Times New Roman CYR" w:cs="Times New Roman CYR"/>
          <w:sz w:val="28"/>
          <w:szCs w:val="28"/>
        </w:rPr>
        <w:t>. Срок проведения плановой проверки составляет не более 20 рабочих дней со дня начала ее проведения.</w:t>
      </w:r>
    </w:p>
    <w:bookmarkEnd w:id="18"/>
    <w:p w:rsidR="00CB2822" w:rsidRPr="004D4CBC" w:rsidRDefault="00CB2822" w:rsidP="004D4CBC">
      <w:pPr>
        <w:ind w:firstLine="851"/>
        <w:rPr>
          <w:sz w:val="28"/>
          <w:szCs w:val="28"/>
        </w:rPr>
      </w:pPr>
      <w:r w:rsidRPr="004D4CBC">
        <w:rPr>
          <w:sz w:val="28"/>
          <w:szCs w:val="28"/>
        </w:rPr>
        <w:t>Срок проведения 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20 рабочих дней.</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Контрольный орган в течение 2 рабочих дней со дня принятия решения о продлении срока проведения плановой проверки размещает в порядке, утвержденном Правительством Российской Федерации в соответствии с </w:t>
      </w:r>
      <w:hyperlink r:id="rId19" w:history="1">
        <w:r w:rsidRPr="00F06BB9">
          <w:rPr>
            <w:rFonts w:ascii="Times New Roman CYR" w:eastAsiaTheme="minorEastAsia" w:hAnsi="Times New Roman CYR" w:cs="Times New Roman CYR"/>
            <w:sz w:val="28"/>
            <w:szCs w:val="28"/>
          </w:rPr>
          <w:t>частью 21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в реестре проверок и (или) единой информационной системе информацию о продлении срока проведения плановой проверки.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B64C26">
        <w:rPr>
          <w:rFonts w:ascii="Times New Roman CYR" w:eastAsiaTheme="minorEastAsia" w:hAnsi="Times New Roman CYR" w:cs="Times New Roman CYR"/>
          <w:sz w:val="28"/>
          <w:szCs w:val="28"/>
        </w:rPr>
        <w:t>Уведомление о продлении срока проведения плановой проверки субъекта контроля после 1 июля 2021 г.</w:t>
      </w:r>
      <w:r w:rsidR="00B64C26" w:rsidRPr="00B64C26">
        <w:rPr>
          <w:rFonts w:ascii="Times New Roman CYR" w:eastAsiaTheme="minorEastAsia" w:hAnsi="Times New Roman CYR" w:cs="Times New Roman CYR"/>
          <w:sz w:val="28"/>
          <w:szCs w:val="28"/>
        </w:rPr>
        <w:t xml:space="preserve"> - </w:t>
      </w:r>
      <w:r w:rsidRPr="00B64C26">
        <w:rPr>
          <w:rFonts w:ascii="Times New Roman CYR" w:eastAsiaTheme="minorEastAsia" w:hAnsi="Times New Roman CYR" w:cs="Times New Roman CYR"/>
          <w:sz w:val="28"/>
          <w:szCs w:val="28"/>
        </w:rPr>
        <w:t> направление указанного уведомления не требуется.</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Срок проведения плановой проверки может быть продлен не более одного раза и общий срок проведения проверки не может составлять более 40 рабочих дней.</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В случае если при проведении выездной плановой (выездной вне</w:t>
      </w:r>
      <w:r w:rsidR="001D4145" w:rsidRPr="00F06BB9">
        <w:rPr>
          <w:rFonts w:ascii="Times New Roman CYR" w:eastAsiaTheme="minorEastAsia" w:hAnsi="Times New Roman CYR" w:cs="Times New Roman CYR"/>
          <w:sz w:val="28"/>
          <w:szCs w:val="28"/>
        </w:rPr>
        <w:t xml:space="preserve">плановой) проверки заказчиками </w:t>
      </w:r>
      <w:r w:rsidRPr="00F06BB9">
        <w:rPr>
          <w:rFonts w:ascii="Times New Roman CYR" w:eastAsiaTheme="minorEastAsia" w:hAnsi="Times New Roman CYR" w:cs="Times New Roman CYR"/>
          <w:sz w:val="28"/>
          <w:szCs w:val="28"/>
        </w:rPr>
        <w:t xml:space="preserve">не выполняются требования </w:t>
      </w:r>
      <w:hyperlink w:anchor="sub_10174" w:history="1">
        <w:r w:rsidRPr="00F06BB9">
          <w:rPr>
            <w:rFonts w:ascii="Times New Roman CYR" w:eastAsiaTheme="minorEastAsia" w:hAnsi="Times New Roman CYR" w:cs="Times New Roman CYR"/>
            <w:sz w:val="28"/>
            <w:szCs w:val="28"/>
          </w:rPr>
          <w:t>подпункта "г" пункта 17</w:t>
        </w:r>
      </w:hyperlink>
      <w:r w:rsidR="001D4145" w:rsidRPr="00F06BB9">
        <w:rPr>
          <w:rFonts w:ascii="Times New Roman CYR" w:eastAsiaTheme="minorEastAsia" w:hAnsi="Times New Roman CYR" w:cs="Times New Roman CYR"/>
          <w:sz w:val="28"/>
          <w:szCs w:val="28"/>
        </w:rPr>
        <w:t xml:space="preserve"> настоящих Правил, </w:t>
      </w:r>
      <w:r w:rsidRPr="00F06BB9">
        <w:rPr>
          <w:rFonts w:ascii="Times New Roman CYR" w:eastAsiaTheme="minorEastAsia" w:hAnsi="Times New Roman CYR" w:cs="Times New Roman CYR"/>
          <w:sz w:val="28"/>
          <w:szCs w:val="28"/>
        </w:rPr>
        <w:t xml:space="preserve">инспекцией по проведению плановой (внеплановой) проверки составляется акт, в котором фиксируются события по воспрепятствованию доступа в помещения и на территории, которые занимают такие субъекты контроля, </w:t>
      </w:r>
      <w:r w:rsidR="001D4145" w:rsidRPr="00F06BB9">
        <w:rPr>
          <w:rFonts w:ascii="Times New Roman CYR" w:eastAsiaTheme="minorEastAsia" w:hAnsi="Times New Roman CYR" w:cs="Times New Roman CYR"/>
          <w:sz w:val="28"/>
          <w:szCs w:val="28"/>
        </w:rPr>
        <w:t xml:space="preserve"> </w:t>
      </w:r>
      <w:r w:rsidRPr="00F06BB9">
        <w:rPr>
          <w:rFonts w:ascii="Times New Roman CYR" w:eastAsiaTheme="minorEastAsia" w:hAnsi="Times New Roman CYR" w:cs="Times New Roman CYR"/>
          <w:sz w:val="28"/>
          <w:szCs w:val="28"/>
        </w:rPr>
        <w:t>для получения инфо</w:t>
      </w:r>
      <w:r w:rsidR="001D4145" w:rsidRPr="00F06BB9">
        <w:rPr>
          <w:rFonts w:ascii="Times New Roman CYR" w:eastAsiaTheme="minorEastAsia" w:hAnsi="Times New Roman CYR" w:cs="Times New Roman CYR"/>
          <w:sz w:val="28"/>
          <w:szCs w:val="28"/>
        </w:rPr>
        <w:t xml:space="preserve">рмации и документов о закупках. </w:t>
      </w:r>
      <w:r w:rsidRPr="00F06BB9">
        <w:rPr>
          <w:rFonts w:ascii="Times New Roman CYR" w:eastAsiaTheme="minorEastAsia" w:hAnsi="Times New Roman CYR" w:cs="Times New Roman CYR"/>
          <w:sz w:val="28"/>
          <w:szCs w:val="28"/>
        </w:rPr>
        <w:t>В случае если указанные субъекты контроля отказываются подписать указанный акт, в нем делается соответствующая запись об этом.</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Такой акт составляется в срок, не превышающий 2 рабочих дней со дня воспрепятствования доступа в помещения и на территории, которые занимают указанные субъекты контроля, для получения документов и информации о закупках, необходимых контрольному органу. Соответствующий акт передается </w:t>
      </w:r>
      <w:r w:rsidRPr="00234AB5">
        <w:rPr>
          <w:rFonts w:ascii="Times New Roman CYR" w:eastAsiaTheme="minorEastAsia" w:hAnsi="Times New Roman CYR" w:cs="Times New Roman CYR"/>
          <w:sz w:val="28"/>
          <w:szCs w:val="28"/>
        </w:rPr>
        <w:t xml:space="preserve">руководителю контрольного органа в срок, не превышающий одного рабочего дня со дня его составления инспекцией по проведению плановой (внеплановой) </w:t>
      </w:r>
      <w:r w:rsidRPr="00F06BB9">
        <w:rPr>
          <w:rFonts w:ascii="Times New Roman CYR" w:eastAsiaTheme="minorEastAsia" w:hAnsi="Times New Roman CYR" w:cs="Times New Roman CYR"/>
          <w:sz w:val="28"/>
          <w:szCs w:val="28"/>
        </w:rPr>
        <w:t>проверки.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комиссии (инспекции) по проведению плановой (внеплановой) проверки доступа в помещения и на территории, которые занимают указанные субъекты контроля, для получения соответствующих информации и документов.</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В случае если при проведении плановой (внеплановой) проверки субъектами контроля не выполняются требования </w:t>
      </w:r>
      <w:hyperlink w:anchor="sub_10171" w:history="1">
        <w:r w:rsidRPr="00F06BB9">
          <w:rPr>
            <w:rFonts w:ascii="Times New Roman CYR" w:eastAsiaTheme="minorEastAsia" w:hAnsi="Times New Roman CYR" w:cs="Times New Roman CYR"/>
            <w:sz w:val="28"/>
            <w:szCs w:val="28"/>
          </w:rPr>
          <w:t>подпунктов "а"</w:t>
        </w:r>
      </w:hyperlink>
      <w:r w:rsidRPr="00F06BB9">
        <w:rPr>
          <w:rFonts w:ascii="Times New Roman CYR" w:eastAsiaTheme="minorEastAsia" w:hAnsi="Times New Roman CYR" w:cs="Times New Roman CYR"/>
          <w:sz w:val="28"/>
          <w:szCs w:val="28"/>
        </w:rPr>
        <w:t xml:space="preserve"> и "</w:t>
      </w:r>
      <w:hyperlink w:anchor="sub_10172" w:history="1">
        <w:r w:rsidRPr="00F06BB9">
          <w:rPr>
            <w:rFonts w:ascii="Times New Roman CYR" w:eastAsiaTheme="minorEastAsia" w:hAnsi="Times New Roman CYR" w:cs="Times New Roman CYR"/>
            <w:sz w:val="28"/>
            <w:szCs w:val="28"/>
          </w:rPr>
          <w:t>б" пункта 17</w:t>
        </w:r>
      </w:hyperlink>
      <w:r w:rsidRPr="00F06BB9">
        <w:rPr>
          <w:rFonts w:ascii="Times New Roman CYR" w:eastAsiaTheme="minorEastAsia" w:hAnsi="Times New Roman CYR" w:cs="Times New Roman CYR"/>
          <w:sz w:val="28"/>
          <w:szCs w:val="28"/>
        </w:rPr>
        <w:t xml:space="preserve"> настоящих Правил, инспекция по проведению плановой (внеплановой) проверки вправе составить акт, в котором фиксируются события по непредставлению информации и документов о закупках. В случае если указанные субъекты контроля отказываются подписать указанный акт, в нем </w:t>
      </w:r>
      <w:r w:rsidRPr="00F06BB9">
        <w:rPr>
          <w:rFonts w:ascii="Times New Roman CYR" w:eastAsiaTheme="minorEastAsia" w:hAnsi="Times New Roman CYR" w:cs="Times New Roman CYR"/>
          <w:sz w:val="28"/>
          <w:szCs w:val="28"/>
        </w:rPr>
        <w:lastRenderedPageBreak/>
        <w:t>делается соответствующая запись об этом.</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Такой акт составляется в срок, не превышающий 2 рабочих дней со дня непредставления информации и документов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инспекцией по проведению плановой (внеплановой) проверки.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w:t>
      </w:r>
      <w:r w:rsidR="00CB7C08" w:rsidRPr="00F06BB9">
        <w:rPr>
          <w:rFonts w:ascii="Times New Roman CYR" w:eastAsiaTheme="minorEastAsia" w:hAnsi="Times New Roman CYR" w:cs="Times New Roman CYR"/>
          <w:sz w:val="28"/>
          <w:szCs w:val="28"/>
        </w:rPr>
        <w:t>беспечения получения комиссией</w:t>
      </w:r>
      <w:r w:rsidRPr="00F06BB9">
        <w:rPr>
          <w:rFonts w:ascii="Times New Roman CYR" w:eastAsiaTheme="minorEastAsia" w:hAnsi="Times New Roman CYR" w:cs="Times New Roman CYR"/>
          <w:sz w:val="28"/>
          <w:szCs w:val="28"/>
        </w:rPr>
        <w:t xml:space="preserve"> по проведению плановой (внеплановой) проверки соответствующих информации и документов.</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В таком случае срок проведения плановой (внеплановой) проверки не приостанавливается и комиссия по проведению плановой (внеплановой) проверки принимает решение о наличии нарушений </w:t>
      </w:r>
      <w:hyperlink r:id="rId20"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либо о не</w:t>
      </w:r>
      <w:r w:rsidR="00951319" w:rsidRPr="00F06BB9">
        <w:rPr>
          <w:rFonts w:ascii="Times New Roman CYR" w:eastAsiaTheme="minorEastAsia" w:hAnsi="Times New Roman CYR" w:cs="Times New Roman CYR"/>
          <w:sz w:val="28"/>
          <w:szCs w:val="28"/>
        </w:rPr>
        <w:t xml:space="preserve"> </w:t>
      </w:r>
      <w:r w:rsidRPr="00F06BB9">
        <w:rPr>
          <w:rFonts w:ascii="Times New Roman CYR" w:eastAsiaTheme="minorEastAsia" w:hAnsi="Times New Roman CYR" w:cs="Times New Roman CYR"/>
          <w:sz w:val="28"/>
          <w:szCs w:val="28"/>
        </w:rPr>
        <w:t>подтверждении таких нарушений в действиях (бездействии) субъектов контроля на основе информации и документов, находящихся в распоряжении комиссии по проведению плановой (внеплановой) проверки, которые в том числе размещены в единой информационной системе.</w:t>
      </w:r>
    </w:p>
    <w:p w:rsidR="00F06451" w:rsidRPr="00F06BB9" w:rsidRDefault="009D4F3C"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9" w:name="sub_1007"/>
      <w:r>
        <w:rPr>
          <w:rFonts w:ascii="Times New Roman CYR" w:eastAsiaTheme="minorEastAsia" w:hAnsi="Times New Roman CYR" w:cs="Times New Roman CYR"/>
          <w:sz w:val="28"/>
          <w:szCs w:val="28"/>
        </w:rPr>
        <w:t>8</w:t>
      </w:r>
      <w:r w:rsidR="00F06451" w:rsidRPr="00F06BB9">
        <w:rPr>
          <w:rFonts w:ascii="Times New Roman CYR" w:eastAsiaTheme="minorEastAsia" w:hAnsi="Times New Roman CYR" w:cs="Times New Roman CYR"/>
          <w:sz w:val="28"/>
          <w:szCs w:val="28"/>
        </w:rPr>
        <w:t xml:space="preserve">. Плановая проверка проводится контрольным органом с учетом соблюдения условий, установленных </w:t>
      </w:r>
      <w:hyperlink r:id="rId21" w:history="1">
        <w:r w:rsidR="00F06451" w:rsidRPr="00F06BB9">
          <w:rPr>
            <w:rFonts w:ascii="Times New Roman CYR" w:eastAsiaTheme="minorEastAsia" w:hAnsi="Times New Roman CYR" w:cs="Times New Roman CYR"/>
            <w:sz w:val="28"/>
            <w:szCs w:val="28"/>
          </w:rPr>
          <w:t>частями 13</w:t>
        </w:r>
      </w:hyperlink>
      <w:r w:rsidR="00F06451" w:rsidRPr="00F06BB9">
        <w:rPr>
          <w:rFonts w:ascii="Times New Roman CYR" w:eastAsiaTheme="minorEastAsia" w:hAnsi="Times New Roman CYR" w:cs="Times New Roman CYR"/>
          <w:sz w:val="28"/>
          <w:szCs w:val="28"/>
        </w:rPr>
        <w:t xml:space="preserve"> и </w:t>
      </w:r>
      <w:hyperlink r:id="rId22" w:history="1">
        <w:r w:rsidR="00F06451" w:rsidRPr="00F06BB9">
          <w:rPr>
            <w:rFonts w:ascii="Times New Roman CYR" w:eastAsiaTheme="minorEastAsia" w:hAnsi="Times New Roman CYR" w:cs="Times New Roman CYR"/>
            <w:sz w:val="28"/>
            <w:szCs w:val="28"/>
          </w:rPr>
          <w:t>14 статьи 99</w:t>
        </w:r>
      </w:hyperlink>
      <w:r w:rsidR="00F06451" w:rsidRPr="00F06BB9">
        <w:rPr>
          <w:rFonts w:ascii="Times New Roman CYR" w:eastAsiaTheme="minorEastAsia" w:hAnsi="Times New Roman CYR" w:cs="Times New Roman CYR"/>
          <w:sz w:val="28"/>
          <w:szCs w:val="28"/>
        </w:rPr>
        <w:t xml:space="preserve"> Федерального закона о контрактной системе.</w:t>
      </w:r>
    </w:p>
    <w:p w:rsidR="00F06451" w:rsidRPr="00F06BB9" w:rsidRDefault="009D4F3C"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20" w:name="sub_1008"/>
      <w:bookmarkEnd w:id="19"/>
      <w:r>
        <w:rPr>
          <w:rFonts w:ascii="Times New Roman CYR" w:eastAsiaTheme="minorEastAsia" w:hAnsi="Times New Roman CYR" w:cs="Times New Roman CYR"/>
          <w:sz w:val="28"/>
          <w:szCs w:val="28"/>
        </w:rPr>
        <w:t>9</w:t>
      </w:r>
      <w:r w:rsidR="00F06451" w:rsidRPr="00F06BB9">
        <w:rPr>
          <w:rFonts w:ascii="Times New Roman CYR" w:eastAsiaTheme="minorEastAsia" w:hAnsi="Times New Roman CYR" w:cs="Times New Roman CYR"/>
          <w:sz w:val="28"/>
          <w:szCs w:val="28"/>
        </w:rPr>
        <w:t xml:space="preserve">. Уведомление о проведении плановых (внеплановых) проверок и направление документов, составленных по результатам таких проверок, осуществляется посредством почтовой или факсимильной </w:t>
      </w:r>
      <w:r w:rsidR="00F06451" w:rsidRPr="00951319">
        <w:rPr>
          <w:rFonts w:ascii="Times New Roman CYR" w:eastAsiaTheme="minorEastAsia" w:hAnsi="Times New Roman CYR" w:cs="Times New Roman CYR"/>
          <w:sz w:val="28"/>
          <w:szCs w:val="28"/>
        </w:rPr>
        <w:t xml:space="preserve">связи либо электронной почты. В случае направления соответствующей информации </w:t>
      </w:r>
      <w:r w:rsidR="00F06451" w:rsidRPr="00F06BB9">
        <w:rPr>
          <w:rFonts w:ascii="Times New Roman CYR" w:eastAsiaTheme="minorEastAsia" w:hAnsi="Times New Roman CYR" w:cs="Times New Roman CYR"/>
          <w:sz w:val="28"/>
          <w:szCs w:val="28"/>
        </w:rPr>
        <w:t>посредством электронной почты она направляется заказчику, уполномоченному органу, уполномоченному учреждению, по адресу электронной почты, указанному в реестре участников бюджетного процесса, а также юридических лиц, не являющихся участниками бюджетного процесса, который ведется в государственной интегрированной информационной системе управления общественными финансами "Электронный бюджет", или в единой информационной си</w:t>
      </w:r>
      <w:r w:rsidR="00DD72DC" w:rsidRPr="00F06BB9">
        <w:rPr>
          <w:rFonts w:ascii="Times New Roman CYR" w:eastAsiaTheme="minorEastAsia" w:hAnsi="Times New Roman CYR" w:cs="Times New Roman CYR"/>
          <w:sz w:val="28"/>
          <w:szCs w:val="28"/>
        </w:rPr>
        <w:t>стеме, или на официальном сайте</w:t>
      </w:r>
      <w:r w:rsidR="00F06451" w:rsidRPr="00F06BB9">
        <w:rPr>
          <w:rFonts w:ascii="Times New Roman CYR" w:eastAsiaTheme="minorEastAsia" w:hAnsi="Times New Roman CYR" w:cs="Times New Roman CYR"/>
          <w:sz w:val="28"/>
          <w:szCs w:val="28"/>
        </w:rPr>
        <w:t xml:space="preserve"> органа местного самоуправления в информационно-телекоммуникационной сети "Интернет", или по иному адресу электронной почты субъекта контроля. </w:t>
      </w:r>
      <w:r w:rsidR="00DD72DC" w:rsidRPr="00F06BB9">
        <w:rPr>
          <w:rFonts w:ascii="Times New Roman CYR" w:eastAsiaTheme="minorEastAsia" w:hAnsi="Times New Roman CYR" w:cs="Times New Roman CYR"/>
          <w:sz w:val="28"/>
          <w:szCs w:val="28"/>
        </w:rPr>
        <w:t>У</w:t>
      </w:r>
      <w:r w:rsidR="00F06451" w:rsidRPr="00F06BB9">
        <w:rPr>
          <w:rFonts w:ascii="Times New Roman CYR" w:eastAsiaTheme="minorEastAsia" w:hAnsi="Times New Roman CYR" w:cs="Times New Roman CYR"/>
          <w:sz w:val="28"/>
          <w:szCs w:val="28"/>
        </w:rPr>
        <w:t xml:space="preserve">ведомление о проведении плановых (внеплановых) проверок направляется по адресу электронной почты, указанному на сайте электронной площадки в информационно-телекоммуникационной сети "Интернет", заявителю - по адресу электронной почты, содержащемуся в информации о признаках нарушения </w:t>
      </w:r>
      <w:hyperlink r:id="rId23" w:history="1">
        <w:r w:rsidR="00F06451" w:rsidRPr="00F06BB9">
          <w:rPr>
            <w:rFonts w:ascii="Times New Roman CYR" w:eastAsiaTheme="minorEastAsia" w:hAnsi="Times New Roman CYR" w:cs="Times New Roman CYR"/>
            <w:sz w:val="28"/>
            <w:szCs w:val="28"/>
          </w:rPr>
          <w:t>законодательства</w:t>
        </w:r>
      </w:hyperlink>
      <w:r w:rsidR="00F06451" w:rsidRPr="00F06BB9">
        <w:rPr>
          <w:rFonts w:ascii="Times New Roman CYR" w:eastAsiaTheme="minorEastAsia" w:hAnsi="Times New Roman CYR" w:cs="Times New Roman CYR"/>
          <w:sz w:val="28"/>
          <w:szCs w:val="28"/>
        </w:rPr>
        <w:t xml:space="preserve"> о контрактной системе, предусмотренной </w:t>
      </w:r>
      <w:hyperlink w:anchor="sub_1019" w:history="1">
        <w:r w:rsidR="00F06451" w:rsidRPr="00F06BB9">
          <w:rPr>
            <w:rFonts w:ascii="Times New Roman CYR" w:eastAsiaTheme="minorEastAsia" w:hAnsi="Times New Roman CYR" w:cs="Times New Roman CYR"/>
            <w:sz w:val="28"/>
            <w:szCs w:val="28"/>
          </w:rPr>
          <w:t>пунктом 19</w:t>
        </w:r>
      </w:hyperlink>
      <w:r w:rsidR="00F06451" w:rsidRPr="00F06BB9">
        <w:rPr>
          <w:rFonts w:ascii="Times New Roman CYR" w:eastAsiaTheme="minorEastAsia" w:hAnsi="Times New Roman CYR" w:cs="Times New Roman CYR"/>
          <w:sz w:val="28"/>
          <w:szCs w:val="28"/>
        </w:rPr>
        <w:t xml:space="preserve"> настоящих Правил.</w:t>
      </w:r>
    </w:p>
    <w:bookmarkEnd w:id="20"/>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Уведомление о проведении плановых (внеплановых) проверок и направление документов, составленных по результатам таких проверок, при осуществлении закупок, сведения о которых составляют государственную тайну, осуществляется в соответствии с требованиями </w:t>
      </w:r>
      <w:hyperlink r:id="rId24"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Российской Федерации о государственной тайне.</w:t>
      </w:r>
    </w:p>
    <w:p w:rsidR="00F06451" w:rsidRPr="00F06BB9" w:rsidRDefault="009D4F3C"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21" w:name="sub_1010"/>
      <w:r>
        <w:rPr>
          <w:rFonts w:ascii="Times New Roman CYR" w:eastAsiaTheme="minorEastAsia" w:hAnsi="Times New Roman CYR" w:cs="Times New Roman CYR"/>
          <w:sz w:val="28"/>
          <w:szCs w:val="28"/>
        </w:rPr>
        <w:lastRenderedPageBreak/>
        <w:t>10</w:t>
      </w:r>
      <w:r w:rsidR="00F06451" w:rsidRPr="00F06BB9">
        <w:rPr>
          <w:rFonts w:ascii="Times New Roman CYR" w:eastAsiaTheme="minorEastAsia" w:hAnsi="Times New Roman CYR" w:cs="Times New Roman CYR"/>
          <w:sz w:val="28"/>
          <w:szCs w:val="28"/>
        </w:rPr>
        <w:t xml:space="preserve">. В случае если органом исполнительной власти субъекта Российской Федерации, органом местного самоуправления </w:t>
      </w:r>
      <w:r w:rsidR="007F4777">
        <w:rPr>
          <w:rFonts w:ascii="Times New Roman CYR" w:eastAsiaTheme="minorEastAsia" w:hAnsi="Times New Roman CYR" w:cs="Times New Roman CYR"/>
          <w:sz w:val="28"/>
          <w:szCs w:val="28"/>
        </w:rPr>
        <w:t>Песчанокопского</w:t>
      </w:r>
      <w:r w:rsidR="000231A0" w:rsidRPr="00F06BB9">
        <w:rPr>
          <w:rFonts w:ascii="Times New Roman CYR" w:eastAsiaTheme="minorEastAsia" w:hAnsi="Times New Roman CYR" w:cs="Times New Roman CYR"/>
          <w:sz w:val="28"/>
          <w:szCs w:val="28"/>
        </w:rPr>
        <w:t xml:space="preserve"> района</w:t>
      </w:r>
      <w:r w:rsidR="00F06451" w:rsidRPr="00F06BB9">
        <w:rPr>
          <w:rFonts w:ascii="Times New Roman CYR" w:eastAsiaTheme="minorEastAsia" w:hAnsi="Times New Roman CYR" w:cs="Times New Roman CYR"/>
          <w:sz w:val="28"/>
          <w:szCs w:val="28"/>
        </w:rPr>
        <w:t>,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решения, принятые органом исполнительной власти субъекта Российской Федерации, и (или) предписание, выданное этим органом исполнительной власти.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22" w:name="sub_1011"/>
      <w:bookmarkEnd w:id="21"/>
      <w:r w:rsidRPr="00F06BB9">
        <w:rPr>
          <w:rFonts w:ascii="Times New Roman CYR" w:eastAsiaTheme="minorEastAsia" w:hAnsi="Times New Roman CYR" w:cs="Times New Roman CYR"/>
          <w:sz w:val="28"/>
          <w:szCs w:val="28"/>
        </w:rPr>
        <w:t>1</w:t>
      </w:r>
      <w:r w:rsidR="009D4F3C">
        <w:rPr>
          <w:rFonts w:ascii="Times New Roman CYR" w:eastAsiaTheme="minorEastAsia" w:hAnsi="Times New Roman CYR" w:cs="Times New Roman CYR"/>
          <w:sz w:val="28"/>
          <w:szCs w:val="28"/>
        </w:rPr>
        <w:t>1</w:t>
      </w:r>
      <w:r w:rsidRPr="00F06BB9">
        <w:rPr>
          <w:rFonts w:ascii="Times New Roman CYR" w:eastAsiaTheme="minorEastAsia" w:hAnsi="Times New Roman CYR" w:cs="Times New Roman CYR"/>
          <w:sz w:val="28"/>
          <w:szCs w:val="28"/>
        </w:rPr>
        <w:t xml:space="preserve">. Материалы по итогам проведения плановых (внеплановых) проверок хранятся контрольным органом не менее чем 3 года, за исключением случаев, если требованиями </w:t>
      </w:r>
      <w:hyperlink r:id="rId25"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Российской Федерации о государственной тайне предусмотрены иные сроки для хранения материалов проведения плановой (внеплановой) проверки.</w:t>
      </w:r>
    </w:p>
    <w:bookmarkEnd w:id="22"/>
    <w:p w:rsidR="00F06451" w:rsidRPr="00F06BB9" w:rsidRDefault="00F06451" w:rsidP="00F06451">
      <w:pPr>
        <w:widowControl w:val="0"/>
        <w:autoSpaceDE w:val="0"/>
        <w:autoSpaceDN w:val="0"/>
        <w:adjustRightInd w:val="0"/>
        <w:jc w:val="both"/>
        <w:rPr>
          <w:rFonts w:ascii="Times New Roman CYR" w:eastAsiaTheme="minorEastAsia" w:hAnsi="Times New Roman CYR" w:cs="Times New Roman CYR"/>
          <w:sz w:val="24"/>
          <w:szCs w:val="24"/>
        </w:rPr>
      </w:pPr>
    </w:p>
    <w:p w:rsidR="00F06451" w:rsidRPr="00F06BB9" w:rsidRDefault="00F06451" w:rsidP="004D4CBC">
      <w:pPr>
        <w:widowControl w:val="0"/>
        <w:autoSpaceDE w:val="0"/>
        <w:autoSpaceDN w:val="0"/>
        <w:adjustRightInd w:val="0"/>
        <w:spacing w:before="108" w:after="108"/>
        <w:ind w:firstLine="851"/>
        <w:jc w:val="center"/>
        <w:outlineLvl w:val="0"/>
        <w:rPr>
          <w:rFonts w:ascii="Times New Roman CYR" w:eastAsiaTheme="minorEastAsia" w:hAnsi="Times New Roman CYR" w:cs="Times New Roman CYR"/>
          <w:bCs/>
          <w:color w:val="26282F"/>
          <w:sz w:val="28"/>
          <w:szCs w:val="28"/>
        </w:rPr>
      </w:pPr>
      <w:bookmarkStart w:id="23" w:name="sub_300"/>
      <w:r w:rsidRPr="00F06BB9">
        <w:rPr>
          <w:rFonts w:ascii="Times New Roman CYR" w:eastAsiaTheme="minorEastAsia" w:hAnsi="Times New Roman CYR" w:cs="Times New Roman CYR"/>
          <w:bCs/>
          <w:color w:val="26282F"/>
          <w:sz w:val="28"/>
          <w:szCs w:val="28"/>
        </w:rPr>
        <w:t>III. Права и обязанности должностных лиц контрольного органа при проведении плановых (внеплановых) проверок</w:t>
      </w:r>
    </w:p>
    <w:bookmarkEnd w:id="23"/>
    <w:p w:rsidR="00F06451" w:rsidRPr="00086044" w:rsidRDefault="00F06451" w:rsidP="00F06451">
      <w:pPr>
        <w:widowControl w:val="0"/>
        <w:autoSpaceDE w:val="0"/>
        <w:autoSpaceDN w:val="0"/>
        <w:adjustRightInd w:val="0"/>
        <w:jc w:val="both"/>
        <w:rPr>
          <w:rFonts w:ascii="Times New Roman CYR" w:eastAsiaTheme="minorEastAsia" w:hAnsi="Times New Roman CYR" w:cs="Times New Roman CYR"/>
          <w:sz w:val="28"/>
          <w:szCs w:val="28"/>
        </w:rPr>
      </w:pPr>
    </w:p>
    <w:p w:rsidR="00F06451" w:rsidRPr="0008604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24" w:name="sub_1012"/>
      <w:r w:rsidRPr="00086044">
        <w:rPr>
          <w:rFonts w:ascii="Times New Roman CYR" w:eastAsiaTheme="minorEastAsia" w:hAnsi="Times New Roman CYR" w:cs="Times New Roman CYR"/>
          <w:sz w:val="28"/>
          <w:szCs w:val="28"/>
        </w:rPr>
        <w:t>1</w:t>
      </w:r>
      <w:r w:rsidR="009D4F3C">
        <w:rPr>
          <w:rFonts w:ascii="Times New Roman CYR" w:eastAsiaTheme="minorEastAsia" w:hAnsi="Times New Roman CYR" w:cs="Times New Roman CYR"/>
          <w:sz w:val="28"/>
          <w:szCs w:val="28"/>
        </w:rPr>
        <w:t>2</w:t>
      </w:r>
      <w:r w:rsidRPr="00086044">
        <w:rPr>
          <w:rFonts w:ascii="Times New Roman CYR" w:eastAsiaTheme="minorEastAsia" w:hAnsi="Times New Roman CYR" w:cs="Times New Roman CYR"/>
          <w:sz w:val="28"/>
          <w:szCs w:val="28"/>
        </w:rPr>
        <w:t>. При проведении плановых (внеплановых) проверок должностные лица контрольного органа, уполномоченные на осуществление контроля, имеют право:</w:t>
      </w:r>
    </w:p>
    <w:p w:rsidR="00F06451" w:rsidRPr="0008604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25" w:name="sub_10121"/>
      <w:bookmarkEnd w:id="24"/>
      <w:r w:rsidRPr="00086044">
        <w:rPr>
          <w:rFonts w:ascii="Times New Roman CYR" w:eastAsiaTheme="minorEastAsia" w:hAnsi="Times New Roman CYR" w:cs="Times New Roman CYR"/>
          <w:sz w:val="28"/>
          <w:szCs w:val="28"/>
        </w:rPr>
        <w:t>а)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26" w:name="sub_10122"/>
      <w:bookmarkEnd w:id="25"/>
      <w:r w:rsidRPr="00F06BB9">
        <w:rPr>
          <w:rFonts w:ascii="Times New Roman CYR" w:eastAsiaTheme="minorEastAsia" w:hAnsi="Times New Roman CYR" w:cs="Times New Roman CYR"/>
          <w:sz w:val="28"/>
          <w:szCs w:val="28"/>
        </w:rPr>
        <w:t xml:space="preserve">б) беспрепятственного доступа в помещения и на территории, которые занимают заказчики, для получения документов и информации о закупках, необходимых контрольному органу, по предъявлении служебных удостоверений и </w:t>
      </w:r>
      <w:r w:rsidR="0020642F" w:rsidRPr="004D4CBC">
        <w:rPr>
          <w:rFonts w:eastAsiaTheme="minorEastAsia"/>
          <w:sz w:val="28"/>
          <w:szCs w:val="28"/>
        </w:rPr>
        <w:t>приказа</w:t>
      </w:r>
      <w:r w:rsidR="0020642F">
        <w:rPr>
          <w:rFonts w:ascii="Times New Roman CYR" w:eastAsiaTheme="minorEastAsia" w:hAnsi="Times New Roman CYR" w:cs="Times New Roman CYR"/>
          <w:sz w:val="28"/>
          <w:szCs w:val="28"/>
        </w:rPr>
        <w:t xml:space="preserve"> (</w:t>
      </w:r>
      <w:r w:rsidRPr="00F06BB9">
        <w:rPr>
          <w:rFonts w:ascii="Times New Roman CYR" w:eastAsiaTheme="minorEastAsia" w:hAnsi="Times New Roman CYR" w:cs="Times New Roman CYR"/>
          <w:sz w:val="28"/>
          <w:szCs w:val="28"/>
        </w:rPr>
        <w:t>распоряжения</w:t>
      </w:r>
      <w:r w:rsidR="0020642F">
        <w:rPr>
          <w:rFonts w:ascii="Times New Roman CYR" w:eastAsiaTheme="minorEastAsia" w:hAnsi="Times New Roman CYR" w:cs="Times New Roman CYR"/>
          <w:sz w:val="28"/>
          <w:szCs w:val="28"/>
        </w:rPr>
        <w:t>)</w:t>
      </w:r>
      <w:r w:rsidRPr="00F06BB9">
        <w:rPr>
          <w:rFonts w:ascii="Times New Roman CYR" w:eastAsiaTheme="minorEastAsia" w:hAnsi="Times New Roman CYR" w:cs="Times New Roman CYR"/>
          <w:sz w:val="28"/>
          <w:szCs w:val="28"/>
        </w:rPr>
        <w:t xml:space="preserve"> руководителя (заместителя руководителя) контрольного органа о проведении плановой (внеплановой) проверки;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27" w:name="sub_10123"/>
      <w:bookmarkEnd w:id="26"/>
      <w:r w:rsidRPr="00F06BB9">
        <w:rPr>
          <w:rFonts w:ascii="Times New Roman CYR" w:eastAsiaTheme="minorEastAsia" w:hAnsi="Times New Roman CYR" w:cs="Times New Roman CYR"/>
          <w:sz w:val="28"/>
          <w:szCs w:val="28"/>
        </w:rPr>
        <w:t xml:space="preserve">в) обращаться в суд, арбитражный суд с исками о признании осуществленных закупок недействительными в соответствии с </w:t>
      </w:r>
      <w:hyperlink r:id="rId26" w:history="1">
        <w:r w:rsidRPr="00F06BB9">
          <w:rPr>
            <w:rFonts w:ascii="Times New Roman CYR" w:eastAsiaTheme="minorEastAsia" w:hAnsi="Times New Roman CYR" w:cs="Times New Roman CYR"/>
            <w:sz w:val="28"/>
            <w:szCs w:val="28"/>
          </w:rPr>
          <w:t>Гражданским кодексом</w:t>
        </w:r>
      </w:hyperlink>
      <w:r w:rsidRPr="00F06BB9">
        <w:rPr>
          <w:rFonts w:ascii="Times New Roman CYR" w:eastAsiaTheme="minorEastAsia" w:hAnsi="Times New Roman CYR" w:cs="Times New Roman CYR"/>
          <w:sz w:val="28"/>
          <w:szCs w:val="28"/>
        </w:rPr>
        <w:t xml:space="preserve"> Российской Федерации;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28" w:name="sub_10124"/>
      <w:bookmarkEnd w:id="27"/>
      <w:r w:rsidRPr="00F06BB9">
        <w:rPr>
          <w:rFonts w:ascii="Times New Roman CYR" w:eastAsiaTheme="minorEastAsia" w:hAnsi="Times New Roman CYR" w:cs="Times New Roman CYR"/>
          <w:sz w:val="28"/>
          <w:szCs w:val="28"/>
        </w:rPr>
        <w:t xml:space="preserve">г) составлять протоколы об административных правонарушениях, связанных с нарушениями </w:t>
      </w:r>
      <w:hyperlink r:id="rId27"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рассматривать дела о таких административных правонарушениях и принимать меры по их предотвращению в соответствии с </w:t>
      </w:r>
      <w:hyperlink r:id="rId28" w:history="1">
        <w:r w:rsidRPr="00F06BB9">
          <w:rPr>
            <w:rFonts w:ascii="Times New Roman CYR" w:eastAsiaTheme="minorEastAsia" w:hAnsi="Times New Roman CYR" w:cs="Times New Roman CYR"/>
            <w:sz w:val="28"/>
            <w:szCs w:val="28"/>
          </w:rPr>
          <w:t>законодательством</w:t>
        </w:r>
      </w:hyperlink>
      <w:r w:rsidRPr="00F06BB9">
        <w:rPr>
          <w:rFonts w:ascii="Times New Roman CYR" w:eastAsiaTheme="minorEastAsia" w:hAnsi="Times New Roman CYR" w:cs="Times New Roman CYR"/>
          <w:sz w:val="28"/>
          <w:szCs w:val="28"/>
        </w:rPr>
        <w:t xml:space="preserve"> об административных правонарушениях;</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29" w:name="sub_10125"/>
      <w:bookmarkEnd w:id="28"/>
      <w:r w:rsidRPr="00F06BB9">
        <w:rPr>
          <w:rFonts w:ascii="Times New Roman CYR" w:eastAsiaTheme="minorEastAsia" w:hAnsi="Times New Roman CYR" w:cs="Times New Roman CYR"/>
          <w:sz w:val="28"/>
          <w:szCs w:val="28"/>
        </w:rPr>
        <w:t>д) выдавать предписания.</w:t>
      </w:r>
    </w:p>
    <w:p w:rsidR="00F06451" w:rsidRPr="0008604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30" w:name="sub_1013"/>
      <w:bookmarkEnd w:id="29"/>
      <w:r w:rsidRPr="00086044">
        <w:rPr>
          <w:rFonts w:ascii="Times New Roman CYR" w:eastAsiaTheme="minorEastAsia" w:hAnsi="Times New Roman CYR" w:cs="Times New Roman CYR"/>
          <w:sz w:val="28"/>
          <w:szCs w:val="28"/>
        </w:rPr>
        <w:t>1</w:t>
      </w:r>
      <w:r w:rsidR="009D4F3C">
        <w:rPr>
          <w:rFonts w:ascii="Times New Roman CYR" w:eastAsiaTheme="minorEastAsia" w:hAnsi="Times New Roman CYR" w:cs="Times New Roman CYR"/>
          <w:sz w:val="28"/>
          <w:szCs w:val="28"/>
        </w:rPr>
        <w:t>3</w:t>
      </w:r>
      <w:r w:rsidRPr="00086044">
        <w:rPr>
          <w:rFonts w:ascii="Times New Roman CYR" w:eastAsiaTheme="minorEastAsia" w:hAnsi="Times New Roman CYR" w:cs="Times New Roman CYR"/>
          <w:sz w:val="28"/>
          <w:szCs w:val="28"/>
        </w:rPr>
        <w:t>. Должностные лица контрольного органа, уполномоченные на осуществление контроля, имеют следующие обязанности:</w:t>
      </w:r>
    </w:p>
    <w:p w:rsidR="00F06451" w:rsidRPr="0008604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31" w:name="sub_10131"/>
      <w:bookmarkEnd w:id="30"/>
      <w:r w:rsidRPr="00086044">
        <w:rPr>
          <w:rFonts w:ascii="Times New Roman CYR" w:eastAsiaTheme="minorEastAsia" w:hAnsi="Times New Roman CYR" w:cs="Times New Roman CYR"/>
          <w:sz w:val="28"/>
          <w:szCs w:val="28"/>
        </w:rPr>
        <w:t xml:space="preserve">а) не разглашать сведения, составляющие государственную тайну, и иную информацию, доступ к которой ограничен в соответствии с </w:t>
      </w:r>
      <w:r w:rsidRPr="00086044">
        <w:rPr>
          <w:rFonts w:ascii="Times New Roman CYR" w:eastAsiaTheme="minorEastAsia" w:hAnsi="Times New Roman CYR" w:cs="Times New Roman CYR"/>
          <w:sz w:val="28"/>
          <w:szCs w:val="28"/>
        </w:rPr>
        <w:lastRenderedPageBreak/>
        <w:t>федеральными законами, за исключением случаев, предусмотренных федеральными законами;</w:t>
      </w:r>
    </w:p>
    <w:p w:rsidR="00F06451" w:rsidRPr="0008604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32" w:name="sub_10132"/>
      <w:bookmarkEnd w:id="31"/>
      <w:r w:rsidRPr="00086044">
        <w:rPr>
          <w:rFonts w:ascii="Times New Roman CYR" w:eastAsiaTheme="minorEastAsia" w:hAnsi="Times New Roman CYR" w:cs="Times New Roman CYR"/>
          <w:sz w:val="28"/>
          <w:szCs w:val="28"/>
        </w:rPr>
        <w:t>б) передавать в правоохранительные органы информацию о факте совершения действий (бездействия), содержащих признаки состава преступления и (или) документы, подтверждающие такой факт, в течение 3 рабочих дней со дня выявления такого факта.</w:t>
      </w:r>
    </w:p>
    <w:p w:rsidR="00F06451" w:rsidRPr="0008604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33" w:name="sub_1014"/>
      <w:bookmarkEnd w:id="32"/>
      <w:r w:rsidRPr="00086044">
        <w:rPr>
          <w:rFonts w:ascii="Times New Roman CYR" w:eastAsiaTheme="minorEastAsia" w:hAnsi="Times New Roman CYR" w:cs="Times New Roman CYR"/>
          <w:sz w:val="28"/>
          <w:szCs w:val="28"/>
        </w:rPr>
        <w:t>1</w:t>
      </w:r>
      <w:r w:rsidR="009D4F3C">
        <w:rPr>
          <w:rFonts w:ascii="Times New Roman CYR" w:eastAsiaTheme="minorEastAsia" w:hAnsi="Times New Roman CYR" w:cs="Times New Roman CYR"/>
          <w:sz w:val="28"/>
          <w:szCs w:val="28"/>
        </w:rPr>
        <w:t>4</w:t>
      </w:r>
      <w:r w:rsidRPr="00086044">
        <w:rPr>
          <w:rFonts w:ascii="Times New Roman CYR" w:eastAsiaTheme="minorEastAsia" w:hAnsi="Times New Roman CYR" w:cs="Times New Roman CYR"/>
          <w:sz w:val="28"/>
          <w:szCs w:val="28"/>
        </w:rPr>
        <w:t>. Контрольный орган вправе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 вне зависимости от размещения документов и информации субъектами контроля в единой информационной системе. В случае если в ходе проведения плановой (внеплановой) проверки контрольным органом установлено, что информация и документы, размещенные в единой информационной системе,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то для контрольного органа приоритет имеют информация и документы, размещенные в единой информационной системе.</w:t>
      </w:r>
    </w:p>
    <w:p w:rsidR="00F06451" w:rsidRPr="00BF7326"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34" w:name="sub_1015"/>
      <w:bookmarkEnd w:id="33"/>
      <w:r w:rsidRPr="00BF7326">
        <w:rPr>
          <w:rFonts w:ascii="Times New Roman CYR" w:eastAsiaTheme="minorEastAsia" w:hAnsi="Times New Roman CYR" w:cs="Times New Roman CYR"/>
          <w:sz w:val="28"/>
          <w:szCs w:val="28"/>
        </w:rPr>
        <w:t>1</w:t>
      </w:r>
      <w:r w:rsidR="009D4F3C">
        <w:rPr>
          <w:rFonts w:ascii="Times New Roman CYR" w:eastAsiaTheme="minorEastAsia" w:hAnsi="Times New Roman CYR" w:cs="Times New Roman CYR"/>
          <w:sz w:val="28"/>
          <w:szCs w:val="28"/>
        </w:rPr>
        <w:t>5</w:t>
      </w:r>
      <w:r w:rsidRPr="00BF7326">
        <w:rPr>
          <w:rFonts w:ascii="Times New Roman CYR" w:eastAsiaTheme="minorEastAsia" w:hAnsi="Times New Roman CYR" w:cs="Times New Roman CYR"/>
          <w:sz w:val="28"/>
          <w:szCs w:val="28"/>
        </w:rPr>
        <w:t>. Должностные лица контрольного органа при проведении плановых (внеплановых) проверок несут ответственность, предусмотренную законодательством Российской Федерации.</w:t>
      </w:r>
    </w:p>
    <w:bookmarkEnd w:id="34"/>
    <w:p w:rsidR="00F06451" w:rsidRPr="00BF7326" w:rsidRDefault="00F06451" w:rsidP="00F06451">
      <w:pPr>
        <w:widowControl w:val="0"/>
        <w:autoSpaceDE w:val="0"/>
        <w:autoSpaceDN w:val="0"/>
        <w:adjustRightInd w:val="0"/>
        <w:jc w:val="both"/>
        <w:rPr>
          <w:rFonts w:ascii="Times New Roman CYR" w:eastAsiaTheme="minorEastAsia" w:hAnsi="Times New Roman CYR" w:cs="Times New Roman CYR"/>
          <w:sz w:val="28"/>
          <w:szCs w:val="28"/>
        </w:rPr>
      </w:pPr>
    </w:p>
    <w:p w:rsidR="00F06451" w:rsidRPr="00F06BB9" w:rsidRDefault="00F06451" w:rsidP="004D4CBC">
      <w:pPr>
        <w:widowControl w:val="0"/>
        <w:autoSpaceDE w:val="0"/>
        <w:autoSpaceDN w:val="0"/>
        <w:adjustRightInd w:val="0"/>
        <w:spacing w:before="108" w:after="108"/>
        <w:ind w:firstLine="851"/>
        <w:jc w:val="center"/>
        <w:outlineLvl w:val="0"/>
        <w:rPr>
          <w:rFonts w:ascii="Times New Roman CYR" w:eastAsiaTheme="minorEastAsia" w:hAnsi="Times New Roman CYR" w:cs="Times New Roman CYR"/>
          <w:bCs/>
          <w:color w:val="26282F"/>
          <w:sz w:val="28"/>
          <w:szCs w:val="28"/>
        </w:rPr>
      </w:pPr>
      <w:bookmarkStart w:id="35" w:name="sub_400"/>
      <w:r w:rsidRPr="00F06BB9">
        <w:rPr>
          <w:rFonts w:ascii="Times New Roman CYR" w:eastAsiaTheme="minorEastAsia" w:hAnsi="Times New Roman CYR" w:cs="Times New Roman CYR"/>
          <w:bCs/>
          <w:color w:val="26282F"/>
          <w:sz w:val="28"/>
          <w:szCs w:val="28"/>
        </w:rPr>
        <w:t>IV. Права и обязанности лиц, в отношении которых проводятся плановые (внеплановые) проверки</w:t>
      </w:r>
    </w:p>
    <w:bookmarkEnd w:id="35"/>
    <w:p w:rsidR="00F06451" w:rsidRPr="00F06BB9" w:rsidRDefault="00F06451" w:rsidP="00F06451">
      <w:pPr>
        <w:widowControl w:val="0"/>
        <w:autoSpaceDE w:val="0"/>
        <w:autoSpaceDN w:val="0"/>
        <w:adjustRightInd w:val="0"/>
        <w:jc w:val="both"/>
        <w:rPr>
          <w:rFonts w:ascii="Times New Roman CYR" w:eastAsiaTheme="minorEastAsia" w:hAnsi="Times New Roman CYR" w:cs="Times New Roman CYR"/>
          <w:sz w:val="28"/>
          <w:szCs w:val="28"/>
        </w:rPr>
      </w:pP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36" w:name="sub_1016"/>
      <w:r w:rsidRPr="00F06BB9">
        <w:rPr>
          <w:rFonts w:ascii="Times New Roman CYR" w:eastAsiaTheme="minorEastAsia" w:hAnsi="Times New Roman CYR" w:cs="Times New Roman CYR"/>
          <w:sz w:val="28"/>
          <w:szCs w:val="28"/>
        </w:rPr>
        <w:t>1</w:t>
      </w:r>
      <w:r w:rsidR="009D4F3C">
        <w:rPr>
          <w:rFonts w:ascii="Times New Roman CYR" w:eastAsiaTheme="minorEastAsia" w:hAnsi="Times New Roman CYR" w:cs="Times New Roman CYR"/>
          <w:sz w:val="28"/>
          <w:szCs w:val="28"/>
        </w:rPr>
        <w:t>6</w:t>
      </w:r>
      <w:r w:rsidRPr="00F06BB9">
        <w:rPr>
          <w:rFonts w:ascii="Times New Roman CYR" w:eastAsiaTheme="minorEastAsia" w:hAnsi="Times New Roman CYR" w:cs="Times New Roman CYR"/>
          <w:sz w:val="28"/>
          <w:szCs w:val="28"/>
        </w:rPr>
        <w:t>. Лица, в отношении которых проводятся плановые (внеплановые) проверки, имеют право:</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37" w:name="sub_10161"/>
      <w:bookmarkEnd w:id="36"/>
      <w:r w:rsidRPr="00F06BB9">
        <w:rPr>
          <w:rFonts w:ascii="Times New Roman CYR" w:eastAsiaTheme="minorEastAsia" w:hAnsi="Times New Roman CYR" w:cs="Times New Roman CYR"/>
          <w:sz w:val="28"/>
          <w:szCs w:val="28"/>
        </w:rPr>
        <w:t>а) получать полную, актуальную и достоверную информацию о порядке проведения плановой (внеплановой) проверки;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38" w:name="sub_10162"/>
      <w:bookmarkEnd w:id="37"/>
      <w:r w:rsidRPr="00F06BB9">
        <w:rPr>
          <w:rFonts w:ascii="Times New Roman CYR" w:eastAsiaTheme="minorEastAsia" w:hAnsi="Times New Roman CYR" w:cs="Times New Roman CYR"/>
          <w:sz w:val="28"/>
          <w:szCs w:val="28"/>
        </w:rPr>
        <w:t>б) обращаться в суд, арбитражный суд с исками, в том числе с исками о восстановлении нарушенных прав;</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39" w:name="sub_10163"/>
      <w:bookmarkEnd w:id="38"/>
      <w:r w:rsidRPr="00F06BB9">
        <w:rPr>
          <w:rFonts w:ascii="Times New Roman CYR" w:eastAsiaTheme="minorEastAsia" w:hAnsi="Times New Roman CYR" w:cs="Times New Roman CYR"/>
          <w:sz w:val="28"/>
          <w:szCs w:val="28"/>
        </w:rPr>
        <w:t xml:space="preserve">в) направлять в контрольный орган письменные возражения по выявленным контрольным органом нарушениям </w:t>
      </w:r>
      <w:hyperlink r:id="rId29"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40" w:name="sub_1017"/>
      <w:bookmarkEnd w:id="39"/>
      <w:r w:rsidRPr="00F06BB9">
        <w:rPr>
          <w:rFonts w:ascii="Times New Roman CYR" w:eastAsiaTheme="minorEastAsia" w:hAnsi="Times New Roman CYR" w:cs="Times New Roman CYR"/>
          <w:sz w:val="28"/>
          <w:szCs w:val="28"/>
        </w:rPr>
        <w:t>1</w:t>
      </w:r>
      <w:r w:rsidR="009D4F3C">
        <w:rPr>
          <w:rFonts w:ascii="Times New Roman CYR" w:eastAsiaTheme="minorEastAsia" w:hAnsi="Times New Roman CYR" w:cs="Times New Roman CYR"/>
          <w:sz w:val="28"/>
          <w:szCs w:val="28"/>
        </w:rPr>
        <w:t>7</w:t>
      </w:r>
      <w:r w:rsidRPr="00F06BB9">
        <w:rPr>
          <w:rFonts w:ascii="Times New Roman CYR" w:eastAsiaTheme="minorEastAsia" w:hAnsi="Times New Roman CYR" w:cs="Times New Roman CYR"/>
          <w:sz w:val="28"/>
          <w:szCs w:val="28"/>
        </w:rPr>
        <w:t>. Лица, в отношении которых проводится плановая (внеплановая) проверка, имеют следующие обязанности: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41" w:name="sub_10171"/>
      <w:bookmarkEnd w:id="40"/>
      <w:r w:rsidRPr="00F06BB9">
        <w:rPr>
          <w:rFonts w:ascii="Times New Roman CYR" w:eastAsiaTheme="minorEastAsia" w:hAnsi="Times New Roman CYR" w:cs="Times New Roman CYR"/>
          <w:sz w:val="28"/>
          <w:szCs w:val="28"/>
        </w:rPr>
        <w:t xml:space="preserve">а) представлять в контрольный орган, должностным лицам контрольного органа, уполномоченным на осуществление контроля, документацию о закупке, заявки на участие в определении поставщика (подрядчика, исполнителя), протоколы, предусмотренные </w:t>
      </w:r>
      <w:hyperlink r:id="rId30" w:history="1">
        <w:r w:rsidRPr="00F06BB9">
          <w:rPr>
            <w:rFonts w:ascii="Times New Roman CYR" w:eastAsiaTheme="minorEastAsia" w:hAnsi="Times New Roman CYR" w:cs="Times New Roman CYR"/>
            <w:sz w:val="28"/>
            <w:szCs w:val="28"/>
          </w:rPr>
          <w:t>Федеральным законом</w:t>
        </w:r>
      </w:hyperlink>
      <w:r w:rsidRPr="00F06BB9">
        <w:rPr>
          <w:rFonts w:ascii="Times New Roman CYR" w:eastAsiaTheme="minorEastAsia" w:hAnsi="Times New Roman CYR" w:cs="Times New Roman CYR"/>
          <w:sz w:val="28"/>
          <w:szCs w:val="28"/>
        </w:rPr>
        <w:t xml:space="preserve"> о контрактной системе, аудио-, видеозаписи и иную информацию и документы (в том числе о закупках, осуществленных закрытыми способами определения поставщиков (подрядчиков, исполнителей), составленные в ходе определения поставщика (подрядчика, исполнителя);</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42" w:name="sub_10172"/>
      <w:bookmarkEnd w:id="41"/>
      <w:r w:rsidRPr="00F06BB9">
        <w:rPr>
          <w:rFonts w:ascii="Times New Roman CYR" w:eastAsiaTheme="minorEastAsia" w:hAnsi="Times New Roman CYR" w:cs="Times New Roman CYR"/>
          <w:sz w:val="28"/>
          <w:szCs w:val="28"/>
        </w:rPr>
        <w:t xml:space="preserve">б) представлять по требованию контрольного органа необходимые ему </w:t>
      </w:r>
      <w:r w:rsidRPr="00F06BB9">
        <w:rPr>
          <w:rFonts w:ascii="Times New Roman CYR" w:eastAsiaTheme="minorEastAsia" w:hAnsi="Times New Roman CYR" w:cs="Times New Roman CYR"/>
          <w:sz w:val="28"/>
          <w:szCs w:val="28"/>
        </w:rPr>
        <w:lastRenderedPageBreak/>
        <w:t>документы, объяснения в письменной форме, информацию о закупках (в том числе сведения о закупках, составляющие государственную тайну), а также объяснения в устной форме;</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43" w:name="sub_10173"/>
      <w:bookmarkEnd w:id="42"/>
      <w:r w:rsidRPr="00F06BB9">
        <w:rPr>
          <w:rFonts w:ascii="Times New Roman CYR" w:eastAsiaTheme="minorEastAsia" w:hAnsi="Times New Roman CYR" w:cs="Times New Roman CYR"/>
          <w:sz w:val="28"/>
          <w:szCs w:val="28"/>
        </w:rPr>
        <w:t>в) исполнять в установленные сроки предписания;</w:t>
      </w:r>
    </w:p>
    <w:p w:rsidR="00F06451" w:rsidRPr="00F06BB9" w:rsidRDefault="00F06451" w:rsidP="004D4CBC">
      <w:pPr>
        <w:autoSpaceDE w:val="0"/>
        <w:autoSpaceDN w:val="0"/>
        <w:adjustRightInd w:val="0"/>
        <w:ind w:firstLine="851"/>
        <w:jc w:val="both"/>
        <w:rPr>
          <w:rFonts w:ascii="Times New Roman CYR" w:eastAsiaTheme="minorEastAsia" w:hAnsi="Times New Roman CYR" w:cs="Times New Roman CYR"/>
          <w:sz w:val="28"/>
          <w:szCs w:val="28"/>
        </w:rPr>
      </w:pPr>
      <w:bookmarkStart w:id="44" w:name="sub_10174"/>
      <w:bookmarkEnd w:id="43"/>
      <w:r w:rsidRPr="00F06BB9">
        <w:rPr>
          <w:rFonts w:ascii="Times New Roman CYR" w:eastAsiaTheme="minorEastAsia" w:hAnsi="Times New Roman CYR" w:cs="Times New Roman CYR"/>
          <w:sz w:val="28"/>
          <w:szCs w:val="28"/>
        </w:rPr>
        <w:t xml:space="preserve">г) обеспечить беспрепятственный доступ должностным лицам контрольного органа по предъявлении ими служебных удостоверений </w:t>
      </w:r>
      <w:r w:rsidR="00DD7C85" w:rsidRPr="00DD7C85">
        <w:rPr>
          <w:rFonts w:ascii="Times New Roman CYR" w:eastAsiaTheme="minorEastAsia" w:hAnsi="Times New Roman CYR" w:cs="Times New Roman CYR"/>
          <w:color w:val="FF0000"/>
          <w:sz w:val="28"/>
          <w:szCs w:val="28"/>
        </w:rPr>
        <w:t>и</w:t>
      </w:r>
      <w:r w:rsidR="00DD7C85" w:rsidRPr="00DD7C85">
        <w:rPr>
          <w:rFonts w:ascii="Times New Roman CYR" w:hAnsi="Times New Roman CYR" w:cs="Times New Roman CYR"/>
          <w:color w:val="FF0000"/>
          <w:sz w:val="28"/>
          <w:szCs w:val="28"/>
        </w:rPr>
        <w:t xml:space="preserve"> </w:t>
      </w:r>
      <w:r w:rsidR="00DD7C85" w:rsidRPr="004D4CBC">
        <w:rPr>
          <w:sz w:val="28"/>
          <w:szCs w:val="28"/>
        </w:rPr>
        <w:t>приказа (распоряжения) руководителя (заместителя руководителя) контрольного органа</w:t>
      </w:r>
      <w:r w:rsidR="00DD7C85">
        <w:rPr>
          <w:rFonts w:ascii="Times New Roman CYR" w:hAnsi="Times New Roman CYR" w:cs="Times New Roman CYR"/>
          <w:sz w:val="28"/>
          <w:szCs w:val="28"/>
        </w:rPr>
        <w:t xml:space="preserve"> </w:t>
      </w:r>
      <w:r w:rsidRPr="00F06BB9">
        <w:rPr>
          <w:rFonts w:ascii="Times New Roman CYR" w:eastAsiaTheme="minorEastAsia" w:hAnsi="Times New Roman CYR" w:cs="Times New Roman CYR"/>
          <w:sz w:val="28"/>
          <w:szCs w:val="28"/>
        </w:rPr>
        <w:t>о проведении плановой (внеплановой) проверки в помещения и на территории, которые занимают заказчики, для получения документов и информации о закупках, необходимых контрольному органу;</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45" w:name="sub_10175"/>
      <w:bookmarkEnd w:id="44"/>
      <w:r w:rsidRPr="00F06BB9">
        <w:rPr>
          <w:rFonts w:ascii="Times New Roman CYR" w:eastAsiaTheme="minorEastAsia" w:hAnsi="Times New Roman CYR" w:cs="Times New Roman CYR"/>
          <w:sz w:val="28"/>
          <w:szCs w:val="28"/>
        </w:rPr>
        <w:t>д) обеспечить явку представителей субъектов контроля по требованию контрольного органа в случае необходимости участия такого представителя в плановой (внеплановой) проверке.</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46" w:name="sub_1018"/>
      <w:bookmarkEnd w:id="45"/>
      <w:r w:rsidRPr="00F06BB9">
        <w:rPr>
          <w:rFonts w:ascii="Times New Roman CYR" w:eastAsiaTheme="minorEastAsia" w:hAnsi="Times New Roman CYR" w:cs="Times New Roman CYR"/>
          <w:sz w:val="28"/>
          <w:szCs w:val="28"/>
        </w:rPr>
        <w:t>1</w:t>
      </w:r>
      <w:r w:rsidR="009D4F3C">
        <w:rPr>
          <w:rFonts w:ascii="Times New Roman CYR" w:eastAsiaTheme="minorEastAsia" w:hAnsi="Times New Roman CYR" w:cs="Times New Roman CYR"/>
          <w:sz w:val="28"/>
          <w:szCs w:val="28"/>
        </w:rPr>
        <w:t>8</w:t>
      </w:r>
      <w:r w:rsidRPr="00F06BB9">
        <w:rPr>
          <w:rFonts w:ascii="Times New Roman CYR" w:eastAsiaTheme="minorEastAsia" w:hAnsi="Times New Roman CYR" w:cs="Times New Roman CYR"/>
          <w:sz w:val="28"/>
          <w:szCs w:val="28"/>
        </w:rPr>
        <w:t xml:space="preserve">. Представление в контрольный орган информации и документов, указанных в </w:t>
      </w:r>
      <w:hyperlink w:anchor="sub_10171" w:history="1">
        <w:r w:rsidRPr="00F06BB9">
          <w:rPr>
            <w:rFonts w:ascii="Times New Roman CYR" w:eastAsiaTheme="minorEastAsia" w:hAnsi="Times New Roman CYR" w:cs="Times New Roman CYR"/>
            <w:sz w:val="28"/>
            <w:szCs w:val="28"/>
          </w:rPr>
          <w:t>подпункте "а" пункта 1</w:t>
        </w:r>
      </w:hyperlink>
      <w:r w:rsidR="009D4F3C">
        <w:rPr>
          <w:rFonts w:ascii="Times New Roman CYR" w:eastAsiaTheme="minorEastAsia" w:hAnsi="Times New Roman CYR" w:cs="Times New Roman CYR"/>
          <w:sz w:val="28"/>
          <w:szCs w:val="28"/>
        </w:rPr>
        <w:t>7</w:t>
      </w:r>
      <w:r w:rsidRPr="00F06BB9">
        <w:rPr>
          <w:rFonts w:ascii="Times New Roman CYR" w:eastAsiaTheme="minorEastAsia" w:hAnsi="Times New Roman CYR" w:cs="Times New Roman CYR"/>
          <w:sz w:val="28"/>
          <w:szCs w:val="28"/>
        </w:rPr>
        <w:t xml:space="preserve"> настоящих Правил, не требуется в случае их размещения в соответствии с </w:t>
      </w:r>
      <w:hyperlink r:id="rId31" w:history="1">
        <w:r w:rsidRPr="00F06BB9">
          <w:rPr>
            <w:rFonts w:ascii="Times New Roman CYR" w:eastAsiaTheme="minorEastAsia" w:hAnsi="Times New Roman CYR" w:cs="Times New Roman CYR"/>
            <w:sz w:val="28"/>
            <w:szCs w:val="28"/>
          </w:rPr>
          <w:t>Федеральным законом</w:t>
        </w:r>
      </w:hyperlink>
      <w:r w:rsidRPr="00F06BB9">
        <w:rPr>
          <w:rFonts w:ascii="Times New Roman CYR" w:eastAsiaTheme="minorEastAsia" w:hAnsi="Times New Roman CYR" w:cs="Times New Roman CYR"/>
          <w:sz w:val="28"/>
          <w:szCs w:val="28"/>
        </w:rPr>
        <w:t xml:space="preserve"> о контрактной системе в единой информационной системе, за исключением случая, предусмотренного </w:t>
      </w:r>
      <w:hyperlink w:anchor="sub_1014" w:history="1">
        <w:r w:rsidRPr="00F06BB9">
          <w:rPr>
            <w:rFonts w:ascii="Times New Roman CYR" w:eastAsiaTheme="minorEastAsia" w:hAnsi="Times New Roman CYR" w:cs="Times New Roman CYR"/>
            <w:sz w:val="28"/>
            <w:szCs w:val="28"/>
          </w:rPr>
          <w:t>пунктом 1</w:t>
        </w:r>
      </w:hyperlink>
      <w:r w:rsidR="009D4F3C">
        <w:rPr>
          <w:rFonts w:ascii="Times New Roman CYR" w:eastAsiaTheme="minorEastAsia" w:hAnsi="Times New Roman CYR" w:cs="Times New Roman CYR"/>
          <w:sz w:val="28"/>
          <w:szCs w:val="28"/>
        </w:rPr>
        <w:t>4</w:t>
      </w:r>
      <w:r w:rsidRPr="00F06BB9">
        <w:rPr>
          <w:rFonts w:ascii="Times New Roman CYR" w:eastAsiaTheme="minorEastAsia" w:hAnsi="Times New Roman CYR" w:cs="Times New Roman CYR"/>
          <w:sz w:val="28"/>
          <w:szCs w:val="28"/>
        </w:rPr>
        <w:t xml:space="preserve"> настоящих Правил.</w:t>
      </w:r>
    </w:p>
    <w:bookmarkEnd w:id="46"/>
    <w:p w:rsidR="00F06451" w:rsidRPr="00F06451" w:rsidRDefault="00F06451" w:rsidP="00F06451">
      <w:pPr>
        <w:widowControl w:val="0"/>
        <w:autoSpaceDE w:val="0"/>
        <w:autoSpaceDN w:val="0"/>
        <w:adjustRightInd w:val="0"/>
        <w:jc w:val="both"/>
        <w:rPr>
          <w:rFonts w:ascii="Times New Roman CYR" w:eastAsiaTheme="minorEastAsia" w:hAnsi="Times New Roman CYR" w:cs="Times New Roman CYR"/>
          <w:sz w:val="24"/>
          <w:szCs w:val="24"/>
        </w:rPr>
      </w:pPr>
    </w:p>
    <w:p w:rsidR="00F06451" w:rsidRPr="00F06BB9" w:rsidRDefault="00F06451" w:rsidP="004D4CBC">
      <w:pPr>
        <w:widowControl w:val="0"/>
        <w:autoSpaceDE w:val="0"/>
        <w:autoSpaceDN w:val="0"/>
        <w:adjustRightInd w:val="0"/>
        <w:spacing w:before="108" w:after="108"/>
        <w:ind w:firstLine="851"/>
        <w:jc w:val="center"/>
        <w:outlineLvl w:val="0"/>
        <w:rPr>
          <w:rFonts w:ascii="Times New Roman CYR" w:eastAsiaTheme="minorEastAsia" w:hAnsi="Times New Roman CYR" w:cs="Times New Roman CYR"/>
          <w:bCs/>
          <w:color w:val="26282F"/>
          <w:sz w:val="28"/>
          <w:szCs w:val="28"/>
        </w:rPr>
      </w:pPr>
      <w:bookmarkStart w:id="47" w:name="sub_500"/>
      <w:r w:rsidRPr="00F06BB9">
        <w:rPr>
          <w:rFonts w:ascii="Times New Roman CYR" w:eastAsiaTheme="minorEastAsia" w:hAnsi="Times New Roman CYR" w:cs="Times New Roman CYR"/>
          <w:bCs/>
          <w:color w:val="26282F"/>
          <w:sz w:val="28"/>
          <w:szCs w:val="28"/>
        </w:rPr>
        <w:t>V. Основания для проведения внеплановой проверки, порядок организации такой проверки и оформление ее результатов</w:t>
      </w:r>
    </w:p>
    <w:bookmarkEnd w:id="47"/>
    <w:p w:rsidR="00F06451" w:rsidRPr="00F06BB9" w:rsidRDefault="00F06451" w:rsidP="00F06451">
      <w:pPr>
        <w:widowControl w:val="0"/>
        <w:autoSpaceDE w:val="0"/>
        <w:autoSpaceDN w:val="0"/>
        <w:adjustRightInd w:val="0"/>
        <w:jc w:val="both"/>
        <w:rPr>
          <w:rFonts w:ascii="Times New Roman CYR" w:eastAsiaTheme="minorEastAsia" w:hAnsi="Times New Roman CYR" w:cs="Times New Roman CYR"/>
          <w:sz w:val="28"/>
          <w:szCs w:val="28"/>
        </w:rPr>
      </w:pP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48" w:name="sub_1019"/>
      <w:r w:rsidRPr="00F06BB9">
        <w:rPr>
          <w:rFonts w:ascii="Times New Roman CYR" w:eastAsiaTheme="minorEastAsia" w:hAnsi="Times New Roman CYR" w:cs="Times New Roman CYR"/>
          <w:sz w:val="28"/>
          <w:szCs w:val="28"/>
        </w:rPr>
        <w:t>1</w:t>
      </w:r>
      <w:r w:rsidR="009D4F3C">
        <w:rPr>
          <w:rFonts w:ascii="Times New Roman CYR" w:eastAsiaTheme="minorEastAsia" w:hAnsi="Times New Roman CYR" w:cs="Times New Roman CYR"/>
          <w:sz w:val="28"/>
          <w:szCs w:val="28"/>
        </w:rPr>
        <w:t>9</w:t>
      </w:r>
      <w:r w:rsidRPr="00F06BB9">
        <w:rPr>
          <w:rFonts w:ascii="Times New Roman CYR" w:eastAsiaTheme="minorEastAsia" w:hAnsi="Times New Roman CYR" w:cs="Times New Roman CYR"/>
          <w:sz w:val="28"/>
          <w:szCs w:val="28"/>
        </w:rPr>
        <w:t>. Основанием для проведения внеплановой проверки является:</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49" w:name="sub_10191"/>
      <w:bookmarkEnd w:id="48"/>
      <w:r w:rsidRPr="00F06BB9">
        <w:rPr>
          <w:rFonts w:ascii="Times New Roman CYR" w:eastAsiaTheme="minorEastAsia" w:hAnsi="Times New Roman CYR" w:cs="Times New Roman CYR"/>
          <w:sz w:val="28"/>
          <w:szCs w:val="28"/>
        </w:rPr>
        <w:t xml:space="preserve">а) получение информации о признаках нарушения </w:t>
      </w:r>
      <w:hyperlink r:id="rId32"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в том числе:</w:t>
      </w:r>
    </w:p>
    <w:bookmarkEnd w:id="49"/>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получение заявления, сообщения в письменной форме или в форме электронного документа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w:t>
      </w:r>
      <w:hyperlink r:id="rId33"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обнаружение контрольным органом признаков нарушения законодательства о контрактной системе, в том числе в случае поступления информации, содержащейся в жалобе участника закупки, жалоба которого в соответствии с </w:t>
      </w:r>
      <w:hyperlink r:id="rId34" w:history="1">
        <w:r w:rsidRPr="00F06BB9">
          <w:rPr>
            <w:rFonts w:ascii="Times New Roman CYR" w:eastAsiaTheme="minorEastAsia" w:hAnsi="Times New Roman CYR" w:cs="Times New Roman CYR"/>
            <w:sz w:val="28"/>
            <w:szCs w:val="28"/>
          </w:rPr>
          <w:t>частью 15 статьи 105</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отозвана таким участником закупок либо в соответствии с </w:t>
      </w:r>
      <w:hyperlink r:id="rId35" w:history="1">
        <w:r w:rsidRPr="00F06BB9">
          <w:rPr>
            <w:rFonts w:ascii="Times New Roman CYR" w:eastAsiaTheme="minorEastAsia" w:hAnsi="Times New Roman CYR" w:cs="Times New Roman CYR"/>
            <w:sz w:val="28"/>
            <w:szCs w:val="28"/>
          </w:rPr>
          <w:t>частью 11</w:t>
        </w:r>
      </w:hyperlink>
      <w:r w:rsidRPr="00F06BB9">
        <w:rPr>
          <w:rFonts w:ascii="Times New Roman CYR" w:eastAsiaTheme="minorEastAsia" w:hAnsi="Times New Roman CYR" w:cs="Times New Roman CYR"/>
          <w:sz w:val="28"/>
          <w:szCs w:val="28"/>
        </w:rPr>
        <w:t xml:space="preserve"> указанной статьи возвращена такому участнику закупок, а также в случае рассмотрения обращения о включении информации в реестр недобросовестных поставщиков (подрядчиков, исполнителей) и обращения о согласовании заключения контракта с единственным поставщиком (подрядчиком, исполнителем);</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получение сообщения из средств массовой информации, в котором указывается на наличие признаков нарушения </w:t>
      </w:r>
      <w:hyperlink r:id="rId36"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50" w:name="sub_10192"/>
      <w:r w:rsidRPr="00F06BB9">
        <w:rPr>
          <w:rFonts w:ascii="Times New Roman CYR" w:eastAsiaTheme="minorEastAsia" w:hAnsi="Times New Roman CYR" w:cs="Times New Roman CYR"/>
          <w:sz w:val="28"/>
          <w:szCs w:val="28"/>
        </w:rPr>
        <w:t xml:space="preserve">б) истечение срока исполнения ранее выданного в соответствии с </w:t>
      </w:r>
      <w:hyperlink r:id="rId37" w:history="1">
        <w:r w:rsidRPr="00F06BB9">
          <w:rPr>
            <w:rFonts w:ascii="Times New Roman CYR" w:eastAsiaTheme="minorEastAsia" w:hAnsi="Times New Roman CYR" w:cs="Times New Roman CYR"/>
            <w:sz w:val="28"/>
            <w:szCs w:val="28"/>
          </w:rPr>
          <w:t>пунктом 2 части 22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w:t>
      </w:r>
      <w:r w:rsidRPr="00F06BB9">
        <w:rPr>
          <w:rFonts w:ascii="Times New Roman CYR" w:eastAsiaTheme="minorEastAsia" w:hAnsi="Times New Roman CYR" w:cs="Times New Roman CYR"/>
          <w:sz w:val="28"/>
          <w:szCs w:val="28"/>
        </w:rPr>
        <w:lastRenderedPageBreak/>
        <w:t>предписания.</w:t>
      </w:r>
    </w:p>
    <w:p w:rsidR="00F06451" w:rsidRPr="00F06BB9" w:rsidRDefault="009D4F3C"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51" w:name="sub_1020"/>
      <w:bookmarkEnd w:id="50"/>
      <w:r>
        <w:rPr>
          <w:rFonts w:ascii="Times New Roman CYR" w:eastAsiaTheme="minorEastAsia" w:hAnsi="Times New Roman CYR" w:cs="Times New Roman CYR"/>
          <w:sz w:val="28"/>
          <w:szCs w:val="28"/>
        </w:rPr>
        <w:t>20</w:t>
      </w:r>
      <w:r w:rsidR="00F06451" w:rsidRPr="00F06BB9">
        <w:rPr>
          <w:rFonts w:ascii="Times New Roman CYR" w:eastAsiaTheme="minorEastAsia" w:hAnsi="Times New Roman CYR" w:cs="Times New Roman CYR"/>
          <w:sz w:val="28"/>
          <w:szCs w:val="28"/>
        </w:rPr>
        <w:t xml:space="preserve">. Датой поступления информации о признаках нарушения </w:t>
      </w:r>
      <w:hyperlink r:id="rId38" w:history="1">
        <w:r w:rsidR="00F06451" w:rsidRPr="00F06BB9">
          <w:rPr>
            <w:rFonts w:ascii="Times New Roman CYR" w:eastAsiaTheme="minorEastAsia" w:hAnsi="Times New Roman CYR" w:cs="Times New Roman CYR"/>
            <w:sz w:val="28"/>
            <w:szCs w:val="28"/>
          </w:rPr>
          <w:t>законодательства</w:t>
        </w:r>
      </w:hyperlink>
      <w:r w:rsidR="00F06451" w:rsidRPr="00F06BB9">
        <w:rPr>
          <w:rFonts w:ascii="Times New Roman CYR" w:eastAsiaTheme="minorEastAsia" w:hAnsi="Times New Roman CYR" w:cs="Times New Roman CYR"/>
          <w:sz w:val="28"/>
          <w:szCs w:val="28"/>
        </w:rPr>
        <w:t xml:space="preserve"> о контрактной системе является дата ее регистрации в контрольном органе в порядке, установленном инструкцией контрольного органа по делопроизводству.</w:t>
      </w:r>
    </w:p>
    <w:p w:rsidR="00F06451" w:rsidRPr="0060181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52" w:name="sub_1022"/>
      <w:bookmarkEnd w:id="51"/>
      <w:r w:rsidRPr="00F06BB9">
        <w:rPr>
          <w:rFonts w:ascii="Times New Roman CYR" w:eastAsiaTheme="minorEastAsia" w:hAnsi="Times New Roman CYR" w:cs="Times New Roman CYR"/>
          <w:sz w:val="28"/>
          <w:szCs w:val="28"/>
        </w:rPr>
        <w:t>2</w:t>
      </w:r>
      <w:r w:rsidR="009D4F3C">
        <w:rPr>
          <w:rFonts w:ascii="Times New Roman CYR" w:eastAsiaTheme="minorEastAsia" w:hAnsi="Times New Roman CYR" w:cs="Times New Roman CYR"/>
          <w:sz w:val="28"/>
          <w:szCs w:val="28"/>
        </w:rPr>
        <w:t>1</w:t>
      </w:r>
      <w:r w:rsidRPr="00F06BB9">
        <w:rPr>
          <w:rFonts w:ascii="Times New Roman CYR" w:eastAsiaTheme="minorEastAsia" w:hAnsi="Times New Roman CYR" w:cs="Times New Roman CYR"/>
          <w:sz w:val="28"/>
          <w:szCs w:val="28"/>
        </w:rPr>
        <w:t xml:space="preserve">. В случае поступления в органы местного самоуправления </w:t>
      </w:r>
      <w:r w:rsidR="00B64C26">
        <w:rPr>
          <w:rFonts w:ascii="Times New Roman CYR" w:eastAsiaTheme="minorEastAsia" w:hAnsi="Times New Roman CYR" w:cs="Times New Roman CYR"/>
          <w:sz w:val="28"/>
          <w:szCs w:val="28"/>
        </w:rPr>
        <w:t>Песчанокопского</w:t>
      </w:r>
      <w:r w:rsidRPr="00F06BB9">
        <w:rPr>
          <w:rFonts w:ascii="Times New Roman CYR" w:eastAsiaTheme="minorEastAsia" w:hAnsi="Times New Roman CYR" w:cs="Times New Roman CYR"/>
          <w:sz w:val="28"/>
          <w:szCs w:val="28"/>
        </w:rPr>
        <w:t xml:space="preserve"> района, уполномоченн</w:t>
      </w:r>
      <w:r w:rsidR="00601819" w:rsidRPr="00F06BB9">
        <w:rPr>
          <w:rFonts w:ascii="Times New Roman CYR" w:eastAsiaTheme="minorEastAsia" w:hAnsi="Times New Roman CYR" w:cs="Times New Roman CYR"/>
          <w:sz w:val="28"/>
          <w:szCs w:val="28"/>
        </w:rPr>
        <w:t>ого</w:t>
      </w:r>
      <w:r w:rsidRPr="00F06BB9">
        <w:rPr>
          <w:rFonts w:ascii="Times New Roman CYR" w:eastAsiaTheme="minorEastAsia" w:hAnsi="Times New Roman CYR" w:cs="Times New Roman CYR"/>
          <w:sz w:val="28"/>
          <w:szCs w:val="28"/>
        </w:rPr>
        <w:t xml:space="preserve"> на осуществление контроля в сфере закупок, информации о признаках нарушения </w:t>
      </w:r>
      <w:hyperlink r:id="rId39"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подлежащей рассмотрению в федеральном органе исполнительной власти, уполномоченном на осуществление контроля в сфере закупок, контрольном органе в сфере государственного оборонного заказа, такая информация передается указанным</w:t>
      </w:r>
      <w:r w:rsidR="00D67791" w:rsidRPr="00F06BB9">
        <w:rPr>
          <w:rFonts w:ascii="Times New Roman CYR" w:eastAsiaTheme="minorEastAsia" w:hAnsi="Times New Roman CYR" w:cs="Times New Roman CYR"/>
          <w:sz w:val="28"/>
          <w:szCs w:val="28"/>
        </w:rPr>
        <w:t xml:space="preserve"> органом</w:t>
      </w:r>
      <w:r w:rsidRPr="00F06BB9">
        <w:rPr>
          <w:rFonts w:ascii="Times New Roman CYR" w:eastAsiaTheme="minorEastAsia" w:hAnsi="Times New Roman CYR" w:cs="Times New Roman CYR"/>
          <w:sz w:val="28"/>
          <w:szCs w:val="28"/>
        </w:rPr>
        <w:t xml:space="preserve"> соответственно в федеральный орган исполнительной власти, уполномоченный на осуществление контроля в сфере закупок, контрольный орган в сфере государственного </w:t>
      </w:r>
      <w:r w:rsidRPr="00601819">
        <w:rPr>
          <w:rFonts w:ascii="Times New Roman CYR" w:eastAsiaTheme="minorEastAsia" w:hAnsi="Times New Roman CYR" w:cs="Times New Roman CYR"/>
          <w:sz w:val="28"/>
          <w:szCs w:val="28"/>
        </w:rPr>
        <w:t>оборонного заказа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53" w:name="sub_1023"/>
      <w:bookmarkEnd w:id="52"/>
      <w:r w:rsidRPr="00F06BB9">
        <w:rPr>
          <w:rFonts w:ascii="Times New Roman CYR" w:eastAsiaTheme="minorEastAsia" w:hAnsi="Times New Roman CYR" w:cs="Times New Roman CYR"/>
          <w:sz w:val="28"/>
          <w:szCs w:val="28"/>
        </w:rPr>
        <w:t>2</w:t>
      </w:r>
      <w:r w:rsidR="009D4F3C">
        <w:rPr>
          <w:rFonts w:ascii="Times New Roman CYR" w:eastAsiaTheme="minorEastAsia" w:hAnsi="Times New Roman CYR" w:cs="Times New Roman CYR"/>
          <w:sz w:val="28"/>
          <w:szCs w:val="28"/>
        </w:rPr>
        <w:t>2.</w:t>
      </w:r>
      <w:r w:rsidRPr="00F06BB9">
        <w:rPr>
          <w:rFonts w:ascii="Times New Roman CYR" w:eastAsiaTheme="minorEastAsia" w:hAnsi="Times New Roman CYR" w:cs="Times New Roman CYR"/>
          <w:sz w:val="28"/>
          <w:szCs w:val="28"/>
        </w:rPr>
        <w:t xml:space="preserve"> В случае поступления в органы местного самоуправления </w:t>
      </w:r>
      <w:r w:rsidR="00A91389">
        <w:rPr>
          <w:rFonts w:ascii="Times New Roman CYR" w:eastAsiaTheme="minorEastAsia" w:hAnsi="Times New Roman CYR" w:cs="Times New Roman CYR"/>
          <w:sz w:val="28"/>
          <w:szCs w:val="28"/>
        </w:rPr>
        <w:t>Песчанокопского</w:t>
      </w:r>
      <w:r w:rsidRPr="00F06BB9">
        <w:rPr>
          <w:rFonts w:ascii="Times New Roman CYR" w:eastAsiaTheme="minorEastAsia" w:hAnsi="Times New Roman CYR" w:cs="Times New Roman CYR"/>
          <w:sz w:val="28"/>
          <w:szCs w:val="28"/>
        </w:rPr>
        <w:t xml:space="preserve"> района, </w:t>
      </w:r>
      <w:r w:rsidR="00D67791" w:rsidRPr="00F06BB9">
        <w:rPr>
          <w:rFonts w:ascii="Times New Roman CYR" w:eastAsiaTheme="minorEastAsia" w:hAnsi="Times New Roman CYR" w:cs="Times New Roman CYR"/>
          <w:sz w:val="28"/>
          <w:szCs w:val="28"/>
        </w:rPr>
        <w:t>уполномоченного</w:t>
      </w:r>
      <w:r w:rsidRPr="00F06BB9">
        <w:rPr>
          <w:rFonts w:ascii="Times New Roman CYR" w:eastAsiaTheme="minorEastAsia" w:hAnsi="Times New Roman CYR" w:cs="Times New Roman CYR"/>
          <w:sz w:val="28"/>
          <w:szCs w:val="28"/>
        </w:rPr>
        <w:t xml:space="preserve"> на осуществление контроля в сфере закупок, информации о признаках нарушения </w:t>
      </w:r>
      <w:hyperlink r:id="rId40"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подлежащей рассмотрению органом исполнительной власти субъекта Российской Федерации, уполномоченным на осуществление контроля в сфере закупок, такая информация передается указанными органами в орган исполнительной власти субъекта Российской Федерации, уполномоченный на осуществление контроля в сфере закупок,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F06451" w:rsidRPr="00F06BB9" w:rsidRDefault="009D4F3C"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54" w:name="sub_1024"/>
      <w:bookmarkEnd w:id="53"/>
      <w:r>
        <w:rPr>
          <w:rFonts w:ascii="Times New Roman CYR" w:eastAsiaTheme="minorEastAsia" w:hAnsi="Times New Roman CYR" w:cs="Times New Roman CYR"/>
          <w:sz w:val="28"/>
          <w:szCs w:val="28"/>
        </w:rPr>
        <w:t>23</w:t>
      </w:r>
      <w:r w:rsidR="00F06451" w:rsidRPr="00F06BB9">
        <w:rPr>
          <w:rFonts w:ascii="Times New Roman CYR" w:eastAsiaTheme="minorEastAsia" w:hAnsi="Times New Roman CYR" w:cs="Times New Roman CYR"/>
          <w:sz w:val="28"/>
          <w:szCs w:val="28"/>
        </w:rPr>
        <w:t xml:space="preserve">. Контрольный орган при направлении информации о признаках нарушения </w:t>
      </w:r>
      <w:hyperlink r:id="rId41" w:history="1">
        <w:r w:rsidR="00F06451" w:rsidRPr="00F06BB9">
          <w:rPr>
            <w:rFonts w:ascii="Times New Roman CYR" w:eastAsiaTheme="minorEastAsia" w:hAnsi="Times New Roman CYR" w:cs="Times New Roman CYR"/>
            <w:sz w:val="28"/>
            <w:szCs w:val="28"/>
          </w:rPr>
          <w:t>законодательства</w:t>
        </w:r>
      </w:hyperlink>
      <w:r w:rsidR="00F06451" w:rsidRPr="00F06BB9">
        <w:rPr>
          <w:rFonts w:ascii="Times New Roman CYR" w:eastAsiaTheme="minorEastAsia" w:hAnsi="Times New Roman CYR" w:cs="Times New Roman CYR"/>
          <w:sz w:val="28"/>
          <w:szCs w:val="28"/>
        </w:rPr>
        <w:t xml:space="preserve"> о контрактной системе по подведомственности обязан в течение 3 рабочих дней со дня ее поступления направить заявителю (при его наличии) уведомление с указанием причины такой передачи одним из способов, указанных в </w:t>
      </w:r>
      <w:hyperlink w:anchor="sub_1008" w:history="1">
        <w:r w:rsidR="00F06451" w:rsidRPr="00F06BB9">
          <w:rPr>
            <w:rFonts w:ascii="Times New Roman CYR" w:eastAsiaTheme="minorEastAsia" w:hAnsi="Times New Roman CYR" w:cs="Times New Roman CYR"/>
            <w:sz w:val="28"/>
            <w:szCs w:val="28"/>
          </w:rPr>
          <w:t xml:space="preserve">пункте </w:t>
        </w:r>
      </w:hyperlink>
      <w:r>
        <w:rPr>
          <w:rFonts w:ascii="Times New Roman CYR" w:eastAsiaTheme="minorEastAsia" w:hAnsi="Times New Roman CYR" w:cs="Times New Roman CYR"/>
          <w:sz w:val="28"/>
          <w:szCs w:val="28"/>
        </w:rPr>
        <w:t>9</w:t>
      </w:r>
      <w:r w:rsidR="00F06451" w:rsidRPr="00F06BB9">
        <w:rPr>
          <w:rFonts w:ascii="Times New Roman CYR" w:eastAsiaTheme="minorEastAsia" w:hAnsi="Times New Roman CYR" w:cs="Times New Roman CYR"/>
          <w:sz w:val="28"/>
          <w:szCs w:val="28"/>
        </w:rPr>
        <w:t xml:space="preserve"> настоящих Правил.</w:t>
      </w:r>
    </w:p>
    <w:bookmarkEnd w:id="54"/>
    <w:p w:rsidR="00F06451" w:rsidRPr="00F06BB9" w:rsidRDefault="00F06451" w:rsidP="00D67791">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Контрольный орган в течение одного рабочего дня со дня передачи информации по подведомственности размещает в порядке, утвержденном Правительством Российской Федерации в соответствии с </w:t>
      </w:r>
      <w:hyperlink r:id="rId42" w:history="1">
        <w:r w:rsidRPr="00F06BB9">
          <w:rPr>
            <w:rFonts w:ascii="Times New Roman CYR" w:eastAsiaTheme="minorEastAsia" w:hAnsi="Times New Roman CYR" w:cs="Times New Roman CYR"/>
            <w:sz w:val="28"/>
            <w:szCs w:val="28"/>
          </w:rPr>
          <w:t>частью 21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информацию об этом в реестре </w:t>
      </w:r>
      <w:r w:rsidRPr="00F06BB9">
        <w:rPr>
          <w:rFonts w:ascii="Times New Roman CYR" w:eastAsiaTheme="minorEastAsia" w:hAnsi="Times New Roman CYR" w:cs="Times New Roman CYR"/>
          <w:sz w:val="28"/>
          <w:szCs w:val="28"/>
        </w:rPr>
        <w:lastRenderedPageBreak/>
        <w:t>проверок и (или) единой информационной системе.</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55" w:name="sub_1025"/>
      <w:r w:rsidRPr="00F06BB9">
        <w:rPr>
          <w:rFonts w:ascii="Times New Roman CYR" w:eastAsiaTheme="minorEastAsia" w:hAnsi="Times New Roman CYR" w:cs="Times New Roman CYR"/>
          <w:sz w:val="28"/>
          <w:szCs w:val="28"/>
        </w:rPr>
        <w:t>2</w:t>
      </w:r>
      <w:r w:rsidR="009D4F3C">
        <w:rPr>
          <w:rFonts w:ascii="Times New Roman CYR" w:eastAsiaTheme="minorEastAsia" w:hAnsi="Times New Roman CYR" w:cs="Times New Roman CYR"/>
          <w:sz w:val="28"/>
          <w:szCs w:val="28"/>
        </w:rPr>
        <w:t>4</w:t>
      </w:r>
      <w:r w:rsidRPr="00F06BB9">
        <w:rPr>
          <w:rFonts w:ascii="Times New Roman CYR" w:eastAsiaTheme="minorEastAsia" w:hAnsi="Times New Roman CYR" w:cs="Times New Roman CYR"/>
          <w:sz w:val="28"/>
          <w:szCs w:val="28"/>
        </w:rPr>
        <w:t xml:space="preserve">. В случае если информация о признаках нарушения </w:t>
      </w:r>
      <w:hyperlink r:id="rId43"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направлена в контрольный орган для проведения внеплановой проверки по подведомственности, днем поступления указанной информации считается день ее поступления в контрольный орган, в котором такая информация подлежит рассмотрению по подведомственности.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56" w:name="sub_1026"/>
      <w:bookmarkEnd w:id="55"/>
      <w:r w:rsidRPr="00F06BB9">
        <w:rPr>
          <w:rFonts w:ascii="Times New Roman CYR" w:eastAsiaTheme="minorEastAsia" w:hAnsi="Times New Roman CYR" w:cs="Times New Roman CYR"/>
          <w:sz w:val="28"/>
          <w:szCs w:val="28"/>
        </w:rPr>
        <w:t>2</w:t>
      </w:r>
      <w:r w:rsidR="007C642F" w:rsidRPr="00F06BB9">
        <w:rPr>
          <w:rFonts w:ascii="Times New Roman CYR" w:eastAsiaTheme="minorEastAsia" w:hAnsi="Times New Roman CYR" w:cs="Times New Roman CYR"/>
          <w:sz w:val="28"/>
          <w:szCs w:val="28"/>
        </w:rPr>
        <w:t>5</w:t>
      </w:r>
      <w:r w:rsidRPr="00F06BB9">
        <w:rPr>
          <w:rFonts w:ascii="Times New Roman CYR" w:eastAsiaTheme="minorEastAsia" w:hAnsi="Times New Roman CYR" w:cs="Times New Roman CYR"/>
          <w:sz w:val="28"/>
          <w:szCs w:val="28"/>
        </w:rPr>
        <w:t xml:space="preserve">. Контрольный орган при непроведении внеплановой проверки рассматривает обращение заявителя в порядке и сроки, предусмотренные </w:t>
      </w:r>
      <w:hyperlink r:id="rId44" w:history="1">
        <w:r w:rsidRPr="00F06BB9">
          <w:rPr>
            <w:rFonts w:ascii="Times New Roman CYR" w:eastAsiaTheme="minorEastAsia" w:hAnsi="Times New Roman CYR" w:cs="Times New Roman CYR"/>
            <w:sz w:val="28"/>
            <w:szCs w:val="28"/>
          </w:rPr>
          <w:t>Федеральным законом</w:t>
        </w:r>
      </w:hyperlink>
      <w:r w:rsidRPr="00F06BB9">
        <w:rPr>
          <w:rFonts w:ascii="Times New Roman CYR" w:eastAsiaTheme="minorEastAsia" w:hAnsi="Times New Roman CYR" w:cs="Times New Roman CYR"/>
          <w:sz w:val="28"/>
          <w:szCs w:val="28"/>
        </w:rPr>
        <w:t xml:space="preserve"> "О порядке рассмотрения обращений граждан Российской Федерации".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57" w:name="sub_1027"/>
      <w:bookmarkEnd w:id="56"/>
      <w:r w:rsidRPr="00F06BB9">
        <w:rPr>
          <w:rFonts w:ascii="Times New Roman CYR" w:eastAsiaTheme="minorEastAsia" w:hAnsi="Times New Roman CYR" w:cs="Times New Roman CYR"/>
          <w:sz w:val="28"/>
          <w:szCs w:val="28"/>
        </w:rPr>
        <w:t>2</w:t>
      </w:r>
      <w:r w:rsidR="009D4F3C">
        <w:rPr>
          <w:rFonts w:ascii="Times New Roman CYR" w:eastAsiaTheme="minorEastAsia" w:hAnsi="Times New Roman CYR" w:cs="Times New Roman CYR"/>
          <w:sz w:val="28"/>
          <w:szCs w:val="28"/>
        </w:rPr>
        <w:t>6</w:t>
      </w:r>
      <w:r w:rsidRPr="00F06BB9">
        <w:rPr>
          <w:rFonts w:ascii="Times New Roman CYR" w:eastAsiaTheme="minorEastAsia" w:hAnsi="Times New Roman CYR" w:cs="Times New Roman CYR"/>
          <w:sz w:val="28"/>
          <w:szCs w:val="28"/>
        </w:rPr>
        <w:t xml:space="preserve">.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w:t>
      </w:r>
      <w:hyperlink r:id="rId45"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уведомляет заявителя (при его наличии) и субъекты контроля о месте, дате и времени проведения внеплановой проверки одним из способов, указанных в </w:t>
      </w:r>
      <w:hyperlink w:anchor="sub_1008" w:history="1">
        <w:r w:rsidRPr="00F06BB9">
          <w:rPr>
            <w:rFonts w:ascii="Times New Roman CYR" w:eastAsiaTheme="minorEastAsia" w:hAnsi="Times New Roman CYR" w:cs="Times New Roman CYR"/>
            <w:sz w:val="28"/>
            <w:szCs w:val="28"/>
          </w:rPr>
          <w:t>пункте</w:t>
        </w:r>
      </w:hyperlink>
      <w:r w:rsidR="009D4F3C">
        <w:rPr>
          <w:rFonts w:ascii="Times New Roman CYR" w:eastAsiaTheme="minorEastAsia" w:hAnsi="Times New Roman CYR" w:cs="Times New Roman CYR"/>
          <w:sz w:val="28"/>
          <w:szCs w:val="28"/>
        </w:rPr>
        <w:t xml:space="preserve"> 9</w:t>
      </w:r>
      <w:r w:rsidRPr="00F06BB9">
        <w:rPr>
          <w:rFonts w:ascii="Times New Roman CYR" w:eastAsiaTheme="minorEastAsia" w:hAnsi="Times New Roman CYR" w:cs="Times New Roman CYR"/>
          <w:sz w:val="28"/>
          <w:szCs w:val="28"/>
        </w:rPr>
        <w:t xml:space="preserve"> настоящих Правил.</w:t>
      </w:r>
    </w:p>
    <w:bookmarkEnd w:id="57"/>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Контрольный орган также в течение 2 рабочих дней со дня назначения места, даты и времени проведения внеплановой проверки размещает в порядке, утвержденном Правительством Российской Федерации в соответствии с </w:t>
      </w:r>
      <w:hyperlink r:id="rId46" w:history="1">
        <w:r w:rsidRPr="00F06BB9">
          <w:rPr>
            <w:rFonts w:ascii="Times New Roman CYR" w:eastAsiaTheme="minorEastAsia" w:hAnsi="Times New Roman CYR" w:cs="Times New Roman CYR"/>
            <w:sz w:val="28"/>
            <w:szCs w:val="28"/>
          </w:rPr>
          <w:t>частью 21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информацию об этом в реестре проверок и (или) единой информационной системе.</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В случае проведения внеплановой проверки при осуществлении закупки путем проведения электронных процедур контрольный орган также сообщает соответствующему оператору электронной площадки, оператору специализированной электронной площадки о месте, дате и времени проведения внеплановой проверки одним из способов, указанных в </w:t>
      </w:r>
      <w:hyperlink w:anchor="sub_1008" w:history="1">
        <w:r w:rsidRPr="00F06BB9">
          <w:rPr>
            <w:rFonts w:ascii="Times New Roman CYR" w:eastAsiaTheme="minorEastAsia" w:hAnsi="Times New Roman CYR" w:cs="Times New Roman CYR"/>
            <w:sz w:val="28"/>
            <w:szCs w:val="28"/>
          </w:rPr>
          <w:t xml:space="preserve">пункте </w:t>
        </w:r>
      </w:hyperlink>
      <w:r w:rsidR="009D4F3C">
        <w:rPr>
          <w:rFonts w:ascii="Times New Roman CYR" w:eastAsiaTheme="minorEastAsia" w:hAnsi="Times New Roman CYR" w:cs="Times New Roman CYR"/>
          <w:sz w:val="28"/>
          <w:szCs w:val="28"/>
        </w:rPr>
        <w:t>9</w:t>
      </w:r>
      <w:r w:rsidRPr="00F06BB9">
        <w:rPr>
          <w:rFonts w:ascii="Times New Roman CYR" w:eastAsiaTheme="minorEastAsia" w:hAnsi="Times New Roman CYR" w:cs="Times New Roman CYR"/>
          <w:sz w:val="28"/>
          <w:szCs w:val="28"/>
        </w:rPr>
        <w:t xml:space="preserve"> настоящих Правил.</w:t>
      </w:r>
    </w:p>
    <w:p w:rsidR="00F06451" w:rsidRPr="007912E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58" w:name="sub_1028"/>
      <w:r w:rsidRPr="00F06BB9">
        <w:rPr>
          <w:rFonts w:ascii="Times New Roman CYR" w:eastAsiaTheme="minorEastAsia" w:hAnsi="Times New Roman CYR" w:cs="Times New Roman CYR"/>
          <w:sz w:val="28"/>
          <w:szCs w:val="28"/>
        </w:rPr>
        <w:t>2</w:t>
      </w:r>
      <w:r w:rsidR="009D4F3C">
        <w:rPr>
          <w:rFonts w:ascii="Times New Roman CYR" w:eastAsiaTheme="minorEastAsia" w:hAnsi="Times New Roman CYR" w:cs="Times New Roman CYR"/>
          <w:sz w:val="28"/>
          <w:szCs w:val="28"/>
        </w:rPr>
        <w:t>7</w:t>
      </w:r>
      <w:r w:rsidRPr="00F06BB9">
        <w:rPr>
          <w:rFonts w:ascii="Times New Roman CYR" w:eastAsiaTheme="minorEastAsia" w:hAnsi="Times New Roman CYR" w:cs="Times New Roman CYR"/>
          <w:sz w:val="28"/>
          <w:szCs w:val="28"/>
        </w:rPr>
        <w:t xml:space="preserve">. Внеплановая проверка проводится контрольным органом </w:t>
      </w:r>
      <w:r w:rsidRPr="007912E4">
        <w:rPr>
          <w:rFonts w:ascii="Times New Roman CYR" w:eastAsiaTheme="minorEastAsia" w:hAnsi="Times New Roman CYR" w:cs="Times New Roman CYR"/>
          <w:sz w:val="28"/>
          <w:szCs w:val="28"/>
        </w:rPr>
        <w:t>на коллегиальной основе. Внеплановая проверка может проводиться контрольным органом на заседании инспекции по проведению внеплановой проверки либо без пров</w:t>
      </w:r>
      <w:r w:rsidR="007912E4">
        <w:rPr>
          <w:rFonts w:ascii="Times New Roman CYR" w:eastAsiaTheme="minorEastAsia" w:hAnsi="Times New Roman CYR" w:cs="Times New Roman CYR"/>
          <w:sz w:val="28"/>
          <w:szCs w:val="28"/>
        </w:rPr>
        <w:t xml:space="preserve">едения заседания такой </w:t>
      </w:r>
      <w:r w:rsidRPr="007912E4">
        <w:rPr>
          <w:rFonts w:ascii="Times New Roman CYR" w:eastAsiaTheme="minorEastAsia" w:hAnsi="Times New Roman CYR" w:cs="Times New Roman CYR"/>
          <w:sz w:val="28"/>
          <w:szCs w:val="28"/>
        </w:rPr>
        <w:t>инспекции.</w:t>
      </w:r>
    </w:p>
    <w:bookmarkEnd w:id="58"/>
    <w:p w:rsidR="00F06451" w:rsidRPr="007912E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7912E4">
        <w:rPr>
          <w:rFonts w:ascii="Times New Roman CYR" w:eastAsiaTheme="minorEastAsia" w:hAnsi="Times New Roman CYR" w:cs="Times New Roman CYR"/>
          <w:sz w:val="28"/>
          <w:szCs w:val="28"/>
        </w:rPr>
        <w:t>При проведении заседания инспекции по проведению внеплановой проверки такое заседание считается правомочным, если на нем присутствуют более половины ее членов.</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59" w:name="sub_1029"/>
      <w:r w:rsidRPr="00F06BB9">
        <w:rPr>
          <w:rFonts w:ascii="Times New Roman CYR" w:eastAsiaTheme="minorEastAsia" w:hAnsi="Times New Roman CYR" w:cs="Times New Roman CYR"/>
          <w:sz w:val="28"/>
          <w:szCs w:val="28"/>
        </w:rPr>
        <w:t>2</w:t>
      </w:r>
      <w:r w:rsidR="009D4F3C">
        <w:rPr>
          <w:rFonts w:ascii="Times New Roman CYR" w:eastAsiaTheme="minorEastAsia" w:hAnsi="Times New Roman CYR" w:cs="Times New Roman CYR"/>
          <w:sz w:val="28"/>
          <w:szCs w:val="28"/>
        </w:rPr>
        <w:t>8</w:t>
      </w:r>
      <w:r w:rsidRPr="00F06BB9">
        <w:rPr>
          <w:rFonts w:ascii="Times New Roman CYR" w:eastAsiaTheme="minorEastAsia" w:hAnsi="Times New Roman CYR" w:cs="Times New Roman CYR"/>
          <w:sz w:val="28"/>
          <w:szCs w:val="28"/>
        </w:rPr>
        <w:t>. При проведении внеплановой проверки н</w:t>
      </w:r>
      <w:r w:rsidR="00571170" w:rsidRPr="00F06BB9">
        <w:rPr>
          <w:rFonts w:ascii="Times New Roman CYR" w:eastAsiaTheme="minorEastAsia" w:hAnsi="Times New Roman CYR" w:cs="Times New Roman CYR"/>
          <w:sz w:val="28"/>
          <w:szCs w:val="28"/>
        </w:rPr>
        <w:t>а заседании инспекции</w:t>
      </w:r>
      <w:r w:rsidRPr="00F06BB9">
        <w:rPr>
          <w:rFonts w:ascii="Times New Roman CYR" w:eastAsiaTheme="minorEastAsia" w:hAnsi="Times New Roman CYR" w:cs="Times New Roman CYR"/>
          <w:sz w:val="28"/>
          <w:szCs w:val="28"/>
        </w:rPr>
        <w:t xml:space="preserve"> по проведению внеплановой проверки заявитель (при его наличии), субъекты контроля и иные приглашенные контрольным органом лица, которым направлено уведомление, предусмотренное </w:t>
      </w:r>
      <w:hyperlink w:anchor="sub_1027" w:history="1">
        <w:r w:rsidRPr="00F06BB9">
          <w:rPr>
            <w:rFonts w:ascii="Times New Roman CYR" w:eastAsiaTheme="minorEastAsia" w:hAnsi="Times New Roman CYR" w:cs="Times New Roman CYR"/>
            <w:sz w:val="28"/>
            <w:szCs w:val="28"/>
          </w:rPr>
          <w:t>пунктом 2</w:t>
        </w:r>
      </w:hyperlink>
      <w:r w:rsidR="009D4F3C">
        <w:rPr>
          <w:rFonts w:ascii="Times New Roman CYR" w:eastAsiaTheme="minorEastAsia" w:hAnsi="Times New Roman CYR" w:cs="Times New Roman CYR"/>
          <w:sz w:val="28"/>
          <w:szCs w:val="28"/>
        </w:rPr>
        <w:t>6</w:t>
      </w:r>
      <w:r w:rsidRPr="00F06BB9">
        <w:rPr>
          <w:rFonts w:ascii="Times New Roman CYR" w:eastAsiaTheme="minorEastAsia" w:hAnsi="Times New Roman CYR" w:cs="Times New Roman CYR"/>
          <w:sz w:val="28"/>
          <w:szCs w:val="28"/>
        </w:rPr>
        <w:t xml:space="preserve"> настоящих Правил, вправе лично присутствовать при проведении внеплановой проверки, а также направить своих представителей.</w:t>
      </w:r>
    </w:p>
    <w:bookmarkEnd w:id="59"/>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Подтверждение полномочий физических лиц, а также индивидуальных предпринимателей не требуется.</w:t>
      </w:r>
    </w:p>
    <w:p w:rsidR="00F06451" w:rsidRPr="007912E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Полномочия руководителей юридических лиц подтверждаются решением (копией решения) о назначении или об избрании лица на должность, в соответствии с которым такое лицо обладает правом действовать от имени юридического лица без доверенности. Представление указанных документов в </w:t>
      </w:r>
      <w:r w:rsidRPr="00F06BB9">
        <w:rPr>
          <w:rFonts w:ascii="Times New Roman CYR" w:eastAsiaTheme="minorEastAsia" w:hAnsi="Times New Roman CYR" w:cs="Times New Roman CYR"/>
          <w:sz w:val="28"/>
          <w:szCs w:val="28"/>
        </w:rPr>
        <w:lastRenderedPageBreak/>
        <w:t xml:space="preserve">контрольный орган при проведении внеплановых проверок не требуется в случае размещения на официальном сайте федерального органа исполнительной власти, осуществляющего функции по контролю и надзору за соблюдением </w:t>
      </w:r>
      <w:hyperlink r:id="rId47"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налогах и сборах, выписки из единого государственного реестра юридических лиц, содержащей информацию о лице, имеющем право без доверенности действовать от имени юридического </w:t>
      </w:r>
      <w:r w:rsidRPr="007912E4">
        <w:rPr>
          <w:rFonts w:ascii="Times New Roman CYR" w:eastAsiaTheme="minorEastAsia" w:hAnsi="Times New Roman CYR" w:cs="Times New Roman CYR"/>
          <w:sz w:val="28"/>
          <w:szCs w:val="28"/>
        </w:rPr>
        <w:t>лица.</w:t>
      </w:r>
    </w:p>
    <w:p w:rsidR="00F06451" w:rsidRPr="007912E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7912E4">
        <w:rPr>
          <w:rFonts w:ascii="Times New Roman CYR" w:eastAsiaTheme="minorEastAsia" w:hAnsi="Times New Roman CYR" w:cs="Times New Roman CYR"/>
          <w:sz w:val="28"/>
          <w:szCs w:val="28"/>
        </w:rPr>
        <w:t>Полномочия представителей должны быть подтверждены доверенностью или иным подтверждающим их полномочия документом. Н</w:t>
      </w:r>
      <w:r w:rsidR="00571170">
        <w:rPr>
          <w:rFonts w:ascii="Times New Roman CYR" w:eastAsiaTheme="minorEastAsia" w:hAnsi="Times New Roman CYR" w:cs="Times New Roman CYR"/>
          <w:sz w:val="28"/>
          <w:szCs w:val="28"/>
        </w:rPr>
        <w:t>а заседание инспекции</w:t>
      </w:r>
      <w:r w:rsidRPr="007912E4">
        <w:rPr>
          <w:rFonts w:ascii="Times New Roman CYR" w:eastAsiaTheme="minorEastAsia" w:hAnsi="Times New Roman CYR" w:cs="Times New Roman CYR"/>
          <w:sz w:val="28"/>
          <w:szCs w:val="28"/>
        </w:rPr>
        <w:t xml:space="preserve"> по проведению внеплановой проверки допускаются лица при предъявлении документа, удостоверяющего личность.</w:t>
      </w:r>
    </w:p>
    <w:p w:rsidR="00F06451" w:rsidRPr="007912E4" w:rsidRDefault="00F06451" w:rsidP="00F06451">
      <w:pPr>
        <w:widowControl w:val="0"/>
        <w:autoSpaceDE w:val="0"/>
        <w:autoSpaceDN w:val="0"/>
        <w:adjustRightInd w:val="0"/>
        <w:jc w:val="both"/>
        <w:rPr>
          <w:rFonts w:ascii="Times New Roman CYR" w:eastAsiaTheme="minorEastAsia" w:hAnsi="Times New Roman CYR" w:cs="Times New Roman CYR"/>
          <w:sz w:val="28"/>
          <w:szCs w:val="28"/>
        </w:rPr>
      </w:pPr>
      <w:r w:rsidRPr="007912E4">
        <w:rPr>
          <w:rFonts w:ascii="Times New Roman CYR" w:eastAsiaTheme="minorEastAsia" w:hAnsi="Times New Roman CYR" w:cs="Times New Roman CYR"/>
          <w:sz w:val="28"/>
          <w:szCs w:val="28"/>
        </w:rPr>
        <w:t>На заседании инспекции по проведению внеплановой проверки ведется аудиозапись, которая должна храниться не менее 3 лет. Любое лицо, присутствующее на заседании инспекции, вправе осуществлять аудиозапись заседания, предварительно уведомив об этом инспекцию.</w:t>
      </w:r>
    </w:p>
    <w:p w:rsidR="00F06451" w:rsidRPr="007912E4"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7912E4">
        <w:rPr>
          <w:rFonts w:ascii="Times New Roman CYR" w:eastAsiaTheme="minorEastAsia" w:hAnsi="Times New Roman CYR" w:cs="Times New Roman CYR"/>
          <w:sz w:val="28"/>
          <w:szCs w:val="28"/>
        </w:rPr>
        <w:t>Контрольным органом на заседание инспекции по проведению внеплановой проверки могут быть приглашены эксперты, представители органов власти, свидетели (лица, которым могут быть известны обстоятельства, относящиеся к проведению внеплановой проверки).</w:t>
      </w:r>
    </w:p>
    <w:p w:rsidR="00F06451" w:rsidRPr="001D15EE" w:rsidRDefault="007C642F"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60" w:name="sub_1030"/>
      <w:r w:rsidRPr="001D15EE">
        <w:rPr>
          <w:rFonts w:ascii="Times New Roman CYR" w:eastAsiaTheme="minorEastAsia" w:hAnsi="Times New Roman CYR" w:cs="Times New Roman CYR"/>
          <w:sz w:val="28"/>
          <w:szCs w:val="28"/>
        </w:rPr>
        <w:t>2</w:t>
      </w:r>
      <w:r w:rsidR="009D4F3C">
        <w:rPr>
          <w:rFonts w:ascii="Times New Roman CYR" w:eastAsiaTheme="minorEastAsia" w:hAnsi="Times New Roman CYR" w:cs="Times New Roman CYR"/>
          <w:sz w:val="28"/>
          <w:szCs w:val="28"/>
        </w:rPr>
        <w:t>9</w:t>
      </w:r>
      <w:r w:rsidR="00F06451" w:rsidRPr="001D15EE">
        <w:rPr>
          <w:rFonts w:ascii="Times New Roman CYR" w:eastAsiaTheme="minorEastAsia" w:hAnsi="Times New Roman CYR" w:cs="Times New Roman CYR"/>
          <w:sz w:val="28"/>
          <w:szCs w:val="28"/>
        </w:rPr>
        <w:t>. Руководитель инспекции по проведению внеплановой проверки либо в отсутствие руководителя член инспекции, исполняющий его обязанности:</w:t>
      </w:r>
    </w:p>
    <w:p w:rsidR="00F06451" w:rsidRPr="001D15EE"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61" w:name="sub_10301"/>
      <w:bookmarkEnd w:id="60"/>
      <w:r w:rsidRPr="001D15EE">
        <w:rPr>
          <w:rFonts w:ascii="Times New Roman CYR" w:eastAsiaTheme="minorEastAsia" w:hAnsi="Times New Roman CYR" w:cs="Times New Roman CYR"/>
          <w:sz w:val="28"/>
          <w:szCs w:val="28"/>
        </w:rPr>
        <w:t>а) открывает заседание инспекции по проведению внеплановой проверки;</w:t>
      </w:r>
    </w:p>
    <w:p w:rsidR="00F06451" w:rsidRPr="001D15EE"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62" w:name="sub_10302"/>
      <w:bookmarkEnd w:id="61"/>
      <w:r w:rsidRPr="001D15EE">
        <w:rPr>
          <w:rFonts w:ascii="Times New Roman CYR" w:eastAsiaTheme="minorEastAsia" w:hAnsi="Times New Roman CYR" w:cs="Times New Roman CYR"/>
          <w:sz w:val="28"/>
          <w:szCs w:val="28"/>
        </w:rPr>
        <w:t>б) разъясняет лицам, участвующим в заседании инспекции по проведению внеплановой проверки, их права, определяет последовательность совершения действий при внеплановой проверке;</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63" w:name="sub_10303"/>
      <w:bookmarkEnd w:id="62"/>
      <w:r w:rsidRPr="00F06BB9">
        <w:rPr>
          <w:rFonts w:ascii="Times New Roman CYR" w:eastAsiaTheme="minorEastAsia" w:hAnsi="Times New Roman CYR" w:cs="Times New Roman CYR"/>
          <w:sz w:val="28"/>
          <w:szCs w:val="28"/>
        </w:rPr>
        <w:t>в) уведомляет о том, что ведется аудиозапись заседания инспекции по проведению внеплановой проверки;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64" w:name="sub_10304"/>
      <w:bookmarkEnd w:id="63"/>
      <w:r w:rsidRPr="00F06BB9">
        <w:rPr>
          <w:rFonts w:ascii="Times New Roman CYR" w:eastAsiaTheme="minorEastAsia" w:hAnsi="Times New Roman CYR" w:cs="Times New Roman CYR"/>
          <w:sz w:val="28"/>
          <w:szCs w:val="28"/>
        </w:rPr>
        <w:t xml:space="preserve">г) руководит заседанием </w:t>
      </w:r>
      <w:r w:rsidR="001D15EE" w:rsidRPr="00F06BB9">
        <w:rPr>
          <w:rFonts w:ascii="Times New Roman CYR" w:eastAsiaTheme="minorEastAsia" w:hAnsi="Times New Roman CYR" w:cs="Times New Roman CYR"/>
          <w:sz w:val="28"/>
          <w:szCs w:val="28"/>
        </w:rPr>
        <w:t>инспекции</w:t>
      </w:r>
      <w:r w:rsidRPr="00F06BB9">
        <w:rPr>
          <w:rFonts w:ascii="Times New Roman CYR" w:eastAsiaTheme="minorEastAsia" w:hAnsi="Times New Roman CYR" w:cs="Times New Roman CYR"/>
          <w:sz w:val="28"/>
          <w:szCs w:val="28"/>
        </w:rPr>
        <w:t xml:space="preserve"> по проведению внеплановой проверки, обеспечивает условия для всестороннего и полного исследования материалов, обеспечивает рассмотрение заявлений и ходатайств лиц, участвующих в заседании инспекции;</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65" w:name="sub_10305"/>
      <w:bookmarkEnd w:id="64"/>
      <w:r w:rsidRPr="00F06BB9">
        <w:rPr>
          <w:rFonts w:ascii="Times New Roman CYR" w:eastAsiaTheme="minorEastAsia" w:hAnsi="Times New Roman CYR" w:cs="Times New Roman CYR"/>
          <w:sz w:val="28"/>
          <w:szCs w:val="28"/>
        </w:rPr>
        <w:t>д) принимает меры по обеспечению на заседании инспекции по проведению внеплановой проверки надлежащего порядка;</w:t>
      </w:r>
    </w:p>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66" w:name="sub_10306"/>
      <w:bookmarkEnd w:id="65"/>
      <w:r w:rsidRPr="00F06BB9">
        <w:rPr>
          <w:rFonts w:ascii="Times New Roman CYR" w:eastAsiaTheme="minorEastAsia" w:hAnsi="Times New Roman CYR" w:cs="Times New Roman CYR"/>
          <w:sz w:val="28"/>
          <w:szCs w:val="28"/>
        </w:rPr>
        <w:t>е) оглашает результаты проведения внеплановой проверки (резолютивную часть решения по результатам проведения внеплановой проверки и предписания (в случае его наличия).</w:t>
      </w:r>
    </w:p>
    <w:p w:rsidR="00F06451" w:rsidRPr="00F06BB9" w:rsidRDefault="009D4F3C"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67" w:name="sub_1031"/>
      <w:bookmarkEnd w:id="66"/>
      <w:r>
        <w:rPr>
          <w:rFonts w:ascii="Times New Roman CYR" w:eastAsiaTheme="minorEastAsia" w:hAnsi="Times New Roman CYR" w:cs="Times New Roman CYR"/>
          <w:sz w:val="28"/>
          <w:szCs w:val="28"/>
        </w:rPr>
        <w:t>30</w:t>
      </w:r>
      <w:r w:rsidR="00F06451" w:rsidRPr="00F06BB9">
        <w:rPr>
          <w:rFonts w:ascii="Times New Roman CYR" w:eastAsiaTheme="minorEastAsia" w:hAnsi="Times New Roman CYR" w:cs="Times New Roman CYR"/>
          <w:sz w:val="28"/>
          <w:szCs w:val="28"/>
        </w:rPr>
        <w:t xml:space="preserve">. По ходатайству лиц, участвующих в проведении внеплановой проверки, либо по инициативе инспекции по проведению внеплановой проверки, в том числе для выяснения обстоятельств, имеющих значение для принятия решения по результатам проведения внеплановой проверки, в заседании инспекции может быть объявлен перерыв, а также указаны место, дата и время проведения внеплановой проверки после перерыва. При этом общий срок проведения внеплановой проверки не должен превышать срок, установленный в </w:t>
      </w:r>
      <w:hyperlink w:anchor="sub_1005" w:history="1">
        <w:r w:rsidR="00F06451" w:rsidRPr="00F06BB9">
          <w:rPr>
            <w:rFonts w:ascii="Times New Roman CYR" w:eastAsiaTheme="minorEastAsia" w:hAnsi="Times New Roman CYR" w:cs="Times New Roman CYR"/>
            <w:sz w:val="28"/>
            <w:szCs w:val="28"/>
          </w:rPr>
          <w:t xml:space="preserve">пункте </w:t>
        </w:r>
      </w:hyperlink>
      <w:r>
        <w:rPr>
          <w:rFonts w:ascii="Times New Roman CYR" w:eastAsiaTheme="minorEastAsia" w:hAnsi="Times New Roman CYR" w:cs="Times New Roman CYR"/>
          <w:sz w:val="28"/>
          <w:szCs w:val="28"/>
        </w:rPr>
        <w:t>6</w:t>
      </w:r>
      <w:r w:rsidR="00F06451" w:rsidRPr="00F06BB9">
        <w:rPr>
          <w:rFonts w:ascii="Times New Roman CYR" w:eastAsiaTheme="minorEastAsia" w:hAnsi="Times New Roman CYR" w:cs="Times New Roman CYR"/>
          <w:sz w:val="28"/>
          <w:szCs w:val="28"/>
        </w:rPr>
        <w:t xml:space="preserve"> настоящих Правил.</w:t>
      </w:r>
    </w:p>
    <w:bookmarkEnd w:id="67"/>
    <w:p w:rsidR="00F06451" w:rsidRPr="00F06BB9"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После окончания перерыва заседание </w:t>
      </w:r>
      <w:r w:rsidR="007D3560" w:rsidRPr="00F06BB9">
        <w:rPr>
          <w:rFonts w:ascii="Times New Roman CYR" w:eastAsiaTheme="minorEastAsia" w:hAnsi="Times New Roman CYR" w:cs="Times New Roman CYR"/>
          <w:sz w:val="28"/>
          <w:szCs w:val="28"/>
        </w:rPr>
        <w:t>инспекции</w:t>
      </w:r>
      <w:r w:rsidRPr="00F06BB9">
        <w:rPr>
          <w:rFonts w:ascii="Times New Roman CYR" w:eastAsiaTheme="minorEastAsia" w:hAnsi="Times New Roman CYR" w:cs="Times New Roman CYR"/>
          <w:sz w:val="28"/>
          <w:szCs w:val="28"/>
        </w:rPr>
        <w:t xml:space="preserve"> по проведению внеплановой проверки продолжается с момента, на котором заседание было </w:t>
      </w:r>
      <w:r w:rsidRPr="00F06BB9">
        <w:rPr>
          <w:rFonts w:ascii="Times New Roman CYR" w:eastAsiaTheme="minorEastAsia" w:hAnsi="Times New Roman CYR" w:cs="Times New Roman CYR"/>
          <w:sz w:val="28"/>
          <w:szCs w:val="28"/>
        </w:rPr>
        <w:lastRenderedPageBreak/>
        <w:t>прервано. В случае если после окончания перерыва изменился состав инспекции, проведение внеплановой проверки начинается заново.</w:t>
      </w:r>
    </w:p>
    <w:p w:rsidR="00F06451" w:rsidRPr="007D3560" w:rsidRDefault="00F06451" w:rsidP="004D4CBC">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68" w:name="sub_1032"/>
      <w:r w:rsidRPr="00F06BB9">
        <w:rPr>
          <w:rFonts w:ascii="Times New Roman CYR" w:eastAsiaTheme="minorEastAsia" w:hAnsi="Times New Roman CYR" w:cs="Times New Roman CYR"/>
          <w:sz w:val="28"/>
          <w:szCs w:val="28"/>
        </w:rPr>
        <w:t>3</w:t>
      </w:r>
      <w:r w:rsidR="009D4F3C">
        <w:rPr>
          <w:rFonts w:ascii="Times New Roman CYR" w:eastAsiaTheme="minorEastAsia" w:hAnsi="Times New Roman CYR" w:cs="Times New Roman CYR"/>
          <w:sz w:val="28"/>
          <w:szCs w:val="28"/>
        </w:rPr>
        <w:t>1</w:t>
      </w:r>
      <w:r w:rsidRPr="00F06BB9">
        <w:rPr>
          <w:rFonts w:ascii="Times New Roman CYR" w:eastAsiaTheme="minorEastAsia" w:hAnsi="Times New Roman CYR" w:cs="Times New Roman CYR"/>
          <w:sz w:val="28"/>
          <w:szCs w:val="28"/>
        </w:rPr>
        <w:t xml:space="preserve">. Решение по результатам проведения внеплановой проверки принимается простым большинством голосов членов </w:t>
      </w:r>
      <w:r w:rsidR="007D3560" w:rsidRPr="00F06BB9">
        <w:rPr>
          <w:rFonts w:ascii="Times New Roman CYR" w:eastAsiaTheme="minorEastAsia" w:hAnsi="Times New Roman CYR" w:cs="Times New Roman CYR"/>
          <w:sz w:val="28"/>
          <w:szCs w:val="28"/>
        </w:rPr>
        <w:t>инспекции</w:t>
      </w:r>
      <w:r w:rsidRPr="00F06BB9">
        <w:rPr>
          <w:rFonts w:ascii="Times New Roman CYR" w:eastAsiaTheme="minorEastAsia" w:hAnsi="Times New Roman CYR" w:cs="Times New Roman CYR"/>
          <w:sz w:val="28"/>
          <w:szCs w:val="28"/>
        </w:rPr>
        <w:t xml:space="preserve"> по проведению внеплановой проверки. В случае если член </w:t>
      </w:r>
      <w:r w:rsidRPr="007D3560">
        <w:rPr>
          <w:rFonts w:ascii="Times New Roman CYR" w:eastAsiaTheme="minorEastAsia" w:hAnsi="Times New Roman CYR" w:cs="Times New Roman CYR"/>
          <w:sz w:val="28"/>
          <w:szCs w:val="28"/>
        </w:rPr>
        <w:t>инспекции не согласен с решением, он излагает письменно особое мнение, которое хранится в материалах проведения внеплановой проверки и не подлежит направлению с решением заявителю и субъектам контроля.</w:t>
      </w:r>
    </w:p>
    <w:p w:rsidR="00F06451" w:rsidRPr="007D3560"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69" w:name="sub_1033"/>
      <w:bookmarkEnd w:id="68"/>
      <w:r w:rsidRPr="007D3560">
        <w:rPr>
          <w:rFonts w:ascii="Times New Roman CYR" w:eastAsiaTheme="minorEastAsia" w:hAnsi="Times New Roman CYR" w:cs="Times New Roman CYR"/>
          <w:sz w:val="28"/>
          <w:szCs w:val="28"/>
        </w:rPr>
        <w:t>3</w:t>
      </w:r>
      <w:r w:rsidR="009D4F3C">
        <w:rPr>
          <w:rFonts w:ascii="Times New Roman CYR" w:eastAsiaTheme="minorEastAsia" w:hAnsi="Times New Roman CYR" w:cs="Times New Roman CYR"/>
          <w:sz w:val="28"/>
          <w:szCs w:val="28"/>
        </w:rPr>
        <w:t>2</w:t>
      </w:r>
      <w:r w:rsidRPr="007D3560">
        <w:rPr>
          <w:rFonts w:ascii="Times New Roman CYR" w:eastAsiaTheme="minorEastAsia" w:hAnsi="Times New Roman CYR" w:cs="Times New Roman CYR"/>
          <w:sz w:val="28"/>
          <w:szCs w:val="28"/>
        </w:rPr>
        <w:t>. Решение по результатам проведения внеплановой проверки должно состоять из вводной, описательной, мотивировочной и резолютивной частей.</w:t>
      </w:r>
    </w:p>
    <w:bookmarkEnd w:id="69"/>
    <w:p w:rsidR="00F06451" w:rsidRPr="00F06BB9" w:rsidRDefault="00F06451" w:rsidP="00F06451">
      <w:pPr>
        <w:widowControl w:val="0"/>
        <w:autoSpaceDE w:val="0"/>
        <w:autoSpaceDN w:val="0"/>
        <w:adjustRightInd w:val="0"/>
        <w:jc w:val="both"/>
        <w:rPr>
          <w:rFonts w:ascii="Times New Roman CYR" w:eastAsiaTheme="minorEastAsia" w:hAnsi="Times New Roman CYR" w:cs="Times New Roman CYR"/>
          <w:sz w:val="28"/>
          <w:szCs w:val="28"/>
        </w:rPr>
      </w:pPr>
      <w:r w:rsidRPr="007D3560">
        <w:rPr>
          <w:rFonts w:ascii="Times New Roman CYR" w:eastAsiaTheme="minorEastAsia" w:hAnsi="Times New Roman CYR" w:cs="Times New Roman CYR"/>
          <w:sz w:val="28"/>
          <w:szCs w:val="28"/>
        </w:rPr>
        <w:t xml:space="preserve">Вводная часть решения по результатам проведения внеплановой проверки должна содержать наименование контрольного органа, принявшего решение, состав инспекции по проведению внеплановой проверки, номер решения, дату и место принятия решения, наименование заявителя (при наличии), субъекта контроля, иных приглашенных лиц, фамилии, имена, отчества (при наличии) представителей заявителя, субъектов контроля, указание на закупку, за исключением случаев проверки действий (бездействия) оператора электронной площадки, оператора специализированной площадки, связанных с </w:t>
      </w:r>
      <w:r w:rsidRPr="00F06BB9">
        <w:rPr>
          <w:rFonts w:ascii="Times New Roman CYR" w:eastAsiaTheme="minorEastAsia" w:hAnsi="Times New Roman CYR" w:cs="Times New Roman CYR"/>
          <w:sz w:val="28"/>
          <w:szCs w:val="28"/>
        </w:rPr>
        <w:t>аккредитацией участника закупки на электронной площадке.</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w:t>
      </w:r>
      <w:hyperlink r:id="rId48"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и возражений, объяснений, пояснений, заявлений, материалов и ходатайств лиц, участвующих в заседании инспекции по проведению внеплановой проверки.</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В мотивировочной части решения по результатам проведения внеплановой проверки должны быть указаны:</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обстоятельства, установленные при проведении внеплановой проверки, на которых основываются выводы инспекции по проведению внеплановой проверки;</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нормы законодательства Российской Федерации, в соответствии с которыми инспекцией по проведению внеплановой проверки принято решение по результатам проведения внеплановой проверки;</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информация о выявленных нарушениях </w:t>
      </w:r>
      <w:hyperlink r:id="rId49"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а также о наличии признаков состава административного правонарушения и (или) признаки состава преступления, и о нарушениях иных нормативных правовых актов;</w:t>
      </w:r>
    </w:p>
    <w:p w:rsidR="00F06451" w:rsidRPr="00F06BB9" w:rsidRDefault="00F06451" w:rsidP="00A178F1">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иные сведения.</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Резолютивная часть решения по результатам проведения внеплановой проверки должна содержать:</w:t>
      </w:r>
    </w:p>
    <w:p w:rsidR="00F06451" w:rsidRPr="00F06BB9" w:rsidRDefault="00437FB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выводы </w:t>
      </w:r>
      <w:r w:rsidR="00F06451" w:rsidRPr="00F06BB9">
        <w:rPr>
          <w:rFonts w:ascii="Times New Roman CYR" w:eastAsiaTheme="minorEastAsia" w:hAnsi="Times New Roman CYR" w:cs="Times New Roman CYR"/>
          <w:sz w:val="28"/>
          <w:szCs w:val="28"/>
        </w:rPr>
        <w:t xml:space="preserve">инспекции по проведению внеплановой проверки о наличии в действиях (бездействии) субъекта контроля нарушения </w:t>
      </w:r>
      <w:hyperlink r:id="rId50" w:history="1">
        <w:r w:rsidR="00F06451" w:rsidRPr="00F06BB9">
          <w:rPr>
            <w:rFonts w:ascii="Times New Roman CYR" w:eastAsiaTheme="minorEastAsia" w:hAnsi="Times New Roman CYR" w:cs="Times New Roman CYR"/>
            <w:sz w:val="28"/>
            <w:szCs w:val="28"/>
          </w:rPr>
          <w:t>законодательства</w:t>
        </w:r>
      </w:hyperlink>
      <w:r w:rsidR="00F06451" w:rsidRPr="00F06BB9">
        <w:rPr>
          <w:rFonts w:ascii="Times New Roman CYR" w:eastAsiaTheme="minorEastAsia" w:hAnsi="Times New Roman CYR" w:cs="Times New Roman CYR"/>
          <w:sz w:val="28"/>
          <w:szCs w:val="28"/>
        </w:rPr>
        <w:t xml:space="preserve"> о контрактной системе со ссылками на конкретные нормы, нарушение которых было установлено в результате проведения внеплановой проверки, либо о неподтверждении нарушений законодательства о контрактной системе;</w:t>
      </w:r>
    </w:p>
    <w:p w:rsidR="00F06451" w:rsidRPr="00F06BB9" w:rsidRDefault="00A178F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выводы </w:t>
      </w:r>
      <w:r w:rsidR="00F06451" w:rsidRPr="00F06BB9">
        <w:rPr>
          <w:rFonts w:ascii="Times New Roman CYR" w:eastAsiaTheme="minorEastAsia" w:hAnsi="Times New Roman CYR" w:cs="Times New Roman CYR"/>
          <w:sz w:val="28"/>
          <w:szCs w:val="28"/>
        </w:rPr>
        <w:t xml:space="preserve">инспекции по проведению внеплановой проверки о необходимости передачи материалов дела для рассмотрения вопроса о </w:t>
      </w:r>
      <w:r w:rsidR="00F06451" w:rsidRPr="00F06BB9">
        <w:rPr>
          <w:rFonts w:ascii="Times New Roman CYR" w:eastAsiaTheme="minorEastAsia" w:hAnsi="Times New Roman CYR" w:cs="Times New Roman CYR"/>
          <w:sz w:val="28"/>
          <w:szCs w:val="28"/>
        </w:rPr>
        <w:lastRenderedPageBreak/>
        <w:t>возбуждении дела об административном правонарушении;</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сведения о выдаче предписания или совершении иных действий;</w:t>
      </w:r>
    </w:p>
    <w:p w:rsidR="00F06451" w:rsidRPr="007D3560" w:rsidRDefault="00F06451" w:rsidP="00A178F1">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другие меры по устранению нарушений, в том числе обращение с иском в суд, арбитражный суд, передача материалов в правоохранительные </w:t>
      </w:r>
      <w:r w:rsidRPr="007D3560">
        <w:rPr>
          <w:rFonts w:ascii="Times New Roman CYR" w:eastAsiaTheme="minorEastAsia" w:hAnsi="Times New Roman CYR" w:cs="Times New Roman CYR"/>
          <w:sz w:val="28"/>
          <w:szCs w:val="28"/>
        </w:rPr>
        <w:t>органы и иные органы власти.</w:t>
      </w:r>
    </w:p>
    <w:p w:rsidR="00F06451" w:rsidRPr="007D59A1"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70" w:name="sub_1034"/>
      <w:r w:rsidRPr="007D59A1">
        <w:rPr>
          <w:rFonts w:ascii="Times New Roman CYR" w:eastAsiaTheme="minorEastAsia" w:hAnsi="Times New Roman CYR" w:cs="Times New Roman CYR"/>
          <w:sz w:val="28"/>
          <w:szCs w:val="28"/>
        </w:rPr>
        <w:t>3</w:t>
      </w:r>
      <w:r w:rsidR="009D4F3C">
        <w:rPr>
          <w:rFonts w:ascii="Times New Roman CYR" w:eastAsiaTheme="minorEastAsia" w:hAnsi="Times New Roman CYR" w:cs="Times New Roman CYR"/>
          <w:sz w:val="28"/>
          <w:szCs w:val="28"/>
        </w:rPr>
        <w:t>3</w:t>
      </w:r>
      <w:r w:rsidRPr="007D59A1">
        <w:rPr>
          <w:rFonts w:ascii="Times New Roman CYR" w:eastAsiaTheme="minorEastAsia" w:hAnsi="Times New Roman CYR" w:cs="Times New Roman CYR"/>
          <w:sz w:val="28"/>
          <w:szCs w:val="28"/>
        </w:rPr>
        <w:t>. Полный текст решения по результатам проведения внеплановой проверки изготавливается в срок, не превышающий 3 рабочих дней со дня его принятия. Решение подписывается принявшими его членами инспекции по проведению внеплановой проверки. Срок изготовления решения не включается в срок проведения внеплановой проверки.</w:t>
      </w:r>
    </w:p>
    <w:bookmarkEnd w:id="70"/>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После изготовления и подписания полного текста решения по результатам проведения внеплановой проверки, но не позднее 3 рабочих дней, текст решения размещается контрольным органом в порядке, утвержденном Правительством Российской Федерации в соответствии с </w:t>
      </w:r>
      <w:hyperlink r:id="rId51" w:history="1">
        <w:r w:rsidRPr="00F06BB9">
          <w:rPr>
            <w:rFonts w:ascii="Times New Roman CYR" w:eastAsiaTheme="minorEastAsia" w:hAnsi="Times New Roman CYR" w:cs="Times New Roman CYR"/>
            <w:sz w:val="28"/>
            <w:szCs w:val="28"/>
          </w:rPr>
          <w:t>частью 21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в реестре проверок и (или) единой информационной системе.</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Копия решения по результатам проведения внеплановой проверки в указанные сроки направляется субъекту контроля, заявителю одним из способов, указанных в </w:t>
      </w:r>
      <w:hyperlink w:anchor="sub_1008" w:history="1">
        <w:r w:rsidRPr="00F06BB9">
          <w:rPr>
            <w:rFonts w:ascii="Times New Roman CYR" w:eastAsiaTheme="minorEastAsia" w:hAnsi="Times New Roman CYR" w:cs="Times New Roman CYR"/>
            <w:sz w:val="28"/>
            <w:szCs w:val="28"/>
          </w:rPr>
          <w:t xml:space="preserve">пункте </w:t>
        </w:r>
      </w:hyperlink>
      <w:r w:rsidR="009D4F3C">
        <w:rPr>
          <w:rFonts w:ascii="Times New Roman CYR" w:eastAsiaTheme="minorEastAsia" w:hAnsi="Times New Roman CYR" w:cs="Times New Roman CYR"/>
          <w:sz w:val="28"/>
          <w:szCs w:val="28"/>
        </w:rPr>
        <w:t>9</w:t>
      </w:r>
      <w:r w:rsidRPr="00F06BB9">
        <w:rPr>
          <w:rFonts w:ascii="Times New Roman CYR" w:eastAsiaTheme="minorEastAsia" w:hAnsi="Times New Roman CYR" w:cs="Times New Roman CYR"/>
          <w:sz w:val="28"/>
          <w:szCs w:val="28"/>
        </w:rPr>
        <w:t xml:space="preserve"> настоящих Правил.</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71" w:name="sub_1035"/>
      <w:r w:rsidRPr="00F06BB9">
        <w:rPr>
          <w:rFonts w:ascii="Times New Roman CYR" w:eastAsiaTheme="minorEastAsia" w:hAnsi="Times New Roman CYR" w:cs="Times New Roman CYR"/>
          <w:sz w:val="28"/>
          <w:szCs w:val="28"/>
        </w:rPr>
        <w:t>3</w:t>
      </w:r>
      <w:r w:rsidR="006F44D0">
        <w:rPr>
          <w:rFonts w:ascii="Times New Roman CYR" w:eastAsiaTheme="minorEastAsia" w:hAnsi="Times New Roman CYR" w:cs="Times New Roman CYR"/>
          <w:sz w:val="28"/>
          <w:szCs w:val="28"/>
        </w:rPr>
        <w:t>4</w:t>
      </w:r>
      <w:r w:rsidRPr="00F06BB9">
        <w:rPr>
          <w:rFonts w:ascii="Times New Roman CYR" w:eastAsiaTheme="minorEastAsia" w:hAnsi="Times New Roman CYR" w:cs="Times New Roman CYR"/>
          <w:sz w:val="28"/>
          <w:szCs w:val="28"/>
        </w:rPr>
        <w:t xml:space="preserve">. В случае если при проведении внеплановой проверки выявлены нарушения </w:t>
      </w:r>
      <w:hyperlink r:id="rId52"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инспекция по проведению внеплановой проверки выдает предписание на основании принятого </w:t>
      </w:r>
      <w:r w:rsidR="00190DF0" w:rsidRPr="00F06BB9">
        <w:rPr>
          <w:rFonts w:ascii="Times New Roman CYR" w:eastAsiaTheme="minorEastAsia" w:hAnsi="Times New Roman CYR" w:cs="Times New Roman CYR"/>
          <w:sz w:val="28"/>
          <w:szCs w:val="28"/>
        </w:rPr>
        <w:t xml:space="preserve">инспекцией </w:t>
      </w:r>
      <w:r w:rsidRPr="00F06BB9">
        <w:rPr>
          <w:rFonts w:ascii="Times New Roman CYR" w:eastAsiaTheme="minorEastAsia" w:hAnsi="Times New Roman CYR" w:cs="Times New Roman CYR"/>
          <w:sz w:val="28"/>
          <w:szCs w:val="28"/>
        </w:rPr>
        <w:t>решения по результатам проведения внеплановой проверк</w:t>
      </w:r>
      <w:r w:rsidR="00190DF0" w:rsidRPr="00F06BB9">
        <w:rPr>
          <w:rFonts w:ascii="Times New Roman CYR" w:eastAsiaTheme="minorEastAsia" w:hAnsi="Times New Roman CYR" w:cs="Times New Roman CYR"/>
          <w:sz w:val="28"/>
          <w:szCs w:val="28"/>
        </w:rPr>
        <w:t>и. При этом инспекция</w:t>
      </w:r>
      <w:r w:rsidRPr="00F06BB9">
        <w:rPr>
          <w:rFonts w:ascii="Times New Roman CYR" w:eastAsiaTheme="minorEastAsia" w:hAnsi="Times New Roman CYR" w:cs="Times New Roman CYR"/>
          <w:sz w:val="28"/>
          <w:szCs w:val="28"/>
        </w:rPr>
        <w:t xml:space="preserve"> по проведению внеплановой проверки не выдает предписание в случае:</w:t>
      </w:r>
    </w:p>
    <w:p w:rsidR="00F06451" w:rsidRPr="00F06BB9" w:rsidRDefault="00FE54A1" w:rsidP="00FE54A1">
      <w:pPr>
        <w:widowControl w:val="0"/>
        <w:tabs>
          <w:tab w:val="left" w:pos="851"/>
        </w:tabs>
        <w:autoSpaceDE w:val="0"/>
        <w:autoSpaceDN w:val="0"/>
        <w:adjustRightInd w:val="0"/>
        <w:ind w:firstLine="709"/>
        <w:jc w:val="both"/>
        <w:rPr>
          <w:rFonts w:ascii="Times New Roman CYR" w:eastAsiaTheme="minorEastAsia" w:hAnsi="Times New Roman CYR" w:cs="Times New Roman CYR"/>
          <w:sz w:val="28"/>
          <w:szCs w:val="28"/>
        </w:rPr>
      </w:pPr>
      <w:bookmarkStart w:id="72" w:name="sub_10351"/>
      <w:bookmarkEnd w:id="71"/>
      <w:r>
        <w:rPr>
          <w:rFonts w:ascii="Times New Roman CYR" w:eastAsiaTheme="minorEastAsia" w:hAnsi="Times New Roman CYR" w:cs="Times New Roman CYR"/>
          <w:sz w:val="28"/>
          <w:szCs w:val="28"/>
        </w:rPr>
        <w:t xml:space="preserve">  </w:t>
      </w:r>
      <w:r w:rsidR="00F06451" w:rsidRPr="00F06BB9">
        <w:rPr>
          <w:rFonts w:ascii="Times New Roman CYR" w:eastAsiaTheme="minorEastAsia" w:hAnsi="Times New Roman CYR" w:cs="Times New Roman CYR"/>
          <w:sz w:val="28"/>
          <w:szCs w:val="28"/>
        </w:rPr>
        <w:t xml:space="preserve">а) выявления нарушений </w:t>
      </w:r>
      <w:hyperlink r:id="rId53" w:history="1">
        <w:r w:rsidR="00F06451" w:rsidRPr="00F06BB9">
          <w:rPr>
            <w:rFonts w:ascii="Times New Roman CYR" w:eastAsiaTheme="minorEastAsia" w:hAnsi="Times New Roman CYR" w:cs="Times New Roman CYR"/>
            <w:sz w:val="28"/>
            <w:szCs w:val="28"/>
          </w:rPr>
          <w:t>законодательства</w:t>
        </w:r>
      </w:hyperlink>
      <w:r w:rsidR="00F06451" w:rsidRPr="00F06BB9">
        <w:rPr>
          <w:rFonts w:ascii="Times New Roman CYR" w:eastAsiaTheme="minorEastAsia" w:hAnsi="Times New Roman CYR" w:cs="Times New Roman CYR"/>
          <w:sz w:val="28"/>
          <w:szCs w:val="28"/>
        </w:rPr>
        <w:t xml:space="preserve"> о контрактной системе, которые не повлияли или не могли повлиять на результаты определения поставщика (подрядчика, исполнителя);</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73" w:name="sub_10352"/>
      <w:bookmarkEnd w:id="72"/>
      <w:r w:rsidRPr="00F06BB9">
        <w:rPr>
          <w:rFonts w:ascii="Times New Roman CYR" w:eastAsiaTheme="minorEastAsia" w:hAnsi="Times New Roman CYR" w:cs="Times New Roman CYR"/>
          <w:sz w:val="28"/>
          <w:szCs w:val="28"/>
        </w:rPr>
        <w:t xml:space="preserve">б) выявления нарушений </w:t>
      </w:r>
      <w:hyperlink r:id="rId54"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которые были допущены субъектами контроля при определении ими поставщика (подрядчика, исполнителя), если контракт заключен.</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74" w:name="sub_1036"/>
      <w:bookmarkEnd w:id="73"/>
      <w:r w:rsidRPr="00F06BB9">
        <w:rPr>
          <w:rFonts w:ascii="Times New Roman CYR" w:eastAsiaTheme="minorEastAsia" w:hAnsi="Times New Roman CYR" w:cs="Times New Roman CYR"/>
          <w:sz w:val="28"/>
          <w:szCs w:val="28"/>
        </w:rPr>
        <w:t>3</w:t>
      </w:r>
      <w:r w:rsidR="006F44D0">
        <w:rPr>
          <w:rFonts w:ascii="Times New Roman CYR" w:eastAsiaTheme="minorEastAsia" w:hAnsi="Times New Roman CYR" w:cs="Times New Roman CYR"/>
          <w:sz w:val="28"/>
          <w:szCs w:val="28"/>
        </w:rPr>
        <w:t>5</w:t>
      </w:r>
      <w:r w:rsidRPr="00F06BB9">
        <w:rPr>
          <w:rFonts w:ascii="Times New Roman CYR" w:eastAsiaTheme="minorEastAsia" w:hAnsi="Times New Roman CYR" w:cs="Times New Roman CYR"/>
          <w:sz w:val="28"/>
          <w:szCs w:val="28"/>
        </w:rPr>
        <w:t>. Предписание подлежит исполнению в срок, установленный таким предписанием.</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75" w:name="sub_1037"/>
      <w:bookmarkEnd w:id="74"/>
      <w:r w:rsidRPr="00F06BB9">
        <w:rPr>
          <w:rFonts w:ascii="Times New Roman CYR" w:eastAsiaTheme="minorEastAsia" w:hAnsi="Times New Roman CYR" w:cs="Times New Roman CYR"/>
          <w:sz w:val="28"/>
          <w:szCs w:val="28"/>
        </w:rPr>
        <w:t>3</w:t>
      </w:r>
      <w:r w:rsidR="006F44D0">
        <w:rPr>
          <w:rFonts w:ascii="Times New Roman CYR" w:eastAsiaTheme="minorEastAsia" w:hAnsi="Times New Roman CYR" w:cs="Times New Roman CYR"/>
          <w:sz w:val="28"/>
          <w:szCs w:val="28"/>
        </w:rPr>
        <w:t>6</w:t>
      </w:r>
      <w:r w:rsidRPr="00F06BB9">
        <w:rPr>
          <w:rFonts w:ascii="Times New Roman CYR" w:eastAsiaTheme="minorEastAsia" w:hAnsi="Times New Roman CYR" w:cs="Times New Roman CYR"/>
          <w:sz w:val="28"/>
          <w:szCs w:val="28"/>
        </w:rPr>
        <w:t>. В предписании должны быть указаны:</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76" w:name="sub_10371"/>
      <w:bookmarkEnd w:id="75"/>
      <w:r w:rsidRPr="00F06BB9">
        <w:rPr>
          <w:rFonts w:ascii="Times New Roman CYR" w:eastAsiaTheme="minorEastAsia" w:hAnsi="Times New Roman CYR" w:cs="Times New Roman CYR"/>
          <w:sz w:val="28"/>
          <w:szCs w:val="28"/>
        </w:rPr>
        <w:t>а) дата и место выдачи предписания;</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77" w:name="sub_10372"/>
      <w:bookmarkEnd w:id="76"/>
      <w:r w:rsidRPr="00F06BB9">
        <w:rPr>
          <w:rFonts w:ascii="Times New Roman CYR" w:eastAsiaTheme="minorEastAsia" w:hAnsi="Times New Roman CYR" w:cs="Times New Roman CYR"/>
          <w:sz w:val="28"/>
          <w:szCs w:val="28"/>
        </w:rPr>
        <w:t>б) состав инспекции по проведению внеплановой проверки;</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78" w:name="sub_10373"/>
      <w:bookmarkEnd w:id="77"/>
      <w:r w:rsidRPr="00F06BB9">
        <w:rPr>
          <w:rFonts w:ascii="Times New Roman CYR" w:eastAsiaTheme="minorEastAsia" w:hAnsi="Times New Roman CYR" w:cs="Times New Roman CYR"/>
          <w:sz w:val="28"/>
          <w:szCs w:val="28"/>
        </w:rPr>
        <w:t>в) сведения о решении по результатам проведения внеплановой проверки, на основании которого выдается предписание;</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79" w:name="sub_10374"/>
      <w:bookmarkEnd w:id="78"/>
      <w:r w:rsidRPr="00F06BB9">
        <w:rPr>
          <w:rFonts w:ascii="Times New Roman CYR" w:eastAsiaTheme="minorEastAsia" w:hAnsi="Times New Roman CYR" w:cs="Times New Roman CYR"/>
          <w:sz w:val="28"/>
          <w:szCs w:val="28"/>
        </w:rPr>
        <w:t>г) наименования, адреса субъектов контроля, которым выдается предписание;</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80" w:name="sub_10375"/>
      <w:bookmarkEnd w:id="79"/>
      <w:r w:rsidRPr="00F06BB9">
        <w:rPr>
          <w:rFonts w:ascii="Times New Roman CYR" w:eastAsiaTheme="minorEastAsia" w:hAnsi="Times New Roman CYR" w:cs="Times New Roman CYR"/>
          <w:sz w:val="28"/>
          <w:szCs w:val="28"/>
        </w:rPr>
        <w:t xml:space="preserve">д) действия, которые необходимо осуществить субъектам контроля в целях устранения нарушений </w:t>
      </w:r>
      <w:hyperlink r:id="rId55"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81" w:name="sub_10376"/>
      <w:bookmarkEnd w:id="80"/>
      <w:r w:rsidRPr="00F06BB9">
        <w:rPr>
          <w:rFonts w:ascii="Times New Roman CYR" w:eastAsiaTheme="minorEastAsia" w:hAnsi="Times New Roman CYR" w:cs="Times New Roman CYR"/>
          <w:sz w:val="28"/>
          <w:szCs w:val="28"/>
        </w:rPr>
        <w:t>е) сроки, в течение которых должно быть исполнено предписание;</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82" w:name="sub_10377"/>
      <w:bookmarkEnd w:id="81"/>
      <w:r w:rsidRPr="00F06BB9">
        <w:rPr>
          <w:rFonts w:ascii="Times New Roman CYR" w:eastAsiaTheme="minorEastAsia" w:hAnsi="Times New Roman CYR" w:cs="Times New Roman CYR"/>
          <w:sz w:val="28"/>
          <w:szCs w:val="28"/>
        </w:rPr>
        <w:t>ж) сроки, в течение которых в контрольный орган должны поступить копии документов и сведения об исполнении предписания.</w:t>
      </w:r>
    </w:p>
    <w:p w:rsidR="00F06451" w:rsidRPr="00F06BB9" w:rsidRDefault="00F06451" w:rsidP="00FE54A1">
      <w:pPr>
        <w:widowControl w:val="0"/>
        <w:tabs>
          <w:tab w:val="left" w:pos="1134"/>
          <w:tab w:val="left" w:pos="1276"/>
        </w:tabs>
        <w:autoSpaceDE w:val="0"/>
        <w:autoSpaceDN w:val="0"/>
        <w:adjustRightInd w:val="0"/>
        <w:ind w:firstLine="851"/>
        <w:jc w:val="both"/>
        <w:rPr>
          <w:rFonts w:ascii="Times New Roman CYR" w:eastAsiaTheme="minorEastAsia" w:hAnsi="Times New Roman CYR" w:cs="Times New Roman CYR"/>
          <w:sz w:val="28"/>
          <w:szCs w:val="28"/>
        </w:rPr>
      </w:pPr>
      <w:bookmarkStart w:id="83" w:name="sub_1038"/>
      <w:bookmarkEnd w:id="82"/>
      <w:r w:rsidRPr="00F06BB9">
        <w:rPr>
          <w:rFonts w:ascii="Times New Roman CYR" w:eastAsiaTheme="minorEastAsia" w:hAnsi="Times New Roman CYR" w:cs="Times New Roman CYR"/>
          <w:sz w:val="28"/>
          <w:szCs w:val="28"/>
        </w:rPr>
        <w:t>3</w:t>
      </w:r>
      <w:r w:rsidR="006F44D0">
        <w:rPr>
          <w:rFonts w:ascii="Times New Roman CYR" w:eastAsiaTheme="minorEastAsia" w:hAnsi="Times New Roman CYR" w:cs="Times New Roman CYR"/>
          <w:sz w:val="28"/>
          <w:szCs w:val="28"/>
        </w:rPr>
        <w:t>7</w:t>
      </w:r>
      <w:r w:rsidRPr="00F06BB9">
        <w:rPr>
          <w:rFonts w:ascii="Times New Roman CYR" w:eastAsiaTheme="minorEastAsia" w:hAnsi="Times New Roman CYR" w:cs="Times New Roman CYR"/>
          <w:sz w:val="28"/>
          <w:szCs w:val="28"/>
        </w:rPr>
        <w:t xml:space="preserve">. Действиями, направленными на устранение нарушений </w:t>
      </w:r>
      <w:hyperlink r:id="rId56"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являются:</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84" w:name="sub_10381"/>
      <w:bookmarkEnd w:id="83"/>
      <w:r w:rsidRPr="00F06BB9">
        <w:rPr>
          <w:rFonts w:ascii="Times New Roman CYR" w:eastAsiaTheme="minorEastAsia" w:hAnsi="Times New Roman CYR" w:cs="Times New Roman CYR"/>
          <w:sz w:val="28"/>
          <w:szCs w:val="28"/>
        </w:rPr>
        <w:t>а) отмена протоколов, составленных в ходе определения поставщика (подрядчика, исполнителя). Предписание, предусматривающее отмену протоколов, выдается также в том случае, если выдается предписание, предусматривающее внесение изменений в извещение об осуществлении закупки, документацию о закупке;</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85" w:name="sub_10382"/>
      <w:bookmarkEnd w:id="84"/>
      <w:r w:rsidRPr="00F06BB9">
        <w:rPr>
          <w:rFonts w:ascii="Times New Roman CYR" w:eastAsiaTheme="minorEastAsia" w:hAnsi="Times New Roman CYR" w:cs="Times New Roman CYR"/>
          <w:sz w:val="28"/>
          <w:szCs w:val="28"/>
        </w:rPr>
        <w:t>б) внесение изменений в извещение об осуществлении закупки (за исключением извещения о проведении запроса предложений), документацию о закупке с продлением сроков подачи заявок в соответствии с требованиями законодательства Российской Федерации;</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86" w:name="sub_10383"/>
      <w:bookmarkEnd w:id="85"/>
      <w:r w:rsidRPr="00F06BB9">
        <w:rPr>
          <w:rFonts w:ascii="Times New Roman CYR" w:eastAsiaTheme="minorEastAsia" w:hAnsi="Times New Roman CYR" w:cs="Times New Roman CYR"/>
          <w:sz w:val="28"/>
          <w:szCs w:val="28"/>
        </w:rPr>
        <w:t>в) осуществление закупки в соответствии с требованиями законодательства Российской Федерации;</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87" w:name="sub_10384"/>
      <w:bookmarkEnd w:id="86"/>
      <w:r w:rsidRPr="00F06BB9">
        <w:rPr>
          <w:rFonts w:ascii="Times New Roman CYR" w:eastAsiaTheme="minorEastAsia" w:hAnsi="Times New Roman CYR" w:cs="Times New Roman CYR"/>
          <w:sz w:val="28"/>
          <w:szCs w:val="28"/>
        </w:rPr>
        <w:t xml:space="preserve">г) иные действия, направленные на устранение нарушений </w:t>
      </w:r>
      <w:hyperlink r:id="rId57"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w:t>
      </w:r>
    </w:p>
    <w:p w:rsidR="00F06451" w:rsidRPr="001E5406" w:rsidRDefault="00F06451" w:rsidP="00FE54A1">
      <w:pPr>
        <w:widowControl w:val="0"/>
        <w:tabs>
          <w:tab w:val="left" w:pos="1134"/>
        </w:tabs>
        <w:autoSpaceDE w:val="0"/>
        <w:autoSpaceDN w:val="0"/>
        <w:adjustRightInd w:val="0"/>
        <w:ind w:firstLine="851"/>
        <w:jc w:val="both"/>
        <w:rPr>
          <w:rFonts w:ascii="Times New Roman CYR" w:eastAsiaTheme="minorEastAsia" w:hAnsi="Times New Roman CYR" w:cs="Times New Roman CYR"/>
          <w:sz w:val="28"/>
          <w:szCs w:val="28"/>
        </w:rPr>
      </w:pPr>
      <w:bookmarkStart w:id="88" w:name="sub_1039"/>
      <w:bookmarkEnd w:id="87"/>
      <w:r w:rsidRPr="00F06BB9">
        <w:rPr>
          <w:rFonts w:ascii="Times New Roman CYR" w:eastAsiaTheme="minorEastAsia" w:hAnsi="Times New Roman CYR" w:cs="Times New Roman CYR"/>
          <w:sz w:val="28"/>
          <w:szCs w:val="28"/>
        </w:rPr>
        <w:t>3</w:t>
      </w:r>
      <w:r w:rsidR="006F44D0">
        <w:rPr>
          <w:rFonts w:ascii="Times New Roman CYR" w:eastAsiaTheme="minorEastAsia" w:hAnsi="Times New Roman CYR" w:cs="Times New Roman CYR"/>
          <w:sz w:val="28"/>
          <w:szCs w:val="28"/>
        </w:rPr>
        <w:t>8</w:t>
      </w:r>
      <w:r w:rsidRPr="00F06BB9">
        <w:rPr>
          <w:rFonts w:ascii="Times New Roman CYR" w:eastAsiaTheme="minorEastAsia" w:hAnsi="Times New Roman CYR" w:cs="Times New Roman CYR"/>
          <w:sz w:val="28"/>
          <w:szCs w:val="28"/>
        </w:rPr>
        <w:t>. Предписание изготавливается одновременно с решением по результатам проведения внеплановой проверки и подпи</w:t>
      </w:r>
      <w:r w:rsidRPr="001E5406">
        <w:rPr>
          <w:rFonts w:ascii="Times New Roman CYR" w:eastAsiaTheme="minorEastAsia" w:hAnsi="Times New Roman CYR" w:cs="Times New Roman CYR"/>
          <w:sz w:val="28"/>
          <w:szCs w:val="28"/>
        </w:rPr>
        <w:t>сывается выдавшими его членами инспекции по проведению внеплановой проверки либо руководителем контрольного органа или уполномоченным им заместителем.</w:t>
      </w:r>
    </w:p>
    <w:bookmarkEnd w:id="88"/>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Полный текст предписания изготавливается в срок, не превышающий 3 рабочих дней со дня принятия решения по результатам проведения внеплановой проверки. Срок изготовления предписания не включается в срок проведения внеплановой проверки.</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После изготовления и подписания полного текста предписания, но не позднее 3 рабочих дней, текст предписания размещается контрольным органом в порядке, утвержденном Правительством Российской Федерации в соответствии с </w:t>
      </w:r>
      <w:hyperlink r:id="rId58" w:history="1">
        <w:r w:rsidRPr="00F06BB9">
          <w:rPr>
            <w:rFonts w:ascii="Times New Roman CYR" w:eastAsiaTheme="minorEastAsia" w:hAnsi="Times New Roman CYR" w:cs="Times New Roman CYR"/>
            <w:sz w:val="28"/>
            <w:szCs w:val="28"/>
          </w:rPr>
          <w:t>частью 21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в реестре проверок и (или) единой информационной системе.</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Копия предписания одновременно с копией решения по результатам проведения внеплановой проверки направляется субъекту контроля, заявителю (при наличии) одним из способов, указанных в </w:t>
      </w:r>
      <w:hyperlink w:anchor="sub_1008" w:history="1">
        <w:r w:rsidRPr="00F06BB9">
          <w:rPr>
            <w:rFonts w:ascii="Times New Roman CYR" w:eastAsiaTheme="minorEastAsia" w:hAnsi="Times New Roman CYR" w:cs="Times New Roman CYR"/>
            <w:sz w:val="28"/>
            <w:szCs w:val="28"/>
          </w:rPr>
          <w:t xml:space="preserve">пункте </w:t>
        </w:r>
      </w:hyperlink>
      <w:r w:rsidR="006F44D0">
        <w:rPr>
          <w:rFonts w:ascii="Times New Roman CYR" w:eastAsiaTheme="minorEastAsia" w:hAnsi="Times New Roman CYR" w:cs="Times New Roman CYR"/>
          <w:sz w:val="28"/>
          <w:szCs w:val="28"/>
        </w:rPr>
        <w:t>9</w:t>
      </w:r>
      <w:r w:rsidRPr="00F06BB9">
        <w:rPr>
          <w:rFonts w:ascii="Times New Roman CYR" w:eastAsiaTheme="minorEastAsia" w:hAnsi="Times New Roman CYR" w:cs="Times New Roman CYR"/>
          <w:sz w:val="28"/>
          <w:szCs w:val="28"/>
        </w:rPr>
        <w:t xml:space="preserve"> настоящих Правил.</w:t>
      </w:r>
    </w:p>
    <w:p w:rsidR="00F06451" w:rsidRPr="00F06BB9" w:rsidRDefault="007C642F" w:rsidP="00FE54A1">
      <w:pPr>
        <w:autoSpaceDE w:val="0"/>
        <w:autoSpaceDN w:val="0"/>
        <w:adjustRightInd w:val="0"/>
        <w:ind w:firstLine="851"/>
        <w:jc w:val="both"/>
        <w:rPr>
          <w:rFonts w:ascii="Times New Roman CYR" w:eastAsiaTheme="minorEastAsia" w:hAnsi="Times New Roman CYR" w:cs="Times New Roman CYR"/>
          <w:sz w:val="28"/>
          <w:szCs w:val="28"/>
        </w:rPr>
      </w:pPr>
      <w:bookmarkStart w:id="89" w:name="sub_1040"/>
      <w:r w:rsidRPr="00F06BB9">
        <w:rPr>
          <w:rFonts w:ascii="Times New Roman CYR" w:eastAsiaTheme="minorEastAsia" w:hAnsi="Times New Roman CYR" w:cs="Times New Roman CYR"/>
          <w:sz w:val="28"/>
          <w:szCs w:val="28"/>
        </w:rPr>
        <w:t>3</w:t>
      </w:r>
      <w:r w:rsidR="006F44D0">
        <w:rPr>
          <w:rFonts w:ascii="Times New Roman CYR" w:eastAsiaTheme="minorEastAsia" w:hAnsi="Times New Roman CYR" w:cs="Times New Roman CYR"/>
          <w:sz w:val="28"/>
          <w:szCs w:val="28"/>
        </w:rPr>
        <w:t>9</w:t>
      </w:r>
      <w:r w:rsidR="001E60FF">
        <w:rPr>
          <w:rFonts w:ascii="Times New Roman CYR" w:eastAsiaTheme="minorEastAsia" w:hAnsi="Times New Roman CYR" w:cs="Times New Roman CYR"/>
          <w:sz w:val="28"/>
          <w:szCs w:val="28"/>
        </w:rPr>
        <w:t xml:space="preserve">. В соответствии </w:t>
      </w:r>
      <w:r w:rsidR="001E60FF" w:rsidRPr="00FE54A1">
        <w:rPr>
          <w:sz w:val="28"/>
          <w:szCs w:val="28"/>
        </w:rPr>
        <w:t>с приказом (распоряжением) руководителя контрольного органа или уполномоченного им заместителя</w:t>
      </w:r>
      <w:r w:rsidR="00F06451" w:rsidRPr="00F06BB9">
        <w:rPr>
          <w:rFonts w:ascii="Times New Roman CYR" w:eastAsiaTheme="minorEastAsia" w:hAnsi="Times New Roman CYR" w:cs="Times New Roman CYR"/>
          <w:sz w:val="28"/>
          <w:szCs w:val="28"/>
        </w:rPr>
        <w:t xml:space="preserve"> внеплановая проверка может быть проведена по основаниям, указанным в </w:t>
      </w:r>
      <w:hyperlink w:anchor="sub_1019" w:history="1">
        <w:r w:rsidR="00F06451" w:rsidRPr="00F06BB9">
          <w:rPr>
            <w:rFonts w:ascii="Times New Roman CYR" w:eastAsiaTheme="minorEastAsia" w:hAnsi="Times New Roman CYR" w:cs="Times New Roman CYR"/>
            <w:sz w:val="28"/>
            <w:szCs w:val="28"/>
          </w:rPr>
          <w:t>пункте 19</w:t>
        </w:r>
      </w:hyperlink>
      <w:r w:rsidR="00F06451" w:rsidRPr="00F06BB9">
        <w:rPr>
          <w:rFonts w:ascii="Times New Roman CYR" w:eastAsiaTheme="minorEastAsia" w:hAnsi="Times New Roman CYR" w:cs="Times New Roman CYR"/>
          <w:sz w:val="28"/>
          <w:szCs w:val="28"/>
        </w:rPr>
        <w:t xml:space="preserve"> настоящих Правил, в форме выездной проверки по месту нахождения субъектов контроля с учетом соблюдения требований </w:t>
      </w:r>
      <w:hyperlink w:anchor="sub_1004" w:history="1">
        <w:r w:rsidR="00F06451" w:rsidRPr="00F06BB9">
          <w:rPr>
            <w:rFonts w:ascii="Times New Roman CYR" w:eastAsiaTheme="minorEastAsia" w:hAnsi="Times New Roman CYR" w:cs="Times New Roman CYR"/>
            <w:sz w:val="28"/>
            <w:szCs w:val="28"/>
          </w:rPr>
          <w:t xml:space="preserve">пункта </w:t>
        </w:r>
      </w:hyperlink>
      <w:r w:rsidR="006F44D0">
        <w:rPr>
          <w:rFonts w:ascii="Times New Roman CYR" w:eastAsiaTheme="minorEastAsia" w:hAnsi="Times New Roman CYR" w:cs="Times New Roman CYR"/>
          <w:sz w:val="28"/>
          <w:szCs w:val="28"/>
        </w:rPr>
        <w:t>5</w:t>
      </w:r>
      <w:r w:rsidR="00F06451" w:rsidRPr="00F06BB9">
        <w:rPr>
          <w:rFonts w:ascii="Times New Roman CYR" w:eastAsiaTheme="minorEastAsia" w:hAnsi="Times New Roman CYR" w:cs="Times New Roman CYR"/>
          <w:sz w:val="28"/>
          <w:szCs w:val="28"/>
        </w:rPr>
        <w:t xml:space="preserve"> настоящих Правил.</w:t>
      </w:r>
    </w:p>
    <w:p w:rsidR="00F06451" w:rsidRPr="00F06BB9" w:rsidRDefault="006F44D0"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90" w:name="sub_1041"/>
      <w:bookmarkEnd w:id="89"/>
      <w:r>
        <w:rPr>
          <w:rFonts w:ascii="Times New Roman CYR" w:eastAsiaTheme="minorEastAsia" w:hAnsi="Times New Roman CYR" w:cs="Times New Roman CYR"/>
          <w:sz w:val="28"/>
          <w:szCs w:val="28"/>
        </w:rPr>
        <w:t>40</w:t>
      </w:r>
      <w:r w:rsidR="00F06451" w:rsidRPr="00F06BB9">
        <w:rPr>
          <w:rFonts w:ascii="Times New Roman CYR" w:eastAsiaTheme="minorEastAsia" w:hAnsi="Times New Roman CYR" w:cs="Times New Roman CYR"/>
          <w:sz w:val="28"/>
          <w:szCs w:val="28"/>
        </w:rPr>
        <w:t xml:space="preserve">. Внеплановая выездная проверка проводится в порядке, предусмотренном </w:t>
      </w:r>
      <w:hyperlink w:anchor="sub_600" w:history="1">
        <w:r w:rsidR="00F06451" w:rsidRPr="00F06BB9">
          <w:rPr>
            <w:rFonts w:ascii="Times New Roman CYR" w:eastAsiaTheme="minorEastAsia" w:hAnsi="Times New Roman CYR" w:cs="Times New Roman CYR"/>
            <w:sz w:val="28"/>
            <w:szCs w:val="28"/>
          </w:rPr>
          <w:t>разделом VI</w:t>
        </w:r>
      </w:hyperlink>
      <w:r w:rsidR="00F06451" w:rsidRPr="00F06BB9">
        <w:rPr>
          <w:rFonts w:ascii="Times New Roman CYR" w:eastAsiaTheme="minorEastAsia" w:hAnsi="Times New Roman CYR" w:cs="Times New Roman CYR"/>
          <w:sz w:val="28"/>
          <w:szCs w:val="28"/>
        </w:rPr>
        <w:t xml:space="preserve"> настоящих Правил для проведения плановой проверки.</w:t>
      </w:r>
    </w:p>
    <w:p w:rsidR="00F06451" w:rsidRPr="00F06BB9" w:rsidRDefault="006F44D0"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91" w:name="sub_1042"/>
      <w:bookmarkEnd w:id="90"/>
      <w:r>
        <w:rPr>
          <w:rFonts w:ascii="Times New Roman CYR" w:eastAsiaTheme="minorEastAsia" w:hAnsi="Times New Roman CYR" w:cs="Times New Roman CYR"/>
          <w:sz w:val="28"/>
          <w:szCs w:val="28"/>
        </w:rPr>
        <w:t>41</w:t>
      </w:r>
      <w:r w:rsidR="00F06451" w:rsidRPr="00F06BB9">
        <w:rPr>
          <w:rFonts w:ascii="Times New Roman CYR" w:eastAsiaTheme="minorEastAsia" w:hAnsi="Times New Roman CYR" w:cs="Times New Roman CYR"/>
          <w:sz w:val="28"/>
          <w:szCs w:val="28"/>
        </w:rPr>
        <w:t>.</w:t>
      </w:r>
      <w:r w:rsidR="001E5406" w:rsidRPr="00F06BB9">
        <w:rPr>
          <w:rFonts w:ascii="Times New Roman CYR" w:eastAsiaTheme="minorEastAsia" w:hAnsi="Times New Roman CYR" w:cs="Times New Roman CYR"/>
          <w:sz w:val="28"/>
          <w:szCs w:val="28"/>
        </w:rPr>
        <w:t xml:space="preserve"> И</w:t>
      </w:r>
      <w:r w:rsidR="004978FF" w:rsidRPr="00F06BB9">
        <w:rPr>
          <w:rFonts w:ascii="Times New Roman CYR" w:eastAsiaTheme="minorEastAsia" w:hAnsi="Times New Roman CYR" w:cs="Times New Roman CYR"/>
          <w:sz w:val="28"/>
          <w:szCs w:val="28"/>
        </w:rPr>
        <w:t>н</w:t>
      </w:r>
      <w:r w:rsidR="00F06451" w:rsidRPr="00F06BB9">
        <w:rPr>
          <w:rFonts w:ascii="Times New Roman CYR" w:eastAsiaTheme="minorEastAsia" w:hAnsi="Times New Roman CYR" w:cs="Times New Roman CYR"/>
          <w:sz w:val="28"/>
          <w:szCs w:val="28"/>
        </w:rPr>
        <w:t>спекция по проведению внеплановой проверки, принявшая решение по результатам проведения внеплановой проверки, выдавшая предписание, по обращению заявителя или по собственной инициативе вправе исправить допущенные в решении, предписании описки, опечатки или арифметические ошибки путем вынесения определения об исправлении описок, опечаток или арифметических ошибок (далее - определение) соответственно.</w:t>
      </w:r>
    </w:p>
    <w:bookmarkEnd w:id="91"/>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Определение направляется заявителю в течение 3 рабочих дней со дня </w:t>
      </w:r>
      <w:r w:rsidRPr="00F06BB9">
        <w:rPr>
          <w:rFonts w:ascii="Times New Roman CYR" w:eastAsiaTheme="minorEastAsia" w:hAnsi="Times New Roman CYR" w:cs="Times New Roman CYR"/>
          <w:sz w:val="28"/>
          <w:szCs w:val="28"/>
        </w:rPr>
        <w:lastRenderedPageBreak/>
        <w:t>его изготовления, но не позднее 10 рабочих дней со дня поступления обращения заявителя.</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После изготовления и подписания полного текста определения, но не позднее 3 рабочих дней, текст определения размещается контрольным органом в порядке, утвержденном Правительством Российской Федерации в соответствии с </w:t>
      </w:r>
      <w:hyperlink r:id="rId59" w:history="1">
        <w:r w:rsidRPr="00F06BB9">
          <w:rPr>
            <w:rFonts w:ascii="Times New Roman CYR" w:eastAsiaTheme="minorEastAsia" w:hAnsi="Times New Roman CYR" w:cs="Times New Roman CYR"/>
            <w:sz w:val="28"/>
            <w:szCs w:val="28"/>
          </w:rPr>
          <w:t>частью 21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в реестре проверок и (или) единой информационной системе.</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92" w:name="sub_1043"/>
      <w:r w:rsidRPr="00F06BB9">
        <w:rPr>
          <w:rFonts w:ascii="Times New Roman CYR" w:eastAsiaTheme="minorEastAsia" w:hAnsi="Times New Roman CYR" w:cs="Times New Roman CYR"/>
          <w:sz w:val="28"/>
          <w:szCs w:val="28"/>
        </w:rPr>
        <w:t>4</w:t>
      </w:r>
      <w:r w:rsidR="006F44D0">
        <w:rPr>
          <w:rFonts w:ascii="Times New Roman CYR" w:eastAsiaTheme="minorEastAsia" w:hAnsi="Times New Roman CYR" w:cs="Times New Roman CYR"/>
          <w:sz w:val="28"/>
          <w:szCs w:val="28"/>
        </w:rPr>
        <w:t>2</w:t>
      </w:r>
      <w:r w:rsidRPr="00F06BB9">
        <w:rPr>
          <w:rFonts w:ascii="Times New Roman CYR" w:eastAsiaTheme="minorEastAsia" w:hAnsi="Times New Roman CYR" w:cs="Times New Roman CYR"/>
          <w:sz w:val="28"/>
          <w:szCs w:val="28"/>
        </w:rPr>
        <w:t xml:space="preserve">. Внеплановая проверка при рассмотрении жалобы </w:t>
      </w:r>
      <w:r w:rsidRPr="001E5406">
        <w:rPr>
          <w:rFonts w:ascii="Times New Roman CYR" w:eastAsiaTheme="minorEastAsia" w:hAnsi="Times New Roman CYR" w:cs="Times New Roman CYR"/>
          <w:sz w:val="28"/>
          <w:szCs w:val="28"/>
        </w:rPr>
        <w:t xml:space="preserve">участника закупки на действия (бездействие) субъектов контроля проводится на основании жалобы </w:t>
      </w:r>
      <w:r w:rsidRPr="00F06BB9">
        <w:rPr>
          <w:rFonts w:ascii="Times New Roman CYR" w:eastAsiaTheme="minorEastAsia" w:hAnsi="Times New Roman CYR" w:cs="Times New Roman CYR"/>
          <w:sz w:val="28"/>
          <w:szCs w:val="28"/>
        </w:rPr>
        <w:t xml:space="preserve">такого участника закупки, рассматриваемой в соответствии с </w:t>
      </w:r>
      <w:hyperlink r:id="rId60" w:history="1">
        <w:r w:rsidRPr="00F06BB9">
          <w:rPr>
            <w:rFonts w:ascii="Times New Roman CYR" w:eastAsiaTheme="minorEastAsia" w:hAnsi="Times New Roman CYR" w:cs="Times New Roman CYR"/>
            <w:sz w:val="28"/>
            <w:szCs w:val="28"/>
          </w:rPr>
          <w:t>главой 6</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По результатам проведения указанной проверки и рассмотрения такой жалобы в соответствии с </w:t>
      </w:r>
      <w:hyperlink r:id="rId61" w:history="1">
        <w:r w:rsidRPr="00F06BB9">
          <w:rPr>
            <w:rFonts w:ascii="Times New Roman CYR" w:eastAsiaTheme="minorEastAsia" w:hAnsi="Times New Roman CYR" w:cs="Times New Roman CYR"/>
            <w:sz w:val="28"/>
            <w:szCs w:val="28"/>
          </w:rPr>
          <w:t>пунктом 1 части 15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принимается единое решение по результатам проведения внеплановой проверки и по результатам рассмотрения жалобы.</w:t>
      </w:r>
    </w:p>
    <w:bookmarkEnd w:id="92"/>
    <w:p w:rsidR="00F06451" w:rsidRPr="00F06BB9" w:rsidRDefault="00F06451" w:rsidP="00F06451">
      <w:pPr>
        <w:widowControl w:val="0"/>
        <w:autoSpaceDE w:val="0"/>
        <w:autoSpaceDN w:val="0"/>
        <w:adjustRightInd w:val="0"/>
        <w:jc w:val="both"/>
        <w:rPr>
          <w:rFonts w:ascii="Times New Roman CYR" w:eastAsiaTheme="minorEastAsia" w:hAnsi="Times New Roman CYR" w:cs="Times New Roman CYR"/>
          <w:sz w:val="28"/>
          <w:szCs w:val="28"/>
        </w:rPr>
      </w:pPr>
    </w:p>
    <w:p w:rsidR="00F06451" w:rsidRPr="00312AB4" w:rsidRDefault="00F06451" w:rsidP="00FE54A1">
      <w:pPr>
        <w:widowControl w:val="0"/>
        <w:autoSpaceDE w:val="0"/>
        <w:autoSpaceDN w:val="0"/>
        <w:adjustRightInd w:val="0"/>
        <w:spacing w:before="108" w:after="108"/>
        <w:ind w:firstLine="851"/>
        <w:jc w:val="center"/>
        <w:outlineLvl w:val="0"/>
        <w:rPr>
          <w:rFonts w:ascii="Times New Roman CYR" w:eastAsiaTheme="minorEastAsia" w:hAnsi="Times New Roman CYR" w:cs="Times New Roman CYR"/>
          <w:bCs/>
          <w:color w:val="26282F"/>
          <w:sz w:val="28"/>
          <w:szCs w:val="28"/>
        </w:rPr>
      </w:pPr>
      <w:bookmarkStart w:id="93" w:name="sub_600"/>
      <w:r w:rsidRPr="00312AB4">
        <w:rPr>
          <w:rFonts w:ascii="Times New Roman CYR" w:eastAsiaTheme="minorEastAsia" w:hAnsi="Times New Roman CYR" w:cs="Times New Roman CYR"/>
          <w:bCs/>
          <w:color w:val="26282F"/>
          <w:sz w:val="28"/>
          <w:szCs w:val="28"/>
        </w:rPr>
        <w:t>VI. Порядок организации плановой проверки и порядок оформления ее результатов</w:t>
      </w:r>
    </w:p>
    <w:bookmarkEnd w:id="93"/>
    <w:p w:rsidR="00F06451" w:rsidRPr="001E5406" w:rsidRDefault="00F06451" w:rsidP="00F06451">
      <w:pPr>
        <w:widowControl w:val="0"/>
        <w:autoSpaceDE w:val="0"/>
        <w:autoSpaceDN w:val="0"/>
        <w:adjustRightInd w:val="0"/>
        <w:jc w:val="both"/>
        <w:rPr>
          <w:rFonts w:ascii="Times New Roman CYR" w:eastAsiaTheme="minorEastAsia" w:hAnsi="Times New Roman CYR" w:cs="Times New Roman CYR"/>
          <w:sz w:val="28"/>
          <w:szCs w:val="28"/>
        </w:rPr>
      </w:pPr>
    </w:p>
    <w:p w:rsidR="00F06451" w:rsidRPr="00237320" w:rsidRDefault="00F06451" w:rsidP="00FE54A1">
      <w:pPr>
        <w:autoSpaceDE w:val="0"/>
        <w:autoSpaceDN w:val="0"/>
        <w:adjustRightInd w:val="0"/>
        <w:ind w:firstLine="851"/>
        <w:jc w:val="both"/>
        <w:rPr>
          <w:rFonts w:ascii="Times New Roman CYR" w:hAnsi="Times New Roman CYR" w:cs="Times New Roman CYR"/>
          <w:sz w:val="28"/>
          <w:szCs w:val="28"/>
        </w:rPr>
      </w:pPr>
      <w:bookmarkStart w:id="94" w:name="sub_1044"/>
      <w:r w:rsidRPr="00F06BB9">
        <w:rPr>
          <w:rFonts w:ascii="Times New Roman CYR" w:eastAsiaTheme="minorEastAsia" w:hAnsi="Times New Roman CYR" w:cs="Times New Roman CYR"/>
          <w:sz w:val="28"/>
          <w:szCs w:val="28"/>
        </w:rPr>
        <w:t>4</w:t>
      </w:r>
      <w:r w:rsidR="006F44D0">
        <w:rPr>
          <w:rFonts w:ascii="Times New Roman CYR" w:eastAsiaTheme="minorEastAsia" w:hAnsi="Times New Roman CYR" w:cs="Times New Roman CYR"/>
          <w:sz w:val="28"/>
          <w:szCs w:val="28"/>
        </w:rPr>
        <w:t>3</w:t>
      </w:r>
      <w:r w:rsidRPr="00F06BB9">
        <w:rPr>
          <w:rFonts w:ascii="Times New Roman CYR" w:eastAsiaTheme="minorEastAsia" w:hAnsi="Times New Roman CYR" w:cs="Times New Roman CYR"/>
          <w:sz w:val="28"/>
          <w:szCs w:val="28"/>
        </w:rPr>
        <w:t>. Плановые проверки осуществляются на основании плана проведения плановых проверок</w:t>
      </w:r>
      <w:r w:rsidR="001E5406" w:rsidRPr="00F06BB9">
        <w:rPr>
          <w:rFonts w:ascii="Times New Roman CYR" w:eastAsiaTheme="minorEastAsia" w:hAnsi="Times New Roman CYR" w:cs="Times New Roman CYR"/>
          <w:sz w:val="28"/>
          <w:szCs w:val="28"/>
        </w:rPr>
        <w:t xml:space="preserve">, утверждаемого </w:t>
      </w:r>
      <w:r w:rsidR="00237320" w:rsidRPr="00FE54A1">
        <w:rPr>
          <w:sz w:val="28"/>
          <w:szCs w:val="28"/>
        </w:rPr>
        <w:t>руководителем контрольного органа</w:t>
      </w:r>
      <w:r w:rsidR="00237320">
        <w:rPr>
          <w:rFonts w:ascii="Times New Roman CYR" w:hAnsi="Times New Roman CYR" w:cs="Times New Roman CYR"/>
          <w:sz w:val="28"/>
          <w:szCs w:val="28"/>
        </w:rPr>
        <w:t xml:space="preserve"> </w:t>
      </w:r>
      <w:r w:rsidRPr="00F06BB9">
        <w:rPr>
          <w:rFonts w:ascii="Times New Roman CYR" w:eastAsiaTheme="minorEastAsia" w:hAnsi="Times New Roman CYR" w:cs="Times New Roman CYR"/>
          <w:sz w:val="28"/>
          <w:szCs w:val="28"/>
        </w:rPr>
        <w:t xml:space="preserve">на один год. При составлении плана проведения плановых проверок учитывается отнесение субъекта контроля к определенной категории риска, рассчитанной в соответствии с </w:t>
      </w:r>
      <w:hyperlink w:anchor="sub_700" w:history="1">
        <w:r w:rsidRPr="00F06BB9">
          <w:rPr>
            <w:rFonts w:ascii="Times New Roman CYR" w:eastAsiaTheme="minorEastAsia" w:hAnsi="Times New Roman CYR" w:cs="Times New Roman CYR"/>
            <w:sz w:val="28"/>
            <w:szCs w:val="28"/>
          </w:rPr>
          <w:t>разделом VII</w:t>
        </w:r>
      </w:hyperlink>
      <w:r w:rsidRPr="00F06BB9">
        <w:rPr>
          <w:rFonts w:ascii="Times New Roman CYR" w:eastAsiaTheme="minorEastAsia" w:hAnsi="Times New Roman CYR" w:cs="Times New Roman CYR"/>
          <w:sz w:val="28"/>
          <w:szCs w:val="28"/>
        </w:rPr>
        <w:t xml:space="preserve"> настоящих Правил.</w:t>
      </w:r>
    </w:p>
    <w:bookmarkEnd w:id="94"/>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План проведения плановых проверок утверждается контрольным органом в IV квартале года, предшествующего году проведения плановых проверок.</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95" w:name="sub_1045"/>
      <w:r w:rsidRPr="00F06BB9">
        <w:rPr>
          <w:rFonts w:ascii="Times New Roman CYR" w:eastAsiaTheme="minorEastAsia" w:hAnsi="Times New Roman CYR" w:cs="Times New Roman CYR"/>
          <w:sz w:val="28"/>
          <w:szCs w:val="28"/>
        </w:rPr>
        <w:t>4</w:t>
      </w:r>
      <w:r w:rsidR="006F44D0">
        <w:rPr>
          <w:rFonts w:ascii="Times New Roman CYR" w:eastAsiaTheme="minorEastAsia" w:hAnsi="Times New Roman CYR" w:cs="Times New Roman CYR"/>
          <w:sz w:val="28"/>
          <w:szCs w:val="28"/>
        </w:rPr>
        <w:t>4</w:t>
      </w:r>
      <w:r w:rsidRPr="00F06BB9">
        <w:rPr>
          <w:rFonts w:ascii="Times New Roman CYR" w:eastAsiaTheme="minorEastAsia" w:hAnsi="Times New Roman CYR" w:cs="Times New Roman CYR"/>
          <w:sz w:val="28"/>
          <w:szCs w:val="28"/>
        </w:rPr>
        <w:t>. Плановой проверке подлежат закупки за последние 3 года до даты начала ее проведения. Срок указанного периода проведения плановой проверки может быть изменен по мотивированному решению контрольного органа.</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96" w:name="sub_1046"/>
      <w:bookmarkEnd w:id="95"/>
      <w:r w:rsidRPr="00F06BB9">
        <w:rPr>
          <w:rFonts w:ascii="Times New Roman CYR" w:eastAsiaTheme="minorEastAsia" w:hAnsi="Times New Roman CYR" w:cs="Times New Roman CYR"/>
          <w:sz w:val="28"/>
          <w:szCs w:val="28"/>
        </w:rPr>
        <w:t>4</w:t>
      </w:r>
      <w:r w:rsidR="006F44D0">
        <w:rPr>
          <w:rFonts w:ascii="Times New Roman CYR" w:eastAsiaTheme="minorEastAsia" w:hAnsi="Times New Roman CYR" w:cs="Times New Roman CYR"/>
          <w:sz w:val="28"/>
          <w:szCs w:val="28"/>
        </w:rPr>
        <w:t>5</w:t>
      </w:r>
      <w:r w:rsidRPr="00F06BB9">
        <w:rPr>
          <w:rFonts w:ascii="Times New Roman CYR" w:eastAsiaTheme="minorEastAsia" w:hAnsi="Times New Roman CYR" w:cs="Times New Roman CYR"/>
          <w:sz w:val="28"/>
          <w:szCs w:val="28"/>
        </w:rPr>
        <w:t>. План проведения плановых проверок должен содержать следующие сведения:</w:t>
      </w:r>
    </w:p>
    <w:p w:rsidR="00F06451" w:rsidRPr="003D3325"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97" w:name="sub_10461"/>
      <w:bookmarkEnd w:id="96"/>
      <w:r w:rsidRPr="003D3325">
        <w:rPr>
          <w:rFonts w:ascii="Times New Roman CYR" w:eastAsiaTheme="minorEastAsia" w:hAnsi="Times New Roman CYR" w:cs="Times New Roman CYR"/>
          <w:sz w:val="28"/>
          <w:szCs w:val="28"/>
        </w:rPr>
        <w:t>а) наименование контрольного органа;</w:t>
      </w:r>
    </w:p>
    <w:p w:rsidR="00F06451" w:rsidRPr="003D3325"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98" w:name="sub_10462"/>
      <w:bookmarkEnd w:id="97"/>
      <w:r w:rsidRPr="003D3325">
        <w:rPr>
          <w:rFonts w:ascii="Times New Roman CYR" w:eastAsiaTheme="minorEastAsia" w:hAnsi="Times New Roman CYR" w:cs="Times New Roman CYR"/>
          <w:sz w:val="28"/>
          <w:szCs w:val="28"/>
        </w:rPr>
        <w:t>б) наименование, индивидуальный номер налогоплательщика, адрес местонахождения субъекта контроля, в отношении которого принято решение о проведении плановой проверки;</w:t>
      </w:r>
    </w:p>
    <w:p w:rsidR="00F06451" w:rsidRPr="003D3325"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99" w:name="sub_10463"/>
      <w:bookmarkEnd w:id="98"/>
      <w:r w:rsidRPr="003D3325">
        <w:rPr>
          <w:rFonts w:ascii="Times New Roman CYR" w:eastAsiaTheme="minorEastAsia" w:hAnsi="Times New Roman CYR" w:cs="Times New Roman CYR"/>
          <w:sz w:val="28"/>
          <w:szCs w:val="28"/>
        </w:rPr>
        <w:t>в) цель и основания проведения плановой проверки;</w:t>
      </w:r>
    </w:p>
    <w:p w:rsidR="00F06451" w:rsidRPr="003D3325"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00" w:name="sub_10464"/>
      <w:bookmarkEnd w:id="99"/>
      <w:r w:rsidRPr="003D3325">
        <w:rPr>
          <w:rFonts w:ascii="Times New Roman CYR" w:eastAsiaTheme="minorEastAsia" w:hAnsi="Times New Roman CYR" w:cs="Times New Roman CYR"/>
          <w:sz w:val="28"/>
          <w:szCs w:val="28"/>
        </w:rPr>
        <w:t>г) месяц начала проведения плановой проверки.</w:t>
      </w:r>
    </w:p>
    <w:p w:rsidR="00F06451" w:rsidRPr="008C3020" w:rsidRDefault="00F06451" w:rsidP="00FE54A1">
      <w:pPr>
        <w:autoSpaceDE w:val="0"/>
        <w:autoSpaceDN w:val="0"/>
        <w:adjustRightInd w:val="0"/>
        <w:ind w:firstLine="851"/>
        <w:jc w:val="both"/>
        <w:rPr>
          <w:rFonts w:ascii="Times New Roman CYR" w:hAnsi="Times New Roman CYR" w:cs="Times New Roman CYR"/>
          <w:sz w:val="28"/>
          <w:szCs w:val="28"/>
        </w:rPr>
      </w:pPr>
      <w:bookmarkStart w:id="101" w:name="sub_1047"/>
      <w:bookmarkEnd w:id="100"/>
      <w:r w:rsidRPr="003D3325">
        <w:rPr>
          <w:rFonts w:ascii="Times New Roman CYR" w:eastAsiaTheme="minorEastAsia" w:hAnsi="Times New Roman CYR" w:cs="Times New Roman CYR"/>
          <w:sz w:val="28"/>
          <w:szCs w:val="28"/>
        </w:rPr>
        <w:t>4</w:t>
      </w:r>
      <w:r w:rsidR="006F44D0">
        <w:rPr>
          <w:rFonts w:ascii="Times New Roman CYR" w:eastAsiaTheme="minorEastAsia" w:hAnsi="Times New Roman CYR" w:cs="Times New Roman CYR"/>
          <w:sz w:val="28"/>
          <w:szCs w:val="28"/>
        </w:rPr>
        <w:t>6</w:t>
      </w:r>
      <w:r w:rsidRPr="003D3325">
        <w:rPr>
          <w:rFonts w:ascii="Times New Roman CYR" w:eastAsiaTheme="minorEastAsia" w:hAnsi="Times New Roman CYR" w:cs="Times New Roman CYR"/>
          <w:sz w:val="28"/>
          <w:szCs w:val="28"/>
        </w:rPr>
        <w:t xml:space="preserve">. Внесение изменений в план проведения плановых проверок допускается по решению </w:t>
      </w:r>
      <w:r w:rsidR="008C3020" w:rsidRPr="00FE54A1">
        <w:rPr>
          <w:sz w:val="28"/>
          <w:szCs w:val="28"/>
        </w:rPr>
        <w:t>руководителя контрольного органа</w:t>
      </w:r>
      <w:r w:rsidR="008C3020">
        <w:rPr>
          <w:rFonts w:ascii="Times New Roman CYR" w:hAnsi="Times New Roman CYR" w:cs="Times New Roman CYR"/>
          <w:sz w:val="28"/>
          <w:szCs w:val="28"/>
        </w:rPr>
        <w:t xml:space="preserve"> </w:t>
      </w:r>
      <w:r w:rsidRPr="003D3325">
        <w:rPr>
          <w:rFonts w:ascii="Times New Roman CYR" w:eastAsiaTheme="minorEastAsia" w:hAnsi="Times New Roman CYR" w:cs="Times New Roman CYR"/>
          <w:sz w:val="28"/>
          <w:szCs w:val="28"/>
        </w:rPr>
        <w:t xml:space="preserve"> не позднее чем за 10 рабочих дней до начала проведения плановой проверки, в отношении которой вносятся такие изменения.</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02" w:name="sub_1048"/>
      <w:bookmarkEnd w:id="101"/>
      <w:r w:rsidRPr="00F06BB9">
        <w:rPr>
          <w:rFonts w:ascii="Times New Roman CYR" w:eastAsiaTheme="minorEastAsia" w:hAnsi="Times New Roman CYR" w:cs="Times New Roman CYR"/>
          <w:sz w:val="28"/>
          <w:szCs w:val="28"/>
        </w:rPr>
        <w:t>4</w:t>
      </w:r>
      <w:r w:rsidR="006F44D0">
        <w:rPr>
          <w:rFonts w:ascii="Times New Roman CYR" w:eastAsiaTheme="minorEastAsia" w:hAnsi="Times New Roman CYR" w:cs="Times New Roman CYR"/>
          <w:sz w:val="28"/>
          <w:szCs w:val="28"/>
        </w:rPr>
        <w:t>7</w:t>
      </w:r>
      <w:r w:rsidRPr="00F06BB9">
        <w:rPr>
          <w:rFonts w:ascii="Times New Roman CYR" w:eastAsiaTheme="minorEastAsia" w:hAnsi="Times New Roman CYR" w:cs="Times New Roman CYR"/>
          <w:sz w:val="28"/>
          <w:szCs w:val="28"/>
        </w:rPr>
        <w:t xml:space="preserve">. План проведения плановых проверок, а также вносимые в него изменения не позднее 2 рабочих дней со дня их утверждения должны быть размещены контрольным органом в порядке, утвержденном Правительством </w:t>
      </w:r>
      <w:r w:rsidRPr="00F06BB9">
        <w:rPr>
          <w:rFonts w:ascii="Times New Roman CYR" w:eastAsiaTheme="minorEastAsia" w:hAnsi="Times New Roman CYR" w:cs="Times New Roman CYR"/>
          <w:sz w:val="28"/>
          <w:szCs w:val="28"/>
        </w:rPr>
        <w:lastRenderedPageBreak/>
        <w:t xml:space="preserve">Российской Федерации в соответствии с </w:t>
      </w:r>
      <w:hyperlink r:id="rId62" w:history="1">
        <w:r w:rsidRPr="00F06BB9">
          <w:rPr>
            <w:rFonts w:ascii="Times New Roman CYR" w:eastAsiaTheme="minorEastAsia" w:hAnsi="Times New Roman CYR" w:cs="Times New Roman CYR"/>
            <w:sz w:val="28"/>
            <w:szCs w:val="28"/>
          </w:rPr>
          <w:t>частью 21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в реестре проверок и (или) единой информационной системе.</w:t>
      </w:r>
    </w:p>
    <w:p w:rsidR="00F06451" w:rsidRPr="002A58C8"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03" w:name="sub_1049"/>
      <w:bookmarkEnd w:id="102"/>
      <w:r w:rsidRPr="00F06BB9">
        <w:rPr>
          <w:rFonts w:ascii="Times New Roman CYR" w:eastAsiaTheme="minorEastAsia" w:hAnsi="Times New Roman CYR" w:cs="Times New Roman CYR"/>
          <w:sz w:val="28"/>
          <w:szCs w:val="28"/>
        </w:rPr>
        <w:t>4</w:t>
      </w:r>
      <w:r w:rsidR="006F44D0">
        <w:rPr>
          <w:rFonts w:ascii="Times New Roman CYR" w:eastAsiaTheme="minorEastAsia" w:hAnsi="Times New Roman CYR" w:cs="Times New Roman CYR"/>
          <w:sz w:val="28"/>
          <w:szCs w:val="28"/>
        </w:rPr>
        <w:t>8</w:t>
      </w:r>
      <w:r w:rsidRPr="00F06BB9">
        <w:rPr>
          <w:rFonts w:ascii="Times New Roman CYR" w:eastAsiaTheme="minorEastAsia" w:hAnsi="Times New Roman CYR" w:cs="Times New Roman CYR"/>
          <w:sz w:val="28"/>
          <w:szCs w:val="28"/>
        </w:rPr>
        <w:t xml:space="preserve">. Перед плановой проверкой должностным лицам контрольного </w:t>
      </w:r>
      <w:r w:rsidRPr="002A58C8">
        <w:rPr>
          <w:rFonts w:ascii="Times New Roman CYR" w:eastAsiaTheme="minorEastAsia" w:hAnsi="Times New Roman CYR" w:cs="Times New Roman CYR"/>
          <w:sz w:val="28"/>
          <w:szCs w:val="28"/>
        </w:rPr>
        <w:t>органа необходимо подготовить следующие документы:</w:t>
      </w:r>
    </w:p>
    <w:p w:rsidR="00C904B0" w:rsidRPr="00FE54A1" w:rsidRDefault="00C904B0" w:rsidP="00FE54A1">
      <w:pPr>
        <w:tabs>
          <w:tab w:val="left" w:pos="851"/>
        </w:tabs>
        <w:autoSpaceDE w:val="0"/>
        <w:autoSpaceDN w:val="0"/>
        <w:adjustRightInd w:val="0"/>
        <w:jc w:val="both"/>
        <w:rPr>
          <w:sz w:val="28"/>
          <w:szCs w:val="28"/>
        </w:rPr>
      </w:pPr>
      <w:bookmarkStart w:id="104" w:name="sub_10491"/>
      <w:bookmarkEnd w:id="103"/>
      <w:r>
        <w:rPr>
          <w:rFonts w:ascii="Times New Roman CYR" w:eastAsiaTheme="minorEastAsia" w:hAnsi="Times New Roman CYR" w:cs="Times New Roman CYR"/>
          <w:sz w:val="28"/>
          <w:szCs w:val="28"/>
        </w:rPr>
        <w:t xml:space="preserve">          </w:t>
      </w:r>
      <w:r w:rsidR="00FE54A1">
        <w:rPr>
          <w:rFonts w:ascii="Times New Roman CYR" w:eastAsiaTheme="minorEastAsia" w:hAnsi="Times New Roman CYR" w:cs="Times New Roman CYR"/>
          <w:sz w:val="28"/>
          <w:szCs w:val="28"/>
        </w:rPr>
        <w:t xml:space="preserve"> </w:t>
      </w:r>
      <w:r w:rsidR="003D3325" w:rsidRPr="002A58C8">
        <w:rPr>
          <w:rFonts w:ascii="Times New Roman CYR" w:eastAsiaTheme="minorEastAsia" w:hAnsi="Times New Roman CYR" w:cs="Times New Roman CYR"/>
          <w:sz w:val="28"/>
          <w:szCs w:val="28"/>
        </w:rPr>
        <w:t xml:space="preserve">а) </w:t>
      </w:r>
      <w:r w:rsidRPr="00FE54A1">
        <w:rPr>
          <w:sz w:val="28"/>
          <w:szCs w:val="28"/>
        </w:rPr>
        <w:t>приказ (распоряжение) о проведении плановой проверки, утверждаемый руководителем контрольного органа или уполномоченным им заместителем;</w:t>
      </w:r>
    </w:p>
    <w:p w:rsidR="00F06451" w:rsidRPr="002A58C8"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05" w:name="sub_10492"/>
      <w:bookmarkEnd w:id="104"/>
      <w:r w:rsidRPr="002A58C8">
        <w:rPr>
          <w:rFonts w:ascii="Times New Roman CYR" w:eastAsiaTheme="minorEastAsia" w:hAnsi="Times New Roman CYR" w:cs="Times New Roman CYR"/>
          <w:sz w:val="28"/>
          <w:szCs w:val="28"/>
        </w:rPr>
        <w:t>б) уведомление о проведении плановой проверки.</w:t>
      </w:r>
    </w:p>
    <w:p w:rsidR="00F06451" w:rsidRPr="002A58C8" w:rsidRDefault="007C642F" w:rsidP="00FE54A1">
      <w:pPr>
        <w:autoSpaceDE w:val="0"/>
        <w:autoSpaceDN w:val="0"/>
        <w:adjustRightInd w:val="0"/>
        <w:ind w:firstLine="851"/>
        <w:jc w:val="both"/>
        <w:rPr>
          <w:rFonts w:ascii="Times New Roman CYR" w:eastAsiaTheme="minorEastAsia" w:hAnsi="Times New Roman CYR" w:cs="Times New Roman CYR"/>
          <w:sz w:val="28"/>
          <w:szCs w:val="28"/>
        </w:rPr>
      </w:pPr>
      <w:bookmarkStart w:id="106" w:name="sub_1050"/>
      <w:bookmarkEnd w:id="105"/>
      <w:r w:rsidRPr="002A58C8">
        <w:rPr>
          <w:rFonts w:ascii="Times New Roman CYR" w:eastAsiaTheme="minorEastAsia" w:hAnsi="Times New Roman CYR" w:cs="Times New Roman CYR"/>
          <w:sz w:val="28"/>
          <w:szCs w:val="28"/>
        </w:rPr>
        <w:t>4</w:t>
      </w:r>
      <w:r w:rsidR="006F44D0">
        <w:rPr>
          <w:rFonts w:ascii="Times New Roman CYR" w:eastAsiaTheme="minorEastAsia" w:hAnsi="Times New Roman CYR" w:cs="Times New Roman CYR"/>
          <w:sz w:val="28"/>
          <w:szCs w:val="28"/>
        </w:rPr>
        <w:t>9. Приказ</w:t>
      </w:r>
      <w:r w:rsidR="00F06451" w:rsidRPr="002A58C8">
        <w:rPr>
          <w:rFonts w:ascii="Times New Roman CYR" w:eastAsiaTheme="minorEastAsia" w:hAnsi="Times New Roman CYR" w:cs="Times New Roman CYR"/>
          <w:sz w:val="28"/>
          <w:szCs w:val="28"/>
        </w:rPr>
        <w:t xml:space="preserve"> </w:t>
      </w:r>
      <w:r w:rsidR="007B4699">
        <w:rPr>
          <w:rFonts w:ascii="Times New Roman CYR" w:hAnsi="Times New Roman CYR" w:cs="Times New Roman CYR"/>
          <w:sz w:val="28"/>
          <w:szCs w:val="28"/>
        </w:rPr>
        <w:t xml:space="preserve"> </w:t>
      </w:r>
      <w:r w:rsidR="007B4699" w:rsidRPr="00FE54A1">
        <w:rPr>
          <w:sz w:val="28"/>
          <w:szCs w:val="28"/>
        </w:rPr>
        <w:t>(распоряжение)</w:t>
      </w:r>
      <w:r w:rsidR="007B4699">
        <w:rPr>
          <w:rFonts w:ascii="Times New Roman CYR" w:hAnsi="Times New Roman CYR" w:cs="Times New Roman CYR"/>
          <w:sz w:val="28"/>
          <w:szCs w:val="28"/>
        </w:rPr>
        <w:t xml:space="preserve"> </w:t>
      </w:r>
      <w:r w:rsidR="00F06451" w:rsidRPr="002A58C8">
        <w:rPr>
          <w:rFonts w:ascii="Times New Roman CYR" w:eastAsiaTheme="minorEastAsia" w:hAnsi="Times New Roman CYR" w:cs="Times New Roman CYR"/>
          <w:sz w:val="28"/>
          <w:szCs w:val="28"/>
        </w:rPr>
        <w:t>о пр</w:t>
      </w:r>
      <w:r w:rsidR="003D3325" w:rsidRPr="002A58C8">
        <w:rPr>
          <w:rFonts w:ascii="Times New Roman CYR" w:eastAsiaTheme="minorEastAsia" w:hAnsi="Times New Roman CYR" w:cs="Times New Roman CYR"/>
          <w:sz w:val="28"/>
          <w:szCs w:val="28"/>
        </w:rPr>
        <w:t>оведении плановой проверки долж</w:t>
      </w:r>
      <w:r w:rsidR="00F06451" w:rsidRPr="002A58C8">
        <w:rPr>
          <w:rFonts w:ascii="Times New Roman CYR" w:eastAsiaTheme="minorEastAsia" w:hAnsi="Times New Roman CYR" w:cs="Times New Roman CYR"/>
          <w:sz w:val="28"/>
          <w:szCs w:val="28"/>
        </w:rPr>
        <w:t>н</w:t>
      </w:r>
      <w:r w:rsidR="003D3325" w:rsidRPr="002A58C8">
        <w:rPr>
          <w:rFonts w:ascii="Times New Roman CYR" w:eastAsiaTheme="minorEastAsia" w:hAnsi="Times New Roman CYR" w:cs="Times New Roman CYR"/>
          <w:sz w:val="28"/>
          <w:szCs w:val="28"/>
        </w:rPr>
        <w:t>о</w:t>
      </w:r>
      <w:r w:rsidR="00F06451" w:rsidRPr="002A58C8">
        <w:rPr>
          <w:rFonts w:ascii="Times New Roman CYR" w:eastAsiaTheme="minorEastAsia" w:hAnsi="Times New Roman CYR" w:cs="Times New Roman CYR"/>
          <w:sz w:val="28"/>
          <w:szCs w:val="28"/>
        </w:rPr>
        <w:t xml:space="preserve"> содержать следующие сведения:</w:t>
      </w:r>
    </w:p>
    <w:p w:rsidR="00F06451" w:rsidRPr="002A58C8"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07" w:name="sub_10501"/>
      <w:bookmarkEnd w:id="106"/>
      <w:r w:rsidRPr="002A58C8">
        <w:rPr>
          <w:rFonts w:ascii="Times New Roman CYR" w:eastAsiaTheme="minorEastAsia" w:hAnsi="Times New Roman CYR" w:cs="Times New Roman CYR"/>
          <w:sz w:val="28"/>
          <w:szCs w:val="28"/>
        </w:rPr>
        <w:t>а) наименование контрольного органа;</w:t>
      </w:r>
    </w:p>
    <w:p w:rsidR="00F06451" w:rsidRPr="00216E2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08" w:name="sub_10502"/>
      <w:bookmarkEnd w:id="107"/>
      <w:r w:rsidRPr="00216E2A">
        <w:rPr>
          <w:rFonts w:ascii="Times New Roman CYR" w:eastAsiaTheme="minorEastAsia" w:hAnsi="Times New Roman CYR" w:cs="Times New Roman CYR"/>
          <w:sz w:val="28"/>
          <w:szCs w:val="28"/>
        </w:rPr>
        <w:t>б) состав инспекции по проведению плановой (внеплановой) проверки с указанием фамилии, имени, отчества (при наличии) и должности каждого члена инспекции;</w:t>
      </w:r>
    </w:p>
    <w:p w:rsidR="00F06451" w:rsidRPr="00216E2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09" w:name="sub_10503"/>
      <w:bookmarkEnd w:id="108"/>
      <w:r w:rsidRPr="00216E2A">
        <w:rPr>
          <w:rFonts w:ascii="Times New Roman CYR" w:eastAsiaTheme="minorEastAsia" w:hAnsi="Times New Roman CYR" w:cs="Times New Roman CYR"/>
          <w:sz w:val="28"/>
          <w:szCs w:val="28"/>
        </w:rPr>
        <w:t>в) предмет проведения плановой проверки;</w:t>
      </w:r>
    </w:p>
    <w:p w:rsidR="00F06451" w:rsidRPr="00216E2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10" w:name="sub_10504"/>
      <w:bookmarkEnd w:id="109"/>
      <w:r w:rsidRPr="00216E2A">
        <w:rPr>
          <w:rFonts w:ascii="Times New Roman CYR" w:eastAsiaTheme="minorEastAsia" w:hAnsi="Times New Roman CYR" w:cs="Times New Roman CYR"/>
          <w:sz w:val="28"/>
          <w:szCs w:val="28"/>
        </w:rPr>
        <w:t>г) цель и основания проведения плановой проверки;</w:t>
      </w:r>
    </w:p>
    <w:p w:rsidR="00F06451" w:rsidRPr="00216E2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11" w:name="sub_10505"/>
      <w:bookmarkEnd w:id="110"/>
      <w:r w:rsidRPr="00216E2A">
        <w:rPr>
          <w:rFonts w:ascii="Times New Roman CYR" w:eastAsiaTheme="minorEastAsia" w:hAnsi="Times New Roman CYR" w:cs="Times New Roman CYR"/>
          <w:sz w:val="28"/>
          <w:szCs w:val="28"/>
        </w:rPr>
        <w:t>д) дата начала и дата окончания проведения плановой проверки;</w:t>
      </w:r>
    </w:p>
    <w:p w:rsidR="00F06451" w:rsidRPr="00216E2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12" w:name="sub_10506"/>
      <w:bookmarkEnd w:id="111"/>
      <w:r w:rsidRPr="00216E2A">
        <w:rPr>
          <w:rFonts w:ascii="Times New Roman CYR" w:eastAsiaTheme="minorEastAsia" w:hAnsi="Times New Roman CYR" w:cs="Times New Roman CYR"/>
          <w:sz w:val="28"/>
          <w:szCs w:val="28"/>
        </w:rPr>
        <w:t>е) проверяемый период;</w:t>
      </w:r>
    </w:p>
    <w:p w:rsidR="00F06451" w:rsidRPr="00216E2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13" w:name="sub_10507"/>
      <w:bookmarkEnd w:id="112"/>
      <w:r w:rsidRPr="00216E2A">
        <w:rPr>
          <w:rFonts w:ascii="Times New Roman CYR" w:eastAsiaTheme="minorEastAsia" w:hAnsi="Times New Roman CYR" w:cs="Times New Roman CYR"/>
          <w:sz w:val="28"/>
          <w:szCs w:val="28"/>
        </w:rPr>
        <w:t>ж) сроки, в течение которых составляется акт по результатам проведения плановой проверки;</w:t>
      </w:r>
    </w:p>
    <w:p w:rsidR="00F06451" w:rsidRPr="00216E2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14" w:name="sub_10508"/>
      <w:bookmarkEnd w:id="113"/>
      <w:r w:rsidRPr="00216E2A">
        <w:rPr>
          <w:rFonts w:ascii="Times New Roman CYR" w:eastAsiaTheme="minorEastAsia" w:hAnsi="Times New Roman CYR" w:cs="Times New Roman CYR"/>
          <w:sz w:val="28"/>
          <w:szCs w:val="28"/>
        </w:rPr>
        <w:t>з) наименование субъектов контроля.</w:t>
      </w:r>
    </w:p>
    <w:p w:rsidR="00F06451" w:rsidRPr="0096570A" w:rsidRDefault="006F44D0"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15" w:name="sub_1051"/>
      <w:bookmarkEnd w:id="114"/>
      <w:r>
        <w:rPr>
          <w:rFonts w:ascii="Times New Roman CYR" w:eastAsiaTheme="minorEastAsia" w:hAnsi="Times New Roman CYR" w:cs="Times New Roman CYR"/>
          <w:sz w:val="28"/>
          <w:szCs w:val="28"/>
        </w:rPr>
        <w:t>50</w:t>
      </w:r>
      <w:r w:rsidR="00F06451" w:rsidRPr="0096570A">
        <w:rPr>
          <w:rFonts w:ascii="Times New Roman CYR" w:eastAsiaTheme="minorEastAsia" w:hAnsi="Times New Roman CYR" w:cs="Times New Roman CYR"/>
          <w:sz w:val="28"/>
          <w:szCs w:val="28"/>
        </w:rPr>
        <w:t>. Уведомление о проведении плановой проверки должно содержать следующие сведения:</w:t>
      </w:r>
    </w:p>
    <w:p w:rsidR="00F06451" w:rsidRPr="0096570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16" w:name="sub_10511"/>
      <w:bookmarkEnd w:id="115"/>
      <w:r w:rsidRPr="0096570A">
        <w:rPr>
          <w:rFonts w:ascii="Times New Roman CYR" w:eastAsiaTheme="minorEastAsia" w:hAnsi="Times New Roman CYR" w:cs="Times New Roman CYR"/>
          <w:sz w:val="28"/>
          <w:szCs w:val="28"/>
        </w:rPr>
        <w:t>а) предмет проведения плановой проверки;</w:t>
      </w:r>
    </w:p>
    <w:p w:rsidR="00F06451" w:rsidRPr="0096570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17" w:name="sub_10512"/>
      <w:bookmarkEnd w:id="116"/>
      <w:r w:rsidRPr="0096570A">
        <w:rPr>
          <w:rFonts w:ascii="Times New Roman CYR" w:eastAsiaTheme="minorEastAsia" w:hAnsi="Times New Roman CYR" w:cs="Times New Roman CYR"/>
          <w:sz w:val="28"/>
          <w:szCs w:val="28"/>
        </w:rPr>
        <w:t>б) цель и основания проведения плановой проверки;</w:t>
      </w:r>
    </w:p>
    <w:p w:rsidR="00F06451" w:rsidRPr="0096570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18" w:name="sub_10513"/>
      <w:bookmarkEnd w:id="117"/>
      <w:r w:rsidRPr="0096570A">
        <w:rPr>
          <w:rFonts w:ascii="Times New Roman CYR" w:eastAsiaTheme="minorEastAsia" w:hAnsi="Times New Roman CYR" w:cs="Times New Roman CYR"/>
          <w:sz w:val="28"/>
          <w:szCs w:val="28"/>
        </w:rPr>
        <w:t>в) дата начала и дата окончания проведения плановой проверки;</w:t>
      </w:r>
    </w:p>
    <w:p w:rsidR="00F06451" w:rsidRPr="0096570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19" w:name="sub_10514"/>
      <w:bookmarkEnd w:id="118"/>
      <w:r w:rsidRPr="0096570A">
        <w:rPr>
          <w:rFonts w:ascii="Times New Roman CYR" w:eastAsiaTheme="minorEastAsia" w:hAnsi="Times New Roman CYR" w:cs="Times New Roman CYR"/>
          <w:sz w:val="28"/>
          <w:szCs w:val="28"/>
        </w:rPr>
        <w:t>г) проверяемый период;</w:t>
      </w:r>
    </w:p>
    <w:p w:rsidR="00F06451" w:rsidRPr="0096570A"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20" w:name="sub_10515"/>
      <w:bookmarkEnd w:id="119"/>
      <w:r w:rsidRPr="0096570A">
        <w:rPr>
          <w:rFonts w:ascii="Times New Roman CYR" w:eastAsiaTheme="minorEastAsia" w:hAnsi="Times New Roman CYR" w:cs="Times New Roman CYR"/>
          <w:sz w:val="28"/>
          <w:szCs w:val="28"/>
        </w:rPr>
        <w:t>д) документы и информация, необходимые для проведения плановой проверки, с указанием срока их представления субъектами контроля;</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21" w:name="sub_10516"/>
      <w:bookmarkEnd w:id="120"/>
      <w:r w:rsidRPr="0096570A">
        <w:rPr>
          <w:rFonts w:ascii="Times New Roman CYR" w:eastAsiaTheme="minorEastAsia" w:hAnsi="Times New Roman CYR" w:cs="Times New Roman CYR"/>
          <w:sz w:val="28"/>
          <w:szCs w:val="28"/>
        </w:rPr>
        <w:t xml:space="preserve">е) информация о необходимости обеспечения условий для работы комиссии (инспекции) по проведению плановой (внеплановой) проверки, в том </w:t>
      </w:r>
      <w:r w:rsidRPr="00F06BB9">
        <w:rPr>
          <w:rFonts w:ascii="Times New Roman CYR" w:eastAsiaTheme="minorEastAsia" w:hAnsi="Times New Roman CYR" w:cs="Times New Roman CYR"/>
          <w:sz w:val="28"/>
          <w:szCs w:val="28"/>
        </w:rPr>
        <w:t>числе предоставления помещения для работы, оргтехники, средств связи (за исключением мобильной связи) и иных необходимых средств и оборудования для проведения плановой проверки (в случае проведения выездной плановой проверки).</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22" w:name="sub_1052"/>
      <w:bookmarkEnd w:id="121"/>
      <w:r w:rsidRPr="00F06BB9">
        <w:rPr>
          <w:rFonts w:ascii="Times New Roman CYR" w:eastAsiaTheme="minorEastAsia" w:hAnsi="Times New Roman CYR" w:cs="Times New Roman CYR"/>
          <w:sz w:val="28"/>
          <w:szCs w:val="28"/>
        </w:rPr>
        <w:t>5</w:t>
      </w:r>
      <w:r w:rsidR="006F44D0">
        <w:rPr>
          <w:rFonts w:ascii="Times New Roman CYR" w:eastAsiaTheme="minorEastAsia" w:hAnsi="Times New Roman CYR" w:cs="Times New Roman CYR"/>
          <w:sz w:val="28"/>
          <w:szCs w:val="28"/>
        </w:rPr>
        <w:t>1</w:t>
      </w:r>
      <w:r w:rsidRPr="00F06BB9">
        <w:rPr>
          <w:rFonts w:ascii="Times New Roman CYR" w:eastAsiaTheme="minorEastAsia" w:hAnsi="Times New Roman CYR" w:cs="Times New Roman CYR"/>
          <w:sz w:val="28"/>
          <w:szCs w:val="28"/>
        </w:rPr>
        <w:t>. Контрольный орган в течение 2 рабочих дней со дня</w:t>
      </w:r>
      <w:r w:rsidR="0096570A" w:rsidRPr="00F06BB9">
        <w:rPr>
          <w:rFonts w:ascii="Times New Roman CYR" w:eastAsiaTheme="minorEastAsia" w:hAnsi="Times New Roman CYR" w:cs="Times New Roman CYR"/>
          <w:sz w:val="28"/>
          <w:szCs w:val="28"/>
        </w:rPr>
        <w:t xml:space="preserve"> принятия распоряжения</w:t>
      </w:r>
      <w:r w:rsidRPr="00F06BB9">
        <w:rPr>
          <w:rFonts w:ascii="Times New Roman CYR" w:eastAsiaTheme="minorEastAsia" w:hAnsi="Times New Roman CYR" w:cs="Times New Roman CYR"/>
          <w:sz w:val="28"/>
          <w:szCs w:val="28"/>
        </w:rPr>
        <w:t xml:space="preserve"> о проведении плановой проверки размещает в порядке, утвержденном Правительством Российской Федерации в соответствии с </w:t>
      </w:r>
      <w:hyperlink r:id="rId63" w:history="1">
        <w:r w:rsidRPr="00F06BB9">
          <w:rPr>
            <w:rFonts w:ascii="Times New Roman CYR" w:eastAsiaTheme="minorEastAsia" w:hAnsi="Times New Roman CYR" w:cs="Times New Roman CYR"/>
            <w:sz w:val="28"/>
            <w:szCs w:val="28"/>
          </w:rPr>
          <w:t>частью 21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в реестре проверок и (или) единой информационной системе информацию о проведении плановой проверки.</w:t>
      </w:r>
    </w:p>
    <w:bookmarkEnd w:id="122"/>
    <w:p w:rsidR="00F06451" w:rsidRPr="00F06BB9" w:rsidRDefault="00F0645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Уведомление о проведении плановой проверки направляется одним из способов, указанных в </w:t>
      </w:r>
      <w:hyperlink w:anchor="sub_1008" w:history="1">
        <w:r w:rsidRPr="00F06BB9">
          <w:rPr>
            <w:rFonts w:ascii="Times New Roman CYR" w:eastAsiaTheme="minorEastAsia" w:hAnsi="Times New Roman CYR" w:cs="Times New Roman CYR"/>
            <w:sz w:val="28"/>
            <w:szCs w:val="28"/>
          </w:rPr>
          <w:t>пункте</w:t>
        </w:r>
      </w:hyperlink>
      <w:r w:rsidR="006F44D0">
        <w:rPr>
          <w:rFonts w:ascii="Times New Roman CYR" w:eastAsiaTheme="minorEastAsia" w:hAnsi="Times New Roman CYR" w:cs="Times New Roman CYR"/>
          <w:sz w:val="28"/>
          <w:szCs w:val="28"/>
        </w:rPr>
        <w:t xml:space="preserve"> 9</w:t>
      </w:r>
      <w:r w:rsidRPr="00F06BB9">
        <w:rPr>
          <w:rFonts w:ascii="Times New Roman CYR" w:eastAsiaTheme="minorEastAsia" w:hAnsi="Times New Roman CYR" w:cs="Times New Roman CYR"/>
          <w:sz w:val="28"/>
          <w:szCs w:val="28"/>
        </w:rPr>
        <w:t xml:space="preserve"> настоящих Правил, не позднее чем за 5 рабочих дней до дня начала проведения такой проверки.</w:t>
      </w:r>
    </w:p>
    <w:p w:rsidR="00F06451" w:rsidRPr="00F06BB9" w:rsidRDefault="00F06451" w:rsidP="00FE54A1">
      <w:pPr>
        <w:autoSpaceDE w:val="0"/>
        <w:autoSpaceDN w:val="0"/>
        <w:adjustRightInd w:val="0"/>
        <w:ind w:firstLine="851"/>
        <w:jc w:val="both"/>
        <w:rPr>
          <w:rFonts w:ascii="Times New Roman CYR" w:eastAsiaTheme="minorEastAsia" w:hAnsi="Times New Roman CYR" w:cs="Times New Roman CYR"/>
          <w:sz w:val="28"/>
          <w:szCs w:val="28"/>
        </w:rPr>
      </w:pPr>
      <w:bookmarkStart w:id="123" w:name="sub_1053"/>
      <w:r w:rsidRPr="00F06BB9">
        <w:rPr>
          <w:rFonts w:ascii="Times New Roman CYR" w:eastAsiaTheme="minorEastAsia" w:hAnsi="Times New Roman CYR" w:cs="Times New Roman CYR"/>
          <w:sz w:val="28"/>
          <w:szCs w:val="28"/>
        </w:rPr>
        <w:lastRenderedPageBreak/>
        <w:t>5</w:t>
      </w:r>
      <w:r w:rsidR="006F44D0">
        <w:rPr>
          <w:rFonts w:ascii="Times New Roman CYR" w:eastAsiaTheme="minorEastAsia" w:hAnsi="Times New Roman CYR" w:cs="Times New Roman CYR"/>
          <w:sz w:val="28"/>
          <w:szCs w:val="28"/>
        </w:rPr>
        <w:t>2</w:t>
      </w:r>
      <w:r w:rsidRPr="00F06BB9">
        <w:rPr>
          <w:rFonts w:ascii="Times New Roman CYR" w:eastAsiaTheme="minorEastAsia" w:hAnsi="Times New Roman CYR" w:cs="Times New Roman CYR"/>
          <w:sz w:val="28"/>
          <w:szCs w:val="28"/>
        </w:rPr>
        <w:t>. До начала проведе</w:t>
      </w:r>
      <w:r w:rsidR="00D733CC" w:rsidRPr="00F06BB9">
        <w:rPr>
          <w:rFonts w:ascii="Times New Roman CYR" w:eastAsiaTheme="minorEastAsia" w:hAnsi="Times New Roman CYR" w:cs="Times New Roman CYR"/>
          <w:sz w:val="28"/>
          <w:szCs w:val="28"/>
        </w:rPr>
        <w:t xml:space="preserve">ния плановой проверки </w:t>
      </w:r>
      <w:r w:rsidRPr="00F06BB9">
        <w:rPr>
          <w:rFonts w:ascii="Times New Roman CYR" w:eastAsiaTheme="minorEastAsia" w:hAnsi="Times New Roman CYR" w:cs="Times New Roman CYR"/>
          <w:sz w:val="28"/>
          <w:szCs w:val="28"/>
        </w:rPr>
        <w:t xml:space="preserve">инспекция по проведению плановой (внеплановой) проверки представляет для ознакомления субъекту контроля оригинал </w:t>
      </w:r>
      <w:r w:rsidR="006F44D0">
        <w:rPr>
          <w:rFonts w:ascii="Times New Roman CYR" w:eastAsiaTheme="minorEastAsia" w:hAnsi="Times New Roman CYR" w:cs="Times New Roman CYR"/>
          <w:sz w:val="28"/>
          <w:szCs w:val="28"/>
        </w:rPr>
        <w:t>приказа</w:t>
      </w:r>
      <w:r w:rsidR="003211EC">
        <w:rPr>
          <w:rFonts w:ascii="Times New Roman CYR" w:hAnsi="Times New Roman CYR" w:cs="Times New Roman CYR"/>
          <w:sz w:val="28"/>
          <w:szCs w:val="28"/>
        </w:rPr>
        <w:t xml:space="preserve"> </w:t>
      </w:r>
      <w:r w:rsidR="003211EC" w:rsidRPr="00A90998">
        <w:rPr>
          <w:sz w:val="28"/>
          <w:szCs w:val="28"/>
        </w:rPr>
        <w:t>(распоряжения)</w:t>
      </w:r>
      <w:r w:rsidRPr="00F06BB9">
        <w:rPr>
          <w:rFonts w:ascii="Times New Roman CYR" w:eastAsiaTheme="minorEastAsia" w:hAnsi="Times New Roman CYR" w:cs="Times New Roman CYR"/>
          <w:sz w:val="28"/>
          <w:szCs w:val="28"/>
        </w:rPr>
        <w:t xml:space="preserve"> о проведении плановой проверки или его заверенную копию.</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24" w:name="sub_1054"/>
      <w:bookmarkEnd w:id="123"/>
      <w:r w:rsidRPr="00F06BB9">
        <w:rPr>
          <w:rFonts w:ascii="Times New Roman CYR" w:eastAsiaTheme="minorEastAsia" w:hAnsi="Times New Roman CYR" w:cs="Times New Roman CYR"/>
          <w:sz w:val="28"/>
          <w:szCs w:val="28"/>
        </w:rPr>
        <w:t>5</w:t>
      </w:r>
      <w:r w:rsidR="006F44D0">
        <w:rPr>
          <w:rFonts w:ascii="Times New Roman CYR" w:eastAsiaTheme="minorEastAsia" w:hAnsi="Times New Roman CYR" w:cs="Times New Roman CYR"/>
          <w:sz w:val="28"/>
          <w:szCs w:val="28"/>
        </w:rPr>
        <w:t>3</w:t>
      </w:r>
      <w:r w:rsidRPr="00F06BB9">
        <w:rPr>
          <w:rFonts w:ascii="Times New Roman CYR" w:eastAsiaTheme="minorEastAsia" w:hAnsi="Times New Roman CYR" w:cs="Times New Roman CYR"/>
          <w:sz w:val="28"/>
          <w:szCs w:val="28"/>
        </w:rPr>
        <w:t xml:space="preserve">. Плановая проверка осуществляется </w:t>
      </w:r>
      <w:r w:rsidR="00D733CC" w:rsidRPr="00F06BB9">
        <w:rPr>
          <w:rFonts w:ascii="Times New Roman CYR" w:eastAsiaTheme="minorEastAsia" w:hAnsi="Times New Roman CYR" w:cs="Times New Roman CYR"/>
          <w:sz w:val="28"/>
          <w:szCs w:val="28"/>
        </w:rPr>
        <w:t>инспекцией</w:t>
      </w:r>
      <w:r w:rsidRPr="00F06BB9">
        <w:rPr>
          <w:rFonts w:ascii="Times New Roman CYR" w:eastAsiaTheme="minorEastAsia" w:hAnsi="Times New Roman CYR" w:cs="Times New Roman CYR"/>
          <w:sz w:val="28"/>
          <w:szCs w:val="28"/>
        </w:rPr>
        <w:t xml:space="preserve"> по проведению плановой (внеплановой) проверки в 2 этапа, которые могут проводиться одновременно.</w:t>
      </w:r>
    </w:p>
    <w:p w:rsidR="00F06451" w:rsidRPr="00F06BB9" w:rsidRDefault="007C642F"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25" w:name="sub_1055"/>
      <w:bookmarkEnd w:id="124"/>
      <w:r w:rsidRPr="00F06BB9">
        <w:rPr>
          <w:rFonts w:ascii="Times New Roman CYR" w:eastAsiaTheme="minorEastAsia" w:hAnsi="Times New Roman CYR" w:cs="Times New Roman CYR"/>
          <w:sz w:val="28"/>
          <w:szCs w:val="28"/>
        </w:rPr>
        <w:t>5</w:t>
      </w:r>
      <w:r w:rsidR="006F44D0">
        <w:rPr>
          <w:rFonts w:ascii="Times New Roman CYR" w:eastAsiaTheme="minorEastAsia" w:hAnsi="Times New Roman CYR" w:cs="Times New Roman CYR"/>
          <w:sz w:val="28"/>
          <w:szCs w:val="28"/>
        </w:rPr>
        <w:t>4</w:t>
      </w:r>
      <w:r w:rsidR="00F06451" w:rsidRPr="00F06BB9">
        <w:rPr>
          <w:rFonts w:ascii="Times New Roman CYR" w:eastAsiaTheme="minorEastAsia" w:hAnsi="Times New Roman CYR" w:cs="Times New Roman CYR"/>
          <w:sz w:val="28"/>
          <w:szCs w:val="28"/>
        </w:rPr>
        <w:t xml:space="preserve">.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w:t>
      </w:r>
      <w:hyperlink r:id="rId64" w:history="1">
        <w:r w:rsidR="00F06451" w:rsidRPr="00F06BB9">
          <w:rPr>
            <w:rFonts w:ascii="Times New Roman CYR" w:eastAsiaTheme="minorEastAsia" w:hAnsi="Times New Roman CYR" w:cs="Times New Roman CYR"/>
            <w:sz w:val="28"/>
            <w:szCs w:val="28"/>
          </w:rPr>
          <w:t>законодательства</w:t>
        </w:r>
      </w:hyperlink>
      <w:r w:rsidR="00F06451" w:rsidRPr="00F06BB9">
        <w:rPr>
          <w:rFonts w:ascii="Times New Roman CYR" w:eastAsiaTheme="minorEastAsia" w:hAnsi="Times New Roman CYR" w:cs="Times New Roman CYR"/>
          <w:sz w:val="28"/>
          <w:szCs w:val="28"/>
        </w:rPr>
        <w:t xml:space="preserve"> о контрактной системе.</w:t>
      </w:r>
    </w:p>
    <w:p w:rsidR="00F06451" w:rsidRPr="00F06BB9" w:rsidRDefault="007C642F"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26" w:name="sub_1056"/>
      <w:bookmarkEnd w:id="125"/>
      <w:r w:rsidRPr="00F06BB9">
        <w:rPr>
          <w:rFonts w:ascii="Times New Roman CYR" w:eastAsiaTheme="minorEastAsia" w:hAnsi="Times New Roman CYR" w:cs="Times New Roman CYR"/>
          <w:sz w:val="28"/>
          <w:szCs w:val="28"/>
        </w:rPr>
        <w:t>5</w:t>
      </w:r>
      <w:r w:rsidR="006F44D0">
        <w:rPr>
          <w:rFonts w:ascii="Times New Roman CYR" w:eastAsiaTheme="minorEastAsia" w:hAnsi="Times New Roman CYR" w:cs="Times New Roman CYR"/>
          <w:sz w:val="28"/>
          <w:szCs w:val="28"/>
        </w:rPr>
        <w:t>5</w:t>
      </w:r>
      <w:r w:rsidR="00F06451" w:rsidRPr="00F06BB9">
        <w:rPr>
          <w:rFonts w:ascii="Times New Roman CYR" w:eastAsiaTheme="minorEastAsia" w:hAnsi="Times New Roman CYR" w:cs="Times New Roman CYR"/>
          <w:sz w:val="28"/>
          <w:szCs w:val="28"/>
        </w:rPr>
        <w:t xml:space="preserve">. При выявлении закупок, находящихся в стадии определения поставщика (подрядчика, исполнителя), содержащих признаки нарушения </w:t>
      </w:r>
      <w:hyperlink r:id="rId65" w:history="1">
        <w:r w:rsidR="00F06451" w:rsidRPr="00F06BB9">
          <w:rPr>
            <w:rFonts w:ascii="Times New Roman CYR" w:eastAsiaTheme="minorEastAsia" w:hAnsi="Times New Roman CYR" w:cs="Times New Roman CYR"/>
            <w:sz w:val="28"/>
            <w:szCs w:val="28"/>
          </w:rPr>
          <w:t>законодательства</w:t>
        </w:r>
      </w:hyperlink>
      <w:r w:rsidR="00F06451" w:rsidRPr="00F06BB9">
        <w:rPr>
          <w:rFonts w:ascii="Times New Roman CYR" w:eastAsiaTheme="minorEastAsia" w:hAnsi="Times New Roman CYR" w:cs="Times New Roman CYR"/>
          <w:sz w:val="28"/>
          <w:szCs w:val="28"/>
        </w:rPr>
        <w:t xml:space="preserve"> о контрактной системе, проводится внеплановая проверка таких закупок в соответствии с </w:t>
      </w:r>
      <w:hyperlink w:anchor="sub_1027" w:history="1">
        <w:r w:rsidR="006F44D0">
          <w:rPr>
            <w:rFonts w:ascii="Times New Roman CYR" w:eastAsiaTheme="minorEastAsia" w:hAnsi="Times New Roman CYR" w:cs="Times New Roman CYR"/>
            <w:sz w:val="28"/>
            <w:szCs w:val="28"/>
          </w:rPr>
          <w:t>пунктами 26</w:t>
        </w:r>
        <w:r w:rsidR="00F06451" w:rsidRPr="00F06BB9">
          <w:rPr>
            <w:rFonts w:ascii="Times New Roman CYR" w:eastAsiaTheme="minorEastAsia" w:hAnsi="Times New Roman CYR" w:cs="Times New Roman CYR"/>
            <w:sz w:val="28"/>
            <w:szCs w:val="28"/>
          </w:rPr>
          <w:t xml:space="preserve"> - 3</w:t>
        </w:r>
      </w:hyperlink>
      <w:r w:rsidR="006F44D0">
        <w:rPr>
          <w:rFonts w:ascii="Times New Roman CYR" w:eastAsiaTheme="minorEastAsia" w:hAnsi="Times New Roman CYR" w:cs="Times New Roman CYR"/>
          <w:sz w:val="28"/>
          <w:szCs w:val="28"/>
        </w:rPr>
        <w:t>8</w:t>
      </w:r>
      <w:r w:rsidR="00F06451" w:rsidRPr="00F06BB9">
        <w:rPr>
          <w:rFonts w:ascii="Times New Roman CYR" w:eastAsiaTheme="minorEastAsia" w:hAnsi="Times New Roman CYR" w:cs="Times New Roman CYR"/>
          <w:sz w:val="28"/>
          <w:szCs w:val="28"/>
        </w:rPr>
        <w:t xml:space="preserve"> и </w:t>
      </w:r>
      <w:hyperlink w:anchor="sub_1042" w:history="1">
        <w:r w:rsidR="00F06451" w:rsidRPr="00F06BB9">
          <w:rPr>
            <w:rFonts w:ascii="Times New Roman CYR" w:eastAsiaTheme="minorEastAsia" w:hAnsi="Times New Roman CYR" w:cs="Times New Roman CYR"/>
            <w:sz w:val="28"/>
            <w:szCs w:val="28"/>
          </w:rPr>
          <w:t>4</w:t>
        </w:r>
      </w:hyperlink>
      <w:r w:rsidR="006F44D0">
        <w:rPr>
          <w:rFonts w:ascii="Times New Roman CYR" w:eastAsiaTheme="minorEastAsia" w:hAnsi="Times New Roman CYR" w:cs="Times New Roman CYR"/>
          <w:sz w:val="28"/>
          <w:szCs w:val="28"/>
        </w:rPr>
        <w:t>1</w:t>
      </w:r>
      <w:r w:rsidR="00F06451" w:rsidRPr="00F06BB9">
        <w:rPr>
          <w:rFonts w:ascii="Times New Roman CYR" w:eastAsiaTheme="minorEastAsia" w:hAnsi="Times New Roman CYR" w:cs="Times New Roman CYR"/>
          <w:sz w:val="28"/>
          <w:szCs w:val="28"/>
        </w:rPr>
        <w:t xml:space="preserve"> настоящих Правил с уведомлением субъекта контроля о заседании инспекции по проведению плановой (внеплановой) проверки (в случае проведения внеплановой </w:t>
      </w:r>
      <w:r w:rsidR="00D733CC" w:rsidRPr="00F06BB9">
        <w:rPr>
          <w:rFonts w:ascii="Times New Roman CYR" w:eastAsiaTheme="minorEastAsia" w:hAnsi="Times New Roman CYR" w:cs="Times New Roman CYR"/>
          <w:sz w:val="28"/>
          <w:szCs w:val="28"/>
        </w:rPr>
        <w:t>проверки на заседании инспекции</w:t>
      </w:r>
      <w:r w:rsidR="00F06451" w:rsidRPr="00F06BB9">
        <w:rPr>
          <w:rFonts w:ascii="Times New Roman CYR" w:eastAsiaTheme="minorEastAsia" w:hAnsi="Times New Roman CYR" w:cs="Times New Roman CYR"/>
          <w:sz w:val="28"/>
          <w:szCs w:val="28"/>
        </w:rPr>
        <w:t xml:space="preserve"> одним из способов, указанных в </w:t>
      </w:r>
      <w:hyperlink w:anchor="sub_1008" w:history="1">
        <w:r w:rsidR="00F06451" w:rsidRPr="00F06BB9">
          <w:rPr>
            <w:rFonts w:ascii="Times New Roman CYR" w:eastAsiaTheme="minorEastAsia" w:hAnsi="Times New Roman CYR" w:cs="Times New Roman CYR"/>
            <w:sz w:val="28"/>
            <w:szCs w:val="28"/>
          </w:rPr>
          <w:t xml:space="preserve">пункте </w:t>
        </w:r>
      </w:hyperlink>
      <w:r w:rsidR="006F44D0">
        <w:rPr>
          <w:rFonts w:ascii="Times New Roman CYR" w:eastAsiaTheme="minorEastAsia" w:hAnsi="Times New Roman CYR" w:cs="Times New Roman CYR"/>
          <w:sz w:val="28"/>
          <w:szCs w:val="28"/>
        </w:rPr>
        <w:t>9</w:t>
      </w:r>
      <w:r w:rsidR="00F06451" w:rsidRPr="00F06BB9">
        <w:rPr>
          <w:rFonts w:ascii="Times New Roman CYR" w:eastAsiaTheme="minorEastAsia" w:hAnsi="Times New Roman CYR" w:cs="Times New Roman CYR"/>
          <w:sz w:val="28"/>
          <w:szCs w:val="28"/>
        </w:rPr>
        <w:t xml:space="preserve"> настоящих Правил, за 3 рабочих дня до дня заседания такой инспек</w:t>
      </w:r>
      <w:r w:rsidR="00D733CC" w:rsidRPr="00F06BB9">
        <w:rPr>
          <w:rFonts w:ascii="Times New Roman CYR" w:eastAsiaTheme="minorEastAsia" w:hAnsi="Times New Roman CYR" w:cs="Times New Roman CYR"/>
          <w:sz w:val="28"/>
          <w:szCs w:val="28"/>
        </w:rPr>
        <w:t>ции</w:t>
      </w:r>
      <w:r w:rsidR="00F06451" w:rsidRPr="00F06BB9">
        <w:rPr>
          <w:rFonts w:ascii="Times New Roman CYR" w:eastAsiaTheme="minorEastAsia" w:hAnsi="Times New Roman CYR" w:cs="Times New Roman CYR"/>
          <w:sz w:val="28"/>
          <w:szCs w:val="28"/>
        </w:rPr>
        <w:t>.</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27" w:name="sub_1057"/>
      <w:bookmarkEnd w:id="126"/>
      <w:r w:rsidRPr="00F06BB9">
        <w:rPr>
          <w:rFonts w:ascii="Times New Roman CYR" w:eastAsiaTheme="minorEastAsia" w:hAnsi="Times New Roman CYR" w:cs="Times New Roman CYR"/>
          <w:sz w:val="28"/>
          <w:szCs w:val="28"/>
        </w:rPr>
        <w:t>5</w:t>
      </w:r>
      <w:r w:rsidR="006F44D0">
        <w:rPr>
          <w:rFonts w:ascii="Times New Roman CYR" w:eastAsiaTheme="minorEastAsia" w:hAnsi="Times New Roman CYR" w:cs="Times New Roman CYR"/>
          <w:sz w:val="28"/>
          <w:szCs w:val="28"/>
        </w:rPr>
        <w:t>6</w:t>
      </w:r>
      <w:r w:rsidRPr="00F06BB9">
        <w:rPr>
          <w:rFonts w:ascii="Times New Roman CYR" w:eastAsiaTheme="minorEastAsia" w:hAnsi="Times New Roman CYR" w:cs="Times New Roman CYR"/>
          <w:sz w:val="28"/>
          <w:szCs w:val="28"/>
        </w:rPr>
        <w:t>. При осуществлении второго этапа плановой проверки проводится проверка в отношении закупок, контракты по которы</w:t>
      </w:r>
      <w:r w:rsidR="00D733CC" w:rsidRPr="00F06BB9">
        <w:rPr>
          <w:rFonts w:ascii="Times New Roman CYR" w:eastAsiaTheme="minorEastAsia" w:hAnsi="Times New Roman CYR" w:cs="Times New Roman CYR"/>
          <w:sz w:val="28"/>
          <w:szCs w:val="28"/>
        </w:rPr>
        <w:t xml:space="preserve">м заключены. При этом </w:t>
      </w:r>
      <w:r w:rsidRPr="00F06BB9">
        <w:rPr>
          <w:rFonts w:ascii="Times New Roman CYR" w:eastAsiaTheme="minorEastAsia" w:hAnsi="Times New Roman CYR" w:cs="Times New Roman CYR"/>
          <w:sz w:val="28"/>
          <w:szCs w:val="28"/>
        </w:rPr>
        <w:t xml:space="preserve">инспекция по проведению плановой (внеплановой) проверки выдает предписание в случае выявления нарушений </w:t>
      </w:r>
      <w:hyperlink r:id="rId66"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w:t>
      </w:r>
    </w:p>
    <w:p w:rsidR="00F06451" w:rsidRPr="001878E6" w:rsidRDefault="00F06451" w:rsidP="00FE54A1">
      <w:pPr>
        <w:autoSpaceDE w:val="0"/>
        <w:autoSpaceDN w:val="0"/>
        <w:adjustRightInd w:val="0"/>
        <w:ind w:firstLine="851"/>
        <w:jc w:val="both"/>
        <w:rPr>
          <w:rFonts w:ascii="Times New Roman CYR" w:eastAsiaTheme="minorEastAsia" w:hAnsi="Times New Roman CYR" w:cs="Times New Roman CYR"/>
          <w:sz w:val="28"/>
          <w:szCs w:val="28"/>
        </w:rPr>
      </w:pPr>
      <w:bookmarkStart w:id="128" w:name="sub_1058"/>
      <w:bookmarkEnd w:id="127"/>
      <w:r w:rsidRPr="00F06BB9">
        <w:rPr>
          <w:rFonts w:ascii="Times New Roman CYR" w:eastAsiaTheme="minorEastAsia" w:hAnsi="Times New Roman CYR" w:cs="Times New Roman CYR"/>
          <w:sz w:val="28"/>
          <w:szCs w:val="28"/>
        </w:rPr>
        <w:t>5</w:t>
      </w:r>
      <w:r w:rsidR="006F44D0">
        <w:rPr>
          <w:rFonts w:ascii="Times New Roman CYR" w:eastAsiaTheme="minorEastAsia" w:hAnsi="Times New Roman CYR" w:cs="Times New Roman CYR"/>
          <w:sz w:val="28"/>
          <w:szCs w:val="28"/>
        </w:rPr>
        <w:t>7</w:t>
      </w:r>
      <w:r w:rsidRPr="00F06BB9">
        <w:rPr>
          <w:rFonts w:ascii="Times New Roman CYR" w:eastAsiaTheme="minorEastAsia" w:hAnsi="Times New Roman CYR" w:cs="Times New Roman CYR"/>
          <w:sz w:val="28"/>
          <w:szCs w:val="28"/>
        </w:rPr>
        <w:t>. Результаты плановой проверки оформляются актом о результатах проведения плановой проверки в ср</w:t>
      </w:r>
      <w:r w:rsidR="006F44D0">
        <w:rPr>
          <w:rFonts w:ascii="Times New Roman CYR" w:eastAsiaTheme="minorEastAsia" w:hAnsi="Times New Roman CYR" w:cs="Times New Roman CYR"/>
          <w:sz w:val="28"/>
          <w:szCs w:val="28"/>
        </w:rPr>
        <w:t>оки, установленные приказом</w:t>
      </w:r>
      <w:r w:rsidR="00227F3E">
        <w:rPr>
          <w:rFonts w:ascii="Times New Roman CYR" w:eastAsiaTheme="minorEastAsia" w:hAnsi="Times New Roman CYR" w:cs="Times New Roman CYR"/>
          <w:sz w:val="28"/>
          <w:szCs w:val="28"/>
        </w:rPr>
        <w:t xml:space="preserve"> </w:t>
      </w:r>
      <w:r w:rsidR="00227F3E" w:rsidRPr="00FE54A1">
        <w:rPr>
          <w:sz w:val="28"/>
          <w:szCs w:val="28"/>
        </w:rPr>
        <w:t>(распоряжением)</w:t>
      </w:r>
      <w:r w:rsidRPr="00F06BB9">
        <w:rPr>
          <w:rFonts w:ascii="Times New Roman CYR" w:eastAsiaTheme="minorEastAsia" w:hAnsi="Times New Roman CYR" w:cs="Times New Roman CYR"/>
          <w:sz w:val="28"/>
          <w:szCs w:val="28"/>
        </w:rPr>
        <w:t xml:space="preserve"> о проведении плановой проверки, но не позднее 10 рабочих дней со дня окончания плановой проверки. При этом принятое по итогам первого этапа </w:t>
      </w:r>
      <w:r w:rsidRPr="001878E6">
        <w:rPr>
          <w:rFonts w:ascii="Times New Roman CYR" w:eastAsiaTheme="minorEastAsia" w:hAnsi="Times New Roman CYR" w:cs="Times New Roman CYR"/>
          <w:sz w:val="28"/>
          <w:szCs w:val="28"/>
        </w:rPr>
        <w:t>проведения плановой проверки решение по результатам проведения внеплановой проверки и выданное предписание (при их наличии), являются неотъемлемой частью акта проведения плановой проверки и приобщаются к материалам плановой проверки.</w:t>
      </w:r>
    </w:p>
    <w:p w:rsidR="00F06451" w:rsidRPr="001878E6"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29" w:name="sub_1059"/>
      <w:bookmarkEnd w:id="128"/>
      <w:r w:rsidRPr="001878E6">
        <w:rPr>
          <w:rFonts w:ascii="Times New Roman CYR" w:eastAsiaTheme="minorEastAsia" w:hAnsi="Times New Roman CYR" w:cs="Times New Roman CYR"/>
          <w:sz w:val="28"/>
          <w:szCs w:val="28"/>
        </w:rPr>
        <w:t>5</w:t>
      </w:r>
      <w:r w:rsidR="006F44D0">
        <w:rPr>
          <w:rFonts w:ascii="Times New Roman CYR" w:eastAsiaTheme="minorEastAsia" w:hAnsi="Times New Roman CYR" w:cs="Times New Roman CYR"/>
          <w:sz w:val="28"/>
          <w:szCs w:val="28"/>
        </w:rPr>
        <w:t xml:space="preserve">8. </w:t>
      </w:r>
      <w:r w:rsidRPr="001878E6">
        <w:rPr>
          <w:rFonts w:ascii="Times New Roman CYR" w:eastAsiaTheme="minorEastAsia" w:hAnsi="Times New Roman CYR" w:cs="Times New Roman CYR"/>
          <w:sz w:val="28"/>
          <w:szCs w:val="28"/>
        </w:rPr>
        <w:t>Акт о результатах проведения плановой проверки состоит из вводной, мотивировочной и резолютивной частей.</w:t>
      </w:r>
    </w:p>
    <w:bookmarkEnd w:id="129"/>
    <w:p w:rsidR="00F06451" w:rsidRPr="001878E6"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1878E6">
        <w:rPr>
          <w:rFonts w:ascii="Times New Roman CYR" w:eastAsiaTheme="minorEastAsia" w:hAnsi="Times New Roman CYR" w:cs="Times New Roman CYR"/>
          <w:sz w:val="28"/>
          <w:szCs w:val="28"/>
        </w:rPr>
        <w:t>Вводная часть акта о результатах проведения плановой проверки должна содержать следующие сведения:</w:t>
      </w:r>
    </w:p>
    <w:p w:rsidR="00F06451" w:rsidRPr="001878E6"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1878E6">
        <w:rPr>
          <w:rFonts w:ascii="Times New Roman CYR" w:eastAsiaTheme="minorEastAsia" w:hAnsi="Times New Roman CYR" w:cs="Times New Roman CYR"/>
          <w:sz w:val="28"/>
          <w:szCs w:val="28"/>
        </w:rPr>
        <w:t>наименование контрольного органа;</w:t>
      </w:r>
    </w:p>
    <w:p w:rsidR="00F06451" w:rsidRPr="001878E6"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1878E6">
        <w:rPr>
          <w:rFonts w:ascii="Times New Roman CYR" w:eastAsiaTheme="minorEastAsia" w:hAnsi="Times New Roman CYR" w:cs="Times New Roman CYR"/>
          <w:sz w:val="28"/>
          <w:szCs w:val="28"/>
        </w:rPr>
        <w:t>номер, дата и место составления акта о результатах проведения плановой проверки;</w:t>
      </w:r>
    </w:p>
    <w:p w:rsidR="00F06451" w:rsidRPr="001878E6" w:rsidRDefault="00F06451" w:rsidP="00FE54A1">
      <w:pPr>
        <w:autoSpaceDE w:val="0"/>
        <w:autoSpaceDN w:val="0"/>
        <w:adjustRightInd w:val="0"/>
        <w:ind w:firstLine="851"/>
        <w:jc w:val="both"/>
        <w:rPr>
          <w:rFonts w:ascii="Times New Roman CYR" w:eastAsiaTheme="minorEastAsia" w:hAnsi="Times New Roman CYR" w:cs="Times New Roman CYR"/>
          <w:sz w:val="28"/>
          <w:szCs w:val="28"/>
        </w:rPr>
      </w:pPr>
      <w:r w:rsidRPr="001878E6">
        <w:rPr>
          <w:rFonts w:ascii="Times New Roman CYR" w:eastAsiaTheme="minorEastAsia" w:hAnsi="Times New Roman CYR" w:cs="Times New Roman CYR"/>
          <w:sz w:val="28"/>
          <w:szCs w:val="28"/>
        </w:rPr>
        <w:t>дата и номер</w:t>
      </w:r>
      <w:r w:rsidR="00B93705">
        <w:rPr>
          <w:rFonts w:ascii="Times New Roman CYR" w:hAnsi="Times New Roman CYR" w:cs="Times New Roman CYR"/>
          <w:sz w:val="28"/>
          <w:szCs w:val="28"/>
        </w:rPr>
        <w:t xml:space="preserve"> приказа (</w:t>
      </w:r>
      <w:r w:rsidRPr="001878E6">
        <w:rPr>
          <w:rFonts w:ascii="Times New Roman CYR" w:eastAsiaTheme="minorEastAsia" w:hAnsi="Times New Roman CYR" w:cs="Times New Roman CYR"/>
          <w:sz w:val="28"/>
          <w:szCs w:val="28"/>
        </w:rPr>
        <w:t>распоряжения</w:t>
      </w:r>
      <w:r w:rsidR="00B93705">
        <w:rPr>
          <w:rFonts w:ascii="Times New Roman CYR" w:eastAsiaTheme="minorEastAsia" w:hAnsi="Times New Roman CYR" w:cs="Times New Roman CYR"/>
          <w:sz w:val="28"/>
          <w:szCs w:val="28"/>
        </w:rPr>
        <w:t>)</w:t>
      </w:r>
      <w:r w:rsidRPr="001878E6">
        <w:rPr>
          <w:rFonts w:ascii="Times New Roman CYR" w:eastAsiaTheme="minorEastAsia" w:hAnsi="Times New Roman CYR" w:cs="Times New Roman CYR"/>
          <w:sz w:val="28"/>
          <w:szCs w:val="28"/>
        </w:rPr>
        <w:t xml:space="preserve"> о проведении плановой проверки;</w:t>
      </w:r>
    </w:p>
    <w:p w:rsidR="00F06451" w:rsidRPr="001878E6" w:rsidRDefault="00FE54A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F06451" w:rsidRPr="001878E6">
        <w:rPr>
          <w:rFonts w:ascii="Times New Roman CYR" w:eastAsiaTheme="minorEastAsia" w:hAnsi="Times New Roman CYR" w:cs="Times New Roman CYR"/>
          <w:sz w:val="28"/>
          <w:szCs w:val="28"/>
        </w:rPr>
        <w:t>основания, цели и сроки проведения плановой проверки;</w:t>
      </w:r>
    </w:p>
    <w:p w:rsidR="00F06451" w:rsidRPr="001878E6" w:rsidRDefault="00FE54A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F06451" w:rsidRPr="001878E6">
        <w:rPr>
          <w:rFonts w:ascii="Times New Roman CYR" w:eastAsiaTheme="minorEastAsia" w:hAnsi="Times New Roman CYR" w:cs="Times New Roman CYR"/>
          <w:sz w:val="28"/>
          <w:szCs w:val="28"/>
        </w:rPr>
        <w:t>период проведения плановой проверки;</w:t>
      </w:r>
    </w:p>
    <w:p w:rsidR="00F06451" w:rsidRPr="001878E6" w:rsidRDefault="00FE54A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F06451" w:rsidRPr="001878E6">
        <w:rPr>
          <w:rFonts w:ascii="Times New Roman CYR" w:eastAsiaTheme="minorEastAsia" w:hAnsi="Times New Roman CYR" w:cs="Times New Roman CYR"/>
          <w:sz w:val="28"/>
          <w:szCs w:val="28"/>
        </w:rPr>
        <w:t>предмет проведения плановой проверки;</w:t>
      </w:r>
    </w:p>
    <w:p w:rsidR="00F06451" w:rsidRPr="001878E6" w:rsidRDefault="00FE54A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F06451" w:rsidRPr="001878E6">
        <w:rPr>
          <w:rFonts w:ascii="Times New Roman CYR" w:eastAsiaTheme="minorEastAsia" w:hAnsi="Times New Roman CYR" w:cs="Times New Roman CYR"/>
          <w:sz w:val="28"/>
          <w:szCs w:val="28"/>
        </w:rPr>
        <w:t>фамилии, имена, отчества (при наличии), наименования должностей членов комиссии по проведению плановой (внеплановой) проверки, проводивших плановую проверку;</w:t>
      </w:r>
    </w:p>
    <w:p w:rsidR="00F06451" w:rsidRPr="001878E6" w:rsidRDefault="00FE54A1" w:rsidP="00FE54A1">
      <w:pPr>
        <w:widowControl w:val="0"/>
        <w:tabs>
          <w:tab w:val="left" w:pos="851"/>
        </w:tabs>
        <w:autoSpaceDE w:val="0"/>
        <w:autoSpaceDN w:val="0"/>
        <w:adjustRightInd w:val="0"/>
        <w:ind w:firstLine="709"/>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lastRenderedPageBreak/>
        <w:t xml:space="preserve">  </w:t>
      </w:r>
      <w:r w:rsidR="00F06451" w:rsidRPr="001878E6">
        <w:rPr>
          <w:rFonts w:ascii="Times New Roman CYR" w:eastAsiaTheme="minorEastAsia" w:hAnsi="Times New Roman CYR" w:cs="Times New Roman CYR"/>
          <w:sz w:val="28"/>
          <w:szCs w:val="28"/>
        </w:rPr>
        <w:t>наименование, адрес местонахождения субъекта контроля, в отношении закупок которого принято решение о проведении плановой проверки.</w:t>
      </w:r>
    </w:p>
    <w:p w:rsidR="00F06451" w:rsidRPr="001878E6" w:rsidRDefault="00FE54A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F06451" w:rsidRPr="001878E6">
        <w:rPr>
          <w:rFonts w:ascii="Times New Roman CYR" w:eastAsiaTheme="minorEastAsia" w:hAnsi="Times New Roman CYR" w:cs="Times New Roman CYR"/>
          <w:sz w:val="28"/>
          <w:szCs w:val="28"/>
        </w:rPr>
        <w:t>В мотивировочной части акта о результатах проведения плановой проверки должны быть указаны следующие сведения:</w:t>
      </w:r>
    </w:p>
    <w:p w:rsidR="00F06451" w:rsidRPr="001878E6" w:rsidRDefault="00FE54A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F06451" w:rsidRPr="001878E6">
        <w:rPr>
          <w:rFonts w:ascii="Times New Roman CYR" w:eastAsiaTheme="minorEastAsia" w:hAnsi="Times New Roman CYR" w:cs="Times New Roman CYR"/>
          <w:sz w:val="28"/>
          <w:szCs w:val="28"/>
        </w:rPr>
        <w:t>обстоятельства, установленные при проведении плановой проверки и обосновывающие выводы комиссии по проведению плановой (внеплановой) проверки;</w:t>
      </w:r>
    </w:p>
    <w:p w:rsidR="00F06451" w:rsidRPr="001878E6" w:rsidRDefault="00FE54A1" w:rsidP="00FE54A1">
      <w:pPr>
        <w:widowControl w:val="0"/>
        <w:tabs>
          <w:tab w:val="left" w:pos="851"/>
        </w:tabs>
        <w:autoSpaceDE w:val="0"/>
        <w:autoSpaceDN w:val="0"/>
        <w:adjustRightInd w:val="0"/>
        <w:ind w:firstLine="709"/>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F06451" w:rsidRPr="001878E6">
        <w:rPr>
          <w:rFonts w:ascii="Times New Roman CYR" w:eastAsiaTheme="minorEastAsia" w:hAnsi="Times New Roman CYR" w:cs="Times New Roman CYR"/>
          <w:sz w:val="28"/>
          <w:szCs w:val="28"/>
        </w:rPr>
        <w:t>нормы законодательства Российской Федерации, в со</w:t>
      </w:r>
      <w:r w:rsidR="00D733CC" w:rsidRPr="001878E6">
        <w:rPr>
          <w:rFonts w:ascii="Times New Roman CYR" w:eastAsiaTheme="minorEastAsia" w:hAnsi="Times New Roman CYR" w:cs="Times New Roman CYR"/>
          <w:sz w:val="28"/>
          <w:szCs w:val="28"/>
        </w:rPr>
        <w:t xml:space="preserve">ответствии с которыми </w:t>
      </w:r>
      <w:r w:rsidR="00F06451" w:rsidRPr="001878E6">
        <w:rPr>
          <w:rFonts w:ascii="Times New Roman CYR" w:eastAsiaTheme="minorEastAsia" w:hAnsi="Times New Roman CYR" w:cs="Times New Roman CYR"/>
          <w:sz w:val="28"/>
          <w:szCs w:val="28"/>
        </w:rPr>
        <w:t>инспекцией по проведению плановой (внеплановой) проверки приняты акт о результатах проведения плановой проверки, решение по результатам проведения внеплановой проверки (по итогам первого этапа проведения плановой проверки) и выдано предписание (в случае его наличия);</w:t>
      </w:r>
    </w:p>
    <w:p w:rsidR="00F06451" w:rsidRPr="00F06BB9" w:rsidRDefault="00F06451" w:rsidP="00FE54A1">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информация о выявленных нарушениях </w:t>
      </w:r>
      <w:hyperlink r:id="rId67"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а также о наличии признаков состава административного правонарушения и (или) преступления и нарушениях иных нормативных правовых актов;</w:t>
      </w:r>
    </w:p>
    <w:p w:rsidR="00F06451" w:rsidRPr="00F06BB9" w:rsidRDefault="00F0645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иные сведения.</w:t>
      </w:r>
    </w:p>
    <w:p w:rsidR="00F06451" w:rsidRPr="00F06BB9" w:rsidRDefault="00F0645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Резолютивная часть акта о результатах проведения плановой проверки должна содержать следующие сведения:</w:t>
      </w:r>
    </w:p>
    <w:p w:rsidR="00F06451" w:rsidRPr="00F06BB9" w:rsidRDefault="00F0645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выводы инспекции по проведению плановой (внеплановой) проверки о наличии нарушений </w:t>
      </w:r>
      <w:hyperlink r:id="rId68"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либо о не</w:t>
      </w:r>
      <w:r w:rsidR="00D733CC" w:rsidRPr="00F06BB9">
        <w:rPr>
          <w:rFonts w:ascii="Times New Roman CYR" w:eastAsiaTheme="minorEastAsia" w:hAnsi="Times New Roman CYR" w:cs="Times New Roman CYR"/>
          <w:sz w:val="28"/>
          <w:szCs w:val="28"/>
        </w:rPr>
        <w:t xml:space="preserve"> </w:t>
      </w:r>
      <w:r w:rsidRPr="00F06BB9">
        <w:rPr>
          <w:rFonts w:ascii="Times New Roman CYR" w:eastAsiaTheme="minorEastAsia" w:hAnsi="Times New Roman CYR" w:cs="Times New Roman CYR"/>
          <w:sz w:val="28"/>
          <w:szCs w:val="28"/>
        </w:rPr>
        <w:t>подтверждении таких нарушений в действии (бездействии) субъектов контроля со ссылками на конкретные нормы, нарушение которых было установлено в результате проведения плановой проверки;</w:t>
      </w:r>
    </w:p>
    <w:p w:rsidR="00F06451" w:rsidRPr="00F06BB9" w:rsidRDefault="00F0645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сведения о выдаче предписания (в случае его наличия);</w:t>
      </w:r>
    </w:p>
    <w:p w:rsidR="00F06451" w:rsidRPr="00F06BB9" w:rsidRDefault="00F0645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выводы инспекции по проведению плановой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F06451" w:rsidRPr="00F06BB9" w:rsidRDefault="00F0645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другие меры по устранению нарушений </w:t>
      </w:r>
      <w:hyperlink r:id="rId69" w:history="1">
        <w:r w:rsidRPr="00F06BB9">
          <w:rPr>
            <w:rFonts w:ascii="Times New Roman CYR" w:eastAsiaTheme="minorEastAsia" w:hAnsi="Times New Roman CYR" w:cs="Times New Roman CYR"/>
            <w:sz w:val="28"/>
            <w:szCs w:val="28"/>
          </w:rPr>
          <w:t>законодательства</w:t>
        </w:r>
      </w:hyperlink>
      <w:r w:rsidRPr="00F06BB9">
        <w:rPr>
          <w:rFonts w:ascii="Times New Roman CYR" w:eastAsiaTheme="minorEastAsia" w:hAnsi="Times New Roman CYR" w:cs="Times New Roman CYR"/>
          <w:sz w:val="28"/>
          <w:szCs w:val="28"/>
        </w:rPr>
        <w:t xml:space="preserve"> о контрактной системе, в том числе обращение в суд, арбитражный суд, передача материалов в правоохранительные органы и другие органы власти.</w:t>
      </w:r>
    </w:p>
    <w:p w:rsidR="00F06451" w:rsidRPr="001878E6" w:rsidRDefault="007C642F"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30" w:name="sub_1060"/>
      <w:r w:rsidRPr="001878E6">
        <w:rPr>
          <w:rFonts w:ascii="Times New Roman CYR" w:eastAsiaTheme="minorEastAsia" w:hAnsi="Times New Roman CYR" w:cs="Times New Roman CYR"/>
          <w:sz w:val="28"/>
          <w:szCs w:val="28"/>
        </w:rPr>
        <w:t>5</w:t>
      </w:r>
      <w:r w:rsidR="006F44D0">
        <w:rPr>
          <w:rFonts w:ascii="Times New Roman CYR" w:eastAsiaTheme="minorEastAsia" w:hAnsi="Times New Roman CYR" w:cs="Times New Roman CYR"/>
          <w:sz w:val="28"/>
          <w:szCs w:val="28"/>
        </w:rPr>
        <w:t>9</w:t>
      </w:r>
      <w:r w:rsidR="00F06451" w:rsidRPr="001878E6">
        <w:rPr>
          <w:rFonts w:ascii="Times New Roman CYR" w:eastAsiaTheme="minorEastAsia" w:hAnsi="Times New Roman CYR" w:cs="Times New Roman CYR"/>
          <w:sz w:val="28"/>
          <w:szCs w:val="28"/>
        </w:rPr>
        <w:t xml:space="preserve">. Акт о результатах проведения плановой проверки подписывается всеми членами </w:t>
      </w:r>
      <w:r w:rsidR="009201A0">
        <w:rPr>
          <w:rFonts w:ascii="Times New Roman CYR" w:eastAsiaTheme="minorEastAsia" w:hAnsi="Times New Roman CYR" w:cs="Times New Roman CYR"/>
          <w:sz w:val="28"/>
          <w:szCs w:val="28"/>
        </w:rPr>
        <w:t>инспекции</w:t>
      </w:r>
      <w:r w:rsidR="00F06451" w:rsidRPr="001878E6">
        <w:rPr>
          <w:rFonts w:ascii="Times New Roman CYR" w:eastAsiaTheme="minorEastAsia" w:hAnsi="Times New Roman CYR" w:cs="Times New Roman CYR"/>
          <w:sz w:val="28"/>
          <w:szCs w:val="28"/>
        </w:rPr>
        <w:t xml:space="preserve"> по проведению плановой (внеплановой) проверк</w:t>
      </w:r>
      <w:r w:rsidR="009201A0">
        <w:rPr>
          <w:rFonts w:ascii="Times New Roman CYR" w:eastAsiaTheme="minorEastAsia" w:hAnsi="Times New Roman CYR" w:cs="Times New Roman CYR"/>
          <w:sz w:val="28"/>
          <w:szCs w:val="28"/>
        </w:rPr>
        <w:t xml:space="preserve">и. В случае если член </w:t>
      </w:r>
      <w:r w:rsidR="00F06451" w:rsidRPr="001878E6">
        <w:rPr>
          <w:rFonts w:ascii="Times New Roman CYR" w:eastAsiaTheme="minorEastAsia" w:hAnsi="Times New Roman CYR" w:cs="Times New Roman CYR"/>
          <w:sz w:val="28"/>
          <w:szCs w:val="28"/>
        </w:rPr>
        <w:t>инспекции по проведению плановой (внеплановой) проверки не согласен с актом о результатах проведения плановой проверки, он излагает письменно особое мнение, которое хранится в материалах проведения плановой проверки и не подлежит направлению с актом о результатах проведения плановой проверки субъектам контроля.</w:t>
      </w:r>
    </w:p>
    <w:bookmarkEnd w:id="130"/>
    <w:p w:rsidR="00F06451" w:rsidRPr="00F06BB9" w:rsidRDefault="00F06451" w:rsidP="00D733CC">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t xml:space="preserve">Копия акта о результатах проведения плановой проверки не позднее 3 рабочих дней со дня его подписания размещается в порядке, утвержденном Правительством Российской Федерации в соответствии с </w:t>
      </w:r>
      <w:hyperlink r:id="rId70" w:history="1">
        <w:r w:rsidRPr="00F06BB9">
          <w:rPr>
            <w:rFonts w:ascii="Times New Roman CYR" w:eastAsiaTheme="minorEastAsia" w:hAnsi="Times New Roman CYR" w:cs="Times New Roman CYR"/>
            <w:sz w:val="28"/>
            <w:szCs w:val="28"/>
          </w:rPr>
          <w:t>частью 21 статьи 99</w:t>
        </w:r>
      </w:hyperlink>
      <w:r w:rsidRPr="00F06BB9">
        <w:rPr>
          <w:rFonts w:ascii="Times New Roman CYR" w:eastAsiaTheme="minorEastAsia" w:hAnsi="Times New Roman CYR" w:cs="Times New Roman CYR"/>
          <w:sz w:val="28"/>
          <w:szCs w:val="28"/>
        </w:rPr>
        <w:t xml:space="preserve"> Федерального закона о контрактной системе, в реестре проверок и (или) единой информационной системе и сопроводительным письмом за подписью руководителя контрольного органа либо уполномоченного им заместителя направляется субъекту контроля одним из способов, указанных в </w:t>
      </w:r>
      <w:hyperlink w:anchor="sub_1008" w:history="1">
        <w:r w:rsidRPr="00F06BB9">
          <w:rPr>
            <w:rFonts w:ascii="Times New Roman CYR" w:eastAsiaTheme="minorEastAsia" w:hAnsi="Times New Roman CYR" w:cs="Times New Roman CYR"/>
            <w:sz w:val="28"/>
            <w:szCs w:val="28"/>
          </w:rPr>
          <w:t xml:space="preserve">пункте </w:t>
        </w:r>
      </w:hyperlink>
      <w:r w:rsidR="006F44D0">
        <w:rPr>
          <w:rFonts w:ascii="Times New Roman CYR" w:eastAsiaTheme="minorEastAsia" w:hAnsi="Times New Roman CYR" w:cs="Times New Roman CYR"/>
          <w:sz w:val="28"/>
          <w:szCs w:val="28"/>
        </w:rPr>
        <w:t>9</w:t>
      </w:r>
      <w:r w:rsidRPr="00F06BB9">
        <w:rPr>
          <w:rFonts w:ascii="Times New Roman CYR" w:eastAsiaTheme="minorEastAsia" w:hAnsi="Times New Roman CYR" w:cs="Times New Roman CYR"/>
          <w:sz w:val="28"/>
          <w:szCs w:val="28"/>
        </w:rPr>
        <w:t xml:space="preserve"> настоящих Правил.</w:t>
      </w:r>
    </w:p>
    <w:p w:rsidR="00F06451" w:rsidRPr="00F06BB9" w:rsidRDefault="00E81836" w:rsidP="009201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F06BB9">
        <w:rPr>
          <w:rFonts w:ascii="Times New Roman CYR" w:eastAsiaTheme="minorEastAsia" w:hAnsi="Times New Roman CYR" w:cs="Times New Roman CYR"/>
          <w:sz w:val="28"/>
          <w:szCs w:val="28"/>
        </w:rPr>
        <w:lastRenderedPageBreak/>
        <w:t>И</w:t>
      </w:r>
      <w:r w:rsidR="00F06451" w:rsidRPr="00F06BB9">
        <w:rPr>
          <w:rFonts w:ascii="Times New Roman CYR" w:eastAsiaTheme="minorEastAsia" w:hAnsi="Times New Roman CYR" w:cs="Times New Roman CYR"/>
          <w:sz w:val="28"/>
          <w:szCs w:val="28"/>
        </w:rPr>
        <w:t xml:space="preserve">нспекция по проведению плановой (внеплановой) проверки, принявшая акт о результатах проведения плановой проверки, вправе исправить допущенные в акте описки, опечатки и арифметические ошибки в соответствии с порядком, установленным </w:t>
      </w:r>
      <w:hyperlink w:anchor="sub_1042" w:history="1">
        <w:r w:rsidR="00F06451" w:rsidRPr="00F06BB9">
          <w:rPr>
            <w:rFonts w:ascii="Times New Roman CYR" w:eastAsiaTheme="minorEastAsia" w:hAnsi="Times New Roman CYR" w:cs="Times New Roman CYR"/>
            <w:sz w:val="28"/>
            <w:szCs w:val="28"/>
          </w:rPr>
          <w:t>пунктом 4</w:t>
        </w:r>
      </w:hyperlink>
      <w:r w:rsidR="006F44D0">
        <w:rPr>
          <w:rFonts w:ascii="Times New Roman CYR" w:eastAsiaTheme="minorEastAsia" w:hAnsi="Times New Roman CYR" w:cs="Times New Roman CYR"/>
          <w:sz w:val="28"/>
          <w:szCs w:val="28"/>
        </w:rPr>
        <w:t>1</w:t>
      </w:r>
      <w:r w:rsidR="00F06451" w:rsidRPr="00F06BB9">
        <w:rPr>
          <w:rFonts w:ascii="Times New Roman CYR" w:eastAsiaTheme="minorEastAsia" w:hAnsi="Times New Roman CYR" w:cs="Times New Roman CYR"/>
          <w:sz w:val="28"/>
          <w:szCs w:val="28"/>
        </w:rPr>
        <w:t xml:space="preserve"> настоящих Правил.</w:t>
      </w:r>
    </w:p>
    <w:p w:rsidR="00F06451" w:rsidRPr="001878E6" w:rsidRDefault="00D42B68" w:rsidP="00D42B68">
      <w:pPr>
        <w:autoSpaceDE w:val="0"/>
        <w:autoSpaceDN w:val="0"/>
        <w:adjustRightInd w:val="0"/>
        <w:jc w:val="both"/>
        <w:rPr>
          <w:rFonts w:ascii="Times New Roman CYR" w:eastAsiaTheme="minorEastAsia" w:hAnsi="Times New Roman CYR" w:cs="Times New Roman CYR"/>
          <w:sz w:val="28"/>
          <w:szCs w:val="28"/>
        </w:rPr>
      </w:pPr>
      <w:bookmarkStart w:id="131" w:name="sub_1061"/>
      <w:r>
        <w:rPr>
          <w:rFonts w:ascii="Times New Roman CYR" w:eastAsiaTheme="minorEastAsia" w:hAnsi="Times New Roman CYR" w:cs="Times New Roman CYR"/>
          <w:sz w:val="28"/>
          <w:szCs w:val="28"/>
        </w:rPr>
        <w:t xml:space="preserve">         </w:t>
      </w:r>
      <w:r w:rsidR="006F44D0">
        <w:rPr>
          <w:rFonts w:ascii="Times New Roman CYR" w:eastAsiaTheme="minorEastAsia" w:hAnsi="Times New Roman CYR" w:cs="Times New Roman CYR"/>
          <w:sz w:val="28"/>
          <w:szCs w:val="28"/>
        </w:rPr>
        <w:t>60</w:t>
      </w:r>
      <w:r w:rsidR="00F06451" w:rsidRPr="00F06BB9">
        <w:rPr>
          <w:rFonts w:ascii="Times New Roman CYR" w:eastAsiaTheme="minorEastAsia" w:hAnsi="Times New Roman CYR" w:cs="Times New Roman CYR"/>
          <w:sz w:val="28"/>
          <w:szCs w:val="28"/>
        </w:rPr>
        <w:t xml:space="preserve">. В соответствии с </w:t>
      </w:r>
      <w:r w:rsidR="006F44D0">
        <w:rPr>
          <w:rFonts w:ascii="Times New Roman CYR" w:eastAsiaTheme="minorEastAsia" w:hAnsi="Times New Roman CYR" w:cs="Times New Roman CYR"/>
          <w:sz w:val="28"/>
          <w:szCs w:val="28"/>
        </w:rPr>
        <w:t xml:space="preserve">приказом </w:t>
      </w:r>
      <w:r>
        <w:rPr>
          <w:rFonts w:ascii="Times New Roman CYR" w:hAnsi="Times New Roman CYR" w:cs="Times New Roman CYR"/>
          <w:sz w:val="28"/>
          <w:szCs w:val="28"/>
        </w:rPr>
        <w:t xml:space="preserve"> </w:t>
      </w:r>
      <w:r w:rsidRPr="008C0975">
        <w:rPr>
          <w:sz w:val="28"/>
          <w:szCs w:val="28"/>
        </w:rPr>
        <w:t>руководителя контрольного органа</w:t>
      </w:r>
      <w:r>
        <w:rPr>
          <w:rFonts w:ascii="Times New Roman CYR" w:hAnsi="Times New Roman CYR" w:cs="Times New Roman CYR"/>
          <w:sz w:val="28"/>
          <w:szCs w:val="28"/>
        </w:rPr>
        <w:t xml:space="preserve"> </w:t>
      </w:r>
      <w:r w:rsidR="00F06451" w:rsidRPr="00F06BB9">
        <w:rPr>
          <w:rFonts w:ascii="Times New Roman CYR" w:eastAsiaTheme="minorEastAsia" w:hAnsi="Times New Roman CYR" w:cs="Times New Roman CYR"/>
          <w:sz w:val="28"/>
          <w:szCs w:val="28"/>
        </w:rPr>
        <w:t xml:space="preserve">плановая проверка может быть проведена </w:t>
      </w:r>
      <w:r w:rsidR="00F06451" w:rsidRPr="001878E6">
        <w:rPr>
          <w:rFonts w:ascii="Times New Roman CYR" w:eastAsiaTheme="minorEastAsia" w:hAnsi="Times New Roman CYR" w:cs="Times New Roman CYR"/>
          <w:sz w:val="28"/>
          <w:szCs w:val="28"/>
        </w:rPr>
        <w:t>в форме документарной плановой проверки при представлении субъектами контроля необходимых документов по месту нахождения контрольного органа с учетом особенностей, предусмотренных настоящим разделом.</w:t>
      </w:r>
    </w:p>
    <w:bookmarkEnd w:id="131"/>
    <w:p w:rsidR="00F06451" w:rsidRPr="00F06451" w:rsidRDefault="00F06451" w:rsidP="00F06451">
      <w:pPr>
        <w:widowControl w:val="0"/>
        <w:autoSpaceDE w:val="0"/>
        <w:autoSpaceDN w:val="0"/>
        <w:adjustRightInd w:val="0"/>
        <w:jc w:val="both"/>
        <w:rPr>
          <w:rFonts w:ascii="Times New Roman CYR" w:eastAsiaTheme="minorEastAsia" w:hAnsi="Times New Roman CYR" w:cs="Times New Roman CYR"/>
          <w:sz w:val="24"/>
          <w:szCs w:val="24"/>
        </w:rPr>
      </w:pPr>
    </w:p>
    <w:p w:rsidR="00F06451" w:rsidRPr="00F06BB9" w:rsidRDefault="00F06451" w:rsidP="008C0975">
      <w:pPr>
        <w:widowControl w:val="0"/>
        <w:autoSpaceDE w:val="0"/>
        <w:autoSpaceDN w:val="0"/>
        <w:adjustRightInd w:val="0"/>
        <w:spacing w:before="108" w:after="108"/>
        <w:ind w:firstLine="851"/>
        <w:jc w:val="center"/>
        <w:outlineLvl w:val="0"/>
        <w:rPr>
          <w:rFonts w:ascii="Times New Roman CYR" w:eastAsiaTheme="minorEastAsia" w:hAnsi="Times New Roman CYR" w:cs="Times New Roman CYR"/>
          <w:bCs/>
          <w:color w:val="26282F"/>
          <w:sz w:val="28"/>
          <w:szCs w:val="28"/>
        </w:rPr>
      </w:pPr>
      <w:bookmarkStart w:id="132" w:name="sub_700"/>
      <w:r w:rsidRPr="00F06BB9">
        <w:rPr>
          <w:rFonts w:ascii="Times New Roman CYR" w:eastAsiaTheme="minorEastAsia" w:hAnsi="Times New Roman CYR" w:cs="Times New Roman CYR"/>
          <w:bCs/>
          <w:color w:val="26282F"/>
          <w:sz w:val="28"/>
          <w:szCs w:val="28"/>
        </w:rPr>
        <w:t>VII. Порядок отнесения субъектов контроля к определенной категории риска</w:t>
      </w:r>
    </w:p>
    <w:bookmarkEnd w:id="132"/>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p>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6</w:t>
      </w:r>
      <w:r w:rsidR="006F44D0">
        <w:rPr>
          <w:rFonts w:ascii="Times New Roman CYR" w:eastAsiaTheme="minorEastAsia" w:hAnsi="Times New Roman CYR" w:cs="Times New Roman CYR"/>
          <w:sz w:val="28"/>
          <w:szCs w:val="28"/>
        </w:rPr>
        <w:t>1</w:t>
      </w:r>
      <w:r w:rsidRPr="000932A0">
        <w:rPr>
          <w:rFonts w:ascii="Times New Roman CYR" w:eastAsiaTheme="minorEastAsia" w:hAnsi="Times New Roman CYR" w:cs="Times New Roman CYR"/>
          <w:sz w:val="28"/>
          <w:szCs w:val="28"/>
        </w:rPr>
        <w:t>. Контрольный орган включает в план проведения плановых проверок субъекты контроля с учетом их отнесения к категориям риска.</w:t>
      </w:r>
    </w:p>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6</w:t>
      </w:r>
      <w:r w:rsidR="006F44D0">
        <w:rPr>
          <w:rFonts w:ascii="Times New Roman CYR" w:eastAsiaTheme="minorEastAsia" w:hAnsi="Times New Roman CYR" w:cs="Times New Roman CYR"/>
          <w:sz w:val="28"/>
          <w:szCs w:val="28"/>
        </w:rPr>
        <w:t>2</w:t>
      </w:r>
      <w:r w:rsidRPr="000932A0">
        <w:rPr>
          <w:rFonts w:ascii="Times New Roman CYR" w:eastAsiaTheme="minorEastAsia" w:hAnsi="Times New Roman CYR" w:cs="Times New Roman CYR"/>
          <w:sz w:val="28"/>
          <w:szCs w:val="28"/>
        </w:rPr>
        <w:t>. Категории риска делятся на высокую категорию риска, среднюю категорию риска и низкую категорию риска.</w:t>
      </w:r>
    </w:p>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6</w:t>
      </w:r>
      <w:r w:rsidR="006F44D0">
        <w:rPr>
          <w:rFonts w:ascii="Times New Roman CYR" w:eastAsiaTheme="minorEastAsia" w:hAnsi="Times New Roman CYR" w:cs="Times New Roman CYR"/>
          <w:sz w:val="28"/>
          <w:szCs w:val="28"/>
        </w:rPr>
        <w:t>3</w:t>
      </w:r>
      <w:r w:rsidRPr="000932A0">
        <w:rPr>
          <w:rFonts w:ascii="Times New Roman CYR" w:eastAsiaTheme="minorEastAsia" w:hAnsi="Times New Roman CYR" w:cs="Times New Roman CYR"/>
          <w:sz w:val="28"/>
          <w:szCs w:val="28"/>
        </w:rPr>
        <w:t>. Отнесение субъектов контроля к определенной категории риска осуществляется на основании следующих критериев:</w:t>
      </w:r>
    </w:p>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33" w:name="sub_10641"/>
      <w:r w:rsidRPr="000932A0">
        <w:rPr>
          <w:rFonts w:ascii="Times New Roman CYR" w:eastAsiaTheme="minorEastAsia" w:hAnsi="Times New Roman CYR" w:cs="Times New Roman CYR"/>
          <w:sz w:val="28"/>
          <w:szCs w:val="28"/>
        </w:rPr>
        <w:t xml:space="preserve"> а) количество закупок, проведенных с нарушениями </w:t>
      </w:r>
      <w:hyperlink r:id="rId71" w:history="1">
        <w:r w:rsidRPr="000932A0">
          <w:rPr>
            <w:rFonts w:ascii="Times New Roman CYR" w:eastAsiaTheme="minorEastAsia" w:hAnsi="Times New Roman CYR" w:cs="Times New Roman CYR"/>
            <w:sz w:val="28"/>
            <w:szCs w:val="28"/>
          </w:rPr>
          <w:t>законодательства</w:t>
        </w:r>
      </w:hyperlink>
      <w:r w:rsidRPr="000932A0">
        <w:rPr>
          <w:rFonts w:ascii="Times New Roman CYR" w:eastAsiaTheme="minorEastAsia" w:hAnsi="Times New Roman CYR" w:cs="Times New Roman CYR"/>
          <w:sz w:val="28"/>
          <w:szCs w:val="28"/>
        </w:rPr>
        <w:t xml:space="preserve">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w:t>
      </w:r>
    </w:p>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34" w:name="sub_10642"/>
      <w:bookmarkEnd w:id="133"/>
      <w:r w:rsidRPr="000932A0">
        <w:rPr>
          <w:rFonts w:ascii="Times New Roman CYR" w:eastAsiaTheme="minorEastAsia" w:hAnsi="Times New Roman CYR" w:cs="Times New Roman CYR"/>
          <w:sz w:val="28"/>
          <w:szCs w:val="28"/>
        </w:rPr>
        <w:t xml:space="preserve"> б) количество случаев неисполнения субъектами контроля предписаний;</w:t>
      </w:r>
    </w:p>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35" w:name="sub_10643"/>
      <w:bookmarkEnd w:id="134"/>
      <w:r w:rsidRPr="000932A0">
        <w:rPr>
          <w:rFonts w:ascii="Times New Roman CYR" w:eastAsiaTheme="minorEastAsia" w:hAnsi="Times New Roman CYR" w:cs="Times New Roman CYR"/>
          <w:sz w:val="28"/>
          <w:szCs w:val="28"/>
        </w:rPr>
        <w:t xml:space="preserve"> в) количество случаев по не</w:t>
      </w:r>
      <w:r w:rsidR="001878E6" w:rsidRPr="000932A0">
        <w:rPr>
          <w:rFonts w:ascii="Times New Roman CYR" w:eastAsiaTheme="minorEastAsia" w:hAnsi="Times New Roman CYR" w:cs="Times New Roman CYR"/>
          <w:sz w:val="28"/>
          <w:szCs w:val="28"/>
        </w:rPr>
        <w:t xml:space="preserve"> </w:t>
      </w:r>
      <w:r w:rsidRPr="000932A0">
        <w:rPr>
          <w:rFonts w:ascii="Times New Roman CYR" w:eastAsiaTheme="minorEastAsia" w:hAnsi="Times New Roman CYR" w:cs="Times New Roman CYR"/>
          <w:sz w:val="28"/>
          <w:szCs w:val="28"/>
        </w:rPr>
        <w:t>включению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bookmarkEnd w:id="135"/>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6</w:t>
      </w:r>
      <w:r w:rsidR="006F44D0">
        <w:rPr>
          <w:rFonts w:ascii="Times New Roman CYR" w:eastAsiaTheme="minorEastAsia" w:hAnsi="Times New Roman CYR" w:cs="Times New Roman CYR"/>
          <w:sz w:val="28"/>
          <w:szCs w:val="28"/>
        </w:rPr>
        <w:t>4</w:t>
      </w:r>
      <w:r w:rsidRPr="000932A0">
        <w:rPr>
          <w:rFonts w:ascii="Times New Roman CYR" w:eastAsiaTheme="minorEastAsia" w:hAnsi="Times New Roman CYR" w:cs="Times New Roman CYR"/>
          <w:sz w:val="28"/>
          <w:szCs w:val="28"/>
        </w:rPr>
        <w:t xml:space="preserve">. Контрольный орган вправе использовать в отношении субъектов контроля при их включении в план проведения плановых проверок критерий, предусмотренный </w:t>
      </w:r>
      <w:hyperlink w:anchor="sub_10643" w:history="1">
        <w:r w:rsidRPr="000932A0">
          <w:rPr>
            <w:rFonts w:ascii="Times New Roman CYR" w:eastAsiaTheme="minorEastAsia" w:hAnsi="Times New Roman CYR" w:cs="Times New Roman CYR"/>
            <w:sz w:val="28"/>
            <w:szCs w:val="28"/>
          </w:rPr>
          <w:t>подпунктом "в" пункта 6</w:t>
        </w:r>
      </w:hyperlink>
      <w:r w:rsidR="006F44D0">
        <w:rPr>
          <w:rFonts w:ascii="Times New Roman CYR" w:eastAsiaTheme="minorEastAsia" w:hAnsi="Times New Roman CYR" w:cs="Times New Roman CYR"/>
          <w:sz w:val="28"/>
          <w:szCs w:val="28"/>
        </w:rPr>
        <w:t>3</w:t>
      </w:r>
      <w:r w:rsidRPr="000932A0">
        <w:rPr>
          <w:rFonts w:ascii="Times New Roman CYR" w:eastAsiaTheme="minorEastAsia" w:hAnsi="Times New Roman CYR" w:cs="Times New Roman CYR"/>
          <w:sz w:val="28"/>
          <w:szCs w:val="28"/>
        </w:rPr>
        <w:t xml:space="preserve"> настоящих Правил.</w:t>
      </w:r>
    </w:p>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6</w:t>
      </w:r>
      <w:r w:rsidR="006F44D0">
        <w:rPr>
          <w:rFonts w:ascii="Times New Roman CYR" w:eastAsiaTheme="minorEastAsia" w:hAnsi="Times New Roman CYR" w:cs="Times New Roman CYR"/>
          <w:sz w:val="28"/>
          <w:szCs w:val="28"/>
        </w:rPr>
        <w:t>5</w:t>
      </w:r>
      <w:r w:rsidRPr="000932A0">
        <w:rPr>
          <w:rFonts w:ascii="Times New Roman CYR" w:eastAsiaTheme="minorEastAsia" w:hAnsi="Times New Roman CYR" w:cs="Times New Roman CYR"/>
          <w:sz w:val="28"/>
          <w:szCs w:val="28"/>
        </w:rPr>
        <w:t xml:space="preserve">. Контрольный орган рассчитывает критерии, указанные в </w:t>
      </w:r>
      <w:hyperlink w:anchor="sub_1064" w:history="1">
        <w:r w:rsidRPr="000932A0">
          <w:rPr>
            <w:rFonts w:ascii="Times New Roman CYR" w:eastAsiaTheme="minorEastAsia" w:hAnsi="Times New Roman CYR" w:cs="Times New Roman CYR"/>
            <w:sz w:val="28"/>
            <w:szCs w:val="28"/>
          </w:rPr>
          <w:t>пункте 6</w:t>
        </w:r>
      </w:hyperlink>
      <w:r w:rsidR="006F44D0">
        <w:rPr>
          <w:rFonts w:ascii="Times New Roman CYR" w:eastAsiaTheme="minorEastAsia" w:hAnsi="Times New Roman CYR" w:cs="Times New Roman CYR"/>
          <w:sz w:val="28"/>
          <w:szCs w:val="28"/>
        </w:rPr>
        <w:t>3</w:t>
      </w:r>
      <w:r w:rsidRPr="000932A0">
        <w:rPr>
          <w:rFonts w:ascii="Times New Roman CYR" w:eastAsiaTheme="minorEastAsia" w:hAnsi="Times New Roman CYR" w:cs="Times New Roman CYR"/>
          <w:sz w:val="28"/>
          <w:szCs w:val="28"/>
        </w:rPr>
        <w:t xml:space="preserve"> настоящих Правил (далее - критерии), в отношении субъектов контроля с использованием функциональных возможностей единой информационной системы на основании информации, размещенной в единой информационной системе. В случае если информация не подлежит размещению в единой информационной системе в соответствии с законодательством Российской Федерации, контрольный орган рассчитывает критерии в отношении субъектов контроля в порядке, предусмотренном настоящим разделом, без использования функциональных возможностей единой информационной системы.</w:t>
      </w:r>
    </w:p>
    <w:p w:rsidR="00F06451" w:rsidRPr="000932A0" w:rsidRDefault="006F44D0"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66</w:t>
      </w:r>
      <w:r w:rsidR="00F06451" w:rsidRPr="000932A0">
        <w:rPr>
          <w:rFonts w:ascii="Times New Roman CYR" w:eastAsiaTheme="minorEastAsia" w:hAnsi="Times New Roman CYR" w:cs="Times New Roman CYR"/>
          <w:sz w:val="28"/>
          <w:szCs w:val="28"/>
        </w:rPr>
        <w:t xml:space="preserve">. Контрольный орган в целях расчета критерия, указанного в </w:t>
      </w:r>
      <w:hyperlink w:anchor="sub_10641" w:history="1">
        <w:r w:rsidR="00F06451" w:rsidRPr="000932A0">
          <w:rPr>
            <w:rFonts w:ascii="Times New Roman CYR" w:eastAsiaTheme="minorEastAsia" w:hAnsi="Times New Roman CYR" w:cs="Times New Roman CYR"/>
            <w:sz w:val="28"/>
            <w:szCs w:val="28"/>
          </w:rPr>
          <w:t>подпункте "а" пункта 6</w:t>
        </w:r>
      </w:hyperlink>
      <w:r>
        <w:rPr>
          <w:rFonts w:ascii="Times New Roman CYR" w:eastAsiaTheme="minorEastAsia" w:hAnsi="Times New Roman CYR" w:cs="Times New Roman CYR"/>
          <w:sz w:val="28"/>
          <w:szCs w:val="28"/>
        </w:rPr>
        <w:t>3</w:t>
      </w:r>
      <w:r w:rsidR="00F06451" w:rsidRPr="000932A0">
        <w:rPr>
          <w:rFonts w:ascii="Times New Roman CYR" w:eastAsiaTheme="minorEastAsia" w:hAnsi="Times New Roman CYR" w:cs="Times New Roman CYR"/>
          <w:sz w:val="28"/>
          <w:szCs w:val="28"/>
        </w:rPr>
        <w:t xml:space="preserve"> настоящих Правил, использует информацию, размещенную в единой информационной системе, обо всех решениях по результатам рассмотрения жалоб участников закупок и проведении на их </w:t>
      </w:r>
      <w:r w:rsidR="00F06451" w:rsidRPr="000932A0">
        <w:rPr>
          <w:rFonts w:ascii="Times New Roman CYR" w:eastAsiaTheme="minorEastAsia" w:hAnsi="Times New Roman CYR" w:cs="Times New Roman CYR"/>
          <w:sz w:val="28"/>
          <w:szCs w:val="28"/>
        </w:rPr>
        <w:lastRenderedPageBreak/>
        <w:t>основании внеплановых проверок в отношении субъектов контроля, принятых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6</w:t>
      </w:r>
      <w:r w:rsidR="006F44D0">
        <w:rPr>
          <w:rFonts w:ascii="Times New Roman CYR" w:eastAsiaTheme="minorEastAsia" w:hAnsi="Times New Roman CYR" w:cs="Times New Roman CYR"/>
          <w:sz w:val="28"/>
          <w:szCs w:val="28"/>
        </w:rPr>
        <w:t>7</w:t>
      </w:r>
      <w:r w:rsidRPr="000932A0">
        <w:rPr>
          <w:rFonts w:ascii="Times New Roman CYR" w:eastAsiaTheme="minorEastAsia" w:hAnsi="Times New Roman CYR" w:cs="Times New Roman CYR"/>
          <w:sz w:val="28"/>
          <w:szCs w:val="28"/>
        </w:rPr>
        <w:t xml:space="preserve">. Контрольный орган в целях расчета критерия, указанного в </w:t>
      </w:r>
      <w:hyperlink w:anchor="sub_10642" w:history="1">
        <w:r w:rsidRPr="000932A0">
          <w:rPr>
            <w:rFonts w:ascii="Times New Roman CYR" w:eastAsiaTheme="minorEastAsia" w:hAnsi="Times New Roman CYR" w:cs="Times New Roman CYR"/>
            <w:sz w:val="28"/>
            <w:szCs w:val="28"/>
          </w:rPr>
          <w:t>подпункте "б" пункта 6</w:t>
        </w:r>
      </w:hyperlink>
      <w:r w:rsidR="006F44D0">
        <w:rPr>
          <w:rFonts w:ascii="Times New Roman CYR" w:eastAsiaTheme="minorEastAsia" w:hAnsi="Times New Roman CYR" w:cs="Times New Roman CYR"/>
          <w:sz w:val="28"/>
          <w:szCs w:val="28"/>
        </w:rPr>
        <w:t>3</w:t>
      </w:r>
      <w:r w:rsidRPr="000932A0">
        <w:rPr>
          <w:rFonts w:ascii="Times New Roman CYR" w:eastAsiaTheme="minorEastAsia" w:hAnsi="Times New Roman CYR" w:cs="Times New Roman CYR"/>
          <w:sz w:val="28"/>
          <w:szCs w:val="28"/>
        </w:rPr>
        <w:t xml:space="preserve"> настоящих Правил, использует информацию, размещенную в единой информационной системе, о неисполнении субъектами контроля предписаний, которые выданы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bookmarkStart w:id="136" w:name="sub_1069"/>
    </w:p>
    <w:bookmarkEnd w:id="136"/>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6</w:t>
      </w:r>
      <w:r w:rsidR="006F44D0">
        <w:rPr>
          <w:rFonts w:ascii="Times New Roman CYR" w:eastAsiaTheme="minorEastAsia" w:hAnsi="Times New Roman CYR" w:cs="Times New Roman CYR"/>
          <w:sz w:val="28"/>
          <w:szCs w:val="28"/>
        </w:rPr>
        <w:t>8</w:t>
      </w:r>
      <w:r w:rsidRPr="000932A0">
        <w:rPr>
          <w:rFonts w:ascii="Times New Roman CYR" w:eastAsiaTheme="minorEastAsia" w:hAnsi="Times New Roman CYR" w:cs="Times New Roman CYR"/>
          <w:sz w:val="28"/>
          <w:szCs w:val="28"/>
        </w:rPr>
        <w:t xml:space="preserve">. Контрольный орган в целях расчета критерия, указанного в </w:t>
      </w:r>
      <w:hyperlink w:anchor="sub_10643" w:history="1">
        <w:r w:rsidRPr="000932A0">
          <w:rPr>
            <w:rFonts w:ascii="Times New Roman CYR" w:eastAsiaTheme="minorEastAsia" w:hAnsi="Times New Roman CYR" w:cs="Times New Roman CYR"/>
            <w:sz w:val="28"/>
            <w:szCs w:val="28"/>
          </w:rPr>
          <w:t>подпункте "в" пункта 6</w:t>
        </w:r>
      </w:hyperlink>
      <w:r w:rsidR="006F44D0">
        <w:rPr>
          <w:rFonts w:ascii="Times New Roman CYR" w:eastAsiaTheme="minorEastAsia" w:hAnsi="Times New Roman CYR" w:cs="Times New Roman CYR"/>
          <w:sz w:val="28"/>
          <w:szCs w:val="28"/>
        </w:rPr>
        <w:t>3</w:t>
      </w:r>
      <w:r w:rsidRPr="000932A0">
        <w:rPr>
          <w:rFonts w:ascii="Times New Roman CYR" w:eastAsiaTheme="minorEastAsia" w:hAnsi="Times New Roman CYR" w:cs="Times New Roman CYR"/>
          <w:sz w:val="28"/>
          <w:szCs w:val="28"/>
        </w:rPr>
        <w:t xml:space="preserve"> настоящих Правил, использует информацию, размещенную федеральным органом исполнительной власти, уполномоченным на осуществление контроля в сфере закупок, в единой информационной системе о невключении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bookmarkStart w:id="137" w:name="sub_1070"/>
    </w:p>
    <w:bookmarkEnd w:id="137"/>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w:t>
      </w:r>
      <w:r w:rsidR="007C642F" w:rsidRPr="000932A0">
        <w:rPr>
          <w:rFonts w:ascii="Times New Roman CYR" w:eastAsiaTheme="minorEastAsia" w:hAnsi="Times New Roman CYR" w:cs="Times New Roman CYR"/>
          <w:sz w:val="28"/>
          <w:szCs w:val="28"/>
        </w:rPr>
        <w:t>6</w:t>
      </w:r>
      <w:r w:rsidR="006F44D0">
        <w:rPr>
          <w:rFonts w:ascii="Times New Roman CYR" w:eastAsiaTheme="minorEastAsia" w:hAnsi="Times New Roman CYR" w:cs="Times New Roman CYR"/>
          <w:sz w:val="28"/>
          <w:szCs w:val="28"/>
        </w:rPr>
        <w:t>9</w:t>
      </w:r>
      <w:r w:rsidRPr="000932A0">
        <w:rPr>
          <w:rFonts w:ascii="Times New Roman CYR" w:eastAsiaTheme="minorEastAsia" w:hAnsi="Times New Roman CYR" w:cs="Times New Roman CYR"/>
          <w:sz w:val="28"/>
          <w:szCs w:val="28"/>
        </w:rPr>
        <w:t xml:space="preserve">. Критерий, указанный в </w:t>
      </w:r>
      <w:hyperlink w:anchor="sub_10641" w:history="1">
        <w:r w:rsidRPr="000932A0">
          <w:rPr>
            <w:rFonts w:ascii="Times New Roman CYR" w:eastAsiaTheme="minorEastAsia" w:hAnsi="Times New Roman CYR" w:cs="Times New Roman CYR"/>
            <w:sz w:val="28"/>
            <w:szCs w:val="28"/>
          </w:rPr>
          <w:t>подпункте "а" пункта 6</w:t>
        </w:r>
      </w:hyperlink>
      <w:r w:rsidR="006F44D0">
        <w:rPr>
          <w:rFonts w:ascii="Times New Roman CYR" w:eastAsiaTheme="minorEastAsia" w:hAnsi="Times New Roman CYR" w:cs="Times New Roman CYR"/>
          <w:sz w:val="28"/>
          <w:szCs w:val="28"/>
        </w:rPr>
        <w:t>3</w:t>
      </w:r>
      <w:r w:rsidRPr="000932A0">
        <w:rPr>
          <w:rFonts w:ascii="Times New Roman CYR" w:eastAsiaTheme="minorEastAsia" w:hAnsi="Times New Roman CYR" w:cs="Times New Roman CYR"/>
          <w:sz w:val="28"/>
          <w:szCs w:val="28"/>
        </w:rPr>
        <w:t xml:space="preserve"> настоящих Правил (КР 1), рассчитывается как отношение количества закупок, проведенных с нарушениями </w:t>
      </w:r>
      <w:hyperlink r:id="rId72" w:history="1">
        <w:r w:rsidRPr="000932A0">
          <w:rPr>
            <w:rFonts w:ascii="Times New Roman CYR" w:eastAsiaTheme="minorEastAsia" w:hAnsi="Times New Roman CYR" w:cs="Times New Roman CYR"/>
            <w:sz w:val="28"/>
            <w:szCs w:val="28"/>
          </w:rPr>
          <w:t>законодательства</w:t>
        </w:r>
      </w:hyperlink>
      <w:r w:rsidRPr="000932A0">
        <w:rPr>
          <w:rFonts w:ascii="Times New Roman CYR" w:eastAsiaTheme="minorEastAsia" w:hAnsi="Times New Roman CYR" w:cs="Times New Roman CYR"/>
          <w:sz w:val="28"/>
          <w:szCs w:val="28"/>
        </w:rPr>
        <w:t xml:space="preserve">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 к общему количеству всех закупок, проверенных контрольными органами в ходе рассмотрения жалоб участников закупок и проведенных на их основании внеплановых проверок. Количество присуждаемых баллов субъекту контроля по указанному критерию (КР 1) определяется по формуле:</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38" w:name="sub_22"/>
    </w:p>
    <w:bookmarkEnd w:id="138"/>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noProof/>
          <w:sz w:val="28"/>
          <w:szCs w:val="28"/>
        </w:rPr>
        <w:drawing>
          <wp:inline distT="0" distB="0" distL="0" distR="0">
            <wp:extent cx="1295400" cy="457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r w:rsidRPr="000932A0">
        <w:rPr>
          <w:rFonts w:ascii="Times New Roman CYR" w:eastAsiaTheme="minorEastAsia" w:hAnsi="Times New Roman CYR" w:cs="Times New Roman CYR"/>
          <w:sz w:val="28"/>
          <w:szCs w:val="28"/>
        </w:rPr>
        <w:t>,</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где:</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ЗН - количество закупок, проведенных с нарушениями </w:t>
      </w:r>
      <w:hyperlink r:id="rId74" w:history="1">
        <w:r w:rsidRPr="000932A0">
          <w:rPr>
            <w:rFonts w:ascii="Times New Roman CYR" w:eastAsiaTheme="minorEastAsia" w:hAnsi="Times New Roman CYR" w:cs="Times New Roman CYR"/>
            <w:sz w:val="28"/>
            <w:szCs w:val="28"/>
          </w:rPr>
          <w:t>законодательства</w:t>
        </w:r>
      </w:hyperlink>
      <w:r w:rsidRPr="000932A0">
        <w:rPr>
          <w:rFonts w:ascii="Times New Roman CYR" w:eastAsiaTheme="minorEastAsia" w:hAnsi="Times New Roman CYR" w:cs="Times New Roman CYR"/>
          <w:sz w:val="28"/>
          <w:szCs w:val="28"/>
        </w:rPr>
        <w:t xml:space="preserve"> о контрактной системе, выявленными по результатам рассмотрения жалоб участников закупок и проведенных на их основании внеплановых проверок в отношении субъектов контроля, за текущий календарный год;</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З - количество закупок, проверенных контрольными органами в ходе рассмотрения жалоб участников закупок и проведения на их основании </w:t>
      </w:r>
      <w:r w:rsidRPr="000932A0">
        <w:rPr>
          <w:rFonts w:ascii="Times New Roman CYR" w:eastAsiaTheme="minorEastAsia" w:hAnsi="Times New Roman CYR" w:cs="Times New Roman CYR"/>
          <w:sz w:val="28"/>
          <w:szCs w:val="28"/>
        </w:rPr>
        <w:lastRenderedPageBreak/>
        <w:t>внеплановых проверок, за текущий календарный год.</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Значимость этого критерия (КР 1) составляет 25 процентов.</w:t>
      </w:r>
    </w:p>
    <w:p w:rsidR="00F06451" w:rsidRPr="000932A0" w:rsidRDefault="00B3119B"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70</w:t>
      </w:r>
      <w:r w:rsidR="00F06451" w:rsidRPr="000932A0">
        <w:rPr>
          <w:rFonts w:ascii="Times New Roman CYR" w:eastAsiaTheme="minorEastAsia" w:hAnsi="Times New Roman CYR" w:cs="Times New Roman CYR"/>
          <w:sz w:val="28"/>
          <w:szCs w:val="28"/>
        </w:rPr>
        <w:t xml:space="preserve">. Критерий, указанный в </w:t>
      </w:r>
      <w:hyperlink w:anchor="sub_10642" w:history="1">
        <w:r w:rsidR="00F06451" w:rsidRPr="000932A0">
          <w:rPr>
            <w:rFonts w:ascii="Times New Roman CYR" w:eastAsiaTheme="minorEastAsia" w:hAnsi="Times New Roman CYR" w:cs="Times New Roman CYR"/>
            <w:sz w:val="28"/>
            <w:szCs w:val="28"/>
          </w:rPr>
          <w:t>подпункте "б" пункта 6</w:t>
        </w:r>
      </w:hyperlink>
      <w:r>
        <w:rPr>
          <w:rFonts w:ascii="Times New Roman CYR" w:eastAsiaTheme="minorEastAsia" w:hAnsi="Times New Roman CYR" w:cs="Times New Roman CYR"/>
          <w:sz w:val="28"/>
          <w:szCs w:val="28"/>
        </w:rPr>
        <w:t>3</w:t>
      </w:r>
      <w:r w:rsidR="00F06451" w:rsidRPr="000932A0">
        <w:rPr>
          <w:rFonts w:ascii="Times New Roman CYR" w:eastAsiaTheme="minorEastAsia" w:hAnsi="Times New Roman CYR" w:cs="Times New Roman CYR"/>
          <w:sz w:val="28"/>
          <w:szCs w:val="28"/>
        </w:rPr>
        <w:t xml:space="preserve"> настоящих Правил (КР 2), рассчитывается как отношение количества неисполненных предписаний, в отношении которых судом не приняты обеспечительные меры, к общему количеству всех предписаний, выданных контрольными органами в отношении субъекта контроля. Количество присуждаемых баллов субъекту контроля по указанному критерию (КР 2) определяется по формуле:</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39" w:name="sub_23"/>
    </w:p>
    <w:bookmarkEnd w:id="139"/>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noProof/>
          <w:sz w:val="28"/>
          <w:szCs w:val="28"/>
        </w:rPr>
        <w:drawing>
          <wp:inline distT="0" distB="0" distL="0" distR="0">
            <wp:extent cx="1362075" cy="447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62075" cy="447675"/>
                    </a:xfrm>
                    <a:prstGeom prst="rect">
                      <a:avLst/>
                    </a:prstGeom>
                    <a:noFill/>
                    <a:ln>
                      <a:noFill/>
                    </a:ln>
                  </pic:spPr>
                </pic:pic>
              </a:graphicData>
            </a:graphic>
          </wp:inline>
        </w:drawing>
      </w:r>
      <w:r w:rsidRPr="000932A0">
        <w:rPr>
          <w:rFonts w:ascii="Times New Roman CYR" w:eastAsiaTheme="minorEastAsia" w:hAnsi="Times New Roman CYR" w:cs="Times New Roman CYR"/>
          <w:sz w:val="28"/>
          <w:szCs w:val="28"/>
        </w:rPr>
        <w:t>,</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где:</w:t>
      </w:r>
    </w:p>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НП - количество неисполненных предписаний, в отношении которых судом не приняты обеспечительные меры, за текущий календарный год;</w:t>
      </w:r>
    </w:p>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П - общее количество предписаний, выданных контрольными органами в отношении субъекта контроля, за текущий календарный год.</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Значимость этого критерия (КР 2) составляет 50 процентов.</w:t>
      </w:r>
      <w:bookmarkStart w:id="140" w:name="sub_1072"/>
    </w:p>
    <w:bookmarkEnd w:id="140"/>
    <w:p w:rsidR="00F06451" w:rsidRPr="000932A0" w:rsidRDefault="00F06451" w:rsidP="008C0975">
      <w:pPr>
        <w:widowControl w:val="0"/>
        <w:autoSpaceDE w:val="0"/>
        <w:autoSpaceDN w:val="0"/>
        <w:adjustRightInd w:val="0"/>
        <w:ind w:firstLine="851"/>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7</w:t>
      </w:r>
      <w:r w:rsidR="00B3119B">
        <w:rPr>
          <w:rFonts w:ascii="Times New Roman CYR" w:eastAsiaTheme="minorEastAsia" w:hAnsi="Times New Roman CYR" w:cs="Times New Roman CYR"/>
          <w:sz w:val="28"/>
          <w:szCs w:val="28"/>
        </w:rPr>
        <w:t>1</w:t>
      </w:r>
      <w:r w:rsidRPr="000932A0">
        <w:rPr>
          <w:rFonts w:ascii="Times New Roman CYR" w:eastAsiaTheme="minorEastAsia" w:hAnsi="Times New Roman CYR" w:cs="Times New Roman CYR"/>
          <w:sz w:val="28"/>
          <w:szCs w:val="28"/>
        </w:rPr>
        <w:t xml:space="preserve">. Критерий, указанный в </w:t>
      </w:r>
      <w:hyperlink w:anchor="sub_10643" w:history="1">
        <w:r w:rsidRPr="000932A0">
          <w:rPr>
            <w:rFonts w:ascii="Times New Roman CYR" w:eastAsiaTheme="minorEastAsia" w:hAnsi="Times New Roman CYR" w:cs="Times New Roman CYR"/>
            <w:sz w:val="28"/>
            <w:szCs w:val="28"/>
          </w:rPr>
          <w:t>подпункте "в" пункта 6</w:t>
        </w:r>
      </w:hyperlink>
      <w:r w:rsidR="00B3119B">
        <w:rPr>
          <w:rFonts w:ascii="Times New Roman CYR" w:eastAsiaTheme="minorEastAsia" w:hAnsi="Times New Roman CYR" w:cs="Times New Roman CYR"/>
          <w:sz w:val="28"/>
          <w:szCs w:val="28"/>
        </w:rPr>
        <w:t>3</w:t>
      </w:r>
      <w:r w:rsidRPr="000932A0">
        <w:rPr>
          <w:rFonts w:ascii="Times New Roman CYR" w:eastAsiaTheme="minorEastAsia" w:hAnsi="Times New Roman CYR" w:cs="Times New Roman CYR"/>
          <w:sz w:val="28"/>
          <w:szCs w:val="28"/>
        </w:rPr>
        <w:t xml:space="preserve"> настоящих Правил (КР 3), рассчитывается как отношение количества решений, принятых федеральным органом исполнительной власти, уполномоченным на осуществление контроля в сфере закупок, о невключении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к общему количеству решений заказчика об одностороннем отказе от исполнения контракта. Количество присуждаемых баллов субъекту контроля по указанному критерию (КР 3) определяется по формуле:</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41" w:name="sub_24"/>
    </w:p>
    <w:bookmarkEnd w:id="141"/>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noProof/>
          <w:sz w:val="28"/>
          <w:szCs w:val="28"/>
        </w:rPr>
        <w:drawing>
          <wp:inline distT="0" distB="0" distL="0" distR="0">
            <wp:extent cx="1628775" cy="457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28775" cy="457200"/>
                    </a:xfrm>
                    <a:prstGeom prst="rect">
                      <a:avLst/>
                    </a:prstGeom>
                    <a:noFill/>
                    <a:ln>
                      <a:noFill/>
                    </a:ln>
                  </pic:spPr>
                </pic:pic>
              </a:graphicData>
            </a:graphic>
          </wp:inline>
        </w:drawing>
      </w:r>
      <w:r w:rsidRPr="000932A0">
        <w:rPr>
          <w:rFonts w:ascii="Times New Roman CYR" w:eastAsiaTheme="minorEastAsia" w:hAnsi="Times New Roman CYR" w:cs="Times New Roman CYR"/>
          <w:sz w:val="28"/>
          <w:szCs w:val="28"/>
        </w:rPr>
        <w:t>,</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где:</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РКi - количество решений, принятых федеральным органом исполнительной власти, уполномоченным на осуществление контроля в сфере закупок, о невключении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за текущий календарный год;</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РКmax - общее количество решений заказчика об одностороннем отказе от исполнения контракта за текущий календарный год.</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Значимость этого критерия (КР 3) составляет 25 процентов.</w:t>
      </w:r>
      <w:bookmarkStart w:id="142" w:name="sub_1073"/>
    </w:p>
    <w:bookmarkEnd w:id="142"/>
    <w:p w:rsidR="00F06451" w:rsidRPr="000932A0" w:rsidRDefault="00B3119B"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F06451" w:rsidRPr="000932A0">
        <w:rPr>
          <w:rFonts w:ascii="Times New Roman CYR" w:eastAsiaTheme="minorEastAsia" w:hAnsi="Times New Roman CYR" w:cs="Times New Roman CYR"/>
          <w:sz w:val="28"/>
          <w:szCs w:val="28"/>
        </w:rPr>
        <w:t>7</w:t>
      </w:r>
      <w:r>
        <w:rPr>
          <w:rFonts w:ascii="Times New Roman CYR" w:eastAsiaTheme="minorEastAsia" w:hAnsi="Times New Roman CYR" w:cs="Times New Roman CYR"/>
          <w:sz w:val="28"/>
          <w:szCs w:val="28"/>
        </w:rPr>
        <w:t>2</w:t>
      </w:r>
      <w:r w:rsidR="00F06451" w:rsidRPr="000932A0">
        <w:rPr>
          <w:rFonts w:ascii="Times New Roman CYR" w:eastAsiaTheme="minorEastAsia" w:hAnsi="Times New Roman CYR" w:cs="Times New Roman CYR"/>
          <w:sz w:val="28"/>
          <w:szCs w:val="28"/>
        </w:rPr>
        <w:t>. Категории риска в отношении субъектов контроля рассчитываются по формуле:</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43" w:name="sub_25"/>
    </w:p>
    <w:bookmarkEnd w:id="143"/>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noProof/>
          <w:sz w:val="28"/>
          <w:szCs w:val="28"/>
        </w:rPr>
        <w:drawing>
          <wp:inline distT="0" distB="0" distL="0" distR="0">
            <wp:extent cx="238125"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0932A0">
        <w:rPr>
          <w:rFonts w:ascii="Times New Roman CYR" w:eastAsiaTheme="minorEastAsia" w:hAnsi="Times New Roman CYR" w:cs="Times New Roman CYR"/>
          <w:sz w:val="28"/>
          <w:szCs w:val="28"/>
        </w:rPr>
        <w:t xml:space="preserve"> = 0,25 х КР 1 + 0,5 х КР 2 + 0,25 х КР 3.</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При расчете категории риска в отношении субъектов контроля в случае, предусмотренном </w:t>
      </w:r>
      <w:hyperlink w:anchor="sub_1065" w:history="1">
        <w:r w:rsidRPr="000932A0">
          <w:rPr>
            <w:rFonts w:ascii="Times New Roman CYR" w:eastAsiaTheme="minorEastAsia" w:hAnsi="Times New Roman CYR" w:cs="Times New Roman CYR"/>
            <w:sz w:val="28"/>
            <w:szCs w:val="28"/>
          </w:rPr>
          <w:t>пунктом 6</w:t>
        </w:r>
      </w:hyperlink>
      <w:r w:rsidR="00B3119B">
        <w:rPr>
          <w:rFonts w:ascii="Times New Roman CYR" w:eastAsiaTheme="minorEastAsia" w:hAnsi="Times New Roman CYR" w:cs="Times New Roman CYR"/>
          <w:sz w:val="28"/>
          <w:szCs w:val="28"/>
        </w:rPr>
        <w:t>4</w:t>
      </w:r>
      <w:r w:rsidRPr="000932A0">
        <w:rPr>
          <w:rFonts w:ascii="Times New Roman CYR" w:eastAsiaTheme="minorEastAsia" w:hAnsi="Times New Roman CYR" w:cs="Times New Roman CYR"/>
          <w:sz w:val="28"/>
          <w:szCs w:val="28"/>
        </w:rPr>
        <w:t xml:space="preserve"> настоящих Правил, расчет осуществляется на основании критерия, указанного </w:t>
      </w:r>
      <w:hyperlink w:anchor="sub_10641" w:history="1">
        <w:r w:rsidRPr="000932A0">
          <w:rPr>
            <w:rFonts w:ascii="Times New Roman CYR" w:eastAsiaTheme="minorEastAsia" w:hAnsi="Times New Roman CYR" w:cs="Times New Roman CYR"/>
            <w:sz w:val="28"/>
            <w:szCs w:val="28"/>
          </w:rPr>
          <w:t>в подпункте "а" пункта 6</w:t>
        </w:r>
      </w:hyperlink>
      <w:r w:rsidR="00B3119B">
        <w:rPr>
          <w:rFonts w:ascii="Times New Roman CYR" w:eastAsiaTheme="minorEastAsia" w:hAnsi="Times New Roman CYR" w:cs="Times New Roman CYR"/>
          <w:sz w:val="28"/>
          <w:szCs w:val="28"/>
        </w:rPr>
        <w:t>3</w:t>
      </w:r>
      <w:r w:rsidRPr="000932A0">
        <w:rPr>
          <w:rFonts w:ascii="Times New Roman CYR" w:eastAsiaTheme="minorEastAsia" w:hAnsi="Times New Roman CYR" w:cs="Times New Roman CYR"/>
          <w:sz w:val="28"/>
          <w:szCs w:val="28"/>
        </w:rPr>
        <w:t xml:space="preserve"> настоящих Правил, и критерия, указанного в </w:t>
      </w:r>
      <w:hyperlink w:anchor="sub_10642" w:history="1">
        <w:r w:rsidRPr="000932A0">
          <w:rPr>
            <w:rFonts w:ascii="Times New Roman CYR" w:eastAsiaTheme="minorEastAsia" w:hAnsi="Times New Roman CYR" w:cs="Times New Roman CYR"/>
            <w:sz w:val="28"/>
            <w:szCs w:val="28"/>
          </w:rPr>
          <w:t>подпункте "б" пункта 6</w:t>
        </w:r>
      </w:hyperlink>
      <w:r w:rsidR="00B3119B">
        <w:rPr>
          <w:rFonts w:ascii="Times New Roman CYR" w:eastAsiaTheme="minorEastAsia" w:hAnsi="Times New Roman CYR" w:cs="Times New Roman CYR"/>
          <w:sz w:val="28"/>
          <w:szCs w:val="28"/>
        </w:rPr>
        <w:t>3</w:t>
      </w:r>
      <w:r w:rsidRPr="000932A0">
        <w:rPr>
          <w:rFonts w:ascii="Times New Roman CYR" w:eastAsiaTheme="minorEastAsia" w:hAnsi="Times New Roman CYR" w:cs="Times New Roman CYR"/>
          <w:sz w:val="28"/>
          <w:szCs w:val="28"/>
        </w:rPr>
        <w:t xml:space="preserve"> настоящих Правил, значимость которых составляет 30 и 70 процентов соответственно.</w:t>
      </w:r>
      <w:bookmarkStart w:id="144" w:name="sub_1074"/>
    </w:p>
    <w:bookmarkEnd w:id="144"/>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7</w:t>
      </w:r>
      <w:r w:rsidR="00B3119B">
        <w:rPr>
          <w:rFonts w:ascii="Times New Roman CYR" w:eastAsiaTheme="minorEastAsia" w:hAnsi="Times New Roman CYR" w:cs="Times New Roman CYR"/>
          <w:sz w:val="28"/>
          <w:szCs w:val="28"/>
        </w:rPr>
        <w:t>3</w:t>
      </w:r>
      <w:r w:rsidRPr="000932A0">
        <w:rPr>
          <w:rFonts w:ascii="Times New Roman CYR" w:eastAsiaTheme="minorEastAsia" w:hAnsi="Times New Roman CYR" w:cs="Times New Roman CYR"/>
          <w:sz w:val="28"/>
          <w:szCs w:val="28"/>
        </w:rPr>
        <w:t>. Субъекты контроля, которые по критериям набрали от 60 до 100 баллов включительно, относятся к категории высокого риска.</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Субъекты контроля, которые по критериям набрали от 30 до 60 баллов включительно, относятся к категории среднего риска.</w:t>
      </w:r>
    </w:p>
    <w:p w:rsidR="00F06451" w:rsidRPr="000932A0" w:rsidRDefault="00F06451" w:rsidP="000932A0">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0932A0">
        <w:rPr>
          <w:rFonts w:ascii="Times New Roman CYR" w:eastAsiaTheme="minorEastAsia" w:hAnsi="Times New Roman CYR" w:cs="Times New Roman CYR"/>
          <w:sz w:val="28"/>
          <w:szCs w:val="28"/>
        </w:rPr>
        <w:t xml:space="preserve"> Субъекты контроля, которые по критериям набрали до 30 баллов включительно, относятся к категории низкого риска.</w:t>
      </w:r>
    </w:p>
    <w:p w:rsidR="00F06451" w:rsidRPr="003C719F" w:rsidRDefault="00F06451" w:rsidP="0002726B">
      <w:pPr>
        <w:widowControl w:val="0"/>
        <w:autoSpaceDE w:val="0"/>
        <w:autoSpaceDN w:val="0"/>
        <w:adjustRightInd w:val="0"/>
        <w:jc w:val="both"/>
        <w:rPr>
          <w:rFonts w:ascii="Times New Roman CYR" w:eastAsiaTheme="minorEastAsia" w:hAnsi="Times New Roman CYR" w:cs="Times New Roman CYR"/>
          <w:sz w:val="24"/>
          <w:szCs w:val="24"/>
        </w:rPr>
      </w:pPr>
    </w:p>
    <w:p w:rsidR="0002726B" w:rsidRDefault="0002726B" w:rsidP="005B2097">
      <w:pPr>
        <w:widowControl w:val="0"/>
        <w:autoSpaceDE w:val="0"/>
        <w:autoSpaceDN w:val="0"/>
        <w:adjustRightInd w:val="0"/>
        <w:jc w:val="right"/>
        <w:rPr>
          <w:rFonts w:eastAsiaTheme="minorEastAsia"/>
          <w:bCs/>
          <w:color w:val="26282F"/>
          <w:sz w:val="28"/>
          <w:szCs w:val="28"/>
        </w:rPr>
      </w:pPr>
      <w:bookmarkStart w:id="145" w:name="sub_1500"/>
    </w:p>
    <w:p w:rsidR="00480225" w:rsidRDefault="00480225" w:rsidP="005B2097">
      <w:pPr>
        <w:widowControl w:val="0"/>
        <w:autoSpaceDE w:val="0"/>
        <w:autoSpaceDN w:val="0"/>
        <w:adjustRightInd w:val="0"/>
        <w:jc w:val="right"/>
        <w:rPr>
          <w:rFonts w:eastAsiaTheme="minorEastAsia"/>
          <w:bCs/>
          <w:color w:val="26282F"/>
          <w:sz w:val="28"/>
          <w:szCs w:val="28"/>
        </w:rPr>
      </w:pPr>
    </w:p>
    <w:p w:rsidR="00480225" w:rsidRDefault="00480225" w:rsidP="005B2097">
      <w:pPr>
        <w:widowControl w:val="0"/>
        <w:autoSpaceDE w:val="0"/>
        <w:autoSpaceDN w:val="0"/>
        <w:adjustRightInd w:val="0"/>
        <w:jc w:val="right"/>
        <w:rPr>
          <w:rFonts w:eastAsiaTheme="minorEastAsia"/>
          <w:bCs/>
          <w:color w:val="26282F"/>
          <w:sz w:val="28"/>
          <w:szCs w:val="28"/>
        </w:rPr>
      </w:pPr>
    </w:p>
    <w:p w:rsidR="00480225" w:rsidRDefault="00480225" w:rsidP="005B2097">
      <w:pPr>
        <w:widowControl w:val="0"/>
        <w:autoSpaceDE w:val="0"/>
        <w:autoSpaceDN w:val="0"/>
        <w:adjustRightInd w:val="0"/>
        <w:jc w:val="right"/>
        <w:rPr>
          <w:rFonts w:eastAsiaTheme="minorEastAsia"/>
          <w:bCs/>
          <w:color w:val="26282F"/>
          <w:sz w:val="28"/>
          <w:szCs w:val="28"/>
        </w:rPr>
      </w:pPr>
    </w:p>
    <w:p w:rsidR="00FA1DDF" w:rsidRDefault="00FA1DDF" w:rsidP="00FA1DDF">
      <w:pPr>
        <w:widowControl w:val="0"/>
        <w:autoSpaceDE w:val="0"/>
        <w:autoSpaceDN w:val="0"/>
        <w:spacing w:line="230" w:lineRule="auto"/>
        <w:jc w:val="both"/>
        <w:rPr>
          <w:sz w:val="28"/>
        </w:rPr>
      </w:pPr>
      <w:r>
        <w:rPr>
          <w:sz w:val="28"/>
        </w:rPr>
        <w:t xml:space="preserve">Управляющий делами </w:t>
      </w:r>
    </w:p>
    <w:p w:rsidR="00FA1DDF" w:rsidRDefault="00FA1DDF" w:rsidP="00FA1DDF">
      <w:pPr>
        <w:widowControl w:val="0"/>
        <w:autoSpaceDE w:val="0"/>
        <w:autoSpaceDN w:val="0"/>
        <w:spacing w:line="230" w:lineRule="auto"/>
        <w:jc w:val="both"/>
        <w:rPr>
          <w:sz w:val="28"/>
        </w:rPr>
      </w:pPr>
      <w:r>
        <w:rPr>
          <w:sz w:val="28"/>
        </w:rPr>
        <w:t>Администрации района                                                                   О.В. Купина</w:t>
      </w:r>
    </w:p>
    <w:p w:rsidR="00480225" w:rsidRDefault="00480225" w:rsidP="005B2097">
      <w:pPr>
        <w:widowControl w:val="0"/>
        <w:autoSpaceDE w:val="0"/>
        <w:autoSpaceDN w:val="0"/>
        <w:adjustRightInd w:val="0"/>
        <w:jc w:val="right"/>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426DCF" w:rsidRDefault="00426DCF" w:rsidP="00A90998">
      <w:pPr>
        <w:widowControl w:val="0"/>
        <w:autoSpaceDE w:val="0"/>
        <w:autoSpaceDN w:val="0"/>
        <w:adjustRightInd w:val="0"/>
        <w:ind w:left="4820"/>
        <w:jc w:val="both"/>
        <w:rPr>
          <w:rFonts w:eastAsiaTheme="minorEastAsia"/>
          <w:bCs/>
          <w:color w:val="26282F"/>
          <w:sz w:val="28"/>
          <w:szCs w:val="28"/>
        </w:rPr>
      </w:pPr>
    </w:p>
    <w:p w:rsidR="00F06451" w:rsidRPr="00410910" w:rsidRDefault="00F06451" w:rsidP="00A90998">
      <w:pPr>
        <w:widowControl w:val="0"/>
        <w:autoSpaceDE w:val="0"/>
        <w:autoSpaceDN w:val="0"/>
        <w:adjustRightInd w:val="0"/>
        <w:ind w:left="4820"/>
        <w:jc w:val="both"/>
        <w:rPr>
          <w:rFonts w:eastAsiaTheme="minorEastAsia"/>
          <w:sz w:val="28"/>
          <w:szCs w:val="28"/>
        </w:rPr>
      </w:pPr>
      <w:r w:rsidRPr="00410910">
        <w:rPr>
          <w:rFonts w:eastAsiaTheme="minorEastAsia"/>
          <w:bCs/>
          <w:color w:val="26282F"/>
          <w:sz w:val="28"/>
          <w:szCs w:val="28"/>
        </w:rPr>
        <w:t>П</w:t>
      </w:r>
      <w:r w:rsidR="006B32FC">
        <w:rPr>
          <w:rFonts w:eastAsiaTheme="minorEastAsia"/>
          <w:bCs/>
          <w:color w:val="26282F"/>
          <w:sz w:val="28"/>
          <w:szCs w:val="28"/>
        </w:rPr>
        <w:t>риложение</w:t>
      </w:r>
      <w:r w:rsidRPr="00410910">
        <w:rPr>
          <w:rFonts w:eastAsiaTheme="minorEastAsia"/>
          <w:bCs/>
          <w:color w:val="26282F"/>
          <w:sz w:val="28"/>
          <w:szCs w:val="28"/>
        </w:rPr>
        <w:br/>
      </w:r>
      <w:r w:rsidRPr="000932A0">
        <w:rPr>
          <w:rFonts w:eastAsiaTheme="minorEastAsia"/>
          <w:bCs/>
          <w:sz w:val="28"/>
          <w:szCs w:val="28"/>
        </w:rPr>
        <w:t xml:space="preserve">к </w:t>
      </w:r>
      <w:hyperlink w:anchor="sub_1000" w:history="1">
        <w:r w:rsidRPr="000932A0">
          <w:rPr>
            <w:rFonts w:eastAsiaTheme="minorEastAsia"/>
            <w:sz w:val="28"/>
            <w:szCs w:val="28"/>
          </w:rPr>
          <w:t>Правилам</w:t>
        </w:r>
      </w:hyperlink>
      <w:r w:rsidRPr="000932A0">
        <w:rPr>
          <w:rFonts w:eastAsiaTheme="minorEastAsia"/>
          <w:bCs/>
          <w:sz w:val="28"/>
          <w:szCs w:val="28"/>
        </w:rPr>
        <w:t xml:space="preserve"> осуществления </w:t>
      </w:r>
      <w:r w:rsidRPr="00410910">
        <w:rPr>
          <w:rFonts w:eastAsiaTheme="minorEastAsia"/>
          <w:bCs/>
          <w:color w:val="26282F"/>
          <w:sz w:val="28"/>
          <w:szCs w:val="28"/>
        </w:rPr>
        <w:t>контроля</w:t>
      </w:r>
      <w:r w:rsidRPr="00410910">
        <w:rPr>
          <w:rFonts w:eastAsiaTheme="minorEastAsia"/>
          <w:bCs/>
          <w:color w:val="26282F"/>
          <w:sz w:val="28"/>
          <w:szCs w:val="28"/>
        </w:rPr>
        <w:br/>
        <w:t>в сфере закупок товаров, работ, услуг</w:t>
      </w:r>
      <w:r w:rsidRPr="00410910">
        <w:rPr>
          <w:rFonts w:eastAsiaTheme="minorEastAsia"/>
          <w:bCs/>
          <w:color w:val="26282F"/>
          <w:sz w:val="28"/>
          <w:szCs w:val="28"/>
        </w:rPr>
        <w:br/>
        <w:t xml:space="preserve">в отношении заказчиков, </w:t>
      </w:r>
      <w:r w:rsidR="00A90998">
        <w:rPr>
          <w:rFonts w:eastAsiaTheme="minorEastAsia"/>
          <w:bCs/>
          <w:color w:val="26282F"/>
          <w:sz w:val="28"/>
          <w:szCs w:val="28"/>
        </w:rPr>
        <w:t xml:space="preserve"> </w:t>
      </w:r>
      <w:r w:rsidRPr="00410910">
        <w:rPr>
          <w:rFonts w:eastAsiaTheme="minorEastAsia"/>
          <w:bCs/>
          <w:color w:val="26282F"/>
          <w:sz w:val="28"/>
          <w:szCs w:val="28"/>
        </w:rPr>
        <w:t>контрактных служб,</w:t>
      </w:r>
      <w:r w:rsidR="00A90998">
        <w:rPr>
          <w:rFonts w:eastAsiaTheme="minorEastAsia"/>
          <w:bCs/>
          <w:color w:val="26282F"/>
          <w:sz w:val="28"/>
          <w:szCs w:val="28"/>
        </w:rPr>
        <w:t xml:space="preserve"> </w:t>
      </w:r>
      <w:r w:rsidRPr="00410910">
        <w:rPr>
          <w:rFonts w:eastAsiaTheme="minorEastAsia"/>
          <w:bCs/>
          <w:color w:val="26282F"/>
          <w:sz w:val="28"/>
          <w:szCs w:val="28"/>
        </w:rPr>
        <w:t>контрактных управляющих, комиссий</w:t>
      </w:r>
      <w:r w:rsidR="00A90998">
        <w:rPr>
          <w:rFonts w:eastAsiaTheme="minorEastAsia"/>
          <w:bCs/>
          <w:color w:val="26282F"/>
          <w:sz w:val="28"/>
          <w:szCs w:val="28"/>
        </w:rPr>
        <w:t xml:space="preserve"> </w:t>
      </w:r>
      <w:r w:rsidRPr="00410910">
        <w:rPr>
          <w:rFonts w:eastAsiaTheme="minorEastAsia"/>
          <w:bCs/>
          <w:color w:val="26282F"/>
          <w:sz w:val="28"/>
          <w:szCs w:val="28"/>
        </w:rPr>
        <w:t>по осуществлению закупок товаров, работ,</w:t>
      </w:r>
      <w:r w:rsidR="00A90998">
        <w:rPr>
          <w:rFonts w:eastAsiaTheme="minorEastAsia"/>
          <w:bCs/>
          <w:color w:val="26282F"/>
          <w:sz w:val="28"/>
          <w:szCs w:val="28"/>
        </w:rPr>
        <w:t xml:space="preserve"> </w:t>
      </w:r>
      <w:r w:rsidRPr="00410910">
        <w:rPr>
          <w:rFonts w:eastAsiaTheme="minorEastAsia"/>
          <w:bCs/>
          <w:color w:val="26282F"/>
          <w:sz w:val="28"/>
          <w:szCs w:val="28"/>
        </w:rPr>
        <w:t>услуг и их членов</w:t>
      </w:r>
      <w:bookmarkEnd w:id="145"/>
    </w:p>
    <w:p w:rsidR="00480225" w:rsidRDefault="00480225" w:rsidP="00F06451">
      <w:pPr>
        <w:widowControl w:val="0"/>
        <w:autoSpaceDE w:val="0"/>
        <w:autoSpaceDN w:val="0"/>
        <w:adjustRightInd w:val="0"/>
        <w:spacing w:before="108" w:after="108"/>
        <w:jc w:val="center"/>
        <w:outlineLvl w:val="0"/>
        <w:rPr>
          <w:rFonts w:eastAsiaTheme="minorEastAsia"/>
          <w:bCs/>
          <w:color w:val="26282F"/>
          <w:sz w:val="28"/>
          <w:szCs w:val="28"/>
        </w:rPr>
      </w:pPr>
    </w:p>
    <w:p w:rsidR="00480225" w:rsidRDefault="00480225" w:rsidP="00F06451">
      <w:pPr>
        <w:widowControl w:val="0"/>
        <w:autoSpaceDE w:val="0"/>
        <w:autoSpaceDN w:val="0"/>
        <w:adjustRightInd w:val="0"/>
        <w:spacing w:before="108" w:after="108"/>
        <w:jc w:val="center"/>
        <w:outlineLvl w:val="0"/>
        <w:rPr>
          <w:rFonts w:eastAsiaTheme="minorEastAsia"/>
          <w:bCs/>
          <w:color w:val="26282F"/>
          <w:sz w:val="28"/>
          <w:szCs w:val="28"/>
        </w:rPr>
      </w:pPr>
    </w:p>
    <w:p w:rsidR="00F06451" w:rsidRPr="00A90998" w:rsidRDefault="00F06451" w:rsidP="00F06451">
      <w:pPr>
        <w:widowControl w:val="0"/>
        <w:autoSpaceDE w:val="0"/>
        <w:autoSpaceDN w:val="0"/>
        <w:adjustRightInd w:val="0"/>
        <w:spacing w:before="108" w:after="108"/>
        <w:jc w:val="center"/>
        <w:outlineLvl w:val="0"/>
        <w:rPr>
          <w:rFonts w:eastAsiaTheme="minorEastAsia"/>
          <w:bCs/>
          <w:color w:val="26282F"/>
          <w:sz w:val="28"/>
          <w:szCs w:val="28"/>
        </w:rPr>
      </w:pPr>
      <w:r w:rsidRPr="00A90998">
        <w:rPr>
          <w:rFonts w:eastAsiaTheme="minorEastAsia"/>
          <w:bCs/>
          <w:color w:val="26282F"/>
          <w:sz w:val="28"/>
          <w:szCs w:val="28"/>
        </w:rPr>
        <w:t>Перечень</w:t>
      </w:r>
      <w:r w:rsidRPr="00A90998">
        <w:rPr>
          <w:rFonts w:eastAsiaTheme="minorEastAsia"/>
          <w:bCs/>
          <w:color w:val="26282F"/>
          <w:sz w:val="28"/>
          <w:szCs w:val="28"/>
        </w:rPr>
        <w:br/>
        <w:t>должностных лиц, уполномоченных на проведение проверок</w:t>
      </w:r>
    </w:p>
    <w:p w:rsidR="00F06451" w:rsidRPr="00A90998" w:rsidRDefault="00F06451" w:rsidP="00F06451">
      <w:pPr>
        <w:widowControl w:val="0"/>
        <w:autoSpaceDE w:val="0"/>
        <w:autoSpaceDN w:val="0"/>
        <w:adjustRightInd w:val="0"/>
        <w:jc w:val="both"/>
        <w:rPr>
          <w:rFonts w:eastAsiaTheme="minorEastAsia"/>
          <w:sz w:val="28"/>
          <w:szCs w:val="28"/>
        </w:rPr>
      </w:pPr>
    </w:p>
    <w:p w:rsidR="00F06451" w:rsidRPr="005B2097" w:rsidRDefault="00F06451" w:rsidP="00A90998">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46" w:name="sub_1501"/>
      <w:r w:rsidRPr="005B2097">
        <w:rPr>
          <w:rFonts w:ascii="Times New Roman CYR" w:eastAsiaTheme="minorEastAsia" w:hAnsi="Times New Roman CYR" w:cs="Times New Roman CYR"/>
          <w:sz w:val="28"/>
          <w:szCs w:val="28"/>
        </w:rPr>
        <w:t xml:space="preserve">1. </w:t>
      </w:r>
      <w:r w:rsidR="005B2097" w:rsidRPr="005B2097">
        <w:rPr>
          <w:rFonts w:ascii="Times New Roman CYR" w:eastAsiaTheme="minorEastAsia" w:hAnsi="Times New Roman CYR" w:cs="Times New Roman CYR"/>
          <w:sz w:val="28"/>
          <w:szCs w:val="28"/>
        </w:rPr>
        <w:t>Заместитель главы Администрации района по</w:t>
      </w:r>
      <w:r w:rsidR="00A91389">
        <w:rPr>
          <w:rFonts w:ascii="Times New Roman CYR" w:eastAsiaTheme="minorEastAsia" w:hAnsi="Times New Roman CYR" w:cs="Times New Roman CYR"/>
          <w:sz w:val="28"/>
          <w:szCs w:val="28"/>
        </w:rPr>
        <w:t xml:space="preserve"> экономике и финансам</w:t>
      </w:r>
      <w:r w:rsidR="00480225">
        <w:rPr>
          <w:rFonts w:ascii="Times New Roman CYR" w:eastAsiaTheme="minorEastAsia" w:hAnsi="Times New Roman CYR" w:cs="Times New Roman CYR"/>
          <w:sz w:val="28"/>
          <w:szCs w:val="28"/>
        </w:rPr>
        <w:t>.</w:t>
      </w:r>
    </w:p>
    <w:p w:rsidR="00A91389" w:rsidRDefault="00A90998" w:rsidP="00A90998">
      <w:pPr>
        <w:widowControl w:val="0"/>
        <w:tabs>
          <w:tab w:val="left" w:pos="1134"/>
        </w:tabs>
        <w:autoSpaceDE w:val="0"/>
        <w:autoSpaceDN w:val="0"/>
        <w:adjustRightInd w:val="0"/>
        <w:ind w:firstLine="851"/>
        <w:jc w:val="both"/>
        <w:rPr>
          <w:rFonts w:ascii="Times New Roman CYR" w:eastAsiaTheme="minorEastAsia" w:hAnsi="Times New Roman CYR" w:cs="Times New Roman CYR"/>
          <w:sz w:val="28"/>
          <w:szCs w:val="28"/>
        </w:rPr>
      </w:pPr>
      <w:bookmarkStart w:id="147" w:name="sub_1502"/>
      <w:bookmarkEnd w:id="146"/>
      <w:r>
        <w:rPr>
          <w:rFonts w:ascii="Times New Roman CYR" w:eastAsiaTheme="minorEastAsia" w:hAnsi="Times New Roman CYR" w:cs="Times New Roman CYR"/>
          <w:sz w:val="28"/>
          <w:szCs w:val="28"/>
        </w:rPr>
        <w:t xml:space="preserve">2. </w:t>
      </w:r>
      <w:r w:rsidR="00A91389">
        <w:rPr>
          <w:rFonts w:ascii="Times New Roman CYR" w:eastAsiaTheme="minorEastAsia" w:hAnsi="Times New Roman CYR" w:cs="Times New Roman CYR"/>
          <w:sz w:val="28"/>
          <w:szCs w:val="28"/>
        </w:rPr>
        <w:t>Начальник отдела экономического развития и привлечения инвестиций Администрации района</w:t>
      </w:r>
      <w:r w:rsidR="00480225">
        <w:rPr>
          <w:rFonts w:ascii="Times New Roman CYR" w:eastAsiaTheme="minorEastAsia" w:hAnsi="Times New Roman CYR" w:cs="Times New Roman CYR"/>
          <w:sz w:val="28"/>
          <w:szCs w:val="28"/>
        </w:rPr>
        <w:t>.</w:t>
      </w:r>
    </w:p>
    <w:p w:rsidR="00A91389" w:rsidRPr="005B2097" w:rsidRDefault="00A91389" w:rsidP="00A90998">
      <w:pPr>
        <w:widowControl w:val="0"/>
        <w:autoSpaceDE w:val="0"/>
        <w:autoSpaceDN w:val="0"/>
        <w:adjustRightInd w:val="0"/>
        <w:ind w:firstLine="851"/>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3. Начальник финансового отдела Администрации район</w:t>
      </w:r>
      <w:r w:rsidR="00480225">
        <w:rPr>
          <w:rFonts w:ascii="Times New Roman CYR" w:eastAsiaTheme="minorEastAsia" w:hAnsi="Times New Roman CYR" w:cs="Times New Roman CYR"/>
          <w:sz w:val="28"/>
          <w:szCs w:val="28"/>
        </w:rPr>
        <w:t>а.</w:t>
      </w:r>
    </w:p>
    <w:p w:rsidR="004A5CDF" w:rsidRDefault="00A91389" w:rsidP="00A90998">
      <w:pPr>
        <w:widowControl w:val="0"/>
        <w:autoSpaceDE w:val="0"/>
        <w:autoSpaceDN w:val="0"/>
        <w:adjustRightInd w:val="0"/>
        <w:ind w:firstLine="851"/>
        <w:jc w:val="both"/>
        <w:rPr>
          <w:rFonts w:ascii="Times New Roman CYR" w:eastAsiaTheme="minorEastAsia" w:hAnsi="Times New Roman CYR" w:cs="Times New Roman CYR"/>
          <w:sz w:val="28"/>
          <w:szCs w:val="28"/>
        </w:rPr>
      </w:pPr>
      <w:bookmarkStart w:id="148" w:name="sub_1503"/>
      <w:bookmarkEnd w:id="147"/>
      <w:r>
        <w:rPr>
          <w:rFonts w:ascii="Times New Roman CYR" w:eastAsiaTheme="minorEastAsia" w:hAnsi="Times New Roman CYR" w:cs="Times New Roman CYR"/>
          <w:sz w:val="28"/>
          <w:szCs w:val="28"/>
        </w:rPr>
        <w:t>4</w:t>
      </w:r>
      <w:r w:rsidR="00F06451" w:rsidRPr="005B2097">
        <w:rPr>
          <w:rFonts w:ascii="Times New Roman CYR" w:eastAsiaTheme="minorEastAsia" w:hAnsi="Times New Roman CYR" w:cs="Times New Roman CYR"/>
          <w:sz w:val="28"/>
          <w:szCs w:val="28"/>
        </w:rPr>
        <w:t xml:space="preserve">. </w:t>
      </w:r>
      <w:r>
        <w:rPr>
          <w:rFonts w:ascii="Times New Roman CYR" w:eastAsiaTheme="minorEastAsia" w:hAnsi="Times New Roman CYR" w:cs="Times New Roman CYR"/>
          <w:sz w:val="28"/>
          <w:szCs w:val="28"/>
        </w:rPr>
        <w:t>Главный специалист финансового отдела Администрации района</w:t>
      </w:r>
      <w:r w:rsidR="002A0E08">
        <w:rPr>
          <w:rFonts w:ascii="Times New Roman CYR" w:eastAsiaTheme="minorEastAsia" w:hAnsi="Times New Roman CYR" w:cs="Times New Roman CYR"/>
          <w:sz w:val="28"/>
          <w:szCs w:val="28"/>
        </w:rPr>
        <w:t>.</w:t>
      </w:r>
      <w:r>
        <w:rPr>
          <w:rFonts w:ascii="Times New Roman CYR" w:eastAsiaTheme="minorEastAsia" w:hAnsi="Times New Roman CYR" w:cs="Times New Roman CYR"/>
          <w:sz w:val="28"/>
          <w:szCs w:val="28"/>
        </w:rPr>
        <w:t xml:space="preserve"> </w:t>
      </w:r>
      <w:bookmarkStart w:id="149" w:name="sub_1504"/>
      <w:bookmarkEnd w:id="148"/>
      <w:bookmarkEnd w:id="149"/>
    </w:p>
    <w:p w:rsidR="00A90998" w:rsidRPr="008C0975" w:rsidRDefault="00A90998" w:rsidP="00426DCF">
      <w:pPr>
        <w:widowControl w:val="0"/>
        <w:autoSpaceDE w:val="0"/>
        <w:autoSpaceDN w:val="0"/>
        <w:adjustRightInd w:val="0"/>
        <w:jc w:val="both"/>
        <w:sectPr w:rsidR="00A90998" w:rsidRPr="008C0975" w:rsidSect="00426DCF">
          <w:footerReference w:type="default" r:id="rId78"/>
          <w:pgSz w:w="11906" w:h="16838"/>
          <w:pgMar w:top="851" w:right="567" w:bottom="142" w:left="1701" w:header="709" w:footer="709" w:gutter="0"/>
          <w:cols w:space="720"/>
          <w:titlePg/>
          <w:docGrid w:linePitch="272"/>
        </w:sectPr>
      </w:pPr>
    </w:p>
    <w:p w:rsidR="00F24917" w:rsidRDefault="00F24917" w:rsidP="00426DCF">
      <w:pPr>
        <w:autoSpaceDE w:val="0"/>
        <w:autoSpaceDN w:val="0"/>
        <w:jc w:val="both"/>
      </w:pPr>
    </w:p>
    <w:sectPr w:rsidR="00F24917" w:rsidSect="008C0975">
      <w:footerReference w:type="even" r:id="rId79"/>
      <w:footerReference w:type="default" r:id="rId80"/>
      <w:pgSz w:w="11907" w:h="16840"/>
      <w:pgMar w:top="851" w:right="1134" w:bottom="1304" w:left="70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4A1" w:rsidRDefault="00FE54A1">
      <w:r>
        <w:separator/>
      </w:r>
    </w:p>
  </w:endnote>
  <w:endnote w:type="continuationSeparator" w:id="0">
    <w:p w:rsidR="00FE54A1" w:rsidRDefault="00FE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481399"/>
      <w:docPartObj>
        <w:docPartGallery w:val="Page Numbers (Bottom of Page)"/>
        <w:docPartUnique/>
      </w:docPartObj>
    </w:sdtPr>
    <w:sdtEndPr/>
    <w:sdtContent>
      <w:p w:rsidR="00FE54A1" w:rsidRDefault="00FE54A1">
        <w:pPr>
          <w:pStyle w:val="a5"/>
          <w:jc w:val="right"/>
        </w:pPr>
        <w:r>
          <w:fldChar w:fldCharType="begin"/>
        </w:r>
        <w:r>
          <w:instrText>PAGE   \* MERGEFORMAT</w:instrText>
        </w:r>
        <w:r>
          <w:fldChar w:fldCharType="separate"/>
        </w:r>
        <w:r w:rsidR="00CB4B03">
          <w:rPr>
            <w:noProof/>
          </w:rPr>
          <w:t>24</w:t>
        </w:r>
        <w:r>
          <w:fldChar w:fldCharType="end"/>
        </w:r>
      </w:p>
    </w:sdtContent>
  </w:sdt>
  <w:p w:rsidR="00FE54A1" w:rsidRPr="00A84221" w:rsidRDefault="00FE54A1" w:rsidP="00FF121C">
    <w:pPr>
      <w:pStyle w:val="a5"/>
      <w:tabs>
        <w:tab w:val="clear" w:pos="4153"/>
        <w:tab w:val="clear" w:pos="8306"/>
        <w:tab w:val="right" w:pos="9391"/>
      </w:tabs>
      <w:ind w:right="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4A1" w:rsidRDefault="00FE54A1" w:rsidP="00D00358">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E54A1" w:rsidRDefault="00FE54A1">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4A1" w:rsidRDefault="00FE54A1" w:rsidP="00D00358">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B4B03">
      <w:rPr>
        <w:rStyle w:val="a9"/>
        <w:noProof/>
      </w:rPr>
      <w:t>25</w:t>
    </w:r>
    <w:r>
      <w:rPr>
        <w:rStyle w:val="a9"/>
      </w:rPr>
      <w:fldChar w:fldCharType="end"/>
    </w:r>
  </w:p>
  <w:p w:rsidR="00FE54A1" w:rsidRPr="00570947" w:rsidRDefault="00FE54A1" w:rsidP="004A5CDF">
    <w:pPr>
      <w:pStyle w:val="a5"/>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4A1" w:rsidRDefault="00FE54A1">
      <w:r>
        <w:separator/>
      </w:r>
    </w:p>
  </w:footnote>
  <w:footnote w:type="continuationSeparator" w:id="0">
    <w:p w:rsidR="00FE54A1" w:rsidRDefault="00FE5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779EF"/>
    <w:rsid w:val="00000DD7"/>
    <w:rsid w:val="000175BE"/>
    <w:rsid w:val="000231A0"/>
    <w:rsid w:val="00025941"/>
    <w:rsid w:val="0002726B"/>
    <w:rsid w:val="00036431"/>
    <w:rsid w:val="00036B32"/>
    <w:rsid w:val="00050C68"/>
    <w:rsid w:val="0005372C"/>
    <w:rsid w:val="00054D8B"/>
    <w:rsid w:val="000559D5"/>
    <w:rsid w:val="000603D3"/>
    <w:rsid w:val="00060F3C"/>
    <w:rsid w:val="00061838"/>
    <w:rsid w:val="0006530C"/>
    <w:rsid w:val="00076D46"/>
    <w:rsid w:val="000808D6"/>
    <w:rsid w:val="00083547"/>
    <w:rsid w:val="00086044"/>
    <w:rsid w:val="0009195F"/>
    <w:rsid w:val="000932A0"/>
    <w:rsid w:val="000A2813"/>
    <w:rsid w:val="000A6EFC"/>
    <w:rsid w:val="000A726F"/>
    <w:rsid w:val="000B161D"/>
    <w:rsid w:val="000B4002"/>
    <w:rsid w:val="000B66C7"/>
    <w:rsid w:val="000C430D"/>
    <w:rsid w:val="000D3776"/>
    <w:rsid w:val="000E512E"/>
    <w:rsid w:val="000E5289"/>
    <w:rsid w:val="000F2B40"/>
    <w:rsid w:val="000F5B6A"/>
    <w:rsid w:val="00104E0D"/>
    <w:rsid w:val="0010504A"/>
    <w:rsid w:val="00116BFA"/>
    <w:rsid w:val="001247B8"/>
    <w:rsid w:val="00125DE3"/>
    <w:rsid w:val="00153B21"/>
    <w:rsid w:val="0017142B"/>
    <w:rsid w:val="0017797D"/>
    <w:rsid w:val="00184A05"/>
    <w:rsid w:val="001878E6"/>
    <w:rsid w:val="001909FB"/>
    <w:rsid w:val="00190DF0"/>
    <w:rsid w:val="001B2D1C"/>
    <w:rsid w:val="001C1D98"/>
    <w:rsid w:val="001D15EE"/>
    <w:rsid w:val="001D2690"/>
    <w:rsid w:val="001D4145"/>
    <w:rsid w:val="001E5406"/>
    <w:rsid w:val="001E60FF"/>
    <w:rsid w:val="001F4BE3"/>
    <w:rsid w:val="001F6D02"/>
    <w:rsid w:val="002045BF"/>
    <w:rsid w:val="0020642F"/>
    <w:rsid w:val="00216E2A"/>
    <w:rsid w:val="00223AD7"/>
    <w:rsid w:val="00227F3E"/>
    <w:rsid w:val="00234AB5"/>
    <w:rsid w:val="00237320"/>
    <w:rsid w:val="00246966"/>
    <w:rsid w:val="002504E8"/>
    <w:rsid w:val="00254382"/>
    <w:rsid w:val="002577BC"/>
    <w:rsid w:val="0027031E"/>
    <w:rsid w:val="002807DA"/>
    <w:rsid w:val="0028703B"/>
    <w:rsid w:val="002909EE"/>
    <w:rsid w:val="002A0E08"/>
    <w:rsid w:val="002A2062"/>
    <w:rsid w:val="002A31A1"/>
    <w:rsid w:val="002A58C8"/>
    <w:rsid w:val="002B6527"/>
    <w:rsid w:val="002C135C"/>
    <w:rsid w:val="002C5E60"/>
    <w:rsid w:val="002C7431"/>
    <w:rsid w:val="002D3618"/>
    <w:rsid w:val="002E2798"/>
    <w:rsid w:val="002E4AF2"/>
    <w:rsid w:val="002E65D5"/>
    <w:rsid w:val="002F63E3"/>
    <w:rsid w:val="002F74D7"/>
    <w:rsid w:val="0030124B"/>
    <w:rsid w:val="00312AB4"/>
    <w:rsid w:val="00313D3A"/>
    <w:rsid w:val="00321019"/>
    <w:rsid w:val="003211EC"/>
    <w:rsid w:val="00341FC1"/>
    <w:rsid w:val="003453CB"/>
    <w:rsid w:val="003528D1"/>
    <w:rsid w:val="003644F9"/>
    <w:rsid w:val="0037040B"/>
    <w:rsid w:val="003921D8"/>
    <w:rsid w:val="003B2193"/>
    <w:rsid w:val="003C1862"/>
    <w:rsid w:val="003C719F"/>
    <w:rsid w:val="003D3325"/>
    <w:rsid w:val="003E4352"/>
    <w:rsid w:val="00407B71"/>
    <w:rsid w:val="00410910"/>
    <w:rsid w:val="00425061"/>
    <w:rsid w:val="00426DCF"/>
    <w:rsid w:val="00431476"/>
    <w:rsid w:val="0043686A"/>
    <w:rsid w:val="00437FB1"/>
    <w:rsid w:val="00440266"/>
    <w:rsid w:val="00441069"/>
    <w:rsid w:val="00444636"/>
    <w:rsid w:val="00453869"/>
    <w:rsid w:val="00454C09"/>
    <w:rsid w:val="0045551C"/>
    <w:rsid w:val="00455934"/>
    <w:rsid w:val="00457298"/>
    <w:rsid w:val="004711EC"/>
    <w:rsid w:val="00480225"/>
    <w:rsid w:val="00480BC7"/>
    <w:rsid w:val="004871AA"/>
    <w:rsid w:val="004978FF"/>
    <w:rsid w:val="004A5CDF"/>
    <w:rsid w:val="004B6A5C"/>
    <w:rsid w:val="004D4CBC"/>
    <w:rsid w:val="004E78FD"/>
    <w:rsid w:val="004F7011"/>
    <w:rsid w:val="00503B48"/>
    <w:rsid w:val="005126A6"/>
    <w:rsid w:val="00515D9C"/>
    <w:rsid w:val="00516F0B"/>
    <w:rsid w:val="00520536"/>
    <w:rsid w:val="00520759"/>
    <w:rsid w:val="00531FBD"/>
    <w:rsid w:val="0053366A"/>
    <w:rsid w:val="005356A9"/>
    <w:rsid w:val="005565F6"/>
    <w:rsid w:val="005578CB"/>
    <w:rsid w:val="00570947"/>
    <w:rsid w:val="00571170"/>
    <w:rsid w:val="005748C3"/>
    <w:rsid w:val="005818A5"/>
    <w:rsid w:val="00581A34"/>
    <w:rsid w:val="00587BF6"/>
    <w:rsid w:val="005A109A"/>
    <w:rsid w:val="005B197F"/>
    <w:rsid w:val="005B205A"/>
    <w:rsid w:val="005B2097"/>
    <w:rsid w:val="005C5FF3"/>
    <w:rsid w:val="005F7361"/>
    <w:rsid w:val="00601819"/>
    <w:rsid w:val="00604AAC"/>
    <w:rsid w:val="00607F70"/>
    <w:rsid w:val="00611679"/>
    <w:rsid w:val="00613D7D"/>
    <w:rsid w:val="00622A6D"/>
    <w:rsid w:val="00635801"/>
    <w:rsid w:val="006564DB"/>
    <w:rsid w:val="00660EE3"/>
    <w:rsid w:val="00676B57"/>
    <w:rsid w:val="006B32FC"/>
    <w:rsid w:val="006D5E99"/>
    <w:rsid w:val="006F44D0"/>
    <w:rsid w:val="007120F8"/>
    <w:rsid w:val="007219F0"/>
    <w:rsid w:val="00727C0A"/>
    <w:rsid w:val="007412BA"/>
    <w:rsid w:val="00747D3C"/>
    <w:rsid w:val="007631A3"/>
    <w:rsid w:val="007730B1"/>
    <w:rsid w:val="00773843"/>
    <w:rsid w:val="00773895"/>
    <w:rsid w:val="00782222"/>
    <w:rsid w:val="00783124"/>
    <w:rsid w:val="007912E4"/>
    <w:rsid w:val="007936ED"/>
    <w:rsid w:val="007B4699"/>
    <w:rsid w:val="007B6388"/>
    <w:rsid w:val="007B63E4"/>
    <w:rsid w:val="007B6AC6"/>
    <w:rsid w:val="007C0A5F"/>
    <w:rsid w:val="007C0CA0"/>
    <w:rsid w:val="007C642F"/>
    <w:rsid w:val="007D028F"/>
    <w:rsid w:val="007D3560"/>
    <w:rsid w:val="007D59A1"/>
    <w:rsid w:val="007E4BD7"/>
    <w:rsid w:val="007E62C9"/>
    <w:rsid w:val="007F4777"/>
    <w:rsid w:val="007F53EA"/>
    <w:rsid w:val="00803F3C"/>
    <w:rsid w:val="00804CFE"/>
    <w:rsid w:val="00811C94"/>
    <w:rsid w:val="00811CF1"/>
    <w:rsid w:val="0082619F"/>
    <w:rsid w:val="008303F3"/>
    <w:rsid w:val="008438D7"/>
    <w:rsid w:val="008503C9"/>
    <w:rsid w:val="00850EFD"/>
    <w:rsid w:val="00860E5A"/>
    <w:rsid w:val="00867AB6"/>
    <w:rsid w:val="008722CE"/>
    <w:rsid w:val="00874612"/>
    <w:rsid w:val="008A26EE"/>
    <w:rsid w:val="008B5DEC"/>
    <w:rsid w:val="008B6AD3"/>
    <w:rsid w:val="008C0975"/>
    <w:rsid w:val="008C3020"/>
    <w:rsid w:val="008D13CA"/>
    <w:rsid w:val="008D32CA"/>
    <w:rsid w:val="008D6AA0"/>
    <w:rsid w:val="00910044"/>
    <w:rsid w:val="009122B1"/>
    <w:rsid w:val="00913129"/>
    <w:rsid w:val="00917C70"/>
    <w:rsid w:val="009201A0"/>
    <w:rsid w:val="009228DF"/>
    <w:rsid w:val="00924E84"/>
    <w:rsid w:val="009416FF"/>
    <w:rsid w:val="009440A3"/>
    <w:rsid w:val="009465A2"/>
    <w:rsid w:val="00947FCC"/>
    <w:rsid w:val="00951319"/>
    <w:rsid w:val="00963E5A"/>
    <w:rsid w:val="0096570A"/>
    <w:rsid w:val="0096627C"/>
    <w:rsid w:val="0097603F"/>
    <w:rsid w:val="00976C8E"/>
    <w:rsid w:val="009779EF"/>
    <w:rsid w:val="00985A10"/>
    <w:rsid w:val="009939C0"/>
    <w:rsid w:val="00994729"/>
    <w:rsid w:val="009A0EDD"/>
    <w:rsid w:val="009A2EB4"/>
    <w:rsid w:val="009A58FA"/>
    <w:rsid w:val="009C66A0"/>
    <w:rsid w:val="009D3073"/>
    <w:rsid w:val="009D4F3C"/>
    <w:rsid w:val="00A061D7"/>
    <w:rsid w:val="00A178F1"/>
    <w:rsid w:val="00A30E81"/>
    <w:rsid w:val="00A34804"/>
    <w:rsid w:val="00A50EC0"/>
    <w:rsid w:val="00A67B50"/>
    <w:rsid w:val="00A751BF"/>
    <w:rsid w:val="00A762DA"/>
    <w:rsid w:val="00A84221"/>
    <w:rsid w:val="00A90998"/>
    <w:rsid w:val="00A91389"/>
    <w:rsid w:val="00A941CF"/>
    <w:rsid w:val="00AB3FE8"/>
    <w:rsid w:val="00AD5192"/>
    <w:rsid w:val="00AD79D0"/>
    <w:rsid w:val="00AE2601"/>
    <w:rsid w:val="00B01D84"/>
    <w:rsid w:val="00B14BB1"/>
    <w:rsid w:val="00B21318"/>
    <w:rsid w:val="00B22F6A"/>
    <w:rsid w:val="00B31114"/>
    <w:rsid w:val="00B3119B"/>
    <w:rsid w:val="00B35935"/>
    <w:rsid w:val="00B37E63"/>
    <w:rsid w:val="00B444A2"/>
    <w:rsid w:val="00B5226A"/>
    <w:rsid w:val="00B541DF"/>
    <w:rsid w:val="00B62CFB"/>
    <w:rsid w:val="00B64C26"/>
    <w:rsid w:val="00B70B8C"/>
    <w:rsid w:val="00B72D61"/>
    <w:rsid w:val="00B76DC4"/>
    <w:rsid w:val="00B8231A"/>
    <w:rsid w:val="00B93705"/>
    <w:rsid w:val="00BB0824"/>
    <w:rsid w:val="00BB55C0"/>
    <w:rsid w:val="00BC08C8"/>
    <w:rsid w:val="00BC0920"/>
    <w:rsid w:val="00BF39F0"/>
    <w:rsid w:val="00BF3D6B"/>
    <w:rsid w:val="00BF7326"/>
    <w:rsid w:val="00C0253C"/>
    <w:rsid w:val="00C11FDF"/>
    <w:rsid w:val="00C25E4D"/>
    <w:rsid w:val="00C34387"/>
    <w:rsid w:val="00C3541D"/>
    <w:rsid w:val="00C43F11"/>
    <w:rsid w:val="00C572C4"/>
    <w:rsid w:val="00C72328"/>
    <w:rsid w:val="00C731BB"/>
    <w:rsid w:val="00C904B0"/>
    <w:rsid w:val="00CA151C"/>
    <w:rsid w:val="00CB1900"/>
    <w:rsid w:val="00CB2822"/>
    <w:rsid w:val="00CB43C1"/>
    <w:rsid w:val="00CB4B03"/>
    <w:rsid w:val="00CB6352"/>
    <w:rsid w:val="00CB7C08"/>
    <w:rsid w:val="00CC0BB2"/>
    <w:rsid w:val="00CD077D"/>
    <w:rsid w:val="00CE5183"/>
    <w:rsid w:val="00D00358"/>
    <w:rsid w:val="00D0386A"/>
    <w:rsid w:val="00D1362F"/>
    <w:rsid w:val="00D13E83"/>
    <w:rsid w:val="00D16E3D"/>
    <w:rsid w:val="00D22CBB"/>
    <w:rsid w:val="00D42B68"/>
    <w:rsid w:val="00D57ECE"/>
    <w:rsid w:val="00D67791"/>
    <w:rsid w:val="00D73323"/>
    <w:rsid w:val="00D733CC"/>
    <w:rsid w:val="00DA7A48"/>
    <w:rsid w:val="00DB4D6B"/>
    <w:rsid w:val="00DC2302"/>
    <w:rsid w:val="00DC4B86"/>
    <w:rsid w:val="00DD72DC"/>
    <w:rsid w:val="00DD7C85"/>
    <w:rsid w:val="00DE50C1"/>
    <w:rsid w:val="00E04378"/>
    <w:rsid w:val="00E138E0"/>
    <w:rsid w:val="00E3040A"/>
    <w:rsid w:val="00E3132E"/>
    <w:rsid w:val="00E36EA0"/>
    <w:rsid w:val="00E555F2"/>
    <w:rsid w:val="00E61F30"/>
    <w:rsid w:val="00E657E1"/>
    <w:rsid w:val="00E67DF0"/>
    <w:rsid w:val="00E71367"/>
    <w:rsid w:val="00E7274C"/>
    <w:rsid w:val="00E73AA8"/>
    <w:rsid w:val="00E74E00"/>
    <w:rsid w:val="00E75C57"/>
    <w:rsid w:val="00E76A4E"/>
    <w:rsid w:val="00E81836"/>
    <w:rsid w:val="00E86F85"/>
    <w:rsid w:val="00E9626F"/>
    <w:rsid w:val="00EB66FA"/>
    <w:rsid w:val="00EC40AD"/>
    <w:rsid w:val="00ED72D3"/>
    <w:rsid w:val="00EF29AB"/>
    <w:rsid w:val="00EF56AF"/>
    <w:rsid w:val="00F02C40"/>
    <w:rsid w:val="00F02D08"/>
    <w:rsid w:val="00F06451"/>
    <w:rsid w:val="00F06BB9"/>
    <w:rsid w:val="00F10538"/>
    <w:rsid w:val="00F24917"/>
    <w:rsid w:val="00F25E5B"/>
    <w:rsid w:val="00F30D40"/>
    <w:rsid w:val="00F3281C"/>
    <w:rsid w:val="00F36136"/>
    <w:rsid w:val="00F410DF"/>
    <w:rsid w:val="00F47AB3"/>
    <w:rsid w:val="00F64CF8"/>
    <w:rsid w:val="00F66F3F"/>
    <w:rsid w:val="00F7386A"/>
    <w:rsid w:val="00F8225E"/>
    <w:rsid w:val="00F86008"/>
    <w:rsid w:val="00F86418"/>
    <w:rsid w:val="00F9297B"/>
    <w:rsid w:val="00F92D2D"/>
    <w:rsid w:val="00F94361"/>
    <w:rsid w:val="00F955F4"/>
    <w:rsid w:val="00FA1DDF"/>
    <w:rsid w:val="00FA6611"/>
    <w:rsid w:val="00FB0446"/>
    <w:rsid w:val="00FD350A"/>
    <w:rsid w:val="00FE54A1"/>
    <w:rsid w:val="00FF121C"/>
    <w:rsid w:val="00FF3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4F9"/>
  </w:style>
  <w:style w:type="paragraph" w:styleId="1">
    <w:name w:val="heading 1"/>
    <w:basedOn w:val="a"/>
    <w:next w:val="a"/>
    <w:link w:val="10"/>
    <w:uiPriority w:val="99"/>
    <w:qFormat/>
    <w:rsid w:val="003644F9"/>
    <w:pPr>
      <w:keepNext/>
      <w:spacing w:line="220" w:lineRule="exact"/>
      <w:jc w:val="center"/>
      <w:outlineLvl w:val="0"/>
    </w:pPr>
    <w:rPr>
      <w:rFonts w:ascii="AG Souvenir"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644F9"/>
    <w:rPr>
      <w:sz w:val="28"/>
    </w:rPr>
  </w:style>
  <w:style w:type="paragraph" w:styleId="a4">
    <w:name w:val="Body Text Indent"/>
    <w:basedOn w:val="a"/>
    <w:rsid w:val="003644F9"/>
    <w:pPr>
      <w:ind w:firstLine="709"/>
      <w:jc w:val="both"/>
    </w:pPr>
    <w:rPr>
      <w:sz w:val="28"/>
    </w:rPr>
  </w:style>
  <w:style w:type="paragraph" w:customStyle="1" w:styleId="Postan">
    <w:name w:val="Postan"/>
    <w:basedOn w:val="a"/>
    <w:rsid w:val="003644F9"/>
    <w:pPr>
      <w:jc w:val="center"/>
    </w:pPr>
    <w:rPr>
      <w:sz w:val="28"/>
    </w:rPr>
  </w:style>
  <w:style w:type="paragraph" w:styleId="a5">
    <w:name w:val="footer"/>
    <w:basedOn w:val="a"/>
    <w:link w:val="a6"/>
    <w:uiPriority w:val="99"/>
    <w:rsid w:val="003644F9"/>
    <w:pPr>
      <w:tabs>
        <w:tab w:val="center" w:pos="4153"/>
        <w:tab w:val="right" w:pos="8306"/>
      </w:tabs>
    </w:pPr>
  </w:style>
  <w:style w:type="paragraph" w:styleId="a7">
    <w:name w:val="header"/>
    <w:basedOn w:val="a"/>
    <w:link w:val="a8"/>
    <w:uiPriority w:val="99"/>
    <w:rsid w:val="003644F9"/>
    <w:pPr>
      <w:tabs>
        <w:tab w:val="center" w:pos="4153"/>
        <w:tab w:val="right" w:pos="8306"/>
      </w:tabs>
    </w:pPr>
  </w:style>
  <w:style w:type="character" w:styleId="a9">
    <w:name w:val="page number"/>
    <w:basedOn w:val="a0"/>
    <w:rsid w:val="003644F9"/>
  </w:style>
  <w:style w:type="paragraph" w:styleId="aa">
    <w:name w:val="Balloon Text"/>
    <w:basedOn w:val="a"/>
    <w:link w:val="ab"/>
    <w:uiPriority w:val="99"/>
    <w:rsid w:val="001B2D1C"/>
    <w:rPr>
      <w:rFonts w:ascii="Tahoma" w:hAnsi="Tahoma" w:cs="Tahoma"/>
      <w:sz w:val="16"/>
      <w:szCs w:val="16"/>
    </w:rPr>
  </w:style>
  <w:style w:type="character" w:customStyle="1" w:styleId="ab">
    <w:name w:val="Текст выноски Знак"/>
    <w:basedOn w:val="a0"/>
    <w:link w:val="aa"/>
    <w:uiPriority w:val="99"/>
    <w:rsid w:val="001B2D1C"/>
    <w:rPr>
      <w:rFonts w:ascii="Tahoma" w:hAnsi="Tahoma" w:cs="Tahoma"/>
      <w:sz w:val="16"/>
      <w:szCs w:val="16"/>
    </w:rPr>
  </w:style>
  <w:style w:type="character" w:customStyle="1" w:styleId="a6">
    <w:name w:val="Нижний колонтитул Знак"/>
    <w:basedOn w:val="a0"/>
    <w:link w:val="a5"/>
    <w:uiPriority w:val="99"/>
    <w:rsid w:val="00A84221"/>
  </w:style>
  <w:style w:type="paragraph" w:customStyle="1" w:styleId="ConsPlusNormal">
    <w:name w:val="ConsPlusNormal"/>
    <w:rsid w:val="00FF121C"/>
    <w:pPr>
      <w:widowControl w:val="0"/>
      <w:autoSpaceDE w:val="0"/>
      <w:autoSpaceDN w:val="0"/>
    </w:pPr>
    <w:rPr>
      <w:rFonts w:ascii="Calibri" w:hAnsi="Calibri" w:cs="Calibri"/>
      <w:sz w:val="22"/>
    </w:rPr>
  </w:style>
  <w:style w:type="numbering" w:customStyle="1" w:styleId="11">
    <w:name w:val="Нет списка1"/>
    <w:next w:val="a2"/>
    <w:uiPriority w:val="99"/>
    <w:semiHidden/>
    <w:unhideWhenUsed/>
    <w:rsid w:val="00F06451"/>
  </w:style>
  <w:style w:type="character" w:customStyle="1" w:styleId="ac">
    <w:name w:val="Цветовое выделение"/>
    <w:uiPriority w:val="99"/>
    <w:rsid w:val="00F06451"/>
    <w:rPr>
      <w:b/>
      <w:bCs/>
      <w:color w:val="26282F"/>
    </w:rPr>
  </w:style>
  <w:style w:type="character" w:customStyle="1" w:styleId="ad">
    <w:name w:val="Гипертекстовая ссылка"/>
    <w:basedOn w:val="ac"/>
    <w:uiPriority w:val="99"/>
    <w:rsid w:val="00F06451"/>
    <w:rPr>
      <w:b w:val="0"/>
      <w:bCs w:val="0"/>
      <w:color w:val="106BBE"/>
    </w:rPr>
  </w:style>
  <w:style w:type="character" w:customStyle="1" w:styleId="10">
    <w:name w:val="Заголовок 1 Знак"/>
    <w:basedOn w:val="a0"/>
    <w:link w:val="1"/>
    <w:uiPriority w:val="99"/>
    <w:rsid w:val="00F06451"/>
    <w:rPr>
      <w:rFonts w:ascii="AG Souvenir" w:hAnsi="AG Souvenir"/>
      <w:b/>
      <w:spacing w:val="38"/>
      <w:sz w:val="28"/>
    </w:rPr>
  </w:style>
  <w:style w:type="paragraph" w:customStyle="1" w:styleId="ae">
    <w:name w:val="Текст (справка)"/>
    <w:basedOn w:val="a"/>
    <w:next w:val="a"/>
    <w:uiPriority w:val="99"/>
    <w:rsid w:val="00F06451"/>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
    <w:name w:val="Комментарий"/>
    <w:basedOn w:val="ae"/>
    <w:next w:val="a"/>
    <w:uiPriority w:val="99"/>
    <w:rsid w:val="00F06451"/>
    <w:pPr>
      <w:spacing w:before="75"/>
      <w:ind w:right="0"/>
      <w:jc w:val="both"/>
    </w:pPr>
    <w:rPr>
      <w:color w:val="353842"/>
    </w:rPr>
  </w:style>
  <w:style w:type="character" w:customStyle="1" w:styleId="af0">
    <w:name w:val="Не вступил в силу"/>
    <w:basedOn w:val="ac"/>
    <w:uiPriority w:val="99"/>
    <w:rsid w:val="00F06451"/>
    <w:rPr>
      <w:b w:val="0"/>
      <w:bCs w:val="0"/>
      <w:color w:val="000000"/>
    </w:rPr>
  </w:style>
  <w:style w:type="paragraph" w:customStyle="1" w:styleId="af1">
    <w:name w:val="Нормальный (таблица)"/>
    <w:basedOn w:val="a"/>
    <w:next w:val="a"/>
    <w:uiPriority w:val="99"/>
    <w:rsid w:val="00F06451"/>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2">
    <w:name w:val="Прижатый влево"/>
    <w:basedOn w:val="a"/>
    <w:next w:val="a"/>
    <w:uiPriority w:val="99"/>
    <w:rsid w:val="00F06451"/>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3">
    <w:name w:val="Цветовое выделение для Текст"/>
    <w:uiPriority w:val="99"/>
    <w:rsid w:val="00F06451"/>
    <w:rPr>
      <w:rFonts w:ascii="Times New Roman CYR" w:hAnsi="Times New Roman CYR" w:cs="Times New Roman CYR"/>
    </w:rPr>
  </w:style>
  <w:style w:type="character" w:customStyle="1" w:styleId="a8">
    <w:name w:val="Верхний колонтитул Знак"/>
    <w:basedOn w:val="a0"/>
    <w:link w:val="a7"/>
    <w:uiPriority w:val="99"/>
    <w:rsid w:val="00F06451"/>
  </w:style>
  <w:style w:type="character" w:styleId="af4">
    <w:name w:val="Hyperlink"/>
    <w:basedOn w:val="a0"/>
    <w:uiPriority w:val="99"/>
    <w:unhideWhenUsed/>
    <w:rsid w:val="00F064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1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12146661/0" TargetMode="External"/><Relationship Id="rId18" Type="http://schemas.openxmlformats.org/officeDocument/2006/relationships/hyperlink" Target="http://mobileonline.garant.ru/document/redirect/70353464/2" TargetMode="External"/><Relationship Id="rId26" Type="http://schemas.openxmlformats.org/officeDocument/2006/relationships/hyperlink" Target="http://mobileonline.garant.ru/document/redirect/10164072/0" TargetMode="External"/><Relationship Id="rId39" Type="http://schemas.openxmlformats.org/officeDocument/2006/relationships/hyperlink" Target="http://mobileonline.garant.ru/document/redirect/70353464/2" TargetMode="External"/><Relationship Id="rId21" Type="http://schemas.openxmlformats.org/officeDocument/2006/relationships/hyperlink" Target="http://mobileonline.garant.ru/document/redirect/70353464/99130" TargetMode="External"/><Relationship Id="rId34" Type="http://schemas.openxmlformats.org/officeDocument/2006/relationships/hyperlink" Target="http://mobileonline.garant.ru/document/redirect/70353464/10515" TargetMode="External"/><Relationship Id="rId42" Type="http://schemas.openxmlformats.org/officeDocument/2006/relationships/hyperlink" Target="http://mobileonline.garant.ru/document/redirect/70353464/9921" TargetMode="External"/><Relationship Id="rId47" Type="http://schemas.openxmlformats.org/officeDocument/2006/relationships/hyperlink" Target="http://mobileonline.garant.ru/document/redirect/10900200/1" TargetMode="External"/><Relationship Id="rId50" Type="http://schemas.openxmlformats.org/officeDocument/2006/relationships/hyperlink" Target="http://mobileonline.garant.ru/document/redirect/70353464/2" TargetMode="External"/><Relationship Id="rId55" Type="http://schemas.openxmlformats.org/officeDocument/2006/relationships/hyperlink" Target="http://mobileonline.garant.ru/document/redirect/70353464/2" TargetMode="External"/><Relationship Id="rId63" Type="http://schemas.openxmlformats.org/officeDocument/2006/relationships/hyperlink" Target="http://mobileonline.garant.ru/document/redirect/70353464/9921" TargetMode="External"/><Relationship Id="rId68" Type="http://schemas.openxmlformats.org/officeDocument/2006/relationships/hyperlink" Target="http://mobileonline.garant.ru/document/redirect/70353464/2" TargetMode="External"/><Relationship Id="rId76" Type="http://schemas.openxmlformats.org/officeDocument/2006/relationships/image" Target="media/image4.png"/><Relationship Id="rId7" Type="http://schemas.openxmlformats.org/officeDocument/2006/relationships/footnotes" Target="footnotes.xml"/><Relationship Id="rId71" Type="http://schemas.openxmlformats.org/officeDocument/2006/relationships/hyperlink" Target="http://mobileonline.garant.ru/document/redirect/70353464/2" TargetMode="External"/><Relationship Id="rId2" Type="http://schemas.openxmlformats.org/officeDocument/2006/relationships/numbering" Target="numbering.xml"/><Relationship Id="rId16" Type="http://schemas.openxmlformats.org/officeDocument/2006/relationships/hyperlink" Target="http://mobileonline.garant.ru/document/redirect/70353464/2" TargetMode="External"/><Relationship Id="rId29" Type="http://schemas.openxmlformats.org/officeDocument/2006/relationships/hyperlink" Target="http://mobileonline.garant.ru/document/redirect/70353464/2" TargetMode="External"/><Relationship Id="rId11" Type="http://schemas.openxmlformats.org/officeDocument/2006/relationships/hyperlink" Target="http://mobileonline.garant.ru/document/redirect/70353464/9911" TargetMode="External"/><Relationship Id="rId24" Type="http://schemas.openxmlformats.org/officeDocument/2006/relationships/hyperlink" Target="http://mobileonline.garant.ru/document/redirect/10102673/3" TargetMode="External"/><Relationship Id="rId32" Type="http://schemas.openxmlformats.org/officeDocument/2006/relationships/hyperlink" Target="http://mobileonline.garant.ru/document/redirect/70353464/2" TargetMode="External"/><Relationship Id="rId37" Type="http://schemas.openxmlformats.org/officeDocument/2006/relationships/hyperlink" Target="http://mobileonline.garant.ru/document/redirect/70353464/99222" TargetMode="External"/><Relationship Id="rId40" Type="http://schemas.openxmlformats.org/officeDocument/2006/relationships/hyperlink" Target="http://mobileonline.garant.ru/document/redirect/70353464/2" TargetMode="External"/><Relationship Id="rId45" Type="http://schemas.openxmlformats.org/officeDocument/2006/relationships/hyperlink" Target="http://mobileonline.garant.ru/document/redirect/70353464/2" TargetMode="External"/><Relationship Id="rId53" Type="http://schemas.openxmlformats.org/officeDocument/2006/relationships/hyperlink" Target="http://mobileonline.garant.ru/document/redirect/70353464/2" TargetMode="External"/><Relationship Id="rId58" Type="http://schemas.openxmlformats.org/officeDocument/2006/relationships/hyperlink" Target="http://mobileonline.garant.ru/document/redirect/70353464/9921" TargetMode="External"/><Relationship Id="rId66" Type="http://schemas.openxmlformats.org/officeDocument/2006/relationships/hyperlink" Target="http://mobileonline.garant.ru/document/redirect/70353464/2" TargetMode="External"/><Relationship Id="rId74" Type="http://schemas.openxmlformats.org/officeDocument/2006/relationships/hyperlink" Target="http://mobileonline.garant.ru/document/redirect/70353464/2" TargetMode="External"/><Relationship Id="rId79"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mobileonline.garant.ru/document/redirect/70353464/99151" TargetMode="External"/><Relationship Id="rId82" Type="http://schemas.openxmlformats.org/officeDocument/2006/relationships/theme" Target="theme/theme1.xml"/><Relationship Id="rId10" Type="http://schemas.openxmlformats.org/officeDocument/2006/relationships/hyperlink" Target="http://mobileonline.garant.ru/document/redirect/74731941/0" TargetMode="External"/><Relationship Id="rId19" Type="http://schemas.openxmlformats.org/officeDocument/2006/relationships/hyperlink" Target="http://mobileonline.garant.ru/document/redirect/70353464/9921" TargetMode="External"/><Relationship Id="rId31" Type="http://schemas.openxmlformats.org/officeDocument/2006/relationships/hyperlink" Target="http://mobileonline.garant.ru/document/redirect/70353464/0" TargetMode="External"/><Relationship Id="rId44" Type="http://schemas.openxmlformats.org/officeDocument/2006/relationships/hyperlink" Target="http://mobileonline.garant.ru/document/redirect/12146661/0" TargetMode="External"/><Relationship Id="rId52" Type="http://schemas.openxmlformats.org/officeDocument/2006/relationships/hyperlink" Target="http://mobileonline.garant.ru/document/redirect/70353464/2" TargetMode="External"/><Relationship Id="rId60" Type="http://schemas.openxmlformats.org/officeDocument/2006/relationships/hyperlink" Target="http://mobileonline.garant.ru/document/redirect/70353464/600" TargetMode="External"/><Relationship Id="rId65" Type="http://schemas.openxmlformats.org/officeDocument/2006/relationships/hyperlink" Target="http://mobileonline.garant.ru/document/redirect/70353464/2" TargetMode="External"/><Relationship Id="rId73" Type="http://schemas.openxmlformats.org/officeDocument/2006/relationships/image" Target="media/image2.png"/><Relationship Id="rId78" Type="http://schemas.openxmlformats.org/officeDocument/2006/relationships/footer" Target="footer1.xm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obileonline.garant.ru/document/redirect/70353464/2" TargetMode="External"/><Relationship Id="rId22" Type="http://schemas.openxmlformats.org/officeDocument/2006/relationships/hyperlink" Target="http://mobileonline.garant.ru/document/redirect/70353464/9914" TargetMode="External"/><Relationship Id="rId27" Type="http://schemas.openxmlformats.org/officeDocument/2006/relationships/hyperlink" Target="http://mobileonline.garant.ru/document/redirect/70353464/2" TargetMode="External"/><Relationship Id="rId30" Type="http://schemas.openxmlformats.org/officeDocument/2006/relationships/hyperlink" Target="http://mobileonline.garant.ru/document/redirect/70353464/0" TargetMode="External"/><Relationship Id="rId35" Type="http://schemas.openxmlformats.org/officeDocument/2006/relationships/hyperlink" Target="http://mobileonline.garant.ru/document/redirect/70353464/10511" TargetMode="External"/><Relationship Id="rId43" Type="http://schemas.openxmlformats.org/officeDocument/2006/relationships/hyperlink" Target="http://mobileonline.garant.ru/document/redirect/70353464/2" TargetMode="External"/><Relationship Id="rId48" Type="http://schemas.openxmlformats.org/officeDocument/2006/relationships/hyperlink" Target="http://mobileonline.garant.ru/document/redirect/70353464/2" TargetMode="External"/><Relationship Id="rId56" Type="http://schemas.openxmlformats.org/officeDocument/2006/relationships/hyperlink" Target="http://mobileonline.garant.ru/document/redirect/70353464/2" TargetMode="External"/><Relationship Id="rId64" Type="http://schemas.openxmlformats.org/officeDocument/2006/relationships/hyperlink" Target="http://mobileonline.garant.ru/document/redirect/70353464/2" TargetMode="External"/><Relationship Id="rId69" Type="http://schemas.openxmlformats.org/officeDocument/2006/relationships/hyperlink" Target="http://mobileonline.garant.ru/document/redirect/70353464/2" TargetMode="External"/><Relationship Id="rId77" Type="http://schemas.openxmlformats.org/officeDocument/2006/relationships/image" Target="media/image5.emf"/><Relationship Id="rId8" Type="http://schemas.openxmlformats.org/officeDocument/2006/relationships/endnotes" Target="endnotes.xml"/><Relationship Id="rId51" Type="http://schemas.openxmlformats.org/officeDocument/2006/relationships/hyperlink" Target="http://mobileonline.garant.ru/document/redirect/70353464/9921" TargetMode="External"/><Relationship Id="rId72" Type="http://schemas.openxmlformats.org/officeDocument/2006/relationships/hyperlink" Target="http://mobileonline.garant.ru/document/redirect/70353464/2"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mobileonline.garant.ru/document/redirect/70353464/2" TargetMode="External"/><Relationship Id="rId17" Type="http://schemas.openxmlformats.org/officeDocument/2006/relationships/hyperlink" Target="http://mobileonline.garant.ru/document/redirect/70353464/9921" TargetMode="External"/><Relationship Id="rId25" Type="http://schemas.openxmlformats.org/officeDocument/2006/relationships/hyperlink" Target="http://mobileonline.garant.ru/document/redirect/10102673/3" TargetMode="External"/><Relationship Id="rId33" Type="http://schemas.openxmlformats.org/officeDocument/2006/relationships/hyperlink" Target="http://mobileonline.garant.ru/document/redirect/70353464/2" TargetMode="External"/><Relationship Id="rId38" Type="http://schemas.openxmlformats.org/officeDocument/2006/relationships/hyperlink" Target="http://mobileonline.garant.ru/document/redirect/70353464/2" TargetMode="External"/><Relationship Id="rId46" Type="http://schemas.openxmlformats.org/officeDocument/2006/relationships/hyperlink" Target="http://mobileonline.garant.ru/document/redirect/70353464/9921" TargetMode="External"/><Relationship Id="rId59" Type="http://schemas.openxmlformats.org/officeDocument/2006/relationships/hyperlink" Target="http://mobileonline.garant.ru/document/redirect/70353464/9921" TargetMode="External"/><Relationship Id="rId67" Type="http://schemas.openxmlformats.org/officeDocument/2006/relationships/hyperlink" Target="http://mobileonline.garant.ru/document/redirect/70353464/2" TargetMode="External"/><Relationship Id="rId20" Type="http://schemas.openxmlformats.org/officeDocument/2006/relationships/hyperlink" Target="http://mobileonline.garant.ru/document/redirect/70353464/2" TargetMode="External"/><Relationship Id="rId41" Type="http://schemas.openxmlformats.org/officeDocument/2006/relationships/hyperlink" Target="http://mobileonline.garant.ru/document/redirect/70353464/2" TargetMode="External"/><Relationship Id="rId54" Type="http://schemas.openxmlformats.org/officeDocument/2006/relationships/hyperlink" Target="http://mobileonline.garant.ru/document/redirect/70353464/2" TargetMode="External"/><Relationship Id="rId62" Type="http://schemas.openxmlformats.org/officeDocument/2006/relationships/hyperlink" Target="http://mobileonline.garant.ru/document/redirect/70353464/9921" TargetMode="External"/><Relationship Id="rId70" Type="http://schemas.openxmlformats.org/officeDocument/2006/relationships/hyperlink" Target="http://mobileonline.garant.ru/document/redirect/70353464/9921" TargetMode="External"/><Relationship Id="rId75"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obileonline.garant.ru/document/redirect/70353464/2" TargetMode="External"/><Relationship Id="rId23" Type="http://schemas.openxmlformats.org/officeDocument/2006/relationships/hyperlink" Target="http://mobileonline.garant.ru/document/redirect/70353464/2" TargetMode="External"/><Relationship Id="rId28" Type="http://schemas.openxmlformats.org/officeDocument/2006/relationships/hyperlink" Target="http://mobileonline.garant.ru/document/redirect/12125267/11" TargetMode="External"/><Relationship Id="rId36" Type="http://schemas.openxmlformats.org/officeDocument/2006/relationships/hyperlink" Target="http://mobileonline.garant.ru/document/redirect/70353464/2" TargetMode="External"/><Relationship Id="rId49" Type="http://schemas.openxmlformats.org/officeDocument/2006/relationships/hyperlink" Target="http://mobileonline.garant.ru/document/redirect/70353464/2" TargetMode="External"/><Relationship Id="rId57" Type="http://schemas.openxmlformats.org/officeDocument/2006/relationships/hyperlink" Target="http://mobileonline.garant.ru/document/redirect/703534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9AE36-1D15-4005-98CB-13787D12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25</Pages>
  <Words>9675</Words>
  <Characters>55151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Петерсон Елена Александровна</dc:creator>
  <cp:lastModifiedBy>Елена Алексеевна Мыльникова</cp:lastModifiedBy>
  <cp:revision>12</cp:revision>
  <cp:lastPrinted>2022-06-15T08:28:00Z</cp:lastPrinted>
  <dcterms:created xsi:type="dcterms:W3CDTF">2022-06-09T07:10:00Z</dcterms:created>
  <dcterms:modified xsi:type="dcterms:W3CDTF">2022-06-16T05:32:00Z</dcterms:modified>
</cp:coreProperties>
</file>