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57" w:rsidRDefault="008B2257" w:rsidP="008B2257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 wp14:anchorId="5EA2337E" wp14:editId="0F9E3EF2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D37" w:rsidRDefault="00150D37" w:rsidP="00150D37">
      <w:pPr>
        <w:pStyle w:val="a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150D37" w:rsidRDefault="00150D37" w:rsidP="00150D37">
      <w:pPr>
        <w:pStyle w:val="a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150D37" w:rsidRDefault="00150D37" w:rsidP="00150D37">
      <w:pPr>
        <w:pStyle w:val="a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150D37" w:rsidRPr="001E7759" w:rsidRDefault="00150D37" w:rsidP="00150D37">
      <w:pPr>
        <w:pStyle w:val="ab"/>
        <w:tabs>
          <w:tab w:val="center" w:pos="1701"/>
        </w:tabs>
        <w:jc w:val="center"/>
        <w:textAlignment w:val="baseline"/>
        <w:rPr>
          <w:sz w:val="12"/>
        </w:rPr>
      </w:pPr>
    </w:p>
    <w:p w:rsidR="00150D37" w:rsidRDefault="00150D37" w:rsidP="00150D37">
      <w:pPr>
        <w:pStyle w:val="ab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150D37" w:rsidRDefault="00150D37" w:rsidP="00150D37">
      <w:pPr>
        <w:pStyle w:val="ab"/>
        <w:keepNext/>
        <w:spacing w:line="223" w:lineRule="auto"/>
        <w:ind w:left="142" w:right="141"/>
        <w:jc w:val="center"/>
        <w:textAlignment w:val="baseline"/>
      </w:pPr>
    </w:p>
    <w:p w:rsidR="00150D37" w:rsidRDefault="00150D37" w:rsidP="00150D37">
      <w:pPr>
        <w:pStyle w:val="ab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</w:t>
      </w:r>
      <w:r w:rsidR="00325717">
        <w:rPr>
          <w:rFonts w:ascii="Times New Roman CYR" w:hAnsi="Times New Roman CYR"/>
          <w:sz w:val="28"/>
          <w:szCs w:val="20"/>
        </w:rPr>
        <w:t xml:space="preserve">           </w:t>
      </w:r>
      <w:r>
        <w:rPr>
          <w:rFonts w:ascii="Times New Roman CYR" w:hAnsi="Times New Roman CYR"/>
          <w:sz w:val="28"/>
          <w:szCs w:val="20"/>
        </w:rPr>
        <w:t xml:space="preserve"> № </w:t>
      </w:r>
    </w:p>
    <w:p w:rsidR="008B2257" w:rsidRPr="00956E11" w:rsidRDefault="008B2257" w:rsidP="008B2257">
      <w:pPr>
        <w:rPr>
          <w:sz w:val="28"/>
          <w:szCs w:val="28"/>
        </w:rPr>
      </w:pPr>
    </w:p>
    <w:p w:rsidR="008B2257" w:rsidRPr="00154524" w:rsidRDefault="008B2257" w:rsidP="00674A4F">
      <w:pPr>
        <w:ind w:right="4960"/>
        <w:jc w:val="both"/>
        <w:rPr>
          <w:sz w:val="28"/>
        </w:rPr>
      </w:pPr>
      <w:r w:rsidRPr="008B2257">
        <w:rPr>
          <w:sz w:val="28"/>
        </w:rPr>
        <w:t xml:space="preserve"> </w:t>
      </w:r>
      <w:r w:rsidR="007A6300">
        <w:rPr>
          <w:sz w:val="28"/>
        </w:rPr>
        <w:t>«</w:t>
      </w:r>
      <w:r w:rsidR="007A6300">
        <w:rPr>
          <w:sz w:val="28"/>
          <w:szCs w:val="28"/>
        </w:rPr>
        <w:t>Об утверждении Положения о присвоении звания «Почетный гражданин Песчанокопского района»</w:t>
      </w:r>
    </w:p>
    <w:p w:rsidR="008B2257" w:rsidRDefault="008B2257" w:rsidP="008B2257">
      <w:pPr>
        <w:jc w:val="both"/>
        <w:rPr>
          <w:sz w:val="28"/>
        </w:rPr>
      </w:pPr>
      <w:r w:rsidRPr="00154524">
        <w:rPr>
          <w:sz w:val="28"/>
        </w:rPr>
        <w:t xml:space="preserve">              </w:t>
      </w:r>
    </w:p>
    <w:p w:rsidR="008B2257" w:rsidRPr="00154524" w:rsidRDefault="008B2257" w:rsidP="008B2257">
      <w:pPr>
        <w:jc w:val="both"/>
        <w:rPr>
          <w:sz w:val="28"/>
        </w:rPr>
      </w:pPr>
    </w:p>
    <w:p w:rsidR="008B2257" w:rsidRDefault="008B2257" w:rsidP="0015656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 xml:space="preserve">с </w:t>
      </w:r>
      <w:r w:rsidR="0032571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proofErr w:type="gramEnd"/>
      <w:r>
        <w:rPr>
          <w:sz w:val="28"/>
          <w:szCs w:val="28"/>
        </w:rPr>
        <w:t xml:space="preserve">  законами  от 06.10.2003 года № 131 «Об общих принципах организации местного самоуправления в Российской Федерации»,</w:t>
      </w:r>
      <w:r w:rsidRPr="008B225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законом Ростовской области от 28.12.2005 № 436-ЗС «О местном самоуправлении в Ростовской области», 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</w:t>
      </w:r>
      <w:r w:rsidR="004E28CF">
        <w:rPr>
          <w:sz w:val="28"/>
          <w:szCs w:val="28"/>
        </w:rPr>
        <w:t>,</w:t>
      </w:r>
      <w:r w:rsidRPr="00154524">
        <w:rPr>
          <w:sz w:val="28"/>
        </w:rPr>
        <w:t xml:space="preserve"> Собрание депутатов Песчанокопского района</w:t>
      </w:r>
    </w:p>
    <w:p w:rsidR="008B2257" w:rsidRDefault="008B2257" w:rsidP="008B2257">
      <w:pPr>
        <w:jc w:val="both"/>
        <w:rPr>
          <w:sz w:val="28"/>
        </w:rPr>
      </w:pPr>
    </w:p>
    <w:p w:rsidR="008B2257" w:rsidRDefault="008B2257" w:rsidP="008B2257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</w:t>
      </w:r>
      <w:r w:rsidRPr="00EA1B39">
        <w:rPr>
          <w:rFonts w:ascii="Times New Roman" w:hAnsi="Times New Roman"/>
          <w:b/>
          <w:sz w:val="28"/>
          <w:szCs w:val="28"/>
        </w:rPr>
        <w:t>:</w:t>
      </w:r>
    </w:p>
    <w:p w:rsidR="008B2257" w:rsidRDefault="008B2257" w:rsidP="008B2257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8B2257" w:rsidRPr="004E28CF" w:rsidRDefault="004E28CF" w:rsidP="00CA5111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28CF">
        <w:rPr>
          <w:sz w:val="28"/>
        </w:rPr>
        <w:t>Утвердить Положени</w:t>
      </w:r>
      <w:r w:rsidR="00272DE7">
        <w:rPr>
          <w:sz w:val="28"/>
        </w:rPr>
        <w:t>е</w:t>
      </w:r>
      <w:r w:rsidRPr="004E28CF">
        <w:rPr>
          <w:sz w:val="28"/>
        </w:rPr>
        <w:t xml:space="preserve"> о присвоении звания «Почетный гражданин Песчанокопского района»</w:t>
      </w:r>
      <w:r>
        <w:rPr>
          <w:sz w:val="28"/>
        </w:rPr>
        <w:t xml:space="preserve"> </w:t>
      </w:r>
      <w:r w:rsidR="000A2995">
        <w:rPr>
          <w:bCs/>
          <w:snapToGrid w:val="0"/>
          <w:sz w:val="28"/>
          <w:szCs w:val="28"/>
        </w:rPr>
        <w:t xml:space="preserve">согласно </w:t>
      </w:r>
      <w:proofErr w:type="gramStart"/>
      <w:r w:rsidR="000A2995">
        <w:rPr>
          <w:bCs/>
          <w:snapToGrid w:val="0"/>
          <w:sz w:val="28"/>
          <w:szCs w:val="28"/>
        </w:rPr>
        <w:t xml:space="preserve">приложению </w:t>
      </w:r>
      <w:r w:rsidRPr="00407F20">
        <w:rPr>
          <w:bCs/>
          <w:snapToGrid w:val="0"/>
          <w:sz w:val="28"/>
          <w:szCs w:val="28"/>
        </w:rPr>
        <w:t xml:space="preserve"> к</w:t>
      </w:r>
      <w:proofErr w:type="gramEnd"/>
      <w:r w:rsidRPr="00407F20">
        <w:rPr>
          <w:bCs/>
          <w:snapToGrid w:val="0"/>
          <w:sz w:val="28"/>
          <w:szCs w:val="28"/>
        </w:rPr>
        <w:t xml:space="preserve"> </w:t>
      </w:r>
      <w:r w:rsidR="00325717">
        <w:rPr>
          <w:bCs/>
          <w:snapToGrid w:val="0"/>
          <w:sz w:val="28"/>
          <w:szCs w:val="28"/>
        </w:rPr>
        <w:t xml:space="preserve"> </w:t>
      </w:r>
      <w:r w:rsidRPr="00407F20">
        <w:rPr>
          <w:bCs/>
          <w:snapToGrid w:val="0"/>
          <w:sz w:val="28"/>
          <w:szCs w:val="28"/>
        </w:rPr>
        <w:t xml:space="preserve">настоящему </w:t>
      </w:r>
      <w:r w:rsidR="00CA5111">
        <w:rPr>
          <w:bCs/>
          <w:snapToGrid w:val="0"/>
          <w:sz w:val="28"/>
          <w:szCs w:val="28"/>
        </w:rPr>
        <w:t>р</w:t>
      </w:r>
      <w:r w:rsidRPr="00407F20">
        <w:rPr>
          <w:bCs/>
          <w:snapToGrid w:val="0"/>
          <w:sz w:val="28"/>
          <w:szCs w:val="28"/>
        </w:rPr>
        <w:t>ешению</w:t>
      </w:r>
      <w:r>
        <w:rPr>
          <w:bCs/>
          <w:snapToGrid w:val="0"/>
          <w:sz w:val="28"/>
          <w:szCs w:val="28"/>
        </w:rPr>
        <w:t>.</w:t>
      </w:r>
    </w:p>
    <w:p w:rsidR="008B2257" w:rsidRPr="00B761EE" w:rsidRDefault="004E28CF" w:rsidP="00CA5111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 в вестнике Администрации Песчанокопского района «Район официальный» и размещению на сайте Администрации Песчанокопского района.</w:t>
      </w:r>
    </w:p>
    <w:p w:rsidR="00325717" w:rsidRDefault="004E28CF" w:rsidP="00CA5111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опубликования.</w:t>
      </w:r>
    </w:p>
    <w:p w:rsidR="008B2257" w:rsidRDefault="008B2257" w:rsidP="00CA5111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775DC">
        <w:rPr>
          <w:sz w:val="28"/>
          <w:szCs w:val="28"/>
        </w:rPr>
        <w:t xml:space="preserve"> </w:t>
      </w:r>
      <w:r w:rsidR="00325717">
        <w:rPr>
          <w:sz w:val="28"/>
          <w:szCs w:val="28"/>
        </w:rPr>
        <w:t xml:space="preserve">Решение Собрания депутатов Песчанокопского </w:t>
      </w:r>
      <w:proofErr w:type="gramStart"/>
      <w:r w:rsidR="00325717">
        <w:rPr>
          <w:sz w:val="28"/>
          <w:szCs w:val="28"/>
        </w:rPr>
        <w:t>района</w:t>
      </w:r>
      <w:r w:rsidR="00324C79">
        <w:rPr>
          <w:sz w:val="28"/>
          <w:szCs w:val="28"/>
        </w:rPr>
        <w:t xml:space="preserve">  </w:t>
      </w:r>
      <w:r w:rsidR="00325717">
        <w:rPr>
          <w:sz w:val="28"/>
          <w:szCs w:val="28"/>
        </w:rPr>
        <w:t>от</w:t>
      </w:r>
      <w:proofErr w:type="gramEnd"/>
      <w:r w:rsidR="00325717">
        <w:rPr>
          <w:sz w:val="28"/>
          <w:szCs w:val="28"/>
        </w:rPr>
        <w:t xml:space="preserve"> 26.08.2020 №381 </w:t>
      </w:r>
      <w:r w:rsidR="00324C79">
        <w:rPr>
          <w:sz w:val="28"/>
          <w:szCs w:val="28"/>
        </w:rPr>
        <w:t>«Об утверждении Положения о присвоении звания «Почетный гражданин  Песчанокопского района» считать утратившим силу.</w:t>
      </w:r>
    </w:p>
    <w:p w:rsidR="008B2257" w:rsidRPr="002775DC" w:rsidRDefault="0058635F" w:rsidP="00CA5111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комиссию по местному самоуправлению</w:t>
      </w:r>
      <w:r w:rsidR="00AF587D">
        <w:rPr>
          <w:sz w:val="28"/>
          <w:szCs w:val="28"/>
        </w:rPr>
        <w:t>,</w:t>
      </w:r>
      <w:r>
        <w:rPr>
          <w:sz w:val="28"/>
          <w:szCs w:val="28"/>
        </w:rPr>
        <w:t xml:space="preserve"> охране общественного порядка </w:t>
      </w:r>
      <w:r w:rsidR="00AF587D">
        <w:rPr>
          <w:sz w:val="28"/>
          <w:szCs w:val="28"/>
        </w:rPr>
        <w:t>и профилактике межнациональных и межэтнических конфликтов</w:t>
      </w:r>
      <w:r>
        <w:rPr>
          <w:sz w:val="28"/>
          <w:szCs w:val="28"/>
        </w:rPr>
        <w:t xml:space="preserve"> (Марков А.А.).</w:t>
      </w:r>
    </w:p>
    <w:p w:rsidR="008B2257" w:rsidRDefault="008B2257" w:rsidP="008B2257">
      <w:pPr>
        <w:jc w:val="both"/>
        <w:rPr>
          <w:sz w:val="28"/>
        </w:rPr>
      </w:pPr>
    </w:p>
    <w:p w:rsidR="008B2257" w:rsidRPr="00A26D0C" w:rsidRDefault="008B2257" w:rsidP="008B2257">
      <w:pPr>
        <w:jc w:val="both"/>
        <w:rPr>
          <w:sz w:val="28"/>
        </w:rPr>
      </w:pPr>
      <w:r w:rsidRPr="00A26D0C">
        <w:rPr>
          <w:sz w:val="28"/>
        </w:rPr>
        <w:t>Председатель Собрания депутатов-</w:t>
      </w:r>
    </w:p>
    <w:p w:rsidR="008B2257" w:rsidRPr="00A26D0C" w:rsidRDefault="008B2257" w:rsidP="008B2257">
      <w:pPr>
        <w:jc w:val="both"/>
        <w:rPr>
          <w:sz w:val="28"/>
        </w:rPr>
      </w:pPr>
      <w:r w:rsidRPr="00A26D0C">
        <w:rPr>
          <w:sz w:val="28"/>
        </w:rPr>
        <w:t xml:space="preserve">глава Песчанокопского района                                                        </w:t>
      </w:r>
      <w:r w:rsidR="00177BAB">
        <w:rPr>
          <w:sz w:val="28"/>
        </w:rPr>
        <w:t>И</w:t>
      </w:r>
      <w:r w:rsidRPr="00A26D0C">
        <w:rPr>
          <w:sz w:val="28"/>
        </w:rPr>
        <w:t>.</w:t>
      </w:r>
      <w:r w:rsidR="00177BAB">
        <w:rPr>
          <w:sz w:val="28"/>
        </w:rPr>
        <w:t>Н</w:t>
      </w:r>
      <w:r w:rsidRPr="00A26D0C">
        <w:rPr>
          <w:sz w:val="28"/>
        </w:rPr>
        <w:t xml:space="preserve">. </w:t>
      </w:r>
      <w:proofErr w:type="spellStart"/>
      <w:r w:rsidR="00177BAB">
        <w:rPr>
          <w:sz w:val="28"/>
        </w:rPr>
        <w:t>Хребтова</w:t>
      </w:r>
      <w:proofErr w:type="spellEnd"/>
      <w:r w:rsidR="00177BAB">
        <w:rPr>
          <w:sz w:val="28"/>
        </w:rPr>
        <w:t xml:space="preserve"> </w:t>
      </w:r>
    </w:p>
    <w:p w:rsidR="008B2257" w:rsidRDefault="008B2257" w:rsidP="008B2257">
      <w:pPr>
        <w:jc w:val="both"/>
        <w:rPr>
          <w:sz w:val="28"/>
          <w:szCs w:val="28"/>
        </w:rPr>
      </w:pPr>
    </w:p>
    <w:p w:rsidR="008B2257" w:rsidRPr="00A26D0C" w:rsidRDefault="00325717" w:rsidP="008B2257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8B2257" w:rsidRPr="00A26D0C">
        <w:rPr>
          <w:sz w:val="28"/>
          <w:szCs w:val="28"/>
        </w:rPr>
        <w:t>Решение вносит:</w:t>
      </w:r>
    </w:p>
    <w:p w:rsidR="008B2257" w:rsidRPr="00A26D0C" w:rsidRDefault="00325717" w:rsidP="008B2257">
      <w:pPr>
        <w:jc w:val="both"/>
        <w:rPr>
          <w:sz w:val="28"/>
        </w:rPr>
      </w:pPr>
      <w:r>
        <w:rPr>
          <w:sz w:val="28"/>
        </w:rPr>
        <w:t xml:space="preserve"> Глава </w:t>
      </w:r>
      <w:r w:rsidR="008B2257" w:rsidRPr="00A26D0C">
        <w:rPr>
          <w:sz w:val="28"/>
        </w:rPr>
        <w:t xml:space="preserve">Администрации  </w:t>
      </w:r>
    </w:p>
    <w:p w:rsidR="0076181B" w:rsidRDefault="008B2257" w:rsidP="007A6300">
      <w:pPr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76181B" w:rsidRPr="0076181B" w:rsidRDefault="0076181B" w:rsidP="00CA5111">
      <w:pPr>
        <w:pageBreakBefore/>
        <w:widowControl w:val="0"/>
        <w:suppressAutoHyphens/>
        <w:ind w:left="6379"/>
        <w:rPr>
          <w:rFonts w:eastAsia="SimSun" w:cs="Mangal"/>
          <w:kern w:val="1"/>
          <w:sz w:val="28"/>
          <w:szCs w:val="28"/>
          <w:lang w:eastAsia="hi-IN" w:bidi="hi-IN"/>
        </w:rPr>
      </w:pPr>
      <w:r w:rsidRPr="0076181B">
        <w:rPr>
          <w:rFonts w:eastAsia="SimSun" w:cs="Mangal"/>
          <w:kern w:val="1"/>
          <w:sz w:val="28"/>
          <w:szCs w:val="28"/>
          <w:lang w:eastAsia="hi-IN" w:bidi="hi-IN"/>
        </w:rPr>
        <w:lastRenderedPageBreak/>
        <w:t xml:space="preserve">Приложение </w:t>
      </w:r>
    </w:p>
    <w:p w:rsidR="0076181B" w:rsidRDefault="0076181B" w:rsidP="00CA5111">
      <w:pPr>
        <w:widowControl w:val="0"/>
        <w:suppressAutoHyphens/>
        <w:ind w:left="6379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>к решению Собрания депутатов</w:t>
      </w:r>
    </w:p>
    <w:p w:rsidR="0076181B" w:rsidRPr="0076181B" w:rsidRDefault="0076181B" w:rsidP="00CA5111">
      <w:pPr>
        <w:widowControl w:val="0"/>
        <w:suppressAutoHyphens/>
        <w:ind w:left="6379"/>
        <w:rPr>
          <w:rFonts w:eastAsia="SimSun" w:cs="Mangal"/>
          <w:kern w:val="1"/>
          <w:sz w:val="28"/>
          <w:szCs w:val="28"/>
          <w:lang w:eastAsia="hi-IN" w:bidi="hi-IN"/>
        </w:rPr>
      </w:pPr>
      <w:r w:rsidRPr="0076181B">
        <w:rPr>
          <w:rFonts w:eastAsia="SimSun" w:cs="Mangal"/>
          <w:kern w:val="1"/>
          <w:sz w:val="28"/>
          <w:szCs w:val="28"/>
          <w:lang w:eastAsia="hi-IN" w:bidi="hi-IN"/>
        </w:rPr>
        <w:t xml:space="preserve">Песчанокопского района </w:t>
      </w:r>
    </w:p>
    <w:p w:rsidR="0076181B" w:rsidRPr="0076181B" w:rsidRDefault="0076181B" w:rsidP="00CA5111">
      <w:pPr>
        <w:pStyle w:val="ConsPlusTitle"/>
        <w:ind w:left="6379"/>
      </w:pPr>
      <w:proofErr w:type="gramStart"/>
      <w:r w:rsidRPr="0076181B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 xml:space="preserve">от </w:t>
      </w:r>
      <w:r w:rsidR="00E255D2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 w:rsidRPr="0076181B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>№</w:t>
      </w:r>
      <w:proofErr w:type="gramEnd"/>
      <w:r w:rsidRPr="0076181B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присвоении звания </w:t>
      </w:r>
    </w:p>
    <w:p w:rsidR="0076181B" w:rsidRPr="00676AC0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«Почетный гражданин Песчанокопского района»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1. Общие положения</w:t>
      </w:r>
    </w:p>
    <w:p w:rsidR="0076181B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Звание "Почетный гражданин Песчанокопского района" является высшей формой поощрения на территории муниципального образования "</w:t>
      </w:r>
      <w:proofErr w:type="spellStart"/>
      <w:r w:rsidRPr="00676AC0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Pr="00676AC0">
        <w:rPr>
          <w:rFonts w:ascii="Times New Roman" w:hAnsi="Times New Roman"/>
          <w:sz w:val="28"/>
          <w:szCs w:val="28"/>
        </w:rPr>
        <w:t xml:space="preserve"> район" граждан России или других государств, имеющих выдающиеся заслуги перед районом, и присваивается за большой вклад в экономическое, социальное и духовное развитие района, является высшим знаком признательности жителей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</w:t>
      </w:r>
      <w:r w:rsidRPr="00C11DA2">
        <w:rPr>
          <w:rFonts w:ascii="Times New Roman" w:hAnsi="Times New Roman"/>
          <w:sz w:val="28"/>
          <w:szCs w:val="28"/>
        </w:rPr>
        <w:t>Звание "Почетный гражданин Песчанокопского района" присваивается при жизни: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представителям науки, культуры, образования, здравоохранения, спорта, бизнеса и других организаций, муниципального и государственного управления, политическим, общественным и религиозным деятелям, проживающим в районе;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уроженцам Песчанокопского района, чья многолетняя государственная, политическая, общественная, научная, творческая и трудовая деятельность получила всероссийское или международное признание.</w:t>
      </w:r>
    </w:p>
    <w:p w:rsidR="0076181B" w:rsidRDefault="0076181B" w:rsidP="00CA5111">
      <w:pPr>
        <w:ind w:firstLine="709"/>
        <w:jc w:val="both"/>
        <w:rPr>
          <w:sz w:val="28"/>
          <w:szCs w:val="28"/>
        </w:rPr>
      </w:pPr>
      <w:r w:rsidRPr="00676AC0">
        <w:rPr>
          <w:sz w:val="28"/>
          <w:szCs w:val="28"/>
        </w:rPr>
        <w:t>-   гражданам России или других государств, имеющих выдающиеся заслуги перед районом.</w:t>
      </w:r>
    </w:p>
    <w:p w:rsidR="0076181B" w:rsidRPr="0083413A" w:rsidRDefault="0076181B" w:rsidP="00CA5111">
      <w:pPr>
        <w:ind w:firstLine="709"/>
        <w:jc w:val="both"/>
        <w:rPr>
          <w:sz w:val="28"/>
          <w:szCs w:val="28"/>
        </w:rPr>
      </w:pPr>
      <w:r w:rsidRPr="0083413A">
        <w:rPr>
          <w:sz w:val="28"/>
          <w:szCs w:val="28"/>
        </w:rPr>
        <w:t>Критериями присвоения звания «Почетный гражданин» могут являться: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83413A">
        <w:rPr>
          <w:sz w:val="28"/>
          <w:szCs w:val="28"/>
        </w:rPr>
        <w:t>а</w:t>
      </w:r>
      <w:r w:rsidRPr="00C11DA2">
        <w:rPr>
          <w:sz w:val="28"/>
          <w:szCs w:val="28"/>
        </w:rPr>
        <w:t>) долговременная и устойчивая известность кандидата среди значительного числа жителей Песчанокопского района;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б) широкая информированность жителей о конкретных заслугах кандидата на соискание звания «Почетный гражданин»;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в) наличие государственных наград и (или) почетного звания, присвоенного за достижения в той или иной отрасли, и (или) почетных грамот органов местного самоуправления Песчанокопского района;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г) высокая оценка достижений и заслуг кандидата в соответствующей сфере деятельности;</w:t>
      </w:r>
    </w:p>
    <w:p w:rsidR="0076181B" w:rsidRPr="00C11DA2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д) высокие моральные качества и авторитет кандидата в соответствующей сфере деятельности;</w:t>
      </w:r>
    </w:p>
    <w:p w:rsidR="0076181B" w:rsidRPr="00676AC0" w:rsidRDefault="0076181B" w:rsidP="00CA5111">
      <w:pPr>
        <w:ind w:firstLine="709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е) развитие инициативы граждан по самостоятельному решению вопросов местного значения.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2. Порядок присвоения звания "Почетный гражданин Песчанокопского района"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2.1. Звание "Почетный гражданин Песчанокопского района" от имени жителей района присваивается Собранием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 xml:space="preserve">копского района по представлению </w:t>
      </w:r>
      <w:r w:rsidR="003C02C8">
        <w:rPr>
          <w:rFonts w:ascii="Times New Roman" w:hAnsi="Times New Roman"/>
          <w:sz w:val="28"/>
          <w:szCs w:val="28"/>
        </w:rPr>
        <w:t>г</w:t>
      </w:r>
      <w:r w:rsidRPr="00C11DA2">
        <w:rPr>
          <w:rFonts w:ascii="Times New Roman" w:hAnsi="Times New Roman"/>
          <w:sz w:val="28"/>
          <w:szCs w:val="28"/>
        </w:rPr>
        <w:t xml:space="preserve">лавы Администрации Песчанокопского района или Председателя </w:t>
      </w:r>
      <w:r w:rsidRPr="00C11DA2">
        <w:rPr>
          <w:rFonts w:ascii="Times New Roman" w:hAnsi="Times New Roman"/>
          <w:sz w:val="28"/>
          <w:szCs w:val="28"/>
        </w:rPr>
        <w:lastRenderedPageBreak/>
        <w:t>Собрания депутатов - главы Песчанокопского района</w:t>
      </w:r>
      <w:r w:rsidRPr="00FC3150">
        <w:rPr>
          <w:rFonts w:ascii="Times New Roman" w:hAnsi="Times New Roman"/>
          <w:sz w:val="28"/>
          <w:szCs w:val="28"/>
        </w:rPr>
        <w:t>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2.2. С инициативой о присвоении звания "Почетный гражданин Песчанокопского района" имеют право выступить: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- </w:t>
      </w:r>
      <w:r w:rsidRPr="00C11DA2">
        <w:rPr>
          <w:rFonts w:ascii="Times New Roman" w:hAnsi="Times New Roman"/>
          <w:sz w:val="28"/>
          <w:szCs w:val="28"/>
        </w:rPr>
        <w:t>Глава Администрации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района, Председатель Собрания депутатов - глава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района, Собрание депутатов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трудовые коллективы предприятий и организаций независимо от организационно-правовых форм собственности;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районные общественные, политические, профсоюзные, религиозные организации;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собрания граждан, на которых присутствовало не менее 150 человек.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Выдвижение претендентов на соискание звания "Почетный гражданин Песчанокопского района" предусматривает их предварительное и всестороннее обсуждение в коллективах, органах местного самоуправления, общественных объединениях, средствах массовой информации.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Кандидатура на присвоение звания "Почетный гражданин Песчанокопского района" может рассматриваться не более двух раз. В случае повторного отклонения в дальнейшем данная кандидатура на представление звания не рассматривается.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DA2">
        <w:rPr>
          <w:rFonts w:ascii="Times New Roman" w:hAnsi="Times New Roman"/>
          <w:sz w:val="28"/>
          <w:szCs w:val="28"/>
        </w:rPr>
        <w:t xml:space="preserve">Кандидат на присвоение звания "Почетный гражданин Песчанокопского района" </w:t>
      </w:r>
      <w:r w:rsidRPr="00C11DA2">
        <w:rPr>
          <w:rFonts w:ascii="Times New Roman" w:eastAsia="Times New Roman" w:hAnsi="Times New Roman" w:cs="Times New Roman"/>
          <w:sz w:val="28"/>
          <w:szCs w:val="28"/>
        </w:rPr>
        <w:t>не может иметь не снятую или непогашенную судимость.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.3. При обращении о присвоении звания "Почетный гражданин Песчанокопского района" предоставляются следующие документы: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- представление установленной формы с приложением выписки из протокола общего собрания коллектива согласно </w:t>
      </w:r>
      <w:proofErr w:type="gramStart"/>
      <w:r w:rsidRPr="00676AC0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к настоящему Положению, в случае выдвижения коллективом;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характеристика на представляемое лицо с подробным изложением конкретных заслуг кандидата с приложением копий документов, подтверждающих получение наград за указанные заслуги</w:t>
      </w:r>
      <w:r>
        <w:rPr>
          <w:rFonts w:ascii="Times New Roman" w:hAnsi="Times New Roman"/>
          <w:sz w:val="28"/>
          <w:szCs w:val="28"/>
        </w:rPr>
        <w:t>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В целях уточнения вопросов, связанных с присвоением звания "Почетный гражданин Песчанокопского района", могут быть затребованы и другие документы.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.4. Представление на присвоение звания "Почетный гражданин Песчанокопского района" направляется организацией, инициировавшей выдвижение кандидата, руководителю Пресс-службы Администрации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После проверки предоставленных наградных документов и </w:t>
      </w:r>
      <w:proofErr w:type="gramStart"/>
      <w:r w:rsidRPr="00676AC0">
        <w:rPr>
          <w:rFonts w:ascii="Times New Roman" w:hAnsi="Times New Roman"/>
          <w:sz w:val="28"/>
          <w:szCs w:val="28"/>
        </w:rPr>
        <w:t>материалов  они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рассматриваются на заседании </w:t>
      </w:r>
      <w:r w:rsidRPr="00C11DA2">
        <w:rPr>
          <w:rFonts w:ascii="Times New Roman" w:hAnsi="Times New Roman"/>
          <w:sz w:val="28"/>
          <w:szCs w:val="28"/>
        </w:rPr>
        <w:t>комиссии по местному самоуправлению и охране общественного порядка</w:t>
      </w:r>
      <w:r w:rsidRPr="00676AC0">
        <w:rPr>
          <w:rFonts w:ascii="Times New Roman" w:hAnsi="Times New Roman"/>
          <w:sz w:val="28"/>
          <w:szCs w:val="28"/>
        </w:rPr>
        <w:t>, с последующей подготовкой проекта решения Собрания депутатов Песчанокопского района, который вносит на рассмотрение в Собрание депутатов - глав</w:t>
      </w:r>
      <w:r w:rsidR="00900939">
        <w:rPr>
          <w:rFonts w:ascii="Times New Roman" w:hAnsi="Times New Roman"/>
          <w:sz w:val="28"/>
          <w:szCs w:val="28"/>
        </w:rPr>
        <w:t>ы</w:t>
      </w:r>
      <w:r w:rsidRPr="00676AC0">
        <w:rPr>
          <w:rFonts w:ascii="Times New Roman" w:hAnsi="Times New Roman"/>
          <w:sz w:val="28"/>
          <w:szCs w:val="28"/>
        </w:rPr>
        <w:t xml:space="preserve"> Песчанокопского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.5. Лицам, удостоенным звания "Почетный гражданин Песчанокопского района", после вступления в силу решения Собрания депутатов Песчанокопского района - главой района или уполномоченным им лицом вручается в торжественной обстановке</w:t>
      </w:r>
      <w:r w:rsidR="00900939">
        <w:rPr>
          <w:rFonts w:ascii="Times New Roman" w:hAnsi="Times New Roman"/>
          <w:sz w:val="28"/>
          <w:szCs w:val="28"/>
        </w:rPr>
        <w:t xml:space="preserve"> памятная лента «Почетный гражданин Песчанокопского района»,</w:t>
      </w:r>
      <w:r w:rsidRPr="00676AC0">
        <w:rPr>
          <w:rFonts w:ascii="Times New Roman" w:hAnsi="Times New Roman"/>
          <w:sz w:val="28"/>
          <w:szCs w:val="28"/>
        </w:rPr>
        <w:t xml:space="preserve"> </w:t>
      </w:r>
      <w:r w:rsidR="00900939">
        <w:rPr>
          <w:rFonts w:ascii="Times New Roman" w:hAnsi="Times New Roman"/>
          <w:sz w:val="28"/>
          <w:szCs w:val="28"/>
        </w:rPr>
        <w:t>нагрудный знак «Почетный гражданин Песчанокопского района», адресная папка ,</w:t>
      </w:r>
      <w:r w:rsidRPr="00676AC0">
        <w:rPr>
          <w:rFonts w:ascii="Times New Roman" w:hAnsi="Times New Roman"/>
          <w:sz w:val="28"/>
          <w:szCs w:val="28"/>
        </w:rPr>
        <w:t xml:space="preserve">памятная доска (вывеска) на дом, где живет Почетный гражданин района, </w:t>
      </w:r>
      <w:r w:rsidRPr="00676AC0">
        <w:rPr>
          <w:rFonts w:ascii="Times New Roman" w:hAnsi="Times New Roman"/>
          <w:sz w:val="28"/>
          <w:szCs w:val="28"/>
        </w:rPr>
        <w:lastRenderedPageBreak/>
        <w:t xml:space="preserve">материальное поощрение в размере 20 000 рублей за счет средств </w:t>
      </w:r>
      <w:r w:rsidR="003C02C8">
        <w:rPr>
          <w:rFonts w:ascii="Times New Roman" w:hAnsi="Times New Roman"/>
          <w:sz w:val="28"/>
          <w:szCs w:val="28"/>
        </w:rPr>
        <w:t xml:space="preserve">бюджета Песчанокопского района </w:t>
      </w:r>
      <w:bookmarkStart w:id="0" w:name="_GoBack"/>
      <w:bookmarkEnd w:id="0"/>
      <w:r w:rsidRPr="00676AC0">
        <w:rPr>
          <w:rFonts w:ascii="Times New Roman" w:hAnsi="Times New Roman"/>
          <w:sz w:val="28"/>
          <w:szCs w:val="28"/>
        </w:rPr>
        <w:t>на основании Постановления Администрации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</w:t>
      </w:r>
      <w:r w:rsidR="00FC3150">
        <w:rPr>
          <w:rFonts w:ascii="Times New Roman" w:hAnsi="Times New Roman"/>
          <w:sz w:val="28"/>
          <w:szCs w:val="28"/>
        </w:rPr>
        <w:t>6</w:t>
      </w:r>
      <w:r w:rsidRPr="00676AC0">
        <w:rPr>
          <w:rFonts w:ascii="Times New Roman" w:hAnsi="Times New Roman"/>
          <w:sz w:val="28"/>
          <w:szCs w:val="28"/>
        </w:rPr>
        <w:t xml:space="preserve">. Фамилии, имена, отчества лиц, удостоенных звания "Почетный гражданин Песчанокопского района", заносятся в книгу "Почетных граждан Песчанокопского района", постоянно хранящуюся </w:t>
      </w:r>
      <w:proofErr w:type="gramStart"/>
      <w:r w:rsidRPr="00676AC0">
        <w:rPr>
          <w:rFonts w:ascii="Times New Roman" w:hAnsi="Times New Roman"/>
          <w:sz w:val="28"/>
          <w:szCs w:val="28"/>
        </w:rPr>
        <w:t xml:space="preserve">в </w:t>
      </w:r>
      <w:r w:rsidR="00FC3150">
        <w:rPr>
          <w:rFonts w:ascii="Times New Roman" w:hAnsi="Times New Roman"/>
          <w:sz w:val="28"/>
          <w:szCs w:val="28"/>
        </w:rPr>
        <w:t xml:space="preserve"> музее</w:t>
      </w:r>
      <w:proofErr w:type="gramEnd"/>
      <w:r w:rsidR="00FC3150"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Песчанокопского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</w:t>
      </w:r>
      <w:r w:rsidR="00FC3150">
        <w:rPr>
          <w:rFonts w:ascii="Times New Roman" w:hAnsi="Times New Roman"/>
          <w:sz w:val="28"/>
          <w:szCs w:val="28"/>
        </w:rPr>
        <w:t>7</w:t>
      </w:r>
      <w:r w:rsidRPr="00676AC0">
        <w:rPr>
          <w:rFonts w:ascii="Times New Roman" w:hAnsi="Times New Roman"/>
          <w:sz w:val="28"/>
          <w:szCs w:val="28"/>
        </w:rPr>
        <w:t>. Решение Собрания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о присвоении звания "Почетный гражданин Песчанокопского района" в 5-дневный срок после вступления его в силу передается в районный музей и размещается на сайте Администрации района.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</w:t>
      </w:r>
      <w:r w:rsidR="00FC3150">
        <w:rPr>
          <w:rFonts w:ascii="Times New Roman" w:hAnsi="Times New Roman"/>
          <w:sz w:val="28"/>
          <w:szCs w:val="28"/>
        </w:rPr>
        <w:t>8</w:t>
      </w:r>
      <w:r w:rsidRPr="00676AC0">
        <w:rPr>
          <w:rFonts w:ascii="Times New Roman" w:hAnsi="Times New Roman"/>
          <w:sz w:val="28"/>
          <w:szCs w:val="28"/>
        </w:rPr>
        <w:t>. Информация о присвоении звания "Почетный гражданин Песчанокопского района" публикуется в средствах массовой информации.</w:t>
      </w:r>
    </w:p>
    <w:p w:rsidR="0076181B" w:rsidRPr="00676AC0" w:rsidRDefault="00FC3150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76181B" w:rsidRPr="00676AC0">
        <w:rPr>
          <w:rFonts w:ascii="Times New Roman" w:hAnsi="Times New Roman"/>
          <w:sz w:val="28"/>
          <w:szCs w:val="28"/>
        </w:rPr>
        <w:t>. Права лиц, удостоенных звания "Почетный гражданин Песчанокопского района"</w:t>
      </w:r>
    </w:p>
    <w:p w:rsidR="0076181B" w:rsidRPr="00676AC0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    Почетный гражданин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имеет право на безотлагательный прием должностными лицами органов местного самоуправления.</w:t>
      </w:r>
    </w:p>
    <w:p w:rsidR="0076181B" w:rsidRPr="00676AC0" w:rsidRDefault="00FC3150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6181B" w:rsidRPr="00676AC0">
        <w:rPr>
          <w:rFonts w:ascii="Times New Roman" w:hAnsi="Times New Roman"/>
          <w:sz w:val="28"/>
          <w:szCs w:val="28"/>
        </w:rPr>
        <w:t>. Финансирование</w:t>
      </w:r>
    </w:p>
    <w:p w:rsidR="0076181B" w:rsidRDefault="0076181B" w:rsidP="00CA51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Финансирование материального поощрения и мероприятий, связанных с присвоением звания "Почетный гражданин Песчанокопского района</w:t>
      </w:r>
      <w:proofErr w:type="gramStart"/>
      <w:r w:rsidRPr="00676AC0">
        <w:rPr>
          <w:rFonts w:ascii="Times New Roman" w:hAnsi="Times New Roman"/>
          <w:sz w:val="28"/>
          <w:szCs w:val="28"/>
        </w:rPr>
        <w:t>",  осуществляется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в пределах средств, предусмотренных на эти цели в решении Собрания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о бюджете  муниципального образования "</w:t>
      </w:r>
      <w:proofErr w:type="spellStart"/>
      <w:r w:rsidRPr="00676AC0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Pr="00676AC0">
        <w:rPr>
          <w:rFonts w:ascii="Times New Roman" w:hAnsi="Times New Roman"/>
          <w:sz w:val="28"/>
          <w:szCs w:val="28"/>
        </w:rPr>
        <w:t xml:space="preserve"> район" на текущий финансовый год и плановый период.</w:t>
      </w:r>
    </w:p>
    <w:p w:rsidR="0076181B" w:rsidRDefault="0076181B" w:rsidP="0076181B">
      <w:pPr>
        <w:pStyle w:val="ConsPlusNormal"/>
      </w:pPr>
      <w:r>
        <w:br w:type="page"/>
      </w:r>
    </w:p>
    <w:p w:rsidR="0076181B" w:rsidRPr="00676AC0" w:rsidRDefault="0076181B" w:rsidP="0076181B">
      <w:pPr>
        <w:pStyle w:val="ConsPlusNormal"/>
        <w:ind w:left="6096" w:firstLine="0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6181B" w:rsidRPr="00676AC0" w:rsidRDefault="0076181B" w:rsidP="0076181B">
      <w:pPr>
        <w:pStyle w:val="ConsPlusNormal"/>
        <w:ind w:left="6096" w:firstLine="0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о присвоении звания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"Почетный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гражданин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Песчанокопского района"</w:t>
      </w:r>
    </w:p>
    <w:p w:rsidR="0076181B" w:rsidRDefault="0076181B" w:rsidP="0076181B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</w:t>
      </w:r>
    </w:p>
    <w:p w:rsidR="0076181B" w:rsidRDefault="0076181B" w:rsidP="0076181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награждению 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(наименование почетного звания, награды города)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Фамилия ____________________________ Имя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Отчество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Должность, место работы 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(точное наименование органа государственной власти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или местного самоуправления, министерства, ведомства,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предприятия, организации, учреждения)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Пол _______________ 4. Дата рождения 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(число, месяц, год)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Место рождения 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(республика, край, область, округ, город, район,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поселок, село, деревня)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Образование 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(специальность по образованию)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(наименование учебного заведения, год окончания)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Ученая степень, ученое звание, почетное звание 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Какими наградами награжден(а) и дата награждения 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Паспортные данные: серия ________, номер _________________, кем и когда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Домашний адрес 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(почтовый индекс)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Контактные телефоны (рабочий, домашний)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Общий трудовой ______________, стаж работы в данной отрасли 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_____________________, в данном коллективе 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/>
          <w:sz w:val="24"/>
          <w:szCs w:val="24"/>
        </w:rPr>
        <w:t>Трудовая  деятельность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 (по данным  трудовой  книжки,   включая  учебу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высших и средних учебных заведениях, военную службу):</w:t>
      </w:r>
    </w:p>
    <w:p w:rsidR="0076181B" w:rsidRDefault="0076181B" w:rsidP="0076181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2970"/>
        <w:gridCol w:w="2166"/>
      </w:tblGrid>
      <w:tr w:rsidR="0076181B" w:rsidTr="00306FDD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Месяц и год      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данном предприятии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предприятия  </w:t>
            </w: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ухода   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81B" w:rsidRPr="00CA5111" w:rsidRDefault="0076181B" w:rsidP="0076181B">
      <w:pPr>
        <w:pStyle w:val="ConsPlusNormal"/>
        <w:ind w:firstLine="0"/>
        <w:jc w:val="both"/>
        <w:rPr>
          <w:sz w:val="1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Характеристика </w:t>
      </w:r>
      <w:proofErr w:type="gramStart"/>
      <w:r>
        <w:rPr>
          <w:rFonts w:ascii="Times New Roman" w:hAnsi="Times New Roman"/>
          <w:sz w:val="24"/>
          <w:szCs w:val="24"/>
        </w:rPr>
        <w:t>представляемого  к</w:t>
      </w:r>
      <w:proofErr w:type="gramEnd"/>
      <w:r>
        <w:rPr>
          <w:rFonts w:ascii="Times New Roman" w:hAnsi="Times New Roman"/>
          <w:sz w:val="24"/>
          <w:szCs w:val="24"/>
        </w:rPr>
        <w:t xml:space="preserve">  награждению  с указанием конкретных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заслуг прилагается.</w:t>
      </w:r>
    </w:p>
    <w:p w:rsidR="0076181B" w:rsidRPr="00CA5111" w:rsidRDefault="0076181B" w:rsidP="0076181B">
      <w:pPr>
        <w:pStyle w:val="ConsPlusNonformat"/>
        <w:rPr>
          <w:rFonts w:ascii="Times New Roman" w:hAnsi="Times New Roman"/>
          <w:sz w:val="12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Кандидатура ____________________________________________ рекомендована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(фамилия, инициалы)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(наименование органа государственной власти,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органа местного самоуправления, предприятия,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учреждения, организации, общественного объединения,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дата утверждения в коллективе)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предприятия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_________________ 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(подпись)       (инициалы, фамилия)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 _____" ______________ 200___ г.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курирующий данное направление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_________________ 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наименование)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(подпись)      (инициалы, фамилия)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"______" ______________ 20____ г.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Pr="00B10AEC">
        <w:rPr>
          <w:rFonts w:ascii="Times New Roman" w:hAnsi="Times New Roman"/>
          <w:sz w:val="24"/>
          <w:szCs w:val="24"/>
        </w:rPr>
        <w:t xml:space="preserve">комиссии 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 w:rsidRPr="00B10AEC">
        <w:rPr>
          <w:rFonts w:ascii="Times New Roman" w:hAnsi="Times New Roman"/>
          <w:sz w:val="24"/>
          <w:szCs w:val="24"/>
        </w:rPr>
        <w:t>по местному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0AEC">
        <w:rPr>
          <w:rFonts w:ascii="Times New Roman" w:hAnsi="Times New Roman"/>
          <w:sz w:val="24"/>
          <w:szCs w:val="24"/>
        </w:rPr>
        <w:t>самоуправлению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 w:rsidRPr="00B10AEC">
        <w:rPr>
          <w:rFonts w:ascii="Times New Roman" w:hAnsi="Times New Roman"/>
          <w:sz w:val="24"/>
          <w:szCs w:val="24"/>
        </w:rPr>
        <w:t>и охране общественного порядка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Собрания Депутатов Песчанокопского района   _________________ 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  <w:t>(инициалы)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"______" ______________ 20____ г.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Представление заполняется только на компьютере.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оформлении Представления сокращения не допускаются, подписи и печати должны быть в оригинале.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 Представлению прилагается протокол собрания коллектива или другой документ, подтверждающий обсуждение кандидатуры, выдвигаемой на представление почетного звания.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 Представлению прилагается характеристика на соискателя почетного звания с указанием конкретных заслуг данного лица, направленных на благо района.</w:t>
      </w:r>
    </w:p>
    <w:p w:rsidR="0076181B" w:rsidRDefault="0076181B" w:rsidP="0076181B"/>
    <w:p w:rsidR="0076181B" w:rsidRDefault="0076181B">
      <w:pPr>
        <w:spacing w:after="200" w:line="276" w:lineRule="auto"/>
        <w:rPr>
          <w:sz w:val="28"/>
        </w:rPr>
      </w:pPr>
    </w:p>
    <w:p w:rsidR="00CF3EFD" w:rsidRDefault="00CF3EFD" w:rsidP="007A6300">
      <w:pPr>
        <w:jc w:val="both"/>
      </w:pPr>
    </w:p>
    <w:sectPr w:rsidR="00CF3EFD" w:rsidSect="00150D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68E" w:rsidRDefault="0005568E">
      <w:r>
        <w:separator/>
      </w:r>
    </w:p>
  </w:endnote>
  <w:endnote w:type="continuationSeparator" w:id="0">
    <w:p w:rsidR="0005568E" w:rsidRDefault="0005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BA" w:rsidRDefault="00B01E19" w:rsidP="00845C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4BA" w:rsidRDefault="0005568E" w:rsidP="00845C6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BA" w:rsidRDefault="0005568E">
    <w:pPr>
      <w:pStyle w:val="a6"/>
      <w:jc w:val="right"/>
    </w:pPr>
  </w:p>
  <w:p w:rsidR="005B44BA" w:rsidRDefault="0005568E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68E" w:rsidRDefault="0005568E">
      <w:r>
        <w:separator/>
      </w:r>
    </w:p>
  </w:footnote>
  <w:footnote w:type="continuationSeparator" w:id="0">
    <w:p w:rsidR="0005568E" w:rsidRDefault="0005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BA" w:rsidRDefault="00B01E19" w:rsidP="00762A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4BA" w:rsidRDefault="000556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BA" w:rsidRDefault="0005568E" w:rsidP="00845C68">
    <w:pPr>
      <w:pStyle w:val="a3"/>
      <w:jc w:val="center"/>
    </w:pPr>
  </w:p>
  <w:p w:rsidR="005B44BA" w:rsidRDefault="0005568E" w:rsidP="00845C6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717" w:rsidRDefault="00325717">
    <w:pPr>
      <w:pStyle w:val="a3"/>
    </w:pPr>
  </w:p>
  <w:p w:rsidR="00325717" w:rsidRDefault="003257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57"/>
    <w:rsid w:val="0005568E"/>
    <w:rsid w:val="00072AE6"/>
    <w:rsid w:val="000A2995"/>
    <w:rsid w:val="00127810"/>
    <w:rsid w:val="00150D37"/>
    <w:rsid w:val="0015656B"/>
    <w:rsid w:val="00177BAB"/>
    <w:rsid w:val="00272DE7"/>
    <w:rsid w:val="002911A6"/>
    <w:rsid w:val="00324C79"/>
    <w:rsid w:val="00325717"/>
    <w:rsid w:val="003C02C8"/>
    <w:rsid w:val="004E28CF"/>
    <w:rsid w:val="00527E95"/>
    <w:rsid w:val="0058635F"/>
    <w:rsid w:val="005A74CF"/>
    <w:rsid w:val="00674A4F"/>
    <w:rsid w:val="0076181B"/>
    <w:rsid w:val="0079157C"/>
    <w:rsid w:val="007A6300"/>
    <w:rsid w:val="008A33D1"/>
    <w:rsid w:val="008B2257"/>
    <w:rsid w:val="008C0E73"/>
    <w:rsid w:val="00900939"/>
    <w:rsid w:val="009C65CE"/>
    <w:rsid w:val="00AC5F42"/>
    <w:rsid w:val="00AF587D"/>
    <w:rsid w:val="00B01E19"/>
    <w:rsid w:val="00B36932"/>
    <w:rsid w:val="00B97BC2"/>
    <w:rsid w:val="00B97E9A"/>
    <w:rsid w:val="00C11DA2"/>
    <w:rsid w:val="00CA5111"/>
    <w:rsid w:val="00CF3EFD"/>
    <w:rsid w:val="00E255D2"/>
    <w:rsid w:val="00ED1B8B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E01C49-388D-4172-870C-7C88E164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2257"/>
  </w:style>
  <w:style w:type="paragraph" w:styleId="a6">
    <w:name w:val="footer"/>
    <w:basedOn w:val="a"/>
    <w:link w:val="a7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2257"/>
    <w:pPr>
      <w:ind w:left="720"/>
      <w:contextualSpacing/>
    </w:pPr>
  </w:style>
  <w:style w:type="paragraph" w:customStyle="1" w:styleId="Style23">
    <w:name w:val="Style23"/>
    <w:basedOn w:val="a"/>
    <w:rsid w:val="008B2257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8B22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7618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6181B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ConsPlusNonformat">
    <w:name w:val="ConsPlusNonformat"/>
    <w:basedOn w:val="a"/>
    <w:next w:val="ConsPlusNormal"/>
    <w:rsid w:val="0076181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ab">
    <w:name w:val="Базовый"/>
    <w:rsid w:val="00150D37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B204-1272-47AA-9BDE-2A591466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Татьяна Викторовна Романченко</cp:lastModifiedBy>
  <cp:revision>20</cp:revision>
  <cp:lastPrinted>2023-03-21T08:46:00Z</cp:lastPrinted>
  <dcterms:created xsi:type="dcterms:W3CDTF">2020-08-27T05:49:00Z</dcterms:created>
  <dcterms:modified xsi:type="dcterms:W3CDTF">2023-03-21T08:51:00Z</dcterms:modified>
</cp:coreProperties>
</file>