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54" w:rsidRPr="00B74EAF" w:rsidRDefault="00F76A54" w:rsidP="00F76A5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7A5E01B6" wp14:editId="0374953D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F76A54" w:rsidRPr="00B74EAF" w:rsidRDefault="00F76A54" w:rsidP="00F76A5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F76A54" w:rsidRPr="00B74EAF" w:rsidRDefault="00F76A54" w:rsidP="00F76A54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F76A54" w:rsidRPr="00B74EAF" w:rsidRDefault="00F76A54" w:rsidP="00F76A54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F76A54" w:rsidRPr="00B74EAF" w:rsidRDefault="00F76A54" w:rsidP="00F76A54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F76A54" w:rsidRPr="00B74EAF" w:rsidRDefault="00F76A54" w:rsidP="00F76A54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F76A54" w:rsidRPr="00B74EAF" w:rsidRDefault="00F76A54" w:rsidP="00F76A54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76A54" w:rsidRPr="00B74EAF" w:rsidTr="00F76A54">
        <w:trPr>
          <w:trHeight w:val="383"/>
        </w:trPr>
        <w:tc>
          <w:tcPr>
            <w:tcW w:w="2235" w:type="dxa"/>
            <w:hideMark/>
          </w:tcPr>
          <w:p w:rsidR="00F76A54" w:rsidRPr="00B74EAF" w:rsidRDefault="00DB7917" w:rsidP="00F76A54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24.02.2026</w:t>
            </w:r>
          </w:p>
        </w:tc>
        <w:tc>
          <w:tcPr>
            <w:tcW w:w="2268" w:type="dxa"/>
          </w:tcPr>
          <w:p w:rsidR="00F76A54" w:rsidRPr="00B74EAF" w:rsidRDefault="00F76A54" w:rsidP="00F76A5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76A54" w:rsidRPr="00B74EAF" w:rsidRDefault="00F76A54" w:rsidP="00F76A54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76A54" w:rsidRPr="00B74EAF" w:rsidRDefault="00DB7917" w:rsidP="00F76A54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105</w:t>
            </w:r>
          </w:p>
        </w:tc>
        <w:tc>
          <w:tcPr>
            <w:tcW w:w="1315" w:type="dxa"/>
          </w:tcPr>
          <w:p w:rsidR="00F76A54" w:rsidRPr="00B74EAF" w:rsidRDefault="00F76A54" w:rsidP="00F76A5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76A54" w:rsidRPr="00B74EAF" w:rsidRDefault="00F76A54" w:rsidP="00F76A54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AB53D9" w:rsidRPr="00727E7A" w:rsidRDefault="00AB53D9" w:rsidP="00F76A54">
      <w:pPr>
        <w:widowControl w:val="0"/>
        <w:ind w:right="4536"/>
        <w:jc w:val="both"/>
        <w:rPr>
          <w:sz w:val="28"/>
        </w:rPr>
      </w:pPr>
      <w:r>
        <w:rPr>
          <w:bCs/>
          <w:sz w:val="28"/>
          <w:szCs w:val="28"/>
          <w:lang w:bidi="ru-RU"/>
        </w:rPr>
        <w:t xml:space="preserve">О внесении изменений в </w:t>
      </w:r>
      <w:r w:rsidR="00F76A54">
        <w:rPr>
          <w:bCs/>
          <w:sz w:val="28"/>
          <w:szCs w:val="28"/>
          <w:lang w:bidi="ru-RU"/>
        </w:rPr>
        <w:t>п</w:t>
      </w:r>
      <w:r>
        <w:rPr>
          <w:bCs/>
          <w:sz w:val="28"/>
          <w:szCs w:val="28"/>
          <w:lang w:bidi="ru-RU"/>
        </w:rPr>
        <w:t>остановление Администрации</w:t>
      </w:r>
      <w:r w:rsidR="00F76A54">
        <w:rPr>
          <w:bCs/>
          <w:sz w:val="28"/>
          <w:szCs w:val="28"/>
          <w:lang w:bidi="ru-RU"/>
        </w:rPr>
        <w:t xml:space="preserve"> </w:t>
      </w:r>
      <w:r>
        <w:rPr>
          <w:bCs/>
          <w:sz w:val="28"/>
          <w:szCs w:val="28"/>
          <w:lang w:bidi="ru-RU"/>
        </w:rPr>
        <w:t xml:space="preserve"> Песчанокопского района от 26.02.2025 № 98</w:t>
      </w:r>
      <w:r w:rsidR="000274E6">
        <w:rPr>
          <w:bCs/>
          <w:sz w:val="28"/>
          <w:szCs w:val="28"/>
          <w:lang w:bidi="ru-RU"/>
        </w:rPr>
        <w:t xml:space="preserve"> «Об утверждении</w:t>
      </w:r>
      <w:r w:rsidR="00F76A54">
        <w:rPr>
          <w:bCs/>
          <w:sz w:val="28"/>
          <w:szCs w:val="28"/>
          <w:lang w:bidi="ru-RU"/>
        </w:rPr>
        <w:t xml:space="preserve"> </w:t>
      </w:r>
      <w:r w:rsidR="000274E6">
        <w:rPr>
          <w:bCs/>
          <w:sz w:val="28"/>
          <w:szCs w:val="28"/>
          <w:lang w:bidi="ru-RU"/>
        </w:rPr>
        <w:t xml:space="preserve"> бюджетного прогноза Песчанокопского района  на период 2024-2036 годов</w:t>
      </w:r>
      <w:r>
        <w:rPr>
          <w:bCs/>
          <w:sz w:val="28"/>
          <w:szCs w:val="28"/>
          <w:lang w:bidi="ru-RU"/>
        </w:rPr>
        <w:t>»</w:t>
      </w:r>
    </w:p>
    <w:p w:rsidR="008F7D37" w:rsidRDefault="008F7D37">
      <w:pPr>
        <w:widowControl w:val="0"/>
        <w:jc w:val="center"/>
        <w:rPr>
          <w:sz w:val="28"/>
        </w:rPr>
      </w:pPr>
    </w:p>
    <w:p w:rsidR="00AB53D9" w:rsidRDefault="00727E7A" w:rsidP="00F76A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Pr="00727E7A">
        <w:rPr>
          <w:sz w:val="28"/>
        </w:rPr>
        <w:t xml:space="preserve"> постановлением Администрации Песчанокопского</w:t>
      </w:r>
      <w:r w:rsidR="00F76A54">
        <w:rPr>
          <w:sz w:val="28"/>
        </w:rPr>
        <w:t xml:space="preserve"> </w:t>
      </w:r>
      <w:r w:rsidRPr="00727E7A">
        <w:rPr>
          <w:sz w:val="28"/>
        </w:rPr>
        <w:t>района от 19.01.2016 № 11 «Об утверждении Правил разработки и утверждения бюджетного прогноза Песчанокопского района на долгосрочный период»</w:t>
      </w:r>
      <w:r w:rsidR="00F76A54">
        <w:rPr>
          <w:sz w:val="28"/>
        </w:rPr>
        <w:t>,</w:t>
      </w:r>
    </w:p>
    <w:p w:rsidR="00F76A54" w:rsidRDefault="00F76A54" w:rsidP="00F76A54">
      <w:pPr>
        <w:widowControl w:val="0"/>
        <w:ind w:firstLine="709"/>
        <w:jc w:val="both"/>
        <w:rPr>
          <w:sz w:val="28"/>
        </w:rPr>
      </w:pPr>
    </w:p>
    <w:p w:rsidR="008F7D37" w:rsidRPr="00727E7A" w:rsidRDefault="00F76A54" w:rsidP="00F76A54">
      <w:pPr>
        <w:widowControl w:val="0"/>
        <w:jc w:val="center"/>
        <w:rPr>
          <w:b/>
          <w:spacing w:val="24"/>
          <w:sz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8F7D37" w:rsidRDefault="008F7D37">
      <w:pPr>
        <w:widowControl w:val="0"/>
        <w:ind w:firstLine="709"/>
        <w:jc w:val="both"/>
        <w:rPr>
          <w:sz w:val="28"/>
        </w:rPr>
      </w:pPr>
    </w:p>
    <w:p w:rsidR="00AB53D9" w:rsidRDefault="00D81A57" w:rsidP="00F76A54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</w:t>
      </w:r>
      <w:r w:rsidR="00727E7A" w:rsidRPr="00727E7A">
        <w:rPr>
          <w:sz w:val="28"/>
        </w:rPr>
        <w:t>1.</w:t>
      </w:r>
      <w:r>
        <w:rPr>
          <w:sz w:val="28"/>
        </w:rPr>
        <w:t xml:space="preserve"> </w:t>
      </w:r>
      <w:r w:rsidR="00AB53D9">
        <w:rPr>
          <w:sz w:val="28"/>
        </w:rPr>
        <w:t xml:space="preserve">Внести изменения в </w:t>
      </w:r>
      <w:r w:rsidR="00F76A54">
        <w:rPr>
          <w:sz w:val="28"/>
        </w:rPr>
        <w:t>п</w:t>
      </w:r>
      <w:r w:rsidR="00AB53D9">
        <w:rPr>
          <w:sz w:val="28"/>
        </w:rPr>
        <w:t>остановление Администрации  Песчанокопского района от 26.02.2025 №98 «Об утверждении бюджетного прогноза</w:t>
      </w:r>
      <w:r w:rsidR="00727E7A" w:rsidRPr="00727E7A">
        <w:rPr>
          <w:sz w:val="28"/>
        </w:rPr>
        <w:t xml:space="preserve"> </w:t>
      </w:r>
      <w:proofErr w:type="spellStart"/>
      <w:r w:rsidR="00727E7A" w:rsidRPr="00727E7A">
        <w:rPr>
          <w:sz w:val="28"/>
        </w:rPr>
        <w:t>Песча</w:t>
      </w:r>
      <w:r w:rsidR="001A2419">
        <w:rPr>
          <w:sz w:val="28"/>
        </w:rPr>
        <w:t>нокоп</w:t>
      </w:r>
      <w:proofErr w:type="spellEnd"/>
      <w:r w:rsidR="00AB53D9">
        <w:rPr>
          <w:sz w:val="28"/>
        </w:rPr>
        <w:t>-</w:t>
      </w:r>
    </w:p>
    <w:p w:rsidR="00727E7A" w:rsidRPr="00727E7A" w:rsidRDefault="001A2419" w:rsidP="00F76A54">
      <w:pPr>
        <w:jc w:val="both"/>
        <w:rPr>
          <w:sz w:val="28"/>
        </w:rPr>
      </w:pPr>
      <w:proofErr w:type="spellStart"/>
      <w:r>
        <w:rPr>
          <w:sz w:val="28"/>
        </w:rPr>
        <w:t>ского</w:t>
      </w:r>
      <w:proofErr w:type="spellEnd"/>
      <w:r>
        <w:rPr>
          <w:sz w:val="28"/>
        </w:rPr>
        <w:t xml:space="preserve"> района на период 202</w:t>
      </w:r>
      <w:r w:rsidR="00AB53D9">
        <w:rPr>
          <w:sz w:val="28"/>
        </w:rPr>
        <w:t>4</w:t>
      </w:r>
      <w:r w:rsidR="00727E7A" w:rsidRPr="00727E7A">
        <w:rPr>
          <w:sz w:val="28"/>
        </w:rPr>
        <w:t xml:space="preserve"> - 2036 годов</w:t>
      </w:r>
      <w:r w:rsidR="00AB53D9">
        <w:rPr>
          <w:sz w:val="28"/>
        </w:rPr>
        <w:t>»</w:t>
      </w:r>
      <w:r w:rsidR="00E726AF">
        <w:rPr>
          <w:sz w:val="28"/>
        </w:rPr>
        <w:t>, изложив</w:t>
      </w:r>
      <w:r w:rsidR="00F76A54">
        <w:rPr>
          <w:sz w:val="28"/>
        </w:rPr>
        <w:t xml:space="preserve">  </w:t>
      </w:r>
      <w:r w:rsidR="00E726AF">
        <w:rPr>
          <w:sz w:val="28"/>
        </w:rPr>
        <w:t xml:space="preserve"> приложение</w:t>
      </w:r>
      <w:r w:rsidR="00F76A54">
        <w:rPr>
          <w:sz w:val="28"/>
        </w:rPr>
        <w:t xml:space="preserve"> </w:t>
      </w:r>
      <w:r w:rsidR="00E726AF">
        <w:rPr>
          <w:sz w:val="28"/>
        </w:rPr>
        <w:t xml:space="preserve"> к нему</w:t>
      </w:r>
      <w:r w:rsidR="00F76A54">
        <w:rPr>
          <w:sz w:val="28"/>
        </w:rPr>
        <w:t xml:space="preserve"> </w:t>
      </w:r>
      <w:r w:rsidR="00E726AF">
        <w:rPr>
          <w:sz w:val="28"/>
        </w:rPr>
        <w:t>в</w:t>
      </w:r>
      <w:r w:rsidR="00F76A54">
        <w:rPr>
          <w:sz w:val="28"/>
        </w:rPr>
        <w:t xml:space="preserve"> </w:t>
      </w:r>
      <w:r w:rsidR="00E726AF">
        <w:rPr>
          <w:sz w:val="28"/>
        </w:rPr>
        <w:t xml:space="preserve">редакции </w:t>
      </w:r>
      <w:r w:rsidR="00727E7A" w:rsidRPr="00727E7A">
        <w:rPr>
          <w:sz w:val="28"/>
        </w:rPr>
        <w:t xml:space="preserve"> согласно приложению</w:t>
      </w:r>
      <w:r w:rsidR="00E726AF">
        <w:rPr>
          <w:sz w:val="28"/>
        </w:rPr>
        <w:t xml:space="preserve"> к настоящему </w:t>
      </w:r>
      <w:r w:rsidR="00F76A54">
        <w:rPr>
          <w:sz w:val="28"/>
        </w:rPr>
        <w:t>п</w:t>
      </w:r>
      <w:r w:rsidR="00E726AF">
        <w:rPr>
          <w:sz w:val="28"/>
        </w:rPr>
        <w:t>остановлению</w:t>
      </w:r>
      <w:r w:rsidR="00727E7A" w:rsidRPr="00727E7A">
        <w:rPr>
          <w:sz w:val="28"/>
        </w:rPr>
        <w:t>.</w:t>
      </w:r>
    </w:p>
    <w:p w:rsidR="00727E7A" w:rsidRPr="00727E7A" w:rsidRDefault="00D81A57" w:rsidP="00F76A54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727E7A" w:rsidRPr="00727E7A">
        <w:rPr>
          <w:sz w:val="28"/>
        </w:rPr>
        <w:t>2.</w:t>
      </w:r>
      <w:r>
        <w:rPr>
          <w:sz w:val="28"/>
        </w:rPr>
        <w:t xml:space="preserve"> </w:t>
      </w:r>
      <w:r w:rsidR="00727E7A" w:rsidRPr="00727E7A">
        <w:rPr>
          <w:sz w:val="28"/>
        </w:rPr>
        <w:t>Настоящее постановление вступает в силу со дня его официального опубликования.</w:t>
      </w:r>
    </w:p>
    <w:p w:rsidR="00727E7A" w:rsidRPr="00727E7A" w:rsidRDefault="00727E7A" w:rsidP="00F76A54">
      <w:pPr>
        <w:jc w:val="both"/>
        <w:rPr>
          <w:sz w:val="28"/>
        </w:rPr>
      </w:pPr>
      <w:r w:rsidRPr="00727E7A">
        <w:rPr>
          <w:sz w:val="28"/>
        </w:rPr>
        <w:t xml:space="preserve">          3. Руководителю пресс-службы Администрации района (Сидоренко С.А.) </w:t>
      </w:r>
      <w:r w:rsidR="003F3B1E" w:rsidRPr="003F3B1E">
        <w:rPr>
          <w:sz w:val="28"/>
        </w:rPr>
        <w:t xml:space="preserve">опубликовать </w:t>
      </w:r>
      <w:r w:rsidRPr="00727E7A">
        <w:rPr>
          <w:sz w:val="28"/>
        </w:rPr>
        <w:t xml:space="preserve"> </w:t>
      </w:r>
      <w:r w:rsidR="003F3B1E">
        <w:rPr>
          <w:sz w:val="28"/>
        </w:rPr>
        <w:t xml:space="preserve">настоящее постановление </w:t>
      </w:r>
      <w:r w:rsidRPr="00727E7A">
        <w:rPr>
          <w:sz w:val="28"/>
        </w:rPr>
        <w:t xml:space="preserve"> в </w:t>
      </w:r>
      <w:r w:rsidR="003F3B1E">
        <w:rPr>
          <w:sz w:val="28"/>
        </w:rPr>
        <w:t>М</w:t>
      </w:r>
      <w:r w:rsidR="00AE354B">
        <w:rPr>
          <w:sz w:val="28"/>
        </w:rPr>
        <w:t xml:space="preserve">униципальном </w:t>
      </w:r>
      <w:r w:rsidRPr="00727E7A">
        <w:rPr>
          <w:sz w:val="28"/>
        </w:rPr>
        <w:t xml:space="preserve">вестнике </w:t>
      </w:r>
      <w:r w:rsidR="003F3B1E">
        <w:rPr>
          <w:sz w:val="28"/>
        </w:rPr>
        <w:t>П</w:t>
      </w:r>
      <w:r w:rsidR="00042BE8">
        <w:rPr>
          <w:sz w:val="28"/>
        </w:rPr>
        <w:t>е</w:t>
      </w:r>
      <w:r w:rsidRPr="00727E7A">
        <w:rPr>
          <w:sz w:val="28"/>
        </w:rPr>
        <w:t>счанокопского района.</w:t>
      </w:r>
    </w:p>
    <w:p w:rsidR="00727E7A" w:rsidRPr="00727E7A" w:rsidRDefault="00727E7A" w:rsidP="00F76A54">
      <w:pPr>
        <w:jc w:val="both"/>
        <w:rPr>
          <w:sz w:val="28"/>
        </w:rPr>
      </w:pPr>
      <w:r w:rsidRPr="00727E7A">
        <w:rPr>
          <w:sz w:val="28"/>
        </w:rPr>
        <w:t xml:space="preserve">          4. </w:t>
      </w:r>
      <w:proofErr w:type="gramStart"/>
      <w:r w:rsidRPr="00727E7A">
        <w:rPr>
          <w:sz w:val="28"/>
        </w:rPr>
        <w:t>Разместить</w:t>
      </w:r>
      <w:proofErr w:type="gramEnd"/>
      <w:r w:rsidRPr="00727E7A">
        <w:rPr>
          <w:sz w:val="28"/>
        </w:rPr>
        <w:t xml:space="preserve"> настоящее постановление на официальном сайте Администрации района в сети «Интернет».</w:t>
      </w:r>
    </w:p>
    <w:p w:rsidR="00727E7A" w:rsidRPr="00727E7A" w:rsidRDefault="00727E7A" w:rsidP="00F76A54">
      <w:pPr>
        <w:jc w:val="both"/>
        <w:rPr>
          <w:sz w:val="28"/>
        </w:rPr>
      </w:pPr>
      <w:r w:rsidRPr="00727E7A">
        <w:rPr>
          <w:sz w:val="28"/>
        </w:rPr>
        <w:t xml:space="preserve">          5. </w:t>
      </w:r>
      <w:proofErr w:type="gramStart"/>
      <w:r w:rsidRPr="00727E7A">
        <w:rPr>
          <w:sz w:val="28"/>
        </w:rPr>
        <w:t>Контроль за</w:t>
      </w:r>
      <w:proofErr w:type="gramEnd"/>
      <w:r w:rsidRPr="00727E7A">
        <w:rPr>
          <w:sz w:val="28"/>
        </w:rPr>
        <w:t xml:space="preserve"> выполнением настоящего постановления возложить</w:t>
      </w:r>
      <w:r w:rsidR="00F76A54">
        <w:rPr>
          <w:sz w:val="28"/>
        </w:rPr>
        <w:t xml:space="preserve"> </w:t>
      </w:r>
      <w:r w:rsidRPr="00727E7A">
        <w:rPr>
          <w:sz w:val="28"/>
        </w:rPr>
        <w:t xml:space="preserve">на заместителя главы Администрации района по экономике и финансам                 </w:t>
      </w:r>
      <w:proofErr w:type="spellStart"/>
      <w:r w:rsidRPr="00727E7A">
        <w:rPr>
          <w:sz w:val="28"/>
        </w:rPr>
        <w:t>Хомец</w:t>
      </w:r>
      <w:proofErr w:type="spellEnd"/>
      <w:r w:rsidRPr="00727E7A">
        <w:rPr>
          <w:sz w:val="28"/>
        </w:rPr>
        <w:t xml:space="preserve"> М.О.</w:t>
      </w:r>
    </w:p>
    <w:p w:rsidR="00727E7A" w:rsidRPr="00727E7A" w:rsidRDefault="00727E7A" w:rsidP="00727E7A">
      <w:pPr>
        <w:rPr>
          <w:sz w:val="28"/>
        </w:rPr>
      </w:pPr>
    </w:p>
    <w:p w:rsidR="00727E7A" w:rsidRPr="00727E7A" w:rsidRDefault="00727E7A" w:rsidP="00727E7A">
      <w:pPr>
        <w:rPr>
          <w:sz w:val="28"/>
        </w:rPr>
      </w:pPr>
    </w:p>
    <w:p w:rsidR="00F76A54" w:rsidRPr="006F31B1" w:rsidRDefault="00F76A54" w:rsidP="00F76A54">
      <w:pPr>
        <w:rPr>
          <w:sz w:val="28"/>
        </w:rPr>
      </w:pPr>
      <w:r w:rsidRPr="006F31B1">
        <w:rPr>
          <w:sz w:val="28"/>
        </w:rPr>
        <w:t xml:space="preserve">Временно </w:t>
      </w:r>
      <w:proofErr w:type="gramStart"/>
      <w:r w:rsidRPr="006F31B1">
        <w:rPr>
          <w:sz w:val="28"/>
        </w:rPr>
        <w:t>исполняющий</w:t>
      </w:r>
      <w:proofErr w:type="gramEnd"/>
      <w:r w:rsidRPr="006F31B1">
        <w:rPr>
          <w:sz w:val="28"/>
        </w:rPr>
        <w:t xml:space="preserve"> полномочия</w:t>
      </w:r>
    </w:p>
    <w:p w:rsidR="008F7D37" w:rsidRDefault="00F76A54" w:rsidP="00F76A54">
      <w:pPr>
        <w:rPr>
          <w:sz w:val="28"/>
        </w:rPr>
      </w:pPr>
      <w:r w:rsidRPr="006F31B1">
        <w:rPr>
          <w:sz w:val="28"/>
        </w:rPr>
        <w:t xml:space="preserve">Главы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</w:p>
    <w:p w:rsidR="00333390" w:rsidRDefault="00333390">
      <w:pPr>
        <w:rPr>
          <w:sz w:val="28"/>
        </w:rPr>
      </w:pPr>
    </w:p>
    <w:p w:rsidR="00F76A54" w:rsidRDefault="00F76A54">
      <w:pPr>
        <w:rPr>
          <w:sz w:val="28"/>
        </w:rPr>
      </w:pPr>
    </w:p>
    <w:p w:rsidR="00D81A57" w:rsidRPr="00D81A57" w:rsidRDefault="00D81A57" w:rsidP="00D81A57">
      <w:pPr>
        <w:jc w:val="both"/>
        <w:rPr>
          <w:sz w:val="28"/>
          <w:lang w:bidi="ru-RU"/>
        </w:rPr>
      </w:pPr>
      <w:r w:rsidRPr="00D81A57">
        <w:rPr>
          <w:sz w:val="28"/>
          <w:lang w:bidi="ru-RU"/>
        </w:rPr>
        <w:t>Постановление вносит:</w:t>
      </w:r>
    </w:p>
    <w:p w:rsidR="00D81A57" w:rsidRPr="00D81A57" w:rsidRDefault="00D81A57" w:rsidP="00333390">
      <w:pPr>
        <w:rPr>
          <w:sz w:val="28"/>
          <w:lang w:bidi="ru-RU"/>
        </w:rPr>
        <w:sectPr w:rsidR="00D81A57" w:rsidRPr="00D81A57" w:rsidSect="00F76A54">
          <w:footerReference w:type="default" r:id="rId9"/>
          <w:footerReference w:type="first" r:id="rId10"/>
          <w:pgSz w:w="11907" w:h="16840" w:code="9"/>
          <w:pgMar w:top="1134" w:right="567" w:bottom="1134" w:left="1701" w:header="720" w:footer="73" w:gutter="0"/>
          <w:cols w:space="720"/>
          <w:docGrid w:linePitch="272"/>
        </w:sectPr>
      </w:pPr>
      <w:r w:rsidRPr="00D81A57">
        <w:rPr>
          <w:sz w:val="28"/>
          <w:lang w:bidi="ru-RU"/>
        </w:rPr>
        <w:t xml:space="preserve">финансовый </w:t>
      </w:r>
      <w:r w:rsidR="00333390">
        <w:rPr>
          <w:sz w:val="28"/>
          <w:lang w:bidi="ru-RU"/>
        </w:rPr>
        <w:t xml:space="preserve"> отдел</w:t>
      </w:r>
    </w:p>
    <w:p w:rsidR="008F7D37" w:rsidRDefault="00727E7A" w:rsidP="00F76A54">
      <w:pPr>
        <w:pageBreakBefore/>
        <w:ind w:left="5670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8F7D37" w:rsidRDefault="00727E7A" w:rsidP="00F76A54">
      <w:pPr>
        <w:ind w:left="5670"/>
        <w:rPr>
          <w:sz w:val="28"/>
        </w:rPr>
      </w:pPr>
      <w:r>
        <w:rPr>
          <w:sz w:val="28"/>
        </w:rPr>
        <w:t xml:space="preserve">к постановлению </w:t>
      </w:r>
      <w:r w:rsidR="00D81A57">
        <w:rPr>
          <w:sz w:val="28"/>
        </w:rPr>
        <w:t>Администрации</w:t>
      </w:r>
    </w:p>
    <w:p w:rsidR="008F7D37" w:rsidRDefault="00D81A57" w:rsidP="00F76A54">
      <w:pPr>
        <w:ind w:left="5670"/>
        <w:rPr>
          <w:sz w:val="28"/>
        </w:rPr>
      </w:pPr>
      <w:r>
        <w:rPr>
          <w:sz w:val="28"/>
        </w:rPr>
        <w:t>Песчанокопского района</w:t>
      </w:r>
    </w:p>
    <w:p w:rsidR="008F7D37" w:rsidRDefault="00727E7A" w:rsidP="00F76A54">
      <w:pPr>
        <w:ind w:left="5670"/>
        <w:rPr>
          <w:sz w:val="28"/>
        </w:rPr>
      </w:pPr>
      <w:r>
        <w:rPr>
          <w:sz w:val="28"/>
        </w:rPr>
        <w:t xml:space="preserve">от </w:t>
      </w:r>
      <w:r w:rsidR="00DB7917">
        <w:rPr>
          <w:sz w:val="28"/>
        </w:rPr>
        <w:t xml:space="preserve">24.02.2026 </w:t>
      </w:r>
      <w:bookmarkStart w:id="0" w:name="_GoBack"/>
      <w:bookmarkEnd w:id="0"/>
      <w:r>
        <w:rPr>
          <w:sz w:val="28"/>
        </w:rPr>
        <w:t xml:space="preserve"> № </w:t>
      </w:r>
      <w:r w:rsidR="00DB7917">
        <w:rPr>
          <w:sz w:val="28"/>
        </w:rPr>
        <w:t>105</w:t>
      </w:r>
    </w:p>
    <w:p w:rsidR="008F7D37" w:rsidRDefault="008F7D37">
      <w:pPr>
        <w:jc w:val="center"/>
        <w:rPr>
          <w:sz w:val="28"/>
        </w:rPr>
      </w:pPr>
    </w:p>
    <w:p w:rsidR="008F7D37" w:rsidRDefault="00727E7A">
      <w:pPr>
        <w:jc w:val="center"/>
        <w:rPr>
          <w:sz w:val="28"/>
        </w:rPr>
      </w:pPr>
      <w:r>
        <w:rPr>
          <w:sz w:val="28"/>
        </w:rPr>
        <w:t>БЮДЖЕТНЫЙ ПРОГНОЗ</w:t>
      </w:r>
    </w:p>
    <w:p w:rsidR="008F7D37" w:rsidRDefault="00D81A57">
      <w:pPr>
        <w:jc w:val="center"/>
        <w:rPr>
          <w:sz w:val="28"/>
        </w:rPr>
      </w:pPr>
      <w:r>
        <w:rPr>
          <w:sz w:val="28"/>
        </w:rPr>
        <w:t>Песчанокопского района</w:t>
      </w:r>
      <w:r w:rsidR="001A2419">
        <w:rPr>
          <w:sz w:val="28"/>
        </w:rPr>
        <w:t xml:space="preserve"> на период 202</w:t>
      </w:r>
      <w:r w:rsidR="001A4ACE">
        <w:rPr>
          <w:sz w:val="28"/>
        </w:rPr>
        <w:t>4</w:t>
      </w:r>
      <w:r w:rsidR="00727E7A">
        <w:rPr>
          <w:sz w:val="28"/>
        </w:rPr>
        <w:t xml:space="preserve"> – 2036 годов</w:t>
      </w:r>
    </w:p>
    <w:p w:rsidR="008F7D37" w:rsidRDefault="008F7D37">
      <w:pPr>
        <w:jc w:val="center"/>
        <w:rPr>
          <w:sz w:val="28"/>
        </w:rPr>
      </w:pPr>
    </w:p>
    <w:p w:rsidR="008F7D37" w:rsidRDefault="00727E7A">
      <w:pPr>
        <w:jc w:val="center"/>
        <w:rPr>
          <w:sz w:val="28"/>
        </w:rPr>
      </w:pPr>
      <w:r>
        <w:rPr>
          <w:sz w:val="28"/>
        </w:rPr>
        <w:t>Общие положения</w:t>
      </w:r>
    </w:p>
    <w:p w:rsidR="008F7D37" w:rsidRDefault="008F7D37">
      <w:pPr>
        <w:jc w:val="center"/>
        <w:rPr>
          <w:sz w:val="28"/>
        </w:rPr>
      </w:pP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целях реализации долгосрочного планирования принят Федеральный закон от 28.06.2014 № 172-ФЗ «О стратегическом планировании в Российской Федерации», внесены изменения в Бюджетный кодекс Российской Федерации в части дополнения статьей 170</w:t>
      </w:r>
      <w:r>
        <w:rPr>
          <w:sz w:val="28"/>
          <w:vertAlign w:val="superscript"/>
        </w:rPr>
        <w:t xml:space="preserve">1 </w:t>
      </w:r>
      <w:r>
        <w:rPr>
          <w:sz w:val="28"/>
        </w:rPr>
        <w:t xml:space="preserve">«Долгосрочное бюджетное планирование». </w:t>
      </w:r>
    </w:p>
    <w:p w:rsidR="008F7D37" w:rsidRDefault="00EF598F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Решением Собрания депутатов Песчанокопского района от </w:t>
      </w:r>
      <w:r w:rsidR="00727E7A">
        <w:rPr>
          <w:sz w:val="28"/>
        </w:rPr>
        <w:t> </w:t>
      </w:r>
      <w:r>
        <w:rPr>
          <w:sz w:val="28"/>
        </w:rPr>
        <w:t>29</w:t>
      </w:r>
      <w:r w:rsidR="00727E7A">
        <w:rPr>
          <w:sz w:val="28"/>
        </w:rPr>
        <w:t>.0</w:t>
      </w:r>
      <w:r>
        <w:rPr>
          <w:sz w:val="28"/>
        </w:rPr>
        <w:t>6</w:t>
      </w:r>
      <w:r w:rsidR="00727E7A">
        <w:rPr>
          <w:sz w:val="28"/>
        </w:rPr>
        <w:t>.2007 № </w:t>
      </w:r>
      <w:r>
        <w:rPr>
          <w:sz w:val="28"/>
        </w:rPr>
        <w:t>207</w:t>
      </w:r>
      <w:r w:rsidR="00727E7A">
        <w:rPr>
          <w:sz w:val="28"/>
        </w:rPr>
        <w:t xml:space="preserve"> «О</w:t>
      </w:r>
      <w:r>
        <w:rPr>
          <w:sz w:val="28"/>
        </w:rPr>
        <w:t>б утверждении Положения «О</w:t>
      </w:r>
      <w:r w:rsidR="00727E7A">
        <w:rPr>
          <w:sz w:val="28"/>
        </w:rPr>
        <w:t xml:space="preserve"> бюджетном процессе в </w:t>
      </w:r>
      <w:r>
        <w:rPr>
          <w:sz w:val="28"/>
        </w:rPr>
        <w:t>Песчанокопском районе»</w:t>
      </w:r>
      <w:r w:rsidR="00727E7A">
        <w:rPr>
          <w:sz w:val="28"/>
        </w:rPr>
        <w:t xml:space="preserve"> </w:t>
      </w:r>
      <w:proofErr w:type="gramStart"/>
      <w:r w:rsidR="00727E7A">
        <w:rPr>
          <w:sz w:val="28"/>
        </w:rPr>
        <w:t>дополнен</w:t>
      </w:r>
      <w:proofErr w:type="gramEnd"/>
      <w:r w:rsidR="00727E7A">
        <w:rPr>
          <w:sz w:val="28"/>
        </w:rPr>
        <w:t xml:space="preserve"> статьей 1</w:t>
      </w:r>
      <w:r>
        <w:rPr>
          <w:sz w:val="28"/>
        </w:rPr>
        <w:t>4</w:t>
      </w:r>
      <w:r w:rsidR="00727E7A">
        <w:rPr>
          <w:sz w:val="28"/>
          <w:vertAlign w:val="superscript"/>
        </w:rPr>
        <w:t>1</w:t>
      </w:r>
      <w:r w:rsidR="00727E7A">
        <w:rPr>
          <w:sz w:val="28"/>
        </w:rPr>
        <w:t xml:space="preserve"> «Долгосрочное бюджетное планирование». </w:t>
      </w:r>
    </w:p>
    <w:p w:rsidR="00FE5C1B" w:rsidRPr="00FE5C1B" w:rsidRDefault="00FE5C1B" w:rsidP="00FE5C1B">
      <w:pPr>
        <w:widowControl w:val="0"/>
        <w:ind w:firstLine="709"/>
        <w:jc w:val="both"/>
        <w:rPr>
          <w:sz w:val="28"/>
          <w:lang w:bidi="ru-RU"/>
        </w:rPr>
      </w:pPr>
      <w:r w:rsidRPr="00FE5C1B">
        <w:rPr>
          <w:sz w:val="28"/>
          <w:lang w:bidi="ru-RU"/>
        </w:rPr>
        <w:t>Правила разработки и утверждения бюджетного прогноза Песчанокопского района на долгосрочный период утверждены постановлением Администрации Песчанокопского района от 19.01.2016 № 11 «Об утверждении Правил разработки и утверждения бюджетного прогноза Песчанокопского района на долгосрочный период».</w:t>
      </w:r>
    </w:p>
    <w:p w:rsidR="008F7D37" w:rsidRPr="00CE5BE0" w:rsidRDefault="00727E7A">
      <w:pPr>
        <w:widowControl w:val="0"/>
        <w:ind w:firstLine="709"/>
        <w:jc w:val="both"/>
        <w:rPr>
          <w:color w:val="auto"/>
          <w:sz w:val="28"/>
        </w:rPr>
      </w:pPr>
      <w:proofErr w:type="gramStart"/>
      <w:r>
        <w:rPr>
          <w:sz w:val="28"/>
        </w:rPr>
        <w:t>В соответствии с пунктом 3 статьи 170</w:t>
      </w:r>
      <w:r>
        <w:rPr>
          <w:sz w:val="28"/>
          <w:vertAlign w:val="superscript"/>
        </w:rPr>
        <w:t xml:space="preserve">1 </w:t>
      </w:r>
      <w:r>
        <w:rPr>
          <w:sz w:val="28"/>
        </w:rPr>
        <w:t xml:space="preserve"> Бюджетного кодекса Российской Федерации бюджетный прогноз </w:t>
      </w:r>
      <w:r w:rsidR="00FE5C1B">
        <w:rPr>
          <w:sz w:val="28"/>
        </w:rPr>
        <w:t>Песчанокопского района</w:t>
      </w:r>
      <w:r w:rsidR="001A2419">
        <w:rPr>
          <w:sz w:val="28"/>
        </w:rPr>
        <w:t xml:space="preserve"> на период </w:t>
      </w:r>
      <w:r w:rsidR="00DA16D5">
        <w:rPr>
          <w:sz w:val="28"/>
        </w:rPr>
        <w:t>до</w:t>
      </w:r>
      <w:r>
        <w:rPr>
          <w:sz w:val="28"/>
        </w:rPr>
        <w:t xml:space="preserve"> 2036 год</w:t>
      </w:r>
      <w:r w:rsidR="00DA16D5">
        <w:rPr>
          <w:sz w:val="28"/>
        </w:rPr>
        <w:t>а</w:t>
      </w:r>
      <w:r>
        <w:rPr>
          <w:sz w:val="28"/>
        </w:rPr>
        <w:t xml:space="preserve"> (далее – бюджетный прогноз) разработан на основе долгосрочного прогноза социально-экономического развития </w:t>
      </w:r>
      <w:r w:rsidR="00FE5C1B">
        <w:rPr>
          <w:sz w:val="28"/>
        </w:rPr>
        <w:t>Песчанокопского района</w:t>
      </w:r>
      <w:r>
        <w:rPr>
          <w:sz w:val="28"/>
        </w:rPr>
        <w:t xml:space="preserve"> на период до 2036 года, </w:t>
      </w:r>
      <w:r w:rsidRPr="00CE5BE0">
        <w:rPr>
          <w:color w:val="auto"/>
          <w:sz w:val="28"/>
        </w:rPr>
        <w:t xml:space="preserve">утвержденного </w:t>
      </w:r>
      <w:r w:rsidR="00FE5C1B" w:rsidRPr="00CE5BE0">
        <w:rPr>
          <w:color w:val="auto"/>
          <w:sz w:val="28"/>
        </w:rPr>
        <w:t>постановлением Администрации Песчанокопского района</w:t>
      </w:r>
      <w:r w:rsidRPr="00CE5BE0">
        <w:rPr>
          <w:color w:val="auto"/>
          <w:sz w:val="28"/>
        </w:rPr>
        <w:t xml:space="preserve"> от </w:t>
      </w:r>
      <w:r w:rsidR="00DA16D5">
        <w:rPr>
          <w:color w:val="auto"/>
          <w:sz w:val="28"/>
        </w:rPr>
        <w:t>20.02.2026</w:t>
      </w:r>
      <w:r w:rsidRPr="00CE5BE0">
        <w:rPr>
          <w:color w:val="auto"/>
          <w:sz w:val="28"/>
        </w:rPr>
        <w:t xml:space="preserve"> № </w:t>
      </w:r>
      <w:r w:rsidR="00DA16D5">
        <w:rPr>
          <w:color w:val="auto"/>
          <w:sz w:val="28"/>
        </w:rPr>
        <w:t>103</w:t>
      </w:r>
      <w:r w:rsidRPr="00CE5BE0">
        <w:rPr>
          <w:color w:val="auto"/>
          <w:sz w:val="28"/>
        </w:rPr>
        <w:t xml:space="preserve"> «О долгосрочном прогнозе социально-экономического развития </w:t>
      </w:r>
      <w:r w:rsidR="00FE5C1B" w:rsidRPr="00CE5BE0">
        <w:rPr>
          <w:color w:val="auto"/>
          <w:sz w:val="28"/>
        </w:rPr>
        <w:t xml:space="preserve">Песчанокопского района </w:t>
      </w:r>
      <w:r w:rsidRPr="00CE5BE0">
        <w:rPr>
          <w:color w:val="auto"/>
          <w:sz w:val="28"/>
        </w:rPr>
        <w:t xml:space="preserve"> на период до 2036 года»</w:t>
      </w:r>
      <w:r w:rsidR="001E0262" w:rsidRPr="00CE5BE0">
        <w:rPr>
          <w:rFonts w:ascii="Arial Unicode MS" w:eastAsia="Arial Unicode MS" w:hAnsi="Arial Unicode MS" w:cs="Arial Unicode MS"/>
          <w:color w:val="auto"/>
          <w:sz w:val="24"/>
          <w:szCs w:val="24"/>
          <w:lang w:bidi="ru-RU"/>
        </w:rPr>
        <w:t xml:space="preserve"> </w:t>
      </w:r>
      <w:r w:rsidRPr="00CE5BE0">
        <w:rPr>
          <w:color w:val="auto"/>
          <w:sz w:val="28"/>
        </w:rPr>
        <w:t>(далее – долгосрочный прогноз</w:t>
      </w:r>
      <w:proofErr w:type="gramEnd"/>
      <w:r w:rsidRPr="00CE5BE0">
        <w:rPr>
          <w:color w:val="auto"/>
          <w:sz w:val="28"/>
        </w:rPr>
        <w:t xml:space="preserve"> </w:t>
      </w:r>
      <w:proofErr w:type="gramStart"/>
      <w:r w:rsidRPr="00CE5BE0">
        <w:rPr>
          <w:color w:val="auto"/>
          <w:sz w:val="28"/>
        </w:rPr>
        <w:t xml:space="preserve">социально-экономического развития </w:t>
      </w:r>
      <w:r w:rsidR="00FE5C1B" w:rsidRPr="00CE5BE0">
        <w:rPr>
          <w:color w:val="auto"/>
          <w:sz w:val="28"/>
        </w:rPr>
        <w:t>Песчанокопского района</w:t>
      </w:r>
      <w:r w:rsidRPr="00CE5BE0">
        <w:rPr>
          <w:color w:val="auto"/>
          <w:sz w:val="28"/>
        </w:rPr>
        <w:t>).</w:t>
      </w:r>
      <w:proofErr w:type="gramEnd"/>
    </w:p>
    <w:p w:rsidR="001E0262" w:rsidRDefault="001E0262" w:rsidP="001E0262">
      <w:pPr>
        <w:widowControl w:val="0"/>
        <w:spacing w:line="228" w:lineRule="auto"/>
        <w:ind w:firstLine="709"/>
        <w:jc w:val="both"/>
        <w:rPr>
          <w:sz w:val="28"/>
          <w:lang w:bidi="ru-RU"/>
        </w:rPr>
      </w:pPr>
      <w:r w:rsidRPr="001E0262">
        <w:rPr>
          <w:sz w:val="28"/>
          <w:lang w:bidi="ru-RU"/>
        </w:rPr>
        <w:t>Бюджетный прогноз Песчанокопского района содержит информацию об основных параметрах долгосрочного прогноза социально-экономического развития Песчанокопского района, определенного в качестве базового для целей долгосрочного бюджетного планирования, прогноз основных характеристик бюджета Песчанокопского района, а также основные подходы к формированию бюджетной политики в указанном периоде. Параметры финансового обеспечения муниципальных программ Песчанокопского района на период их действия соответствуют параметрам муниципальных программ Песчанокопского района, утвержденным Решением Собрания депутатов Песчанокопского района о бюджете на очередной финансовый год и плановый период.</w:t>
      </w:r>
    </w:p>
    <w:p w:rsidR="00333390" w:rsidRPr="00CE4BF3" w:rsidRDefault="00134E9A" w:rsidP="00134E9A">
      <w:pPr>
        <w:widowControl w:val="0"/>
        <w:spacing w:line="228" w:lineRule="auto"/>
        <w:ind w:firstLine="709"/>
        <w:jc w:val="both"/>
        <w:rPr>
          <w:color w:val="auto"/>
          <w:sz w:val="28"/>
          <w:lang w:bidi="ru-RU"/>
        </w:rPr>
      </w:pPr>
      <w:r w:rsidRPr="00CE4BF3">
        <w:rPr>
          <w:color w:val="auto"/>
          <w:sz w:val="28"/>
          <w:lang w:bidi="ru-RU"/>
        </w:rPr>
        <w:t xml:space="preserve">Также, начиная с 2025 года, в соответствии с изменениями, внесенными в  Бюджетный кодекс Российской Федерации, в состав Бюджетного прогноза </w:t>
      </w:r>
      <w:r w:rsidR="00CE4BF3" w:rsidRPr="00CE4BF3">
        <w:rPr>
          <w:color w:val="auto"/>
          <w:sz w:val="28"/>
          <w:lang w:bidi="ru-RU"/>
        </w:rPr>
        <w:t>Песчанокопского района</w:t>
      </w:r>
      <w:r w:rsidRPr="00CE4BF3">
        <w:rPr>
          <w:color w:val="auto"/>
          <w:sz w:val="28"/>
          <w:lang w:bidi="ru-RU"/>
        </w:rPr>
        <w:t xml:space="preserve"> включены показатели финансового обеспечения </w:t>
      </w:r>
      <w:r w:rsidRPr="00CE4BF3">
        <w:rPr>
          <w:color w:val="auto"/>
          <w:sz w:val="28"/>
          <w:lang w:bidi="ru-RU"/>
        </w:rPr>
        <w:lastRenderedPageBreak/>
        <w:t>национальных</w:t>
      </w:r>
      <w:r w:rsidR="00CE4BF3" w:rsidRPr="00CE4BF3">
        <w:rPr>
          <w:color w:val="auto"/>
          <w:sz w:val="28"/>
          <w:lang w:bidi="ru-RU"/>
        </w:rPr>
        <w:t xml:space="preserve"> проектов на период их действия.</w:t>
      </w:r>
    </w:p>
    <w:p w:rsidR="00BA0A91" w:rsidRPr="00BA0A91" w:rsidRDefault="001A2419" w:rsidP="00BA0A9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 период 202</w:t>
      </w:r>
      <w:r w:rsidR="00333390">
        <w:rPr>
          <w:sz w:val="28"/>
        </w:rPr>
        <w:t>5</w:t>
      </w:r>
      <w:r w:rsidR="00727E7A">
        <w:rPr>
          <w:sz w:val="28"/>
        </w:rPr>
        <w:t xml:space="preserve">– 2036 годов показатели консолидированного бюджета </w:t>
      </w:r>
      <w:r w:rsidR="001E0262">
        <w:rPr>
          <w:sz w:val="28"/>
        </w:rPr>
        <w:t>Песчанокопского района</w:t>
      </w:r>
      <w:r w:rsidR="00727E7A">
        <w:rPr>
          <w:sz w:val="28"/>
        </w:rPr>
        <w:t xml:space="preserve"> и бюджета</w:t>
      </w:r>
      <w:r w:rsidR="001E0262">
        <w:rPr>
          <w:sz w:val="28"/>
        </w:rPr>
        <w:t xml:space="preserve"> Песчанокопского района</w:t>
      </w:r>
      <w:r w:rsidR="00727E7A">
        <w:rPr>
          <w:sz w:val="28"/>
        </w:rPr>
        <w:t xml:space="preserve"> по доходам сформированы на основе прогноза поступлений налоговых и неналоговых доходов от главных администраторов доходов бюджета</w:t>
      </w:r>
      <w:r w:rsidR="001E0262">
        <w:rPr>
          <w:sz w:val="28"/>
        </w:rPr>
        <w:t xml:space="preserve"> Песчанокопского района</w:t>
      </w:r>
      <w:r w:rsidR="00727E7A">
        <w:rPr>
          <w:sz w:val="28"/>
        </w:rPr>
        <w:t xml:space="preserve"> и муниципальных образований в </w:t>
      </w:r>
      <w:r w:rsidR="001E0262">
        <w:rPr>
          <w:sz w:val="28"/>
        </w:rPr>
        <w:t>Песчанокопском районе</w:t>
      </w:r>
      <w:r w:rsidR="00727E7A">
        <w:rPr>
          <w:sz w:val="28"/>
        </w:rPr>
        <w:t>, а также прогноза безвозмездных поступлений</w:t>
      </w:r>
      <w:r w:rsidR="00727E7A" w:rsidRPr="004A13AF">
        <w:rPr>
          <w:color w:val="auto"/>
          <w:sz w:val="28"/>
        </w:rPr>
        <w:t xml:space="preserve">. </w:t>
      </w:r>
    </w:p>
    <w:p w:rsidR="00380555" w:rsidRDefault="001A2419" w:rsidP="00380555">
      <w:pPr>
        <w:widowControl w:val="0"/>
        <w:ind w:firstLine="709"/>
        <w:jc w:val="both"/>
        <w:rPr>
          <w:sz w:val="28"/>
          <w:lang w:bidi="ru-RU"/>
        </w:rPr>
      </w:pPr>
      <w:r>
        <w:rPr>
          <w:sz w:val="28"/>
          <w:lang w:bidi="ru-RU"/>
        </w:rPr>
        <w:t>На период 202</w:t>
      </w:r>
      <w:r w:rsidR="00134E9A">
        <w:rPr>
          <w:sz w:val="28"/>
          <w:lang w:bidi="ru-RU"/>
        </w:rPr>
        <w:t>5</w:t>
      </w:r>
      <w:r w:rsidR="00380555" w:rsidRPr="00380555">
        <w:rPr>
          <w:sz w:val="28"/>
          <w:lang w:bidi="ru-RU"/>
        </w:rPr>
        <w:t xml:space="preserve"> - 2036 годов прогнозируется сбалансированный  консолидированный бюджет. </w:t>
      </w:r>
    </w:p>
    <w:p w:rsidR="00FA740F" w:rsidRDefault="00FA740F" w:rsidP="00380555">
      <w:pPr>
        <w:widowControl w:val="0"/>
        <w:ind w:firstLine="709"/>
        <w:jc w:val="both"/>
        <w:rPr>
          <w:sz w:val="28"/>
          <w:lang w:bidi="ru-RU"/>
        </w:rPr>
      </w:pPr>
      <w:r w:rsidRPr="00FA740F">
        <w:rPr>
          <w:sz w:val="28"/>
          <w:lang w:bidi="ru-RU"/>
        </w:rPr>
        <w:t>На период 202</w:t>
      </w:r>
      <w:r>
        <w:rPr>
          <w:sz w:val="28"/>
          <w:lang w:bidi="ru-RU"/>
        </w:rPr>
        <w:t>4</w:t>
      </w:r>
      <w:r w:rsidRPr="00FA740F">
        <w:rPr>
          <w:sz w:val="28"/>
          <w:lang w:bidi="ru-RU"/>
        </w:rPr>
        <w:t xml:space="preserve"> года параметры бюджетного прогноза сформированы с учетом показателей, первоначально предусмотренных решением Собрания депутатов Песчанокопского района  от 2</w:t>
      </w:r>
      <w:r w:rsidR="00E022FD">
        <w:rPr>
          <w:sz w:val="28"/>
          <w:lang w:bidi="ru-RU"/>
        </w:rPr>
        <w:t>7</w:t>
      </w:r>
      <w:r w:rsidRPr="00FA740F">
        <w:rPr>
          <w:sz w:val="28"/>
          <w:lang w:bidi="ru-RU"/>
        </w:rPr>
        <w:t>.12.202</w:t>
      </w:r>
      <w:r w:rsidR="00E022FD">
        <w:rPr>
          <w:sz w:val="28"/>
          <w:lang w:bidi="ru-RU"/>
        </w:rPr>
        <w:t>3</w:t>
      </w:r>
      <w:r w:rsidRPr="00FA740F">
        <w:rPr>
          <w:sz w:val="28"/>
          <w:lang w:bidi="ru-RU"/>
        </w:rPr>
        <w:t xml:space="preserve"> № </w:t>
      </w:r>
      <w:r w:rsidR="00E022FD">
        <w:rPr>
          <w:sz w:val="28"/>
          <w:lang w:bidi="ru-RU"/>
        </w:rPr>
        <w:t>152</w:t>
      </w:r>
      <w:r w:rsidRPr="00FA740F">
        <w:rPr>
          <w:sz w:val="28"/>
          <w:lang w:bidi="ru-RU"/>
        </w:rPr>
        <w:t xml:space="preserve"> «Об утверждении бюджета Песчанокопского района на 2024 год и на плановый период 2025 и 2026 годов».</w:t>
      </w:r>
    </w:p>
    <w:p w:rsidR="00FA740F" w:rsidRDefault="001A2419" w:rsidP="005E638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 период 202</w:t>
      </w:r>
      <w:r w:rsidR="00134E9A">
        <w:rPr>
          <w:sz w:val="28"/>
        </w:rPr>
        <w:t>5</w:t>
      </w:r>
      <w:r w:rsidR="00727E7A">
        <w:rPr>
          <w:sz w:val="28"/>
        </w:rPr>
        <w:t xml:space="preserve"> года параметры бюджетного прогноза сформированы с</w:t>
      </w:r>
      <w:r w:rsidR="00727E7A">
        <w:t> </w:t>
      </w:r>
      <w:r w:rsidR="00727E7A">
        <w:rPr>
          <w:sz w:val="28"/>
        </w:rPr>
        <w:t xml:space="preserve">учетом показателей, первоначально предусмотренных </w:t>
      </w:r>
      <w:r w:rsidR="005E638B">
        <w:rPr>
          <w:sz w:val="28"/>
        </w:rPr>
        <w:t>решением Собрания д</w:t>
      </w:r>
      <w:r w:rsidR="00E022FD">
        <w:rPr>
          <w:sz w:val="28"/>
        </w:rPr>
        <w:t xml:space="preserve">епутатов Песчанокопского района </w:t>
      </w:r>
      <w:r w:rsidR="00727E7A">
        <w:rPr>
          <w:sz w:val="28"/>
        </w:rPr>
        <w:t>от </w:t>
      </w:r>
      <w:r w:rsidR="005E638B">
        <w:rPr>
          <w:sz w:val="28"/>
        </w:rPr>
        <w:t>2</w:t>
      </w:r>
      <w:r w:rsidR="009626CA">
        <w:rPr>
          <w:sz w:val="28"/>
        </w:rPr>
        <w:t>6</w:t>
      </w:r>
      <w:r>
        <w:rPr>
          <w:sz w:val="28"/>
        </w:rPr>
        <w:t>.12.202</w:t>
      </w:r>
      <w:r w:rsidR="009626CA">
        <w:rPr>
          <w:sz w:val="28"/>
        </w:rPr>
        <w:t>4</w:t>
      </w:r>
      <w:r w:rsidR="00727E7A">
        <w:rPr>
          <w:sz w:val="28"/>
        </w:rPr>
        <w:t xml:space="preserve"> № </w:t>
      </w:r>
      <w:r w:rsidR="009626CA">
        <w:rPr>
          <w:sz w:val="28"/>
        </w:rPr>
        <w:t>219</w:t>
      </w:r>
      <w:r w:rsidR="00727E7A">
        <w:rPr>
          <w:sz w:val="28"/>
        </w:rPr>
        <w:t xml:space="preserve"> «</w:t>
      </w:r>
      <w:r w:rsidR="005E638B" w:rsidRPr="005E638B">
        <w:rPr>
          <w:sz w:val="28"/>
        </w:rPr>
        <w:t>Об утверждении бюджета</w:t>
      </w:r>
      <w:r w:rsidR="005E638B">
        <w:rPr>
          <w:sz w:val="28"/>
        </w:rPr>
        <w:t xml:space="preserve"> </w:t>
      </w:r>
      <w:r>
        <w:rPr>
          <w:sz w:val="28"/>
        </w:rPr>
        <w:t>Песчанокопского района на 202</w:t>
      </w:r>
      <w:r w:rsidR="00FA740F">
        <w:rPr>
          <w:sz w:val="28"/>
        </w:rPr>
        <w:t>5</w:t>
      </w:r>
      <w:r w:rsidR="005E638B" w:rsidRPr="005E638B">
        <w:rPr>
          <w:sz w:val="28"/>
        </w:rPr>
        <w:t xml:space="preserve"> год и на плановый период 20</w:t>
      </w:r>
      <w:r w:rsidR="00FA740F">
        <w:rPr>
          <w:sz w:val="28"/>
        </w:rPr>
        <w:t>26</w:t>
      </w:r>
      <w:r w:rsidR="005E638B" w:rsidRPr="005E638B">
        <w:rPr>
          <w:sz w:val="28"/>
        </w:rPr>
        <w:t xml:space="preserve"> и 202</w:t>
      </w:r>
      <w:r w:rsidR="00FA740F">
        <w:rPr>
          <w:sz w:val="28"/>
        </w:rPr>
        <w:t>8</w:t>
      </w:r>
      <w:r w:rsidR="005E638B" w:rsidRPr="005E638B">
        <w:rPr>
          <w:sz w:val="28"/>
        </w:rPr>
        <w:t xml:space="preserve"> годов</w:t>
      </w:r>
      <w:r w:rsidR="005E638B">
        <w:rPr>
          <w:sz w:val="28"/>
        </w:rPr>
        <w:t>».</w:t>
      </w:r>
      <w:r w:rsidR="005E638B" w:rsidRPr="005E638B">
        <w:rPr>
          <w:sz w:val="28"/>
        </w:rPr>
        <w:t xml:space="preserve"> </w:t>
      </w:r>
    </w:p>
    <w:p w:rsidR="008F7D37" w:rsidRDefault="00727E7A" w:rsidP="005E638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Параметры бюджета</w:t>
      </w:r>
      <w:r w:rsidR="005E638B">
        <w:rPr>
          <w:sz w:val="28"/>
        </w:rPr>
        <w:t xml:space="preserve"> Песчанокопского района</w:t>
      </w:r>
      <w:r>
        <w:rPr>
          <w:sz w:val="28"/>
        </w:rPr>
        <w:t xml:space="preserve"> на период 202</w:t>
      </w:r>
      <w:r w:rsidR="009626CA">
        <w:rPr>
          <w:sz w:val="28"/>
        </w:rPr>
        <w:t>6</w:t>
      </w:r>
      <w:r>
        <w:rPr>
          <w:sz w:val="28"/>
        </w:rPr>
        <w:t>– 202</w:t>
      </w:r>
      <w:r w:rsidR="009626CA">
        <w:rPr>
          <w:sz w:val="28"/>
        </w:rPr>
        <w:t>8</w:t>
      </w:r>
      <w:r>
        <w:rPr>
          <w:sz w:val="28"/>
        </w:rPr>
        <w:t xml:space="preserve"> годов приведены в соответствие с показателями, первоначально предусмотренными </w:t>
      </w:r>
      <w:r w:rsidR="005E638B" w:rsidRPr="005E638B">
        <w:rPr>
          <w:sz w:val="28"/>
        </w:rPr>
        <w:t>решением Собрания депутатов Песчанокопского района  от 2</w:t>
      </w:r>
      <w:r w:rsidR="009626CA">
        <w:rPr>
          <w:sz w:val="28"/>
        </w:rPr>
        <w:t>5</w:t>
      </w:r>
      <w:r w:rsidR="005E638B">
        <w:rPr>
          <w:sz w:val="28"/>
        </w:rPr>
        <w:t>.12.20</w:t>
      </w:r>
      <w:r w:rsidR="009626CA">
        <w:rPr>
          <w:sz w:val="28"/>
        </w:rPr>
        <w:t>25</w:t>
      </w:r>
      <w:r w:rsidR="005E638B" w:rsidRPr="005E638B">
        <w:rPr>
          <w:sz w:val="28"/>
        </w:rPr>
        <w:t xml:space="preserve"> № </w:t>
      </w:r>
      <w:r w:rsidR="001A2419">
        <w:rPr>
          <w:sz w:val="28"/>
        </w:rPr>
        <w:t>2</w:t>
      </w:r>
      <w:r w:rsidR="009626CA">
        <w:rPr>
          <w:sz w:val="28"/>
        </w:rPr>
        <w:t>83</w:t>
      </w:r>
      <w:r w:rsidR="005E638B" w:rsidRPr="005E638B">
        <w:rPr>
          <w:sz w:val="28"/>
        </w:rPr>
        <w:t xml:space="preserve"> «Об утверждении бюджета Песчанокопского района на 202</w:t>
      </w:r>
      <w:r w:rsidR="009626CA">
        <w:rPr>
          <w:sz w:val="28"/>
        </w:rPr>
        <w:t xml:space="preserve">6 </w:t>
      </w:r>
      <w:r w:rsidR="005E638B" w:rsidRPr="005E638B">
        <w:rPr>
          <w:sz w:val="28"/>
        </w:rPr>
        <w:t>год и на плановый период 202</w:t>
      </w:r>
      <w:r w:rsidR="009626CA">
        <w:rPr>
          <w:sz w:val="28"/>
        </w:rPr>
        <w:t>7</w:t>
      </w:r>
      <w:r w:rsidR="005E638B" w:rsidRPr="005E638B">
        <w:rPr>
          <w:sz w:val="28"/>
        </w:rPr>
        <w:t xml:space="preserve"> и 202</w:t>
      </w:r>
      <w:r w:rsidR="009626CA">
        <w:rPr>
          <w:sz w:val="28"/>
        </w:rPr>
        <w:t>8</w:t>
      </w:r>
      <w:r w:rsidR="005E638B" w:rsidRPr="005E638B">
        <w:rPr>
          <w:sz w:val="28"/>
        </w:rPr>
        <w:t xml:space="preserve"> годов»</w:t>
      </w:r>
      <w:r>
        <w:rPr>
          <w:sz w:val="28"/>
        </w:rPr>
        <w:t>».</w:t>
      </w:r>
    </w:p>
    <w:p w:rsidR="008F7D37" w:rsidRDefault="008F7D37">
      <w:pPr>
        <w:widowControl w:val="0"/>
        <w:ind w:firstLine="709"/>
        <w:jc w:val="both"/>
        <w:rPr>
          <w:sz w:val="28"/>
        </w:rPr>
      </w:pPr>
    </w:p>
    <w:p w:rsidR="008F7D37" w:rsidRDefault="008F7D37">
      <w:pPr>
        <w:sectPr w:rsidR="008F7D37" w:rsidSect="00D7048A">
          <w:headerReference w:type="default" r:id="rId11"/>
          <w:footerReference w:type="default" r:id="rId12"/>
          <w:footerReference w:type="first" r:id="rId13"/>
          <w:pgSz w:w="11907" w:h="16840"/>
          <w:pgMar w:top="1134" w:right="567" w:bottom="1134" w:left="1276" w:header="709" w:footer="624" w:gutter="0"/>
          <w:pgNumType w:start="1"/>
          <w:cols w:space="720"/>
          <w:titlePg/>
        </w:sectPr>
      </w:pPr>
    </w:p>
    <w:p w:rsidR="008F7D37" w:rsidRPr="00F24C9F" w:rsidRDefault="00727E7A">
      <w:pPr>
        <w:jc w:val="center"/>
        <w:rPr>
          <w:color w:val="auto"/>
          <w:sz w:val="28"/>
        </w:rPr>
      </w:pPr>
      <w:r w:rsidRPr="00F24C9F">
        <w:rPr>
          <w:color w:val="auto"/>
          <w:sz w:val="28"/>
        </w:rPr>
        <w:lastRenderedPageBreak/>
        <w:t>1. Основные параметры варианта долгосрочного прогноза,</w:t>
      </w:r>
    </w:p>
    <w:p w:rsidR="008F7D37" w:rsidRPr="00F24C9F" w:rsidRDefault="00727E7A">
      <w:pPr>
        <w:jc w:val="center"/>
        <w:rPr>
          <w:color w:val="auto"/>
          <w:sz w:val="28"/>
        </w:rPr>
      </w:pPr>
      <w:proofErr w:type="gramStart"/>
      <w:r w:rsidRPr="00F24C9F">
        <w:rPr>
          <w:color w:val="auto"/>
          <w:sz w:val="28"/>
        </w:rPr>
        <w:t>определенные в качестве базовых для целей долгосрочного бюджетного планирования</w:t>
      </w:r>
      <w:proofErr w:type="gramEnd"/>
    </w:p>
    <w:p w:rsidR="008F7D37" w:rsidRPr="00F24C9F" w:rsidRDefault="00D942C1" w:rsidP="008A54B2">
      <w:pPr>
        <w:jc w:val="right"/>
        <w:rPr>
          <w:color w:val="auto"/>
          <w:sz w:val="28"/>
        </w:rPr>
      </w:pPr>
      <w:proofErr w:type="spellStart"/>
      <w:r w:rsidRPr="00F24C9F">
        <w:rPr>
          <w:color w:val="auto"/>
          <w:sz w:val="28"/>
        </w:rPr>
        <w:t>млн</w:t>
      </w:r>
      <w:proofErr w:type="gramStart"/>
      <w:r w:rsidRPr="00F24C9F">
        <w:rPr>
          <w:color w:val="auto"/>
          <w:sz w:val="28"/>
        </w:rPr>
        <w:t>.р</w:t>
      </w:r>
      <w:proofErr w:type="gramEnd"/>
      <w:r w:rsidRPr="00F24C9F">
        <w:rPr>
          <w:color w:val="auto"/>
          <w:sz w:val="28"/>
        </w:rPr>
        <w:t>ублей</w:t>
      </w:r>
      <w:proofErr w:type="spellEnd"/>
    </w:p>
    <w:tbl>
      <w:tblPr>
        <w:tblW w:w="15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9"/>
        <w:gridCol w:w="2020"/>
        <w:gridCol w:w="1250"/>
        <w:gridCol w:w="844"/>
        <w:gridCol w:w="851"/>
        <w:gridCol w:w="850"/>
        <w:gridCol w:w="993"/>
        <w:gridCol w:w="850"/>
        <w:gridCol w:w="851"/>
        <w:gridCol w:w="992"/>
        <w:gridCol w:w="850"/>
        <w:gridCol w:w="851"/>
        <w:gridCol w:w="850"/>
        <w:gridCol w:w="851"/>
        <w:gridCol w:w="992"/>
        <w:gridCol w:w="993"/>
      </w:tblGrid>
      <w:tr w:rsidR="00F24C9F" w:rsidRPr="00F24C9F" w:rsidTr="00F76A54"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 xml:space="preserve">№ </w:t>
            </w:r>
            <w:proofErr w:type="gramStart"/>
            <w:r w:rsidRPr="00F24C9F">
              <w:rPr>
                <w:color w:val="auto"/>
                <w:sz w:val="24"/>
              </w:rPr>
              <w:t>п</w:t>
            </w:r>
            <w:proofErr w:type="gramEnd"/>
            <w:r w:rsidRPr="00F24C9F">
              <w:rPr>
                <w:color w:val="auto"/>
                <w:sz w:val="24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Основные показатели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Единица измерения</w:t>
            </w:r>
          </w:p>
        </w:tc>
        <w:tc>
          <w:tcPr>
            <w:tcW w:w="116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Год периода</w:t>
            </w:r>
          </w:p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прогнозирования*</w:t>
            </w:r>
          </w:p>
        </w:tc>
      </w:tr>
      <w:tr w:rsidR="008A54B2" w:rsidRPr="00F24C9F" w:rsidTr="00F76A54"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rPr>
                <w:color w:val="auto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rPr>
                <w:color w:val="auto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rPr>
                <w:color w:val="auto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2031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2032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2033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2034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>
            <w:pPr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2036</w:t>
            </w:r>
          </w:p>
        </w:tc>
      </w:tr>
    </w:tbl>
    <w:p w:rsidR="008F7D37" w:rsidRPr="00F24C9F" w:rsidRDefault="008F7D37">
      <w:pPr>
        <w:rPr>
          <w:color w:val="auto"/>
          <w:sz w:val="2"/>
        </w:rPr>
      </w:pPr>
    </w:p>
    <w:tbl>
      <w:tblPr>
        <w:tblW w:w="15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"/>
        <w:gridCol w:w="2021"/>
        <w:gridCol w:w="1251"/>
        <w:gridCol w:w="840"/>
        <w:gridCol w:w="851"/>
        <w:gridCol w:w="850"/>
        <w:gridCol w:w="993"/>
        <w:gridCol w:w="850"/>
        <w:gridCol w:w="851"/>
        <w:gridCol w:w="992"/>
        <w:gridCol w:w="850"/>
        <w:gridCol w:w="851"/>
        <w:gridCol w:w="850"/>
        <w:gridCol w:w="851"/>
        <w:gridCol w:w="992"/>
        <w:gridCol w:w="993"/>
      </w:tblGrid>
      <w:tr w:rsidR="008A54B2" w:rsidRPr="00F24C9F" w:rsidTr="006671A9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EC196C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EC196C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EC196C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EC196C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EC196C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EC196C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EC196C" w:rsidRDefault="00234BDE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EC196C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EC196C" w:rsidRDefault="00234BDE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EC196C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EC196C" w:rsidRDefault="00234BDE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EC196C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EC196C" w:rsidRDefault="00234BDE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EC196C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EC196C" w:rsidRDefault="00234BDE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EC196C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EC196C" w:rsidRDefault="00234BDE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EC196C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EC196C" w:rsidRDefault="00234BDE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EC196C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EC196C" w:rsidRDefault="00EF5164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EC196C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EC196C" w:rsidRDefault="00EF5164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EC196C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EC196C" w:rsidRDefault="00EF5164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EC196C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EC196C" w:rsidRDefault="00EF5164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EC196C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EC196C" w:rsidRDefault="00EF5164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EC196C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EC196C" w:rsidRDefault="00EF5164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EC196C">
              <w:rPr>
                <w:color w:val="auto"/>
                <w:sz w:val="22"/>
                <w:szCs w:val="22"/>
              </w:rPr>
              <w:t>16</w:t>
            </w:r>
          </w:p>
        </w:tc>
      </w:tr>
      <w:tr w:rsidR="008A54B2" w:rsidRPr="00F24C9F" w:rsidTr="006671A9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 w:rsidP="00F76A54">
            <w:pPr>
              <w:spacing w:line="233" w:lineRule="auto"/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1.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 w:rsidP="00F76A54">
            <w:pPr>
              <w:spacing w:line="233" w:lineRule="auto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 xml:space="preserve">Индекс </w:t>
            </w:r>
            <w:proofErr w:type="gramStart"/>
            <w:r w:rsidRPr="00F24C9F">
              <w:rPr>
                <w:color w:val="auto"/>
                <w:sz w:val="24"/>
              </w:rPr>
              <w:t>потреби-</w:t>
            </w:r>
            <w:proofErr w:type="spellStart"/>
            <w:r w:rsidRPr="00F24C9F">
              <w:rPr>
                <w:color w:val="auto"/>
                <w:sz w:val="24"/>
              </w:rPr>
              <w:t>тельских</w:t>
            </w:r>
            <w:proofErr w:type="spellEnd"/>
            <w:proofErr w:type="gramEnd"/>
            <w:r w:rsidRPr="00F24C9F">
              <w:rPr>
                <w:color w:val="auto"/>
                <w:sz w:val="24"/>
              </w:rPr>
              <w:t xml:space="preserve"> цен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 w:rsidP="00F76A54">
            <w:pPr>
              <w:spacing w:line="233" w:lineRule="auto"/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 xml:space="preserve">процентов к </w:t>
            </w:r>
            <w:proofErr w:type="spellStart"/>
            <w:proofErr w:type="gramStart"/>
            <w:r w:rsidRPr="00F24C9F">
              <w:rPr>
                <w:color w:val="auto"/>
                <w:sz w:val="24"/>
              </w:rPr>
              <w:t>преды-дущему</w:t>
            </w:r>
            <w:proofErr w:type="spellEnd"/>
            <w:proofErr w:type="gramEnd"/>
            <w:r w:rsidRPr="00F24C9F">
              <w:rPr>
                <w:color w:val="auto"/>
                <w:sz w:val="24"/>
              </w:rPr>
              <w:t xml:space="preserve"> году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D7048A">
              <w:rPr>
                <w:color w:val="auto"/>
                <w:sz w:val="22"/>
                <w:szCs w:val="22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D7048A">
              <w:rPr>
                <w:color w:val="auto"/>
                <w:sz w:val="22"/>
                <w:szCs w:val="22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D7048A">
              <w:rPr>
                <w:color w:val="auto"/>
                <w:sz w:val="22"/>
                <w:szCs w:val="22"/>
              </w:rPr>
              <w:t>104,0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D7048A">
              <w:rPr>
                <w:color w:val="auto"/>
                <w:sz w:val="22"/>
                <w:szCs w:val="22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D7048A">
              <w:rPr>
                <w:color w:val="auto"/>
                <w:sz w:val="22"/>
                <w:szCs w:val="22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D7048A">
              <w:rPr>
                <w:color w:val="auto"/>
                <w:sz w:val="22"/>
                <w:szCs w:val="22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D7048A">
              <w:rPr>
                <w:color w:val="auto"/>
                <w:sz w:val="22"/>
                <w:szCs w:val="22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D7048A">
              <w:rPr>
                <w:color w:val="auto"/>
                <w:sz w:val="22"/>
                <w:szCs w:val="22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D7048A">
              <w:rPr>
                <w:color w:val="auto"/>
                <w:sz w:val="22"/>
                <w:szCs w:val="22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D7048A">
              <w:rPr>
                <w:color w:val="auto"/>
                <w:sz w:val="22"/>
                <w:szCs w:val="22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D7048A">
              <w:rPr>
                <w:color w:val="auto"/>
                <w:sz w:val="22"/>
                <w:szCs w:val="22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D7048A">
              <w:rPr>
                <w:color w:val="auto"/>
                <w:sz w:val="22"/>
                <w:szCs w:val="22"/>
              </w:rPr>
              <w:t>104,0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D7048A">
              <w:rPr>
                <w:color w:val="auto"/>
                <w:sz w:val="22"/>
                <w:szCs w:val="22"/>
              </w:rPr>
              <w:t>104,0</w:t>
            </w:r>
          </w:p>
        </w:tc>
      </w:tr>
      <w:tr w:rsidR="008A54B2" w:rsidRPr="00F24C9F" w:rsidTr="006671A9"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 w:rsidP="00F76A54">
            <w:pPr>
              <w:spacing w:line="233" w:lineRule="auto"/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2.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 w:rsidP="00F76A54">
            <w:pPr>
              <w:spacing w:line="233" w:lineRule="auto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Фонд среднемесячной номинальной начисленной заработной платы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 w:rsidP="00F76A54">
            <w:pPr>
              <w:spacing w:line="233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A54B2" w:rsidRPr="00F24C9F" w:rsidTr="006671A9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 w:rsidP="00F76A54">
            <w:pPr>
              <w:spacing w:line="233" w:lineRule="auto"/>
              <w:rPr>
                <w:color w:val="auto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 w:rsidP="00F76A54">
            <w:pPr>
              <w:spacing w:line="233" w:lineRule="auto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в действующих ценах, всего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 w:rsidP="00F76A54">
            <w:pPr>
              <w:spacing w:line="233" w:lineRule="auto"/>
              <w:jc w:val="center"/>
              <w:rPr>
                <w:color w:val="auto"/>
                <w:sz w:val="24"/>
              </w:rPr>
            </w:pPr>
            <w:proofErr w:type="gramStart"/>
            <w:r w:rsidRPr="00F24C9F">
              <w:rPr>
                <w:color w:val="auto"/>
                <w:sz w:val="24"/>
              </w:rPr>
              <w:t>млн</w:t>
            </w:r>
            <w:proofErr w:type="gramEnd"/>
            <w:r w:rsidRPr="00F24C9F">
              <w:rPr>
                <w:color w:val="auto"/>
                <w:sz w:val="24"/>
              </w:rPr>
              <w:t xml:space="preserve"> рублей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7E0B6D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7E0B6D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2854,7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7E0B6D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3159,4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7E0B6D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3428,1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3713,7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3966,2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4235,9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4523,9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pacing w:val="-20"/>
                <w:sz w:val="22"/>
                <w:szCs w:val="22"/>
              </w:rPr>
            </w:pPr>
            <w:r>
              <w:rPr>
                <w:color w:val="auto"/>
                <w:spacing w:val="-20"/>
                <w:sz w:val="22"/>
                <w:szCs w:val="22"/>
              </w:rPr>
              <w:t>4831,6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5155,3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pacing w:val="-20"/>
                <w:sz w:val="22"/>
                <w:szCs w:val="22"/>
              </w:rPr>
            </w:pPr>
            <w:r>
              <w:rPr>
                <w:color w:val="auto"/>
                <w:spacing w:val="-20"/>
                <w:sz w:val="22"/>
                <w:szCs w:val="22"/>
              </w:rPr>
              <w:t>5500,7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5869,3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6262,5</w:t>
            </w:r>
          </w:p>
        </w:tc>
      </w:tr>
      <w:tr w:rsidR="008A54B2" w:rsidRPr="00F24C9F" w:rsidTr="006671A9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 w:rsidP="00F76A54">
            <w:pPr>
              <w:spacing w:line="233" w:lineRule="auto"/>
              <w:rPr>
                <w:color w:val="auto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 w:rsidP="00F76A54">
            <w:pPr>
              <w:spacing w:line="233" w:lineRule="auto"/>
              <w:rPr>
                <w:color w:val="auto"/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 w:rsidP="00F76A54">
            <w:pPr>
              <w:spacing w:line="233" w:lineRule="auto"/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 xml:space="preserve">процентов к </w:t>
            </w:r>
            <w:proofErr w:type="spellStart"/>
            <w:proofErr w:type="gramStart"/>
            <w:r w:rsidRPr="00F24C9F">
              <w:rPr>
                <w:color w:val="auto"/>
                <w:sz w:val="24"/>
              </w:rPr>
              <w:t>преды-дущему</w:t>
            </w:r>
            <w:proofErr w:type="spellEnd"/>
            <w:proofErr w:type="gramEnd"/>
            <w:r w:rsidRPr="00F24C9F">
              <w:rPr>
                <w:color w:val="auto"/>
                <w:sz w:val="24"/>
              </w:rPr>
              <w:t xml:space="preserve"> году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106,7</w:t>
            </w:r>
          </w:p>
        </w:tc>
      </w:tr>
      <w:tr w:rsidR="008A54B2" w:rsidRPr="00F24C9F" w:rsidTr="006671A9"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 w:rsidP="00F76A54">
            <w:pPr>
              <w:spacing w:line="233" w:lineRule="auto"/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3.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 w:rsidP="00F76A54">
            <w:pPr>
              <w:spacing w:line="233" w:lineRule="auto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Прибыль прибыльных предприятий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 w:rsidP="00F76A54">
            <w:pPr>
              <w:spacing w:line="233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A54B2" w:rsidRPr="00F24C9F" w:rsidTr="006671A9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 w:rsidP="00F76A54">
            <w:pPr>
              <w:spacing w:line="233" w:lineRule="auto"/>
              <w:rPr>
                <w:color w:val="auto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 w:rsidP="00F76A54">
            <w:pPr>
              <w:spacing w:line="233" w:lineRule="auto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в действующих ценах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 w:rsidP="00F76A54">
            <w:pPr>
              <w:spacing w:line="233" w:lineRule="auto"/>
              <w:jc w:val="center"/>
              <w:rPr>
                <w:color w:val="auto"/>
                <w:sz w:val="24"/>
              </w:rPr>
            </w:pPr>
            <w:proofErr w:type="gramStart"/>
            <w:r w:rsidRPr="00F24C9F">
              <w:rPr>
                <w:color w:val="auto"/>
                <w:sz w:val="24"/>
              </w:rPr>
              <w:t>млн</w:t>
            </w:r>
            <w:proofErr w:type="gramEnd"/>
            <w:r w:rsidRPr="00F24C9F">
              <w:rPr>
                <w:color w:val="auto"/>
                <w:sz w:val="24"/>
              </w:rPr>
              <w:t xml:space="preserve"> рублей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1681,8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1817,1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1991,7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2210,9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2671,6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2877,3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3101,8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3318,5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3557,8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671A9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6671A9">
              <w:rPr>
                <w:color w:val="auto"/>
                <w:sz w:val="22"/>
                <w:szCs w:val="22"/>
              </w:rPr>
              <w:t>3821,1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4111,5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4415,8</w:t>
            </w:r>
          </w:p>
        </w:tc>
      </w:tr>
      <w:tr w:rsidR="008A54B2" w:rsidRPr="00F24C9F" w:rsidTr="006671A9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 w:rsidP="00F76A54">
            <w:pPr>
              <w:spacing w:line="233" w:lineRule="auto"/>
              <w:rPr>
                <w:color w:val="auto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 w:rsidP="00F76A54">
            <w:pPr>
              <w:spacing w:line="233" w:lineRule="auto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>темп роста в действующих ценах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F24C9F" w:rsidRDefault="00C01C93" w:rsidP="00F76A54">
            <w:pPr>
              <w:spacing w:line="233" w:lineRule="auto"/>
              <w:jc w:val="center"/>
              <w:rPr>
                <w:color w:val="auto"/>
                <w:sz w:val="24"/>
              </w:rPr>
            </w:pPr>
            <w:r w:rsidRPr="00F24C9F">
              <w:rPr>
                <w:color w:val="auto"/>
                <w:sz w:val="24"/>
              </w:rPr>
              <w:t xml:space="preserve">процентов к </w:t>
            </w:r>
            <w:proofErr w:type="spellStart"/>
            <w:proofErr w:type="gramStart"/>
            <w:r w:rsidRPr="00F24C9F">
              <w:rPr>
                <w:color w:val="auto"/>
                <w:sz w:val="24"/>
              </w:rPr>
              <w:t>преды-дущему</w:t>
            </w:r>
            <w:proofErr w:type="spellEnd"/>
            <w:proofErr w:type="gramEnd"/>
            <w:r w:rsidRPr="00F24C9F">
              <w:rPr>
                <w:color w:val="auto"/>
                <w:sz w:val="24"/>
              </w:rPr>
              <w:t xml:space="preserve"> году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6671A9" w:rsidP="00F76A54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107,4</w:t>
            </w:r>
          </w:p>
        </w:tc>
      </w:tr>
    </w:tbl>
    <w:p w:rsidR="008F7D37" w:rsidRDefault="00FB63D2">
      <w:pPr>
        <w:ind w:firstLine="709"/>
        <w:jc w:val="both"/>
        <w:rPr>
          <w:sz w:val="28"/>
        </w:rPr>
      </w:pPr>
      <w:r>
        <w:rPr>
          <w:sz w:val="28"/>
        </w:rPr>
        <w:t>* В 2024</w:t>
      </w:r>
      <w:r w:rsidR="00727E7A">
        <w:rPr>
          <w:sz w:val="28"/>
        </w:rPr>
        <w:t xml:space="preserve"> – 2036 годах учт</w:t>
      </w:r>
      <w:r w:rsidR="00117835">
        <w:rPr>
          <w:sz w:val="28"/>
        </w:rPr>
        <w:t>ены показатели в соответствии с</w:t>
      </w:r>
      <w:r w:rsidR="00727E7A">
        <w:rPr>
          <w:sz w:val="28"/>
        </w:rPr>
        <w:t xml:space="preserve"> </w:t>
      </w:r>
      <w:r w:rsidR="00117835">
        <w:rPr>
          <w:sz w:val="28"/>
        </w:rPr>
        <w:t>долгосрочным прогнозом</w:t>
      </w:r>
      <w:r w:rsidR="00727E7A">
        <w:rPr>
          <w:sz w:val="28"/>
        </w:rPr>
        <w:t xml:space="preserve"> социально-экономического развития </w:t>
      </w:r>
      <w:r w:rsidR="00117835">
        <w:rPr>
          <w:sz w:val="28"/>
        </w:rPr>
        <w:t>Песчанокопского района</w:t>
      </w:r>
      <w:r w:rsidR="00727E7A">
        <w:rPr>
          <w:sz w:val="28"/>
        </w:rPr>
        <w:t>.</w:t>
      </w:r>
    </w:p>
    <w:p w:rsidR="008F7D37" w:rsidRDefault="00727E7A" w:rsidP="00F76A54">
      <w:pPr>
        <w:ind w:firstLine="709"/>
        <w:jc w:val="both"/>
        <w:rPr>
          <w:sz w:val="28"/>
        </w:rPr>
      </w:pPr>
      <w:r>
        <w:br w:type="page"/>
      </w:r>
      <w:r>
        <w:rPr>
          <w:sz w:val="28"/>
        </w:rPr>
        <w:lastRenderedPageBreak/>
        <w:t xml:space="preserve">2. Прогноз основных характеристик консолидированного бюджета </w:t>
      </w:r>
      <w:r w:rsidR="00841BF8">
        <w:rPr>
          <w:sz w:val="28"/>
        </w:rPr>
        <w:t>Песчанокопского района</w:t>
      </w:r>
      <w:r>
        <w:rPr>
          <w:sz w:val="28"/>
        </w:rPr>
        <w:t xml:space="preserve"> и бюджета</w:t>
      </w:r>
      <w:r w:rsidR="00841BF8">
        <w:rPr>
          <w:sz w:val="28"/>
        </w:rPr>
        <w:t xml:space="preserve"> Песчанокопского района</w:t>
      </w:r>
      <w:r w:rsidR="00300AF9">
        <w:rPr>
          <w:sz w:val="28"/>
        </w:rPr>
        <w:t xml:space="preserve">                    </w:t>
      </w:r>
      <w:r w:rsidR="00F76A54">
        <w:rPr>
          <w:sz w:val="28"/>
        </w:rPr>
        <w:t xml:space="preserve">                                                                                                       </w:t>
      </w:r>
      <w:r w:rsidR="00300AF9">
        <w:rPr>
          <w:sz w:val="28"/>
        </w:rPr>
        <w:t xml:space="preserve">  тыс. рублей</w:t>
      </w:r>
    </w:p>
    <w:tbl>
      <w:tblPr>
        <w:tblW w:w="15735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992"/>
        <w:gridCol w:w="993"/>
      </w:tblGrid>
      <w:tr w:rsidR="00C01C93" w:rsidTr="00BA4833">
        <w:trPr>
          <w:trHeight w:val="21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показателя</w:t>
            </w:r>
          </w:p>
        </w:tc>
        <w:tc>
          <w:tcPr>
            <w:tcW w:w="14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 периода прогнозирования*</w:t>
            </w:r>
          </w:p>
        </w:tc>
      </w:tr>
      <w:tr w:rsidR="003D6C29" w:rsidTr="00BA4833">
        <w:trPr>
          <w:cantSplit/>
          <w:trHeight w:val="10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3D6C29" w:rsidP="00BA48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 w:rsidP="00BA48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2036</w:t>
            </w:r>
          </w:p>
        </w:tc>
      </w:tr>
    </w:tbl>
    <w:p w:rsidR="008F7D37" w:rsidRDefault="008F7D37">
      <w:pPr>
        <w:rPr>
          <w:sz w:val="2"/>
        </w:rPr>
      </w:pPr>
    </w:p>
    <w:tbl>
      <w:tblPr>
        <w:tblW w:w="15735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993"/>
        <w:gridCol w:w="992"/>
      </w:tblGrid>
      <w:tr w:rsidR="00BA4833" w:rsidTr="00BA48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C01C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E54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E54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E54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E54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E54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E54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E54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E54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E54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E54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E54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E54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Default="00E54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BA4833" w:rsidRPr="006130C2" w:rsidTr="00BA48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130C2" w:rsidRDefault="00C01C93" w:rsidP="00D942C1">
            <w:pPr>
              <w:rPr>
                <w:sz w:val="24"/>
              </w:rPr>
            </w:pPr>
            <w:r w:rsidRPr="006130C2">
              <w:rPr>
                <w:sz w:val="24"/>
              </w:rPr>
              <w:t xml:space="preserve">Доходы, </w:t>
            </w:r>
          </w:p>
          <w:p w:rsidR="00C01C93" w:rsidRPr="006130C2" w:rsidRDefault="00C01C93" w:rsidP="00D942C1">
            <w:pPr>
              <w:rPr>
                <w:sz w:val="24"/>
              </w:rPr>
            </w:pPr>
            <w:r w:rsidRPr="006130C2">
              <w:rPr>
                <w:sz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1440551,5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1636286,2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740B" w:rsidRPr="00D7048A" w:rsidRDefault="00BC740B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1664975,3</w:t>
            </w:r>
          </w:p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740B" w:rsidRPr="00D7048A" w:rsidRDefault="00BC740B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1548787,4</w:t>
            </w:r>
          </w:p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740B" w:rsidRPr="00D7048A" w:rsidRDefault="00BC740B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1570999,5</w:t>
            </w:r>
          </w:p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1403111,6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1415323,7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1427841,1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1440671,5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1453822,6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1467302,6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1481119,5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1495281,8</w:t>
            </w:r>
          </w:p>
        </w:tc>
      </w:tr>
      <w:tr w:rsidR="00BA4833" w:rsidRPr="006130C2" w:rsidTr="00BA48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130C2" w:rsidRDefault="00C01C93" w:rsidP="00D942C1">
            <w:pPr>
              <w:rPr>
                <w:sz w:val="24"/>
              </w:rPr>
            </w:pPr>
            <w:r w:rsidRPr="006130C2">
              <w:rPr>
                <w:sz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359432,7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431400,8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740B" w:rsidRPr="00D7048A" w:rsidRDefault="00BC740B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511183,5</w:t>
            </w:r>
          </w:p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740B" w:rsidRPr="00D7048A" w:rsidRDefault="00BC740B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528848,4</w:t>
            </w:r>
          </w:p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740B" w:rsidRPr="00D7048A" w:rsidRDefault="00BC740B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546029,5</w:t>
            </w:r>
          </w:p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488485,4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500697,5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513214,9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526045,3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539196,4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552676,4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566493,3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580655,6</w:t>
            </w:r>
          </w:p>
        </w:tc>
      </w:tr>
      <w:tr w:rsidR="00BA4833" w:rsidRPr="006130C2" w:rsidTr="00BA48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130C2" w:rsidRDefault="00C01C93" w:rsidP="00D942C1">
            <w:pPr>
              <w:rPr>
                <w:sz w:val="24"/>
              </w:rPr>
            </w:pPr>
            <w:r w:rsidRPr="006130C2">
              <w:rPr>
                <w:sz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1081118,8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1204885,4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740B" w:rsidRPr="00D7048A" w:rsidRDefault="00BC740B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1153791,8</w:t>
            </w:r>
          </w:p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740B" w:rsidRPr="00D7048A" w:rsidRDefault="00BC740B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1019939,0</w:t>
            </w:r>
          </w:p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740B" w:rsidRPr="00D7048A" w:rsidRDefault="00BC740B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1024970,0</w:t>
            </w:r>
          </w:p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9174E4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1 065 968,8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9174E4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1 108 607,6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9174E4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1 152 951,9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9174E4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1 199 069,9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9174E4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1 247 032,7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D7048A" w:rsidP="00613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174E4" w:rsidRPr="00D7048A">
              <w:rPr>
                <w:sz w:val="18"/>
                <w:szCs w:val="18"/>
              </w:rPr>
              <w:t>296 914 ,0</w:t>
            </w:r>
          </w:p>
          <w:p w:rsidR="009174E4" w:rsidRPr="00D7048A" w:rsidRDefault="009174E4" w:rsidP="00613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9174E4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1 348 790,6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9174E4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1 402 742,2</w:t>
            </w:r>
          </w:p>
        </w:tc>
      </w:tr>
      <w:tr w:rsidR="00BA4833" w:rsidRPr="006130C2" w:rsidTr="00BA4833">
        <w:trPr>
          <w:trHeight w:val="35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130C2" w:rsidRDefault="00C01C93" w:rsidP="00B80973">
            <w:pPr>
              <w:rPr>
                <w:sz w:val="24"/>
              </w:rPr>
            </w:pPr>
            <w:r w:rsidRPr="006130C2">
              <w:rPr>
                <w:sz w:val="24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1440551,5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1636286,2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740B" w:rsidRPr="00D7048A" w:rsidRDefault="00BC740B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1664975,3</w:t>
            </w:r>
          </w:p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740B" w:rsidRPr="00D7048A" w:rsidRDefault="00BC740B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1548787,4</w:t>
            </w:r>
          </w:p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740B" w:rsidRPr="00D7048A" w:rsidRDefault="00BC740B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1570999,5</w:t>
            </w:r>
          </w:p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1403111,6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1415323,7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1427841,1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1440671,5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1453822,6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1467302,6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1481119,5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1495281,8</w:t>
            </w:r>
          </w:p>
        </w:tc>
      </w:tr>
      <w:tr w:rsidR="00BA4833" w:rsidRPr="006130C2" w:rsidTr="00BA48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130C2" w:rsidRDefault="00C01C93" w:rsidP="00ED0CC0">
            <w:pPr>
              <w:rPr>
                <w:sz w:val="24"/>
              </w:rPr>
            </w:pPr>
            <w:r w:rsidRPr="006130C2">
              <w:rPr>
                <w:sz w:val="24"/>
              </w:rPr>
              <w:t>Дефицит/профицит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</w:tr>
      <w:tr w:rsidR="00BA4833" w:rsidRPr="006130C2" w:rsidTr="00BA48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130C2" w:rsidRDefault="00C01C93" w:rsidP="00ED0CC0">
            <w:pPr>
              <w:rPr>
                <w:sz w:val="24"/>
              </w:rPr>
            </w:pPr>
            <w:r w:rsidRPr="006130C2">
              <w:rPr>
                <w:sz w:val="24"/>
              </w:rPr>
              <w:t>Источники финансирования дефицита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</w:tr>
      <w:tr w:rsidR="00BA4833" w:rsidRPr="006130C2" w:rsidTr="00BA48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130C2" w:rsidRDefault="00C01C93" w:rsidP="00ED0CC0">
            <w:pPr>
              <w:rPr>
                <w:sz w:val="24"/>
              </w:rPr>
            </w:pPr>
            <w:r w:rsidRPr="006130C2">
              <w:rPr>
                <w:sz w:val="24"/>
              </w:rPr>
              <w:t xml:space="preserve">Доходы, </w:t>
            </w:r>
          </w:p>
          <w:p w:rsidR="00C01C93" w:rsidRPr="006130C2" w:rsidRDefault="00C01C93" w:rsidP="00ED0CC0">
            <w:pPr>
              <w:rPr>
                <w:sz w:val="24"/>
              </w:rPr>
            </w:pPr>
            <w:r w:rsidRPr="006130C2">
              <w:rPr>
                <w:sz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1257402,5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1458484,2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4D97" w:rsidRPr="00D7048A" w:rsidRDefault="00824D97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1468871,2</w:t>
            </w:r>
          </w:p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4D97" w:rsidRPr="00D7048A" w:rsidRDefault="00824D97" w:rsidP="006130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7048A">
              <w:rPr>
                <w:color w:val="000000" w:themeColor="text1"/>
                <w:sz w:val="18"/>
                <w:szCs w:val="18"/>
              </w:rPr>
              <w:t>1363392,5</w:t>
            </w:r>
          </w:p>
          <w:p w:rsidR="00C01C93" w:rsidRPr="00D7048A" w:rsidRDefault="00C01C93" w:rsidP="00613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4D97" w:rsidRPr="00D7048A" w:rsidRDefault="00824D97" w:rsidP="006130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7048A">
              <w:rPr>
                <w:color w:val="000000" w:themeColor="text1"/>
                <w:sz w:val="18"/>
                <w:szCs w:val="18"/>
              </w:rPr>
              <w:t>1384775,0</w:t>
            </w:r>
          </w:p>
          <w:p w:rsidR="00C01C93" w:rsidRPr="00D7048A" w:rsidRDefault="00C01C93" w:rsidP="00613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1261118,7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1269855,3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1278810,3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1287989,1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1297397,5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1307041,1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1316925,7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1327057,5</w:t>
            </w:r>
          </w:p>
        </w:tc>
      </w:tr>
      <w:tr w:rsidR="00BA4833" w:rsidRPr="006130C2" w:rsidTr="00BA48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130C2" w:rsidRDefault="00C01C93" w:rsidP="00ED0CC0">
            <w:pPr>
              <w:rPr>
                <w:sz w:val="24"/>
              </w:rPr>
            </w:pPr>
            <w:r w:rsidRPr="006130C2">
              <w:rPr>
                <w:sz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256820,4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304200,2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4D97" w:rsidRPr="00D7048A" w:rsidRDefault="00824D97" w:rsidP="006130C2">
            <w:pPr>
              <w:jc w:val="center"/>
              <w:rPr>
                <w:bCs/>
                <w:sz w:val="18"/>
                <w:szCs w:val="18"/>
              </w:rPr>
            </w:pPr>
            <w:r w:rsidRPr="00D7048A">
              <w:rPr>
                <w:bCs/>
                <w:sz w:val="18"/>
                <w:szCs w:val="18"/>
              </w:rPr>
              <w:t>365 726,3</w:t>
            </w:r>
          </w:p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4D97" w:rsidRPr="00D7048A" w:rsidRDefault="00824D97" w:rsidP="006130C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D7048A">
              <w:rPr>
                <w:bCs/>
                <w:color w:val="000000" w:themeColor="text1"/>
                <w:sz w:val="18"/>
                <w:szCs w:val="18"/>
              </w:rPr>
              <w:t>382 702,2</w:t>
            </w:r>
          </w:p>
          <w:p w:rsidR="00C01C93" w:rsidRPr="00D7048A" w:rsidRDefault="00C01C93" w:rsidP="00613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4D97" w:rsidRPr="00D7048A" w:rsidRDefault="00824D97" w:rsidP="006130C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D7048A">
              <w:rPr>
                <w:bCs/>
                <w:color w:val="000000" w:themeColor="text1"/>
                <w:sz w:val="18"/>
                <w:szCs w:val="18"/>
              </w:rPr>
              <w:t>396 865,7</w:t>
            </w:r>
          </w:p>
          <w:p w:rsidR="00C01C93" w:rsidRPr="00D7048A" w:rsidRDefault="00C01C93" w:rsidP="00613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349463,5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358200,1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367155,1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376333,9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385742,3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395385,9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405270,5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415402,3</w:t>
            </w:r>
          </w:p>
        </w:tc>
      </w:tr>
      <w:tr w:rsidR="00BA4833" w:rsidRPr="006130C2" w:rsidTr="00BA48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130C2" w:rsidRDefault="00C01C93" w:rsidP="00ED0CC0">
            <w:pPr>
              <w:rPr>
                <w:sz w:val="24"/>
              </w:rPr>
            </w:pPr>
            <w:r w:rsidRPr="006130C2">
              <w:rPr>
                <w:sz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1000582,1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1154284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4D97" w:rsidRPr="00D7048A" w:rsidRDefault="00824D97" w:rsidP="006130C2">
            <w:pPr>
              <w:jc w:val="center"/>
              <w:rPr>
                <w:bCs/>
                <w:sz w:val="18"/>
                <w:szCs w:val="18"/>
              </w:rPr>
            </w:pPr>
            <w:r w:rsidRPr="00D7048A">
              <w:rPr>
                <w:bCs/>
                <w:sz w:val="18"/>
                <w:szCs w:val="18"/>
              </w:rPr>
              <w:t>1 103 144,9</w:t>
            </w:r>
          </w:p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4D97" w:rsidRPr="00D7048A" w:rsidRDefault="00824D97" w:rsidP="006130C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D7048A">
              <w:rPr>
                <w:bCs/>
                <w:color w:val="000000" w:themeColor="text1"/>
                <w:sz w:val="18"/>
                <w:szCs w:val="18"/>
              </w:rPr>
              <w:t>980 690,3</w:t>
            </w:r>
          </w:p>
          <w:p w:rsidR="00C01C93" w:rsidRPr="00D7048A" w:rsidRDefault="00C01C93" w:rsidP="00613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4D97" w:rsidRPr="00D7048A" w:rsidRDefault="00824D97" w:rsidP="006130C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D7048A">
              <w:rPr>
                <w:bCs/>
                <w:color w:val="000000" w:themeColor="text1"/>
                <w:sz w:val="18"/>
                <w:szCs w:val="18"/>
              </w:rPr>
              <w:t>987 909,3</w:t>
            </w:r>
          </w:p>
          <w:p w:rsidR="00C01C93" w:rsidRPr="00D7048A" w:rsidRDefault="00C01C93" w:rsidP="00613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82463A" w:rsidP="006130C2">
            <w:pPr>
              <w:jc w:val="center"/>
              <w:rPr>
                <w:color w:val="auto"/>
                <w:sz w:val="18"/>
                <w:szCs w:val="18"/>
              </w:rPr>
            </w:pPr>
            <w:r w:rsidRPr="00D7048A">
              <w:rPr>
                <w:color w:val="auto"/>
                <w:sz w:val="18"/>
                <w:szCs w:val="18"/>
              </w:rPr>
              <w:t>1 027 425,6</w:t>
            </w:r>
          </w:p>
          <w:p w:rsidR="00C01C93" w:rsidRPr="00D7048A" w:rsidRDefault="00C01C93" w:rsidP="006130C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82463A" w:rsidP="006130C2">
            <w:pPr>
              <w:jc w:val="center"/>
              <w:rPr>
                <w:color w:val="auto"/>
                <w:sz w:val="18"/>
                <w:szCs w:val="18"/>
              </w:rPr>
            </w:pPr>
            <w:r w:rsidRPr="00D7048A">
              <w:rPr>
                <w:color w:val="auto"/>
                <w:sz w:val="18"/>
                <w:szCs w:val="18"/>
              </w:rPr>
              <w:t>1 068 522,6</w:t>
            </w:r>
          </w:p>
          <w:p w:rsidR="00C01C93" w:rsidRPr="00D7048A" w:rsidRDefault="00C01C93" w:rsidP="006130C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82463A" w:rsidP="006130C2">
            <w:pPr>
              <w:jc w:val="center"/>
              <w:rPr>
                <w:color w:val="auto"/>
                <w:sz w:val="18"/>
                <w:szCs w:val="18"/>
              </w:rPr>
            </w:pPr>
            <w:r w:rsidRPr="00D7048A">
              <w:rPr>
                <w:color w:val="auto"/>
                <w:sz w:val="18"/>
                <w:szCs w:val="18"/>
              </w:rPr>
              <w:t>1 111 263,5</w:t>
            </w:r>
          </w:p>
          <w:p w:rsidR="00C01C93" w:rsidRPr="00D7048A" w:rsidRDefault="00C01C93" w:rsidP="006130C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82463A" w:rsidP="006130C2">
            <w:pPr>
              <w:jc w:val="center"/>
              <w:rPr>
                <w:color w:val="auto"/>
                <w:sz w:val="18"/>
                <w:szCs w:val="18"/>
              </w:rPr>
            </w:pPr>
            <w:r w:rsidRPr="00D7048A">
              <w:rPr>
                <w:color w:val="auto"/>
                <w:sz w:val="18"/>
                <w:szCs w:val="18"/>
              </w:rPr>
              <w:t>1 155 714,0</w:t>
            </w:r>
          </w:p>
          <w:p w:rsidR="00C01C93" w:rsidRPr="00D7048A" w:rsidRDefault="00C01C93" w:rsidP="006130C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82463A" w:rsidP="006130C2">
            <w:pPr>
              <w:jc w:val="center"/>
              <w:rPr>
                <w:color w:val="auto"/>
                <w:sz w:val="18"/>
                <w:szCs w:val="18"/>
              </w:rPr>
            </w:pPr>
            <w:r w:rsidRPr="00D7048A">
              <w:rPr>
                <w:color w:val="auto"/>
                <w:sz w:val="18"/>
                <w:szCs w:val="18"/>
              </w:rPr>
              <w:t>1 201 942,6</w:t>
            </w:r>
          </w:p>
          <w:p w:rsidR="00C01C93" w:rsidRPr="00D7048A" w:rsidRDefault="00C01C93" w:rsidP="006130C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82463A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1 250 020,3</w:t>
            </w:r>
          </w:p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82463A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1 300 021,1</w:t>
            </w:r>
          </w:p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82463A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1 352 021,9</w:t>
            </w:r>
          </w:p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</w:p>
        </w:tc>
      </w:tr>
      <w:tr w:rsidR="00BA4833" w:rsidRPr="006130C2" w:rsidTr="00BA48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130C2" w:rsidRDefault="00C01C93" w:rsidP="00854D14">
            <w:pPr>
              <w:rPr>
                <w:sz w:val="24"/>
              </w:rPr>
            </w:pPr>
            <w:r w:rsidRPr="006130C2">
              <w:rPr>
                <w:sz w:val="24"/>
              </w:rPr>
              <w:lastRenderedPageBreak/>
              <w:t>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1257402,5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1458484,2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4D97" w:rsidRPr="00D7048A" w:rsidRDefault="00824D97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1468871,2</w:t>
            </w:r>
          </w:p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4D97" w:rsidRPr="00D7048A" w:rsidRDefault="00824D97" w:rsidP="006130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7048A">
              <w:rPr>
                <w:color w:val="000000" w:themeColor="text1"/>
                <w:sz w:val="18"/>
                <w:szCs w:val="18"/>
              </w:rPr>
              <w:t>1363392,5</w:t>
            </w:r>
          </w:p>
          <w:p w:rsidR="00C01C93" w:rsidRPr="00D7048A" w:rsidRDefault="00C01C93" w:rsidP="00613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4D97" w:rsidRPr="00D7048A" w:rsidRDefault="00824D97" w:rsidP="006130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7048A">
              <w:rPr>
                <w:color w:val="000000" w:themeColor="text1"/>
                <w:sz w:val="18"/>
                <w:szCs w:val="18"/>
              </w:rPr>
              <w:t>1384775,0</w:t>
            </w:r>
          </w:p>
          <w:p w:rsidR="00C01C93" w:rsidRPr="00D7048A" w:rsidRDefault="00C01C93" w:rsidP="006130C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1261118,7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1269855,3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1278810,3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1287989,1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1297397,5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1307041,1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1316925,7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1327057,5</w:t>
            </w:r>
          </w:p>
        </w:tc>
      </w:tr>
      <w:tr w:rsidR="00BA4833" w:rsidRPr="006130C2" w:rsidTr="00BA48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130C2" w:rsidRDefault="00C01C93">
            <w:pPr>
              <w:rPr>
                <w:sz w:val="24"/>
              </w:rPr>
            </w:pPr>
            <w:r w:rsidRPr="006130C2">
              <w:rPr>
                <w:sz w:val="24"/>
              </w:rPr>
              <w:t>Расходы (без учета условно утвержденных расходов)*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EC196C" w:rsidP="00613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EC196C" w:rsidP="00613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EC196C" w:rsidP="00613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1F1576" w:rsidP="006130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7048A">
              <w:rPr>
                <w:color w:val="000000" w:themeColor="text1"/>
                <w:sz w:val="18"/>
                <w:szCs w:val="18"/>
              </w:rPr>
              <w:t>1351742,1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1F1576" w:rsidP="006130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7048A">
              <w:rPr>
                <w:color w:val="000000" w:themeColor="text1"/>
                <w:sz w:val="18"/>
                <w:szCs w:val="18"/>
              </w:rPr>
              <w:t>1360550,6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A91990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1252382,1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A91990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1260900,3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A91990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1269631,4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A91990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1278580,8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A91990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1287753,9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A91990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1297156,5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A91990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1306793,9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A91990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1316672,4</w:t>
            </w:r>
          </w:p>
        </w:tc>
      </w:tr>
      <w:tr w:rsidR="00BA4833" w:rsidRPr="006130C2" w:rsidTr="00BA48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130C2" w:rsidRDefault="00C01C93" w:rsidP="00ED0CC0">
            <w:pPr>
              <w:rPr>
                <w:sz w:val="24"/>
              </w:rPr>
            </w:pPr>
            <w:r w:rsidRPr="006130C2">
              <w:rPr>
                <w:sz w:val="24"/>
              </w:rPr>
              <w:t>Дефицит/профицит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</w:tr>
      <w:tr w:rsidR="00BA4833" w:rsidRPr="006130C2" w:rsidTr="00BA48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130C2" w:rsidRDefault="00C01C93" w:rsidP="00ED0CC0">
            <w:pPr>
              <w:rPr>
                <w:sz w:val="24"/>
              </w:rPr>
            </w:pPr>
            <w:r w:rsidRPr="006130C2">
              <w:rPr>
                <w:sz w:val="24"/>
              </w:rPr>
              <w:t>Источники финансирования дефицита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</w:tr>
      <w:tr w:rsidR="00BA4833" w:rsidRPr="006130C2" w:rsidTr="00BA48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130C2" w:rsidRDefault="00C01C93" w:rsidP="00AB3E5D">
            <w:pPr>
              <w:rPr>
                <w:sz w:val="24"/>
              </w:rPr>
            </w:pPr>
            <w:r w:rsidRPr="006130C2">
              <w:rPr>
                <w:sz w:val="24"/>
              </w:rPr>
              <w:t>Государственный долг к </w:t>
            </w:r>
            <w:proofErr w:type="gramStart"/>
            <w:r w:rsidRPr="006130C2">
              <w:rPr>
                <w:sz w:val="24"/>
              </w:rPr>
              <w:t>налоговым</w:t>
            </w:r>
            <w:proofErr w:type="gramEnd"/>
            <w:r w:rsidRPr="006130C2">
              <w:rPr>
                <w:sz w:val="24"/>
              </w:rPr>
              <w:t xml:space="preserve"> </w:t>
            </w:r>
          </w:p>
          <w:p w:rsidR="00C01C93" w:rsidRPr="006130C2" w:rsidRDefault="00C01C93" w:rsidP="00AB3E5D">
            <w:pPr>
              <w:rPr>
                <w:sz w:val="24"/>
              </w:rPr>
            </w:pPr>
            <w:r w:rsidRPr="006130C2">
              <w:rPr>
                <w:sz w:val="24"/>
              </w:rPr>
              <w:t>и неналоговым доходам (процентов)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7048A" w:rsidRDefault="00C01C93" w:rsidP="006130C2">
            <w:pPr>
              <w:jc w:val="center"/>
              <w:rPr>
                <w:sz w:val="18"/>
                <w:szCs w:val="18"/>
              </w:rPr>
            </w:pPr>
            <w:r w:rsidRPr="00D7048A">
              <w:rPr>
                <w:sz w:val="18"/>
                <w:szCs w:val="18"/>
              </w:rPr>
              <w:t>0,0</w:t>
            </w:r>
          </w:p>
        </w:tc>
      </w:tr>
    </w:tbl>
    <w:p w:rsidR="008F7D37" w:rsidRPr="006130C2" w:rsidRDefault="008F7D37">
      <w:pPr>
        <w:tabs>
          <w:tab w:val="left" w:pos="0"/>
        </w:tabs>
        <w:ind w:firstLine="709"/>
        <w:jc w:val="both"/>
        <w:rPr>
          <w:sz w:val="28"/>
        </w:rPr>
      </w:pPr>
    </w:p>
    <w:p w:rsidR="004276D4" w:rsidRPr="004276D4" w:rsidRDefault="00727E7A" w:rsidP="004276D4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* </w:t>
      </w:r>
      <w:r w:rsidR="004276D4" w:rsidRPr="004276D4">
        <w:rPr>
          <w:sz w:val="28"/>
        </w:rPr>
        <w:t>1 Плановые бюджетные ассигнования, предусмотренные за счет средств  бюджета Песчанокопского района и безвозмездных поступлений в бюджет Песчанокопского района.</w:t>
      </w:r>
    </w:p>
    <w:p w:rsidR="004276D4" w:rsidRPr="004276D4" w:rsidRDefault="004276D4" w:rsidP="004276D4">
      <w:pPr>
        <w:tabs>
          <w:tab w:val="left" w:pos="0"/>
        </w:tabs>
        <w:ind w:firstLine="709"/>
        <w:jc w:val="both"/>
        <w:rPr>
          <w:sz w:val="28"/>
        </w:rPr>
      </w:pPr>
      <w:r w:rsidRPr="004276D4">
        <w:rPr>
          <w:sz w:val="28"/>
        </w:rPr>
        <w:t>2  Объем бюджетных ассигнований решению Собрания депутатов Песчанокопского района от 27.12.2023 № 152 «Об утверждении бюджета Песчанокопского района на 2024 год и на плановый период 2025 и 2026 годов»» по состоянию на 1 января 2024 г.</w:t>
      </w:r>
    </w:p>
    <w:p w:rsidR="004276D4" w:rsidRPr="004276D4" w:rsidRDefault="004276D4" w:rsidP="004276D4">
      <w:pPr>
        <w:tabs>
          <w:tab w:val="left" w:pos="0"/>
        </w:tabs>
        <w:ind w:firstLine="709"/>
        <w:jc w:val="both"/>
        <w:rPr>
          <w:sz w:val="28"/>
        </w:rPr>
      </w:pPr>
      <w:r w:rsidRPr="004276D4">
        <w:rPr>
          <w:sz w:val="28"/>
        </w:rPr>
        <w:t>Объем бюджетных ассигнований решению Собрания депутатов Песчанокопского района от 26.12.2024 № 219 «Об утверждении бюджета Песчанокопского района на 2025 год и на плановый период 2026 и 2027 годов»» по состоянию на 1 января 2025 г.</w:t>
      </w:r>
    </w:p>
    <w:p w:rsidR="004276D4" w:rsidRPr="004276D4" w:rsidRDefault="004276D4" w:rsidP="004276D4">
      <w:pPr>
        <w:tabs>
          <w:tab w:val="left" w:pos="0"/>
        </w:tabs>
        <w:ind w:firstLine="709"/>
        <w:jc w:val="both"/>
        <w:rPr>
          <w:sz w:val="28"/>
        </w:rPr>
      </w:pPr>
      <w:r w:rsidRPr="004276D4">
        <w:rPr>
          <w:sz w:val="28"/>
        </w:rPr>
        <w:lastRenderedPageBreak/>
        <w:t>3 Объем бюджетных ассигнований решению Собрания депутатов Песчанокопского района от 25.12.2025 № 283 «Об утверждении бюджета Песчанокопского района на 2026 год и на плановый период 2027 и 2028 годов»» по состоянию на 1 января 2026 г.</w:t>
      </w:r>
    </w:p>
    <w:p w:rsidR="008F7D37" w:rsidRDefault="004276D4" w:rsidP="004276D4">
      <w:pPr>
        <w:tabs>
          <w:tab w:val="left" w:pos="0"/>
        </w:tabs>
        <w:ind w:firstLine="709"/>
        <w:jc w:val="both"/>
        <w:rPr>
          <w:sz w:val="24"/>
        </w:rPr>
      </w:pPr>
      <w:r w:rsidRPr="004276D4">
        <w:rPr>
          <w:sz w:val="28"/>
        </w:rPr>
        <w:t xml:space="preserve">4 Объем бюджетных ассигнований на период с 2029 по 2030 годы </w:t>
      </w:r>
      <w:proofErr w:type="spellStart"/>
      <w:r w:rsidRPr="004276D4">
        <w:rPr>
          <w:sz w:val="28"/>
        </w:rPr>
        <w:t>расчетно</w:t>
      </w:r>
      <w:proofErr w:type="spellEnd"/>
      <w:r w:rsidRPr="004276D4">
        <w:rPr>
          <w:sz w:val="28"/>
        </w:rPr>
        <w:t xml:space="preserve"> спрогнозирован на основе параметров 2028 года с ежегодной индексацией на утвержденный уровень инфляции 4,0 процента </w:t>
      </w:r>
      <w:r w:rsidR="00727E7A">
        <w:br w:type="page"/>
      </w:r>
    </w:p>
    <w:p w:rsidR="006D4DBF" w:rsidRPr="00DD40BD" w:rsidRDefault="006D4DBF" w:rsidP="006D4DBF">
      <w:pPr>
        <w:jc w:val="center"/>
        <w:rPr>
          <w:sz w:val="28"/>
          <w:szCs w:val="28"/>
        </w:rPr>
      </w:pPr>
      <w:r w:rsidRPr="00DD40BD">
        <w:rPr>
          <w:sz w:val="28"/>
          <w:szCs w:val="28"/>
        </w:rPr>
        <w:lastRenderedPageBreak/>
        <w:t>2.1. Показатели финансового обеспечения</w:t>
      </w:r>
    </w:p>
    <w:p w:rsidR="006D4DBF" w:rsidRPr="00DD40BD" w:rsidRDefault="006D4DBF" w:rsidP="006D4DBF">
      <w:pPr>
        <w:jc w:val="center"/>
        <w:rPr>
          <w:sz w:val="28"/>
          <w:szCs w:val="28"/>
        </w:rPr>
      </w:pPr>
      <w:r w:rsidRPr="00DD40BD">
        <w:rPr>
          <w:sz w:val="28"/>
          <w:szCs w:val="28"/>
        </w:rPr>
        <w:t>муниципальных программ Песчанокопского района</w:t>
      </w:r>
    </w:p>
    <w:p w:rsidR="006D4DBF" w:rsidRPr="00DD40BD" w:rsidRDefault="006D4DBF" w:rsidP="006D4DBF">
      <w:pPr>
        <w:jc w:val="center"/>
        <w:rPr>
          <w:sz w:val="24"/>
          <w:szCs w:val="24"/>
        </w:rPr>
      </w:pPr>
    </w:p>
    <w:p w:rsidR="006D4DBF" w:rsidRPr="00DD40BD" w:rsidRDefault="006D4DBF" w:rsidP="006D4DBF">
      <w:pPr>
        <w:jc w:val="right"/>
        <w:rPr>
          <w:sz w:val="24"/>
          <w:szCs w:val="24"/>
        </w:rPr>
      </w:pPr>
      <w:r w:rsidRPr="00DD40BD">
        <w:rPr>
          <w:sz w:val="24"/>
          <w:szCs w:val="24"/>
        </w:rPr>
        <w:t>(тыс. рублей)</w:t>
      </w:r>
    </w:p>
    <w:tbl>
      <w:tblPr>
        <w:tblW w:w="15312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4"/>
        <w:gridCol w:w="1134"/>
        <w:gridCol w:w="1276"/>
        <w:gridCol w:w="1276"/>
        <w:gridCol w:w="1276"/>
        <w:gridCol w:w="1136"/>
        <w:gridCol w:w="1276"/>
        <w:gridCol w:w="1134"/>
        <w:gridCol w:w="709"/>
        <w:gridCol w:w="709"/>
        <w:gridCol w:w="708"/>
        <w:gridCol w:w="1134"/>
        <w:gridCol w:w="709"/>
        <w:gridCol w:w="711"/>
      </w:tblGrid>
      <w:tr w:rsidR="00C01C93" w:rsidRPr="00DD40BD" w:rsidTr="00D7048A">
        <w:tc>
          <w:tcPr>
            <w:tcW w:w="153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C01C93" w:rsidP="006D4DBF">
            <w:pPr>
              <w:jc w:val="center"/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Расходы на финансовое обеспечение реализации муниципальных программ Песчанокопского рацона</w:t>
            </w:r>
            <w:proofErr w:type="gramStart"/>
            <w:r w:rsidRPr="00DD40BD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D14CB0" w:rsidRPr="00DD40BD" w:rsidTr="00D7048A"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14CB0" w:rsidRPr="00DD40BD" w:rsidRDefault="00D14CB0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Наименование муниципальной программы</w:t>
            </w:r>
          </w:p>
          <w:p w:rsidR="00D14CB0" w:rsidRPr="00DD40BD" w:rsidRDefault="00D14CB0" w:rsidP="006D4DBF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Песчанокопского района</w:t>
            </w:r>
          </w:p>
        </w:tc>
        <w:tc>
          <w:tcPr>
            <w:tcW w:w="131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CB0" w:rsidRPr="00DD40BD" w:rsidRDefault="00D14CB0" w:rsidP="006D4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Год периода прогнозирования</w:t>
            </w:r>
          </w:p>
        </w:tc>
      </w:tr>
      <w:tr w:rsidR="00D7048A" w:rsidRPr="00DD40BD" w:rsidTr="00D7048A"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C01C93" w:rsidP="006D4D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C01C93" w:rsidP="006130C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D40BD">
              <w:rPr>
                <w:sz w:val="24"/>
                <w:szCs w:val="24"/>
              </w:rPr>
              <w:t>2024</w:t>
            </w:r>
            <w:r w:rsidR="00D14CB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C01C93" w:rsidP="006130C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D40BD">
              <w:rPr>
                <w:sz w:val="24"/>
                <w:szCs w:val="24"/>
              </w:rPr>
              <w:t>2025</w:t>
            </w:r>
            <w:r w:rsidRPr="00DD40B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C01C93" w:rsidP="006130C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D40BD">
              <w:rPr>
                <w:sz w:val="24"/>
                <w:szCs w:val="24"/>
              </w:rPr>
              <w:t>2026</w:t>
            </w:r>
            <w:r w:rsidRPr="00DD40B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C01C93" w:rsidP="006130C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D40BD">
              <w:rPr>
                <w:sz w:val="24"/>
                <w:szCs w:val="24"/>
              </w:rPr>
              <w:t>2027</w:t>
            </w:r>
            <w:r w:rsidR="00D14CB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C01C93" w:rsidP="006130C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D40BD">
              <w:rPr>
                <w:sz w:val="24"/>
                <w:szCs w:val="24"/>
              </w:rPr>
              <w:t>2028</w:t>
            </w:r>
            <w:r w:rsidRPr="00DD40B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C01C93" w:rsidP="006130C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D40BD">
              <w:rPr>
                <w:sz w:val="24"/>
                <w:szCs w:val="24"/>
              </w:rPr>
              <w:t>2029</w:t>
            </w:r>
            <w:r w:rsidRPr="00DD40B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C01C93" w:rsidP="006130C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D40BD">
              <w:rPr>
                <w:sz w:val="24"/>
                <w:szCs w:val="24"/>
              </w:rPr>
              <w:t>2030</w:t>
            </w:r>
            <w:r w:rsidRPr="00DD40B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F5456C" w:rsidP="006130C2">
            <w:pPr>
              <w:jc w:val="center"/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203</w:t>
            </w:r>
            <w:r>
              <w:rPr>
                <w:sz w:val="24"/>
                <w:szCs w:val="24"/>
              </w:rPr>
              <w:t>1</w:t>
            </w:r>
            <w:r w:rsidRPr="00DD40B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F5456C" w:rsidP="006130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2032</w:t>
            </w:r>
            <w:r w:rsidRPr="00DD40B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F5456C" w:rsidP="006130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2033</w:t>
            </w:r>
            <w:r w:rsidRPr="00DD40B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F5456C" w:rsidP="006130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2034</w:t>
            </w:r>
            <w:r w:rsidRPr="00DD40B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F5456C" w:rsidP="006130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2035</w:t>
            </w:r>
            <w:r w:rsidRPr="00DD40B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DD40BD" w:rsidRDefault="00A91990" w:rsidP="006130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2036</w:t>
            </w:r>
            <w:r w:rsidR="00F5456C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D7048A" w:rsidRPr="00DD40BD" w:rsidTr="00D7048A">
        <w:trPr>
          <w:tblHeader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130C2" w:rsidRDefault="00C01C93" w:rsidP="006130C2">
            <w:pPr>
              <w:jc w:val="center"/>
            </w:pPr>
            <w:r w:rsidRPr="006130C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130C2" w:rsidRDefault="00D14CB0" w:rsidP="006130C2">
            <w:pPr>
              <w:jc w:val="center"/>
            </w:pPr>
            <w:r w:rsidRPr="006130C2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130C2" w:rsidRDefault="00D14CB0" w:rsidP="006130C2">
            <w:pPr>
              <w:jc w:val="center"/>
            </w:pPr>
            <w:r w:rsidRPr="006130C2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130C2" w:rsidRDefault="00D14CB0" w:rsidP="006130C2">
            <w:pPr>
              <w:jc w:val="center"/>
            </w:pPr>
            <w:r w:rsidRPr="006130C2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130C2" w:rsidRDefault="00D14CB0" w:rsidP="006130C2">
            <w:pPr>
              <w:jc w:val="center"/>
            </w:pPr>
            <w:r w:rsidRPr="006130C2"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130C2" w:rsidRDefault="00D14CB0" w:rsidP="006130C2">
            <w:pPr>
              <w:jc w:val="center"/>
            </w:pPr>
            <w:r w:rsidRPr="006130C2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130C2" w:rsidRDefault="00D14CB0" w:rsidP="006130C2">
            <w:pPr>
              <w:jc w:val="center"/>
            </w:pPr>
            <w:r w:rsidRPr="006130C2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130C2" w:rsidRDefault="00D14CB0" w:rsidP="006130C2">
            <w:pPr>
              <w:jc w:val="center"/>
            </w:pPr>
            <w:r w:rsidRPr="006130C2"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130C2" w:rsidRDefault="00D14CB0" w:rsidP="006130C2">
            <w:pPr>
              <w:jc w:val="center"/>
            </w:pPr>
            <w:r w:rsidRPr="006130C2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130C2" w:rsidRDefault="00D14CB0" w:rsidP="006130C2">
            <w:pPr>
              <w:jc w:val="center"/>
            </w:pPr>
            <w:r w:rsidRPr="006130C2"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130C2" w:rsidRDefault="00D14CB0" w:rsidP="006130C2">
            <w:pPr>
              <w:jc w:val="center"/>
            </w:pPr>
            <w:r w:rsidRPr="006130C2"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130C2" w:rsidRDefault="00D14CB0" w:rsidP="006130C2">
            <w:pPr>
              <w:jc w:val="center"/>
            </w:pPr>
            <w:r w:rsidRPr="006130C2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130C2" w:rsidRDefault="00D14CB0" w:rsidP="006130C2">
            <w:pPr>
              <w:jc w:val="center"/>
            </w:pPr>
            <w:r w:rsidRPr="006130C2">
              <w:t>13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1C93" w:rsidRPr="006130C2" w:rsidRDefault="00D14CB0" w:rsidP="006130C2">
            <w:pPr>
              <w:jc w:val="center"/>
            </w:pPr>
            <w:r w:rsidRPr="006130C2">
              <w:t>14</w:t>
            </w:r>
          </w:p>
        </w:tc>
      </w:tr>
      <w:tr w:rsidR="00D7048A" w:rsidRPr="00DD40BD" w:rsidTr="00D7048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94B82" w:rsidRPr="00DD40BD" w:rsidRDefault="00E94B82" w:rsidP="00E94B82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«Развитие здравоохранения»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D7048A" w:rsidRDefault="00E94B82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1 217,8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D7048A" w:rsidRDefault="00E94B82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2 252,8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D7048A" w:rsidRDefault="001F1576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1660,8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D7048A" w:rsidRDefault="001F1576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D7048A" w:rsidRDefault="001F1576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D7048A" w:rsidRDefault="00FF429E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D7048A" w:rsidRDefault="00FF429E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D7048A" w:rsidRDefault="00FF429E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-</w:t>
            </w:r>
          </w:p>
          <w:p w:rsidR="00FF429E" w:rsidRPr="00D7048A" w:rsidRDefault="00FF429E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D7048A" w:rsidRDefault="00FF429E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-</w:t>
            </w:r>
          </w:p>
          <w:p w:rsidR="00FF429E" w:rsidRPr="00D7048A" w:rsidRDefault="00FF429E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D7048A" w:rsidRDefault="00FF429E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D7048A" w:rsidRDefault="00FF429E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  <w:p w:rsidR="00FF429E" w:rsidRPr="00D7048A" w:rsidRDefault="00FF429E" w:rsidP="00D7048A">
            <w:pPr>
              <w:ind w:left="-912" w:firstLine="912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D7048A" w:rsidRDefault="00FF429E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94B82" w:rsidRPr="00D7048A" w:rsidRDefault="00FF429E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  <w:p w:rsidR="00FF429E" w:rsidRPr="00D7048A" w:rsidRDefault="00FF429E" w:rsidP="00D7048A">
            <w:pPr>
              <w:jc w:val="center"/>
              <w:rPr>
                <w:sz w:val="24"/>
                <w:szCs w:val="24"/>
              </w:rPr>
            </w:pPr>
          </w:p>
        </w:tc>
      </w:tr>
      <w:tr w:rsidR="00D7048A" w:rsidRPr="00DD40BD" w:rsidTr="00D7048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048A" w:rsidRPr="00DD40BD" w:rsidRDefault="00D7048A" w:rsidP="00A20E28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«Развитие образования»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593277,4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731 373,3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bCs/>
                <w:sz w:val="26"/>
                <w:szCs w:val="26"/>
              </w:rPr>
            </w:pPr>
            <w:r w:rsidRPr="00D7048A">
              <w:rPr>
                <w:bCs/>
                <w:sz w:val="26"/>
                <w:szCs w:val="26"/>
              </w:rPr>
              <w:t>664 708,1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bCs/>
                <w:sz w:val="26"/>
                <w:szCs w:val="26"/>
              </w:rPr>
            </w:pPr>
            <w:r w:rsidRPr="00D7048A">
              <w:rPr>
                <w:bCs/>
                <w:sz w:val="26"/>
                <w:szCs w:val="26"/>
              </w:rPr>
              <w:t>627 165,0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bCs/>
                <w:sz w:val="22"/>
                <w:szCs w:val="22"/>
              </w:rPr>
            </w:pPr>
            <w:r w:rsidRPr="00D7048A">
              <w:rPr>
                <w:bCs/>
                <w:sz w:val="22"/>
                <w:szCs w:val="22"/>
              </w:rPr>
              <w:t>627145,5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652 231,3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678320,6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-</w:t>
            </w:r>
          </w:p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  <w:p w:rsidR="00D7048A" w:rsidRPr="00D7048A" w:rsidRDefault="00D7048A" w:rsidP="00D7048A">
            <w:pPr>
              <w:ind w:left="-912" w:firstLine="912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-</w:t>
            </w:r>
          </w:p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</w:p>
        </w:tc>
      </w:tr>
      <w:tr w:rsidR="00D7048A" w:rsidRPr="00DD40BD" w:rsidTr="00D7048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048A" w:rsidRPr="00DD40BD" w:rsidRDefault="00D7048A" w:rsidP="00A20E28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«Молодежная политика и социальная активность»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888,0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313,0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bCs/>
                <w:sz w:val="26"/>
                <w:szCs w:val="26"/>
              </w:rPr>
            </w:pPr>
            <w:r w:rsidRPr="00D7048A">
              <w:rPr>
                <w:bCs/>
                <w:sz w:val="26"/>
                <w:szCs w:val="26"/>
              </w:rPr>
              <w:t>324,9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bCs/>
                <w:sz w:val="26"/>
                <w:szCs w:val="26"/>
              </w:rPr>
            </w:pPr>
            <w:r w:rsidRPr="00D7048A">
              <w:rPr>
                <w:bCs/>
                <w:sz w:val="26"/>
                <w:szCs w:val="26"/>
              </w:rPr>
              <w:t>121,0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bCs/>
                <w:sz w:val="26"/>
                <w:szCs w:val="26"/>
              </w:rPr>
            </w:pPr>
            <w:r w:rsidRPr="00D7048A">
              <w:rPr>
                <w:bCs/>
                <w:sz w:val="26"/>
                <w:szCs w:val="26"/>
              </w:rPr>
              <w:t>144,3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150,1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156,1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EC196C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-</w:t>
            </w:r>
          </w:p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  <w:p w:rsidR="00D7048A" w:rsidRPr="00D7048A" w:rsidRDefault="00D7048A" w:rsidP="00D7048A">
            <w:pPr>
              <w:ind w:left="-912" w:firstLine="912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-</w:t>
            </w:r>
          </w:p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</w:p>
        </w:tc>
      </w:tr>
      <w:tr w:rsidR="00D7048A" w:rsidRPr="00DD40BD" w:rsidTr="00D7048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048A" w:rsidRPr="00DD40BD" w:rsidRDefault="00D7048A" w:rsidP="00A20E28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«Социальная поддержка граждан»</w:t>
            </w:r>
          </w:p>
          <w:p w:rsidR="00D7048A" w:rsidRPr="00DD40BD" w:rsidRDefault="00D7048A" w:rsidP="00A20E28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307326,2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327953,7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bCs/>
                <w:sz w:val="26"/>
                <w:szCs w:val="26"/>
              </w:rPr>
            </w:pPr>
            <w:r w:rsidRPr="00D7048A">
              <w:rPr>
                <w:bCs/>
                <w:sz w:val="26"/>
                <w:szCs w:val="26"/>
              </w:rPr>
              <w:t>347 219,8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bCs/>
                <w:sz w:val="26"/>
                <w:szCs w:val="26"/>
              </w:rPr>
            </w:pPr>
            <w:r w:rsidRPr="00D7048A">
              <w:rPr>
                <w:bCs/>
                <w:sz w:val="26"/>
                <w:szCs w:val="26"/>
              </w:rPr>
              <w:t>346 646,7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bCs/>
                <w:sz w:val="22"/>
                <w:szCs w:val="22"/>
              </w:rPr>
            </w:pPr>
            <w:r w:rsidRPr="00D7048A">
              <w:rPr>
                <w:bCs/>
                <w:sz w:val="22"/>
                <w:szCs w:val="22"/>
              </w:rPr>
              <w:t>356480,2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370 739,4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385569,0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EC196C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-</w:t>
            </w:r>
          </w:p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  <w:p w:rsidR="00D7048A" w:rsidRPr="00D7048A" w:rsidRDefault="00D7048A" w:rsidP="00D7048A">
            <w:pPr>
              <w:ind w:left="-912" w:firstLine="912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-</w:t>
            </w:r>
          </w:p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</w:p>
        </w:tc>
      </w:tr>
      <w:tr w:rsidR="00D7048A" w:rsidRPr="00DD40BD" w:rsidTr="00D7048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048A" w:rsidRPr="00DD40BD" w:rsidRDefault="00D7048A" w:rsidP="00A20E28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«Доступная среда»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27,1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EC196C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-</w:t>
            </w:r>
          </w:p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  <w:p w:rsidR="00D7048A" w:rsidRPr="00D7048A" w:rsidRDefault="00D7048A" w:rsidP="00D7048A">
            <w:pPr>
              <w:ind w:left="-912" w:firstLine="912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-</w:t>
            </w:r>
          </w:p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</w:p>
        </w:tc>
      </w:tr>
      <w:tr w:rsidR="00D7048A" w:rsidRPr="00DD40BD" w:rsidTr="00D7048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048A" w:rsidRPr="00DD40BD" w:rsidRDefault="00D7048A" w:rsidP="00A20E28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Территориальное планирование и о</w:t>
            </w:r>
            <w:r w:rsidRPr="00DD40BD">
              <w:rPr>
                <w:sz w:val="24"/>
                <w:szCs w:val="24"/>
              </w:rPr>
              <w:t xml:space="preserve">беспечение доступным и комфортным жильем населения Песчанокопского </w:t>
            </w:r>
            <w:r w:rsidRPr="00DD40BD">
              <w:rPr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lastRenderedPageBreak/>
              <w:t>12 095,8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5 837,7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bCs/>
                <w:sz w:val="26"/>
                <w:szCs w:val="26"/>
              </w:rPr>
            </w:pPr>
            <w:r w:rsidRPr="00D7048A">
              <w:rPr>
                <w:bCs/>
                <w:sz w:val="26"/>
                <w:szCs w:val="26"/>
              </w:rPr>
              <w:t>17 996,8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bCs/>
                <w:sz w:val="26"/>
                <w:szCs w:val="26"/>
              </w:rPr>
            </w:pPr>
            <w:r w:rsidRPr="00D7048A">
              <w:rPr>
                <w:bCs/>
                <w:sz w:val="26"/>
                <w:szCs w:val="26"/>
              </w:rPr>
              <w:t>6 653,5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bCs/>
                <w:sz w:val="26"/>
                <w:szCs w:val="26"/>
              </w:rPr>
            </w:pPr>
            <w:r w:rsidRPr="00D7048A">
              <w:rPr>
                <w:bCs/>
                <w:sz w:val="26"/>
                <w:szCs w:val="26"/>
              </w:rPr>
              <w:t>6 650,7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6 916,7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7 193,4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-</w:t>
            </w:r>
          </w:p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  <w:p w:rsidR="00D7048A" w:rsidRPr="00D7048A" w:rsidRDefault="00D7048A" w:rsidP="00D7048A">
            <w:pPr>
              <w:ind w:left="-912" w:firstLine="912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-</w:t>
            </w:r>
          </w:p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</w:p>
        </w:tc>
      </w:tr>
      <w:tr w:rsidR="00D7048A" w:rsidRPr="00DD40BD" w:rsidTr="00D7048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048A" w:rsidRPr="00DD40BD" w:rsidRDefault="00D7048A" w:rsidP="00A20E28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lastRenderedPageBreak/>
              <w:t>«Обеспечение качественными жилищно-коммунальными услугами населения Песчанокопского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18 477,5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15 515,9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26 400,5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12 549,7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11 522,5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11 983,4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12 462,7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-</w:t>
            </w:r>
          </w:p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  <w:p w:rsidR="00D7048A" w:rsidRPr="00D7048A" w:rsidRDefault="00D7048A" w:rsidP="00D7048A">
            <w:pPr>
              <w:ind w:left="-912" w:firstLine="912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-</w:t>
            </w:r>
          </w:p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</w:p>
        </w:tc>
      </w:tr>
      <w:tr w:rsidR="00D7048A" w:rsidRPr="00DD40BD" w:rsidTr="00D7048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7048A" w:rsidRPr="00DD40BD" w:rsidRDefault="00D7048A" w:rsidP="00A20E28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 xml:space="preserve">«Обеспечение общественного порядка и профилактика правонарушений»»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6 952,0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5 560,9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10 986,1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9 172,0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9 172,0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9 538,9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9 920,4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-</w:t>
            </w:r>
          </w:p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  <w:p w:rsidR="00D7048A" w:rsidRPr="00D7048A" w:rsidRDefault="00D7048A" w:rsidP="00D7048A">
            <w:pPr>
              <w:ind w:left="-912" w:firstLine="912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-</w:t>
            </w:r>
          </w:p>
          <w:p w:rsidR="00D7048A" w:rsidRPr="00D7048A" w:rsidRDefault="00D7048A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</w:p>
        </w:tc>
      </w:tr>
      <w:tr w:rsidR="00EC196C" w:rsidRPr="00DD40BD" w:rsidTr="00D7048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96C" w:rsidRPr="00DD40BD" w:rsidRDefault="00EC196C" w:rsidP="00A20E28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 xml:space="preserve">«Защита населения </w:t>
            </w:r>
          </w:p>
          <w:p w:rsidR="00EC196C" w:rsidRPr="00DD40BD" w:rsidRDefault="00EC196C" w:rsidP="00A20E28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 xml:space="preserve">и территории от чрезвычайных ситуаций, обеспечение пожарной безопасности и безопасности людей </w:t>
            </w:r>
          </w:p>
          <w:p w:rsidR="00EC196C" w:rsidRPr="00DD40BD" w:rsidRDefault="00EC196C" w:rsidP="00A20E28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на водных объектах»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10 611,1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12 870,1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15 091,9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13 607,3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13 607,3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14 151,6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14 717,7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7E0B6D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-</w:t>
            </w:r>
          </w:p>
          <w:p w:rsidR="00EC196C" w:rsidRPr="00D7048A" w:rsidRDefault="00EC196C" w:rsidP="007E0B6D">
            <w:pPr>
              <w:ind w:left="-345" w:firstLine="345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7E0B6D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7E0B6D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  <w:p w:rsidR="00EC196C" w:rsidRPr="00D7048A" w:rsidRDefault="00EC196C" w:rsidP="007E0B6D">
            <w:pPr>
              <w:ind w:left="-912" w:firstLine="91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7E0B6D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-</w:t>
            </w:r>
          </w:p>
          <w:p w:rsidR="00EC196C" w:rsidRPr="00D7048A" w:rsidRDefault="00EC196C" w:rsidP="00D7048A">
            <w:pPr>
              <w:ind w:left="-345" w:firstLine="345"/>
              <w:jc w:val="center"/>
              <w:rPr>
                <w:sz w:val="26"/>
                <w:szCs w:val="26"/>
              </w:rPr>
            </w:pPr>
          </w:p>
        </w:tc>
      </w:tr>
      <w:tr w:rsidR="00EC196C" w:rsidRPr="00DD40BD" w:rsidTr="00D7048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96C" w:rsidRPr="00DD40BD" w:rsidRDefault="00EC196C" w:rsidP="00A20E28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«Развитие культуры и туризма»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82 201,1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90 833,6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87 450,0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77 291,0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77 294,1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80 385,9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83 601,3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7E0B6D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-</w:t>
            </w:r>
          </w:p>
          <w:p w:rsidR="00EC196C" w:rsidRPr="00D7048A" w:rsidRDefault="00EC196C" w:rsidP="007E0B6D">
            <w:pPr>
              <w:ind w:left="-345" w:firstLine="345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7E0B6D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7E0B6D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  <w:p w:rsidR="00EC196C" w:rsidRPr="00D7048A" w:rsidRDefault="00EC196C" w:rsidP="007E0B6D">
            <w:pPr>
              <w:ind w:left="-912" w:firstLine="91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7E0B6D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7E0B6D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-</w:t>
            </w:r>
          </w:p>
          <w:p w:rsidR="00EC196C" w:rsidRPr="00D7048A" w:rsidRDefault="00EC196C" w:rsidP="007E0B6D">
            <w:pPr>
              <w:ind w:left="-345" w:firstLine="345"/>
              <w:jc w:val="center"/>
              <w:rPr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7E0B6D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</w:tr>
      <w:tr w:rsidR="00EC196C" w:rsidRPr="00DD40BD" w:rsidTr="00D7048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96C" w:rsidRPr="00DD40BD" w:rsidRDefault="00EC196C" w:rsidP="00A20E28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«Охрана окружающей среды и рациональное природопользован</w:t>
            </w:r>
            <w:r w:rsidRPr="00DD40BD">
              <w:rPr>
                <w:sz w:val="24"/>
                <w:szCs w:val="24"/>
              </w:rPr>
              <w:lastRenderedPageBreak/>
              <w:t>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lastRenderedPageBreak/>
              <w:t>9 328,4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105,6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192,0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208,0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216,3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225,0</w:t>
            </w:r>
          </w:p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7E0B6D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-</w:t>
            </w:r>
          </w:p>
          <w:p w:rsidR="00EC196C" w:rsidRPr="00D7048A" w:rsidRDefault="00EC196C" w:rsidP="007E0B6D">
            <w:pPr>
              <w:ind w:left="-345" w:firstLine="345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7E0B6D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7E0B6D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  <w:p w:rsidR="00EC196C" w:rsidRPr="00D7048A" w:rsidRDefault="00EC196C" w:rsidP="007E0B6D">
            <w:pPr>
              <w:ind w:left="-912" w:firstLine="91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7E0B6D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7E0B6D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-</w:t>
            </w:r>
          </w:p>
          <w:p w:rsidR="00EC196C" w:rsidRPr="00D7048A" w:rsidRDefault="00EC196C" w:rsidP="007E0B6D">
            <w:pPr>
              <w:ind w:left="-345" w:firstLine="345"/>
              <w:jc w:val="center"/>
              <w:rPr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7E0B6D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</w:tr>
      <w:tr w:rsidR="00EC196C" w:rsidRPr="00DD40BD" w:rsidTr="00D7048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96C" w:rsidRPr="00DD40BD" w:rsidRDefault="00EC196C" w:rsidP="00A20E28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lastRenderedPageBreak/>
              <w:t>«Развитие физической культуры и спорта»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745,0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795,0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206,3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7E0B6D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-</w:t>
            </w:r>
          </w:p>
          <w:p w:rsidR="00EC196C" w:rsidRPr="00D7048A" w:rsidRDefault="00EC196C" w:rsidP="007E0B6D">
            <w:pPr>
              <w:ind w:left="-345" w:firstLine="345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7E0B6D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7E0B6D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  <w:p w:rsidR="00EC196C" w:rsidRPr="00D7048A" w:rsidRDefault="00EC196C" w:rsidP="007E0B6D">
            <w:pPr>
              <w:ind w:left="-912" w:firstLine="91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7E0B6D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7E0B6D">
            <w:pPr>
              <w:ind w:left="-345" w:firstLine="345"/>
              <w:jc w:val="center"/>
              <w:rPr>
                <w:sz w:val="26"/>
                <w:szCs w:val="26"/>
              </w:rPr>
            </w:pPr>
            <w:r w:rsidRPr="00D7048A">
              <w:rPr>
                <w:sz w:val="26"/>
                <w:szCs w:val="26"/>
              </w:rPr>
              <w:t>-</w:t>
            </w:r>
          </w:p>
          <w:p w:rsidR="00EC196C" w:rsidRPr="00D7048A" w:rsidRDefault="00EC196C" w:rsidP="007E0B6D">
            <w:pPr>
              <w:ind w:left="-345" w:firstLine="345"/>
              <w:jc w:val="center"/>
              <w:rPr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7E0B6D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</w:tr>
      <w:tr w:rsidR="00EC196C" w:rsidRPr="00DD40BD" w:rsidTr="00D7048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96C" w:rsidRPr="00DD40BD" w:rsidRDefault="00EC196C" w:rsidP="00A20E28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«Экономическое развитие инновационная экономика»</w:t>
            </w:r>
          </w:p>
          <w:p w:rsidR="00EC196C" w:rsidRPr="00DD40BD" w:rsidRDefault="00EC196C" w:rsidP="00A20E2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</w:tr>
      <w:tr w:rsidR="00EC196C" w:rsidRPr="00DD40BD" w:rsidTr="00D7048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96C" w:rsidRPr="00DD40BD" w:rsidRDefault="00EC196C" w:rsidP="00A20E28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11 800,3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12 822,2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14 961,1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11 981,0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11 981,0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12 460,2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12 958,6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</w:tr>
      <w:tr w:rsidR="00EC196C" w:rsidRPr="00DD40BD" w:rsidTr="00D7048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96C" w:rsidRPr="00DD40BD" w:rsidRDefault="00EC196C" w:rsidP="00A20E28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«Развитие транспортной системы»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103 527,5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103 778,1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106 196,0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92 690,8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94 683,3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98 470,6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102 409,5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</w:tr>
      <w:tr w:rsidR="00EC196C" w:rsidRPr="00DD40BD" w:rsidTr="00D7048A">
        <w:trPr>
          <w:trHeight w:val="226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96C" w:rsidRPr="00DD40BD" w:rsidRDefault="00EC196C" w:rsidP="00A20E28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 xml:space="preserve">««Развитие сельского хозяйства и регулирование рынков сельскохозяйственной продукции, сырья </w:t>
            </w:r>
          </w:p>
          <w:p w:rsidR="00EC196C" w:rsidRPr="00DD40BD" w:rsidRDefault="00EC196C" w:rsidP="00A20E28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и продовольствия»</w:t>
            </w:r>
          </w:p>
          <w:p w:rsidR="00EC196C" w:rsidRPr="00DD40BD" w:rsidRDefault="00EC196C" w:rsidP="00A20E2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17 279,0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11 490,9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18 830,8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18 833,5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19 032,2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19 793,5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20 585,2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</w:tr>
      <w:tr w:rsidR="00EC196C" w:rsidRPr="00DD40BD" w:rsidTr="00D7048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96C" w:rsidRPr="00DD40BD" w:rsidRDefault="00EC196C" w:rsidP="00A20E28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>«</w:t>
            </w:r>
            <w:proofErr w:type="spellStart"/>
            <w:r w:rsidRPr="00DD40BD">
              <w:rPr>
                <w:sz w:val="24"/>
                <w:szCs w:val="24"/>
              </w:rPr>
              <w:t>Энергоэффектив</w:t>
            </w:r>
            <w:r w:rsidR="00F76A54">
              <w:rPr>
                <w:sz w:val="24"/>
                <w:szCs w:val="24"/>
              </w:rPr>
              <w:t>-</w:t>
            </w:r>
            <w:r w:rsidRPr="00DD40BD">
              <w:rPr>
                <w:sz w:val="24"/>
                <w:szCs w:val="24"/>
              </w:rPr>
              <w:t>ность</w:t>
            </w:r>
            <w:proofErr w:type="spellEnd"/>
            <w:r w:rsidRPr="00DD40BD">
              <w:rPr>
                <w:sz w:val="24"/>
                <w:szCs w:val="24"/>
              </w:rPr>
              <w:t xml:space="preserve"> и развитие энергетики»</w:t>
            </w:r>
          </w:p>
          <w:p w:rsidR="00EC196C" w:rsidRPr="00DD40BD" w:rsidRDefault="00EC196C" w:rsidP="00A20E2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50,0</w:t>
            </w:r>
          </w:p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</w:tr>
      <w:tr w:rsidR="00EC196C" w:rsidRPr="00DD40BD" w:rsidTr="00D7048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96C" w:rsidRPr="00DD40BD" w:rsidRDefault="00EC196C" w:rsidP="00A20E28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 xml:space="preserve">«Развитие муниципального управления и муниципальной </w:t>
            </w:r>
            <w:r w:rsidRPr="00DD40BD">
              <w:rPr>
                <w:sz w:val="24"/>
                <w:szCs w:val="24"/>
              </w:rPr>
              <w:lastRenderedPageBreak/>
              <w:t>службы в Песчанокопском районе, дополнительное образование лиц, занятых в системе местного самоуправления»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lastRenderedPageBreak/>
              <w:t>51 827,0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58 091,1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65 179,7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61 266,1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61 596,3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64 060,2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66 622,6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</w:tr>
      <w:tr w:rsidR="00EC196C" w:rsidRPr="00DD40BD" w:rsidTr="00D7048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96C" w:rsidRPr="00DD40BD" w:rsidRDefault="00EC196C" w:rsidP="00A20E28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lastRenderedPageBreak/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12 113,3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46 429,2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55 806,5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42 897,5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39 610,5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41 194,9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42 842,7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</w:tr>
      <w:tr w:rsidR="00EC196C" w:rsidRPr="00DD40BD" w:rsidTr="00D7048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96C" w:rsidRPr="00E94B82" w:rsidRDefault="00EC196C" w:rsidP="00A20E28">
            <w:pPr>
              <w:rPr>
                <w:sz w:val="24"/>
                <w:szCs w:val="24"/>
              </w:rPr>
            </w:pPr>
            <w:r w:rsidRPr="00E94B82">
              <w:rPr>
                <w:sz w:val="24"/>
                <w:szCs w:val="24"/>
              </w:rPr>
              <w:t>«Формирование современной городской среды на территории Песчанокопского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12 538,8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11 687,9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15 494,9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15 792,6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16 424,3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17 081,3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</w:tr>
      <w:tr w:rsidR="00EC196C" w:rsidRPr="00DD40BD" w:rsidTr="00D7048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96C" w:rsidRPr="00DD40BD" w:rsidRDefault="00EC196C" w:rsidP="00A20E28">
            <w:pPr>
              <w:rPr>
                <w:sz w:val="24"/>
                <w:szCs w:val="24"/>
              </w:rPr>
            </w:pPr>
            <w:r w:rsidRPr="00DD40BD">
              <w:rPr>
                <w:sz w:val="24"/>
                <w:szCs w:val="24"/>
              </w:rPr>
              <w:t xml:space="preserve">«Комплексное развитие сельских территорий»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bCs/>
                <w:sz w:val="24"/>
                <w:szCs w:val="24"/>
              </w:rPr>
            </w:pPr>
            <w:r w:rsidRPr="00D7048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</w:tr>
      <w:tr w:rsidR="00EC196C" w:rsidRPr="00DD40BD" w:rsidTr="00D7048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96C" w:rsidRPr="00E94B82" w:rsidRDefault="00EC196C" w:rsidP="00A20E28">
            <w:pPr>
              <w:rPr>
                <w:sz w:val="22"/>
                <w:szCs w:val="22"/>
              </w:rPr>
            </w:pPr>
            <w:r w:rsidRPr="00E94B82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2"/>
                <w:szCs w:val="22"/>
              </w:rPr>
            </w:pPr>
            <w:r w:rsidRPr="00D7048A">
              <w:rPr>
                <w:sz w:val="22"/>
                <w:szCs w:val="22"/>
              </w:rPr>
              <w:t>1064250,4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1 240 037,4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1 445 206,7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1 336 570,0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2"/>
                <w:szCs w:val="22"/>
              </w:rPr>
            </w:pPr>
            <w:r w:rsidRPr="00D7048A">
              <w:rPr>
                <w:sz w:val="22"/>
                <w:szCs w:val="22"/>
              </w:rPr>
              <w:t>1344920,5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1398717,3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2"/>
                <w:szCs w:val="22"/>
              </w:rPr>
            </w:pPr>
            <w:r w:rsidRPr="00D7048A">
              <w:rPr>
                <w:sz w:val="22"/>
                <w:szCs w:val="22"/>
              </w:rPr>
              <w:t>1454666,0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C196C" w:rsidRPr="00D7048A" w:rsidRDefault="00EC196C" w:rsidP="00D7048A">
            <w:pPr>
              <w:jc w:val="center"/>
              <w:rPr>
                <w:sz w:val="24"/>
                <w:szCs w:val="24"/>
              </w:rPr>
            </w:pPr>
            <w:r w:rsidRPr="00D7048A">
              <w:rPr>
                <w:sz w:val="24"/>
                <w:szCs w:val="24"/>
              </w:rPr>
              <w:t>-</w:t>
            </w:r>
          </w:p>
        </w:tc>
      </w:tr>
    </w:tbl>
    <w:p w:rsidR="006D4DBF" w:rsidRPr="00DD40BD" w:rsidRDefault="006D4DBF" w:rsidP="006D4DBF">
      <w:pPr>
        <w:rPr>
          <w:sz w:val="24"/>
          <w:szCs w:val="24"/>
        </w:rPr>
      </w:pPr>
    </w:p>
    <w:p w:rsidR="006D4DBF" w:rsidRPr="001052B6" w:rsidRDefault="006D4DBF" w:rsidP="006D4DBF">
      <w:pPr>
        <w:rPr>
          <w:sz w:val="28"/>
          <w:szCs w:val="28"/>
        </w:rPr>
      </w:pPr>
      <w:r w:rsidRPr="001052B6">
        <w:rPr>
          <w:sz w:val="28"/>
          <w:szCs w:val="28"/>
          <w:vertAlign w:val="superscript"/>
        </w:rPr>
        <w:t>1</w:t>
      </w:r>
      <w:r w:rsidRPr="001052B6">
        <w:rPr>
          <w:sz w:val="28"/>
          <w:szCs w:val="28"/>
        </w:rPr>
        <w:t> Плановые бюджетные ассигнования, предусмотренные за счет средств  бюджета Песчанокопского района и безвозмездных поступлений в бюджет Песчанокопского района.</w:t>
      </w:r>
    </w:p>
    <w:p w:rsidR="00E022FD" w:rsidRDefault="006D4DBF" w:rsidP="00D14CB0">
      <w:pPr>
        <w:rPr>
          <w:sz w:val="28"/>
          <w:szCs w:val="28"/>
        </w:rPr>
      </w:pPr>
      <w:r w:rsidRPr="001052B6">
        <w:rPr>
          <w:sz w:val="28"/>
          <w:szCs w:val="28"/>
          <w:vertAlign w:val="superscript"/>
        </w:rPr>
        <w:t>2</w:t>
      </w:r>
      <w:r w:rsidRPr="001052B6">
        <w:rPr>
          <w:sz w:val="28"/>
          <w:szCs w:val="28"/>
        </w:rPr>
        <w:t> </w:t>
      </w:r>
      <w:r w:rsidR="00D14CB0" w:rsidRPr="001052B6">
        <w:rPr>
          <w:sz w:val="28"/>
          <w:szCs w:val="28"/>
        </w:rPr>
        <w:t> </w:t>
      </w:r>
      <w:r w:rsidR="00E022FD" w:rsidRPr="00E022FD">
        <w:rPr>
          <w:sz w:val="28"/>
          <w:szCs w:val="28"/>
        </w:rPr>
        <w:t>Объем бюджетных ассигнований решению Собрания депутатов Песчанокопского района от 2</w:t>
      </w:r>
      <w:r w:rsidR="00E022FD">
        <w:rPr>
          <w:sz w:val="28"/>
          <w:szCs w:val="28"/>
        </w:rPr>
        <w:t>7</w:t>
      </w:r>
      <w:r w:rsidR="00E022FD" w:rsidRPr="00E022FD">
        <w:rPr>
          <w:sz w:val="28"/>
          <w:szCs w:val="28"/>
        </w:rPr>
        <w:t>.12.202</w:t>
      </w:r>
      <w:r w:rsidR="00E022FD">
        <w:rPr>
          <w:sz w:val="28"/>
          <w:szCs w:val="28"/>
        </w:rPr>
        <w:t>3</w:t>
      </w:r>
      <w:r w:rsidR="00E022FD" w:rsidRPr="00E022FD">
        <w:rPr>
          <w:sz w:val="28"/>
          <w:szCs w:val="28"/>
        </w:rPr>
        <w:t xml:space="preserve"> № </w:t>
      </w:r>
      <w:r w:rsidR="00E022FD">
        <w:rPr>
          <w:sz w:val="28"/>
          <w:szCs w:val="28"/>
        </w:rPr>
        <w:t>152</w:t>
      </w:r>
      <w:r w:rsidR="00E022FD" w:rsidRPr="00E022FD">
        <w:rPr>
          <w:sz w:val="28"/>
          <w:szCs w:val="28"/>
        </w:rPr>
        <w:t xml:space="preserve"> «Об утверждении бюджета Песчанокопского района на 202</w:t>
      </w:r>
      <w:r w:rsidR="00E022FD">
        <w:rPr>
          <w:sz w:val="28"/>
          <w:szCs w:val="28"/>
        </w:rPr>
        <w:t>4</w:t>
      </w:r>
      <w:r w:rsidR="00E022FD" w:rsidRPr="00E022FD">
        <w:rPr>
          <w:sz w:val="28"/>
          <w:szCs w:val="28"/>
        </w:rPr>
        <w:t xml:space="preserve"> год и на плановый период 202</w:t>
      </w:r>
      <w:r w:rsidR="00E022FD">
        <w:rPr>
          <w:sz w:val="28"/>
          <w:szCs w:val="28"/>
        </w:rPr>
        <w:t>5</w:t>
      </w:r>
      <w:r w:rsidR="00E022FD" w:rsidRPr="00E022FD">
        <w:rPr>
          <w:sz w:val="28"/>
          <w:szCs w:val="28"/>
        </w:rPr>
        <w:t xml:space="preserve"> и 202</w:t>
      </w:r>
      <w:r w:rsidR="00E022FD">
        <w:rPr>
          <w:sz w:val="28"/>
          <w:szCs w:val="28"/>
        </w:rPr>
        <w:t>6</w:t>
      </w:r>
      <w:r w:rsidR="00E022FD" w:rsidRPr="00E022FD">
        <w:rPr>
          <w:sz w:val="28"/>
          <w:szCs w:val="28"/>
        </w:rPr>
        <w:t xml:space="preserve"> годов»» по состоянию на 1 января 202</w:t>
      </w:r>
      <w:r w:rsidR="00E022FD">
        <w:rPr>
          <w:sz w:val="28"/>
          <w:szCs w:val="28"/>
        </w:rPr>
        <w:t>4</w:t>
      </w:r>
      <w:r w:rsidR="00E022FD" w:rsidRPr="00E022FD">
        <w:rPr>
          <w:sz w:val="28"/>
          <w:szCs w:val="28"/>
        </w:rPr>
        <w:t xml:space="preserve"> г.</w:t>
      </w:r>
    </w:p>
    <w:p w:rsidR="00D14CB0" w:rsidRPr="001052B6" w:rsidRDefault="00D14CB0" w:rsidP="00D14CB0">
      <w:pPr>
        <w:rPr>
          <w:sz w:val="28"/>
          <w:szCs w:val="28"/>
        </w:rPr>
      </w:pPr>
      <w:r w:rsidRPr="001052B6">
        <w:rPr>
          <w:sz w:val="28"/>
          <w:szCs w:val="28"/>
        </w:rPr>
        <w:lastRenderedPageBreak/>
        <w:t>Объем бюджетных ассигнований решению Собрания депутатов Песчанокопского района от 2</w:t>
      </w:r>
      <w:r w:rsidR="008B3EDF" w:rsidRPr="001052B6">
        <w:rPr>
          <w:sz w:val="28"/>
          <w:szCs w:val="28"/>
        </w:rPr>
        <w:t xml:space="preserve">6.12.2024 </w:t>
      </w:r>
      <w:r w:rsidRPr="001052B6">
        <w:rPr>
          <w:sz w:val="28"/>
          <w:szCs w:val="28"/>
        </w:rPr>
        <w:t>№ </w:t>
      </w:r>
      <w:r w:rsidR="008B3EDF" w:rsidRPr="001052B6">
        <w:rPr>
          <w:sz w:val="28"/>
          <w:szCs w:val="28"/>
        </w:rPr>
        <w:t>219</w:t>
      </w:r>
      <w:r w:rsidRPr="001052B6">
        <w:rPr>
          <w:sz w:val="28"/>
          <w:szCs w:val="28"/>
        </w:rPr>
        <w:t xml:space="preserve"> «Об утверждении бюджета Песчанокопского района на 202</w:t>
      </w:r>
      <w:r w:rsidR="008B3EDF" w:rsidRPr="001052B6">
        <w:rPr>
          <w:sz w:val="28"/>
          <w:szCs w:val="28"/>
        </w:rPr>
        <w:t>5</w:t>
      </w:r>
      <w:r w:rsidRPr="001052B6">
        <w:rPr>
          <w:sz w:val="28"/>
          <w:szCs w:val="28"/>
        </w:rPr>
        <w:t xml:space="preserve"> год и на плановый период 202</w:t>
      </w:r>
      <w:r w:rsidR="008B3EDF" w:rsidRPr="001052B6">
        <w:rPr>
          <w:sz w:val="28"/>
          <w:szCs w:val="28"/>
        </w:rPr>
        <w:t>6</w:t>
      </w:r>
      <w:r w:rsidRPr="001052B6">
        <w:rPr>
          <w:sz w:val="28"/>
          <w:szCs w:val="28"/>
        </w:rPr>
        <w:t xml:space="preserve"> и 202</w:t>
      </w:r>
      <w:r w:rsidR="008B3EDF" w:rsidRPr="001052B6">
        <w:rPr>
          <w:sz w:val="28"/>
          <w:szCs w:val="28"/>
        </w:rPr>
        <w:t>7</w:t>
      </w:r>
      <w:r w:rsidRPr="001052B6">
        <w:rPr>
          <w:sz w:val="28"/>
          <w:szCs w:val="28"/>
        </w:rPr>
        <w:t xml:space="preserve"> годов»» по состоянию на 1 января 202</w:t>
      </w:r>
      <w:r w:rsidR="008B3EDF" w:rsidRPr="001052B6">
        <w:rPr>
          <w:sz w:val="28"/>
          <w:szCs w:val="28"/>
        </w:rPr>
        <w:t>5</w:t>
      </w:r>
      <w:r w:rsidRPr="001052B6">
        <w:rPr>
          <w:sz w:val="28"/>
          <w:szCs w:val="28"/>
        </w:rPr>
        <w:t xml:space="preserve"> г.</w:t>
      </w:r>
    </w:p>
    <w:p w:rsidR="006D4DBF" w:rsidRPr="001052B6" w:rsidRDefault="006D4DBF" w:rsidP="006D4DBF">
      <w:pPr>
        <w:rPr>
          <w:sz w:val="28"/>
          <w:szCs w:val="28"/>
        </w:rPr>
      </w:pPr>
      <w:r w:rsidRPr="001052B6">
        <w:rPr>
          <w:sz w:val="28"/>
          <w:szCs w:val="28"/>
          <w:vertAlign w:val="superscript"/>
        </w:rPr>
        <w:t>3</w:t>
      </w:r>
      <w:r w:rsidRPr="001052B6">
        <w:rPr>
          <w:sz w:val="28"/>
          <w:szCs w:val="28"/>
        </w:rPr>
        <w:t> Объем бюджетных ассигнований решению Собрания депутатов Песчанокопско</w:t>
      </w:r>
      <w:r w:rsidR="00D14CB0" w:rsidRPr="001052B6">
        <w:rPr>
          <w:sz w:val="28"/>
          <w:szCs w:val="28"/>
        </w:rPr>
        <w:t>го района от 2</w:t>
      </w:r>
      <w:r w:rsidR="008B3EDF" w:rsidRPr="001052B6">
        <w:rPr>
          <w:sz w:val="28"/>
          <w:szCs w:val="28"/>
        </w:rPr>
        <w:t>5</w:t>
      </w:r>
      <w:r w:rsidR="00D14CB0" w:rsidRPr="001052B6">
        <w:rPr>
          <w:sz w:val="28"/>
          <w:szCs w:val="28"/>
        </w:rPr>
        <w:t>.1</w:t>
      </w:r>
      <w:r w:rsidR="008B3EDF" w:rsidRPr="001052B6">
        <w:rPr>
          <w:sz w:val="28"/>
          <w:szCs w:val="28"/>
        </w:rPr>
        <w:t>2</w:t>
      </w:r>
      <w:r w:rsidR="00D14CB0" w:rsidRPr="001052B6">
        <w:rPr>
          <w:sz w:val="28"/>
          <w:szCs w:val="28"/>
        </w:rPr>
        <w:t>.202</w:t>
      </w:r>
      <w:r w:rsidR="008B3EDF" w:rsidRPr="001052B6">
        <w:rPr>
          <w:sz w:val="28"/>
          <w:szCs w:val="28"/>
        </w:rPr>
        <w:t>5</w:t>
      </w:r>
      <w:r w:rsidR="00D14CB0" w:rsidRPr="001052B6">
        <w:rPr>
          <w:sz w:val="28"/>
          <w:szCs w:val="28"/>
        </w:rPr>
        <w:t xml:space="preserve"> № </w:t>
      </w:r>
      <w:r w:rsidR="008B3EDF" w:rsidRPr="001052B6">
        <w:rPr>
          <w:sz w:val="28"/>
          <w:szCs w:val="28"/>
        </w:rPr>
        <w:t>283</w:t>
      </w:r>
      <w:r w:rsidRPr="001052B6">
        <w:rPr>
          <w:sz w:val="28"/>
          <w:szCs w:val="28"/>
        </w:rPr>
        <w:t xml:space="preserve"> «Об утверждении бюджет</w:t>
      </w:r>
      <w:r w:rsidR="00D14CB0" w:rsidRPr="001052B6">
        <w:rPr>
          <w:sz w:val="28"/>
          <w:szCs w:val="28"/>
        </w:rPr>
        <w:t>а Песчанокопского района на 202</w:t>
      </w:r>
      <w:r w:rsidR="008B3EDF" w:rsidRPr="001052B6">
        <w:rPr>
          <w:sz w:val="28"/>
          <w:szCs w:val="28"/>
        </w:rPr>
        <w:t>6</w:t>
      </w:r>
      <w:r w:rsidR="00D14CB0" w:rsidRPr="001052B6">
        <w:rPr>
          <w:sz w:val="28"/>
          <w:szCs w:val="28"/>
        </w:rPr>
        <w:t xml:space="preserve"> год и на плановый период 202</w:t>
      </w:r>
      <w:r w:rsidR="008B3EDF" w:rsidRPr="001052B6">
        <w:rPr>
          <w:sz w:val="28"/>
          <w:szCs w:val="28"/>
        </w:rPr>
        <w:t>7</w:t>
      </w:r>
      <w:r w:rsidR="00D14CB0" w:rsidRPr="001052B6">
        <w:rPr>
          <w:sz w:val="28"/>
          <w:szCs w:val="28"/>
        </w:rPr>
        <w:t xml:space="preserve"> и 202</w:t>
      </w:r>
      <w:r w:rsidR="008B3EDF" w:rsidRPr="001052B6">
        <w:rPr>
          <w:sz w:val="28"/>
          <w:szCs w:val="28"/>
        </w:rPr>
        <w:t>8</w:t>
      </w:r>
      <w:r w:rsidRPr="001052B6">
        <w:rPr>
          <w:sz w:val="28"/>
          <w:szCs w:val="28"/>
        </w:rPr>
        <w:t xml:space="preserve"> годов</w:t>
      </w:r>
      <w:r w:rsidR="008B3EDF" w:rsidRPr="001052B6">
        <w:rPr>
          <w:sz w:val="28"/>
          <w:szCs w:val="28"/>
        </w:rPr>
        <w:t>»» по состоянию на 1 января 2026</w:t>
      </w:r>
      <w:r w:rsidRPr="001052B6">
        <w:rPr>
          <w:sz w:val="28"/>
          <w:szCs w:val="28"/>
        </w:rPr>
        <w:t xml:space="preserve"> г.</w:t>
      </w:r>
    </w:p>
    <w:p w:rsidR="00FF429E" w:rsidRDefault="006D4DBF" w:rsidP="00FF429E">
      <w:pPr>
        <w:rPr>
          <w:sz w:val="28"/>
        </w:rPr>
      </w:pPr>
      <w:r w:rsidRPr="001052B6">
        <w:rPr>
          <w:sz w:val="28"/>
          <w:szCs w:val="28"/>
          <w:vertAlign w:val="superscript"/>
        </w:rPr>
        <w:t>4</w:t>
      </w:r>
      <w:r w:rsidRPr="001052B6">
        <w:rPr>
          <w:sz w:val="28"/>
          <w:szCs w:val="28"/>
        </w:rPr>
        <w:t> Объем бюджетных ассиг</w:t>
      </w:r>
      <w:r w:rsidR="00D14CB0" w:rsidRPr="001052B6">
        <w:rPr>
          <w:sz w:val="28"/>
          <w:szCs w:val="28"/>
        </w:rPr>
        <w:t>нований на период с 202</w:t>
      </w:r>
      <w:r w:rsidR="008B3EDF" w:rsidRPr="001052B6">
        <w:rPr>
          <w:sz w:val="28"/>
          <w:szCs w:val="28"/>
        </w:rPr>
        <w:t>9</w:t>
      </w:r>
      <w:r w:rsidR="00D14CB0" w:rsidRPr="001052B6">
        <w:rPr>
          <w:sz w:val="28"/>
          <w:szCs w:val="28"/>
        </w:rPr>
        <w:t xml:space="preserve"> по 203</w:t>
      </w:r>
      <w:r w:rsidR="00FF429E" w:rsidRPr="001052B6">
        <w:rPr>
          <w:sz w:val="28"/>
          <w:szCs w:val="28"/>
        </w:rPr>
        <w:t>0</w:t>
      </w:r>
      <w:r w:rsidRPr="001052B6">
        <w:rPr>
          <w:sz w:val="28"/>
          <w:szCs w:val="28"/>
        </w:rPr>
        <w:t xml:space="preserve"> годы </w:t>
      </w:r>
      <w:proofErr w:type="spellStart"/>
      <w:r w:rsidRPr="001052B6">
        <w:rPr>
          <w:sz w:val="28"/>
          <w:szCs w:val="28"/>
        </w:rPr>
        <w:t>расчетно</w:t>
      </w:r>
      <w:proofErr w:type="spellEnd"/>
      <w:r w:rsidRPr="001052B6">
        <w:rPr>
          <w:sz w:val="28"/>
          <w:szCs w:val="28"/>
        </w:rPr>
        <w:t xml:space="preserve"> спрогнозирован на основ</w:t>
      </w:r>
      <w:r w:rsidR="00D14CB0" w:rsidRPr="001052B6">
        <w:rPr>
          <w:sz w:val="28"/>
          <w:szCs w:val="28"/>
        </w:rPr>
        <w:t>е параметров 202</w:t>
      </w:r>
      <w:r w:rsidR="00FF429E" w:rsidRPr="001052B6">
        <w:rPr>
          <w:sz w:val="28"/>
          <w:szCs w:val="28"/>
        </w:rPr>
        <w:t>8</w:t>
      </w:r>
      <w:r w:rsidRPr="001052B6">
        <w:rPr>
          <w:sz w:val="28"/>
          <w:szCs w:val="28"/>
        </w:rPr>
        <w:t xml:space="preserve"> года с ежегодной индексацией на утвержденный уровень инфляции 4,0 процента.</w:t>
      </w:r>
      <w:r w:rsidR="00FF429E" w:rsidRPr="00FF429E">
        <w:rPr>
          <w:sz w:val="28"/>
        </w:rPr>
        <w:t xml:space="preserve"> </w:t>
      </w:r>
    </w:p>
    <w:p w:rsidR="00FF429E" w:rsidRDefault="00FF429E" w:rsidP="00FF429E">
      <w:pPr>
        <w:rPr>
          <w:sz w:val="28"/>
        </w:rPr>
      </w:pPr>
    </w:p>
    <w:p w:rsidR="00FF429E" w:rsidRDefault="00FF429E" w:rsidP="00FF429E">
      <w:pPr>
        <w:rPr>
          <w:sz w:val="28"/>
        </w:rPr>
      </w:pPr>
    </w:p>
    <w:p w:rsidR="00FF429E" w:rsidRDefault="00FF429E" w:rsidP="00FF429E">
      <w:pPr>
        <w:rPr>
          <w:sz w:val="28"/>
        </w:rPr>
      </w:pPr>
    </w:p>
    <w:p w:rsidR="00FF429E" w:rsidRDefault="00FF429E" w:rsidP="00FF429E">
      <w:pPr>
        <w:rPr>
          <w:sz w:val="28"/>
        </w:rPr>
      </w:pPr>
    </w:p>
    <w:p w:rsidR="00FF429E" w:rsidRPr="009B6CD1" w:rsidRDefault="00FF429E" w:rsidP="00FF429E">
      <w:pPr>
        <w:jc w:val="center"/>
        <w:rPr>
          <w:sz w:val="28"/>
          <w:szCs w:val="28"/>
        </w:rPr>
      </w:pPr>
      <w:r w:rsidRPr="009B6CD1">
        <w:rPr>
          <w:sz w:val="28"/>
          <w:szCs w:val="28"/>
        </w:rPr>
        <w:t>3.2. Показатели</w:t>
      </w:r>
    </w:p>
    <w:p w:rsidR="00FF429E" w:rsidRPr="009B6CD1" w:rsidRDefault="00FF429E" w:rsidP="00FF429E">
      <w:pPr>
        <w:jc w:val="center"/>
        <w:rPr>
          <w:sz w:val="28"/>
          <w:szCs w:val="28"/>
        </w:rPr>
      </w:pPr>
      <w:r w:rsidRPr="009B6CD1">
        <w:rPr>
          <w:sz w:val="28"/>
          <w:szCs w:val="28"/>
        </w:rPr>
        <w:t xml:space="preserve">финансового обеспечения национальных проектов, реализуемых на территории </w:t>
      </w:r>
      <w:r w:rsidR="00C519D3" w:rsidRPr="009B6CD1">
        <w:rPr>
          <w:sz w:val="28"/>
          <w:szCs w:val="28"/>
        </w:rPr>
        <w:t>Песчанокопского района</w:t>
      </w:r>
    </w:p>
    <w:p w:rsidR="00FF429E" w:rsidRPr="009B6CD1" w:rsidRDefault="00FF429E" w:rsidP="00FF429E">
      <w:pPr>
        <w:jc w:val="center"/>
        <w:rPr>
          <w:sz w:val="28"/>
          <w:szCs w:val="28"/>
        </w:rPr>
      </w:pPr>
    </w:p>
    <w:p w:rsidR="00FF429E" w:rsidRPr="009B6CD1" w:rsidRDefault="00FF429E" w:rsidP="00FF429E">
      <w:pPr>
        <w:rPr>
          <w:sz w:val="28"/>
          <w:szCs w:val="28"/>
        </w:rPr>
      </w:pPr>
      <w:r w:rsidRPr="009B6CD1">
        <w:rPr>
          <w:sz w:val="28"/>
          <w:szCs w:val="28"/>
        </w:rPr>
        <w:t>(</w:t>
      </w:r>
      <w:r w:rsidR="00C3403B">
        <w:rPr>
          <w:sz w:val="28"/>
          <w:szCs w:val="28"/>
        </w:rPr>
        <w:t>тыс.</w:t>
      </w:r>
      <w:r w:rsidRPr="009B6CD1">
        <w:rPr>
          <w:sz w:val="28"/>
          <w:szCs w:val="28"/>
        </w:rPr>
        <w:t xml:space="preserve"> рублей)</w:t>
      </w:r>
    </w:p>
    <w:p w:rsidR="00FF429E" w:rsidRPr="009B6CD1" w:rsidRDefault="00FF429E" w:rsidP="00FF429E">
      <w:pPr>
        <w:rPr>
          <w:sz w:val="28"/>
          <w:szCs w:val="28"/>
        </w:rPr>
      </w:pPr>
    </w:p>
    <w:tbl>
      <w:tblPr>
        <w:tblW w:w="15310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1410"/>
        <w:gridCol w:w="8"/>
        <w:gridCol w:w="1275"/>
        <w:gridCol w:w="1418"/>
        <w:gridCol w:w="1417"/>
        <w:gridCol w:w="1418"/>
        <w:gridCol w:w="1134"/>
        <w:gridCol w:w="709"/>
        <w:gridCol w:w="850"/>
        <w:gridCol w:w="709"/>
        <w:gridCol w:w="709"/>
        <w:gridCol w:w="708"/>
        <w:gridCol w:w="709"/>
      </w:tblGrid>
      <w:tr w:rsidR="00FF429E" w:rsidRPr="009B6CD1" w:rsidTr="006130C2">
        <w:trPr>
          <w:trHeight w:val="530"/>
        </w:trPr>
        <w:tc>
          <w:tcPr>
            <w:tcW w:w="153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9B6CD1" w:rsidRDefault="00FF429E" w:rsidP="006130C2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B6CD1">
              <w:rPr>
                <w:sz w:val="28"/>
                <w:szCs w:val="28"/>
              </w:rPr>
              <w:t xml:space="preserve">Расходы на финансовое обеспечение национальных проектов, реализуемых на территории </w:t>
            </w:r>
            <w:r w:rsidR="00C519D3" w:rsidRPr="009B6CD1">
              <w:rPr>
                <w:sz w:val="28"/>
                <w:szCs w:val="28"/>
              </w:rPr>
              <w:t>Песчанокопского района</w:t>
            </w:r>
          </w:p>
        </w:tc>
      </w:tr>
      <w:tr w:rsidR="00FF429E" w:rsidRPr="009B6CD1" w:rsidTr="006130C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9B6CD1" w:rsidRDefault="00FF429E" w:rsidP="00FF429E">
            <w:pPr>
              <w:rPr>
                <w:sz w:val="28"/>
                <w:szCs w:val="28"/>
              </w:rPr>
            </w:pPr>
            <w:r w:rsidRPr="009B6CD1">
              <w:rPr>
                <w:sz w:val="28"/>
                <w:szCs w:val="28"/>
              </w:rPr>
              <w:t xml:space="preserve">№ </w:t>
            </w:r>
          </w:p>
          <w:p w:rsidR="00FF429E" w:rsidRPr="009B6CD1" w:rsidRDefault="00FF429E" w:rsidP="00FF429E">
            <w:pPr>
              <w:rPr>
                <w:sz w:val="28"/>
                <w:szCs w:val="28"/>
              </w:rPr>
            </w:pPr>
            <w:proofErr w:type="gramStart"/>
            <w:r w:rsidRPr="009B6CD1">
              <w:rPr>
                <w:sz w:val="28"/>
                <w:szCs w:val="28"/>
              </w:rPr>
              <w:t>п</w:t>
            </w:r>
            <w:proofErr w:type="gramEnd"/>
            <w:r w:rsidRPr="009B6CD1">
              <w:rPr>
                <w:sz w:val="28"/>
                <w:szCs w:val="2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9B6CD1" w:rsidRDefault="00FF429E" w:rsidP="006130C2">
            <w:pPr>
              <w:jc w:val="center"/>
              <w:rPr>
                <w:sz w:val="28"/>
                <w:szCs w:val="28"/>
              </w:rPr>
            </w:pPr>
            <w:r w:rsidRPr="009B6CD1">
              <w:rPr>
                <w:sz w:val="28"/>
                <w:szCs w:val="28"/>
              </w:rPr>
              <w:t>Наименование</w:t>
            </w:r>
          </w:p>
          <w:p w:rsidR="00FF429E" w:rsidRPr="009B6CD1" w:rsidRDefault="00FF429E" w:rsidP="006130C2">
            <w:pPr>
              <w:jc w:val="center"/>
              <w:rPr>
                <w:sz w:val="28"/>
                <w:szCs w:val="28"/>
              </w:rPr>
            </w:pPr>
            <w:r w:rsidRPr="009B6CD1">
              <w:rPr>
                <w:sz w:val="28"/>
                <w:szCs w:val="28"/>
              </w:rPr>
              <w:t>национального проекта</w:t>
            </w:r>
          </w:p>
        </w:tc>
        <w:tc>
          <w:tcPr>
            <w:tcW w:w="124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9B6CD1" w:rsidRDefault="00FF429E" w:rsidP="006130C2">
            <w:pPr>
              <w:jc w:val="center"/>
              <w:rPr>
                <w:sz w:val="28"/>
                <w:szCs w:val="28"/>
              </w:rPr>
            </w:pPr>
            <w:r w:rsidRPr="009B6CD1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6130C2" w:rsidRPr="009B6CD1" w:rsidTr="006130C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9B6CD1" w:rsidRDefault="00FF429E" w:rsidP="00FF429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9B6CD1" w:rsidRDefault="00FF429E" w:rsidP="006130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  <w:vertAlign w:val="superscript"/>
              </w:rPr>
            </w:pPr>
            <w:r w:rsidRPr="006130C2">
              <w:rPr>
                <w:sz w:val="26"/>
                <w:szCs w:val="26"/>
              </w:rPr>
              <w:t>2025</w:t>
            </w:r>
            <w:r w:rsidRPr="006130C2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  <w:vertAlign w:val="superscript"/>
              </w:rPr>
            </w:pPr>
            <w:r w:rsidRPr="006130C2">
              <w:rPr>
                <w:sz w:val="26"/>
                <w:szCs w:val="26"/>
              </w:rPr>
              <w:t>2026</w:t>
            </w:r>
            <w:r w:rsidRPr="006130C2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  <w:vertAlign w:val="superscript"/>
              </w:rPr>
            </w:pPr>
            <w:r w:rsidRPr="006130C2">
              <w:rPr>
                <w:sz w:val="26"/>
                <w:szCs w:val="26"/>
              </w:rPr>
              <w:t>2027</w:t>
            </w:r>
            <w:r w:rsidRPr="006130C2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  <w:vertAlign w:val="superscript"/>
              </w:rPr>
            </w:pPr>
            <w:r w:rsidRPr="006130C2">
              <w:rPr>
                <w:sz w:val="26"/>
                <w:szCs w:val="26"/>
              </w:rPr>
              <w:t>2028</w:t>
            </w:r>
            <w:r w:rsidRPr="006130C2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  <w:vertAlign w:val="superscript"/>
              </w:rPr>
            </w:pPr>
            <w:r w:rsidRPr="006130C2">
              <w:rPr>
                <w:sz w:val="26"/>
                <w:szCs w:val="26"/>
              </w:rPr>
              <w:t>2029</w:t>
            </w:r>
            <w:r w:rsidRPr="006130C2">
              <w:rPr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  <w:vertAlign w:val="superscript"/>
              </w:rPr>
            </w:pPr>
            <w:r w:rsidRPr="006130C2">
              <w:rPr>
                <w:sz w:val="26"/>
                <w:szCs w:val="26"/>
              </w:rPr>
              <w:t>2030</w:t>
            </w:r>
            <w:r w:rsidRPr="006130C2">
              <w:rPr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2031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2032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2033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2034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2035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2036</w:t>
            </w:r>
          </w:p>
        </w:tc>
      </w:tr>
      <w:tr w:rsidR="006130C2" w:rsidRPr="009B6CD1" w:rsidTr="006130C2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</w:pPr>
            <w:r w:rsidRPr="006130C2"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</w:pPr>
            <w:r w:rsidRPr="006130C2"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</w:pPr>
            <w:r w:rsidRPr="006130C2">
              <w:t>3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</w:pPr>
            <w:r w:rsidRPr="006130C2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</w:pPr>
            <w:r w:rsidRPr="006130C2"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</w:pPr>
            <w:r w:rsidRPr="006130C2"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</w:pPr>
            <w:r w:rsidRPr="006130C2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</w:pPr>
            <w:r w:rsidRPr="006130C2"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</w:pPr>
            <w:r w:rsidRPr="006130C2"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</w:pPr>
            <w:r w:rsidRPr="006130C2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</w:pPr>
            <w:r w:rsidRPr="006130C2"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</w:pPr>
            <w:r w:rsidRPr="006130C2"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</w:pPr>
            <w:r w:rsidRPr="006130C2"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</w:pPr>
            <w:r w:rsidRPr="006130C2">
              <w:t>14</w:t>
            </w:r>
          </w:p>
        </w:tc>
      </w:tr>
      <w:tr w:rsidR="006130C2" w:rsidRPr="009B6CD1" w:rsidTr="006130C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9B6CD1" w:rsidRDefault="00FF429E" w:rsidP="00FF429E">
            <w:pPr>
              <w:rPr>
                <w:sz w:val="28"/>
                <w:szCs w:val="28"/>
              </w:rPr>
            </w:pPr>
            <w:r w:rsidRPr="009B6CD1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9B6CD1" w:rsidRDefault="00FF429E" w:rsidP="00FF429E">
            <w:pPr>
              <w:rPr>
                <w:sz w:val="28"/>
                <w:szCs w:val="28"/>
              </w:rPr>
            </w:pPr>
            <w:r w:rsidRPr="009B6CD1">
              <w:rPr>
                <w:sz w:val="28"/>
                <w:szCs w:val="28"/>
              </w:rPr>
              <w:t>«Семья»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EF7D62" w:rsidP="006130C2">
            <w:pPr>
              <w:jc w:val="center"/>
              <w:rPr>
                <w:color w:val="auto"/>
                <w:sz w:val="26"/>
                <w:szCs w:val="26"/>
              </w:rPr>
            </w:pPr>
            <w:r w:rsidRPr="006130C2">
              <w:rPr>
                <w:color w:val="auto"/>
                <w:sz w:val="26"/>
                <w:szCs w:val="26"/>
              </w:rPr>
              <w:t>10 846,9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9B6CD1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14 989,8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3433FF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11 726,1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3433FF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14 757,2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3433FF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15 347,5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3433FF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15 961,4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–</w:t>
            </w:r>
          </w:p>
        </w:tc>
      </w:tr>
      <w:tr w:rsidR="006130C2" w:rsidRPr="009B6CD1" w:rsidTr="006130C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9B6CD1" w:rsidRDefault="003433FF" w:rsidP="00FF4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F429E" w:rsidRPr="009B6CD1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9B6CD1" w:rsidRDefault="00FF429E" w:rsidP="00FF429E">
            <w:pPr>
              <w:rPr>
                <w:sz w:val="28"/>
                <w:szCs w:val="28"/>
              </w:rPr>
            </w:pPr>
            <w:r w:rsidRPr="009B6CD1">
              <w:rPr>
                <w:sz w:val="28"/>
                <w:szCs w:val="28"/>
              </w:rPr>
              <w:t>«Молодежь и дети»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EF7D62" w:rsidP="006130C2">
            <w:pPr>
              <w:jc w:val="center"/>
              <w:rPr>
                <w:color w:val="auto"/>
                <w:sz w:val="26"/>
                <w:szCs w:val="26"/>
              </w:rPr>
            </w:pPr>
            <w:r w:rsidRPr="006130C2">
              <w:rPr>
                <w:color w:val="auto"/>
                <w:sz w:val="26"/>
                <w:szCs w:val="26"/>
              </w:rPr>
              <w:t>139 197,8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3433FF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2 197,8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3433FF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2 229,6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3433FF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2 277,1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3433FF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2 367,9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3433FF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2 462,6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–</w:t>
            </w:r>
          </w:p>
        </w:tc>
      </w:tr>
      <w:tr w:rsidR="006130C2" w:rsidRPr="009B6CD1" w:rsidTr="006130C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9B6CD1" w:rsidRDefault="003433FF" w:rsidP="00FF4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F429E" w:rsidRPr="009B6CD1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9B6CD1" w:rsidRDefault="00FF429E" w:rsidP="00FF429E">
            <w:pPr>
              <w:rPr>
                <w:sz w:val="28"/>
                <w:szCs w:val="28"/>
              </w:rPr>
            </w:pPr>
            <w:r w:rsidRPr="009B6CD1">
              <w:rPr>
                <w:sz w:val="28"/>
                <w:szCs w:val="28"/>
              </w:rPr>
              <w:t xml:space="preserve">«Инфраструктура </w:t>
            </w:r>
          </w:p>
          <w:p w:rsidR="00FF429E" w:rsidRPr="009B6CD1" w:rsidRDefault="00FF429E" w:rsidP="00FF429E">
            <w:pPr>
              <w:rPr>
                <w:sz w:val="28"/>
                <w:szCs w:val="28"/>
              </w:rPr>
            </w:pPr>
            <w:r w:rsidRPr="009B6CD1">
              <w:rPr>
                <w:sz w:val="28"/>
                <w:szCs w:val="28"/>
              </w:rPr>
              <w:t>для жизни»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EF7D62" w:rsidP="006130C2">
            <w:pPr>
              <w:jc w:val="center"/>
              <w:rPr>
                <w:color w:val="auto"/>
                <w:sz w:val="26"/>
                <w:szCs w:val="26"/>
              </w:rPr>
            </w:pPr>
            <w:r w:rsidRPr="006130C2">
              <w:rPr>
                <w:color w:val="auto"/>
                <w:sz w:val="26"/>
                <w:szCs w:val="26"/>
              </w:rPr>
              <w:t>29 995,7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3433FF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11 672,6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3433FF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10 479,0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3433FF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10 761,2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3433FF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11 191,6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3433FF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11 639,7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–</w:t>
            </w:r>
          </w:p>
        </w:tc>
      </w:tr>
      <w:tr w:rsidR="006130C2" w:rsidRPr="009B6CD1" w:rsidTr="006130C2"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9B6CD1" w:rsidRDefault="00FF429E" w:rsidP="00FF429E">
            <w:pPr>
              <w:rPr>
                <w:sz w:val="28"/>
                <w:szCs w:val="28"/>
              </w:rPr>
            </w:pPr>
            <w:r w:rsidRPr="009B6CD1">
              <w:rPr>
                <w:sz w:val="28"/>
                <w:szCs w:val="28"/>
              </w:rPr>
              <w:lastRenderedPageBreak/>
              <w:t xml:space="preserve">             Итого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EF7D62" w:rsidP="006130C2">
            <w:pPr>
              <w:jc w:val="center"/>
              <w:rPr>
                <w:color w:val="auto"/>
                <w:sz w:val="26"/>
                <w:szCs w:val="26"/>
              </w:rPr>
            </w:pPr>
            <w:r w:rsidRPr="006130C2">
              <w:rPr>
                <w:color w:val="auto"/>
                <w:sz w:val="26"/>
                <w:szCs w:val="26"/>
              </w:rPr>
              <w:t>180 040,4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3433FF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28 860,2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3433FF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24 434,7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3433FF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27 795,5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3433FF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28 907,3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3433FF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30 063,6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29E" w:rsidRPr="006130C2" w:rsidRDefault="00FF429E" w:rsidP="006130C2">
            <w:pPr>
              <w:jc w:val="center"/>
              <w:rPr>
                <w:sz w:val="26"/>
                <w:szCs w:val="26"/>
              </w:rPr>
            </w:pPr>
            <w:r w:rsidRPr="006130C2">
              <w:rPr>
                <w:sz w:val="26"/>
                <w:szCs w:val="26"/>
              </w:rPr>
              <w:t>–</w:t>
            </w:r>
          </w:p>
        </w:tc>
      </w:tr>
    </w:tbl>
    <w:p w:rsidR="00FF429E" w:rsidRPr="009B6CD1" w:rsidRDefault="00FF429E" w:rsidP="00FF429E">
      <w:pPr>
        <w:rPr>
          <w:sz w:val="28"/>
          <w:szCs w:val="28"/>
        </w:rPr>
      </w:pPr>
    </w:p>
    <w:p w:rsidR="009B6CD1" w:rsidRPr="001052B6" w:rsidRDefault="009B6CD1" w:rsidP="009B6CD1">
      <w:pPr>
        <w:rPr>
          <w:sz w:val="28"/>
          <w:szCs w:val="28"/>
        </w:rPr>
      </w:pPr>
      <w:r w:rsidRPr="001052B6">
        <w:rPr>
          <w:sz w:val="28"/>
          <w:szCs w:val="28"/>
        </w:rPr>
        <w:t>Плановые бюджетные ассигнования, предусмотренные за счет средств  бюджета Песчанокопского района и безвозмездных поступлений в бюджет Песчанокопского района.</w:t>
      </w:r>
    </w:p>
    <w:p w:rsidR="009B6CD1" w:rsidRPr="001052B6" w:rsidRDefault="009B6CD1" w:rsidP="009B6CD1">
      <w:pPr>
        <w:rPr>
          <w:sz w:val="28"/>
          <w:szCs w:val="28"/>
        </w:rPr>
      </w:pPr>
      <w:r w:rsidRPr="001052B6">
        <w:rPr>
          <w:sz w:val="28"/>
          <w:szCs w:val="28"/>
          <w:vertAlign w:val="superscript"/>
        </w:rPr>
        <w:t>2</w:t>
      </w:r>
      <w:r w:rsidRPr="001052B6">
        <w:rPr>
          <w:sz w:val="28"/>
          <w:szCs w:val="28"/>
        </w:rPr>
        <w:t>  Объем бюджетных ассигнований решению Собрания депутатов Песчанокопского района от 26.12.2024 № 219 «Об утверждении бюджета Песчанокопского района на 2025 год и на плановый период 2026 и 2027 годов»» по состоянию на 1 января 2025 г.</w:t>
      </w:r>
    </w:p>
    <w:p w:rsidR="009B6CD1" w:rsidRPr="001052B6" w:rsidRDefault="009B6CD1" w:rsidP="009B6CD1">
      <w:pPr>
        <w:rPr>
          <w:sz w:val="28"/>
          <w:szCs w:val="28"/>
        </w:rPr>
      </w:pPr>
      <w:r w:rsidRPr="001052B6">
        <w:rPr>
          <w:sz w:val="28"/>
          <w:szCs w:val="28"/>
          <w:vertAlign w:val="superscript"/>
        </w:rPr>
        <w:t>3</w:t>
      </w:r>
      <w:r w:rsidRPr="001052B6">
        <w:rPr>
          <w:sz w:val="28"/>
          <w:szCs w:val="28"/>
        </w:rPr>
        <w:t> Объем бюджетных ассигнований решению Собрания депутатов Песчанокопского района от 25.12.2025 № 283 «Об утверждении бюджета Песчанокопского района на 2026 год и на плановый период 2027 и 2028 годов»» по состоянию на 1 января 2026 г.</w:t>
      </w:r>
    </w:p>
    <w:p w:rsidR="009B6CD1" w:rsidRDefault="009B6CD1" w:rsidP="009B6CD1">
      <w:pPr>
        <w:rPr>
          <w:sz w:val="28"/>
        </w:rPr>
      </w:pPr>
      <w:r w:rsidRPr="001052B6">
        <w:rPr>
          <w:sz w:val="28"/>
          <w:szCs w:val="28"/>
          <w:vertAlign w:val="superscript"/>
        </w:rPr>
        <w:t>4</w:t>
      </w:r>
      <w:r w:rsidRPr="001052B6">
        <w:rPr>
          <w:sz w:val="28"/>
          <w:szCs w:val="28"/>
        </w:rPr>
        <w:t xml:space="preserve"> Объем бюджетных ассигнований на период с 2029 по 2030 годы </w:t>
      </w:r>
      <w:proofErr w:type="spellStart"/>
      <w:r w:rsidRPr="001052B6">
        <w:rPr>
          <w:sz w:val="28"/>
          <w:szCs w:val="28"/>
        </w:rPr>
        <w:t>расчетно</w:t>
      </w:r>
      <w:proofErr w:type="spellEnd"/>
      <w:r w:rsidRPr="001052B6">
        <w:rPr>
          <w:sz w:val="28"/>
          <w:szCs w:val="28"/>
        </w:rPr>
        <w:t xml:space="preserve"> спрогнозирован на основе параметров 2028 года с ежегодной индексацией на утвержденный уровень инфляции 4,0 процента.</w:t>
      </w:r>
      <w:r w:rsidRPr="00FF429E">
        <w:rPr>
          <w:sz w:val="28"/>
        </w:rPr>
        <w:t xml:space="preserve"> </w:t>
      </w:r>
    </w:p>
    <w:p w:rsidR="006D4DBF" w:rsidRPr="009B6CD1" w:rsidRDefault="006D4DBF" w:rsidP="006D4DBF">
      <w:pPr>
        <w:rPr>
          <w:sz w:val="36"/>
          <w:szCs w:val="36"/>
        </w:rPr>
      </w:pPr>
    </w:p>
    <w:p w:rsidR="008F7D37" w:rsidRPr="00DD40BD" w:rsidRDefault="008F7D37">
      <w:pPr>
        <w:rPr>
          <w:sz w:val="24"/>
          <w:szCs w:val="24"/>
        </w:rPr>
      </w:pPr>
    </w:p>
    <w:p w:rsidR="008F7D37" w:rsidRDefault="008F7D37">
      <w:pPr>
        <w:sectPr w:rsidR="008F7D37" w:rsidSect="00F76A54">
          <w:headerReference w:type="default" r:id="rId14"/>
          <w:footerReference w:type="default" r:id="rId15"/>
          <w:headerReference w:type="first" r:id="rId16"/>
          <w:footerReference w:type="first" r:id="rId17"/>
          <w:pgSz w:w="16839" w:h="11907" w:orient="landscape" w:code="9"/>
          <w:pgMar w:top="1701" w:right="1134" w:bottom="567" w:left="1134" w:header="709" w:footer="624" w:gutter="0"/>
          <w:cols w:space="720"/>
          <w:titlePg/>
          <w:docGrid w:linePitch="272"/>
        </w:sectPr>
      </w:pPr>
    </w:p>
    <w:p w:rsidR="008F7D37" w:rsidRDefault="00727E7A">
      <w:pPr>
        <w:jc w:val="center"/>
        <w:rPr>
          <w:sz w:val="28"/>
        </w:rPr>
      </w:pPr>
      <w:r>
        <w:rPr>
          <w:sz w:val="28"/>
        </w:rPr>
        <w:lastRenderedPageBreak/>
        <w:t>2.2. Основные подходы к формированию</w:t>
      </w:r>
    </w:p>
    <w:p w:rsidR="008F7D37" w:rsidRDefault="00727E7A">
      <w:pPr>
        <w:jc w:val="center"/>
        <w:rPr>
          <w:sz w:val="28"/>
        </w:rPr>
      </w:pPr>
      <w:r>
        <w:rPr>
          <w:sz w:val="28"/>
        </w:rPr>
        <w:t xml:space="preserve">бюджетной политики </w:t>
      </w:r>
      <w:r w:rsidR="00DD40BD">
        <w:rPr>
          <w:sz w:val="28"/>
        </w:rPr>
        <w:t>Песчанокопского района</w:t>
      </w:r>
      <w:r>
        <w:rPr>
          <w:sz w:val="28"/>
        </w:rPr>
        <w:t xml:space="preserve"> на период 202</w:t>
      </w:r>
      <w:r w:rsidR="004A05D5">
        <w:rPr>
          <w:sz w:val="28"/>
        </w:rPr>
        <w:t>5</w:t>
      </w:r>
      <w:r>
        <w:rPr>
          <w:sz w:val="28"/>
        </w:rPr>
        <w:t xml:space="preserve"> – 2036 годов</w:t>
      </w:r>
    </w:p>
    <w:p w:rsidR="008F7D37" w:rsidRDefault="008F7D37">
      <w:pPr>
        <w:jc w:val="center"/>
        <w:rPr>
          <w:sz w:val="28"/>
        </w:rPr>
      </w:pP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</w:p>
    <w:p w:rsidR="008F7D37" w:rsidRDefault="0061719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202</w:t>
      </w:r>
      <w:r w:rsidR="004A05D5">
        <w:rPr>
          <w:sz w:val="28"/>
        </w:rPr>
        <w:t>6</w:t>
      </w:r>
      <w:r>
        <w:rPr>
          <w:sz w:val="28"/>
        </w:rPr>
        <w:t>-202</w:t>
      </w:r>
      <w:r w:rsidR="00730C62">
        <w:rPr>
          <w:sz w:val="28"/>
        </w:rPr>
        <w:t>8</w:t>
      </w:r>
      <w:r w:rsidR="00F4403B">
        <w:rPr>
          <w:sz w:val="28"/>
        </w:rPr>
        <w:t xml:space="preserve"> годах планируется бездефицитный бюджет Песчанокопского района.</w:t>
      </w:r>
    </w:p>
    <w:p w:rsidR="008F7D37" w:rsidRDefault="00727E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Бюджетная политика </w:t>
      </w:r>
      <w:r w:rsidR="00F4403B">
        <w:rPr>
          <w:sz w:val="28"/>
        </w:rPr>
        <w:t>Песчанокопского района</w:t>
      </w:r>
      <w:r>
        <w:rPr>
          <w:sz w:val="28"/>
        </w:rPr>
        <w:t xml:space="preserve"> на долгосрочный период будет направлена на обеспечение решения приоритетных задач социально-экономического развития </w:t>
      </w:r>
      <w:r w:rsidR="00F4403B">
        <w:rPr>
          <w:sz w:val="28"/>
        </w:rPr>
        <w:t>Песчанокопского района</w:t>
      </w:r>
      <w:r>
        <w:rPr>
          <w:sz w:val="28"/>
        </w:rPr>
        <w:t xml:space="preserve"> при одновременном обеспечении устойчивости и сбалансированности бюджетной системы.</w:t>
      </w:r>
    </w:p>
    <w:p w:rsidR="008F7D37" w:rsidRDefault="008F7D37">
      <w:pPr>
        <w:jc w:val="center"/>
        <w:rPr>
          <w:sz w:val="28"/>
        </w:rPr>
      </w:pPr>
    </w:p>
    <w:p w:rsidR="008F7D37" w:rsidRDefault="00727E7A">
      <w:pPr>
        <w:jc w:val="center"/>
        <w:rPr>
          <w:sz w:val="28"/>
        </w:rPr>
      </w:pPr>
      <w:r>
        <w:rPr>
          <w:sz w:val="28"/>
        </w:rPr>
        <w:t>Основные подходы в части</w:t>
      </w:r>
    </w:p>
    <w:p w:rsidR="008F7D37" w:rsidRDefault="00727E7A">
      <w:pPr>
        <w:jc w:val="center"/>
        <w:rPr>
          <w:sz w:val="28"/>
        </w:rPr>
      </w:pPr>
      <w:r>
        <w:rPr>
          <w:sz w:val="28"/>
        </w:rPr>
        <w:t>собственных (налоговых и неналоговых) доходов</w:t>
      </w:r>
    </w:p>
    <w:p w:rsidR="008F7D37" w:rsidRDefault="008F7D37">
      <w:pPr>
        <w:jc w:val="center"/>
        <w:rPr>
          <w:sz w:val="28"/>
        </w:rPr>
      </w:pPr>
    </w:p>
    <w:p w:rsidR="005F5592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Собственные налоговые и неналоговые доходы консолидированного бюджета </w:t>
      </w:r>
      <w:r w:rsidR="005F5592">
        <w:rPr>
          <w:sz w:val="28"/>
        </w:rPr>
        <w:t>Песчанокопского района</w:t>
      </w:r>
      <w:r>
        <w:rPr>
          <w:sz w:val="28"/>
        </w:rPr>
        <w:t xml:space="preserve"> к 2036 году увеличатся в </w:t>
      </w:r>
      <w:r w:rsidR="006D5C4C">
        <w:rPr>
          <w:sz w:val="28"/>
        </w:rPr>
        <w:t>1,1</w:t>
      </w:r>
      <w:r w:rsidR="00617197">
        <w:rPr>
          <w:sz w:val="28"/>
        </w:rPr>
        <w:t xml:space="preserve"> раза к уровню 2024</w:t>
      </w:r>
      <w:r w:rsidR="005F5592">
        <w:rPr>
          <w:sz w:val="28"/>
        </w:rPr>
        <w:t> года.</w:t>
      </w: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Поступательной динамике собственных доходов способствует стимулирующий характер налоговой политики </w:t>
      </w:r>
      <w:r w:rsidR="00754D02">
        <w:rPr>
          <w:sz w:val="28"/>
        </w:rPr>
        <w:t>Песчанокопского района</w:t>
      </w:r>
      <w:r w:rsidR="0059216A">
        <w:rPr>
          <w:sz w:val="28"/>
        </w:rPr>
        <w:t xml:space="preserve"> и Ростовской области</w:t>
      </w:r>
      <w:r>
        <w:rPr>
          <w:sz w:val="28"/>
        </w:rPr>
        <w:t>. За</w:t>
      </w:r>
      <w:r>
        <w:t> </w:t>
      </w:r>
      <w:r>
        <w:rPr>
          <w:sz w:val="28"/>
        </w:rPr>
        <w:t>истекший период в сфере налоговой политики решены следующие задачи:</w:t>
      </w:r>
    </w:p>
    <w:p w:rsidR="008F7D37" w:rsidRDefault="00727E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введена патентная система налогообложения; </w:t>
      </w:r>
    </w:p>
    <w:p w:rsidR="006D5C4C" w:rsidRDefault="006D5C4C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введен транспортный налог;</w:t>
      </w:r>
    </w:p>
    <w:p w:rsidR="008F7D37" w:rsidRDefault="00727E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актуализированы ставки транспортного налога;</w:t>
      </w:r>
    </w:p>
    <w:p w:rsidR="008F7D37" w:rsidRDefault="00727E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осуществлен переход на исчисление налога на имущество физических лиц от кадастровой стоимости объектов недвижимости;</w:t>
      </w:r>
    </w:p>
    <w:p w:rsidR="008F7D37" w:rsidRDefault="00727E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реформирована патентная система налогообложения в связи с отменой единого налога на вмененный доход;</w:t>
      </w:r>
    </w:p>
    <w:p w:rsidR="008F7D37" w:rsidRDefault="00727E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установлены льготы по транспортному налогу отдельным категориям граждан;</w:t>
      </w:r>
    </w:p>
    <w:p w:rsidR="002F7102" w:rsidRDefault="002F7102" w:rsidP="002F7102">
      <w:pPr>
        <w:widowControl w:val="0"/>
        <w:spacing w:line="252" w:lineRule="auto"/>
        <w:ind w:firstLine="709"/>
        <w:jc w:val="both"/>
        <w:rPr>
          <w:sz w:val="28"/>
        </w:rPr>
      </w:pPr>
      <w:r w:rsidRPr="002F7102">
        <w:rPr>
          <w:sz w:val="28"/>
        </w:rPr>
        <w:t xml:space="preserve">установлены единые нормативы отчислений на транспортный налог, от налога, взимаемой в связи с применением упрощенной системы налогообложения и платы за негативное </w:t>
      </w:r>
      <w:r>
        <w:rPr>
          <w:sz w:val="28"/>
        </w:rPr>
        <w:t>воздействие на окружающую среду.</w:t>
      </w:r>
    </w:p>
    <w:p w:rsidR="00DE16B8" w:rsidRDefault="00DE16B8" w:rsidP="002F7102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введен туристический налог;</w:t>
      </w:r>
    </w:p>
    <w:p w:rsidR="00DE16B8" w:rsidRPr="002F7102" w:rsidRDefault="00B520CB" w:rsidP="002F7102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="00DE16B8">
        <w:rPr>
          <w:sz w:val="28"/>
        </w:rPr>
        <w:t>несены изменения в единые нормативы отчислений в местные бюджеты от региональных налогов и сборов в части налога на доходы физич</w:t>
      </w:r>
      <w:r>
        <w:rPr>
          <w:sz w:val="28"/>
        </w:rPr>
        <w:t>еских лиц</w:t>
      </w:r>
      <w:r w:rsidR="00DE16B8">
        <w:rPr>
          <w:sz w:val="28"/>
        </w:rPr>
        <w:t xml:space="preserve"> – 20%</w:t>
      </w:r>
      <w:r>
        <w:rPr>
          <w:sz w:val="28"/>
        </w:rPr>
        <w:t>.</w:t>
      </w:r>
    </w:p>
    <w:p w:rsidR="008F7D37" w:rsidRDefault="00727E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Налоговые и неналоговые доходы спрогнозированы в соответствии с положениями Бюджетного кодекса Российской Федерации и Налогового кодекса Российской Федерации на основе показателей долгосрочного прогноза социально-экономического развития </w:t>
      </w:r>
      <w:r w:rsidR="0059216A">
        <w:rPr>
          <w:sz w:val="28"/>
        </w:rPr>
        <w:t>Песчанокопского района</w:t>
      </w:r>
      <w:r>
        <w:rPr>
          <w:sz w:val="28"/>
        </w:rPr>
        <w:t>.</w:t>
      </w:r>
    </w:p>
    <w:p w:rsidR="008F7D37" w:rsidRDefault="00727E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При прогнозировании собственных налоговых и неналоговых доходов учтены тенденции, сложившиеся в предыдущие годы, влияние геополитических факторов на социально-экономическое развитие Российской Федерации в целом. </w:t>
      </w:r>
    </w:p>
    <w:p w:rsidR="008F7D37" w:rsidRDefault="00727E7A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На долгосрочную перспективу с учетом изменения внешних и внутренних условий развития российской экономики приоритетным направлением налоговой политики определены меры, принимаемые для обеспечения роста инвестиционной активности, обеспечения условий для развития субъектов малого и среднего предпринимательства, повышения уровня жизни населения.</w:t>
      </w:r>
    </w:p>
    <w:p w:rsidR="008F7D37" w:rsidRDefault="008F7D37">
      <w:pPr>
        <w:widowControl w:val="0"/>
        <w:jc w:val="center"/>
        <w:rPr>
          <w:sz w:val="28"/>
        </w:rPr>
      </w:pPr>
    </w:p>
    <w:p w:rsidR="008F7D37" w:rsidRDefault="00727E7A">
      <w:pPr>
        <w:widowControl w:val="0"/>
        <w:jc w:val="center"/>
        <w:rPr>
          <w:sz w:val="28"/>
        </w:rPr>
      </w:pPr>
      <w:r>
        <w:rPr>
          <w:sz w:val="28"/>
        </w:rPr>
        <w:t xml:space="preserve">Основные подходы в части </w:t>
      </w:r>
      <w:r w:rsidR="002F7102">
        <w:rPr>
          <w:sz w:val="28"/>
        </w:rPr>
        <w:t>областной</w:t>
      </w:r>
      <w:r>
        <w:rPr>
          <w:sz w:val="28"/>
        </w:rPr>
        <w:t xml:space="preserve"> финансовой помощи</w:t>
      </w:r>
    </w:p>
    <w:p w:rsidR="008F7D37" w:rsidRDefault="008F7D37">
      <w:pPr>
        <w:widowControl w:val="0"/>
        <w:jc w:val="center"/>
        <w:rPr>
          <w:sz w:val="28"/>
        </w:rPr>
      </w:pP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Проводимая на </w:t>
      </w:r>
      <w:r w:rsidR="002F7102">
        <w:rPr>
          <w:sz w:val="28"/>
        </w:rPr>
        <w:t xml:space="preserve">областном </w:t>
      </w:r>
      <w:r>
        <w:rPr>
          <w:sz w:val="28"/>
        </w:rPr>
        <w:t xml:space="preserve">уровне политика в области межбюджетных отношений направлена на повышение финансовой самостоятельности и ответственности органов </w:t>
      </w:r>
      <w:r w:rsidR="002F7102">
        <w:rPr>
          <w:sz w:val="28"/>
        </w:rPr>
        <w:t>местного самоуправления муниципальных образований</w:t>
      </w:r>
      <w:r w:rsidR="00617197">
        <w:rPr>
          <w:sz w:val="28"/>
        </w:rPr>
        <w:t xml:space="preserve"> Песчанокопского района</w:t>
      </w:r>
      <w:r>
        <w:rPr>
          <w:sz w:val="28"/>
        </w:rPr>
        <w:t xml:space="preserve">. </w:t>
      </w:r>
    </w:p>
    <w:p w:rsidR="002F7102" w:rsidRDefault="00727E7A" w:rsidP="002F7102">
      <w:pPr>
        <w:widowControl w:val="0"/>
        <w:tabs>
          <w:tab w:val="left" w:pos="3261"/>
        </w:tabs>
        <w:ind w:firstLine="709"/>
        <w:jc w:val="both"/>
        <w:rPr>
          <w:sz w:val="28"/>
        </w:rPr>
      </w:pPr>
      <w:proofErr w:type="spellStart"/>
      <w:r>
        <w:rPr>
          <w:sz w:val="28"/>
        </w:rPr>
        <w:t>Дотационность</w:t>
      </w:r>
      <w:proofErr w:type="spellEnd"/>
      <w:r>
        <w:rPr>
          <w:sz w:val="28"/>
        </w:rPr>
        <w:t xml:space="preserve"> консолидированного бюджета </w:t>
      </w:r>
      <w:r w:rsidR="002F7102">
        <w:rPr>
          <w:sz w:val="28"/>
        </w:rPr>
        <w:t xml:space="preserve">Песчанокопского района </w:t>
      </w:r>
      <w:r>
        <w:rPr>
          <w:sz w:val="28"/>
        </w:rPr>
        <w:t xml:space="preserve"> </w:t>
      </w:r>
      <w:r w:rsidR="002F7102" w:rsidRPr="002F7102">
        <w:rPr>
          <w:sz w:val="28"/>
        </w:rPr>
        <w:t>зависит от роста поступлений налоговых и неналоговых доходов</w:t>
      </w:r>
      <w:r w:rsidR="002F7102">
        <w:rPr>
          <w:sz w:val="28"/>
        </w:rPr>
        <w:t>.</w:t>
      </w:r>
    </w:p>
    <w:p w:rsidR="008F7D37" w:rsidRPr="00FF4115" w:rsidRDefault="002F7102" w:rsidP="00BC12C8">
      <w:pPr>
        <w:widowControl w:val="0"/>
        <w:tabs>
          <w:tab w:val="left" w:pos="3261"/>
        </w:tabs>
        <w:ind w:firstLine="709"/>
        <w:jc w:val="both"/>
        <w:rPr>
          <w:color w:val="auto"/>
          <w:sz w:val="28"/>
        </w:rPr>
      </w:pPr>
      <w:r w:rsidRPr="002F7102">
        <w:rPr>
          <w:sz w:val="28"/>
        </w:rPr>
        <w:t xml:space="preserve"> </w:t>
      </w:r>
      <w:r w:rsidR="00727E7A" w:rsidRPr="00FF4115">
        <w:rPr>
          <w:color w:val="auto"/>
          <w:sz w:val="28"/>
        </w:rPr>
        <w:t>Прогноз безвозмездных поступлений на 202</w:t>
      </w:r>
      <w:r w:rsidR="00730C62" w:rsidRPr="00FF4115">
        <w:rPr>
          <w:color w:val="auto"/>
          <w:sz w:val="28"/>
        </w:rPr>
        <w:t>6</w:t>
      </w:r>
      <w:r w:rsidR="00617197" w:rsidRPr="00FF4115">
        <w:rPr>
          <w:color w:val="auto"/>
          <w:sz w:val="28"/>
        </w:rPr>
        <w:t>– 202</w:t>
      </w:r>
      <w:r w:rsidR="00730C62" w:rsidRPr="00FF4115">
        <w:rPr>
          <w:color w:val="auto"/>
          <w:sz w:val="28"/>
        </w:rPr>
        <w:t>8</w:t>
      </w:r>
      <w:r w:rsidR="00727E7A" w:rsidRPr="00FF4115">
        <w:rPr>
          <w:color w:val="auto"/>
          <w:sz w:val="28"/>
        </w:rPr>
        <w:t xml:space="preserve"> годы соответствует значениям, </w:t>
      </w:r>
      <w:r w:rsidR="00FF4115" w:rsidRPr="00FF4115">
        <w:rPr>
          <w:color w:val="auto"/>
          <w:sz w:val="28"/>
        </w:rPr>
        <w:t>утвержденным решением Собрания депутатов Песчанокопского района от 25.12.2025 № 283 «Об утверждении бюджета Песчанокопского района на 2026 год и на плановый период 2027 и 2028 годов».</w:t>
      </w:r>
    </w:p>
    <w:p w:rsidR="008F7D37" w:rsidRPr="00FF4115" w:rsidRDefault="00727E7A" w:rsidP="00BC12C8">
      <w:pPr>
        <w:ind w:firstLine="709"/>
        <w:jc w:val="both"/>
        <w:rPr>
          <w:color w:val="auto"/>
          <w:sz w:val="28"/>
        </w:rPr>
      </w:pPr>
      <w:proofErr w:type="gramStart"/>
      <w:r w:rsidRPr="00FF4115">
        <w:rPr>
          <w:color w:val="auto"/>
          <w:sz w:val="28"/>
        </w:rPr>
        <w:t>Ц</w:t>
      </w:r>
      <w:r w:rsidR="006E1AB1" w:rsidRPr="00FF4115">
        <w:rPr>
          <w:color w:val="auto"/>
          <w:sz w:val="28"/>
        </w:rPr>
        <w:t>елевые трансферты с 202</w:t>
      </w:r>
      <w:r w:rsidR="00730C62" w:rsidRPr="00FF4115">
        <w:rPr>
          <w:color w:val="auto"/>
          <w:sz w:val="28"/>
        </w:rPr>
        <w:t>9</w:t>
      </w:r>
      <w:r w:rsidR="006E1AB1" w:rsidRPr="00FF4115">
        <w:rPr>
          <w:color w:val="auto"/>
          <w:sz w:val="28"/>
        </w:rPr>
        <w:t xml:space="preserve"> по 2036</w:t>
      </w:r>
      <w:r w:rsidRPr="00FF4115">
        <w:rPr>
          <w:color w:val="auto"/>
          <w:sz w:val="28"/>
        </w:rPr>
        <w:t xml:space="preserve"> год учтены в соответствии с объемом на 202</w:t>
      </w:r>
      <w:r w:rsidR="00730C62" w:rsidRPr="00FF4115">
        <w:rPr>
          <w:color w:val="auto"/>
          <w:sz w:val="28"/>
        </w:rPr>
        <w:t>8</w:t>
      </w:r>
      <w:r w:rsidRPr="00FF4115">
        <w:rPr>
          <w:color w:val="auto"/>
          <w:sz w:val="28"/>
        </w:rPr>
        <w:t xml:space="preserve"> год </w:t>
      </w:r>
      <w:r w:rsidR="00381062" w:rsidRPr="00381062">
        <w:rPr>
          <w:color w:val="auto"/>
          <w:sz w:val="28"/>
        </w:rPr>
        <w:t>с учетом ежегодной индексации на утвержденны</w:t>
      </w:r>
      <w:r w:rsidR="007711A5">
        <w:rPr>
          <w:color w:val="auto"/>
          <w:sz w:val="28"/>
        </w:rPr>
        <w:t>й уровень инфляции 4,0 процента, а также в соответствии с Указом Президента Российской Федерации от 07.05.2024 №309 «О национальных целях развития Российской Федерации на период до 2030 года и на перспективу до 2036 года» с учетом достижения основной доли целевых</w:t>
      </w:r>
      <w:proofErr w:type="gramEnd"/>
      <w:r w:rsidR="007711A5">
        <w:rPr>
          <w:color w:val="auto"/>
          <w:sz w:val="28"/>
        </w:rPr>
        <w:t xml:space="preserve"> показателей к 2030 году.</w:t>
      </w:r>
    </w:p>
    <w:p w:rsidR="008F7D37" w:rsidRDefault="008F7D37">
      <w:pPr>
        <w:jc w:val="center"/>
        <w:rPr>
          <w:sz w:val="28"/>
        </w:rPr>
      </w:pPr>
    </w:p>
    <w:p w:rsidR="008F7D37" w:rsidRDefault="00727E7A">
      <w:pPr>
        <w:jc w:val="center"/>
        <w:rPr>
          <w:sz w:val="28"/>
        </w:rPr>
      </w:pPr>
      <w:r>
        <w:rPr>
          <w:sz w:val="28"/>
        </w:rPr>
        <w:t>Основные подходы в части расходов</w:t>
      </w:r>
    </w:p>
    <w:p w:rsidR="008F7D37" w:rsidRDefault="008F7D37">
      <w:pPr>
        <w:jc w:val="center"/>
        <w:rPr>
          <w:sz w:val="28"/>
        </w:rPr>
      </w:pPr>
    </w:p>
    <w:p w:rsidR="008F7D37" w:rsidRDefault="004361A1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На 202</w:t>
      </w:r>
      <w:r w:rsidR="00730C62">
        <w:rPr>
          <w:sz w:val="28"/>
        </w:rPr>
        <w:t>6</w:t>
      </w:r>
      <w:r w:rsidR="00727E7A">
        <w:rPr>
          <w:sz w:val="28"/>
        </w:rPr>
        <w:t xml:space="preserve"> – 202</w:t>
      </w:r>
      <w:r w:rsidR="00730C62">
        <w:rPr>
          <w:sz w:val="28"/>
        </w:rPr>
        <w:t>8</w:t>
      </w:r>
      <w:r w:rsidR="00727E7A">
        <w:rPr>
          <w:sz w:val="28"/>
        </w:rPr>
        <w:t xml:space="preserve"> годы расходы консолидированного бюджета </w:t>
      </w:r>
      <w:r w:rsidR="004550D8">
        <w:rPr>
          <w:sz w:val="28"/>
        </w:rPr>
        <w:t>Песчанокопского района</w:t>
      </w:r>
      <w:r w:rsidR="00727E7A">
        <w:rPr>
          <w:sz w:val="28"/>
        </w:rPr>
        <w:t xml:space="preserve"> учтены в соответствии с принятыми с решениями муниципальных образований в </w:t>
      </w:r>
      <w:r w:rsidR="004550D8">
        <w:rPr>
          <w:sz w:val="28"/>
        </w:rPr>
        <w:t>Песчанокопском районе</w:t>
      </w:r>
      <w:r w:rsidR="00727E7A">
        <w:rPr>
          <w:sz w:val="28"/>
        </w:rPr>
        <w:t>.</w:t>
      </w:r>
      <w:proofErr w:type="gramEnd"/>
      <w:r w:rsidR="00727E7A">
        <w:rPr>
          <w:sz w:val="28"/>
        </w:rPr>
        <w:t xml:space="preserve"> На период 202</w:t>
      </w:r>
      <w:r w:rsidR="00730C62">
        <w:rPr>
          <w:sz w:val="28"/>
        </w:rPr>
        <w:t>9</w:t>
      </w:r>
      <w:r w:rsidR="00727E7A">
        <w:rPr>
          <w:sz w:val="28"/>
        </w:rPr>
        <w:t xml:space="preserve"> – 2036 годов расходная часть консолидированного бюджета </w:t>
      </w:r>
      <w:r w:rsidR="004550D8">
        <w:rPr>
          <w:sz w:val="28"/>
        </w:rPr>
        <w:t>Песчанокопского района</w:t>
      </w:r>
      <w:r w:rsidR="00727E7A">
        <w:rPr>
          <w:sz w:val="28"/>
        </w:rPr>
        <w:t xml:space="preserve"> будет обеспечена поступательным наполнением доходной части консолидированного бюджета </w:t>
      </w:r>
      <w:r w:rsidR="004550D8">
        <w:rPr>
          <w:sz w:val="28"/>
        </w:rPr>
        <w:t>Песчанокопского района</w:t>
      </w:r>
      <w:r w:rsidR="00727E7A">
        <w:rPr>
          <w:sz w:val="28"/>
        </w:rPr>
        <w:t>.</w:t>
      </w:r>
    </w:p>
    <w:p w:rsidR="008F7D37" w:rsidRDefault="00727E7A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</w:t>
      </w:r>
      <w:r w:rsidR="004550D8">
        <w:rPr>
          <w:sz w:val="28"/>
        </w:rPr>
        <w:t xml:space="preserve">с </w:t>
      </w:r>
      <w:r w:rsidR="004550D8" w:rsidRPr="004550D8">
        <w:rPr>
          <w:sz w:val="28"/>
        </w:rPr>
        <w:t>Решением Собрания депутатов Песчанокопского района от  29.06.2007 № 207 «Об утверждении Положения «О бюджетном процессе в Песчанокопском районе»</w:t>
      </w:r>
      <w:r>
        <w:rPr>
          <w:sz w:val="28"/>
        </w:rPr>
        <w:t xml:space="preserve"> бюджет</w:t>
      </w:r>
      <w:r w:rsidR="004550D8">
        <w:rPr>
          <w:sz w:val="28"/>
        </w:rPr>
        <w:t xml:space="preserve"> Песчанокопского района</w:t>
      </w:r>
      <w:r>
        <w:rPr>
          <w:sz w:val="28"/>
        </w:rPr>
        <w:t xml:space="preserve"> составляется на основе </w:t>
      </w:r>
      <w:r w:rsidR="004550D8">
        <w:rPr>
          <w:sz w:val="28"/>
        </w:rPr>
        <w:t xml:space="preserve">муниципальных </w:t>
      </w:r>
      <w:r>
        <w:rPr>
          <w:sz w:val="28"/>
        </w:rPr>
        <w:t xml:space="preserve">программ </w:t>
      </w:r>
      <w:r w:rsidR="004550D8">
        <w:rPr>
          <w:sz w:val="28"/>
        </w:rPr>
        <w:t>Песчанокопского района</w:t>
      </w:r>
      <w:r>
        <w:rPr>
          <w:sz w:val="28"/>
        </w:rPr>
        <w:t>.</w:t>
      </w:r>
    </w:p>
    <w:p w:rsidR="007711A5" w:rsidRDefault="00FC1BE5">
      <w:pPr>
        <w:ind w:firstLine="709"/>
        <w:jc w:val="both"/>
        <w:rPr>
          <w:sz w:val="28"/>
        </w:rPr>
      </w:pPr>
      <w:proofErr w:type="gramStart"/>
      <w:r w:rsidRPr="00FC1BE5">
        <w:rPr>
          <w:sz w:val="28"/>
        </w:rPr>
        <w:t>Начиная с 202</w:t>
      </w:r>
      <w:r>
        <w:rPr>
          <w:sz w:val="28"/>
        </w:rPr>
        <w:t>5</w:t>
      </w:r>
      <w:r w:rsidRPr="00FC1BE5">
        <w:rPr>
          <w:sz w:val="28"/>
        </w:rPr>
        <w:t xml:space="preserve"> года в структуре бюджета </w:t>
      </w:r>
      <w:r>
        <w:rPr>
          <w:sz w:val="28"/>
        </w:rPr>
        <w:t>Песчанокопского района учтены муниципальные программы</w:t>
      </w:r>
      <w:proofErr w:type="gramEnd"/>
      <w:r w:rsidRPr="00FC1BE5">
        <w:rPr>
          <w:sz w:val="28"/>
        </w:rPr>
        <w:t xml:space="preserve"> </w:t>
      </w:r>
      <w:r>
        <w:rPr>
          <w:sz w:val="28"/>
        </w:rPr>
        <w:t>Песчанокопского района</w:t>
      </w:r>
      <w:r w:rsidRPr="00FC1BE5">
        <w:rPr>
          <w:sz w:val="28"/>
        </w:rPr>
        <w:t xml:space="preserve">, сформированные </w:t>
      </w:r>
      <w:r w:rsidRPr="00FC1BE5">
        <w:rPr>
          <w:sz w:val="28"/>
        </w:rPr>
        <w:lastRenderedPageBreak/>
        <w:t xml:space="preserve">в новом формате в соответствии с постановлением </w:t>
      </w:r>
      <w:r>
        <w:rPr>
          <w:sz w:val="28"/>
        </w:rPr>
        <w:t>Администрации Песчанокопского района</w:t>
      </w:r>
      <w:r w:rsidRPr="00FC1BE5">
        <w:rPr>
          <w:sz w:val="28"/>
        </w:rPr>
        <w:t xml:space="preserve"> от </w:t>
      </w:r>
      <w:r>
        <w:rPr>
          <w:sz w:val="28"/>
        </w:rPr>
        <w:t>22.07.2024</w:t>
      </w:r>
      <w:r w:rsidRPr="00FC1BE5">
        <w:rPr>
          <w:sz w:val="28"/>
        </w:rPr>
        <w:t xml:space="preserve"> № </w:t>
      </w:r>
      <w:r>
        <w:rPr>
          <w:sz w:val="28"/>
        </w:rPr>
        <w:t>673</w:t>
      </w:r>
      <w:r w:rsidRPr="00FC1BE5">
        <w:rPr>
          <w:sz w:val="28"/>
        </w:rPr>
        <w:t xml:space="preserve"> «Об утверждении Порядка разработки, реализации и оценки эффективности </w:t>
      </w:r>
      <w:r>
        <w:rPr>
          <w:sz w:val="28"/>
        </w:rPr>
        <w:t>муниципальных</w:t>
      </w:r>
      <w:r w:rsidRPr="00FC1BE5">
        <w:rPr>
          <w:sz w:val="28"/>
        </w:rPr>
        <w:t xml:space="preserve"> программ </w:t>
      </w:r>
      <w:r>
        <w:rPr>
          <w:sz w:val="28"/>
        </w:rPr>
        <w:t>Песчанокопского района</w:t>
      </w:r>
      <w:r w:rsidRPr="00FC1BE5">
        <w:rPr>
          <w:sz w:val="28"/>
        </w:rPr>
        <w:t>».</w:t>
      </w:r>
    </w:p>
    <w:p w:rsidR="00045BB0" w:rsidRPr="00045BB0" w:rsidRDefault="00727E7A" w:rsidP="00045BB0">
      <w:pPr>
        <w:ind w:firstLine="709"/>
        <w:jc w:val="both"/>
        <w:rPr>
          <w:sz w:val="28"/>
        </w:rPr>
      </w:pPr>
      <w:r>
        <w:rPr>
          <w:sz w:val="28"/>
        </w:rPr>
        <w:t xml:space="preserve">Параметры финансового обеспечения </w:t>
      </w:r>
      <w:r w:rsidR="004550D8">
        <w:rPr>
          <w:sz w:val="28"/>
        </w:rPr>
        <w:t>муниципальных</w:t>
      </w:r>
      <w:r>
        <w:rPr>
          <w:sz w:val="28"/>
        </w:rPr>
        <w:t xml:space="preserve"> программ </w:t>
      </w:r>
      <w:r w:rsidR="004550D8">
        <w:rPr>
          <w:sz w:val="28"/>
        </w:rPr>
        <w:t>Песчанокопского района</w:t>
      </w:r>
      <w:r w:rsidR="003023A7">
        <w:rPr>
          <w:sz w:val="28"/>
        </w:rPr>
        <w:t xml:space="preserve"> на 202</w:t>
      </w:r>
      <w:r w:rsidR="00730C62">
        <w:rPr>
          <w:sz w:val="28"/>
        </w:rPr>
        <w:t>6</w:t>
      </w:r>
      <w:r w:rsidR="003023A7">
        <w:rPr>
          <w:sz w:val="28"/>
        </w:rPr>
        <w:t xml:space="preserve"> – 202</w:t>
      </w:r>
      <w:r w:rsidR="00730C62">
        <w:rPr>
          <w:sz w:val="28"/>
        </w:rPr>
        <w:t>8</w:t>
      </w:r>
      <w:r>
        <w:rPr>
          <w:sz w:val="28"/>
        </w:rPr>
        <w:t xml:space="preserve"> годы соответствуют значениям, установленным </w:t>
      </w:r>
      <w:r w:rsidR="00045BB0">
        <w:rPr>
          <w:sz w:val="28"/>
        </w:rPr>
        <w:t>решением Собрания депутатов Песчанокопского района</w:t>
      </w:r>
      <w:r>
        <w:rPr>
          <w:sz w:val="28"/>
        </w:rPr>
        <w:t xml:space="preserve"> от </w:t>
      </w:r>
      <w:r w:rsidR="003023A7">
        <w:rPr>
          <w:sz w:val="28"/>
        </w:rPr>
        <w:t>2</w:t>
      </w:r>
      <w:r w:rsidR="00730C62">
        <w:rPr>
          <w:sz w:val="28"/>
        </w:rPr>
        <w:t>5</w:t>
      </w:r>
      <w:r>
        <w:rPr>
          <w:sz w:val="28"/>
        </w:rPr>
        <w:t>.12.202</w:t>
      </w:r>
      <w:r w:rsidR="00730C62">
        <w:rPr>
          <w:sz w:val="28"/>
        </w:rPr>
        <w:t>5</w:t>
      </w:r>
      <w:r>
        <w:rPr>
          <w:sz w:val="28"/>
        </w:rPr>
        <w:t xml:space="preserve"> № </w:t>
      </w:r>
      <w:r w:rsidR="00730C62">
        <w:rPr>
          <w:sz w:val="28"/>
        </w:rPr>
        <w:t>283</w:t>
      </w:r>
      <w:r w:rsidR="003023A7">
        <w:rPr>
          <w:sz w:val="28"/>
        </w:rPr>
        <w:t xml:space="preserve"> </w:t>
      </w:r>
      <w:r w:rsidR="00045BB0" w:rsidRPr="00045BB0">
        <w:rPr>
          <w:sz w:val="28"/>
        </w:rPr>
        <w:t>«Об утверждении бюджета</w:t>
      </w:r>
      <w:r w:rsidR="00045BB0">
        <w:rPr>
          <w:sz w:val="28"/>
        </w:rPr>
        <w:t xml:space="preserve"> </w:t>
      </w:r>
      <w:r w:rsidR="00045BB0" w:rsidRPr="00045BB0">
        <w:rPr>
          <w:sz w:val="28"/>
        </w:rPr>
        <w:t>Песчанокопского района на 202</w:t>
      </w:r>
      <w:r w:rsidR="00730C62">
        <w:rPr>
          <w:sz w:val="28"/>
        </w:rPr>
        <w:t>6</w:t>
      </w:r>
      <w:r w:rsidR="00045BB0" w:rsidRPr="00045BB0">
        <w:rPr>
          <w:sz w:val="28"/>
        </w:rPr>
        <w:t xml:space="preserve"> год и на</w:t>
      </w:r>
      <w:r w:rsidR="00045BB0">
        <w:rPr>
          <w:sz w:val="28"/>
        </w:rPr>
        <w:t xml:space="preserve"> </w:t>
      </w:r>
      <w:r w:rsidR="00045BB0" w:rsidRPr="00045BB0">
        <w:rPr>
          <w:sz w:val="28"/>
        </w:rPr>
        <w:t>плановый период 202</w:t>
      </w:r>
      <w:r w:rsidR="00730C62">
        <w:rPr>
          <w:sz w:val="28"/>
        </w:rPr>
        <w:t>7</w:t>
      </w:r>
      <w:r w:rsidR="00045BB0" w:rsidRPr="00045BB0">
        <w:rPr>
          <w:sz w:val="28"/>
        </w:rPr>
        <w:t xml:space="preserve"> и 202</w:t>
      </w:r>
      <w:r w:rsidR="00730C62">
        <w:rPr>
          <w:sz w:val="28"/>
        </w:rPr>
        <w:t>8</w:t>
      </w:r>
      <w:r w:rsidR="00045BB0" w:rsidRPr="00045BB0">
        <w:rPr>
          <w:sz w:val="28"/>
        </w:rPr>
        <w:t xml:space="preserve"> годов»</w:t>
      </w:r>
      <w:r w:rsidR="00045BB0">
        <w:rPr>
          <w:sz w:val="28"/>
        </w:rPr>
        <w:t>.</w:t>
      </w:r>
    </w:p>
    <w:p w:rsidR="008F7D37" w:rsidRDefault="00727E7A">
      <w:pPr>
        <w:ind w:firstLine="709"/>
        <w:jc w:val="both"/>
        <w:rPr>
          <w:sz w:val="28"/>
        </w:rPr>
      </w:pPr>
      <w:r>
        <w:rPr>
          <w:sz w:val="28"/>
        </w:rPr>
        <w:t xml:space="preserve">Для целей прогнозирования в составе </w:t>
      </w:r>
      <w:proofErr w:type="gramStart"/>
      <w:r>
        <w:rPr>
          <w:sz w:val="28"/>
        </w:rPr>
        <w:t>расходов бюджета</w:t>
      </w:r>
      <w:r w:rsidR="00045BB0">
        <w:rPr>
          <w:sz w:val="28"/>
        </w:rPr>
        <w:t xml:space="preserve"> Песчанокопского района</w:t>
      </w:r>
      <w:r>
        <w:rPr>
          <w:sz w:val="28"/>
        </w:rPr>
        <w:t xml:space="preserve"> параметров финансового обеспечения </w:t>
      </w:r>
      <w:r w:rsidR="00045BB0">
        <w:rPr>
          <w:sz w:val="28"/>
        </w:rPr>
        <w:t>муниципальных</w:t>
      </w:r>
      <w:r>
        <w:rPr>
          <w:sz w:val="28"/>
        </w:rPr>
        <w:t xml:space="preserve"> программ </w:t>
      </w:r>
      <w:r w:rsidR="00045BB0">
        <w:rPr>
          <w:sz w:val="28"/>
        </w:rPr>
        <w:t>Песчанокопского района</w:t>
      </w:r>
      <w:proofErr w:type="gramEnd"/>
      <w:r>
        <w:rPr>
          <w:sz w:val="28"/>
        </w:rPr>
        <w:t xml:space="preserve"> с 202</w:t>
      </w:r>
      <w:r w:rsidR="00C73545">
        <w:rPr>
          <w:sz w:val="28"/>
        </w:rPr>
        <w:t>9</w:t>
      </w:r>
      <w:r>
        <w:rPr>
          <w:sz w:val="28"/>
        </w:rPr>
        <w:t xml:space="preserve"> года объемы бюджетных ассигнований на реализацию </w:t>
      </w:r>
      <w:r w:rsidR="00045BB0">
        <w:rPr>
          <w:sz w:val="28"/>
        </w:rPr>
        <w:t>муниципальных</w:t>
      </w:r>
      <w:r>
        <w:rPr>
          <w:sz w:val="28"/>
        </w:rPr>
        <w:t xml:space="preserve"> программ </w:t>
      </w:r>
      <w:r w:rsidR="00045BB0">
        <w:rPr>
          <w:sz w:val="28"/>
        </w:rPr>
        <w:t>Песчанокопского района</w:t>
      </w:r>
      <w:r>
        <w:rPr>
          <w:sz w:val="28"/>
        </w:rPr>
        <w:t xml:space="preserve"> на уровне 202</w:t>
      </w:r>
      <w:r w:rsidR="00C73545">
        <w:rPr>
          <w:sz w:val="28"/>
        </w:rPr>
        <w:t>8</w:t>
      </w:r>
      <w:r>
        <w:rPr>
          <w:sz w:val="28"/>
        </w:rPr>
        <w:t xml:space="preserve"> года с</w:t>
      </w:r>
      <w:r>
        <w:t> </w:t>
      </w:r>
      <w:r>
        <w:rPr>
          <w:sz w:val="28"/>
        </w:rPr>
        <w:t>учетом ежегодной индексации на утвержденный уровень инфляции 4,0</w:t>
      </w:r>
      <w:r>
        <w:t> </w:t>
      </w:r>
      <w:r>
        <w:rPr>
          <w:sz w:val="28"/>
        </w:rPr>
        <w:t>процента.</w:t>
      </w:r>
    </w:p>
    <w:p w:rsidR="007378DD" w:rsidRPr="007378DD" w:rsidRDefault="007378DD" w:rsidP="007378DD">
      <w:pPr>
        <w:ind w:firstLine="709"/>
        <w:jc w:val="both"/>
        <w:rPr>
          <w:sz w:val="28"/>
        </w:rPr>
      </w:pPr>
      <w:proofErr w:type="gramStart"/>
      <w:r w:rsidRPr="007378DD">
        <w:rPr>
          <w:sz w:val="28"/>
        </w:rPr>
        <w:t xml:space="preserve">Особенностью реализации </w:t>
      </w:r>
      <w:r>
        <w:rPr>
          <w:sz w:val="28"/>
        </w:rPr>
        <w:t>муниципальных</w:t>
      </w:r>
      <w:r w:rsidRPr="007378DD">
        <w:rPr>
          <w:sz w:val="28"/>
        </w:rPr>
        <w:t xml:space="preserve"> программ </w:t>
      </w:r>
      <w:r>
        <w:rPr>
          <w:sz w:val="28"/>
        </w:rPr>
        <w:t>Песчанокопского района</w:t>
      </w:r>
      <w:r w:rsidRPr="007378DD">
        <w:rPr>
          <w:sz w:val="28"/>
        </w:rPr>
        <w:t xml:space="preserve"> является включение в их состав мероприятий (результатов) </w:t>
      </w:r>
      <w:r>
        <w:rPr>
          <w:sz w:val="28"/>
        </w:rPr>
        <w:t>муниципальных</w:t>
      </w:r>
      <w:r w:rsidRPr="007378DD">
        <w:rPr>
          <w:sz w:val="28"/>
        </w:rPr>
        <w:t xml:space="preserve"> проектов, направленных на достижение национальных целей развития Российской Федерации в соответствии с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года», а также мероприятий (результатов) иных региональных проектов, направленных на достижение</w:t>
      </w:r>
      <w:proofErr w:type="gramEnd"/>
      <w:r w:rsidRPr="007378DD">
        <w:rPr>
          <w:sz w:val="28"/>
        </w:rPr>
        <w:t xml:space="preserve"> целей социально-экономического развития </w:t>
      </w:r>
      <w:r>
        <w:rPr>
          <w:sz w:val="28"/>
        </w:rPr>
        <w:t>Песчанокопского района</w:t>
      </w:r>
      <w:r w:rsidRPr="007378DD">
        <w:rPr>
          <w:sz w:val="28"/>
        </w:rPr>
        <w:t>.</w:t>
      </w:r>
    </w:p>
    <w:p w:rsidR="007378DD" w:rsidRPr="007378DD" w:rsidRDefault="007378DD" w:rsidP="007378DD">
      <w:pPr>
        <w:ind w:firstLine="709"/>
        <w:jc w:val="both"/>
        <w:rPr>
          <w:sz w:val="28"/>
        </w:rPr>
      </w:pPr>
      <w:r w:rsidRPr="007378DD">
        <w:rPr>
          <w:sz w:val="28"/>
        </w:rPr>
        <w:t xml:space="preserve">Реализация </w:t>
      </w:r>
      <w:r>
        <w:rPr>
          <w:sz w:val="28"/>
        </w:rPr>
        <w:t>муниципальных</w:t>
      </w:r>
      <w:r w:rsidRPr="007378DD">
        <w:rPr>
          <w:sz w:val="28"/>
        </w:rPr>
        <w:t xml:space="preserve"> проектов ориентирована на поддержку семьи, молодежи и детей, обеспечение продолжит</w:t>
      </w:r>
      <w:r>
        <w:rPr>
          <w:sz w:val="28"/>
        </w:rPr>
        <w:t>ельной и активной жизни граждан</w:t>
      </w:r>
      <w:r w:rsidRPr="007378DD">
        <w:rPr>
          <w:sz w:val="28"/>
        </w:rPr>
        <w:t>.</w:t>
      </w:r>
    </w:p>
    <w:p w:rsidR="008F7D37" w:rsidRDefault="00045BB0">
      <w:pPr>
        <w:ind w:firstLine="709"/>
        <w:jc w:val="both"/>
        <w:rPr>
          <w:sz w:val="28"/>
        </w:rPr>
      </w:pPr>
      <w:r w:rsidRPr="00045BB0">
        <w:rPr>
          <w:sz w:val="28"/>
        </w:rPr>
        <w:t xml:space="preserve">В Песчанокопском районе утверждено </w:t>
      </w:r>
      <w:r w:rsidR="00326464">
        <w:rPr>
          <w:sz w:val="28"/>
        </w:rPr>
        <w:t>5</w:t>
      </w:r>
      <w:r w:rsidRPr="00045BB0">
        <w:rPr>
          <w:sz w:val="28"/>
        </w:rPr>
        <w:t xml:space="preserve"> </w:t>
      </w:r>
      <w:r w:rsidR="009316F8">
        <w:rPr>
          <w:sz w:val="28"/>
        </w:rPr>
        <w:t>муниципальных</w:t>
      </w:r>
      <w:r w:rsidRPr="00045BB0">
        <w:rPr>
          <w:sz w:val="28"/>
        </w:rPr>
        <w:t xml:space="preserve"> проект</w:t>
      </w:r>
      <w:r w:rsidR="00326464">
        <w:rPr>
          <w:sz w:val="28"/>
        </w:rPr>
        <w:t>ов</w:t>
      </w:r>
      <w:r w:rsidRPr="00045BB0">
        <w:rPr>
          <w:sz w:val="28"/>
        </w:rPr>
        <w:t xml:space="preserve">, направленных на реализацию </w:t>
      </w:r>
      <w:r w:rsidR="009316F8">
        <w:rPr>
          <w:sz w:val="28"/>
        </w:rPr>
        <w:t>региональных</w:t>
      </w:r>
      <w:r w:rsidRPr="00045BB0">
        <w:rPr>
          <w:sz w:val="28"/>
        </w:rPr>
        <w:t xml:space="preserve"> проектов, входящих</w:t>
      </w:r>
      <w:r>
        <w:rPr>
          <w:sz w:val="28"/>
        </w:rPr>
        <w:t xml:space="preserve"> в состав национальных проектов</w:t>
      </w:r>
      <w:r w:rsidR="00727E7A">
        <w:rPr>
          <w:sz w:val="28"/>
        </w:rPr>
        <w:t xml:space="preserve">, направленных на достижение целей социально-экономического развития </w:t>
      </w:r>
      <w:r>
        <w:rPr>
          <w:sz w:val="28"/>
        </w:rPr>
        <w:t>Песчанокопского района</w:t>
      </w:r>
      <w:r w:rsidR="00727E7A">
        <w:rPr>
          <w:sz w:val="28"/>
        </w:rPr>
        <w:t>.</w:t>
      </w:r>
    </w:p>
    <w:p w:rsidR="00156A64" w:rsidRPr="00244088" w:rsidRDefault="00045BB0" w:rsidP="00BF6264">
      <w:pPr>
        <w:spacing w:line="228" w:lineRule="auto"/>
        <w:ind w:firstLine="709"/>
        <w:jc w:val="both"/>
        <w:rPr>
          <w:color w:val="auto"/>
          <w:sz w:val="28"/>
        </w:rPr>
      </w:pPr>
      <w:r w:rsidRPr="009316F8">
        <w:rPr>
          <w:color w:val="FF0000"/>
          <w:sz w:val="28"/>
        </w:rPr>
        <w:t xml:space="preserve"> </w:t>
      </w:r>
      <w:r w:rsidRPr="00244088">
        <w:rPr>
          <w:color w:val="auto"/>
          <w:sz w:val="28"/>
        </w:rPr>
        <w:t xml:space="preserve">К ним </w:t>
      </w:r>
      <w:r w:rsidR="00727E7A" w:rsidRPr="00244088">
        <w:rPr>
          <w:color w:val="auto"/>
          <w:sz w:val="28"/>
        </w:rPr>
        <w:t>относятся</w:t>
      </w:r>
      <w:r w:rsidR="00156A64" w:rsidRPr="00244088">
        <w:rPr>
          <w:color w:val="auto"/>
          <w:sz w:val="28"/>
        </w:rPr>
        <w:t>:</w:t>
      </w:r>
    </w:p>
    <w:p w:rsidR="00156A64" w:rsidRPr="00244088" w:rsidRDefault="00156A64" w:rsidP="00BF6264">
      <w:pPr>
        <w:spacing w:line="228" w:lineRule="auto"/>
        <w:ind w:firstLine="709"/>
        <w:jc w:val="both"/>
        <w:rPr>
          <w:color w:val="auto"/>
          <w:sz w:val="28"/>
        </w:rPr>
      </w:pPr>
      <w:r w:rsidRPr="00244088">
        <w:rPr>
          <w:color w:val="auto"/>
          <w:sz w:val="28"/>
        </w:rPr>
        <w:t>Мероприятия на реализацию регионального проекта «Все лучшее детям» по национальному проекту «Молодежь и дети»;</w:t>
      </w:r>
    </w:p>
    <w:p w:rsidR="00156A64" w:rsidRPr="00244088" w:rsidRDefault="00156A64" w:rsidP="00BF6264">
      <w:pPr>
        <w:spacing w:line="228" w:lineRule="auto"/>
        <w:ind w:firstLine="709"/>
        <w:jc w:val="both"/>
        <w:rPr>
          <w:color w:val="auto"/>
          <w:sz w:val="28"/>
        </w:rPr>
      </w:pPr>
      <w:r w:rsidRPr="00244088">
        <w:rPr>
          <w:color w:val="auto"/>
          <w:sz w:val="28"/>
        </w:rPr>
        <w:t>Мероприятия на реализацию регионального проекта «Старшее поколение» по национальному проекту «Семья»;</w:t>
      </w:r>
    </w:p>
    <w:p w:rsidR="00156A64" w:rsidRPr="00244088" w:rsidRDefault="00727E7A" w:rsidP="00BF6264">
      <w:pPr>
        <w:spacing w:line="228" w:lineRule="auto"/>
        <w:ind w:firstLine="709"/>
        <w:jc w:val="both"/>
        <w:rPr>
          <w:color w:val="auto"/>
          <w:sz w:val="28"/>
        </w:rPr>
      </w:pPr>
      <w:r w:rsidRPr="00244088">
        <w:rPr>
          <w:color w:val="auto"/>
          <w:sz w:val="28"/>
        </w:rPr>
        <w:t xml:space="preserve"> </w:t>
      </w:r>
      <w:r w:rsidR="00156A64" w:rsidRPr="00244088">
        <w:rPr>
          <w:color w:val="auto"/>
          <w:sz w:val="28"/>
        </w:rPr>
        <w:t xml:space="preserve">Мероприятия на реализацию регионального проекта </w:t>
      </w:r>
      <w:r w:rsidRPr="00244088">
        <w:rPr>
          <w:color w:val="auto"/>
          <w:sz w:val="28"/>
        </w:rPr>
        <w:t>«</w:t>
      </w:r>
      <w:r w:rsidR="00BF6264" w:rsidRPr="00244088">
        <w:rPr>
          <w:color w:val="auto"/>
          <w:sz w:val="28"/>
        </w:rPr>
        <w:t>Многодетная семья</w:t>
      </w:r>
      <w:r w:rsidRPr="00244088">
        <w:rPr>
          <w:color w:val="auto"/>
          <w:sz w:val="28"/>
        </w:rPr>
        <w:t>»</w:t>
      </w:r>
      <w:r w:rsidR="00156A64" w:rsidRPr="00244088">
        <w:rPr>
          <w:color w:val="auto"/>
        </w:rPr>
        <w:t xml:space="preserve"> </w:t>
      </w:r>
      <w:r w:rsidR="00156A64" w:rsidRPr="00244088">
        <w:rPr>
          <w:color w:val="auto"/>
          <w:sz w:val="28"/>
        </w:rPr>
        <w:t>по национальному проекту «Семья»</w:t>
      </w:r>
      <w:r w:rsidRPr="00244088">
        <w:rPr>
          <w:color w:val="auto"/>
          <w:sz w:val="28"/>
        </w:rPr>
        <w:t xml:space="preserve">, </w:t>
      </w:r>
    </w:p>
    <w:p w:rsidR="00156A64" w:rsidRPr="00244088" w:rsidRDefault="00156A64" w:rsidP="00BF6264">
      <w:pPr>
        <w:spacing w:line="228" w:lineRule="auto"/>
        <w:ind w:firstLine="709"/>
        <w:jc w:val="both"/>
        <w:rPr>
          <w:color w:val="auto"/>
          <w:sz w:val="28"/>
        </w:rPr>
      </w:pPr>
      <w:r w:rsidRPr="00244088">
        <w:rPr>
          <w:color w:val="auto"/>
          <w:sz w:val="28"/>
        </w:rPr>
        <w:t>Мероприятия на реализацию регионального проекта «Развитие отраслей агропромышленного комплекса»;</w:t>
      </w:r>
    </w:p>
    <w:p w:rsidR="00156A64" w:rsidRPr="00244088" w:rsidRDefault="00156A64" w:rsidP="00156A64">
      <w:pPr>
        <w:rPr>
          <w:color w:val="auto"/>
          <w:sz w:val="28"/>
        </w:rPr>
      </w:pPr>
      <w:r w:rsidRPr="00244088">
        <w:rPr>
          <w:color w:val="auto"/>
          <w:sz w:val="28"/>
        </w:rPr>
        <w:t>Мероприятия на реализацию регионального проекта «Формирование комфортной городской среды</w:t>
      </w:r>
      <w:r w:rsidR="00326464" w:rsidRPr="00244088">
        <w:rPr>
          <w:color w:val="auto"/>
          <w:sz w:val="28"/>
        </w:rPr>
        <w:t xml:space="preserve"> по национальному проекту «Инфраструктура для жизни</w:t>
      </w:r>
      <w:r w:rsidRPr="00244088">
        <w:rPr>
          <w:color w:val="auto"/>
          <w:sz w:val="28"/>
        </w:rPr>
        <w:t>»</w:t>
      </w:r>
      <w:r w:rsidR="00326464" w:rsidRPr="00244088">
        <w:rPr>
          <w:color w:val="auto"/>
          <w:sz w:val="28"/>
        </w:rPr>
        <w:t>.</w:t>
      </w:r>
    </w:p>
    <w:p w:rsidR="008F7D37" w:rsidRPr="00244088" w:rsidRDefault="00543395">
      <w:pPr>
        <w:ind w:firstLine="709"/>
        <w:jc w:val="both"/>
        <w:rPr>
          <w:color w:val="auto"/>
          <w:sz w:val="28"/>
        </w:rPr>
      </w:pPr>
      <w:r w:rsidRPr="00244088">
        <w:rPr>
          <w:color w:val="auto"/>
          <w:sz w:val="28"/>
        </w:rPr>
        <w:t>Реализация Указа</w:t>
      </w:r>
      <w:r w:rsidR="00727E7A" w:rsidRPr="00244088">
        <w:rPr>
          <w:color w:val="auto"/>
          <w:sz w:val="28"/>
        </w:rPr>
        <w:t xml:space="preserve"> Президента Российской Федерации от </w:t>
      </w:r>
      <w:r w:rsidRPr="00244088">
        <w:rPr>
          <w:color w:val="auto"/>
          <w:sz w:val="28"/>
        </w:rPr>
        <w:t>07.05.2024</w:t>
      </w:r>
      <w:r w:rsidR="00727E7A" w:rsidRPr="00244088">
        <w:rPr>
          <w:color w:val="auto"/>
          <w:sz w:val="28"/>
        </w:rPr>
        <w:t xml:space="preserve"> №</w:t>
      </w:r>
      <w:r w:rsidR="00727E7A" w:rsidRPr="00244088">
        <w:rPr>
          <w:color w:val="auto"/>
        </w:rPr>
        <w:t> </w:t>
      </w:r>
      <w:r w:rsidRPr="00244088">
        <w:rPr>
          <w:color w:val="auto"/>
          <w:sz w:val="28"/>
        </w:rPr>
        <w:t>309</w:t>
      </w:r>
      <w:r w:rsidR="00727E7A" w:rsidRPr="00244088">
        <w:rPr>
          <w:color w:val="auto"/>
          <w:sz w:val="28"/>
        </w:rPr>
        <w:t xml:space="preserve"> </w:t>
      </w:r>
      <w:r w:rsidR="00727E7A" w:rsidRPr="00244088">
        <w:rPr>
          <w:b/>
          <w:color w:val="auto"/>
          <w:sz w:val="28"/>
        </w:rPr>
        <w:t xml:space="preserve"> </w:t>
      </w:r>
      <w:r w:rsidR="00727E7A" w:rsidRPr="00244088">
        <w:rPr>
          <w:color w:val="auto"/>
          <w:sz w:val="28"/>
        </w:rPr>
        <w:t xml:space="preserve">будет осуществляться путем развития института </w:t>
      </w:r>
      <w:r w:rsidR="00045BB0" w:rsidRPr="00244088">
        <w:rPr>
          <w:color w:val="auto"/>
          <w:sz w:val="28"/>
        </w:rPr>
        <w:t xml:space="preserve">муниципальных </w:t>
      </w:r>
      <w:r w:rsidR="00727E7A" w:rsidRPr="00244088">
        <w:rPr>
          <w:color w:val="auto"/>
          <w:sz w:val="28"/>
        </w:rPr>
        <w:t xml:space="preserve">программ на </w:t>
      </w:r>
      <w:r w:rsidR="00727E7A" w:rsidRPr="00244088">
        <w:rPr>
          <w:color w:val="auto"/>
          <w:sz w:val="28"/>
        </w:rPr>
        <w:lastRenderedPageBreak/>
        <w:t xml:space="preserve">проектных принципах управления. С учетом интеграции региональных проектов в </w:t>
      </w:r>
      <w:r w:rsidR="009E472F" w:rsidRPr="00244088">
        <w:rPr>
          <w:color w:val="auto"/>
          <w:sz w:val="28"/>
        </w:rPr>
        <w:t>муниципальные</w:t>
      </w:r>
      <w:r w:rsidR="00727E7A" w:rsidRPr="00244088">
        <w:rPr>
          <w:color w:val="auto"/>
          <w:sz w:val="28"/>
        </w:rPr>
        <w:t xml:space="preserve"> программы </w:t>
      </w:r>
      <w:r w:rsidR="009E472F" w:rsidRPr="00244088">
        <w:rPr>
          <w:color w:val="auto"/>
          <w:sz w:val="28"/>
        </w:rPr>
        <w:t>Песчанокопского района</w:t>
      </w:r>
      <w:r w:rsidR="00727E7A" w:rsidRPr="00244088">
        <w:rPr>
          <w:color w:val="auto"/>
          <w:sz w:val="28"/>
        </w:rPr>
        <w:t xml:space="preserve"> предусмотрена взаимосвязь затраченных ресурсов и полученных результатов.</w:t>
      </w:r>
    </w:p>
    <w:p w:rsidR="008F7D37" w:rsidRPr="00244088" w:rsidRDefault="008F7D37">
      <w:pPr>
        <w:jc w:val="center"/>
        <w:rPr>
          <w:color w:val="auto"/>
          <w:sz w:val="28"/>
        </w:rPr>
      </w:pPr>
    </w:p>
    <w:p w:rsidR="008F7D37" w:rsidRPr="00244088" w:rsidRDefault="00727E7A">
      <w:pPr>
        <w:jc w:val="center"/>
        <w:rPr>
          <w:color w:val="auto"/>
          <w:sz w:val="28"/>
        </w:rPr>
      </w:pPr>
      <w:r w:rsidRPr="00244088">
        <w:rPr>
          <w:color w:val="auto"/>
          <w:sz w:val="28"/>
        </w:rPr>
        <w:t xml:space="preserve">Основные подходы в части </w:t>
      </w:r>
      <w:proofErr w:type="gramStart"/>
      <w:r w:rsidRPr="00244088">
        <w:rPr>
          <w:color w:val="auto"/>
          <w:sz w:val="28"/>
        </w:rPr>
        <w:t>межбюджетных</w:t>
      </w:r>
      <w:proofErr w:type="gramEnd"/>
      <w:r w:rsidRPr="00244088">
        <w:rPr>
          <w:color w:val="auto"/>
          <w:sz w:val="28"/>
        </w:rPr>
        <w:t xml:space="preserve"> </w:t>
      </w:r>
    </w:p>
    <w:p w:rsidR="008F7D37" w:rsidRDefault="00727E7A">
      <w:pPr>
        <w:jc w:val="center"/>
        <w:rPr>
          <w:sz w:val="28"/>
        </w:rPr>
      </w:pPr>
      <w:r w:rsidRPr="00244088">
        <w:rPr>
          <w:color w:val="auto"/>
          <w:sz w:val="28"/>
        </w:rPr>
        <w:t>отношений с муниципальными образованиями</w:t>
      </w:r>
      <w:r>
        <w:rPr>
          <w:sz w:val="28"/>
        </w:rPr>
        <w:t xml:space="preserve"> в </w:t>
      </w:r>
      <w:r w:rsidR="002575CD">
        <w:rPr>
          <w:sz w:val="28"/>
        </w:rPr>
        <w:t>Песчанокопском районе</w:t>
      </w:r>
    </w:p>
    <w:p w:rsidR="008F7D37" w:rsidRDefault="008F7D37">
      <w:pPr>
        <w:jc w:val="center"/>
        <w:rPr>
          <w:sz w:val="28"/>
        </w:rPr>
      </w:pPr>
    </w:p>
    <w:p w:rsidR="008F7D37" w:rsidRDefault="00727E7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В среднесрочной и долгосрочной перспективе межбюджетные отношения с бюджетами муниципальных образований в </w:t>
      </w:r>
      <w:r w:rsidR="002575CD">
        <w:rPr>
          <w:sz w:val="28"/>
        </w:rPr>
        <w:t>Песчанокопском районе</w:t>
      </w:r>
      <w:r>
        <w:rPr>
          <w:sz w:val="28"/>
        </w:rPr>
        <w:t xml:space="preserve"> и их совершенствование будут являться одними из приоритетных направлений бюджетной политики </w:t>
      </w:r>
      <w:r w:rsidR="002575CD">
        <w:rPr>
          <w:sz w:val="28"/>
        </w:rPr>
        <w:t>Песчанокопского района</w:t>
      </w:r>
      <w:r>
        <w:rPr>
          <w:sz w:val="28"/>
        </w:rPr>
        <w:t>, направленных на повышение финансовой самостоятельности муниципальных образований</w:t>
      </w:r>
      <w:r w:rsidR="003023A7">
        <w:rPr>
          <w:sz w:val="28"/>
        </w:rPr>
        <w:t xml:space="preserve"> Песчанокопского района</w:t>
      </w:r>
      <w:r>
        <w:rPr>
          <w:sz w:val="28"/>
        </w:rPr>
        <w:t>, оказание содействия в их сбалансированности, качественное управление муниципальными финансами.</w:t>
      </w: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Это касается как вопросов оказания финансовой помощи из бюджета</w:t>
      </w:r>
      <w:r w:rsidR="002575CD">
        <w:rPr>
          <w:sz w:val="28"/>
        </w:rPr>
        <w:t xml:space="preserve"> Песчанокопского района</w:t>
      </w:r>
      <w:r>
        <w:rPr>
          <w:sz w:val="28"/>
        </w:rPr>
        <w:t>, так и методологического обеспечения деятельности органов местного самоуправления.</w:t>
      </w: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Планируется совершенствование межбюджетных отношений в части переформатирования направлений финансовой поддержки муниципальных образований</w:t>
      </w:r>
      <w:r w:rsidR="003023A7">
        <w:rPr>
          <w:sz w:val="28"/>
        </w:rPr>
        <w:t xml:space="preserve"> Песчанокопского района</w:t>
      </w:r>
      <w:r>
        <w:rPr>
          <w:sz w:val="28"/>
        </w:rPr>
        <w:t xml:space="preserve"> на ее выравнивающую составляющую.</w:t>
      </w: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Особое внимание будет уделяться повышению эффективности предоставления межбюджетных трансфертов муниципальным образованиям</w:t>
      </w:r>
      <w:r w:rsidR="003023A7">
        <w:rPr>
          <w:sz w:val="28"/>
        </w:rPr>
        <w:t xml:space="preserve"> Песчанокопского района</w:t>
      </w:r>
      <w:r>
        <w:rPr>
          <w:sz w:val="28"/>
        </w:rPr>
        <w:t>, а</w:t>
      </w:r>
      <w:r>
        <w:t> </w:t>
      </w:r>
      <w:r>
        <w:rPr>
          <w:sz w:val="28"/>
        </w:rPr>
        <w:t>также повышению ответственности органов местного самоуправления при</w:t>
      </w:r>
      <w:r>
        <w:t> </w:t>
      </w:r>
      <w:r>
        <w:rPr>
          <w:sz w:val="28"/>
        </w:rPr>
        <w:t>расходовании бюджетных средств.</w:t>
      </w:r>
    </w:p>
    <w:p w:rsidR="008F7D37" w:rsidRDefault="00727E7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Ежегодно предусматривается предоставление бюджетных кредитов муниципальным образованиям</w:t>
      </w:r>
      <w:r w:rsidR="003023A7">
        <w:rPr>
          <w:sz w:val="28"/>
        </w:rPr>
        <w:t xml:space="preserve"> Песчанокопского района</w:t>
      </w:r>
      <w:r>
        <w:rPr>
          <w:sz w:val="28"/>
        </w:rPr>
        <w:t xml:space="preserve"> как эффективного и положительно зарекомендовавшего себя на практике механизма финансовой поддержки.</w:t>
      </w:r>
    </w:p>
    <w:p w:rsidR="008F7D37" w:rsidRDefault="00727E7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Немаловажная роль будет отведена методологическому обеспечению деятельности муниципальных образований </w:t>
      </w:r>
      <w:r w:rsidR="002575CD">
        <w:rPr>
          <w:sz w:val="28"/>
        </w:rPr>
        <w:t xml:space="preserve">Песчанокопского района </w:t>
      </w:r>
      <w:r>
        <w:rPr>
          <w:sz w:val="28"/>
        </w:rPr>
        <w:t xml:space="preserve">по бюджетно-финансовым вопросам, осуществлению постоянного </w:t>
      </w:r>
      <w:proofErr w:type="gramStart"/>
      <w:r>
        <w:rPr>
          <w:sz w:val="28"/>
        </w:rPr>
        <w:t>контроля за</w:t>
      </w:r>
      <w:proofErr w:type="gramEnd"/>
      <w:r>
        <w:t> </w:t>
      </w:r>
      <w:r>
        <w:rPr>
          <w:sz w:val="28"/>
        </w:rPr>
        <w:t>планированием и исполнением бюджетов муниципальных образований</w:t>
      </w:r>
      <w:r w:rsidR="003023A7">
        <w:rPr>
          <w:sz w:val="28"/>
        </w:rPr>
        <w:t xml:space="preserve"> Песчанокопского района, </w:t>
      </w:r>
      <w:r>
        <w:rPr>
          <w:sz w:val="28"/>
        </w:rPr>
        <w:t>реализации комплекса мер, направленных на повышение финансовой дисциплины.</w:t>
      </w:r>
    </w:p>
    <w:p w:rsidR="002575CD" w:rsidRDefault="002575CD">
      <w:pPr>
        <w:widowControl w:val="0"/>
        <w:jc w:val="center"/>
        <w:rPr>
          <w:sz w:val="28"/>
        </w:rPr>
      </w:pPr>
    </w:p>
    <w:p w:rsidR="008F7D37" w:rsidRDefault="00727E7A">
      <w:pPr>
        <w:widowControl w:val="0"/>
        <w:jc w:val="center"/>
        <w:rPr>
          <w:sz w:val="28"/>
        </w:rPr>
      </w:pPr>
      <w:r>
        <w:rPr>
          <w:sz w:val="28"/>
        </w:rPr>
        <w:t>Основные подходы к долговой политике</w:t>
      </w:r>
    </w:p>
    <w:p w:rsidR="008F7D37" w:rsidRDefault="008F7D37">
      <w:pPr>
        <w:widowControl w:val="0"/>
        <w:jc w:val="center"/>
        <w:rPr>
          <w:sz w:val="28"/>
        </w:rPr>
      </w:pPr>
    </w:p>
    <w:p w:rsidR="008F7D37" w:rsidRDefault="00776022">
      <w:pPr>
        <w:ind w:firstLine="709"/>
        <w:jc w:val="both"/>
        <w:rPr>
          <w:sz w:val="28"/>
        </w:rPr>
      </w:pPr>
      <w:r>
        <w:rPr>
          <w:sz w:val="28"/>
        </w:rPr>
        <w:t xml:space="preserve">Долговая политика обеспечивается с учетом требований бюджетного законодательства. </w:t>
      </w:r>
      <w:r w:rsidR="00727E7A">
        <w:rPr>
          <w:sz w:val="28"/>
        </w:rPr>
        <w:t>В</w:t>
      </w:r>
      <w:r w:rsidR="00727E7A">
        <w:t> </w:t>
      </w:r>
      <w:r w:rsidR="00727E7A">
        <w:rPr>
          <w:sz w:val="28"/>
        </w:rPr>
        <w:t>бюджетном цикле 202</w:t>
      </w:r>
      <w:r w:rsidR="008F5C3A">
        <w:rPr>
          <w:sz w:val="28"/>
        </w:rPr>
        <w:t>6</w:t>
      </w:r>
      <w:r w:rsidR="00727E7A">
        <w:rPr>
          <w:sz w:val="28"/>
        </w:rPr>
        <w:t xml:space="preserve"> –</w:t>
      </w:r>
      <w:r w:rsidR="002575CD">
        <w:rPr>
          <w:sz w:val="28"/>
        </w:rPr>
        <w:t xml:space="preserve"> 2036</w:t>
      </w:r>
      <w:r w:rsidR="00727E7A">
        <w:rPr>
          <w:sz w:val="28"/>
        </w:rPr>
        <w:t xml:space="preserve"> годов привлечение рыночных заимствований</w:t>
      </w:r>
      <w:r w:rsidR="002575CD">
        <w:rPr>
          <w:sz w:val="28"/>
        </w:rPr>
        <w:t xml:space="preserve"> </w:t>
      </w:r>
      <w:r w:rsidR="00727E7A">
        <w:rPr>
          <w:sz w:val="28"/>
        </w:rPr>
        <w:t xml:space="preserve">не планируется. </w:t>
      </w:r>
      <w:r w:rsidR="002575CD">
        <w:rPr>
          <w:sz w:val="28"/>
        </w:rPr>
        <w:t>Д</w:t>
      </w:r>
      <w:r w:rsidR="00727E7A">
        <w:rPr>
          <w:sz w:val="28"/>
        </w:rPr>
        <w:t>олговая политика будет направлена на</w:t>
      </w:r>
      <w:r w:rsidR="00727E7A">
        <w:t> </w:t>
      </w:r>
      <w:r w:rsidR="00727E7A">
        <w:rPr>
          <w:sz w:val="28"/>
        </w:rPr>
        <w:t>безусловное исполнение обязательств без привлечения рыночных заимствований</w:t>
      </w:r>
      <w:r w:rsidR="002575CD">
        <w:rPr>
          <w:sz w:val="28"/>
        </w:rPr>
        <w:t xml:space="preserve"> и  кредитных средств из областного бюджета</w:t>
      </w:r>
      <w:r w:rsidR="00727E7A">
        <w:rPr>
          <w:sz w:val="28"/>
        </w:rPr>
        <w:t>.</w:t>
      </w:r>
    </w:p>
    <w:p w:rsidR="00F76A54" w:rsidRDefault="00F76A54">
      <w:pPr>
        <w:ind w:firstLine="709"/>
        <w:jc w:val="both"/>
        <w:rPr>
          <w:sz w:val="28"/>
        </w:rPr>
      </w:pPr>
    </w:p>
    <w:p w:rsidR="00F76A54" w:rsidRPr="00F76A54" w:rsidRDefault="00F76A54">
      <w:pPr>
        <w:ind w:firstLine="709"/>
        <w:jc w:val="both"/>
      </w:pPr>
    </w:p>
    <w:p w:rsidR="00F76A54" w:rsidRDefault="00F76A54" w:rsidP="00F76A54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8F7D37" w:rsidRDefault="00F76A54" w:rsidP="00F76A54">
      <w:pPr>
        <w:rPr>
          <w:sz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Т.В. Романченко </w:t>
      </w:r>
    </w:p>
    <w:sectPr w:rsidR="008F7D37" w:rsidSect="00852CB9">
      <w:headerReference w:type="default" r:id="rId18"/>
      <w:footerReference w:type="default" r:id="rId19"/>
      <w:headerReference w:type="first" r:id="rId20"/>
      <w:footerReference w:type="first" r:id="rId21"/>
      <w:pgSz w:w="11908" w:h="16848"/>
      <w:pgMar w:top="1134" w:right="567" w:bottom="1134" w:left="1701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A54" w:rsidRDefault="00F76A54">
      <w:r>
        <w:separator/>
      </w:r>
    </w:p>
  </w:endnote>
  <w:endnote w:type="continuationSeparator" w:id="0">
    <w:p w:rsidR="00F76A54" w:rsidRDefault="00F7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A54" w:rsidRDefault="00F76A54">
    <w:pPr>
      <w:pStyle w:val="a7"/>
      <w:jc w:val="right"/>
    </w:pPr>
  </w:p>
  <w:p w:rsidR="00F76A54" w:rsidRDefault="00F76A5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0805362"/>
      <w:docPartObj>
        <w:docPartGallery w:val="Page Numbers (Bottom of Page)"/>
        <w:docPartUnique/>
      </w:docPartObj>
    </w:sdtPr>
    <w:sdtEndPr/>
    <w:sdtContent>
      <w:p w:rsidR="00F76A54" w:rsidRDefault="00F76A5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76A54" w:rsidRPr="00E701BE" w:rsidRDefault="00F76A54">
    <w:pPr>
      <w:pStyle w:val="a7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A54" w:rsidRPr="00A243F8" w:rsidRDefault="00F76A54" w:rsidP="00A243F8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A54" w:rsidRDefault="00F76A54">
    <w:pPr>
      <w:pStyle w:val="a7"/>
      <w:jc w:val="right"/>
    </w:pPr>
  </w:p>
  <w:p w:rsidR="00F76A54" w:rsidRPr="00D81A57" w:rsidRDefault="00F76A54" w:rsidP="00D81A57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A54" w:rsidRPr="00A044CA" w:rsidRDefault="00F76A54" w:rsidP="00A044CA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A54" w:rsidRPr="00727E7A" w:rsidRDefault="00F76A54">
    <w:pPr>
      <w:rPr>
        <w:lang w:val="en-US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A54" w:rsidRPr="002575CD" w:rsidRDefault="00F76A54" w:rsidP="002575CD">
    <w:pPr>
      <w:pStyle w:val="a7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A54" w:rsidRPr="002575CD" w:rsidRDefault="00F76A54" w:rsidP="002575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A54" w:rsidRDefault="00F76A54">
      <w:r>
        <w:separator/>
      </w:r>
    </w:p>
  </w:footnote>
  <w:footnote w:type="continuationSeparator" w:id="0">
    <w:p w:rsidR="00F76A54" w:rsidRDefault="00F76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A54" w:rsidRDefault="00F76A5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A54" w:rsidRDefault="00F76A5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A54" w:rsidRDefault="00F76A5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A54" w:rsidRDefault="00F76A5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A54" w:rsidRDefault="00F76A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D37"/>
    <w:rsid w:val="000274E6"/>
    <w:rsid w:val="0003310C"/>
    <w:rsid w:val="00042BE8"/>
    <w:rsid w:val="00045BB0"/>
    <w:rsid w:val="000523D1"/>
    <w:rsid w:val="00053FC7"/>
    <w:rsid w:val="000C6293"/>
    <w:rsid w:val="000E57BD"/>
    <w:rsid w:val="001052B6"/>
    <w:rsid w:val="00117835"/>
    <w:rsid w:val="00127F24"/>
    <w:rsid w:val="00133B56"/>
    <w:rsid w:val="00134E9A"/>
    <w:rsid w:val="001440CE"/>
    <w:rsid w:val="00153C43"/>
    <w:rsid w:val="00156A64"/>
    <w:rsid w:val="0015701D"/>
    <w:rsid w:val="001A2419"/>
    <w:rsid w:val="001A4ACE"/>
    <w:rsid w:val="001B72D0"/>
    <w:rsid w:val="001C5490"/>
    <w:rsid w:val="001C7CD7"/>
    <w:rsid w:val="001E0262"/>
    <w:rsid w:val="001F1576"/>
    <w:rsid w:val="001F3A62"/>
    <w:rsid w:val="00234BDE"/>
    <w:rsid w:val="00244088"/>
    <w:rsid w:val="0024464E"/>
    <w:rsid w:val="002575CD"/>
    <w:rsid w:val="002F7102"/>
    <w:rsid w:val="00300AF9"/>
    <w:rsid w:val="003023A7"/>
    <w:rsid w:val="0030328F"/>
    <w:rsid w:val="003228E6"/>
    <w:rsid w:val="00326464"/>
    <w:rsid w:val="0032776B"/>
    <w:rsid w:val="00333390"/>
    <w:rsid w:val="003433FF"/>
    <w:rsid w:val="00380555"/>
    <w:rsid w:val="00381062"/>
    <w:rsid w:val="003B010E"/>
    <w:rsid w:val="003C3A15"/>
    <w:rsid w:val="003C4E07"/>
    <w:rsid w:val="003D6C29"/>
    <w:rsid w:val="003E1437"/>
    <w:rsid w:val="003E262B"/>
    <w:rsid w:val="003F3404"/>
    <w:rsid w:val="003F3B1E"/>
    <w:rsid w:val="00416E01"/>
    <w:rsid w:val="00422FC4"/>
    <w:rsid w:val="00423EB1"/>
    <w:rsid w:val="00424AFD"/>
    <w:rsid w:val="004276D4"/>
    <w:rsid w:val="004361A1"/>
    <w:rsid w:val="00452071"/>
    <w:rsid w:val="004548BC"/>
    <w:rsid w:val="004550D8"/>
    <w:rsid w:val="004A05D5"/>
    <w:rsid w:val="004A13AF"/>
    <w:rsid w:val="004B2568"/>
    <w:rsid w:val="00516876"/>
    <w:rsid w:val="00543395"/>
    <w:rsid w:val="005436E7"/>
    <w:rsid w:val="005549D9"/>
    <w:rsid w:val="00570A8D"/>
    <w:rsid w:val="00576393"/>
    <w:rsid w:val="00586638"/>
    <w:rsid w:val="0059216A"/>
    <w:rsid w:val="005C1787"/>
    <w:rsid w:val="005D4C85"/>
    <w:rsid w:val="005E638B"/>
    <w:rsid w:val="005F5592"/>
    <w:rsid w:val="006071A4"/>
    <w:rsid w:val="006110DB"/>
    <w:rsid w:val="006130C2"/>
    <w:rsid w:val="00617197"/>
    <w:rsid w:val="00634739"/>
    <w:rsid w:val="00641BD2"/>
    <w:rsid w:val="00651F82"/>
    <w:rsid w:val="006671A9"/>
    <w:rsid w:val="006938A5"/>
    <w:rsid w:val="006A23CE"/>
    <w:rsid w:val="006B362B"/>
    <w:rsid w:val="006B36EB"/>
    <w:rsid w:val="006D0298"/>
    <w:rsid w:val="006D4DBF"/>
    <w:rsid w:val="006D5C4C"/>
    <w:rsid w:val="006E1AB1"/>
    <w:rsid w:val="006E3BD8"/>
    <w:rsid w:val="006E4CF1"/>
    <w:rsid w:val="00727E7A"/>
    <w:rsid w:val="00730C62"/>
    <w:rsid w:val="00731A2D"/>
    <w:rsid w:val="007378DD"/>
    <w:rsid w:val="00754D02"/>
    <w:rsid w:val="0076408F"/>
    <w:rsid w:val="00765DAF"/>
    <w:rsid w:val="007711A5"/>
    <w:rsid w:val="00776022"/>
    <w:rsid w:val="007C1B91"/>
    <w:rsid w:val="007E0B6D"/>
    <w:rsid w:val="0080069A"/>
    <w:rsid w:val="00803421"/>
    <w:rsid w:val="00810807"/>
    <w:rsid w:val="0082463A"/>
    <w:rsid w:val="00824D97"/>
    <w:rsid w:val="0083753E"/>
    <w:rsid w:val="00841943"/>
    <w:rsid w:val="00841BF8"/>
    <w:rsid w:val="00841EE0"/>
    <w:rsid w:val="00843916"/>
    <w:rsid w:val="00852CB9"/>
    <w:rsid w:val="00854D14"/>
    <w:rsid w:val="00856BD2"/>
    <w:rsid w:val="00857411"/>
    <w:rsid w:val="008632A6"/>
    <w:rsid w:val="00890B72"/>
    <w:rsid w:val="008A54B2"/>
    <w:rsid w:val="008B3EDF"/>
    <w:rsid w:val="008E4559"/>
    <w:rsid w:val="008F5C3A"/>
    <w:rsid w:val="008F7D37"/>
    <w:rsid w:val="009174E4"/>
    <w:rsid w:val="009316F8"/>
    <w:rsid w:val="009403E5"/>
    <w:rsid w:val="00954A70"/>
    <w:rsid w:val="009626CA"/>
    <w:rsid w:val="009879B3"/>
    <w:rsid w:val="00991134"/>
    <w:rsid w:val="009A21BF"/>
    <w:rsid w:val="009A5D78"/>
    <w:rsid w:val="009B6CD1"/>
    <w:rsid w:val="009E0B1A"/>
    <w:rsid w:val="009E472F"/>
    <w:rsid w:val="009F78C6"/>
    <w:rsid w:val="00A044CA"/>
    <w:rsid w:val="00A20E28"/>
    <w:rsid w:val="00A243F8"/>
    <w:rsid w:val="00A34396"/>
    <w:rsid w:val="00A70AEE"/>
    <w:rsid w:val="00A715E7"/>
    <w:rsid w:val="00A91990"/>
    <w:rsid w:val="00AA6059"/>
    <w:rsid w:val="00AB3E5D"/>
    <w:rsid w:val="00AB53D9"/>
    <w:rsid w:val="00AC5D43"/>
    <w:rsid w:val="00AE354B"/>
    <w:rsid w:val="00AF5747"/>
    <w:rsid w:val="00B05F62"/>
    <w:rsid w:val="00B06863"/>
    <w:rsid w:val="00B07767"/>
    <w:rsid w:val="00B1133E"/>
    <w:rsid w:val="00B361C1"/>
    <w:rsid w:val="00B520CB"/>
    <w:rsid w:val="00B7080C"/>
    <w:rsid w:val="00B74C3C"/>
    <w:rsid w:val="00B759C7"/>
    <w:rsid w:val="00B80973"/>
    <w:rsid w:val="00B96897"/>
    <w:rsid w:val="00BA0A91"/>
    <w:rsid w:val="00BA4833"/>
    <w:rsid w:val="00BB03FD"/>
    <w:rsid w:val="00BC12C8"/>
    <w:rsid w:val="00BC20EC"/>
    <w:rsid w:val="00BC740B"/>
    <w:rsid w:val="00BF2817"/>
    <w:rsid w:val="00BF5493"/>
    <w:rsid w:val="00BF6264"/>
    <w:rsid w:val="00C000E9"/>
    <w:rsid w:val="00C01C93"/>
    <w:rsid w:val="00C3403B"/>
    <w:rsid w:val="00C41FF1"/>
    <w:rsid w:val="00C42C54"/>
    <w:rsid w:val="00C519D3"/>
    <w:rsid w:val="00C54D62"/>
    <w:rsid w:val="00C67D76"/>
    <w:rsid w:val="00C73545"/>
    <w:rsid w:val="00C90720"/>
    <w:rsid w:val="00CE215D"/>
    <w:rsid w:val="00CE4BF3"/>
    <w:rsid w:val="00CE4BF6"/>
    <w:rsid w:val="00CE5BE0"/>
    <w:rsid w:val="00CE7BAC"/>
    <w:rsid w:val="00D02EA7"/>
    <w:rsid w:val="00D1410E"/>
    <w:rsid w:val="00D14CB0"/>
    <w:rsid w:val="00D20EA3"/>
    <w:rsid w:val="00D347D6"/>
    <w:rsid w:val="00D37488"/>
    <w:rsid w:val="00D67E5A"/>
    <w:rsid w:val="00D7048A"/>
    <w:rsid w:val="00D76E56"/>
    <w:rsid w:val="00D81A57"/>
    <w:rsid w:val="00D942C1"/>
    <w:rsid w:val="00D96785"/>
    <w:rsid w:val="00DA16D5"/>
    <w:rsid w:val="00DA6A49"/>
    <w:rsid w:val="00DB7917"/>
    <w:rsid w:val="00DD217C"/>
    <w:rsid w:val="00DD40BD"/>
    <w:rsid w:val="00DD48B1"/>
    <w:rsid w:val="00DE16B8"/>
    <w:rsid w:val="00E022FD"/>
    <w:rsid w:val="00E02D0D"/>
    <w:rsid w:val="00E14B64"/>
    <w:rsid w:val="00E24287"/>
    <w:rsid w:val="00E54A81"/>
    <w:rsid w:val="00E647AA"/>
    <w:rsid w:val="00E726AF"/>
    <w:rsid w:val="00E94B82"/>
    <w:rsid w:val="00EB5A73"/>
    <w:rsid w:val="00EC196C"/>
    <w:rsid w:val="00EC7ABB"/>
    <w:rsid w:val="00ED0CC0"/>
    <w:rsid w:val="00ED238F"/>
    <w:rsid w:val="00EF5164"/>
    <w:rsid w:val="00EF598F"/>
    <w:rsid w:val="00EF7D62"/>
    <w:rsid w:val="00F24C9F"/>
    <w:rsid w:val="00F4403B"/>
    <w:rsid w:val="00F5456C"/>
    <w:rsid w:val="00F757D7"/>
    <w:rsid w:val="00F76A54"/>
    <w:rsid w:val="00FA3D80"/>
    <w:rsid w:val="00FA740F"/>
    <w:rsid w:val="00FB63D2"/>
    <w:rsid w:val="00FC1BE5"/>
    <w:rsid w:val="00FE31B2"/>
    <w:rsid w:val="00FE5C1B"/>
    <w:rsid w:val="00FF4115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2C8"/>
  </w:style>
  <w:style w:type="paragraph" w:styleId="1">
    <w:name w:val="heading 1"/>
    <w:basedOn w:val="a"/>
    <w:next w:val="a"/>
    <w:link w:val="10"/>
    <w:uiPriority w:val="9"/>
    <w:qFormat/>
    <w:rsid w:val="00852CB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852CB9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852CB9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852CB9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852CB9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852CB9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852CB9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852CB9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852CB9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852CB9"/>
  </w:style>
  <w:style w:type="paragraph" w:customStyle="1" w:styleId="12">
    <w:name w:val="Основной шрифт абзаца1"/>
    <w:rsid w:val="00852CB9"/>
  </w:style>
  <w:style w:type="paragraph" w:customStyle="1" w:styleId="13">
    <w:name w:val="Название книги1"/>
    <w:link w:val="14"/>
    <w:rsid w:val="00852CB9"/>
    <w:rPr>
      <w:i/>
      <w:smallCaps/>
      <w:spacing w:val="5"/>
    </w:rPr>
  </w:style>
  <w:style w:type="character" w:customStyle="1" w:styleId="14">
    <w:name w:val="Название книги1"/>
    <w:link w:val="13"/>
    <w:rsid w:val="00852CB9"/>
    <w:rPr>
      <w:i/>
      <w:smallCaps/>
      <w:spacing w:val="5"/>
    </w:rPr>
  </w:style>
  <w:style w:type="paragraph" w:customStyle="1" w:styleId="81">
    <w:name w:val="Заголовок 81"/>
    <w:basedOn w:val="a"/>
    <w:next w:val="a"/>
    <w:link w:val="810"/>
    <w:rsid w:val="00852CB9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sid w:val="00852CB9"/>
    <w:rPr>
      <w:b/>
      <w:color w:val="7F7F7F"/>
    </w:rPr>
  </w:style>
  <w:style w:type="paragraph" w:styleId="21">
    <w:name w:val="toc 2"/>
    <w:basedOn w:val="a"/>
    <w:next w:val="a"/>
    <w:link w:val="22"/>
    <w:uiPriority w:val="39"/>
    <w:rsid w:val="00852CB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1"/>
    <w:link w:val="21"/>
    <w:rsid w:val="00852CB9"/>
    <w:rPr>
      <w:rFonts w:ascii="XO Thames" w:hAnsi="XO Thames"/>
      <w:sz w:val="28"/>
    </w:rPr>
  </w:style>
  <w:style w:type="paragraph" w:customStyle="1" w:styleId="210">
    <w:name w:val="Цитата 21"/>
    <w:basedOn w:val="a"/>
    <w:next w:val="a"/>
    <w:link w:val="211"/>
    <w:rsid w:val="00852CB9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1"/>
    <w:link w:val="210"/>
    <w:rsid w:val="00852CB9"/>
    <w:rPr>
      <w:i/>
    </w:rPr>
  </w:style>
  <w:style w:type="paragraph" w:styleId="41">
    <w:name w:val="toc 4"/>
    <w:basedOn w:val="a"/>
    <w:next w:val="a"/>
    <w:link w:val="42"/>
    <w:uiPriority w:val="39"/>
    <w:rsid w:val="00852CB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rsid w:val="00852CB9"/>
    <w:rPr>
      <w:rFonts w:ascii="XO Thames" w:hAnsi="XO Thames"/>
      <w:sz w:val="28"/>
    </w:rPr>
  </w:style>
  <w:style w:type="paragraph" w:styleId="a3">
    <w:name w:val="Balloon Text"/>
    <w:basedOn w:val="a"/>
    <w:link w:val="a4"/>
    <w:rsid w:val="00852CB9"/>
    <w:rPr>
      <w:rFonts w:ascii="Tahoma" w:hAnsi="Tahoma"/>
      <w:sz w:val="16"/>
    </w:rPr>
  </w:style>
  <w:style w:type="character" w:customStyle="1" w:styleId="a4">
    <w:name w:val="Текст выноски Знак"/>
    <w:basedOn w:val="11"/>
    <w:link w:val="a3"/>
    <w:rsid w:val="00852CB9"/>
    <w:rPr>
      <w:rFonts w:ascii="Tahoma" w:hAnsi="Tahoma"/>
      <w:sz w:val="16"/>
    </w:rPr>
  </w:style>
  <w:style w:type="character" w:customStyle="1" w:styleId="70">
    <w:name w:val="Заголовок 7 Знак"/>
    <w:basedOn w:val="11"/>
    <w:link w:val="7"/>
    <w:rsid w:val="00852CB9"/>
    <w:rPr>
      <w:b/>
      <w:i/>
      <w:color w:val="5A5A5A"/>
    </w:rPr>
  </w:style>
  <w:style w:type="paragraph" w:customStyle="1" w:styleId="ConsPlusNonformat">
    <w:name w:val="ConsPlusNonformat"/>
    <w:link w:val="ConsPlusNonformat0"/>
    <w:rsid w:val="00852CB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52CB9"/>
    <w:rPr>
      <w:rFonts w:ascii="Courier New" w:hAnsi="Courier New"/>
    </w:rPr>
  </w:style>
  <w:style w:type="paragraph" w:styleId="61">
    <w:name w:val="toc 6"/>
    <w:basedOn w:val="a"/>
    <w:next w:val="a"/>
    <w:link w:val="62"/>
    <w:uiPriority w:val="39"/>
    <w:rsid w:val="00852CB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rsid w:val="00852CB9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852CB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rsid w:val="00852CB9"/>
    <w:rPr>
      <w:rFonts w:ascii="XO Thames" w:hAnsi="XO Thames"/>
      <w:sz w:val="28"/>
    </w:rPr>
  </w:style>
  <w:style w:type="paragraph" w:styleId="a5">
    <w:name w:val="Body Text First Indent"/>
    <w:basedOn w:val="a"/>
    <w:link w:val="a6"/>
    <w:rsid w:val="00852CB9"/>
    <w:pPr>
      <w:ind w:firstLine="210"/>
    </w:pPr>
    <w:rPr>
      <w:rFonts w:ascii="Arial" w:hAnsi="Arial"/>
    </w:rPr>
  </w:style>
  <w:style w:type="character" w:customStyle="1" w:styleId="a6">
    <w:name w:val="Красная строка Знак"/>
    <w:basedOn w:val="11"/>
    <w:link w:val="a5"/>
    <w:rsid w:val="00852CB9"/>
    <w:rPr>
      <w:rFonts w:ascii="Arial" w:hAnsi="Arial"/>
    </w:rPr>
  </w:style>
  <w:style w:type="paragraph" w:styleId="a7">
    <w:name w:val="footer"/>
    <w:basedOn w:val="a"/>
    <w:link w:val="a8"/>
    <w:uiPriority w:val="99"/>
    <w:rsid w:val="00852CB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11"/>
    <w:link w:val="a7"/>
    <w:uiPriority w:val="99"/>
    <w:rsid w:val="00852CB9"/>
  </w:style>
  <w:style w:type="paragraph" w:styleId="23">
    <w:name w:val="Quote"/>
    <w:basedOn w:val="a"/>
    <w:next w:val="a"/>
    <w:link w:val="24"/>
    <w:rsid w:val="00852CB9"/>
    <w:pPr>
      <w:ind w:firstLine="709"/>
      <w:jc w:val="both"/>
    </w:pPr>
    <w:rPr>
      <w:i/>
      <w:sz w:val="28"/>
    </w:rPr>
  </w:style>
  <w:style w:type="character" w:customStyle="1" w:styleId="24">
    <w:name w:val="Цитата 2 Знак"/>
    <w:basedOn w:val="11"/>
    <w:link w:val="23"/>
    <w:rsid w:val="00852CB9"/>
    <w:rPr>
      <w:i/>
      <w:sz w:val="28"/>
    </w:rPr>
  </w:style>
  <w:style w:type="paragraph" w:customStyle="1" w:styleId="15">
    <w:name w:val="Гиперссылка1"/>
    <w:link w:val="16"/>
    <w:rsid w:val="00852CB9"/>
    <w:rPr>
      <w:color w:val="0000FF"/>
      <w:u w:val="single"/>
    </w:rPr>
  </w:style>
  <w:style w:type="character" w:customStyle="1" w:styleId="16">
    <w:name w:val="Гиперссылка1"/>
    <w:link w:val="15"/>
    <w:rsid w:val="00852CB9"/>
    <w:rPr>
      <w:color w:val="0000FF"/>
      <w:u w:val="single"/>
    </w:rPr>
  </w:style>
  <w:style w:type="character" w:customStyle="1" w:styleId="30">
    <w:name w:val="Заголовок 3 Знак"/>
    <w:basedOn w:val="20"/>
    <w:link w:val="3"/>
    <w:rsid w:val="00852CB9"/>
    <w:rPr>
      <w:rFonts w:ascii="Arial" w:hAnsi="Arial"/>
      <w:sz w:val="24"/>
    </w:rPr>
  </w:style>
  <w:style w:type="paragraph" w:customStyle="1" w:styleId="17">
    <w:name w:val="Основной шрифт абзаца1"/>
    <w:link w:val="18"/>
    <w:rsid w:val="00852CB9"/>
  </w:style>
  <w:style w:type="character" w:customStyle="1" w:styleId="18">
    <w:name w:val="Основной шрифт абзаца1"/>
    <w:link w:val="17"/>
    <w:rsid w:val="00852CB9"/>
  </w:style>
  <w:style w:type="paragraph" w:styleId="a9">
    <w:name w:val="annotation text"/>
    <w:basedOn w:val="a"/>
    <w:link w:val="aa"/>
    <w:rsid w:val="00852CB9"/>
    <w:pPr>
      <w:spacing w:after="200"/>
      <w:ind w:firstLine="709"/>
      <w:jc w:val="both"/>
    </w:pPr>
    <w:rPr>
      <w:sz w:val="28"/>
    </w:rPr>
  </w:style>
  <w:style w:type="character" w:customStyle="1" w:styleId="aa">
    <w:name w:val="Текст примечания Знак"/>
    <w:basedOn w:val="11"/>
    <w:link w:val="a9"/>
    <w:rsid w:val="00852CB9"/>
    <w:rPr>
      <w:sz w:val="28"/>
    </w:rPr>
  </w:style>
  <w:style w:type="character" w:customStyle="1" w:styleId="90">
    <w:name w:val="Заголовок 9 Знак"/>
    <w:basedOn w:val="11"/>
    <w:link w:val="9"/>
    <w:rsid w:val="00852CB9"/>
    <w:rPr>
      <w:b/>
      <w:i/>
      <w:color w:val="7F7F7F"/>
      <w:sz w:val="18"/>
    </w:rPr>
  </w:style>
  <w:style w:type="paragraph" w:customStyle="1" w:styleId="19">
    <w:name w:val="Текст сноски Знак1"/>
    <w:basedOn w:val="17"/>
    <w:link w:val="1a"/>
    <w:rsid w:val="00852CB9"/>
  </w:style>
  <w:style w:type="character" w:customStyle="1" w:styleId="1a">
    <w:name w:val="Текст сноски Знак1"/>
    <w:basedOn w:val="18"/>
    <w:link w:val="19"/>
    <w:rsid w:val="00852CB9"/>
  </w:style>
  <w:style w:type="paragraph" w:customStyle="1" w:styleId="ConsPlusNormal">
    <w:name w:val="ConsPlusNormal"/>
    <w:link w:val="ConsPlusNormal0"/>
    <w:rsid w:val="00852CB9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852CB9"/>
    <w:rPr>
      <w:rFonts w:ascii="Calibri" w:hAnsi="Calibri"/>
      <w:sz w:val="22"/>
    </w:rPr>
  </w:style>
  <w:style w:type="paragraph" w:customStyle="1" w:styleId="25">
    <w:name w:val="Основной текст (2)"/>
    <w:basedOn w:val="a"/>
    <w:link w:val="26"/>
    <w:rsid w:val="00852CB9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6">
    <w:name w:val="Основной текст (2)"/>
    <w:basedOn w:val="11"/>
    <w:link w:val="25"/>
    <w:rsid w:val="00852CB9"/>
    <w:rPr>
      <w:sz w:val="26"/>
    </w:rPr>
  </w:style>
  <w:style w:type="paragraph" w:customStyle="1" w:styleId="1b">
    <w:name w:val="Обычный1"/>
    <w:link w:val="1c"/>
    <w:rsid w:val="00852CB9"/>
  </w:style>
  <w:style w:type="character" w:customStyle="1" w:styleId="1c">
    <w:name w:val="Обычный1"/>
    <w:link w:val="1b"/>
    <w:rsid w:val="00852CB9"/>
  </w:style>
  <w:style w:type="paragraph" w:customStyle="1" w:styleId="1d">
    <w:name w:val="Сильное выделение1"/>
    <w:link w:val="1e"/>
    <w:rsid w:val="00852CB9"/>
    <w:rPr>
      <w:b/>
      <w:i/>
    </w:rPr>
  </w:style>
  <w:style w:type="character" w:customStyle="1" w:styleId="1e">
    <w:name w:val="Сильное выделение1"/>
    <w:link w:val="1d"/>
    <w:rsid w:val="00852CB9"/>
    <w:rPr>
      <w:b/>
      <w:i/>
    </w:rPr>
  </w:style>
  <w:style w:type="paragraph" w:customStyle="1" w:styleId="a30">
    <w:name w:val="a3"/>
    <w:basedOn w:val="a"/>
    <w:link w:val="a31"/>
    <w:rsid w:val="00852CB9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sid w:val="00852CB9"/>
    <w:rPr>
      <w:rFonts w:ascii="Arial" w:hAnsi="Arial"/>
    </w:rPr>
  </w:style>
  <w:style w:type="paragraph" w:customStyle="1" w:styleId="1f">
    <w:name w:val="Основной текст1"/>
    <w:basedOn w:val="a"/>
    <w:link w:val="1f0"/>
    <w:rsid w:val="00852CB9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0">
    <w:name w:val="Основной текст1"/>
    <w:basedOn w:val="11"/>
    <w:link w:val="1f"/>
    <w:rsid w:val="00852CB9"/>
    <w:rPr>
      <w:b/>
      <w:spacing w:val="-3"/>
    </w:rPr>
  </w:style>
  <w:style w:type="paragraph" w:styleId="31">
    <w:name w:val="Body Text 3"/>
    <w:basedOn w:val="a"/>
    <w:link w:val="32"/>
    <w:rsid w:val="00852CB9"/>
    <w:pPr>
      <w:spacing w:after="120"/>
    </w:pPr>
    <w:rPr>
      <w:sz w:val="16"/>
    </w:rPr>
  </w:style>
  <w:style w:type="character" w:customStyle="1" w:styleId="32">
    <w:name w:val="Основной текст 3 Знак"/>
    <w:basedOn w:val="11"/>
    <w:link w:val="31"/>
    <w:rsid w:val="00852CB9"/>
    <w:rPr>
      <w:sz w:val="16"/>
    </w:rPr>
  </w:style>
  <w:style w:type="paragraph" w:styleId="33">
    <w:name w:val="toc 3"/>
    <w:basedOn w:val="a"/>
    <w:next w:val="a"/>
    <w:link w:val="34"/>
    <w:uiPriority w:val="39"/>
    <w:rsid w:val="00852CB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rsid w:val="00852CB9"/>
    <w:rPr>
      <w:rFonts w:ascii="XO Thames" w:hAnsi="XO Thames"/>
      <w:sz w:val="28"/>
    </w:rPr>
  </w:style>
  <w:style w:type="paragraph" w:styleId="27">
    <w:name w:val="Body Text 2"/>
    <w:basedOn w:val="a"/>
    <w:link w:val="28"/>
    <w:rsid w:val="00852CB9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1"/>
    <w:link w:val="27"/>
    <w:rsid w:val="00852CB9"/>
    <w:rPr>
      <w:rFonts w:ascii="Arial" w:hAnsi="Arial"/>
    </w:rPr>
  </w:style>
  <w:style w:type="paragraph" w:customStyle="1" w:styleId="1f1">
    <w:name w:val="Номер страницы1"/>
    <w:basedOn w:val="17"/>
    <w:link w:val="1f2"/>
    <w:rsid w:val="00852CB9"/>
  </w:style>
  <w:style w:type="character" w:customStyle="1" w:styleId="1f2">
    <w:name w:val="Номер страницы1"/>
    <w:basedOn w:val="18"/>
    <w:link w:val="1f1"/>
    <w:rsid w:val="00852CB9"/>
  </w:style>
  <w:style w:type="paragraph" w:customStyle="1" w:styleId="Default">
    <w:name w:val="Default"/>
    <w:link w:val="Default0"/>
    <w:rsid w:val="00852CB9"/>
    <w:rPr>
      <w:rFonts w:ascii="Arial" w:hAnsi="Arial"/>
      <w:sz w:val="24"/>
    </w:rPr>
  </w:style>
  <w:style w:type="character" w:customStyle="1" w:styleId="Default0">
    <w:name w:val="Default"/>
    <w:link w:val="Default"/>
    <w:rsid w:val="00852CB9"/>
    <w:rPr>
      <w:rFonts w:ascii="Arial" w:hAnsi="Arial"/>
      <w:sz w:val="24"/>
    </w:rPr>
  </w:style>
  <w:style w:type="character" w:customStyle="1" w:styleId="50">
    <w:name w:val="Заголовок 5 Знак"/>
    <w:basedOn w:val="11"/>
    <w:link w:val="5"/>
    <w:rsid w:val="00852CB9"/>
    <w:rPr>
      <w:rFonts w:ascii="Arial" w:hAnsi="Arial"/>
      <w:b/>
      <w:i/>
      <w:sz w:val="26"/>
    </w:rPr>
  </w:style>
  <w:style w:type="paragraph" w:customStyle="1" w:styleId="1f3">
    <w:name w:val="Слабая ссылка1"/>
    <w:link w:val="1f4"/>
    <w:rsid w:val="00852CB9"/>
    <w:rPr>
      <w:smallCaps/>
    </w:rPr>
  </w:style>
  <w:style w:type="character" w:customStyle="1" w:styleId="1f4">
    <w:name w:val="Слабая ссылка1"/>
    <w:link w:val="1f3"/>
    <w:rsid w:val="00852CB9"/>
    <w:rPr>
      <w:smallCaps/>
    </w:rPr>
  </w:style>
  <w:style w:type="paragraph" w:customStyle="1" w:styleId="1f5">
    <w:name w:val="Слабое выделение1"/>
    <w:link w:val="1f6"/>
    <w:rsid w:val="00852CB9"/>
    <w:rPr>
      <w:i/>
    </w:rPr>
  </w:style>
  <w:style w:type="character" w:customStyle="1" w:styleId="1f6">
    <w:name w:val="Слабое выделение1"/>
    <w:link w:val="1f5"/>
    <w:rsid w:val="00852CB9"/>
    <w:rPr>
      <w:i/>
    </w:rPr>
  </w:style>
  <w:style w:type="character" w:customStyle="1" w:styleId="10">
    <w:name w:val="Заголовок 1 Знак"/>
    <w:basedOn w:val="11"/>
    <w:link w:val="1"/>
    <w:rsid w:val="00852CB9"/>
    <w:rPr>
      <w:rFonts w:ascii="AG Souvenir" w:hAnsi="AG Souvenir"/>
      <w:b/>
      <w:spacing w:val="38"/>
      <w:sz w:val="28"/>
    </w:rPr>
  </w:style>
  <w:style w:type="paragraph" w:styleId="ab">
    <w:name w:val="annotation subject"/>
    <w:basedOn w:val="a9"/>
    <w:next w:val="a9"/>
    <w:link w:val="ac"/>
    <w:rsid w:val="00852CB9"/>
    <w:rPr>
      <w:b/>
    </w:rPr>
  </w:style>
  <w:style w:type="character" w:customStyle="1" w:styleId="ac">
    <w:name w:val="Тема примечания Знак"/>
    <w:basedOn w:val="aa"/>
    <w:link w:val="ab"/>
    <w:rsid w:val="00852CB9"/>
    <w:rPr>
      <w:b/>
      <w:sz w:val="28"/>
    </w:rPr>
  </w:style>
  <w:style w:type="paragraph" w:customStyle="1" w:styleId="29">
    <w:name w:val="Гиперссылка2"/>
    <w:link w:val="ad"/>
    <w:rsid w:val="00852CB9"/>
    <w:rPr>
      <w:color w:val="0000FF"/>
      <w:u w:val="single"/>
    </w:rPr>
  </w:style>
  <w:style w:type="character" w:styleId="ad">
    <w:name w:val="Hyperlink"/>
    <w:link w:val="29"/>
    <w:rsid w:val="00852CB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52CB9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sid w:val="00852CB9"/>
    <w:rPr>
      <w:rFonts w:ascii="Arial" w:hAnsi="Arial"/>
    </w:rPr>
  </w:style>
  <w:style w:type="character" w:customStyle="1" w:styleId="80">
    <w:name w:val="Заголовок 8 Знак"/>
    <w:basedOn w:val="11"/>
    <w:link w:val="8"/>
    <w:rsid w:val="00852CB9"/>
    <w:rPr>
      <w:b/>
      <w:color w:val="7F7F7F"/>
    </w:rPr>
  </w:style>
  <w:style w:type="paragraph" w:styleId="1f7">
    <w:name w:val="toc 1"/>
    <w:basedOn w:val="a"/>
    <w:next w:val="a"/>
    <w:link w:val="1f8"/>
    <w:uiPriority w:val="39"/>
    <w:rsid w:val="00852CB9"/>
    <w:rPr>
      <w:rFonts w:ascii="XO Thames" w:hAnsi="XO Thames"/>
      <w:b/>
      <w:sz w:val="28"/>
    </w:rPr>
  </w:style>
  <w:style w:type="character" w:customStyle="1" w:styleId="1f8">
    <w:name w:val="Оглавление 1 Знак"/>
    <w:basedOn w:val="11"/>
    <w:link w:val="1f7"/>
    <w:rsid w:val="00852CB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52CB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52CB9"/>
    <w:rPr>
      <w:rFonts w:ascii="XO Thames" w:hAnsi="XO Thames"/>
    </w:rPr>
  </w:style>
  <w:style w:type="paragraph" w:styleId="ae">
    <w:name w:val="header"/>
    <w:basedOn w:val="a"/>
    <w:link w:val="af"/>
    <w:rsid w:val="00852CB9"/>
    <w:pPr>
      <w:tabs>
        <w:tab w:val="center" w:pos="4153"/>
        <w:tab w:val="right" w:pos="8306"/>
      </w:tabs>
    </w:pPr>
  </w:style>
  <w:style w:type="character" w:customStyle="1" w:styleId="af">
    <w:name w:val="Верхний колонтитул Знак"/>
    <w:basedOn w:val="11"/>
    <w:link w:val="ae"/>
    <w:rsid w:val="00852CB9"/>
  </w:style>
  <w:style w:type="paragraph" w:styleId="91">
    <w:name w:val="toc 9"/>
    <w:basedOn w:val="a"/>
    <w:next w:val="a"/>
    <w:link w:val="92"/>
    <w:uiPriority w:val="39"/>
    <w:rsid w:val="00852CB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rsid w:val="00852CB9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rsid w:val="00852CB9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sid w:val="00852CB9"/>
    <w:rPr>
      <w:sz w:val="28"/>
    </w:rPr>
  </w:style>
  <w:style w:type="paragraph" w:styleId="HTML">
    <w:name w:val="HTML Preformatted"/>
    <w:basedOn w:val="a"/>
    <w:link w:val="HTML0"/>
    <w:rsid w:val="00852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sid w:val="00852CB9"/>
    <w:rPr>
      <w:rFonts w:ascii="Courier New" w:hAnsi="Courier New"/>
      <w:sz w:val="28"/>
    </w:rPr>
  </w:style>
  <w:style w:type="paragraph" w:styleId="af0">
    <w:name w:val="Body Text"/>
    <w:basedOn w:val="a"/>
    <w:link w:val="af1"/>
    <w:rsid w:val="00852CB9"/>
    <w:rPr>
      <w:sz w:val="28"/>
    </w:rPr>
  </w:style>
  <w:style w:type="character" w:customStyle="1" w:styleId="af1">
    <w:name w:val="Основной текст Знак"/>
    <w:basedOn w:val="11"/>
    <w:link w:val="af0"/>
    <w:rsid w:val="00852CB9"/>
    <w:rPr>
      <w:sz w:val="28"/>
    </w:rPr>
  </w:style>
  <w:style w:type="paragraph" w:styleId="af2">
    <w:name w:val="Body Text Indent"/>
    <w:basedOn w:val="a"/>
    <w:link w:val="af3"/>
    <w:rsid w:val="00852CB9"/>
    <w:pPr>
      <w:ind w:firstLine="709"/>
      <w:jc w:val="both"/>
    </w:pPr>
    <w:rPr>
      <w:sz w:val="28"/>
    </w:rPr>
  </w:style>
  <w:style w:type="character" w:customStyle="1" w:styleId="af3">
    <w:name w:val="Основной текст с отступом Знак"/>
    <w:basedOn w:val="11"/>
    <w:link w:val="af2"/>
    <w:rsid w:val="00852CB9"/>
    <w:rPr>
      <w:sz w:val="28"/>
    </w:rPr>
  </w:style>
  <w:style w:type="paragraph" w:styleId="82">
    <w:name w:val="toc 8"/>
    <w:basedOn w:val="a"/>
    <w:next w:val="a"/>
    <w:link w:val="83"/>
    <w:uiPriority w:val="39"/>
    <w:rsid w:val="00852CB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1"/>
    <w:link w:val="82"/>
    <w:rsid w:val="00852CB9"/>
    <w:rPr>
      <w:rFonts w:ascii="XO Thames" w:hAnsi="XO Thames"/>
      <w:sz w:val="28"/>
    </w:rPr>
  </w:style>
  <w:style w:type="paragraph" w:customStyle="1" w:styleId="1f9">
    <w:name w:val="Выделенная цитата1"/>
    <w:basedOn w:val="a"/>
    <w:next w:val="a"/>
    <w:link w:val="1fa"/>
    <w:rsid w:val="00852CB9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a">
    <w:name w:val="Выделенная цитата1"/>
    <w:basedOn w:val="11"/>
    <w:link w:val="1f9"/>
    <w:rsid w:val="00852CB9"/>
    <w:rPr>
      <w:b/>
      <w:i/>
      <w:color w:val="4F81BD"/>
    </w:rPr>
  </w:style>
  <w:style w:type="paragraph" w:styleId="af4">
    <w:name w:val="endnote text"/>
    <w:basedOn w:val="a"/>
    <w:link w:val="af5"/>
    <w:rsid w:val="00852CB9"/>
    <w:pPr>
      <w:ind w:firstLine="709"/>
      <w:jc w:val="both"/>
    </w:pPr>
    <w:rPr>
      <w:sz w:val="28"/>
    </w:rPr>
  </w:style>
  <w:style w:type="character" w:customStyle="1" w:styleId="af5">
    <w:name w:val="Текст концевой сноски Знак"/>
    <w:basedOn w:val="11"/>
    <w:link w:val="af4"/>
    <w:rsid w:val="00852CB9"/>
    <w:rPr>
      <w:sz w:val="28"/>
    </w:rPr>
  </w:style>
  <w:style w:type="paragraph" w:styleId="35">
    <w:name w:val="Body Text Indent 3"/>
    <w:basedOn w:val="a"/>
    <w:link w:val="36"/>
    <w:rsid w:val="00852CB9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1"/>
    <w:link w:val="35"/>
    <w:rsid w:val="00852CB9"/>
    <w:rPr>
      <w:rFonts w:ascii="Arial" w:hAnsi="Arial"/>
      <w:sz w:val="16"/>
    </w:rPr>
  </w:style>
  <w:style w:type="paragraph" w:customStyle="1" w:styleId="af6">
    <w:name w:val="Таб_текст"/>
    <w:basedOn w:val="af7"/>
    <w:link w:val="af8"/>
    <w:rsid w:val="00852CB9"/>
    <w:pPr>
      <w:jc w:val="left"/>
    </w:pPr>
    <w:rPr>
      <w:sz w:val="24"/>
    </w:rPr>
  </w:style>
  <w:style w:type="character" w:customStyle="1" w:styleId="af8">
    <w:name w:val="Таб_текст"/>
    <w:basedOn w:val="af9"/>
    <w:link w:val="af6"/>
    <w:rsid w:val="00852CB9"/>
    <w:rPr>
      <w:sz w:val="24"/>
    </w:rPr>
  </w:style>
  <w:style w:type="paragraph" w:styleId="afa">
    <w:name w:val="Plain Text"/>
    <w:basedOn w:val="a"/>
    <w:link w:val="afb"/>
    <w:rsid w:val="00852CB9"/>
    <w:pPr>
      <w:spacing w:before="64" w:after="64"/>
    </w:pPr>
    <w:rPr>
      <w:rFonts w:ascii="Arial" w:hAnsi="Arial"/>
    </w:rPr>
  </w:style>
  <w:style w:type="character" w:customStyle="1" w:styleId="afb">
    <w:name w:val="Текст Знак"/>
    <w:basedOn w:val="11"/>
    <w:link w:val="afa"/>
    <w:rsid w:val="00852CB9"/>
    <w:rPr>
      <w:rFonts w:ascii="Arial" w:hAnsi="Arial"/>
    </w:rPr>
  </w:style>
  <w:style w:type="paragraph" w:styleId="51">
    <w:name w:val="toc 5"/>
    <w:basedOn w:val="a"/>
    <w:next w:val="a"/>
    <w:link w:val="52"/>
    <w:uiPriority w:val="39"/>
    <w:rsid w:val="00852CB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1"/>
    <w:link w:val="51"/>
    <w:rsid w:val="00852CB9"/>
    <w:rPr>
      <w:rFonts w:ascii="XO Thames" w:hAnsi="XO Thames"/>
      <w:sz w:val="28"/>
    </w:rPr>
  </w:style>
  <w:style w:type="paragraph" w:styleId="afc">
    <w:name w:val="List Paragraph"/>
    <w:basedOn w:val="a"/>
    <w:link w:val="afd"/>
    <w:rsid w:val="00852CB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d">
    <w:name w:val="Абзац списка Знак"/>
    <w:basedOn w:val="11"/>
    <w:link w:val="afc"/>
    <w:rsid w:val="00852CB9"/>
    <w:rPr>
      <w:rFonts w:ascii="Calibri" w:hAnsi="Calibri"/>
      <w:sz w:val="22"/>
    </w:rPr>
  </w:style>
  <w:style w:type="paragraph" w:customStyle="1" w:styleId="1fb">
    <w:name w:val="Сильная ссылка1"/>
    <w:link w:val="1fc"/>
    <w:rsid w:val="00852CB9"/>
    <w:rPr>
      <w:b/>
      <w:smallCaps/>
    </w:rPr>
  </w:style>
  <w:style w:type="character" w:customStyle="1" w:styleId="1fc">
    <w:name w:val="Сильная ссылка1"/>
    <w:link w:val="1fb"/>
    <w:rsid w:val="00852CB9"/>
    <w:rPr>
      <w:b/>
      <w:smallCaps/>
    </w:rPr>
  </w:style>
  <w:style w:type="paragraph" w:styleId="afe">
    <w:name w:val="Subtitle"/>
    <w:basedOn w:val="a"/>
    <w:next w:val="a"/>
    <w:link w:val="aff"/>
    <w:uiPriority w:val="11"/>
    <w:qFormat/>
    <w:rsid w:val="00852CB9"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rsid w:val="00852CB9"/>
    <w:rPr>
      <w:sz w:val="28"/>
    </w:rPr>
  </w:style>
  <w:style w:type="paragraph" w:styleId="2a">
    <w:name w:val="Body Text Indent 2"/>
    <w:basedOn w:val="a"/>
    <w:link w:val="2b"/>
    <w:rsid w:val="00852CB9"/>
    <w:pPr>
      <w:widowControl w:val="0"/>
      <w:ind w:left="884"/>
    </w:pPr>
    <w:rPr>
      <w:rFonts w:ascii="Arial" w:hAnsi="Arial"/>
      <w:sz w:val="28"/>
    </w:rPr>
  </w:style>
  <w:style w:type="character" w:customStyle="1" w:styleId="2b">
    <w:name w:val="Основной текст с отступом 2 Знак"/>
    <w:basedOn w:val="11"/>
    <w:link w:val="2a"/>
    <w:rsid w:val="00852CB9"/>
    <w:rPr>
      <w:rFonts w:ascii="Arial" w:hAnsi="Arial"/>
      <w:sz w:val="28"/>
    </w:rPr>
  </w:style>
  <w:style w:type="paragraph" w:customStyle="1" w:styleId="1fd">
    <w:name w:val="Выделение1"/>
    <w:link w:val="1fe"/>
    <w:rsid w:val="00852CB9"/>
    <w:rPr>
      <w:b/>
      <w:i/>
      <w:spacing w:val="10"/>
    </w:rPr>
  </w:style>
  <w:style w:type="character" w:customStyle="1" w:styleId="1fe">
    <w:name w:val="Выделение1"/>
    <w:link w:val="1fd"/>
    <w:rsid w:val="00852CB9"/>
    <w:rPr>
      <w:b/>
      <w:i/>
      <w:spacing w:val="10"/>
    </w:rPr>
  </w:style>
  <w:style w:type="paragraph" w:customStyle="1" w:styleId="aff0">
    <w:name w:val="Таб_заг"/>
    <w:basedOn w:val="af7"/>
    <w:link w:val="aff1"/>
    <w:rsid w:val="00852CB9"/>
    <w:pPr>
      <w:jc w:val="center"/>
    </w:pPr>
    <w:rPr>
      <w:sz w:val="24"/>
    </w:rPr>
  </w:style>
  <w:style w:type="character" w:customStyle="1" w:styleId="aff1">
    <w:name w:val="Таб_заг"/>
    <w:basedOn w:val="af9"/>
    <w:link w:val="aff0"/>
    <w:rsid w:val="00852CB9"/>
    <w:rPr>
      <w:sz w:val="24"/>
    </w:rPr>
  </w:style>
  <w:style w:type="paragraph" w:styleId="aff2">
    <w:name w:val="Title"/>
    <w:basedOn w:val="a"/>
    <w:next w:val="a"/>
    <w:link w:val="aff3"/>
    <w:uiPriority w:val="10"/>
    <w:qFormat/>
    <w:rsid w:val="00852CB9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Название Знак"/>
    <w:basedOn w:val="11"/>
    <w:link w:val="aff2"/>
    <w:rsid w:val="00852CB9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sid w:val="00852CB9"/>
    <w:rPr>
      <w:rFonts w:ascii="Arial" w:hAnsi="Arial"/>
      <w:sz w:val="24"/>
    </w:rPr>
  </w:style>
  <w:style w:type="paragraph" w:styleId="aff4">
    <w:name w:val="Document Map"/>
    <w:basedOn w:val="a"/>
    <w:link w:val="aff5"/>
    <w:rsid w:val="00852CB9"/>
    <w:pPr>
      <w:ind w:firstLine="709"/>
      <w:jc w:val="both"/>
    </w:pPr>
    <w:rPr>
      <w:rFonts w:ascii="Tahoma" w:hAnsi="Tahoma"/>
      <w:sz w:val="28"/>
    </w:rPr>
  </w:style>
  <w:style w:type="character" w:customStyle="1" w:styleId="aff5">
    <w:name w:val="Схема документа Знак"/>
    <w:basedOn w:val="11"/>
    <w:link w:val="aff4"/>
    <w:rsid w:val="00852CB9"/>
    <w:rPr>
      <w:rFonts w:ascii="Tahoma" w:hAnsi="Tahoma"/>
      <w:sz w:val="28"/>
    </w:rPr>
  </w:style>
  <w:style w:type="paragraph" w:styleId="af7">
    <w:name w:val="No Spacing"/>
    <w:basedOn w:val="a"/>
    <w:link w:val="af9"/>
    <w:rsid w:val="00852CB9"/>
    <w:pPr>
      <w:jc w:val="both"/>
    </w:pPr>
    <w:rPr>
      <w:sz w:val="28"/>
    </w:rPr>
  </w:style>
  <w:style w:type="character" w:customStyle="1" w:styleId="af9">
    <w:name w:val="Без интервала Знак"/>
    <w:basedOn w:val="11"/>
    <w:link w:val="af7"/>
    <w:rsid w:val="00852CB9"/>
    <w:rPr>
      <w:sz w:val="28"/>
    </w:rPr>
  </w:style>
  <w:style w:type="character" w:customStyle="1" w:styleId="20">
    <w:name w:val="Заголовок 2 Знак"/>
    <w:basedOn w:val="11"/>
    <w:link w:val="2"/>
    <w:rsid w:val="00852CB9"/>
    <w:rPr>
      <w:sz w:val="28"/>
    </w:rPr>
  </w:style>
  <w:style w:type="paragraph" w:styleId="aff6">
    <w:name w:val="Intense Quote"/>
    <w:basedOn w:val="a"/>
    <w:next w:val="a"/>
    <w:link w:val="aff7"/>
    <w:rsid w:val="00852CB9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7">
    <w:name w:val="Выделенная цитата Знак"/>
    <w:basedOn w:val="11"/>
    <w:link w:val="aff6"/>
    <w:rsid w:val="00852CB9"/>
    <w:rPr>
      <w:i/>
      <w:sz w:val="28"/>
    </w:rPr>
  </w:style>
  <w:style w:type="character" w:customStyle="1" w:styleId="60">
    <w:name w:val="Заголовок 6 Знак"/>
    <w:basedOn w:val="11"/>
    <w:link w:val="6"/>
    <w:rsid w:val="00852CB9"/>
    <w:rPr>
      <w:b/>
      <w:color w:val="595959"/>
      <w:spacing w:val="5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8A2BA-7EC1-411B-8BC1-A7510F87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17</Pages>
  <Words>3834</Words>
  <Characters>21855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173</cp:revision>
  <cp:lastPrinted>2026-02-24T07:18:00Z</cp:lastPrinted>
  <dcterms:created xsi:type="dcterms:W3CDTF">2024-02-26T13:33:00Z</dcterms:created>
  <dcterms:modified xsi:type="dcterms:W3CDTF">2026-02-24T10:16:00Z</dcterms:modified>
</cp:coreProperties>
</file>