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FA" w:rsidRPr="008A3D28" w:rsidRDefault="008A3D28">
      <w:pPr>
        <w:spacing w:line="240" w:lineRule="auto"/>
        <w:ind w:right="-1095"/>
        <w:jc w:val="center"/>
        <w:rPr>
          <w:rFonts w:ascii="Times New Roman" w:hAnsi="Times New Roman"/>
          <w:sz w:val="24"/>
          <w:szCs w:val="24"/>
        </w:rPr>
      </w:pPr>
      <w:r w:rsidRPr="008A3D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Утверждаю:</w:t>
      </w:r>
    </w:p>
    <w:p w:rsidR="001F2CFA" w:rsidRPr="008A3D28" w:rsidRDefault="007C7552">
      <w:pPr>
        <w:spacing w:line="240" w:lineRule="auto"/>
        <w:ind w:left="630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Глава </w:t>
      </w:r>
      <w:r w:rsidR="008A3D28" w:rsidRPr="008A3D28">
        <w:rPr>
          <w:rFonts w:ascii="Times New Roman" w:hAnsi="Times New Roman"/>
          <w:sz w:val="24"/>
          <w:szCs w:val="24"/>
        </w:rPr>
        <w:t xml:space="preserve">Администрации </w:t>
      </w:r>
      <w:r w:rsidR="008A3D28" w:rsidRPr="008A3D28">
        <w:rPr>
          <w:rFonts w:ascii="Times New Roman" w:hAnsi="Times New Roman"/>
          <w:sz w:val="24"/>
          <w:szCs w:val="24"/>
        </w:rPr>
        <w:br/>
        <w:t xml:space="preserve">                      Песчанокопского района </w:t>
      </w:r>
    </w:p>
    <w:p w:rsidR="001F2CFA" w:rsidRPr="008A3D28" w:rsidRDefault="008A3D28">
      <w:pPr>
        <w:spacing w:line="240" w:lineRule="auto"/>
        <w:ind w:left="6300"/>
        <w:rPr>
          <w:rFonts w:ascii="Times New Roman" w:hAnsi="Times New Roman"/>
        </w:rPr>
      </w:pPr>
      <w:r w:rsidRPr="008A3D28">
        <w:rPr>
          <w:rFonts w:ascii="Times New Roman" w:hAnsi="Times New Roman"/>
          <w:sz w:val="24"/>
          <w:szCs w:val="24"/>
        </w:rPr>
        <w:t xml:space="preserve">                      __________А.И. Зубов</w:t>
      </w:r>
    </w:p>
    <w:p w:rsidR="001F2CFA" w:rsidRPr="008A3D28" w:rsidRDefault="001F2CFA">
      <w:pPr>
        <w:spacing w:line="240" w:lineRule="auto"/>
        <w:ind w:left="6300"/>
        <w:rPr>
          <w:rFonts w:ascii="Times New Roman" w:hAnsi="Times New Roman"/>
          <w:b/>
          <w:sz w:val="24"/>
          <w:szCs w:val="24"/>
        </w:rPr>
      </w:pPr>
    </w:p>
    <w:p w:rsidR="001F2CFA" w:rsidRPr="008A3D28" w:rsidRDefault="008A3D28">
      <w:pPr>
        <w:spacing w:line="240" w:lineRule="auto"/>
        <w:jc w:val="center"/>
        <w:rPr>
          <w:rFonts w:ascii="Times New Roman" w:hAnsi="Times New Roman"/>
        </w:rPr>
      </w:pPr>
      <w:r w:rsidRPr="008A3D28">
        <w:rPr>
          <w:rFonts w:ascii="Times New Roman" w:hAnsi="Times New Roman"/>
          <w:b/>
          <w:sz w:val="24"/>
          <w:szCs w:val="24"/>
        </w:rPr>
        <w:t>План мероприятий на неделю</w:t>
      </w:r>
      <w:r w:rsidRPr="008A3D28">
        <w:rPr>
          <w:rFonts w:ascii="Times New Roman" w:hAnsi="Times New Roman"/>
          <w:b/>
          <w:sz w:val="24"/>
          <w:szCs w:val="24"/>
        </w:rPr>
        <w:br/>
        <w:t>Администрации Песчанокопского района</w:t>
      </w:r>
      <w:r w:rsidRPr="008A3D28">
        <w:rPr>
          <w:rFonts w:ascii="Times New Roman" w:hAnsi="Times New Roman"/>
          <w:b/>
          <w:sz w:val="24"/>
          <w:szCs w:val="24"/>
        </w:rPr>
        <w:br/>
      </w:r>
      <w:r w:rsidRPr="008A3D28">
        <w:rPr>
          <w:rStyle w:val="FontStyle12"/>
          <w:b/>
        </w:rPr>
        <w:t>с «29» июня 2020 г. по «05» июля 2020 г.</w:t>
      </w:r>
    </w:p>
    <w:tbl>
      <w:tblPr>
        <w:tblW w:w="11199" w:type="dxa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05"/>
        <w:gridCol w:w="3237"/>
        <w:gridCol w:w="1314"/>
        <w:gridCol w:w="1853"/>
        <w:gridCol w:w="2363"/>
        <w:gridCol w:w="1927"/>
      </w:tblGrid>
      <w:tr w:rsidR="001F2CFA" w:rsidRPr="008A3D28">
        <w:trPr>
          <w:trHeight w:val="868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3"/>
              <w:spacing w:line="200" w:lineRule="atLeast"/>
              <w:ind w:left="90" w:right="-120"/>
              <w:jc w:val="left"/>
            </w:pPr>
            <w:r w:rsidRPr="008A3D28">
              <w:rPr>
                <w:rStyle w:val="FontStyle12"/>
                <w:b/>
              </w:rPr>
              <w:t>№</w:t>
            </w:r>
          </w:p>
          <w:p w:rsidR="001F2CFA" w:rsidRPr="008A3D28" w:rsidRDefault="008A3D28">
            <w:pPr>
              <w:pStyle w:val="Style3"/>
              <w:spacing w:line="200" w:lineRule="atLeast"/>
              <w:ind w:left="90" w:right="-120"/>
              <w:jc w:val="left"/>
              <w:rPr>
                <w:b/>
              </w:rPr>
            </w:pPr>
            <w:r w:rsidRPr="008A3D28">
              <w:rPr>
                <w:b/>
              </w:rPr>
              <w:t>п/п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3"/>
              <w:widowControl/>
              <w:spacing w:line="200" w:lineRule="atLeast"/>
              <w:ind w:left="90" w:right="-120"/>
            </w:pPr>
            <w:r w:rsidRPr="008A3D28">
              <w:rPr>
                <w:rStyle w:val="FontStyle12"/>
                <w:b/>
              </w:rPr>
              <w:t>Наименование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3"/>
              <w:widowControl/>
              <w:spacing w:line="200" w:lineRule="atLeast"/>
              <w:ind w:left="-15" w:right="-15"/>
            </w:pPr>
            <w:r w:rsidRPr="008A3D28">
              <w:rPr>
                <w:rStyle w:val="FontStyle12"/>
                <w:b/>
              </w:rPr>
              <w:t xml:space="preserve">Дата и время </w:t>
            </w:r>
          </w:p>
          <w:p w:rsidR="001F2CFA" w:rsidRPr="008A3D28" w:rsidRDefault="001F2CFA">
            <w:pPr>
              <w:pStyle w:val="Style3"/>
              <w:widowControl/>
              <w:spacing w:line="200" w:lineRule="atLeast"/>
              <w:ind w:left="-15" w:right="-15"/>
              <w:rPr>
                <w:rStyle w:val="FontStyle12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3"/>
              <w:widowControl/>
              <w:spacing w:line="200" w:lineRule="atLeast"/>
              <w:ind w:left="90" w:right="-120"/>
            </w:pPr>
            <w:r w:rsidRPr="008A3D28">
              <w:rPr>
                <w:rStyle w:val="FontStyle12"/>
                <w:b/>
              </w:rPr>
              <w:t>Место</w:t>
            </w:r>
          </w:p>
          <w:p w:rsidR="001F2CFA" w:rsidRPr="008A3D28" w:rsidRDefault="008A3D28">
            <w:pPr>
              <w:pStyle w:val="Style3"/>
              <w:widowControl/>
              <w:spacing w:line="200" w:lineRule="atLeast"/>
              <w:ind w:left="90" w:right="-120"/>
            </w:pPr>
            <w:r w:rsidRPr="008A3D28">
              <w:rPr>
                <w:rStyle w:val="FontStyle12"/>
                <w:b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3"/>
              <w:widowControl/>
              <w:spacing w:line="200" w:lineRule="atLeast"/>
            </w:pPr>
            <w:r w:rsidRPr="008A3D28">
              <w:rPr>
                <w:rStyle w:val="FontStyle12"/>
                <w:b/>
              </w:rPr>
              <w:t>Категория</w:t>
            </w:r>
          </w:p>
          <w:p w:rsidR="001F2CFA" w:rsidRPr="008A3D28" w:rsidRDefault="008A3D28">
            <w:pPr>
              <w:pStyle w:val="Style3"/>
              <w:widowControl/>
              <w:spacing w:line="200" w:lineRule="atLeast"/>
            </w:pPr>
            <w:r w:rsidRPr="008A3D28">
              <w:rPr>
                <w:rStyle w:val="FontStyle12"/>
                <w:b/>
              </w:rPr>
              <w:t>приглашенных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3"/>
              <w:widowControl/>
              <w:spacing w:line="200" w:lineRule="atLeast"/>
              <w:jc w:val="left"/>
            </w:pPr>
            <w:r w:rsidRPr="008A3D28">
              <w:rPr>
                <w:rStyle w:val="FontStyle12"/>
                <w:b/>
              </w:rPr>
              <w:t xml:space="preserve">Ответственный за проведение    </w:t>
            </w:r>
          </w:p>
        </w:tc>
      </w:tr>
      <w:tr w:rsidR="001F2CFA" w:rsidRPr="008A3D28">
        <w:trPr>
          <w:trHeight w:val="264"/>
        </w:trPr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right="-120"/>
              <w:jc w:val="center"/>
            </w:pPr>
            <w:r w:rsidRPr="008A3D28">
              <w:rPr>
                <w:rStyle w:val="FontStyle12"/>
                <w:b/>
              </w:rPr>
              <w:t>ПОНЕДЕЛЬНИК 29 июня 2020 года</w:t>
            </w:r>
          </w:p>
        </w:tc>
      </w:tr>
      <w:tr w:rsidR="001F2CFA" w:rsidRPr="008A3D28">
        <w:trPr>
          <w:trHeight w:val="743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A3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Оперативное (планерное) совещание главы Администрации Песчанокопского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8A3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8A3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8A3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Приглашенные по списку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8A3D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</w:tr>
      <w:tr w:rsidR="001F2CFA" w:rsidRPr="008A3D28">
        <w:trPr>
          <w:trHeight w:val="433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Заседание областной межведомственной комиссии по делам несовершеннолетних и ЗП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Апольский</w:t>
            </w:r>
            <w:proofErr w:type="spellEnd"/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И.И.</w:t>
            </w:r>
          </w:p>
        </w:tc>
      </w:tr>
      <w:tr w:rsidR="001F2CFA" w:rsidRPr="008A3D28">
        <w:trPr>
          <w:trHeight w:val="433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Совещание по итогам проведения областного конкурса проектов благоустройства общественных территорий муниципальных образований РО, а также о ходе выполнения работ на объектах в рамках федерального проекта «Формирование комфортной городской среды»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Чунихин</w:t>
            </w:r>
            <w:proofErr w:type="spellEnd"/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П.А.</w:t>
            </w:r>
          </w:p>
        </w:tc>
      </w:tr>
      <w:tr w:rsidR="001F2CFA" w:rsidRPr="008A3D28">
        <w:trPr>
          <w:trHeight w:val="397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Международный литературно-музыкальный интернет </w:t>
            </w:r>
            <w:proofErr w:type="spellStart"/>
            <w:proofErr w:type="gramStart"/>
            <w:r w:rsidRPr="008A3D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hyperlink r:id="rId5">
              <w:r w:rsidRPr="008A3D28">
                <w:rPr>
                  <w:rStyle w:val="-"/>
                  <w:rFonts w:ascii="Times New Roman" w:hAnsi="Times New Roman"/>
                  <w:color w:val="000000"/>
                  <w:sz w:val="24"/>
                  <w:szCs w:val="24"/>
                  <w:highlight w:val="white"/>
                </w:rPr>
                <w:t>«</w:t>
              </w:r>
              <w:proofErr w:type="gramEnd"/>
              <w:r w:rsidRPr="008A3D28">
                <w:rPr>
                  <w:rStyle w:val="-"/>
                  <w:rFonts w:ascii="Times New Roman" w:hAnsi="Times New Roman"/>
                  <w:color w:val="000000"/>
                  <w:sz w:val="24"/>
                  <w:szCs w:val="24"/>
                  <w:highlight w:val="white"/>
                </w:rPr>
                <w:t>Живой</w:t>
              </w:r>
              <w:proofErr w:type="spellEnd"/>
              <w:r w:rsidRPr="008A3D28">
                <w:rPr>
                  <w:rStyle w:val="-"/>
                  <w:rFonts w:ascii="Times New Roman" w:hAnsi="Times New Roman"/>
                  <w:color w:val="000000"/>
                  <w:sz w:val="24"/>
                  <w:szCs w:val="24"/>
                  <w:highlight w:val="white"/>
                </w:rPr>
                <w:t xml:space="preserve"> Есенин</w:t>
              </w:r>
            </w:hyperlink>
            <w:r w:rsidRPr="008A3D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A3D28">
              <w:rPr>
                <w:rFonts w:ascii="Times New Roman" w:hAnsi="Times New Roman"/>
                <w:sz w:val="24"/>
                <w:szCs w:val="24"/>
              </w:rPr>
              <w:t xml:space="preserve">» (видеороликов), </w:t>
            </w:r>
            <w:r w:rsidRPr="008A3D28">
              <w:rPr>
                <w:rFonts w:ascii="Times New Roman" w:hAnsi="Times New Roman"/>
                <w:i/>
                <w:sz w:val="24"/>
                <w:szCs w:val="24"/>
              </w:rPr>
              <w:t>организатор ГБУК г. Москвы «Московский государственный музей С.А. Есенина»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>29.06.2020г. по 06.07.2020г.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 xml:space="preserve">Социальные сети </w:t>
            </w:r>
          </w:p>
          <w:p w:rsidR="001F2CFA" w:rsidRPr="008A3D28" w:rsidRDefault="008A3D2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МБУК ПР «МЦБ»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>Лунева К.В.</w:t>
            </w:r>
          </w:p>
        </w:tc>
      </w:tr>
      <w:tr w:rsidR="001F2CFA" w:rsidRPr="008A3D28">
        <w:trPr>
          <w:trHeight w:val="257"/>
        </w:trPr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right="-120"/>
              <w:jc w:val="center"/>
            </w:pPr>
            <w:r w:rsidRPr="008A3D28">
              <w:rPr>
                <w:rStyle w:val="FontStyle12"/>
                <w:b/>
              </w:rPr>
              <w:t>ВТОРНИК 30 июня 2020 года</w:t>
            </w:r>
          </w:p>
        </w:tc>
      </w:tr>
      <w:tr w:rsidR="001F2CFA" w:rsidRPr="008A3D28">
        <w:trPr>
          <w:trHeight w:val="1338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Обучающий семинар по вопросу использования геоинформационной системы мониторинга земель сельскохозяйственного назначения РО (видеоконференция </w:t>
            </w:r>
            <w:proofErr w:type="spellStart"/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Webex</w:t>
            </w:r>
            <w:proofErr w:type="spellEnd"/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af0"/>
              <w:spacing w:after="200"/>
              <w:contextualSpacing/>
              <w:jc w:val="center"/>
              <w:textAlignment w:val="center"/>
              <w:rPr>
                <w:b/>
                <w:bCs/>
                <w:i/>
                <w:iCs/>
              </w:rPr>
            </w:pPr>
            <w:r w:rsidRPr="008A3D28">
              <w:rPr>
                <w:b/>
                <w:bCs/>
                <w:i/>
                <w:iCs/>
              </w:rPr>
              <w:t>Машкин В.В.</w:t>
            </w:r>
          </w:p>
        </w:tc>
      </w:tr>
      <w:tr w:rsidR="001F2CFA" w:rsidRPr="008A3D28">
        <w:trPr>
          <w:trHeight w:val="411"/>
        </w:trPr>
        <w:tc>
          <w:tcPr>
            <w:tcW w:w="70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Публичные слушания по проекту областного закона «Об отчете об исполнении </w:t>
            </w: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областного бюджета за 2019 год» (сайт www.zsro.ru)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Сеть «Интернет»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1F2CF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af0"/>
              <w:spacing w:after="200"/>
              <w:contextualSpacing/>
              <w:jc w:val="center"/>
              <w:textAlignment w:val="center"/>
              <w:rPr>
                <w:b/>
                <w:bCs/>
                <w:i/>
                <w:iCs/>
              </w:rPr>
            </w:pPr>
            <w:r w:rsidRPr="008A3D28">
              <w:rPr>
                <w:b/>
                <w:bCs/>
                <w:i/>
                <w:iCs/>
              </w:rPr>
              <w:t>Ерохина Л.И.</w:t>
            </w:r>
          </w:p>
        </w:tc>
      </w:tr>
      <w:tr w:rsidR="001F2CFA" w:rsidRPr="008A3D28">
        <w:trPr>
          <w:trHeight w:val="411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 w:rsidP="007C7552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Совместное заседание Общественного совета при министерстве </w:t>
            </w:r>
            <w:bookmarkStart w:id="0" w:name="_GoBack"/>
            <w:bookmarkEnd w:id="0"/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с/х РО и коллегии министерства с/х РО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af0"/>
              <w:spacing w:after="200"/>
              <w:contextualSpacing/>
              <w:jc w:val="center"/>
              <w:textAlignment w:val="center"/>
              <w:rPr>
                <w:b/>
                <w:bCs/>
                <w:i/>
                <w:iCs/>
              </w:rPr>
            </w:pPr>
            <w:r w:rsidRPr="008A3D28">
              <w:rPr>
                <w:b/>
                <w:bCs/>
                <w:i/>
                <w:iCs/>
              </w:rPr>
              <w:t>Машкин В.В.</w:t>
            </w:r>
          </w:p>
        </w:tc>
      </w:tr>
      <w:tr w:rsidR="001F2CFA" w:rsidRPr="008A3D28">
        <w:trPr>
          <w:trHeight w:val="411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 xml:space="preserve">Участие в межрегиональных краеведческих чтениях «Память книга оживит». Громкие чтения произведений Н. Сухановой /организатор РОДБ им. В. М. </w:t>
            </w:r>
            <w:proofErr w:type="spellStart"/>
            <w:r w:rsidRPr="008A3D28">
              <w:rPr>
                <w:rFonts w:ascii="Times New Roman" w:hAnsi="Times New Roman"/>
                <w:sz w:val="24"/>
                <w:szCs w:val="24"/>
              </w:rPr>
              <w:t>Величкиной</w:t>
            </w:r>
            <w:proofErr w:type="spellEnd"/>
            <w:r w:rsidRPr="008A3D2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30.06.2020г.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МБУК ПР «МЦБ»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Все категории детей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>Лунева К.В.</w:t>
            </w:r>
          </w:p>
        </w:tc>
      </w:tr>
      <w:tr w:rsidR="001F2CFA" w:rsidRPr="008A3D28">
        <w:trPr>
          <w:trHeight w:val="633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«Стиль жизни - здоровье! 2020»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ОУ, отдел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Обучающиеся общеобразовательных школ, замы по ВР.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1F2CFA" w:rsidRPr="008A3D28">
        <w:trPr>
          <w:trHeight w:val="411"/>
        </w:trPr>
        <w:tc>
          <w:tcPr>
            <w:tcW w:w="7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pacing w:after="0"/>
              <w:ind w:right="-34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Краеведов, работающих с молодежью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af0"/>
              <w:spacing w:line="252" w:lineRule="auto"/>
            </w:pPr>
            <w:r w:rsidRPr="008A3D28">
              <w:rPr>
                <w:lang w:eastAsia="en-US"/>
              </w:rPr>
              <w:t>МБОУ ДО ЦВР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 xml:space="preserve">МБОУ ДО ЦВР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en-US"/>
              </w:rPr>
              <w:t>Горобец С.Н.</w:t>
            </w:r>
          </w:p>
          <w:p w:rsidR="001F2CFA" w:rsidRPr="008A3D28" w:rsidRDefault="001F2C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F2CFA" w:rsidRPr="008A3D28"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right="-120"/>
              <w:jc w:val="center"/>
            </w:pPr>
            <w:bookmarkStart w:id="1" w:name="__DdeLink__310_4013661507"/>
            <w:r w:rsidRPr="008A3D28">
              <w:rPr>
                <w:rStyle w:val="FontStyle12"/>
                <w:b/>
              </w:rPr>
              <w:t xml:space="preserve">СРЕДА 01 </w:t>
            </w:r>
            <w:bookmarkEnd w:id="1"/>
            <w:r w:rsidRPr="008A3D28">
              <w:rPr>
                <w:rStyle w:val="FontStyle12"/>
                <w:b/>
              </w:rPr>
              <w:t>июля 2020 года</w:t>
            </w:r>
          </w:p>
        </w:tc>
      </w:tr>
      <w:tr w:rsidR="001F2CFA" w:rsidRPr="008A3D28">
        <w:trPr>
          <w:trHeight w:val="41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ind w:left="90" w:right="-120"/>
              <w:jc w:val="center"/>
              <w:rPr>
                <w:b/>
                <w:bCs/>
                <w:i/>
                <w:iCs/>
              </w:rPr>
            </w:pPr>
            <w:r w:rsidRPr="008A3D28">
              <w:t>1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Региональная акция фотоколлажей «Эмоции спорта»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01.06.2020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en-US"/>
              </w:rPr>
              <w:t>Дистанционно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 xml:space="preserve">от 6 до 18 лет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1F2CFA" w:rsidRPr="008A3D28">
        <w:trPr>
          <w:trHeight w:val="41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ind w:left="90" w:right="-120"/>
              <w:jc w:val="center"/>
            </w:pPr>
            <w:r w:rsidRPr="008A3D28">
              <w:t>2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Дистанционный фестиваль ВФСК ГТО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01.07.2020-30.07.2020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 xml:space="preserve">от 6 до 18 лет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1F2CFA" w:rsidRPr="008A3D28">
        <w:trPr>
          <w:trHeight w:val="46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ind w:left="90" w:right="-120"/>
              <w:jc w:val="center"/>
            </w:pPr>
            <w:r w:rsidRPr="008A3D28">
              <w:t>3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</w:t>
            </w:r>
            <w:proofErr w:type="gramStart"/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>контроль  документов</w:t>
            </w:r>
            <w:proofErr w:type="gramEnd"/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проекта «Точка роста» </w:t>
            </w:r>
          </w:p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>(нац. проект)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Администрация МБОУ ПСОШ №1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1F2CFA" w:rsidRPr="008A3D28">
        <w:trPr>
          <w:trHeight w:val="251"/>
        </w:trPr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right="-120"/>
              <w:jc w:val="center"/>
            </w:pPr>
            <w:r w:rsidRPr="008A3D28">
              <w:rPr>
                <w:rStyle w:val="FontStyle12"/>
                <w:b/>
              </w:rPr>
              <w:t>ЧЕТВЕРГ 02 июля 2020 года</w:t>
            </w:r>
          </w:p>
        </w:tc>
      </w:tr>
      <w:tr w:rsidR="001F2CFA" w:rsidRPr="008A3D28">
        <w:trPr>
          <w:trHeight w:val="3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after="240" w:line="200" w:lineRule="atLeast"/>
              <w:ind w:left="90" w:right="-120"/>
              <w:jc w:val="center"/>
            </w:pPr>
            <w:r w:rsidRPr="008A3D28"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overflowPunct w:val="0"/>
              <w:spacing w:after="0" w:line="240" w:lineRule="auto"/>
              <w:ind w:left="113" w:righ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Заседание муниципальной комиссии муниципального этапа областного конкурса на звание «Лучшее территориальное самоуправление»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left="-11" w:right="-58"/>
              <w:jc w:val="center"/>
            </w:pPr>
            <w:r w:rsidRPr="008A3D28">
              <w:t>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right="-58"/>
              <w:jc w:val="center"/>
            </w:pPr>
            <w:r w:rsidRPr="008A3D28"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ind w:left="-11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left="-11" w:right="-58"/>
              <w:jc w:val="center"/>
            </w:pPr>
            <w:r w:rsidRPr="008A3D28">
              <w:t>Купина О.В., Кравцов А.Н.</w:t>
            </w:r>
          </w:p>
        </w:tc>
      </w:tr>
      <w:tr w:rsidR="001F2CFA" w:rsidRPr="008A3D28">
        <w:trPr>
          <w:trHeight w:val="3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after="240" w:line="200" w:lineRule="atLeast"/>
              <w:ind w:left="90" w:right="-120"/>
              <w:jc w:val="center"/>
            </w:pPr>
            <w:r w:rsidRPr="008A3D28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overflowPunct w:val="0"/>
              <w:spacing w:after="0" w:line="240" w:lineRule="auto"/>
              <w:ind w:left="113" w:right="57"/>
              <w:textAlignment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Заседание рабочей группы в РО Комиссии ЮФО в составе Совета при Президенте РФ по делам казачества (видеоконференция)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left="-11" w:right="-58"/>
              <w:jc w:val="center"/>
              <w:rPr>
                <w:b/>
                <w:bCs/>
                <w:i/>
                <w:iCs/>
              </w:rPr>
            </w:pPr>
            <w:r w:rsidRPr="008A3D28">
              <w:rPr>
                <w:b/>
                <w:bCs/>
                <w:i/>
                <w:iCs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right="-58"/>
              <w:jc w:val="center"/>
              <w:rPr>
                <w:b/>
                <w:bCs/>
                <w:i/>
                <w:iCs/>
              </w:rPr>
            </w:pPr>
            <w:r w:rsidRPr="008A3D28">
              <w:rPr>
                <w:b/>
                <w:bCs/>
                <w:i/>
                <w:iCs/>
              </w:rPr>
              <w:t>Малый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ind w:left="-11" w:right="-5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A3D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Приглашенные по списку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left="-11" w:right="-58"/>
              <w:jc w:val="center"/>
              <w:rPr>
                <w:b/>
                <w:bCs/>
                <w:i/>
                <w:iCs/>
              </w:rPr>
            </w:pPr>
            <w:proofErr w:type="spellStart"/>
            <w:r w:rsidRPr="008A3D28">
              <w:rPr>
                <w:b/>
                <w:bCs/>
                <w:i/>
                <w:iCs/>
              </w:rPr>
              <w:t>Апольский</w:t>
            </w:r>
            <w:proofErr w:type="spellEnd"/>
            <w:r w:rsidRPr="008A3D28">
              <w:rPr>
                <w:b/>
                <w:bCs/>
                <w:i/>
                <w:iCs/>
              </w:rPr>
              <w:t xml:space="preserve"> И.И.</w:t>
            </w:r>
          </w:p>
        </w:tc>
      </w:tr>
      <w:tr w:rsidR="001F2CFA" w:rsidRPr="008A3D28">
        <w:trPr>
          <w:trHeight w:val="3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after="240" w:line="200" w:lineRule="atLeast"/>
              <w:ind w:left="90" w:right="-120"/>
              <w:jc w:val="center"/>
            </w:pPr>
            <w:r w:rsidRPr="008A3D28"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</w:t>
            </w:r>
            <w:proofErr w:type="gramStart"/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>контроль  документов</w:t>
            </w:r>
            <w:proofErr w:type="gramEnd"/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проекта «Точка роста» </w:t>
            </w:r>
          </w:p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>(нац. проект)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Администрация МБОУ ПСОШ №1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F2CFA" w:rsidRPr="008A3D28" w:rsidRDefault="001F2C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A" w:rsidRPr="008A3D28">
        <w:trPr>
          <w:trHeight w:val="3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after="240" w:line="200" w:lineRule="atLeast"/>
              <w:ind w:left="90" w:right="-120"/>
              <w:jc w:val="center"/>
            </w:pPr>
            <w:r w:rsidRPr="008A3D28"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1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8A3D28">
              <w:rPr>
                <w:b w:val="0"/>
                <w:bCs w:val="0"/>
                <w:sz w:val="24"/>
                <w:szCs w:val="24"/>
              </w:rPr>
              <w:t>Межведомствен-ная</w:t>
            </w:r>
            <w:proofErr w:type="spellEnd"/>
            <w:proofErr w:type="gramEnd"/>
            <w:r w:rsidRPr="008A3D2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A3D28">
              <w:rPr>
                <w:b w:val="0"/>
                <w:bCs w:val="0"/>
                <w:sz w:val="24"/>
                <w:szCs w:val="24"/>
              </w:rPr>
              <w:t>профилактичес</w:t>
            </w:r>
            <w:proofErr w:type="spellEnd"/>
            <w:r w:rsidRPr="008A3D28">
              <w:rPr>
                <w:b w:val="0"/>
                <w:bCs w:val="0"/>
                <w:sz w:val="24"/>
                <w:szCs w:val="24"/>
              </w:rPr>
              <w:t>-кая операция «Подросток»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ОУ района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1F2CFA" w:rsidRPr="008A3D28">
        <w:trPr>
          <w:trHeight w:val="63"/>
        </w:trPr>
        <w:tc>
          <w:tcPr>
            <w:tcW w:w="11198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line="200" w:lineRule="atLeast"/>
              <w:ind w:right="-120"/>
              <w:jc w:val="center"/>
            </w:pPr>
            <w:bookmarkStart w:id="2" w:name="__DdeLink__560_3183256078"/>
            <w:r w:rsidRPr="008A3D28">
              <w:rPr>
                <w:rStyle w:val="FontStyle12"/>
                <w:b/>
              </w:rPr>
              <w:t>ПЯТНИЦА 03 июля 2020 года</w:t>
            </w:r>
            <w:bookmarkEnd w:id="2"/>
          </w:p>
        </w:tc>
      </w:tr>
      <w:tr w:rsidR="001F2CFA" w:rsidRPr="008A3D28">
        <w:trPr>
          <w:trHeight w:val="5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i/>
                <w:iCs/>
              </w:rPr>
            </w:pPr>
            <w:r w:rsidRPr="008A3D28">
              <w:lastRenderedPageBreak/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Выездной читальный зал: «С книгой в отпуск»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>03.07. 2020г.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Казначейство</w:t>
            </w: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плану работы КИБО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  <w:lang w:eastAsia="ru-RU"/>
              </w:rPr>
              <w:t>Лунева К.В.</w:t>
            </w:r>
          </w:p>
        </w:tc>
      </w:tr>
      <w:tr w:rsidR="001F2CFA" w:rsidRPr="008A3D28">
        <w:trPr>
          <w:trHeight w:val="3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b/>
                <w:bCs/>
                <w:i/>
                <w:iCs/>
              </w:rPr>
            </w:pPr>
            <w:r w:rsidRPr="008A3D28"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и контроль </w:t>
            </w:r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документов по реализации проекта «Точка роста» </w:t>
            </w:r>
          </w:p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color w:val="000000"/>
                <w:sz w:val="24"/>
                <w:szCs w:val="24"/>
              </w:rPr>
              <w:t>(нац. проект)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Администрация МБОУ ПСОШ №1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F2CFA" w:rsidRPr="008A3D28" w:rsidRDefault="001F2CF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FA" w:rsidRPr="008A3D28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b/>
                <w:bCs/>
                <w:i/>
                <w:iCs/>
              </w:rPr>
            </w:pPr>
            <w:r w:rsidRPr="008A3D28"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pStyle w:val="1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8A3D28">
              <w:rPr>
                <w:b w:val="0"/>
                <w:bCs w:val="0"/>
                <w:sz w:val="24"/>
                <w:szCs w:val="24"/>
              </w:rPr>
              <w:t>Межведомствен-ная</w:t>
            </w:r>
            <w:proofErr w:type="spellEnd"/>
            <w:proofErr w:type="gramEnd"/>
            <w:r w:rsidRPr="008A3D28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A3D28">
              <w:rPr>
                <w:b w:val="0"/>
                <w:bCs w:val="0"/>
                <w:sz w:val="24"/>
                <w:szCs w:val="24"/>
              </w:rPr>
              <w:t>профилактичес</w:t>
            </w:r>
            <w:proofErr w:type="spellEnd"/>
            <w:r w:rsidRPr="008A3D28">
              <w:rPr>
                <w:b w:val="0"/>
                <w:bCs w:val="0"/>
                <w:sz w:val="24"/>
                <w:szCs w:val="24"/>
              </w:rPr>
              <w:t>-кая операция «Подросток»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ОУ района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FA" w:rsidRPr="008A3D28" w:rsidRDefault="008A3D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28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</w:tbl>
    <w:p w:rsidR="001F2CFA" w:rsidRPr="008A3D28" w:rsidRDefault="008A3D28">
      <w:pPr>
        <w:spacing w:line="240" w:lineRule="auto"/>
        <w:ind w:left="-426" w:hanging="141"/>
        <w:rPr>
          <w:rFonts w:ascii="Times New Roman" w:hAnsi="Times New Roman"/>
        </w:rPr>
      </w:pPr>
      <w:r w:rsidRPr="008A3D28">
        <w:rPr>
          <w:rStyle w:val="FontStyle12"/>
        </w:rPr>
        <w:t xml:space="preserve">                        </w:t>
      </w:r>
    </w:p>
    <w:p w:rsidR="001F2CFA" w:rsidRPr="008A3D28" w:rsidRDefault="008A3D28">
      <w:pPr>
        <w:spacing w:line="240" w:lineRule="auto"/>
        <w:ind w:left="-426" w:hanging="141"/>
        <w:rPr>
          <w:rFonts w:ascii="Times New Roman" w:hAnsi="Times New Roman"/>
        </w:rPr>
      </w:pPr>
      <w:r w:rsidRPr="008A3D28">
        <w:rPr>
          <w:rStyle w:val="FontStyle12"/>
        </w:rPr>
        <w:t xml:space="preserve">                     Начальник контрольно-</w:t>
      </w:r>
      <w:r w:rsidRPr="008A3D28">
        <w:rPr>
          <w:rStyle w:val="FontStyle12"/>
        </w:rPr>
        <w:br/>
        <w:t xml:space="preserve">                   организационного отдела                                                        А.Н. Кравцов</w:t>
      </w:r>
    </w:p>
    <w:sectPr w:rsidR="001F2CFA" w:rsidRPr="008A3D28">
      <w:pgSz w:w="11906" w:h="16838"/>
      <w:pgMar w:top="284" w:right="56" w:bottom="284" w:left="9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37A8"/>
    <w:multiLevelType w:val="multilevel"/>
    <w:tmpl w:val="EDBABC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4A5EC5"/>
    <w:multiLevelType w:val="multilevel"/>
    <w:tmpl w:val="F7B688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CFA"/>
    <w:rsid w:val="001F2CFA"/>
    <w:rsid w:val="007C7552"/>
    <w:rsid w:val="008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D794A-7609-4265-92CB-5B821D9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lang w:eastAsia="ar-SA" w:bidi="ar-SA"/>
    </w:rPr>
  </w:style>
  <w:style w:type="paragraph" w:styleId="1">
    <w:name w:val="heading 1"/>
    <w:basedOn w:val="a0"/>
    <w:qFormat/>
    <w:p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/>
      <w:spacing w:val="10"/>
      <w:sz w:val="24"/>
      <w:szCs w:val="24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Emphasis"/>
    <w:qFormat/>
    <w:rPr>
      <w:i/>
      <w:iCs/>
    </w:rPr>
  </w:style>
  <w:style w:type="character" w:styleId="a8">
    <w:name w:val="Strong"/>
    <w:basedOn w:val="a1"/>
    <w:qFormat/>
    <w:rPr>
      <w:b/>
      <w:bCs/>
    </w:rPr>
  </w:style>
  <w:style w:type="character" w:customStyle="1" w:styleId="a9">
    <w:name w:val="Без интервала Знак"/>
    <w:qFormat/>
    <w:rPr>
      <w:sz w:val="24"/>
      <w:szCs w:val="24"/>
    </w:rPr>
  </w:style>
  <w:style w:type="character" w:customStyle="1" w:styleId="aa">
    <w:name w:val="Заголовок Знак"/>
    <w:qFormat/>
    <w:rPr>
      <w:rFonts w:ascii="Arial" w:eastAsia="Lucida Sans Unicode" w:hAnsi="Arial"/>
      <w:sz w:val="28"/>
      <w:szCs w:val="28"/>
      <w:lang w:eastAsia="ar-SA"/>
    </w:rPr>
  </w:style>
  <w:style w:type="character" w:customStyle="1" w:styleId="11">
    <w:name w:val="Заголовок 1 Знак"/>
    <w:qFormat/>
    <w:rPr>
      <w:b/>
      <w:bCs/>
      <w:sz w:val="48"/>
      <w:szCs w:val="48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sz w:val="24"/>
      <w:szCs w:val="24"/>
      <w:highlight w:val="white"/>
    </w:rPr>
  </w:style>
  <w:style w:type="character" w:customStyle="1" w:styleId="ListLabel14">
    <w:name w:val="ListLabel 14"/>
    <w:qFormat/>
    <w:rPr>
      <w:color w:val="000000"/>
      <w:sz w:val="24"/>
      <w:szCs w:val="24"/>
      <w:highlight w:val="white"/>
    </w:rPr>
  </w:style>
  <w:style w:type="character" w:customStyle="1" w:styleId="ListLabel15">
    <w:name w:val="ListLabel 15"/>
    <w:qFormat/>
    <w:rPr>
      <w:color w:val="000000"/>
      <w:sz w:val="24"/>
      <w:szCs w:val="24"/>
      <w:highlight w:val="white"/>
    </w:rPr>
  </w:style>
  <w:style w:type="character" w:customStyle="1" w:styleId="ListLabel16">
    <w:name w:val="ListLabel 16"/>
    <w:qFormat/>
    <w:rPr>
      <w:color w:val="000000"/>
      <w:sz w:val="24"/>
      <w:szCs w:val="24"/>
      <w:highlight w:val="white"/>
    </w:rPr>
  </w:style>
  <w:style w:type="paragraph" w:customStyle="1" w:styleId="a0">
    <w:name w:val="Заголовок"/>
    <w:basedOn w:val="a"/>
    <w:next w:val="ab"/>
    <w:qFormat/>
    <w:pPr>
      <w:keepNext/>
      <w:widowControl w:val="0"/>
      <w:shd w:val="clear" w:color="auto" w:fill="FFFFFF"/>
      <w:spacing w:before="240" w:after="120" w:line="240" w:lineRule="auto"/>
    </w:pPr>
    <w:rPr>
      <w:rFonts w:ascii="Arial" w:eastAsia="Lucida Sans Unicode" w:hAnsi="Arial"/>
      <w:sz w:val="28"/>
      <w:szCs w:val="28"/>
      <w:lang w:eastAsia="en-US" w:bidi="en-US"/>
    </w:rPr>
  </w:style>
  <w:style w:type="paragraph" w:styleId="ab">
    <w:name w:val="Body Text"/>
    <w:basedOn w:val="a"/>
    <w:pPr>
      <w:widowControl w:val="0"/>
      <w:shd w:val="clear" w:color="auto" w:fill="FFFFFF"/>
      <w:spacing w:after="120"/>
    </w:pPr>
    <w:rPr>
      <w:rFonts w:ascii="Times New Roman" w:hAnsi="Times New Roman"/>
      <w:sz w:val="20"/>
      <w:lang w:eastAsia="en-US" w:bidi="en-US"/>
    </w:rPr>
  </w:style>
  <w:style w:type="paragraph" w:styleId="ac">
    <w:name w:val="List"/>
    <w:basedOn w:val="ab"/>
    <w:rPr>
      <w:rFonts w:ascii="Arial" w:hAnsi="Arial"/>
    </w:rPr>
  </w:style>
  <w:style w:type="paragraph" w:styleId="ad">
    <w:name w:val="caption"/>
    <w:basedOn w:val="a"/>
    <w:qFormat/>
    <w:pPr>
      <w:widowControl w:val="0"/>
      <w:shd w:val="clear" w:color="auto" w:fill="FFFFFF"/>
      <w:spacing w:before="120" w:after="120"/>
    </w:pPr>
    <w:rPr>
      <w:rFonts w:ascii="Arial" w:hAnsi="Arial"/>
      <w:i/>
      <w:iCs/>
      <w:sz w:val="20"/>
      <w:szCs w:val="24"/>
      <w:lang w:eastAsia="en-US" w:bidi="en-US"/>
    </w:rPr>
  </w:style>
  <w:style w:type="paragraph" w:styleId="ae">
    <w:name w:val="index heading"/>
    <w:basedOn w:val="a"/>
    <w:qFormat/>
    <w:pPr>
      <w:suppressLineNumbers/>
      <w:shd w:val="clear" w:color="auto" w:fill="FFFFFF"/>
    </w:pPr>
    <w:rPr>
      <w:rFonts w:cs="Noto Sans Devanagari"/>
    </w:rPr>
  </w:style>
  <w:style w:type="paragraph" w:styleId="af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f0">
    <w:name w:val="No Spacing"/>
    <w:qFormat/>
    <w:rPr>
      <w:sz w:val="24"/>
      <w:szCs w:val="24"/>
      <w:lang w:eastAsia="ru-RU" w:bidi="ar-SA"/>
    </w:rPr>
  </w:style>
  <w:style w:type="paragraph" w:styleId="af1">
    <w:name w:val="Title"/>
    <w:basedOn w:val="a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qFormat/>
    <w:pPr>
      <w:shd w:val="clear" w:color="auto" w:fill="FFFFFF"/>
      <w:spacing w:before="200"/>
    </w:pPr>
    <w:rPr>
      <w:sz w:val="24"/>
      <w:szCs w:val="24"/>
    </w:rPr>
  </w:style>
  <w:style w:type="paragraph" w:styleId="21">
    <w:name w:val="Quote"/>
    <w:qFormat/>
    <w:pPr>
      <w:ind w:left="720" w:right="720"/>
    </w:pPr>
    <w:rPr>
      <w:i/>
    </w:rPr>
  </w:style>
  <w:style w:type="paragraph" w:styleId="af3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head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pPr>
      <w:shd w:val="clear" w:color="auto" w:fill="FFFFFF"/>
      <w:spacing w:after="40" w:line="240" w:lineRule="auto"/>
    </w:pPr>
    <w:rPr>
      <w:sz w:val="18"/>
    </w:rPr>
  </w:style>
  <w:style w:type="paragraph" w:styleId="12">
    <w:name w:val="toc 1"/>
    <w:basedOn w:val="a"/>
    <w:pPr>
      <w:shd w:val="clear" w:color="auto" w:fill="FFFFFF"/>
      <w:spacing w:after="57"/>
    </w:pPr>
  </w:style>
  <w:style w:type="paragraph" w:styleId="22">
    <w:name w:val="toc 2"/>
    <w:basedOn w:val="a"/>
    <w:pPr>
      <w:shd w:val="clear" w:color="auto" w:fill="FFFFFF"/>
      <w:spacing w:after="57"/>
      <w:ind w:left="283"/>
    </w:pPr>
  </w:style>
  <w:style w:type="paragraph" w:styleId="31">
    <w:name w:val="toc 3"/>
    <w:basedOn w:val="a"/>
    <w:pPr>
      <w:shd w:val="clear" w:color="auto" w:fill="FFFFFF"/>
      <w:spacing w:after="57"/>
      <w:ind w:left="567"/>
    </w:pPr>
  </w:style>
  <w:style w:type="paragraph" w:styleId="41">
    <w:name w:val="toc 4"/>
    <w:basedOn w:val="a"/>
    <w:pPr>
      <w:shd w:val="clear" w:color="auto" w:fill="FFFFFF"/>
      <w:spacing w:after="57"/>
      <w:ind w:left="850"/>
    </w:pPr>
  </w:style>
  <w:style w:type="paragraph" w:styleId="50">
    <w:name w:val="toc 5"/>
    <w:basedOn w:val="a"/>
    <w:pPr>
      <w:shd w:val="clear" w:color="auto" w:fill="FFFFFF"/>
      <w:spacing w:after="57"/>
      <w:ind w:left="1134"/>
    </w:pPr>
  </w:style>
  <w:style w:type="paragraph" w:styleId="60">
    <w:name w:val="toc 6"/>
    <w:basedOn w:val="a"/>
    <w:pPr>
      <w:shd w:val="clear" w:color="auto" w:fill="FFFFFF"/>
      <w:spacing w:after="57"/>
      <w:ind w:left="1417"/>
    </w:pPr>
  </w:style>
  <w:style w:type="paragraph" w:styleId="70">
    <w:name w:val="toc 7"/>
    <w:basedOn w:val="a"/>
    <w:pPr>
      <w:shd w:val="clear" w:color="auto" w:fill="FFFFFF"/>
      <w:spacing w:after="57"/>
      <w:ind w:left="1701"/>
    </w:pPr>
  </w:style>
  <w:style w:type="paragraph" w:styleId="80">
    <w:name w:val="toc 8"/>
    <w:basedOn w:val="a"/>
    <w:pPr>
      <w:shd w:val="clear" w:color="auto" w:fill="FFFFFF"/>
      <w:spacing w:after="57"/>
      <w:ind w:left="1984"/>
    </w:pPr>
  </w:style>
  <w:style w:type="paragraph" w:styleId="90">
    <w:name w:val="toc 9"/>
    <w:basedOn w:val="a"/>
    <w:pPr>
      <w:shd w:val="clear" w:color="auto" w:fill="FFFFFF"/>
      <w:spacing w:after="57"/>
      <w:ind w:left="2268"/>
    </w:pPr>
  </w:style>
  <w:style w:type="paragraph" w:styleId="af7">
    <w:name w:val="TOC Heading"/>
    <w:qFormat/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2">
    <w:name w:val="Указатель4"/>
    <w:basedOn w:val="a"/>
    <w:qFormat/>
    <w:rPr>
      <w:rFonts w:ascii="Arial" w:hAnsi="Arial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qFormat/>
    <w:rPr>
      <w:rFonts w:ascii="Arial" w:hAnsi="Arial"/>
    </w:rPr>
  </w:style>
  <w:style w:type="paragraph" w:customStyle="1" w:styleId="23">
    <w:name w:val="Название2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4">
    <w:name w:val="Указатель2"/>
    <w:basedOn w:val="a"/>
    <w:qFormat/>
    <w:rPr>
      <w:rFonts w:ascii="Arial" w:hAnsi="Ari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5">
    <w:name w:val="Указатель1"/>
    <w:basedOn w:val="a"/>
    <w:qFormat/>
    <w:rPr>
      <w:rFonts w:ascii="Arial" w:hAnsi="Arial"/>
    </w:rPr>
  </w:style>
  <w:style w:type="paragraph" w:customStyle="1" w:styleId="Style4">
    <w:name w:val="Style4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</w:pPr>
    <w:rPr>
      <w:rFonts w:eastAsia="Arial Unicode MS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&#1046;&#1080;&#1074;&#1086;&#1081;_&#1045;&#1089;&#1077;&#1085;&#1080;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Дмитрий Каменцев</cp:lastModifiedBy>
  <cp:revision>519</cp:revision>
  <cp:lastPrinted>2020-06-26T15:54:00Z</cp:lastPrinted>
  <dcterms:created xsi:type="dcterms:W3CDTF">2020-06-26T13:28:00Z</dcterms:created>
  <dcterms:modified xsi:type="dcterms:W3CDTF">2020-06-26T13:30:00Z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