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82" w:rsidRPr="002335BA" w:rsidRDefault="00ED0C82" w:rsidP="00ED0C82">
      <w:pPr>
        <w:keepNext/>
        <w:jc w:val="center"/>
        <w:outlineLvl w:val="2"/>
        <w:rPr>
          <w:rFonts w:eastAsia="SimSun"/>
          <w:bCs/>
          <w:sz w:val="16"/>
          <w:szCs w:val="22"/>
          <w:lang w:eastAsia="en-US" w:bidi="hi-IN"/>
        </w:rPr>
      </w:pPr>
      <w:bookmarkStart w:id="0" w:name="_GoBack"/>
      <w:bookmarkEnd w:id="0"/>
    </w:p>
    <w:p w:rsidR="00ED0C82" w:rsidRPr="002335BA" w:rsidRDefault="00ED0C82" w:rsidP="00ED0C82">
      <w:pPr>
        <w:jc w:val="center"/>
        <w:rPr>
          <w:rFonts w:eastAsia="Calibri"/>
          <w:sz w:val="2"/>
          <w:szCs w:val="28"/>
          <w:lang w:eastAsia="en-US" w:bidi="hi-IN"/>
        </w:rPr>
      </w:pPr>
    </w:p>
    <w:p w:rsidR="00ED0C82" w:rsidRPr="002335BA" w:rsidRDefault="00ED0C82" w:rsidP="00ED0C82">
      <w:pPr>
        <w:jc w:val="center"/>
        <w:rPr>
          <w:rFonts w:eastAsia="Calibri"/>
          <w:sz w:val="28"/>
          <w:szCs w:val="28"/>
          <w:lang w:eastAsia="en-US" w:bidi="hi-IN"/>
        </w:rPr>
      </w:pPr>
      <w:r w:rsidRPr="002335BA">
        <w:rPr>
          <w:rFonts w:eastAsia="Calibri"/>
          <w:sz w:val="28"/>
          <w:szCs w:val="28"/>
          <w:lang w:eastAsia="en-US" w:bidi="hi-IN"/>
        </w:rPr>
        <w:t>ПОСТАНОВЛЕНИЕ</w:t>
      </w:r>
    </w:p>
    <w:p w:rsidR="00ED0C82" w:rsidRPr="00323B36" w:rsidRDefault="00ED0C82" w:rsidP="00ED0C82">
      <w:pPr>
        <w:jc w:val="center"/>
        <w:rPr>
          <w:rFonts w:eastAsia="Calibri"/>
          <w:b/>
          <w:szCs w:val="28"/>
          <w:lang w:eastAsia="en-US" w:bidi="hi-IN"/>
        </w:rPr>
      </w:pPr>
    </w:p>
    <w:tbl>
      <w:tblPr>
        <w:tblW w:w="9889" w:type="dxa"/>
        <w:tblLook w:val="04A0" w:firstRow="1" w:lastRow="0" w:firstColumn="1" w:lastColumn="0" w:noHBand="0" w:noVBand="1"/>
      </w:tblPr>
      <w:tblGrid>
        <w:gridCol w:w="3704"/>
        <w:gridCol w:w="1808"/>
        <w:gridCol w:w="490"/>
        <w:gridCol w:w="679"/>
        <w:gridCol w:w="1070"/>
        <w:gridCol w:w="2138"/>
      </w:tblGrid>
      <w:tr w:rsidR="00ED0C82" w:rsidRPr="00323B36" w:rsidTr="002335BA">
        <w:trPr>
          <w:trHeight w:val="383"/>
        </w:trPr>
        <w:tc>
          <w:tcPr>
            <w:tcW w:w="2235" w:type="dxa"/>
          </w:tcPr>
          <w:p w:rsidR="00ED0C82" w:rsidRDefault="00ED0C82" w:rsidP="00E74B25">
            <w:pPr>
              <w:rPr>
                <w:rFonts w:eastAsia="Calibri"/>
                <w:sz w:val="28"/>
                <w:szCs w:val="28"/>
                <w:lang w:eastAsia="en-US" w:bidi="hi-IN"/>
              </w:rPr>
            </w:pPr>
          </w:p>
          <w:p w:rsidR="002335BA" w:rsidRPr="00323B36" w:rsidRDefault="002335BA" w:rsidP="00E74B25">
            <w:pPr>
              <w:rPr>
                <w:rFonts w:eastAsia="Calibri"/>
                <w:sz w:val="28"/>
                <w:szCs w:val="28"/>
                <w:lang w:eastAsia="en-US" w:bidi="hi-IN"/>
              </w:rPr>
            </w:pPr>
            <w:r>
              <w:rPr>
                <w:rFonts w:eastAsia="Calibri"/>
                <w:sz w:val="28"/>
                <w:szCs w:val="28"/>
                <w:lang w:eastAsia="en-US" w:bidi="hi-IN"/>
              </w:rPr>
              <w:t>__</w:t>
            </w:r>
            <w:r w:rsidR="004C1AE5">
              <w:rPr>
                <w:rFonts w:eastAsia="Calibri"/>
                <w:sz w:val="28"/>
                <w:szCs w:val="28"/>
                <w:lang w:eastAsia="en-US" w:bidi="hi-IN"/>
              </w:rPr>
              <w:t>___________</w:t>
            </w:r>
            <w:r>
              <w:rPr>
                <w:rFonts w:eastAsia="Calibri"/>
                <w:sz w:val="28"/>
                <w:szCs w:val="28"/>
                <w:lang w:eastAsia="en-US" w:bidi="hi-IN"/>
              </w:rPr>
              <w:t>__№____</w:t>
            </w:r>
            <w:r w:rsidR="004C1AE5">
              <w:rPr>
                <w:rFonts w:eastAsia="Calibri"/>
                <w:sz w:val="28"/>
                <w:szCs w:val="28"/>
                <w:lang w:eastAsia="en-US" w:bidi="hi-IN"/>
              </w:rPr>
              <w:t>__</w:t>
            </w:r>
            <w:r>
              <w:rPr>
                <w:rFonts w:eastAsia="Calibri"/>
                <w:sz w:val="28"/>
                <w:szCs w:val="28"/>
                <w:lang w:eastAsia="en-US" w:bidi="hi-IN"/>
              </w:rPr>
              <w:t>__</w:t>
            </w:r>
          </w:p>
        </w:tc>
        <w:tc>
          <w:tcPr>
            <w:tcW w:w="2268" w:type="dxa"/>
          </w:tcPr>
          <w:p w:rsidR="00ED0C82" w:rsidRPr="00323B36" w:rsidRDefault="00ED0C82" w:rsidP="00E74B25">
            <w:pPr>
              <w:jc w:val="center"/>
              <w:rPr>
                <w:rFonts w:eastAsia="Calibri"/>
                <w:sz w:val="28"/>
                <w:szCs w:val="28"/>
                <w:lang w:eastAsia="en-US" w:bidi="hi-IN"/>
              </w:rPr>
            </w:pPr>
          </w:p>
        </w:tc>
        <w:tc>
          <w:tcPr>
            <w:tcW w:w="567" w:type="dxa"/>
          </w:tcPr>
          <w:p w:rsidR="00ED0C82" w:rsidRPr="00323B36" w:rsidRDefault="00ED0C82" w:rsidP="00E74B25">
            <w:pPr>
              <w:ind w:left="-108"/>
              <w:jc w:val="center"/>
              <w:rPr>
                <w:rFonts w:eastAsia="Calibri"/>
                <w:sz w:val="28"/>
                <w:szCs w:val="28"/>
                <w:lang w:eastAsia="en-US" w:bidi="hi-IN"/>
              </w:rPr>
            </w:pPr>
          </w:p>
        </w:tc>
        <w:tc>
          <w:tcPr>
            <w:tcW w:w="811" w:type="dxa"/>
          </w:tcPr>
          <w:p w:rsidR="00ED0C82" w:rsidRPr="00323B36" w:rsidRDefault="00ED0C82" w:rsidP="00E74B25">
            <w:pPr>
              <w:ind w:left="-108"/>
              <w:jc w:val="center"/>
              <w:rPr>
                <w:rFonts w:eastAsia="Calibri"/>
                <w:sz w:val="28"/>
                <w:szCs w:val="28"/>
                <w:lang w:eastAsia="en-US" w:bidi="hi-IN"/>
              </w:rPr>
            </w:pPr>
          </w:p>
        </w:tc>
        <w:tc>
          <w:tcPr>
            <w:tcW w:w="1315" w:type="dxa"/>
          </w:tcPr>
          <w:p w:rsidR="00ED0C82" w:rsidRPr="00323B36" w:rsidRDefault="00ED0C82" w:rsidP="00E74B25">
            <w:pPr>
              <w:jc w:val="center"/>
              <w:rPr>
                <w:rFonts w:eastAsia="Calibri"/>
                <w:sz w:val="28"/>
                <w:szCs w:val="28"/>
                <w:lang w:eastAsia="en-US" w:bidi="hi-IN"/>
              </w:rPr>
            </w:pPr>
          </w:p>
        </w:tc>
        <w:tc>
          <w:tcPr>
            <w:tcW w:w="2693" w:type="dxa"/>
          </w:tcPr>
          <w:p w:rsidR="00ED0C82" w:rsidRPr="00323B36" w:rsidRDefault="00ED0C82" w:rsidP="00E74B25">
            <w:pPr>
              <w:ind w:left="196" w:hanging="196"/>
              <w:jc w:val="center"/>
              <w:rPr>
                <w:rFonts w:eastAsia="Calibri"/>
                <w:sz w:val="28"/>
                <w:szCs w:val="28"/>
                <w:lang w:eastAsia="en-US" w:bidi="hi-IN"/>
              </w:rPr>
            </w:pPr>
          </w:p>
        </w:tc>
      </w:tr>
    </w:tbl>
    <w:p w:rsidR="00925650" w:rsidRPr="00687E5F" w:rsidRDefault="00850D88" w:rsidP="00925650">
      <w:pPr>
        <w:spacing w:line="233" w:lineRule="auto"/>
        <w:ind w:right="4819"/>
        <w:jc w:val="both"/>
        <w:rPr>
          <w:sz w:val="28"/>
          <w:lang w:eastAsia="en-US"/>
        </w:rPr>
      </w:pPr>
      <w:r>
        <w:rPr>
          <w:sz w:val="28"/>
          <w:lang w:eastAsia="en-US"/>
        </w:rPr>
        <w:t>О внесении изменений в п</w:t>
      </w:r>
      <w:r w:rsidR="00925650">
        <w:rPr>
          <w:sz w:val="28"/>
          <w:lang w:eastAsia="en-US"/>
        </w:rPr>
        <w:t>остановл</w:t>
      </w:r>
      <w:r w:rsidR="00925650">
        <w:rPr>
          <w:sz w:val="28"/>
          <w:lang w:eastAsia="en-US"/>
        </w:rPr>
        <w:t>е</w:t>
      </w:r>
      <w:r w:rsidR="00925650">
        <w:rPr>
          <w:sz w:val="28"/>
          <w:lang w:eastAsia="en-US"/>
        </w:rPr>
        <w:t>ние Администрации Песчанокопского ра</w:t>
      </w:r>
      <w:r w:rsidR="00925650">
        <w:rPr>
          <w:sz w:val="28"/>
          <w:lang w:eastAsia="en-US"/>
        </w:rPr>
        <w:t>й</w:t>
      </w:r>
      <w:r w:rsidR="00925650">
        <w:rPr>
          <w:sz w:val="28"/>
          <w:lang w:eastAsia="en-US"/>
        </w:rPr>
        <w:t>она от 07.12.2018 №816 «Об утвержд</w:t>
      </w:r>
      <w:r w:rsidR="00925650">
        <w:rPr>
          <w:sz w:val="28"/>
          <w:lang w:eastAsia="en-US"/>
        </w:rPr>
        <w:t>е</w:t>
      </w:r>
      <w:r w:rsidR="00925650">
        <w:rPr>
          <w:sz w:val="28"/>
          <w:lang w:eastAsia="en-US"/>
        </w:rPr>
        <w:t xml:space="preserve">нии </w:t>
      </w:r>
      <w:r w:rsidR="00925650" w:rsidRPr="00687E5F">
        <w:rPr>
          <w:sz w:val="28"/>
          <w:lang w:eastAsia="en-US"/>
        </w:rPr>
        <w:t>муниципальной программы</w:t>
      </w:r>
      <w:r w:rsidR="00925650">
        <w:rPr>
          <w:sz w:val="28"/>
          <w:lang w:eastAsia="en-US"/>
        </w:rPr>
        <w:t xml:space="preserve"> </w:t>
      </w:r>
      <w:r w:rsidR="00925650" w:rsidRPr="00687E5F">
        <w:rPr>
          <w:sz w:val="28"/>
          <w:lang w:eastAsia="en-US"/>
        </w:rPr>
        <w:t>Песч</w:t>
      </w:r>
      <w:r w:rsidR="00925650" w:rsidRPr="00687E5F">
        <w:rPr>
          <w:sz w:val="28"/>
          <w:lang w:eastAsia="en-US"/>
        </w:rPr>
        <w:t>а</w:t>
      </w:r>
      <w:r w:rsidR="00925650" w:rsidRPr="00687E5F">
        <w:rPr>
          <w:sz w:val="28"/>
          <w:lang w:eastAsia="en-US"/>
        </w:rPr>
        <w:t>нокопского района «Экономическое развитие</w:t>
      </w:r>
      <w:r w:rsidR="00925650">
        <w:rPr>
          <w:sz w:val="28"/>
          <w:lang w:eastAsia="en-US"/>
        </w:rPr>
        <w:t xml:space="preserve"> </w:t>
      </w:r>
      <w:r w:rsidR="00925650" w:rsidRPr="00687E5F">
        <w:rPr>
          <w:sz w:val="28"/>
          <w:lang w:eastAsia="en-US"/>
        </w:rPr>
        <w:t>и инновационная экон</w:t>
      </w:r>
      <w:r w:rsidR="00925650" w:rsidRPr="00687E5F">
        <w:rPr>
          <w:sz w:val="28"/>
          <w:lang w:eastAsia="en-US"/>
        </w:rPr>
        <w:t>о</w:t>
      </w:r>
      <w:r w:rsidR="00925650" w:rsidRPr="00687E5F">
        <w:rPr>
          <w:sz w:val="28"/>
          <w:lang w:eastAsia="en-US"/>
        </w:rPr>
        <w:t>мика»</w:t>
      </w:r>
    </w:p>
    <w:p w:rsidR="00925650" w:rsidRPr="00C20F29" w:rsidRDefault="00925650" w:rsidP="002335BA"/>
    <w:p w:rsidR="002335BA" w:rsidRPr="002335BA" w:rsidRDefault="00ED0C82" w:rsidP="002335BA">
      <w:pPr>
        <w:jc w:val="both"/>
        <w:rPr>
          <w:spacing w:val="20"/>
          <w:sz w:val="28"/>
          <w:szCs w:val="28"/>
        </w:rPr>
      </w:pPr>
      <w:r w:rsidRPr="002335BA">
        <w:rPr>
          <w:sz w:val="28"/>
          <w:szCs w:val="28"/>
        </w:rPr>
        <w:t xml:space="preserve">  </w:t>
      </w:r>
      <w:r w:rsidR="002335BA">
        <w:rPr>
          <w:sz w:val="28"/>
          <w:szCs w:val="28"/>
        </w:rPr>
        <w:t xml:space="preserve">В соответствии с Решением Собрания депутатов Песчанокопского района </w:t>
      </w:r>
      <w:r w:rsidR="002335BA" w:rsidRPr="002335BA">
        <w:rPr>
          <w:spacing w:val="20"/>
          <w:sz w:val="28"/>
          <w:szCs w:val="28"/>
        </w:rPr>
        <w:t>от 27.12.2024 №150 «</w:t>
      </w:r>
      <w:hyperlink r:id="rId8" w:history="1">
        <w:r w:rsidR="002335BA" w:rsidRPr="002335BA">
          <w:rPr>
            <w:rStyle w:val="af7"/>
            <w:color w:val="auto"/>
            <w:sz w:val="28"/>
            <w:szCs w:val="28"/>
            <w:u w:val="none"/>
          </w:rPr>
          <w:t>О внесении изменений в решение Собрания депутатов Песчанокопского района от 27 декабря 2022 года № 98 «Об утверждении бюджета Песчанокопского района на 2023 год и на плановый период 2024 и 2025 годов»</w:t>
        </w:r>
      </w:hyperlink>
    </w:p>
    <w:p w:rsidR="00D33518" w:rsidRPr="002335BA" w:rsidRDefault="00D33518" w:rsidP="00925650">
      <w:pPr>
        <w:pStyle w:val="af5"/>
        <w:spacing w:before="0" w:beforeAutospacing="0" w:after="0" w:afterAutospacing="0" w:line="233" w:lineRule="auto"/>
        <w:ind w:firstLine="709"/>
        <w:jc w:val="both"/>
        <w:rPr>
          <w:lang w:val="x-none"/>
        </w:rPr>
      </w:pPr>
    </w:p>
    <w:p w:rsidR="00ED0C82" w:rsidRDefault="00ED0C82" w:rsidP="00ED0C82">
      <w:pPr>
        <w:jc w:val="center"/>
        <w:rPr>
          <w:sz w:val="28"/>
          <w:szCs w:val="28"/>
        </w:rPr>
      </w:pPr>
      <w:r w:rsidRPr="002335BA">
        <w:rPr>
          <w:bCs/>
          <w:sz w:val="28"/>
          <w:szCs w:val="28"/>
        </w:rPr>
        <w:t>Постановляю</w:t>
      </w:r>
      <w:r w:rsidRPr="002335BA">
        <w:rPr>
          <w:sz w:val="28"/>
          <w:szCs w:val="28"/>
        </w:rPr>
        <w:t>:</w:t>
      </w:r>
    </w:p>
    <w:p w:rsidR="002335BA" w:rsidRPr="002335BA" w:rsidRDefault="002335BA" w:rsidP="00ED0C82">
      <w:pPr>
        <w:jc w:val="center"/>
        <w:rPr>
          <w:sz w:val="28"/>
          <w:szCs w:val="28"/>
        </w:rPr>
      </w:pPr>
    </w:p>
    <w:p w:rsidR="00D33518" w:rsidRPr="00407AA9" w:rsidRDefault="00ED0C82" w:rsidP="00D33518">
      <w:pPr>
        <w:spacing w:line="233" w:lineRule="auto"/>
        <w:ind w:firstLine="709"/>
        <w:jc w:val="both"/>
        <w:rPr>
          <w:bCs/>
          <w:sz w:val="28"/>
          <w:szCs w:val="28"/>
          <w:lang w:eastAsia="en-US"/>
        </w:rPr>
      </w:pPr>
      <w:r>
        <w:rPr>
          <w:bCs/>
          <w:sz w:val="28"/>
          <w:szCs w:val="28"/>
          <w:lang w:eastAsia="en-US"/>
        </w:rPr>
        <w:t xml:space="preserve">  </w:t>
      </w:r>
      <w:r w:rsidR="00925650" w:rsidRPr="00407AA9">
        <w:rPr>
          <w:bCs/>
          <w:sz w:val="28"/>
          <w:szCs w:val="28"/>
          <w:lang w:eastAsia="en-US"/>
        </w:rPr>
        <w:t>1. </w:t>
      </w:r>
      <w:r w:rsidR="00D41F1D">
        <w:rPr>
          <w:bCs/>
          <w:sz w:val="28"/>
          <w:szCs w:val="28"/>
          <w:lang w:eastAsia="en-US"/>
        </w:rPr>
        <w:t>Внести изменения в п</w:t>
      </w:r>
      <w:r w:rsidR="00D33518">
        <w:rPr>
          <w:bCs/>
          <w:sz w:val="28"/>
          <w:szCs w:val="28"/>
          <w:lang w:eastAsia="en-US"/>
        </w:rPr>
        <w:t xml:space="preserve">остановление Администрации Песчанокопского района </w:t>
      </w:r>
      <w:r w:rsidR="00D33518">
        <w:rPr>
          <w:sz w:val="28"/>
          <w:lang w:eastAsia="en-US"/>
        </w:rPr>
        <w:t>от 07.12.2018 №</w:t>
      </w:r>
      <w:r w:rsidR="00D809DF">
        <w:rPr>
          <w:sz w:val="28"/>
          <w:lang w:eastAsia="en-US"/>
        </w:rPr>
        <w:t xml:space="preserve"> </w:t>
      </w:r>
      <w:r w:rsidR="00D33518">
        <w:rPr>
          <w:sz w:val="28"/>
          <w:lang w:eastAsia="en-US"/>
        </w:rPr>
        <w:t xml:space="preserve">816 «Об утверждении </w:t>
      </w:r>
      <w:r w:rsidR="00D33518" w:rsidRPr="00687E5F">
        <w:rPr>
          <w:sz w:val="28"/>
          <w:lang w:eastAsia="en-US"/>
        </w:rPr>
        <w:t>муниципальной программы</w:t>
      </w:r>
      <w:r w:rsidR="00D33518">
        <w:rPr>
          <w:sz w:val="28"/>
          <w:lang w:eastAsia="en-US"/>
        </w:rPr>
        <w:t xml:space="preserve"> </w:t>
      </w:r>
      <w:r w:rsidR="00D33518" w:rsidRPr="00687E5F">
        <w:rPr>
          <w:sz w:val="28"/>
          <w:lang w:eastAsia="en-US"/>
        </w:rPr>
        <w:t>Пе</w:t>
      </w:r>
      <w:r w:rsidR="00D33518" w:rsidRPr="00687E5F">
        <w:rPr>
          <w:sz w:val="28"/>
          <w:lang w:eastAsia="en-US"/>
        </w:rPr>
        <w:t>с</w:t>
      </w:r>
      <w:r w:rsidR="00D33518" w:rsidRPr="00687E5F">
        <w:rPr>
          <w:sz w:val="28"/>
          <w:lang w:eastAsia="en-US"/>
        </w:rPr>
        <w:t>чаноко</w:t>
      </w:r>
      <w:r w:rsidR="00D33518" w:rsidRPr="00687E5F">
        <w:rPr>
          <w:sz w:val="28"/>
          <w:lang w:eastAsia="en-US"/>
        </w:rPr>
        <w:t>п</w:t>
      </w:r>
      <w:r w:rsidR="00D33518" w:rsidRPr="00687E5F">
        <w:rPr>
          <w:sz w:val="28"/>
          <w:lang w:eastAsia="en-US"/>
        </w:rPr>
        <w:t>ского района «Экономическое развитие</w:t>
      </w:r>
      <w:r w:rsidR="00D33518">
        <w:rPr>
          <w:sz w:val="28"/>
          <w:lang w:eastAsia="en-US"/>
        </w:rPr>
        <w:t xml:space="preserve"> </w:t>
      </w:r>
      <w:r w:rsidR="00D33518" w:rsidRPr="00687E5F">
        <w:rPr>
          <w:sz w:val="28"/>
          <w:lang w:eastAsia="en-US"/>
        </w:rPr>
        <w:t>и инновационная экономика»</w:t>
      </w:r>
      <w:r w:rsidR="00D33518">
        <w:rPr>
          <w:sz w:val="28"/>
          <w:lang w:eastAsia="en-US"/>
        </w:rPr>
        <w:t xml:space="preserve"> в соотве</w:t>
      </w:r>
      <w:r w:rsidR="00D33518">
        <w:rPr>
          <w:sz w:val="28"/>
          <w:lang w:eastAsia="en-US"/>
        </w:rPr>
        <w:t>т</w:t>
      </w:r>
      <w:r w:rsidR="00D33518">
        <w:rPr>
          <w:sz w:val="28"/>
          <w:lang w:eastAsia="en-US"/>
        </w:rPr>
        <w:t>ствии с приложением к настоящему постановлению.</w:t>
      </w:r>
    </w:p>
    <w:p w:rsidR="00925650" w:rsidRPr="00407AA9" w:rsidRDefault="00ED0C82" w:rsidP="00925650">
      <w:pPr>
        <w:autoSpaceDE w:val="0"/>
        <w:autoSpaceDN w:val="0"/>
        <w:adjustRightInd w:val="0"/>
        <w:spacing w:line="233" w:lineRule="auto"/>
        <w:ind w:firstLine="709"/>
        <w:jc w:val="both"/>
        <w:rPr>
          <w:sz w:val="28"/>
          <w:szCs w:val="28"/>
        </w:rPr>
      </w:pPr>
      <w:r>
        <w:rPr>
          <w:sz w:val="28"/>
          <w:szCs w:val="28"/>
        </w:rPr>
        <w:t xml:space="preserve">  </w:t>
      </w:r>
      <w:r w:rsidR="00925650" w:rsidRPr="00407AA9">
        <w:rPr>
          <w:sz w:val="28"/>
          <w:szCs w:val="28"/>
        </w:rPr>
        <w:t xml:space="preserve">2. </w:t>
      </w:r>
      <w:r w:rsidR="00D33518">
        <w:rPr>
          <w:sz w:val="28"/>
          <w:szCs w:val="28"/>
        </w:rPr>
        <w:t>О</w:t>
      </w:r>
      <w:r w:rsidR="00925650" w:rsidRPr="00407AA9">
        <w:rPr>
          <w:sz w:val="28"/>
          <w:szCs w:val="28"/>
        </w:rPr>
        <w:t>беспечить размещение данного постановления на официальном са</w:t>
      </w:r>
      <w:r w:rsidR="00925650" w:rsidRPr="00407AA9">
        <w:rPr>
          <w:sz w:val="28"/>
          <w:szCs w:val="28"/>
        </w:rPr>
        <w:t>й</w:t>
      </w:r>
      <w:r w:rsidR="00925650" w:rsidRPr="00407AA9">
        <w:rPr>
          <w:sz w:val="28"/>
          <w:szCs w:val="28"/>
        </w:rPr>
        <w:t>те Администрации Песчанокопского района в сети «Инте</w:t>
      </w:r>
      <w:r w:rsidR="00925650" w:rsidRPr="00407AA9">
        <w:rPr>
          <w:sz w:val="28"/>
          <w:szCs w:val="28"/>
        </w:rPr>
        <w:t>р</w:t>
      </w:r>
      <w:r w:rsidR="00925650" w:rsidRPr="00407AA9">
        <w:rPr>
          <w:sz w:val="28"/>
          <w:szCs w:val="28"/>
        </w:rPr>
        <w:t>нет».</w:t>
      </w:r>
    </w:p>
    <w:p w:rsidR="00925650" w:rsidRPr="00407AA9" w:rsidRDefault="00ED0C82" w:rsidP="00ED0C82">
      <w:pPr>
        <w:tabs>
          <w:tab w:val="left" w:pos="851"/>
        </w:tabs>
        <w:autoSpaceDE w:val="0"/>
        <w:autoSpaceDN w:val="0"/>
        <w:adjustRightInd w:val="0"/>
        <w:ind w:firstLine="709"/>
        <w:jc w:val="both"/>
        <w:rPr>
          <w:sz w:val="28"/>
          <w:szCs w:val="28"/>
        </w:rPr>
      </w:pPr>
      <w:r>
        <w:rPr>
          <w:sz w:val="28"/>
          <w:szCs w:val="28"/>
        </w:rPr>
        <w:t xml:space="preserve">  </w:t>
      </w:r>
      <w:r w:rsidR="00925650" w:rsidRPr="00407AA9">
        <w:rPr>
          <w:sz w:val="28"/>
          <w:szCs w:val="28"/>
        </w:rPr>
        <w:t xml:space="preserve">3. Руководителю пресс-службы Администрации Песчанокопского </w:t>
      </w:r>
      <w:r w:rsidR="002335BA" w:rsidRPr="00407AA9">
        <w:rPr>
          <w:sz w:val="28"/>
          <w:szCs w:val="28"/>
        </w:rPr>
        <w:t>рай</w:t>
      </w:r>
      <w:r w:rsidR="002335BA" w:rsidRPr="00407AA9">
        <w:rPr>
          <w:sz w:val="28"/>
          <w:szCs w:val="28"/>
        </w:rPr>
        <w:t>о</w:t>
      </w:r>
      <w:r w:rsidR="002335BA" w:rsidRPr="00407AA9">
        <w:rPr>
          <w:sz w:val="28"/>
          <w:szCs w:val="28"/>
        </w:rPr>
        <w:t xml:space="preserve">на </w:t>
      </w:r>
      <w:r w:rsidR="002335BA">
        <w:rPr>
          <w:sz w:val="28"/>
          <w:szCs w:val="28"/>
        </w:rPr>
        <w:t>(</w:t>
      </w:r>
      <w:r w:rsidR="00925650" w:rsidRPr="00407AA9">
        <w:rPr>
          <w:sz w:val="28"/>
          <w:szCs w:val="28"/>
        </w:rPr>
        <w:t>Сидоренко С.А.) опубликовать настоящее постановление в вестнике Адм</w:t>
      </w:r>
      <w:r w:rsidR="00925650" w:rsidRPr="00407AA9">
        <w:rPr>
          <w:sz w:val="28"/>
          <w:szCs w:val="28"/>
        </w:rPr>
        <w:t>и</w:t>
      </w:r>
      <w:r w:rsidR="00925650" w:rsidRPr="00407AA9">
        <w:rPr>
          <w:sz w:val="28"/>
          <w:szCs w:val="28"/>
        </w:rPr>
        <w:t>нистр</w:t>
      </w:r>
      <w:r w:rsidR="00925650" w:rsidRPr="00407AA9">
        <w:rPr>
          <w:sz w:val="28"/>
          <w:szCs w:val="28"/>
        </w:rPr>
        <w:t>а</w:t>
      </w:r>
      <w:r w:rsidR="00925650" w:rsidRPr="00407AA9">
        <w:rPr>
          <w:sz w:val="28"/>
          <w:szCs w:val="28"/>
        </w:rPr>
        <w:t>ции Песчанокопского района «Район официальный».</w:t>
      </w:r>
    </w:p>
    <w:p w:rsidR="00925650" w:rsidRDefault="00ED0C82" w:rsidP="00ED0C82">
      <w:pPr>
        <w:tabs>
          <w:tab w:val="left" w:pos="851"/>
        </w:tabs>
        <w:autoSpaceDE w:val="0"/>
        <w:autoSpaceDN w:val="0"/>
        <w:adjustRightInd w:val="0"/>
        <w:spacing w:line="233" w:lineRule="auto"/>
        <w:ind w:firstLine="709"/>
        <w:jc w:val="both"/>
        <w:rPr>
          <w:sz w:val="28"/>
          <w:szCs w:val="28"/>
        </w:rPr>
      </w:pPr>
      <w:r>
        <w:rPr>
          <w:sz w:val="28"/>
          <w:szCs w:val="28"/>
        </w:rPr>
        <w:t xml:space="preserve">  </w:t>
      </w:r>
      <w:r w:rsidR="00D33518">
        <w:rPr>
          <w:sz w:val="28"/>
          <w:szCs w:val="28"/>
        </w:rPr>
        <w:t>4</w:t>
      </w:r>
      <w:r w:rsidR="00925650" w:rsidRPr="00407AA9">
        <w:rPr>
          <w:sz w:val="28"/>
          <w:szCs w:val="28"/>
        </w:rPr>
        <w:t xml:space="preserve">. Контроль за исполнением настоящего постановления возложить на заместителя главы Администрации района по экономике и финансам                </w:t>
      </w:r>
      <w:r w:rsidR="00D33518">
        <w:rPr>
          <w:sz w:val="28"/>
          <w:szCs w:val="28"/>
        </w:rPr>
        <w:t>Хомец М.О.</w:t>
      </w:r>
    </w:p>
    <w:p w:rsidR="00D33518" w:rsidRDefault="00D33518" w:rsidP="00925650">
      <w:pPr>
        <w:autoSpaceDE w:val="0"/>
        <w:autoSpaceDN w:val="0"/>
        <w:adjustRightInd w:val="0"/>
        <w:spacing w:line="233" w:lineRule="auto"/>
        <w:ind w:firstLine="709"/>
        <w:jc w:val="both"/>
        <w:rPr>
          <w:sz w:val="28"/>
          <w:szCs w:val="28"/>
        </w:rPr>
      </w:pPr>
    </w:p>
    <w:p w:rsidR="00D33518" w:rsidRDefault="00D33518" w:rsidP="00925650">
      <w:pPr>
        <w:autoSpaceDE w:val="0"/>
        <w:autoSpaceDN w:val="0"/>
        <w:adjustRightInd w:val="0"/>
        <w:spacing w:line="233" w:lineRule="auto"/>
        <w:ind w:firstLine="709"/>
        <w:jc w:val="both"/>
        <w:rPr>
          <w:sz w:val="28"/>
          <w:szCs w:val="28"/>
        </w:rPr>
      </w:pPr>
    </w:p>
    <w:p w:rsidR="00D33518" w:rsidRDefault="00D33518" w:rsidP="00D33518">
      <w:pPr>
        <w:spacing w:line="233" w:lineRule="auto"/>
        <w:rPr>
          <w:sz w:val="28"/>
        </w:rPr>
      </w:pPr>
      <w:r>
        <w:rPr>
          <w:sz w:val="28"/>
        </w:rPr>
        <w:t xml:space="preserve">Глава Администрации </w:t>
      </w:r>
    </w:p>
    <w:p w:rsidR="00D33518" w:rsidRPr="00BA7FAF" w:rsidRDefault="00D33518" w:rsidP="00D33518">
      <w:pPr>
        <w:spacing w:line="233" w:lineRule="auto"/>
        <w:rPr>
          <w:sz w:val="28"/>
        </w:rPr>
      </w:pPr>
      <w:r>
        <w:rPr>
          <w:sz w:val="28"/>
        </w:rPr>
        <w:t xml:space="preserve">Песчанокопского района                                         </w:t>
      </w:r>
      <w:r w:rsidR="00ED0C82">
        <w:rPr>
          <w:sz w:val="28"/>
        </w:rPr>
        <w:t xml:space="preserve">                         </w:t>
      </w:r>
      <w:r>
        <w:rPr>
          <w:sz w:val="28"/>
        </w:rPr>
        <w:t xml:space="preserve"> И.И. Апол</w:t>
      </w:r>
      <w:r>
        <w:rPr>
          <w:sz w:val="28"/>
        </w:rPr>
        <w:t>ь</w:t>
      </w:r>
      <w:r>
        <w:rPr>
          <w:sz w:val="28"/>
        </w:rPr>
        <w:t xml:space="preserve">ский </w:t>
      </w:r>
    </w:p>
    <w:p w:rsidR="00D33518" w:rsidRDefault="00D33518" w:rsidP="00D33518">
      <w:pPr>
        <w:pStyle w:val="ConsPlusNormal0"/>
        <w:widowControl/>
        <w:tabs>
          <w:tab w:val="left" w:pos="1134"/>
        </w:tabs>
        <w:spacing w:line="233" w:lineRule="auto"/>
        <w:jc w:val="both"/>
        <w:rPr>
          <w:rFonts w:ascii="Times New Roman" w:hAnsi="Times New Roman" w:cs="Times New Roman"/>
          <w:sz w:val="28"/>
          <w:szCs w:val="28"/>
        </w:rPr>
      </w:pP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социально-экономического </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925650" w:rsidRDefault="00925650" w:rsidP="00925650">
      <w:pPr>
        <w:spacing w:line="233" w:lineRule="auto"/>
        <w:rPr>
          <w:sz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4D1F33" w:rsidRDefault="00F04547" w:rsidP="00DC679E">
      <w:pPr>
        <w:spacing w:line="228" w:lineRule="auto"/>
        <w:ind w:left="5387"/>
        <w:outlineLvl w:val="0"/>
        <w:rPr>
          <w:sz w:val="28"/>
          <w:szCs w:val="28"/>
        </w:rPr>
      </w:pPr>
      <w:r>
        <w:rPr>
          <w:sz w:val="28"/>
          <w:szCs w:val="28"/>
        </w:rPr>
        <w:lastRenderedPageBreak/>
        <w:t>Приложение</w:t>
      </w:r>
      <w:r w:rsidR="00E83583">
        <w:rPr>
          <w:sz w:val="28"/>
          <w:szCs w:val="28"/>
        </w:rPr>
        <w:t xml:space="preserve"> </w:t>
      </w:r>
    </w:p>
    <w:p w:rsidR="00F04547" w:rsidRDefault="00F04547" w:rsidP="00DC679E">
      <w:pPr>
        <w:spacing w:line="228" w:lineRule="auto"/>
        <w:ind w:left="5387"/>
        <w:outlineLvl w:val="0"/>
        <w:rPr>
          <w:sz w:val="28"/>
          <w:szCs w:val="28"/>
        </w:rPr>
      </w:pPr>
      <w:r>
        <w:rPr>
          <w:sz w:val="28"/>
          <w:szCs w:val="28"/>
        </w:rPr>
        <w:t>к постановлению</w:t>
      </w:r>
      <w:r w:rsidR="002B3998">
        <w:rPr>
          <w:sz w:val="28"/>
          <w:szCs w:val="28"/>
        </w:rPr>
        <w:t xml:space="preserve"> </w:t>
      </w:r>
      <w:r>
        <w:rPr>
          <w:sz w:val="28"/>
          <w:szCs w:val="28"/>
        </w:rPr>
        <w:t>Администр</w:t>
      </w:r>
      <w:r>
        <w:rPr>
          <w:sz w:val="28"/>
          <w:szCs w:val="28"/>
        </w:rPr>
        <w:t>а</w:t>
      </w:r>
      <w:r>
        <w:rPr>
          <w:sz w:val="28"/>
          <w:szCs w:val="28"/>
        </w:rPr>
        <w:t xml:space="preserve">ции </w:t>
      </w:r>
      <w:r w:rsidR="002B3998">
        <w:rPr>
          <w:sz w:val="28"/>
          <w:szCs w:val="28"/>
        </w:rPr>
        <w:t xml:space="preserve">Песчанокопского </w:t>
      </w:r>
      <w:r>
        <w:rPr>
          <w:sz w:val="28"/>
          <w:szCs w:val="28"/>
        </w:rPr>
        <w:t xml:space="preserve">района </w:t>
      </w:r>
    </w:p>
    <w:p w:rsidR="00F04547" w:rsidRDefault="00F04547" w:rsidP="00DC679E">
      <w:pPr>
        <w:spacing w:line="228" w:lineRule="auto"/>
        <w:ind w:left="5387"/>
        <w:outlineLvl w:val="0"/>
        <w:rPr>
          <w:sz w:val="28"/>
          <w:szCs w:val="28"/>
        </w:rPr>
      </w:pPr>
      <w:r>
        <w:rPr>
          <w:sz w:val="28"/>
          <w:szCs w:val="28"/>
        </w:rPr>
        <w:t>от</w:t>
      </w:r>
      <w:r w:rsidR="004C1AE5">
        <w:rPr>
          <w:sz w:val="28"/>
          <w:szCs w:val="28"/>
        </w:rPr>
        <w:t>__________</w:t>
      </w:r>
      <w:r w:rsidR="00030DFE">
        <w:rPr>
          <w:sz w:val="28"/>
          <w:szCs w:val="28"/>
        </w:rPr>
        <w:t xml:space="preserve"> </w:t>
      </w:r>
      <w:r w:rsidR="00516620">
        <w:rPr>
          <w:sz w:val="28"/>
          <w:szCs w:val="28"/>
        </w:rPr>
        <w:t xml:space="preserve"> </w:t>
      </w:r>
      <w:r w:rsidR="00DC679E">
        <w:rPr>
          <w:sz w:val="28"/>
          <w:szCs w:val="28"/>
        </w:rPr>
        <w:t>№</w:t>
      </w:r>
      <w:r w:rsidR="004C1AE5">
        <w:rPr>
          <w:sz w:val="28"/>
          <w:szCs w:val="28"/>
        </w:rPr>
        <w:t>______</w:t>
      </w:r>
      <w:r w:rsidR="00643239">
        <w:rPr>
          <w:sz w:val="28"/>
          <w:szCs w:val="28"/>
        </w:rPr>
        <w:t xml:space="preserve"> </w:t>
      </w:r>
    </w:p>
    <w:p w:rsidR="00916ED4" w:rsidRDefault="00916ED4" w:rsidP="00DC679E">
      <w:pPr>
        <w:spacing w:line="228" w:lineRule="auto"/>
        <w:ind w:left="5387"/>
        <w:outlineLvl w:val="0"/>
        <w:rPr>
          <w:sz w:val="28"/>
          <w:szCs w:val="28"/>
        </w:rPr>
      </w:pPr>
    </w:p>
    <w:p w:rsidR="00916ED4" w:rsidRDefault="00916ED4" w:rsidP="00916ED4">
      <w:pPr>
        <w:spacing w:line="228" w:lineRule="auto"/>
        <w:jc w:val="both"/>
        <w:outlineLvl w:val="0"/>
        <w:rPr>
          <w:sz w:val="28"/>
          <w:szCs w:val="28"/>
        </w:rPr>
      </w:pPr>
    </w:p>
    <w:p w:rsidR="00916ED4" w:rsidRDefault="00916ED4" w:rsidP="00DC679E">
      <w:pPr>
        <w:tabs>
          <w:tab w:val="left" w:pos="851"/>
        </w:tabs>
        <w:spacing w:line="228" w:lineRule="auto"/>
        <w:ind w:firstLine="709"/>
        <w:jc w:val="both"/>
        <w:outlineLvl w:val="0"/>
        <w:rPr>
          <w:sz w:val="28"/>
          <w:szCs w:val="28"/>
        </w:rPr>
      </w:pPr>
    </w:p>
    <w:p w:rsidR="00916ED4" w:rsidRDefault="00916ED4" w:rsidP="004C1AE5">
      <w:pPr>
        <w:numPr>
          <w:ilvl w:val="0"/>
          <w:numId w:val="35"/>
        </w:numPr>
        <w:tabs>
          <w:tab w:val="left" w:pos="851"/>
        </w:tabs>
        <w:spacing w:line="228" w:lineRule="auto"/>
        <w:ind w:left="0" w:firstLine="426"/>
        <w:jc w:val="both"/>
        <w:outlineLvl w:val="0"/>
        <w:rPr>
          <w:sz w:val="28"/>
          <w:szCs w:val="28"/>
        </w:rPr>
      </w:pPr>
      <w:r>
        <w:rPr>
          <w:sz w:val="28"/>
          <w:szCs w:val="28"/>
        </w:rPr>
        <w:t>Изложить раздел «Ресурсное обеспечение подпрограммы» в след</w:t>
      </w:r>
      <w:r>
        <w:rPr>
          <w:sz w:val="28"/>
          <w:szCs w:val="28"/>
        </w:rPr>
        <w:t>у</w:t>
      </w:r>
      <w:r>
        <w:rPr>
          <w:sz w:val="28"/>
          <w:szCs w:val="28"/>
        </w:rPr>
        <w:t>ющей редакции:</w:t>
      </w:r>
    </w:p>
    <w:p w:rsidR="004775A1" w:rsidRPr="004775A1" w:rsidRDefault="004775A1" w:rsidP="00516620">
      <w:pPr>
        <w:tabs>
          <w:tab w:val="left" w:pos="851"/>
        </w:tabs>
        <w:spacing w:line="228" w:lineRule="auto"/>
        <w:ind w:left="709"/>
        <w:jc w:val="both"/>
        <w:outlineLvl w:val="0"/>
        <w:rPr>
          <w:sz w:val="28"/>
          <w:szCs w:val="28"/>
        </w:rPr>
      </w:pPr>
    </w:p>
    <w:tbl>
      <w:tblPr>
        <w:tblW w:w="5000" w:type="pct"/>
        <w:tblLayout w:type="fixed"/>
        <w:tblLook w:val="00A0" w:firstRow="1" w:lastRow="0" w:firstColumn="1" w:lastColumn="0" w:noHBand="0" w:noVBand="0"/>
      </w:tblPr>
      <w:tblGrid>
        <w:gridCol w:w="3760"/>
        <w:gridCol w:w="584"/>
        <w:gridCol w:w="5511"/>
      </w:tblGrid>
      <w:tr w:rsidR="00916ED4" w:rsidRPr="00124F97" w:rsidTr="00925650">
        <w:tc>
          <w:tcPr>
            <w:tcW w:w="3652" w:type="dxa"/>
          </w:tcPr>
          <w:p w:rsidR="00916ED4" w:rsidRPr="00BA7FAF" w:rsidRDefault="00916ED4" w:rsidP="00354F32">
            <w:pPr>
              <w:spacing w:line="228" w:lineRule="auto"/>
              <w:ind w:firstLine="709"/>
              <w:rPr>
                <w:szCs w:val="28"/>
              </w:rPr>
            </w:pPr>
            <w:r w:rsidRPr="00BA7FAF">
              <w:rPr>
                <w:sz w:val="28"/>
                <w:szCs w:val="28"/>
              </w:rPr>
              <w:t xml:space="preserve">Ресурсное обеспечение </w:t>
            </w:r>
            <w:r>
              <w:rPr>
                <w:sz w:val="28"/>
                <w:szCs w:val="28"/>
              </w:rPr>
              <w:t>м</w:t>
            </w:r>
            <w:r>
              <w:rPr>
                <w:sz w:val="28"/>
                <w:szCs w:val="28"/>
              </w:rPr>
              <w:t>у</w:t>
            </w:r>
            <w:r>
              <w:rPr>
                <w:sz w:val="28"/>
                <w:szCs w:val="28"/>
              </w:rPr>
              <w:t xml:space="preserve">ниципальной </w:t>
            </w:r>
            <w:r w:rsidRPr="00BA7FAF">
              <w:rPr>
                <w:sz w:val="28"/>
                <w:szCs w:val="28"/>
              </w:rPr>
              <w:t xml:space="preserve">программы </w:t>
            </w:r>
            <w:r w:rsidRPr="00BA7FAF">
              <w:rPr>
                <w:sz w:val="28"/>
                <w:szCs w:val="28"/>
              </w:rPr>
              <w:br/>
            </w:r>
          </w:p>
        </w:tc>
        <w:tc>
          <w:tcPr>
            <w:tcW w:w="567" w:type="dxa"/>
          </w:tcPr>
          <w:p w:rsidR="00916ED4" w:rsidRPr="00BA7FAF" w:rsidRDefault="00916ED4" w:rsidP="00354F32">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352" w:type="dxa"/>
          </w:tcPr>
          <w:p w:rsidR="00916ED4" w:rsidRPr="00BA7FAF" w:rsidRDefault="00916ED4" w:rsidP="00354F32">
            <w:pPr>
              <w:autoSpaceDE w:val="0"/>
              <w:autoSpaceDN w:val="0"/>
              <w:adjustRightInd w:val="0"/>
              <w:spacing w:line="228" w:lineRule="auto"/>
              <w:ind w:firstLine="709"/>
              <w:jc w:val="both"/>
              <w:rPr>
                <w:kern w:val="2"/>
                <w:sz w:val="28"/>
                <w:szCs w:val="28"/>
              </w:rPr>
            </w:pPr>
            <w:r>
              <w:rPr>
                <w:kern w:val="2"/>
                <w:sz w:val="28"/>
                <w:szCs w:val="28"/>
              </w:rPr>
              <w:t>О</w:t>
            </w:r>
            <w:r w:rsidRPr="00BA7FAF">
              <w:rPr>
                <w:kern w:val="2"/>
                <w:sz w:val="28"/>
                <w:szCs w:val="28"/>
              </w:rPr>
              <w:t xml:space="preserve">бщий объем финансирования </w:t>
            </w:r>
            <w:r>
              <w:rPr>
                <w:kern w:val="2"/>
                <w:sz w:val="28"/>
                <w:szCs w:val="28"/>
              </w:rPr>
              <w:t>мун</w:t>
            </w:r>
            <w:r>
              <w:rPr>
                <w:kern w:val="2"/>
                <w:sz w:val="28"/>
                <w:szCs w:val="28"/>
              </w:rPr>
              <w:t>и</w:t>
            </w:r>
            <w:r>
              <w:rPr>
                <w:kern w:val="2"/>
                <w:sz w:val="28"/>
                <w:szCs w:val="28"/>
              </w:rPr>
              <w:t xml:space="preserve">ципальной </w:t>
            </w:r>
            <w:r w:rsidRPr="00BA7FAF">
              <w:rPr>
                <w:kern w:val="2"/>
                <w:sz w:val="28"/>
                <w:szCs w:val="28"/>
              </w:rPr>
              <w:t>программы составляе</w:t>
            </w:r>
            <w:r w:rsidRPr="00EC5E92">
              <w:rPr>
                <w:color w:val="000000"/>
                <w:kern w:val="2"/>
                <w:sz w:val="28"/>
                <w:szCs w:val="28"/>
              </w:rPr>
              <w:t>т</w:t>
            </w:r>
            <w:r w:rsidR="00516620">
              <w:rPr>
                <w:color w:val="000000"/>
                <w:kern w:val="2"/>
                <w:sz w:val="28"/>
                <w:szCs w:val="28"/>
              </w:rPr>
              <w:t>: 356,8 тыс.</w:t>
            </w:r>
            <w:r>
              <w:rPr>
                <w:color w:val="000000"/>
                <w:kern w:val="2"/>
                <w:sz w:val="28"/>
                <w:szCs w:val="28"/>
              </w:rPr>
              <w:t xml:space="preserve"> </w:t>
            </w:r>
            <w:r w:rsidRPr="00EC5E92">
              <w:rPr>
                <w:color w:val="000000"/>
                <w:kern w:val="2"/>
                <w:sz w:val="28"/>
                <w:szCs w:val="28"/>
              </w:rPr>
              <w:t>ру</w:t>
            </w:r>
            <w:r w:rsidRPr="00EC5E92">
              <w:rPr>
                <w:color w:val="000000"/>
                <w:kern w:val="2"/>
                <w:sz w:val="28"/>
                <w:szCs w:val="28"/>
              </w:rPr>
              <w:t>б</w:t>
            </w:r>
            <w:r w:rsidRPr="00EC5E92">
              <w:rPr>
                <w:color w:val="000000"/>
                <w:kern w:val="2"/>
                <w:sz w:val="28"/>
                <w:szCs w:val="28"/>
              </w:rPr>
              <w:t>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516620">
              <w:rPr>
                <w:color w:val="000000"/>
                <w:kern w:val="2"/>
                <w:sz w:val="28"/>
                <w:szCs w:val="28"/>
              </w:rPr>
              <w:t xml:space="preserve"> </w:t>
            </w:r>
            <w:r>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516620">
              <w:rPr>
                <w:color w:val="000000"/>
                <w:kern w:val="2"/>
                <w:sz w:val="28"/>
                <w:szCs w:val="28"/>
              </w:rPr>
              <w:t xml:space="preserve">  206,8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00</w:t>
            </w:r>
            <w:r w:rsidRPr="00EC5E92">
              <w:rPr>
                <w:color w:val="000000"/>
                <w:kern w:val="2"/>
                <w:sz w:val="28"/>
                <w:szCs w:val="28"/>
              </w:rPr>
              <w:t>,</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516620">
              <w:rPr>
                <w:color w:val="000000"/>
                <w:kern w:val="2"/>
                <w:sz w:val="28"/>
                <w:szCs w:val="28"/>
              </w:rPr>
              <w:t xml:space="preserve">  00,0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516620">
              <w:rPr>
                <w:color w:val="000000"/>
                <w:kern w:val="2"/>
                <w:sz w:val="28"/>
                <w:szCs w:val="28"/>
              </w:rPr>
              <w:t xml:space="preserve">  50,0</w:t>
            </w:r>
            <w:r w:rsidR="00516620" w:rsidRPr="00EC5E92">
              <w:rPr>
                <w:color w:val="000000"/>
                <w:kern w:val="2"/>
                <w:sz w:val="28"/>
                <w:szCs w:val="28"/>
              </w:rPr>
              <w:t xml:space="preserve">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516620">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Pr>
                <w:color w:val="000000"/>
                <w:kern w:val="2"/>
                <w:sz w:val="28"/>
                <w:szCs w:val="28"/>
              </w:rPr>
              <w:t xml:space="preserve"> </w:t>
            </w:r>
            <w:r w:rsidR="00516620">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2028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516620">
              <w:rPr>
                <w:color w:val="000000"/>
                <w:kern w:val="2"/>
                <w:sz w:val="28"/>
                <w:szCs w:val="28"/>
              </w:rPr>
              <w:t xml:space="preserve"> </w:t>
            </w:r>
            <w:r>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Default="00916ED4" w:rsidP="00354F32">
            <w:pPr>
              <w:autoSpaceDE w:val="0"/>
              <w:autoSpaceDN w:val="0"/>
              <w:adjustRightInd w:val="0"/>
              <w:spacing w:line="228" w:lineRule="auto"/>
              <w:ind w:firstLine="709"/>
              <w:jc w:val="both"/>
              <w:rPr>
                <w:color w:val="FF0000"/>
                <w:kern w:val="2"/>
                <w:sz w:val="28"/>
                <w:szCs w:val="28"/>
              </w:rPr>
            </w:pPr>
          </w:p>
          <w:p w:rsidR="00916ED4" w:rsidRDefault="00916ED4" w:rsidP="00354F32">
            <w:pPr>
              <w:autoSpaceDE w:val="0"/>
              <w:autoSpaceDN w:val="0"/>
              <w:adjustRightInd w:val="0"/>
              <w:spacing w:line="228" w:lineRule="auto"/>
              <w:ind w:firstLine="709"/>
              <w:jc w:val="both"/>
              <w:rPr>
                <w:kern w:val="2"/>
                <w:sz w:val="28"/>
                <w:szCs w:val="28"/>
              </w:rPr>
            </w:pPr>
            <w:r w:rsidRPr="00BA7FAF">
              <w:rPr>
                <w:kern w:val="2"/>
                <w:sz w:val="28"/>
                <w:szCs w:val="28"/>
              </w:rPr>
              <w:t xml:space="preserve">из них </w:t>
            </w:r>
            <w:r>
              <w:rPr>
                <w:kern w:val="2"/>
                <w:sz w:val="28"/>
                <w:szCs w:val="28"/>
              </w:rPr>
              <w:t>объем средств бюджета Пе</w:t>
            </w:r>
            <w:r>
              <w:rPr>
                <w:kern w:val="2"/>
                <w:sz w:val="28"/>
                <w:szCs w:val="28"/>
              </w:rPr>
              <w:t>с</w:t>
            </w:r>
            <w:r>
              <w:rPr>
                <w:kern w:val="2"/>
                <w:sz w:val="28"/>
                <w:szCs w:val="28"/>
              </w:rPr>
              <w:t>чаноко</w:t>
            </w:r>
            <w:r>
              <w:rPr>
                <w:kern w:val="2"/>
                <w:sz w:val="28"/>
                <w:szCs w:val="28"/>
              </w:rPr>
              <w:t>п</w:t>
            </w:r>
            <w:r w:rsidR="00516620">
              <w:rPr>
                <w:kern w:val="2"/>
                <w:sz w:val="28"/>
                <w:szCs w:val="28"/>
              </w:rPr>
              <w:t>ского района – 150</w:t>
            </w:r>
            <w:r>
              <w:rPr>
                <w:kern w:val="2"/>
                <w:sz w:val="28"/>
                <w:szCs w:val="28"/>
              </w:rPr>
              <w:t>,0</w:t>
            </w:r>
            <w:r w:rsidR="00516620">
              <w:rPr>
                <w:kern w:val="2"/>
                <w:sz w:val="28"/>
                <w:szCs w:val="28"/>
              </w:rPr>
              <w:t xml:space="preserve"> тыс.</w:t>
            </w:r>
            <w:r>
              <w:rPr>
                <w:kern w:val="2"/>
                <w:sz w:val="28"/>
                <w:szCs w:val="28"/>
              </w:rPr>
              <w:t xml:space="preserve"> рублей</w:t>
            </w:r>
            <w:r w:rsidRPr="00BA7FAF">
              <w:rPr>
                <w:kern w:val="2"/>
                <w:sz w:val="28"/>
                <w:szCs w:val="28"/>
              </w:rPr>
              <w:t>, в том чи</w:t>
            </w:r>
            <w:r w:rsidRPr="00BA7FAF">
              <w:rPr>
                <w:kern w:val="2"/>
                <w:sz w:val="28"/>
                <w:szCs w:val="28"/>
              </w:rPr>
              <w:t>с</w:t>
            </w:r>
            <w:r w:rsidRPr="00BA7FAF">
              <w:rPr>
                <w:kern w:val="2"/>
                <w:sz w:val="28"/>
                <w:szCs w:val="28"/>
              </w:rPr>
              <w:t>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2019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2021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516620"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2022 году – 50,0 тыс.</w:t>
            </w:r>
            <w:r w:rsidR="00916ED4"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2023 году –</w:t>
            </w:r>
            <w:r w:rsidR="00516620">
              <w:rPr>
                <w:color w:val="000000"/>
                <w:kern w:val="2"/>
                <w:sz w:val="28"/>
                <w:szCs w:val="28"/>
              </w:rPr>
              <w:t xml:space="preserve"> 50,0 тыс. </w:t>
            </w:r>
            <w:r w:rsidRPr="00EC5E92">
              <w:rPr>
                <w:color w:val="000000"/>
                <w:kern w:val="2"/>
                <w:sz w:val="28"/>
                <w:szCs w:val="28"/>
              </w:rPr>
              <w:t>рублей;</w:t>
            </w:r>
          </w:p>
          <w:p w:rsidR="00916ED4" w:rsidRPr="00EC5E92" w:rsidRDefault="00516620"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2024 году – 50,0</w:t>
            </w:r>
            <w:r w:rsidR="00916ED4" w:rsidRPr="00EC5E92">
              <w:rPr>
                <w:color w:val="000000"/>
                <w:kern w:val="2"/>
                <w:sz w:val="28"/>
                <w:szCs w:val="28"/>
              </w:rPr>
              <w:t xml:space="preserve"> </w:t>
            </w:r>
            <w:r>
              <w:rPr>
                <w:color w:val="000000"/>
                <w:kern w:val="2"/>
                <w:sz w:val="28"/>
                <w:szCs w:val="28"/>
              </w:rPr>
              <w:t>тыс.</w:t>
            </w:r>
            <w:r w:rsidRPr="00EC5E92">
              <w:rPr>
                <w:color w:val="000000"/>
                <w:kern w:val="2"/>
                <w:sz w:val="28"/>
                <w:szCs w:val="28"/>
              </w:rPr>
              <w:t xml:space="preserve"> </w:t>
            </w:r>
            <w:r w:rsidR="00916ED4"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2025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2026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2027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2028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2030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1D3F46" w:rsidRDefault="00916ED4" w:rsidP="00354F32">
            <w:pPr>
              <w:autoSpaceDE w:val="0"/>
              <w:autoSpaceDN w:val="0"/>
              <w:adjustRightInd w:val="0"/>
              <w:spacing w:line="228" w:lineRule="auto"/>
              <w:ind w:firstLine="709"/>
              <w:jc w:val="both"/>
              <w:rPr>
                <w:color w:val="FF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о</w:t>
            </w:r>
            <w:r w:rsidRPr="00EC5E92">
              <w:rPr>
                <w:color w:val="000000"/>
                <w:kern w:val="2"/>
                <w:sz w:val="28"/>
                <w:szCs w:val="28"/>
              </w:rPr>
              <w:t>б</w:t>
            </w:r>
            <w:r w:rsidRPr="00EC5E92">
              <w:rPr>
                <w:color w:val="000000"/>
                <w:kern w:val="2"/>
                <w:sz w:val="28"/>
                <w:szCs w:val="28"/>
              </w:rPr>
              <w:t>ластного бюджета –</w:t>
            </w:r>
            <w:r w:rsidR="00516620">
              <w:rPr>
                <w:color w:val="000000"/>
                <w:kern w:val="2"/>
                <w:sz w:val="28"/>
                <w:szCs w:val="28"/>
              </w:rPr>
              <w:t xml:space="preserve"> 206,8 тыс.</w:t>
            </w:r>
            <w:r w:rsidRPr="00EC5E92">
              <w:rPr>
                <w:color w:val="000000"/>
                <w:kern w:val="2"/>
                <w:sz w:val="28"/>
                <w:szCs w:val="28"/>
              </w:rPr>
              <w:t xml:space="preserve"> 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lastRenderedPageBreak/>
              <w:t>в 2019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516620">
              <w:rPr>
                <w:color w:val="000000"/>
                <w:kern w:val="2"/>
                <w:sz w:val="28"/>
                <w:szCs w:val="28"/>
              </w:rPr>
              <w:t xml:space="preserve"> 0</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2021 году –</w:t>
            </w:r>
            <w:r w:rsidR="00516620">
              <w:rPr>
                <w:color w:val="000000"/>
                <w:kern w:val="2"/>
                <w:sz w:val="28"/>
                <w:szCs w:val="28"/>
              </w:rPr>
              <w:t xml:space="preserve"> 206,8</w:t>
            </w:r>
            <w:r w:rsidRPr="00EC5E92">
              <w:rPr>
                <w:color w:val="000000"/>
                <w:kern w:val="2"/>
                <w:sz w:val="28"/>
                <w:szCs w:val="28"/>
              </w:rPr>
              <w:t xml:space="preserve">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Default="00916ED4" w:rsidP="00354F32">
            <w:pPr>
              <w:autoSpaceDE w:val="0"/>
              <w:autoSpaceDN w:val="0"/>
              <w:adjustRightInd w:val="0"/>
              <w:spacing w:line="228" w:lineRule="auto"/>
              <w:ind w:firstLine="709"/>
              <w:jc w:val="both"/>
              <w:rPr>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федерального бюджета – 0</w:t>
            </w:r>
            <w:r w:rsidR="004C1AE5">
              <w:rPr>
                <w:color w:val="000000"/>
                <w:kern w:val="2"/>
                <w:sz w:val="28"/>
                <w:szCs w:val="28"/>
              </w:rPr>
              <w:t>0</w:t>
            </w:r>
            <w:r w:rsidRPr="00EC5E92">
              <w:rPr>
                <w:color w:val="000000"/>
                <w:kern w:val="2"/>
                <w:sz w:val="28"/>
                <w:szCs w:val="28"/>
              </w:rPr>
              <w:t xml:space="preserve">,0 </w:t>
            </w:r>
            <w:r w:rsidR="004C1AE5">
              <w:rPr>
                <w:color w:val="000000"/>
                <w:kern w:val="2"/>
                <w:sz w:val="28"/>
                <w:szCs w:val="28"/>
              </w:rPr>
              <w:t>тыс.</w:t>
            </w:r>
            <w:r w:rsidR="004C1AE5" w:rsidRPr="00EC5E92">
              <w:rPr>
                <w:color w:val="000000"/>
                <w:kern w:val="2"/>
                <w:sz w:val="28"/>
                <w:szCs w:val="28"/>
              </w:rPr>
              <w:t xml:space="preserve"> </w:t>
            </w:r>
            <w:r w:rsidRPr="00EC5E92">
              <w:rPr>
                <w:color w:val="000000"/>
                <w:kern w:val="2"/>
                <w:sz w:val="28"/>
                <w:szCs w:val="28"/>
              </w:rPr>
              <w:t>ру</w:t>
            </w:r>
            <w:r w:rsidRPr="00EC5E92">
              <w:rPr>
                <w:color w:val="000000"/>
                <w:kern w:val="2"/>
                <w:sz w:val="28"/>
                <w:szCs w:val="28"/>
              </w:rPr>
              <w:t>б</w:t>
            </w:r>
            <w:r w:rsidRPr="00EC5E92">
              <w:rPr>
                <w:color w:val="000000"/>
                <w:kern w:val="2"/>
                <w:sz w:val="28"/>
                <w:szCs w:val="28"/>
              </w:rPr>
              <w:t>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2029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Default="00916ED4" w:rsidP="00354F32">
            <w:pPr>
              <w:autoSpaceDE w:val="0"/>
              <w:autoSpaceDN w:val="0"/>
              <w:adjustRightInd w:val="0"/>
              <w:spacing w:line="228" w:lineRule="auto"/>
              <w:ind w:firstLine="709"/>
              <w:jc w:val="both"/>
              <w:rPr>
                <w:rFonts w:eastAsia="Calibri"/>
                <w:color w:val="FF0000"/>
                <w:kern w:val="2"/>
                <w:sz w:val="28"/>
                <w:szCs w:val="28"/>
              </w:rPr>
            </w:pPr>
            <w:r>
              <w:rPr>
                <w:rFonts w:eastAsia="Calibri"/>
                <w:kern w:val="2"/>
                <w:sz w:val="28"/>
                <w:szCs w:val="28"/>
              </w:rPr>
              <w:t>Объем финансирования носит</w:t>
            </w:r>
            <w:r>
              <w:rPr>
                <w:rFonts w:cs="Calibri"/>
                <w:color w:val="000000"/>
                <w:sz w:val="28"/>
                <w:szCs w:val="28"/>
              </w:rPr>
              <w:t xml:space="preserve"> пр</w:t>
            </w:r>
            <w:r>
              <w:rPr>
                <w:rFonts w:cs="Calibri"/>
                <w:color w:val="000000"/>
                <w:sz w:val="28"/>
                <w:szCs w:val="28"/>
              </w:rPr>
              <w:t>о</w:t>
            </w:r>
            <w:r>
              <w:rPr>
                <w:rFonts w:cs="Calibri"/>
                <w:color w:val="000000"/>
                <w:sz w:val="28"/>
                <w:szCs w:val="28"/>
              </w:rPr>
              <w:t>гнозный характер и подлежат ежегодной корректировке с учетом возможностей с</w:t>
            </w:r>
            <w:r>
              <w:rPr>
                <w:rFonts w:cs="Calibri"/>
                <w:color w:val="000000"/>
                <w:sz w:val="28"/>
                <w:szCs w:val="28"/>
              </w:rPr>
              <w:t>о</w:t>
            </w:r>
            <w:r>
              <w:rPr>
                <w:rFonts w:cs="Calibri"/>
                <w:color w:val="000000"/>
                <w:sz w:val="28"/>
                <w:szCs w:val="28"/>
              </w:rPr>
              <w:t>ответств</w:t>
            </w:r>
            <w:r>
              <w:rPr>
                <w:rFonts w:cs="Calibri"/>
                <w:color w:val="000000"/>
                <w:sz w:val="28"/>
                <w:szCs w:val="28"/>
              </w:rPr>
              <w:t>у</w:t>
            </w:r>
            <w:r>
              <w:rPr>
                <w:rFonts w:cs="Calibri"/>
                <w:color w:val="000000"/>
                <w:sz w:val="28"/>
                <w:szCs w:val="28"/>
              </w:rPr>
              <w:t>ющих бюджетов. Подпрограмма финансируется в пределах бюджетных а</w:t>
            </w:r>
            <w:r>
              <w:rPr>
                <w:rFonts w:cs="Calibri"/>
                <w:color w:val="000000"/>
                <w:sz w:val="28"/>
                <w:szCs w:val="28"/>
              </w:rPr>
              <w:t>с</w:t>
            </w:r>
            <w:r>
              <w:rPr>
                <w:rFonts w:cs="Calibri"/>
                <w:color w:val="000000"/>
                <w:sz w:val="28"/>
                <w:szCs w:val="28"/>
              </w:rPr>
              <w:t>сигнований, предусмотренных на ее реал</w:t>
            </w:r>
            <w:r>
              <w:rPr>
                <w:rFonts w:cs="Calibri"/>
                <w:color w:val="000000"/>
                <w:sz w:val="28"/>
                <w:szCs w:val="28"/>
              </w:rPr>
              <w:t>и</w:t>
            </w:r>
            <w:r>
              <w:rPr>
                <w:rFonts w:cs="Calibri"/>
                <w:color w:val="000000"/>
                <w:sz w:val="28"/>
                <w:szCs w:val="28"/>
              </w:rPr>
              <w:t>зацию решением Собрания депутатов Пе</w:t>
            </w:r>
            <w:r>
              <w:rPr>
                <w:rFonts w:cs="Calibri"/>
                <w:color w:val="000000"/>
                <w:sz w:val="28"/>
                <w:szCs w:val="28"/>
              </w:rPr>
              <w:t>с</w:t>
            </w:r>
            <w:r>
              <w:rPr>
                <w:rFonts w:cs="Calibri"/>
                <w:color w:val="000000"/>
                <w:sz w:val="28"/>
                <w:szCs w:val="28"/>
              </w:rPr>
              <w:t>чанокопского района об утверждении бю</w:t>
            </w:r>
            <w:r>
              <w:rPr>
                <w:rFonts w:cs="Calibri"/>
                <w:color w:val="000000"/>
                <w:sz w:val="28"/>
                <w:szCs w:val="28"/>
              </w:rPr>
              <w:t>д</w:t>
            </w:r>
            <w:r>
              <w:rPr>
                <w:rFonts w:cs="Calibri"/>
                <w:color w:val="000000"/>
                <w:sz w:val="28"/>
                <w:szCs w:val="28"/>
              </w:rPr>
              <w:t>жета Песчанокопского района на очередной фина</w:t>
            </w:r>
            <w:r>
              <w:rPr>
                <w:rFonts w:cs="Calibri"/>
                <w:color w:val="000000"/>
                <w:sz w:val="28"/>
                <w:szCs w:val="28"/>
              </w:rPr>
              <w:t>н</w:t>
            </w:r>
            <w:r>
              <w:rPr>
                <w:rFonts w:cs="Calibri"/>
                <w:color w:val="000000"/>
                <w:sz w:val="28"/>
                <w:szCs w:val="28"/>
              </w:rPr>
              <w:t>совый год.</w:t>
            </w:r>
          </w:p>
          <w:p w:rsidR="00916ED4" w:rsidRPr="001D3F46" w:rsidRDefault="00916ED4" w:rsidP="00354F32">
            <w:pPr>
              <w:autoSpaceDE w:val="0"/>
              <w:autoSpaceDN w:val="0"/>
              <w:adjustRightInd w:val="0"/>
              <w:spacing w:line="228" w:lineRule="auto"/>
              <w:ind w:firstLine="709"/>
              <w:jc w:val="both"/>
              <w:rPr>
                <w:rFonts w:eastAsia="Calibri"/>
                <w:color w:val="FF0000"/>
                <w:kern w:val="2"/>
                <w:sz w:val="28"/>
                <w:szCs w:val="28"/>
              </w:rPr>
            </w:pPr>
          </w:p>
          <w:p w:rsidR="00916ED4" w:rsidRPr="00124F97" w:rsidRDefault="00916ED4" w:rsidP="00354F32">
            <w:pPr>
              <w:autoSpaceDE w:val="0"/>
              <w:autoSpaceDN w:val="0"/>
              <w:adjustRightInd w:val="0"/>
              <w:spacing w:line="228" w:lineRule="auto"/>
              <w:ind w:firstLine="709"/>
              <w:jc w:val="both"/>
              <w:rPr>
                <w:kern w:val="2"/>
                <w:sz w:val="28"/>
                <w:szCs w:val="28"/>
              </w:rPr>
            </w:pPr>
            <w:r>
              <w:rPr>
                <w:rFonts w:eastAsia="Calibri"/>
                <w:sz w:val="28"/>
                <w:szCs w:val="28"/>
                <w:lang w:eastAsia="en-US"/>
              </w:rPr>
              <w:t>О</w:t>
            </w:r>
            <w:r w:rsidRPr="00BA7FAF">
              <w:rPr>
                <w:rFonts w:eastAsia="Calibri"/>
                <w:sz w:val="28"/>
                <w:szCs w:val="28"/>
                <w:lang w:eastAsia="en-US"/>
              </w:rPr>
              <w:t xml:space="preserve">бъем финансового обеспечения </w:t>
            </w:r>
            <w:r>
              <w:rPr>
                <w:rFonts w:eastAsia="Calibri"/>
                <w:sz w:val="28"/>
                <w:szCs w:val="28"/>
                <w:lang w:eastAsia="en-US"/>
              </w:rPr>
              <w:t>м</w:t>
            </w:r>
            <w:r>
              <w:rPr>
                <w:rFonts w:eastAsia="Calibri"/>
                <w:sz w:val="28"/>
                <w:szCs w:val="28"/>
                <w:lang w:eastAsia="en-US"/>
              </w:rPr>
              <w:t>у</w:t>
            </w:r>
            <w:r>
              <w:rPr>
                <w:rFonts w:eastAsia="Calibri"/>
                <w:sz w:val="28"/>
                <w:szCs w:val="28"/>
                <w:lang w:eastAsia="en-US"/>
              </w:rPr>
              <w:t>ниц</w:t>
            </w:r>
            <w:r>
              <w:rPr>
                <w:rFonts w:eastAsia="Calibri"/>
                <w:sz w:val="28"/>
                <w:szCs w:val="28"/>
                <w:lang w:eastAsia="en-US"/>
              </w:rPr>
              <w:t>и</w:t>
            </w:r>
            <w:r>
              <w:rPr>
                <w:rFonts w:eastAsia="Calibri"/>
                <w:sz w:val="28"/>
                <w:szCs w:val="28"/>
                <w:lang w:eastAsia="en-US"/>
              </w:rPr>
              <w:t xml:space="preserve">пальной </w:t>
            </w:r>
            <w:r w:rsidRPr="00BA7FAF">
              <w:rPr>
                <w:rFonts w:eastAsia="Calibri"/>
                <w:sz w:val="28"/>
                <w:szCs w:val="28"/>
                <w:lang w:eastAsia="en-US"/>
              </w:rPr>
              <w:t xml:space="preserve"> программы представлен без учета дополнительных средств федеральн</w:t>
            </w:r>
            <w:r w:rsidRPr="00BA7FAF">
              <w:rPr>
                <w:rFonts w:eastAsia="Calibri"/>
                <w:sz w:val="28"/>
                <w:szCs w:val="28"/>
                <w:lang w:eastAsia="en-US"/>
              </w:rPr>
              <w:t>о</w:t>
            </w:r>
            <w:r w:rsidRPr="00BA7FAF">
              <w:rPr>
                <w:rFonts w:eastAsia="Calibri"/>
                <w:sz w:val="28"/>
                <w:szCs w:val="28"/>
                <w:lang w:eastAsia="en-US"/>
              </w:rPr>
              <w:t xml:space="preserve">го бюджета на реализацию </w:t>
            </w:r>
            <w:r>
              <w:rPr>
                <w:rFonts w:eastAsia="Calibri"/>
                <w:sz w:val="28"/>
                <w:szCs w:val="28"/>
                <w:lang w:eastAsia="en-US"/>
              </w:rPr>
              <w:t xml:space="preserve">мероприятий, </w:t>
            </w:r>
            <w:r w:rsidRPr="00BA7FAF">
              <w:rPr>
                <w:rFonts w:eastAsia="Calibri"/>
                <w:sz w:val="28"/>
                <w:szCs w:val="28"/>
                <w:lang w:eastAsia="en-US"/>
              </w:rPr>
              <w:t>предусмотренных Указом Президента Ро</w:t>
            </w:r>
            <w:r w:rsidRPr="00BA7FAF">
              <w:rPr>
                <w:rFonts w:eastAsia="Calibri"/>
                <w:sz w:val="28"/>
                <w:szCs w:val="28"/>
                <w:lang w:eastAsia="en-US"/>
              </w:rPr>
              <w:t>с</w:t>
            </w:r>
            <w:r w:rsidRPr="00BA7FAF">
              <w:rPr>
                <w:rFonts w:eastAsia="Calibri"/>
                <w:sz w:val="28"/>
                <w:szCs w:val="28"/>
                <w:lang w:eastAsia="en-US"/>
              </w:rPr>
              <w:lastRenderedPageBreak/>
              <w:t>сийской Фед</w:t>
            </w:r>
            <w:r w:rsidRPr="00BA7FAF">
              <w:rPr>
                <w:rFonts w:eastAsia="Calibri"/>
                <w:sz w:val="28"/>
                <w:szCs w:val="28"/>
                <w:lang w:eastAsia="en-US"/>
              </w:rPr>
              <w:t>е</w:t>
            </w:r>
            <w:r>
              <w:rPr>
                <w:rFonts w:eastAsia="Calibri"/>
                <w:sz w:val="28"/>
                <w:szCs w:val="28"/>
                <w:lang w:eastAsia="en-US"/>
              </w:rPr>
              <w:t>рации 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 реализуемых в рамках настоящей Программы в пер</w:t>
            </w:r>
            <w:r w:rsidRPr="00BA7FAF">
              <w:rPr>
                <w:rFonts w:eastAsia="Calibri"/>
                <w:sz w:val="28"/>
                <w:szCs w:val="28"/>
                <w:lang w:eastAsia="en-US"/>
              </w:rPr>
              <w:t>и</w:t>
            </w:r>
            <w:r w:rsidRPr="00BA7FAF">
              <w:rPr>
                <w:rFonts w:eastAsia="Calibri"/>
                <w:sz w:val="28"/>
                <w:szCs w:val="28"/>
                <w:lang w:eastAsia="en-US"/>
              </w:rPr>
              <w:t>од с 2019 по 2030 годы, которые будут включены в программу д</w:t>
            </w:r>
            <w:r w:rsidRPr="00BA7FAF">
              <w:rPr>
                <w:rFonts w:eastAsia="Calibri"/>
                <w:sz w:val="28"/>
                <w:szCs w:val="28"/>
                <w:lang w:eastAsia="en-US"/>
              </w:rPr>
              <w:t>о</w:t>
            </w:r>
            <w:r w:rsidRPr="00BA7FAF">
              <w:rPr>
                <w:rFonts w:eastAsia="Calibri"/>
                <w:sz w:val="28"/>
                <w:szCs w:val="28"/>
                <w:lang w:eastAsia="en-US"/>
              </w:rPr>
              <w:t>полнительно по мере их доведения соотве</w:t>
            </w:r>
            <w:r w:rsidRPr="00BA7FAF">
              <w:rPr>
                <w:rFonts w:eastAsia="Calibri"/>
                <w:sz w:val="28"/>
                <w:szCs w:val="28"/>
                <w:lang w:eastAsia="en-US"/>
              </w:rPr>
              <w:t>т</w:t>
            </w:r>
            <w:r w:rsidRPr="00BA7FAF">
              <w:rPr>
                <w:rFonts w:eastAsia="Calibri"/>
                <w:sz w:val="28"/>
                <w:szCs w:val="28"/>
                <w:lang w:eastAsia="en-US"/>
              </w:rPr>
              <w:t>ствующими федеральными органами и</w:t>
            </w:r>
            <w:r w:rsidRPr="00BA7FAF">
              <w:rPr>
                <w:rFonts w:eastAsia="Calibri"/>
                <w:sz w:val="28"/>
                <w:szCs w:val="28"/>
                <w:lang w:eastAsia="en-US"/>
              </w:rPr>
              <w:t>с</w:t>
            </w:r>
            <w:r w:rsidRPr="00BA7FAF">
              <w:rPr>
                <w:rFonts w:eastAsia="Calibri"/>
                <w:sz w:val="28"/>
                <w:szCs w:val="28"/>
                <w:lang w:eastAsia="en-US"/>
              </w:rPr>
              <w:t>полнительной вл</w:t>
            </w:r>
            <w:r w:rsidRPr="00BA7FAF">
              <w:rPr>
                <w:rFonts w:eastAsia="Calibri"/>
                <w:sz w:val="28"/>
                <w:szCs w:val="28"/>
                <w:lang w:eastAsia="en-US"/>
              </w:rPr>
              <w:t>а</w:t>
            </w:r>
            <w:r w:rsidRPr="00BA7FAF">
              <w:rPr>
                <w:rFonts w:eastAsia="Calibri"/>
                <w:sz w:val="28"/>
                <w:szCs w:val="28"/>
                <w:lang w:eastAsia="en-US"/>
              </w:rPr>
              <w:t>сти</w:t>
            </w:r>
          </w:p>
        </w:tc>
      </w:tr>
    </w:tbl>
    <w:p w:rsidR="0078382A" w:rsidRDefault="0078382A" w:rsidP="0078382A">
      <w:pPr>
        <w:spacing w:line="228" w:lineRule="auto"/>
        <w:jc w:val="both"/>
        <w:outlineLvl w:val="0"/>
        <w:rPr>
          <w:sz w:val="28"/>
          <w:szCs w:val="28"/>
        </w:rPr>
      </w:pPr>
    </w:p>
    <w:p w:rsidR="0078382A" w:rsidRDefault="0078382A" w:rsidP="00641A33">
      <w:pPr>
        <w:numPr>
          <w:ilvl w:val="0"/>
          <w:numId w:val="35"/>
        </w:numPr>
        <w:tabs>
          <w:tab w:val="left" w:pos="851"/>
        </w:tabs>
        <w:spacing w:line="228" w:lineRule="auto"/>
        <w:jc w:val="both"/>
        <w:outlineLvl w:val="0"/>
        <w:rPr>
          <w:sz w:val="28"/>
          <w:szCs w:val="28"/>
        </w:rPr>
      </w:pPr>
      <w:r>
        <w:rPr>
          <w:sz w:val="28"/>
          <w:szCs w:val="28"/>
        </w:rPr>
        <w:t>Изложить раздел «Ресурсное обеспечение подпрограммы</w:t>
      </w:r>
      <w:r w:rsidR="00641A33">
        <w:rPr>
          <w:sz w:val="28"/>
          <w:szCs w:val="28"/>
        </w:rPr>
        <w:t xml:space="preserve"> «Развитие субъектов малого </w:t>
      </w:r>
      <w:r w:rsidR="00641A33" w:rsidRPr="00BA7FAF">
        <w:rPr>
          <w:sz w:val="28"/>
          <w:szCs w:val="28"/>
        </w:rPr>
        <w:t>и среднего предпринимательства в</w:t>
      </w:r>
      <w:r w:rsidR="00641A33">
        <w:rPr>
          <w:sz w:val="28"/>
          <w:szCs w:val="28"/>
        </w:rPr>
        <w:t xml:space="preserve"> Песчанокопском районе</w:t>
      </w:r>
      <w:r w:rsidR="00641A33" w:rsidRPr="00BA7FAF">
        <w:rPr>
          <w:sz w:val="28"/>
          <w:szCs w:val="28"/>
        </w:rPr>
        <w:t>»</w:t>
      </w:r>
      <w:r w:rsidR="00916ED4">
        <w:rPr>
          <w:sz w:val="28"/>
          <w:szCs w:val="28"/>
        </w:rPr>
        <w:t xml:space="preserve"> в след</w:t>
      </w:r>
      <w:r w:rsidR="00916ED4">
        <w:rPr>
          <w:sz w:val="28"/>
          <w:szCs w:val="28"/>
        </w:rPr>
        <w:t>у</w:t>
      </w:r>
      <w:r w:rsidR="00916ED4">
        <w:rPr>
          <w:sz w:val="28"/>
          <w:szCs w:val="28"/>
        </w:rPr>
        <w:t>ющей реда</w:t>
      </w:r>
      <w:r w:rsidR="00916ED4">
        <w:rPr>
          <w:sz w:val="28"/>
          <w:szCs w:val="28"/>
        </w:rPr>
        <w:t>к</w:t>
      </w:r>
      <w:r w:rsidR="00916ED4">
        <w:rPr>
          <w:sz w:val="28"/>
          <w:szCs w:val="28"/>
        </w:rPr>
        <w:t>ции</w:t>
      </w:r>
      <w:r>
        <w:rPr>
          <w:sz w:val="28"/>
          <w:szCs w:val="28"/>
        </w:rPr>
        <w:t>:</w:t>
      </w:r>
    </w:p>
    <w:p w:rsidR="00641A33" w:rsidRDefault="00641A33" w:rsidP="004A4FE7">
      <w:pPr>
        <w:tabs>
          <w:tab w:val="left" w:pos="851"/>
        </w:tabs>
        <w:spacing w:line="228" w:lineRule="auto"/>
        <w:ind w:left="786"/>
        <w:jc w:val="both"/>
        <w:outlineLvl w:val="0"/>
        <w:rPr>
          <w:sz w:val="28"/>
          <w:szCs w:val="28"/>
        </w:rPr>
      </w:pPr>
    </w:p>
    <w:tbl>
      <w:tblPr>
        <w:tblW w:w="5000" w:type="pct"/>
        <w:tblLayout w:type="fixed"/>
        <w:tblLook w:val="00A0" w:firstRow="1" w:lastRow="0" w:firstColumn="1" w:lastColumn="0" w:noHBand="0" w:noVBand="0"/>
      </w:tblPr>
      <w:tblGrid>
        <w:gridCol w:w="3757"/>
        <w:gridCol w:w="596"/>
        <w:gridCol w:w="5502"/>
      </w:tblGrid>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 xml:space="preserve">Ресурсное обеспечение </w:t>
            </w:r>
            <w:r>
              <w:rPr>
                <w:sz w:val="28"/>
                <w:szCs w:val="28"/>
              </w:rPr>
              <w:t>м</w:t>
            </w:r>
            <w:r>
              <w:rPr>
                <w:sz w:val="28"/>
                <w:szCs w:val="28"/>
              </w:rPr>
              <w:t>у</w:t>
            </w:r>
            <w:r>
              <w:rPr>
                <w:sz w:val="28"/>
                <w:szCs w:val="28"/>
              </w:rPr>
              <w:t xml:space="preserve">ниципальной </w:t>
            </w:r>
            <w:r w:rsidRPr="00BA7FAF">
              <w:rPr>
                <w:sz w:val="28"/>
                <w:szCs w:val="28"/>
              </w:rPr>
              <w:t xml:space="preserve">программы </w:t>
            </w:r>
            <w:r w:rsidRPr="00BA7FAF">
              <w:rPr>
                <w:sz w:val="28"/>
                <w:szCs w:val="28"/>
              </w:rPr>
              <w:br/>
            </w:r>
          </w:p>
        </w:tc>
        <w:tc>
          <w:tcPr>
            <w:tcW w:w="596" w:type="dxa"/>
          </w:tcPr>
          <w:p w:rsidR="00641A33" w:rsidRPr="00BA7FAF" w:rsidRDefault="00641A33" w:rsidP="00C61DBC">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502" w:type="dxa"/>
            <w:shd w:val="clear" w:color="auto" w:fill="FFFFFF"/>
          </w:tcPr>
          <w:p w:rsidR="00641A33" w:rsidRDefault="00641A33" w:rsidP="00C61DBC">
            <w:pPr>
              <w:autoSpaceDE w:val="0"/>
              <w:autoSpaceDN w:val="0"/>
              <w:adjustRightInd w:val="0"/>
              <w:spacing w:line="228" w:lineRule="auto"/>
              <w:jc w:val="both"/>
              <w:rPr>
                <w:color w:val="000000"/>
                <w:kern w:val="2"/>
                <w:sz w:val="28"/>
                <w:szCs w:val="28"/>
              </w:rPr>
            </w:pPr>
            <w:r w:rsidRPr="004A4FE7">
              <w:rPr>
                <w:kern w:val="2"/>
                <w:sz w:val="28"/>
                <w:szCs w:val="28"/>
              </w:rPr>
              <w:t>Общий объем финансирования муниц</w:t>
            </w:r>
            <w:r w:rsidRPr="004A4FE7">
              <w:rPr>
                <w:kern w:val="2"/>
                <w:sz w:val="28"/>
                <w:szCs w:val="28"/>
              </w:rPr>
              <w:t>и</w:t>
            </w:r>
            <w:r w:rsidRPr="004A4FE7">
              <w:rPr>
                <w:kern w:val="2"/>
                <w:sz w:val="28"/>
                <w:szCs w:val="28"/>
              </w:rPr>
              <w:t>пальной программы составляе</w:t>
            </w:r>
            <w:r w:rsidRPr="004A4FE7">
              <w:rPr>
                <w:color w:val="000000"/>
                <w:kern w:val="2"/>
                <w:sz w:val="28"/>
                <w:szCs w:val="28"/>
              </w:rPr>
              <w:t>т 356,8 тыс. ру</w:t>
            </w:r>
            <w:r w:rsidRPr="004A4FE7">
              <w:rPr>
                <w:color w:val="000000"/>
                <w:kern w:val="2"/>
                <w:sz w:val="28"/>
                <w:szCs w:val="28"/>
              </w:rPr>
              <w:t>б</w:t>
            </w:r>
            <w:r w:rsidRPr="004A4FE7">
              <w:rPr>
                <w:color w:val="000000"/>
                <w:kern w:val="2"/>
                <w:sz w:val="28"/>
                <w:szCs w:val="28"/>
              </w:rPr>
              <w:t>лей*, в том числе:</w:t>
            </w:r>
          </w:p>
          <w:p w:rsidR="004A4FE7" w:rsidRPr="004A4FE7" w:rsidRDefault="004A4FE7" w:rsidP="00C61DBC">
            <w:pPr>
              <w:autoSpaceDE w:val="0"/>
              <w:autoSpaceDN w:val="0"/>
              <w:adjustRightInd w:val="0"/>
              <w:spacing w:line="228" w:lineRule="auto"/>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   50,0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   50,0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   50,0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kern w:val="2"/>
                <w:sz w:val="28"/>
                <w:szCs w:val="28"/>
              </w:rPr>
              <w:t>из них объем средств бюджета Пе</w:t>
            </w:r>
            <w:r w:rsidRPr="004A4FE7">
              <w:rPr>
                <w:kern w:val="2"/>
                <w:sz w:val="28"/>
                <w:szCs w:val="28"/>
              </w:rPr>
              <w:t>с</w:t>
            </w:r>
            <w:r w:rsidR="004A4FE7" w:rsidRPr="004A4FE7">
              <w:rPr>
                <w:kern w:val="2"/>
                <w:sz w:val="28"/>
                <w:szCs w:val="28"/>
              </w:rPr>
              <w:t>чанокопского района – 150,</w:t>
            </w:r>
            <w:r w:rsidRPr="004A4FE7">
              <w:rPr>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2022 году – </w:t>
            </w:r>
            <w:r w:rsidR="00641A33" w:rsidRPr="004A4FE7">
              <w:rPr>
                <w:color w:val="000000"/>
                <w:kern w:val="2"/>
                <w:sz w:val="28"/>
                <w:szCs w:val="28"/>
              </w:rPr>
              <w:t>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2024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2025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2026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lastRenderedPageBreak/>
              <w:t>из них безвозмездные поступления в бюджет Песчанокопского района за счет средств областного бюджета – 206,8 тыс.  ру</w:t>
            </w:r>
            <w:r w:rsidRPr="004A4FE7">
              <w:rPr>
                <w:color w:val="000000"/>
                <w:kern w:val="2"/>
                <w:sz w:val="28"/>
                <w:szCs w:val="28"/>
              </w:rPr>
              <w:t>б</w:t>
            </w:r>
            <w:r w:rsidRPr="004A4FE7">
              <w:rPr>
                <w:color w:val="000000"/>
                <w:kern w:val="2"/>
                <w:sz w:val="28"/>
                <w:szCs w:val="28"/>
              </w:rPr>
              <w:t>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федерального бюджета – 0</w:t>
            </w:r>
            <w:r w:rsidR="004A4FE7" w:rsidRPr="004A4FE7">
              <w:rPr>
                <w:color w:val="000000"/>
                <w:kern w:val="2"/>
                <w:sz w:val="28"/>
                <w:szCs w:val="28"/>
              </w:rPr>
              <w:t>0</w:t>
            </w:r>
            <w:r w:rsidRPr="004A4FE7">
              <w:rPr>
                <w:color w:val="000000"/>
                <w:kern w:val="2"/>
                <w:sz w:val="28"/>
                <w:szCs w:val="28"/>
              </w:rPr>
              <w:t>,0 тыс. ру</w:t>
            </w:r>
            <w:r w:rsidRPr="004A4FE7">
              <w:rPr>
                <w:color w:val="000000"/>
                <w:kern w:val="2"/>
                <w:sz w:val="28"/>
                <w:szCs w:val="28"/>
              </w:rPr>
              <w:t>б</w:t>
            </w:r>
            <w:r w:rsidRPr="004A4FE7">
              <w:rPr>
                <w:color w:val="000000"/>
                <w:kern w:val="2"/>
                <w:sz w:val="28"/>
                <w:szCs w:val="28"/>
              </w:rPr>
              <w:t>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r w:rsidRPr="004A4FE7">
              <w:rPr>
                <w:rFonts w:eastAsia="Calibri"/>
                <w:kern w:val="2"/>
                <w:sz w:val="28"/>
                <w:szCs w:val="28"/>
              </w:rPr>
              <w:t>Объем финансирования носит</w:t>
            </w:r>
            <w:r w:rsidRPr="004A4FE7">
              <w:rPr>
                <w:color w:val="000000"/>
                <w:sz w:val="28"/>
                <w:szCs w:val="28"/>
              </w:rPr>
              <w:t xml:space="preserve"> пр</w:t>
            </w:r>
            <w:r w:rsidRPr="004A4FE7">
              <w:rPr>
                <w:color w:val="000000"/>
                <w:sz w:val="28"/>
                <w:szCs w:val="28"/>
              </w:rPr>
              <w:t>о</w:t>
            </w:r>
            <w:r w:rsidRPr="004A4FE7">
              <w:rPr>
                <w:color w:val="000000"/>
                <w:sz w:val="28"/>
                <w:szCs w:val="28"/>
              </w:rPr>
              <w:t>гнозный характер и подлежат ежегодной корректировке с учетом возможностей с</w:t>
            </w:r>
            <w:r w:rsidRPr="004A4FE7">
              <w:rPr>
                <w:color w:val="000000"/>
                <w:sz w:val="28"/>
                <w:szCs w:val="28"/>
              </w:rPr>
              <w:t>о</w:t>
            </w:r>
            <w:r w:rsidRPr="004A4FE7">
              <w:rPr>
                <w:color w:val="000000"/>
                <w:sz w:val="28"/>
                <w:szCs w:val="28"/>
              </w:rPr>
              <w:t>ответств</w:t>
            </w:r>
            <w:r w:rsidRPr="004A4FE7">
              <w:rPr>
                <w:color w:val="000000"/>
                <w:sz w:val="28"/>
                <w:szCs w:val="28"/>
              </w:rPr>
              <w:t>у</w:t>
            </w:r>
            <w:r w:rsidRPr="004A4FE7">
              <w:rPr>
                <w:color w:val="000000"/>
                <w:sz w:val="28"/>
                <w:szCs w:val="28"/>
              </w:rPr>
              <w:t>ющих бюджетов. Подпрограмма финансируется в пределах бюджетных а</w:t>
            </w:r>
            <w:r w:rsidRPr="004A4FE7">
              <w:rPr>
                <w:color w:val="000000"/>
                <w:sz w:val="28"/>
                <w:szCs w:val="28"/>
              </w:rPr>
              <w:t>с</w:t>
            </w:r>
            <w:r w:rsidRPr="004A4FE7">
              <w:rPr>
                <w:color w:val="000000"/>
                <w:sz w:val="28"/>
                <w:szCs w:val="28"/>
              </w:rPr>
              <w:t>сигнований, предусмотренных на ее реал</w:t>
            </w:r>
            <w:r w:rsidRPr="004A4FE7">
              <w:rPr>
                <w:color w:val="000000"/>
                <w:sz w:val="28"/>
                <w:szCs w:val="28"/>
              </w:rPr>
              <w:t>и</w:t>
            </w:r>
            <w:r w:rsidRPr="004A4FE7">
              <w:rPr>
                <w:color w:val="000000"/>
                <w:sz w:val="28"/>
                <w:szCs w:val="28"/>
              </w:rPr>
              <w:t>зацию решением Собрания депутатов Пе</w:t>
            </w:r>
            <w:r w:rsidRPr="004A4FE7">
              <w:rPr>
                <w:color w:val="000000"/>
                <w:sz w:val="28"/>
                <w:szCs w:val="28"/>
              </w:rPr>
              <w:t>с</w:t>
            </w:r>
            <w:r w:rsidRPr="004A4FE7">
              <w:rPr>
                <w:color w:val="000000"/>
                <w:sz w:val="28"/>
                <w:szCs w:val="28"/>
              </w:rPr>
              <w:t>чанокопского района об утверждении бю</w:t>
            </w:r>
            <w:r w:rsidRPr="004A4FE7">
              <w:rPr>
                <w:color w:val="000000"/>
                <w:sz w:val="28"/>
                <w:szCs w:val="28"/>
              </w:rPr>
              <w:t>д</w:t>
            </w:r>
            <w:r w:rsidRPr="004A4FE7">
              <w:rPr>
                <w:color w:val="000000"/>
                <w:sz w:val="28"/>
                <w:szCs w:val="28"/>
              </w:rPr>
              <w:t>жета Песчанокопского района на очередной фина</w:t>
            </w:r>
            <w:r w:rsidRPr="004A4FE7">
              <w:rPr>
                <w:color w:val="000000"/>
                <w:sz w:val="28"/>
                <w:szCs w:val="28"/>
              </w:rPr>
              <w:t>н</w:t>
            </w:r>
            <w:r w:rsidRPr="004A4FE7">
              <w:rPr>
                <w:color w:val="000000"/>
                <w:sz w:val="28"/>
                <w:szCs w:val="28"/>
              </w:rPr>
              <w:t>совый год.</w:t>
            </w: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rFonts w:eastAsia="Calibri"/>
                <w:sz w:val="28"/>
                <w:szCs w:val="28"/>
                <w:lang w:eastAsia="en-US"/>
              </w:rPr>
              <w:t>Объем финансового обеспечения м</w:t>
            </w:r>
            <w:r w:rsidRPr="004A4FE7">
              <w:rPr>
                <w:rFonts w:eastAsia="Calibri"/>
                <w:sz w:val="28"/>
                <w:szCs w:val="28"/>
                <w:lang w:eastAsia="en-US"/>
              </w:rPr>
              <w:t>у</w:t>
            </w:r>
            <w:r w:rsidRPr="004A4FE7">
              <w:rPr>
                <w:rFonts w:eastAsia="Calibri"/>
                <w:sz w:val="28"/>
                <w:szCs w:val="28"/>
                <w:lang w:eastAsia="en-US"/>
              </w:rPr>
              <w:lastRenderedPageBreak/>
              <w:t>ниципальной  программы представлен без учета дополнительных средств федеральн</w:t>
            </w:r>
            <w:r w:rsidRPr="004A4FE7">
              <w:rPr>
                <w:rFonts w:eastAsia="Calibri"/>
                <w:sz w:val="28"/>
                <w:szCs w:val="28"/>
                <w:lang w:eastAsia="en-US"/>
              </w:rPr>
              <w:t>о</w:t>
            </w:r>
            <w:r w:rsidRPr="004A4FE7">
              <w:rPr>
                <w:rFonts w:eastAsia="Calibri"/>
                <w:sz w:val="28"/>
                <w:szCs w:val="28"/>
                <w:lang w:eastAsia="en-US"/>
              </w:rPr>
              <w:t>го бю</w:t>
            </w:r>
            <w:r w:rsidRPr="004A4FE7">
              <w:rPr>
                <w:rFonts w:eastAsia="Calibri"/>
                <w:sz w:val="28"/>
                <w:szCs w:val="28"/>
                <w:lang w:eastAsia="en-US"/>
              </w:rPr>
              <w:t>д</w:t>
            </w:r>
            <w:r w:rsidRPr="004A4FE7">
              <w:rPr>
                <w:rFonts w:eastAsia="Calibri"/>
                <w:sz w:val="28"/>
                <w:szCs w:val="28"/>
                <w:lang w:eastAsia="en-US"/>
              </w:rPr>
              <w:t>жета на реализацию мероприятий, предусмотренных Указом Президента Ро</w:t>
            </w:r>
            <w:r w:rsidRPr="004A4FE7">
              <w:rPr>
                <w:rFonts w:eastAsia="Calibri"/>
                <w:sz w:val="28"/>
                <w:szCs w:val="28"/>
                <w:lang w:eastAsia="en-US"/>
              </w:rPr>
              <w:t>с</w:t>
            </w:r>
            <w:r w:rsidRPr="004A4FE7">
              <w:rPr>
                <w:rFonts w:eastAsia="Calibri"/>
                <w:sz w:val="28"/>
                <w:szCs w:val="28"/>
                <w:lang w:eastAsia="en-US"/>
              </w:rPr>
              <w:t>сийской Фед</w:t>
            </w:r>
            <w:r w:rsidRPr="004A4FE7">
              <w:rPr>
                <w:rFonts w:eastAsia="Calibri"/>
                <w:sz w:val="28"/>
                <w:szCs w:val="28"/>
                <w:lang w:eastAsia="en-US"/>
              </w:rPr>
              <w:t>е</w:t>
            </w:r>
            <w:r w:rsidRPr="004A4FE7">
              <w:rPr>
                <w:rFonts w:eastAsia="Calibri"/>
                <w:sz w:val="28"/>
                <w:szCs w:val="28"/>
                <w:lang w:eastAsia="en-US"/>
              </w:rPr>
              <w:t>рации от «21» июля 2020 года № 474 «О национальных целях развития Российской Федерации на период до 2030 года», реализуемых в рамках настоящей Программы в пер</w:t>
            </w:r>
            <w:r w:rsidRPr="004A4FE7">
              <w:rPr>
                <w:rFonts w:eastAsia="Calibri"/>
                <w:sz w:val="28"/>
                <w:szCs w:val="28"/>
                <w:lang w:eastAsia="en-US"/>
              </w:rPr>
              <w:t>и</w:t>
            </w:r>
            <w:r w:rsidRPr="004A4FE7">
              <w:rPr>
                <w:rFonts w:eastAsia="Calibri"/>
                <w:sz w:val="28"/>
                <w:szCs w:val="28"/>
                <w:lang w:eastAsia="en-US"/>
              </w:rPr>
              <w:t>од с 2019 по 2030 годы, которые будут включены в программу д</w:t>
            </w:r>
            <w:r w:rsidRPr="004A4FE7">
              <w:rPr>
                <w:rFonts w:eastAsia="Calibri"/>
                <w:sz w:val="28"/>
                <w:szCs w:val="28"/>
                <w:lang w:eastAsia="en-US"/>
              </w:rPr>
              <w:t>о</w:t>
            </w:r>
            <w:r w:rsidRPr="004A4FE7">
              <w:rPr>
                <w:rFonts w:eastAsia="Calibri"/>
                <w:sz w:val="28"/>
                <w:szCs w:val="28"/>
                <w:lang w:eastAsia="en-US"/>
              </w:rPr>
              <w:t>полнительно по мере их доведения соо</w:t>
            </w:r>
            <w:r w:rsidRPr="004A4FE7">
              <w:rPr>
                <w:rFonts w:eastAsia="Calibri"/>
                <w:sz w:val="28"/>
                <w:szCs w:val="28"/>
                <w:lang w:eastAsia="en-US"/>
              </w:rPr>
              <w:t>т</w:t>
            </w:r>
            <w:r w:rsidRPr="004A4FE7">
              <w:rPr>
                <w:rFonts w:eastAsia="Calibri"/>
                <w:sz w:val="28"/>
                <w:szCs w:val="28"/>
                <w:lang w:eastAsia="en-US"/>
              </w:rPr>
              <w:t>ветствующими федеральными органами исполнительной вл</w:t>
            </w:r>
            <w:r w:rsidRPr="004A4FE7">
              <w:rPr>
                <w:rFonts w:eastAsia="Calibri"/>
                <w:sz w:val="28"/>
                <w:szCs w:val="28"/>
                <w:lang w:eastAsia="en-US"/>
              </w:rPr>
              <w:t>а</w:t>
            </w:r>
            <w:r w:rsidRPr="004A4FE7">
              <w:rPr>
                <w:rFonts w:eastAsia="Calibri"/>
                <w:sz w:val="28"/>
                <w:szCs w:val="28"/>
                <w:lang w:eastAsia="en-US"/>
              </w:rPr>
              <w:t>сти</w:t>
            </w:r>
          </w:p>
        </w:tc>
      </w:tr>
      <w:tr w:rsidR="00641A33" w:rsidRPr="004A4FE7" w:rsidTr="00C61DBC">
        <w:tc>
          <w:tcPr>
            <w:tcW w:w="3757" w:type="dxa"/>
          </w:tcPr>
          <w:p w:rsidR="00641A33" w:rsidRPr="00BA7FAF" w:rsidRDefault="00641A33" w:rsidP="00C61DBC">
            <w:pPr>
              <w:spacing w:line="228" w:lineRule="auto"/>
              <w:rPr>
                <w:szCs w:val="28"/>
              </w:rPr>
            </w:pPr>
          </w:p>
        </w:tc>
        <w:tc>
          <w:tcPr>
            <w:tcW w:w="596" w:type="dxa"/>
          </w:tcPr>
          <w:p w:rsidR="00641A33" w:rsidRPr="00BA7FAF" w:rsidRDefault="00641A33" w:rsidP="00C61DBC">
            <w:pPr>
              <w:autoSpaceDE w:val="0"/>
              <w:autoSpaceDN w:val="0"/>
              <w:adjustRightInd w:val="0"/>
              <w:spacing w:line="228" w:lineRule="auto"/>
              <w:rPr>
                <w:rFonts w:eastAsia="Calibri"/>
                <w:sz w:val="24"/>
                <w:szCs w:val="28"/>
              </w:rPr>
            </w:pPr>
          </w:p>
        </w:tc>
        <w:tc>
          <w:tcPr>
            <w:tcW w:w="5502" w:type="dxa"/>
          </w:tcPr>
          <w:p w:rsidR="00641A33" w:rsidRPr="004A4FE7" w:rsidRDefault="00641A33" w:rsidP="00C61DBC">
            <w:pPr>
              <w:autoSpaceDE w:val="0"/>
              <w:autoSpaceDN w:val="0"/>
              <w:adjustRightInd w:val="0"/>
              <w:spacing w:line="228" w:lineRule="auto"/>
              <w:jc w:val="both"/>
              <w:rPr>
                <w:rFonts w:eastAsia="Calibri"/>
                <w:sz w:val="28"/>
                <w:szCs w:val="28"/>
              </w:rPr>
            </w:pPr>
          </w:p>
        </w:tc>
      </w:tr>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Ожидаемые результаты ре</w:t>
            </w:r>
            <w:r w:rsidRPr="00BA7FAF">
              <w:rPr>
                <w:sz w:val="28"/>
                <w:szCs w:val="28"/>
              </w:rPr>
              <w:t>а</w:t>
            </w:r>
            <w:r w:rsidRPr="00BA7FAF">
              <w:rPr>
                <w:sz w:val="28"/>
                <w:szCs w:val="28"/>
              </w:rPr>
              <w:t>лизации подпрограммы</w:t>
            </w:r>
          </w:p>
        </w:tc>
        <w:tc>
          <w:tcPr>
            <w:tcW w:w="596" w:type="dxa"/>
          </w:tcPr>
          <w:p w:rsidR="00641A33" w:rsidRPr="00BA7FAF" w:rsidRDefault="00641A33" w:rsidP="00C61DBC">
            <w:pPr>
              <w:spacing w:line="228" w:lineRule="auto"/>
              <w:rPr>
                <w:szCs w:val="28"/>
              </w:rPr>
            </w:pPr>
            <w:r w:rsidRPr="00BA7FAF">
              <w:rPr>
                <w:sz w:val="28"/>
                <w:szCs w:val="28"/>
              </w:rPr>
              <w:t>–</w:t>
            </w:r>
          </w:p>
        </w:tc>
        <w:tc>
          <w:tcPr>
            <w:tcW w:w="5502" w:type="dxa"/>
          </w:tcPr>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роста </w:t>
            </w:r>
            <w:r w:rsidR="004A4FE7" w:rsidRPr="004A4FE7">
              <w:rPr>
                <w:kern w:val="2"/>
                <w:sz w:val="28"/>
                <w:szCs w:val="28"/>
              </w:rPr>
              <w:t>количества субъектов</w:t>
            </w:r>
            <w:r w:rsidRPr="004A4FE7">
              <w:rPr>
                <w:kern w:val="2"/>
                <w:sz w:val="28"/>
                <w:szCs w:val="28"/>
              </w:rPr>
              <w:t xml:space="preserve"> м</w:t>
            </w:r>
            <w:r w:rsidRPr="004A4FE7">
              <w:rPr>
                <w:kern w:val="2"/>
                <w:sz w:val="28"/>
                <w:szCs w:val="28"/>
              </w:rPr>
              <w:t>а</w:t>
            </w:r>
            <w:r w:rsidRPr="004A4FE7">
              <w:rPr>
                <w:kern w:val="2"/>
                <w:sz w:val="28"/>
                <w:szCs w:val="28"/>
              </w:rPr>
              <w:t>лого и среднего предпринимательства;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увеличение вклада субъектов МСП </w:t>
            </w:r>
            <w:r w:rsidRPr="004A4FE7">
              <w:rPr>
                <w:kern w:val="2"/>
                <w:sz w:val="28"/>
                <w:szCs w:val="28"/>
              </w:rPr>
              <w:br/>
              <w:t>в экономику района;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обеспечение увеличения численности раб</w:t>
            </w:r>
            <w:r w:rsidRPr="004A4FE7">
              <w:rPr>
                <w:kern w:val="2"/>
                <w:sz w:val="28"/>
                <w:szCs w:val="28"/>
              </w:rPr>
              <w:t>о</w:t>
            </w:r>
            <w:r w:rsidRPr="004A4FE7">
              <w:rPr>
                <w:kern w:val="2"/>
                <w:sz w:val="28"/>
                <w:szCs w:val="28"/>
              </w:rPr>
              <w:t xml:space="preserve">тающих на малых   </w:t>
            </w:r>
            <w:r w:rsidRPr="004A4FE7">
              <w:rPr>
                <w:kern w:val="2"/>
                <w:sz w:val="28"/>
                <w:szCs w:val="28"/>
              </w:rPr>
              <w:br/>
              <w:t>и средних предприятиях;</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притока инвестиций </w:t>
            </w:r>
            <w:r w:rsidRPr="004A4FE7">
              <w:rPr>
                <w:kern w:val="2"/>
                <w:sz w:val="28"/>
                <w:szCs w:val="28"/>
              </w:rPr>
              <w:br/>
              <w:t xml:space="preserve">в основной капитал малых и средних </w:t>
            </w:r>
          </w:p>
          <w:p w:rsidR="00641A33" w:rsidRPr="004A4FE7" w:rsidRDefault="00641A33" w:rsidP="00C61DBC">
            <w:pPr>
              <w:autoSpaceDE w:val="0"/>
              <w:autoSpaceDN w:val="0"/>
              <w:adjustRightInd w:val="0"/>
              <w:spacing w:line="228" w:lineRule="auto"/>
              <w:jc w:val="both"/>
              <w:rPr>
                <w:rFonts w:eastAsia="Calibri"/>
                <w:sz w:val="28"/>
                <w:szCs w:val="28"/>
              </w:rPr>
            </w:pPr>
            <w:r w:rsidRPr="004A4FE7">
              <w:rPr>
                <w:kern w:val="2"/>
                <w:sz w:val="28"/>
                <w:szCs w:val="28"/>
              </w:rPr>
              <w:t>предприятий</w:t>
            </w:r>
          </w:p>
        </w:tc>
      </w:tr>
    </w:tbl>
    <w:p w:rsidR="00641A33" w:rsidRDefault="00641A33"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r>
        <w:rPr>
          <w:sz w:val="28"/>
          <w:szCs w:val="28"/>
        </w:rPr>
        <w:t>Управляющий делами</w:t>
      </w:r>
    </w:p>
    <w:p w:rsidR="004A4FE7" w:rsidRDefault="004A4FE7" w:rsidP="004A4FE7">
      <w:pPr>
        <w:tabs>
          <w:tab w:val="left" w:pos="0"/>
        </w:tabs>
        <w:spacing w:line="228" w:lineRule="auto"/>
        <w:ind w:left="786" w:hanging="786"/>
        <w:jc w:val="both"/>
        <w:outlineLvl w:val="0"/>
        <w:rPr>
          <w:sz w:val="28"/>
          <w:szCs w:val="28"/>
        </w:rPr>
      </w:pPr>
      <w:r>
        <w:rPr>
          <w:sz w:val="28"/>
          <w:szCs w:val="28"/>
        </w:rPr>
        <w:t>Администрации района                                                                          Купина О.В.</w:t>
      </w:r>
    </w:p>
    <w:p w:rsidR="004A4FE7" w:rsidRDefault="004A4FE7" w:rsidP="004A4FE7">
      <w:pPr>
        <w:tabs>
          <w:tab w:val="left" w:pos="851"/>
        </w:tabs>
        <w:spacing w:line="228" w:lineRule="auto"/>
        <w:ind w:left="786"/>
        <w:jc w:val="both"/>
        <w:outlineLvl w:val="0"/>
        <w:rPr>
          <w:sz w:val="28"/>
          <w:szCs w:val="28"/>
        </w:rPr>
      </w:pPr>
    </w:p>
    <w:p w:rsidR="0078382A" w:rsidRDefault="0078382A" w:rsidP="0078382A">
      <w:pPr>
        <w:rPr>
          <w:color w:val="FFFFFF"/>
          <w:kern w:val="2"/>
          <w:sz w:val="28"/>
          <w:szCs w:val="28"/>
        </w:rPr>
      </w:pPr>
    </w:p>
    <w:p w:rsidR="0078382A" w:rsidRPr="00A17604" w:rsidRDefault="0078382A" w:rsidP="00916ED4">
      <w:pPr>
        <w:spacing w:line="228" w:lineRule="auto"/>
        <w:jc w:val="both"/>
        <w:outlineLvl w:val="0"/>
        <w:rPr>
          <w:color w:val="FFFFFF"/>
          <w:kern w:val="2"/>
          <w:sz w:val="28"/>
          <w:szCs w:val="28"/>
        </w:rPr>
        <w:sectPr w:rsidR="0078382A" w:rsidRPr="00A17604" w:rsidSect="00ED0C82">
          <w:footerReference w:type="default" r:id="rId9"/>
          <w:pgSz w:w="11907" w:h="16840" w:code="9"/>
          <w:pgMar w:top="1134" w:right="567" w:bottom="709" w:left="1701" w:header="720" w:footer="720" w:gutter="0"/>
          <w:paperSrc w:first="260" w:other="260"/>
          <w:cols w:space="720"/>
          <w:titlePg/>
          <w:docGrid w:linePitch="272"/>
        </w:sectPr>
      </w:pPr>
    </w:p>
    <w:p w:rsidR="00941877" w:rsidRPr="00961D8B" w:rsidRDefault="00941877" w:rsidP="004A4FE7">
      <w:pPr>
        <w:tabs>
          <w:tab w:val="left" w:pos="851"/>
        </w:tabs>
        <w:autoSpaceDE w:val="0"/>
        <w:autoSpaceDN w:val="0"/>
        <w:adjustRightInd w:val="0"/>
        <w:spacing w:line="252" w:lineRule="auto"/>
        <w:ind w:firstLine="709"/>
        <w:jc w:val="both"/>
        <w:rPr>
          <w:sz w:val="28"/>
          <w:szCs w:val="28"/>
          <w:lang w:eastAsia="en-US"/>
        </w:rPr>
      </w:pPr>
    </w:p>
    <w:sectPr w:rsidR="00941877" w:rsidRPr="00961D8B" w:rsidSect="000157A8">
      <w:footerReference w:type="even" r:id="rId10"/>
      <w:footerReference w:type="default" r:id="rId11"/>
      <w:pgSz w:w="16840" w:h="11907" w:orient="landscape"/>
      <w:pgMar w:top="113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B1" w:rsidRDefault="00B26FB1">
      <w:r>
        <w:separator/>
      </w:r>
    </w:p>
  </w:endnote>
  <w:endnote w:type="continuationSeparator" w:id="0">
    <w:p w:rsidR="00B26FB1" w:rsidRDefault="00B2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50" w:rsidRDefault="00925650">
    <w:pPr>
      <w:pStyle w:val="a8"/>
      <w:jc w:val="right"/>
    </w:pPr>
    <w:r>
      <w:fldChar w:fldCharType="begin"/>
    </w:r>
    <w:r>
      <w:instrText>PAGE   \* MERGEFORMAT</w:instrText>
    </w:r>
    <w:r>
      <w:fldChar w:fldCharType="separate"/>
    </w:r>
    <w:r w:rsidR="00DB16A2">
      <w:rPr>
        <w:noProof/>
      </w:rPr>
      <w:t>6</w:t>
    </w:r>
    <w:r>
      <w:fldChar w:fldCharType="end"/>
    </w:r>
  </w:p>
  <w:p w:rsidR="00925650" w:rsidRPr="00754886" w:rsidRDefault="00925650" w:rsidP="00E973F0">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50" w:rsidRDefault="0092565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25650" w:rsidRDefault="00925650">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50" w:rsidRDefault="0092565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B16A2">
      <w:rPr>
        <w:rStyle w:val="ac"/>
        <w:noProof/>
      </w:rPr>
      <w:t>7</w:t>
    </w:r>
    <w:r>
      <w:rPr>
        <w:rStyle w:val="ac"/>
      </w:rPr>
      <w:fldChar w:fldCharType="end"/>
    </w:r>
  </w:p>
  <w:p w:rsidR="00925650" w:rsidRPr="00D73B10" w:rsidRDefault="00925650" w:rsidP="00BD17A0">
    <w:pPr>
      <w:pStyle w:val="a8"/>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B1" w:rsidRDefault="00B26FB1">
      <w:r>
        <w:separator/>
      </w:r>
    </w:p>
  </w:footnote>
  <w:footnote w:type="continuationSeparator" w:id="0">
    <w:p w:rsidR="00B26FB1" w:rsidRDefault="00B26F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7958CF"/>
    <w:multiLevelType w:val="hybridMultilevel"/>
    <w:tmpl w:val="3BE4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10541BA0"/>
    <w:multiLevelType w:val="multilevel"/>
    <w:tmpl w:val="05C82D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9" w15:restartNumberingAfterBreak="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6" w15:restartNumberingAfterBreak="0">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9" w15:restartNumberingAfterBreak="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15:restartNumberingAfterBreak="0">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DF750D8"/>
    <w:multiLevelType w:val="hybridMultilevel"/>
    <w:tmpl w:val="DAE89832"/>
    <w:lvl w:ilvl="0" w:tplc="24FE95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2"/>
  </w:num>
  <w:num w:numId="2">
    <w:abstractNumId w:val="12"/>
  </w:num>
  <w:num w:numId="3">
    <w:abstractNumId w:val="18"/>
  </w:num>
  <w:num w:numId="4">
    <w:abstractNumId w:val="2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6"/>
  </w:num>
  <w:num w:numId="23">
    <w:abstractNumId w:val="20"/>
  </w:num>
  <w:num w:numId="24">
    <w:abstractNumId w:val="7"/>
  </w:num>
  <w:num w:numId="25">
    <w:abstractNumId w:val="25"/>
  </w:num>
  <w:num w:numId="26">
    <w:abstractNumId w:val="10"/>
  </w:num>
  <w:num w:numId="27">
    <w:abstractNumId w:val="13"/>
  </w:num>
  <w:num w:numId="28">
    <w:abstractNumId w:val="9"/>
  </w:num>
  <w:num w:numId="29">
    <w:abstractNumId w:val="2"/>
  </w:num>
  <w:num w:numId="30">
    <w:abstractNumId w:val="24"/>
  </w:num>
  <w:num w:numId="31">
    <w:abstractNumId w:val="2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45"/>
    <w:rsid w:val="00000DF5"/>
    <w:rsid w:val="000031AB"/>
    <w:rsid w:val="00003E63"/>
    <w:rsid w:val="00004BED"/>
    <w:rsid w:val="00005B60"/>
    <w:rsid w:val="00005D00"/>
    <w:rsid w:val="000119BC"/>
    <w:rsid w:val="000121CF"/>
    <w:rsid w:val="000151C6"/>
    <w:rsid w:val="000157A8"/>
    <w:rsid w:val="00023A80"/>
    <w:rsid w:val="00025F0D"/>
    <w:rsid w:val="000263FB"/>
    <w:rsid w:val="00030757"/>
    <w:rsid w:val="00030DFE"/>
    <w:rsid w:val="000324E6"/>
    <w:rsid w:val="00032B61"/>
    <w:rsid w:val="00035C72"/>
    <w:rsid w:val="00035E94"/>
    <w:rsid w:val="00037D6D"/>
    <w:rsid w:val="00044E73"/>
    <w:rsid w:val="00052E65"/>
    <w:rsid w:val="00054628"/>
    <w:rsid w:val="00054767"/>
    <w:rsid w:val="00055214"/>
    <w:rsid w:val="000553CB"/>
    <w:rsid w:val="00056A7F"/>
    <w:rsid w:val="000572FA"/>
    <w:rsid w:val="00057863"/>
    <w:rsid w:val="0006491D"/>
    <w:rsid w:val="00065217"/>
    <w:rsid w:val="000658ED"/>
    <w:rsid w:val="00065AE5"/>
    <w:rsid w:val="00065B62"/>
    <w:rsid w:val="0006739D"/>
    <w:rsid w:val="00071E3F"/>
    <w:rsid w:val="0007452F"/>
    <w:rsid w:val="000830D8"/>
    <w:rsid w:val="000853C3"/>
    <w:rsid w:val="000859B8"/>
    <w:rsid w:val="00086E58"/>
    <w:rsid w:val="00095D4F"/>
    <w:rsid w:val="00097436"/>
    <w:rsid w:val="000A149B"/>
    <w:rsid w:val="000A4BE9"/>
    <w:rsid w:val="000A5BF5"/>
    <w:rsid w:val="000B008B"/>
    <w:rsid w:val="000B2719"/>
    <w:rsid w:val="000B4A00"/>
    <w:rsid w:val="000B4EB6"/>
    <w:rsid w:val="000B65C6"/>
    <w:rsid w:val="000C26BD"/>
    <w:rsid w:val="000C2BA1"/>
    <w:rsid w:val="000C4040"/>
    <w:rsid w:val="000C50DA"/>
    <w:rsid w:val="000C5D5C"/>
    <w:rsid w:val="000D157C"/>
    <w:rsid w:val="000D1A5F"/>
    <w:rsid w:val="000E2B69"/>
    <w:rsid w:val="000F036E"/>
    <w:rsid w:val="000F0609"/>
    <w:rsid w:val="000F3CF2"/>
    <w:rsid w:val="000F4C19"/>
    <w:rsid w:val="000F6943"/>
    <w:rsid w:val="000F6ABA"/>
    <w:rsid w:val="0010009A"/>
    <w:rsid w:val="00101213"/>
    <w:rsid w:val="001021EE"/>
    <w:rsid w:val="00102F0E"/>
    <w:rsid w:val="0011061E"/>
    <w:rsid w:val="00113D70"/>
    <w:rsid w:val="00114A0C"/>
    <w:rsid w:val="00114C48"/>
    <w:rsid w:val="00116897"/>
    <w:rsid w:val="00120D7A"/>
    <w:rsid w:val="00124F97"/>
    <w:rsid w:val="00126FC6"/>
    <w:rsid w:val="001306E4"/>
    <w:rsid w:val="00131064"/>
    <w:rsid w:val="0013117D"/>
    <w:rsid w:val="00133A10"/>
    <w:rsid w:val="00136EB7"/>
    <w:rsid w:val="001414E1"/>
    <w:rsid w:val="00145137"/>
    <w:rsid w:val="00145C00"/>
    <w:rsid w:val="00147831"/>
    <w:rsid w:val="00150C30"/>
    <w:rsid w:val="00151735"/>
    <w:rsid w:val="00152689"/>
    <w:rsid w:val="00152A86"/>
    <w:rsid w:val="00153498"/>
    <w:rsid w:val="0015372C"/>
    <w:rsid w:val="00153749"/>
    <w:rsid w:val="00153E1D"/>
    <w:rsid w:val="0015769A"/>
    <w:rsid w:val="00161572"/>
    <w:rsid w:val="00163D73"/>
    <w:rsid w:val="00166A17"/>
    <w:rsid w:val="00170E43"/>
    <w:rsid w:val="00171B2F"/>
    <w:rsid w:val="00172B13"/>
    <w:rsid w:val="00177803"/>
    <w:rsid w:val="00177AA0"/>
    <w:rsid w:val="001824FD"/>
    <w:rsid w:val="001825B3"/>
    <w:rsid w:val="001829AD"/>
    <w:rsid w:val="0018380A"/>
    <w:rsid w:val="001845A4"/>
    <w:rsid w:val="00184A1E"/>
    <w:rsid w:val="00187F66"/>
    <w:rsid w:val="00190F8E"/>
    <w:rsid w:val="00191B1B"/>
    <w:rsid w:val="001950DC"/>
    <w:rsid w:val="001A0C17"/>
    <w:rsid w:val="001A12DD"/>
    <w:rsid w:val="001A2A9A"/>
    <w:rsid w:val="001A3C23"/>
    <w:rsid w:val="001A49DD"/>
    <w:rsid w:val="001A6527"/>
    <w:rsid w:val="001A73E3"/>
    <w:rsid w:val="001B01A4"/>
    <w:rsid w:val="001B11F1"/>
    <w:rsid w:val="001B450D"/>
    <w:rsid w:val="001B6DA1"/>
    <w:rsid w:val="001B7DAA"/>
    <w:rsid w:val="001C0CB8"/>
    <w:rsid w:val="001C20F4"/>
    <w:rsid w:val="001C37C6"/>
    <w:rsid w:val="001C4181"/>
    <w:rsid w:val="001C6206"/>
    <w:rsid w:val="001C7407"/>
    <w:rsid w:val="001C752D"/>
    <w:rsid w:val="001C7AFA"/>
    <w:rsid w:val="001D3F46"/>
    <w:rsid w:val="001E0E91"/>
    <w:rsid w:val="001E56AF"/>
    <w:rsid w:val="001F368D"/>
    <w:rsid w:val="001F65A6"/>
    <w:rsid w:val="001F7C12"/>
    <w:rsid w:val="001F7F1A"/>
    <w:rsid w:val="00201D66"/>
    <w:rsid w:val="00202C43"/>
    <w:rsid w:val="00203618"/>
    <w:rsid w:val="00204198"/>
    <w:rsid w:val="00204430"/>
    <w:rsid w:val="00205C2D"/>
    <w:rsid w:val="00206497"/>
    <w:rsid w:val="00206936"/>
    <w:rsid w:val="00210A8F"/>
    <w:rsid w:val="00210CB5"/>
    <w:rsid w:val="00211F6A"/>
    <w:rsid w:val="002174FD"/>
    <w:rsid w:val="002223D3"/>
    <w:rsid w:val="00222421"/>
    <w:rsid w:val="00227685"/>
    <w:rsid w:val="00227D8A"/>
    <w:rsid w:val="00231496"/>
    <w:rsid w:val="002335BA"/>
    <w:rsid w:val="00233F0E"/>
    <w:rsid w:val="002340FA"/>
    <w:rsid w:val="0024006E"/>
    <w:rsid w:val="00245BF3"/>
    <w:rsid w:val="00251FE7"/>
    <w:rsid w:val="00252868"/>
    <w:rsid w:val="00255ADE"/>
    <w:rsid w:val="00255BD3"/>
    <w:rsid w:val="0025728A"/>
    <w:rsid w:val="00264ED9"/>
    <w:rsid w:val="0026562F"/>
    <w:rsid w:val="0026652B"/>
    <w:rsid w:val="0026768C"/>
    <w:rsid w:val="00270A8D"/>
    <w:rsid w:val="00270E8D"/>
    <w:rsid w:val="00272A33"/>
    <w:rsid w:val="00272AB5"/>
    <w:rsid w:val="002752E5"/>
    <w:rsid w:val="00277F95"/>
    <w:rsid w:val="00280166"/>
    <w:rsid w:val="00281F6C"/>
    <w:rsid w:val="00283B34"/>
    <w:rsid w:val="00284FC3"/>
    <w:rsid w:val="00285E85"/>
    <w:rsid w:val="00287819"/>
    <w:rsid w:val="00287880"/>
    <w:rsid w:val="00287AF0"/>
    <w:rsid w:val="00287DD7"/>
    <w:rsid w:val="00290A75"/>
    <w:rsid w:val="00290BEA"/>
    <w:rsid w:val="0029222E"/>
    <w:rsid w:val="0029315E"/>
    <w:rsid w:val="002957A0"/>
    <w:rsid w:val="00296061"/>
    <w:rsid w:val="00296EA3"/>
    <w:rsid w:val="002A02C0"/>
    <w:rsid w:val="002A0FCA"/>
    <w:rsid w:val="002A27CE"/>
    <w:rsid w:val="002A352B"/>
    <w:rsid w:val="002A74DD"/>
    <w:rsid w:val="002B15BD"/>
    <w:rsid w:val="002B169D"/>
    <w:rsid w:val="002B1868"/>
    <w:rsid w:val="002B2F33"/>
    <w:rsid w:val="002B3998"/>
    <w:rsid w:val="002B6AF5"/>
    <w:rsid w:val="002C26A2"/>
    <w:rsid w:val="002C4C72"/>
    <w:rsid w:val="002C6F21"/>
    <w:rsid w:val="002D2B89"/>
    <w:rsid w:val="002D319D"/>
    <w:rsid w:val="002D5BEA"/>
    <w:rsid w:val="002D639E"/>
    <w:rsid w:val="002D7302"/>
    <w:rsid w:val="002E072D"/>
    <w:rsid w:val="002E0C5F"/>
    <w:rsid w:val="002E49F7"/>
    <w:rsid w:val="002E4AAB"/>
    <w:rsid w:val="002F348C"/>
    <w:rsid w:val="002F3809"/>
    <w:rsid w:val="002F3E15"/>
    <w:rsid w:val="002F5E8B"/>
    <w:rsid w:val="002F618C"/>
    <w:rsid w:val="00300B1E"/>
    <w:rsid w:val="00301C2C"/>
    <w:rsid w:val="00305371"/>
    <w:rsid w:val="00305C5D"/>
    <w:rsid w:val="00306260"/>
    <w:rsid w:val="003073D1"/>
    <w:rsid w:val="003102AE"/>
    <w:rsid w:val="00310A25"/>
    <w:rsid w:val="00313387"/>
    <w:rsid w:val="00313CC3"/>
    <w:rsid w:val="00316398"/>
    <w:rsid w:val="0032146A"/>
    <w:rsid w:val="0032150A"/>
    <w:rsid w:val="00324393"/>
    <w:rsid w:val="00327B21"/>
    <w:rsid w:val="00327CC1"/>
    <w:rsid w:val="00331E18"/>
    <w:rsid w:val="00334E74"/>
    <w:rsid w:val="00335AB3"/>
    <w:rsid w:val="00335BDB"/>
    <w:rsid w:val="003368A7"/>
    <w:rsid w:val="003453D3"/>
    <w:rsid w:val="003465DC"/>
    <w:rsid w:val="00347675"/>
    <w:rsid w:val="00347C62"/>
    <w:rsid w:val="003500D1"/>
    <w:rsid w:val="00354F32"/>
    <w:rsid w:val="003635F3"/>
    <w:rsid w:val="0036777B"/>
    <w:rsid w:val="0037256A"/>
    <w:rsid w:val="003862E0"/>
    <w:rsid w:val="00387C80"/>
    <w:rsid w:val="00391836"/>
    <w:rsid w:val="003930C2"/>
    <w:rsid w:val="00394A5A"/>
    <w:rsid w:val="003957F3"/>
    <w:rsid w:val="003A1B18"/>
    <w:rsid w:val="003A205C"/>
    <w:rsid w:val="003A2A00"/>
    <w:rsid w:val="003A4DA1"/>
    <w:rsid w:val="003A564C"/>
    <w:rsid w:val="003A626B"/>
    <w:rsid w:val="003A7D40"/>
    <w:rsid w:val="003B0C4E"/>
    <w:rsid w:val="003B0D6C"/>
    <w:rsid w:val="003B15A3"/>
    <w:rsid w:val="003B37FE"/>
    <w:rsid w:val="003B5E4C"/>
    <w:rsid w:val="003C0986"/>
    <w:rsid w:val="003C4EC2"/>
    <w:rsid w:val="003C4FC9"/>
    <w:rsid w:val="003C649E"/>
    <w:rsid w:val="003C71C6"/>
    <w:rsid w:val="003D038F"/>
    <w:rsid w:val="003D15C6"/>
    <w:rsid w:val="003D34E9"/>
    <w:rsid w:val="003D7C52"/>
    <w:rsid w:val="003E0844"/>
    <w:rsid w:val="003E2297"/>
    <w:rsid w:val="003F0051"/>
    <w:rsid w:val="003F26EF"/>
    <w:rsid w:val="003F290D"/>
    <w:rsid w:val="003F344F"/>
    <w:rsid w:val="003F34CA"/>
    <w:rsid w:val="003F3544"/>
    <w:rsid w:val="003F4065"/>
    <w:rsid w:val="003F459B"/>
    <w:rsid w:val="003F5CC6"/>
    <w:rsid w:val="003F669A"/>
    <w:rsid w:val="003F75A3"/>
    <w:rsid w:val="0040068D"/>
    <w:rsid w:val="004009A0"/>
    <w:rsid w:val="0040142A"/>
    <w:rsid w:val="00401DF1"/>
    <w:rsid w:val="00407AA9"/>
    <w:rsid w:val="00412279"/>
    <w:rsid w:val="00413313"/>
    <w:rsid w:val="00416731"/>
    <w:rsid w:val="0042489B"/>
    <w:rsid w:val="00425BF1"/>
    <w:rsid w:val="00427B3E"/>
    <w:rsid w:val="00427C7E"/>
    <w:rsid w:val="0043064A"/>
    <w:rsid w:val="004307B8"/>
    <w:rsid w:val="004316B6"/>
    <w:rsid w:val="004327A2"/>
    <w:rsid w:val="00433A9C"/>
    <w:rsid w:val="004349AA"/>
    <w:rsid w:val="0043713F"/>
    <w:rsid w:val="00440CAD"/>
    <w:rsid w:val="00441986"/>
    <w:rsid w:val="00443069"/>
    <w:rsid w:val="0044359C"/>
    <w:rsid w:val="00444847"/>
    <w:rsid w:val="00452223"/>
    <w:rsid w:val="004523B0"/>
    <w:rsid w:val="00452A6F"/>
    <w:rsid w:val="00460EFA"/>
    <w:rsid w:val="0046200B"/>
    <w:rsid w:val="00462724"/>
    <w:rsid w:val="00465F45"/>
    <w:rsid w:val="00465F82"/>
    <w:rsid w:val="004663B2"/>
    <w:rsid w:val="00466B35"/>
    <w:rsid w:val="0047049C"/>
    <w:rsid w:val="00470F12"/>
    <w:rsid w:val="0047433B"/>
    <w:rsid w:val="0047494C"/>
    <w:rsid w:val="00474ECC"/>
    <w:rsid w:val="00475E32"/>
    <w:rsid w:val="00476F55"/>
    <w:rsid w:val="0047756A"/>
    <w:rsid w:val="004775A1"/>
    <w:rsid w:val="0047766E"/>
    <w:rsid w:val="0048352D"/>
    <w:rsid w:val="00483DA2"/>
    <w:rsid w:val="00484794"/>
    <w:rsid w:val="00486540"/>
    <w:rsid w:val="004870C2"/>
    <w:rsid w:val="004907C0"/>
    <w:rsid w:val="00490F53"/>
    <w:rsid w:val="00495C62"/>
    <w:rsid w:val="0049780C"/>
    <w:rsid w:val="004A094F"/>
    <w:rsid w:val="004A1411"/>
    <w:rsid w:val="004A1543"/>
    <w:rsid w:val="004A2B2D"/>
    <w:rsid w:val="004A4FE7"/>
    <w:rsid w:val="004A6BC9"/>
    <w:rsid w:val="004A6CA4"/>
    <w:rsid w:val="004A7F07"/>
    <w:rsid w:val="004B40F7"/>
    <w:rsid w:val="004B48AB"/>
    <w:rsid w:val="004C13F9"/>
    <w:rsid w:val="004C1804"/>
    <w:rsid w:val="004C1AE5"/>
    <w:rsid w:val="004C4247"/>
    <w:rsid w:val="004C4764"/>
    <w:rsid w:val="004C711C"/>
    <w:rsid w:val="004C78D6"/>
    <w:rsid w:val="004C79B5"/>
    <w:rsid w:val="004D1F33"/>
    <w:rsid w:val="004D1F5B"/>
    <w:rsid w:val="004D355F"/>
    <w:rsid w:val="004D3599"/>
    <w:rsid w:val="004D39D1"/>
    <w:rsid w:val="004D5336"/>
    <w:rsid w:val="004D5D19"/>
    <w:rsid w:val="004D6115"/>
    <w:rsid w:val="004E00C5"/>
    <w:rsid w:val="004E0248"/>
    <w:rsid w:val="004E0FF5"/>
    <w:rsid w:val="004E10C5"/>
    <w:rsid w:val="004E2977"/>
    <w:rsid w:val="004E46D7"/>
    <w:rsid w:val="004E5C8D"/>
    <w:rsid w:val="004F2D72"/>
    <w:rsid w:val="004F44EE"/>
    <w:rsid w:val="004F4CBB"/>
    <w:rsid w:val="004F5560"/>
    <w:rsid w:val="00500396"/>
    <w:rsid w:val="00501FC6"/>
    <w:rsid w:val="005032BB"/>
    <w:rsid w:val="005048AE"/>
    <w:rsid w:val="00506F7D"/>
    <w:rsid w:val="00507188"/>
    <w:rsid w:val="00511EB5"/>
    <w:rsid w:val="005128A1"/>
    <w:rsid w:val="005136FB"/>
    <w:rsid w:val="00516541"/>
    <w:rsid w:val="00516620"/>
    <w:rsid w:val="00523E32"/>
    <w:rsid w:val="00524E3C"/>
    <w:rsid w:val="00526888"/>
    <w:rsid w:val="00527871"/>
    <w:rsid w:val="00533914"/>
    <w:rsid w:val="005341E5"/>
    <w:rsid w:val="0053460C"/>
    <w:rsid w:val="005361ED"/>
    <w:rsid w:val="005363D5"/>
    <w:rsid w:val="0053771D"/>
    <w:rsid w:val="005410A6"/>
    <w:rsid w:val="0054457B"/>
    <w:rsid w:val="00544BB6"/>
    <w:rsid w:val="00545F54"/>
    <w:rsid w:val="0054615C"/>
    <w:rsid w:val="00550652"/>
    <w:rsid w:val="00551D23"/>
    <w:rsid w:val="005539B2"/>
    <w:rsid w:val="00555D6A"/>
    <w:rsid w:val="00556F2A"/>
    <w:rsid w:val="00560C2C"/>
    <w:rsid w:val="00560EE7"/>
    <w:rsid w:val="00562ABA"/>
    <w:rsid w:val="005630F7"/>
    <w:rsid w:val="005640B1"/>
    <w:rsid w:val="005729E8"/>
    <w:rsid w:val="00573C6E"/>
    <w:rsid w:val="00576CF6"/>
    <w:rsid w:val="00577EFF"/>
    <w:rsid w:val="00595DB1"/>
    <w:rsid w:val="00595E43"/>
    <w:rsid w:val="00596650"/>
    <w:rsid w:val="005966C7"/>
    <w:rsid w:val="00596A34"/>
    <w:rsid w:val="005A0809"/>
    <w:rsid w:val="005A5CE4"/>
    <w:rsid w:val="005A7045"/>
    <w:rsid w:val="005A7EBA"/>
    <w:rsid w:val="005B1AC4"/>
    <w:rsid w:val="005B1B9C"/>
    <w:rsid w:val="005B7329"/>
    <w:rsid w:val="005B7CF5"/>
    <w:rsid w:val="005C10BF"/>
    <w:rsid w:val="005C1495"/>
    <w:rsid w:val="005C32CC"/>
    <w:rsid w:val="005C3FEF"/>
    <w:rsid w:val="005C40B5"/>
    <w:rsid w:val="005C4B86"/>
    <w:rsid w:val="005C569B"/>
    <w:rsid w:val="005D05B7"/>
    <w:rsid w:val="005D5AFA"/>
    <w:rsid w:val="005D62D9"/>
    <w:rsid w:val="005D7043"/>
    <w:rsid w:val="005D709F"/>
    <w:rsid w:val="005E222D"/>
    <w:rsid w:val="005E311E"/>
    <w:rsid w:val="005E72B3"/>
    <w:rsid w:val="005F3BDA"/>
    <w:rsid w:val="005F41B6"/>
    <w:rsid w:val="005F52E3"/>
    <w:rsid w:val="005F6765"/>
    <w:rsid w:val="00600817"/>
    <w:rsid w:val="0060177F"/>
    <w:rsid w:val="00601A42"/>
    <w:rsid w:val="00604A99"/>
    <w:rsid w:val="00604F5A"/>
    <w:rsid w:val="00605E73"/>
    <w:rsid w:val="00612FCF"/>
    <w:rsid w:val="00617283"/>
    <w:rsid w:val="00621981"/>
    <w:rsid w:val="00622BE0"/>
    <w:rsid w:val="00624BF4"/>
    <w:rsid w:val="00625633"/>
    <w:rsid w:val="00627721"/>
    <w:rsid w:val="00630B50"/>
    <w:rsid w:val="00631FDF"/>
    <w:rsid w:val="0063204F"/>
    <w:rsid w:val="0063316D"/>
    <w:rsid w:val="0063584F"/>
    <w:rsid w:val="00641A33"/>
    <w:rsid w:val="00643239"/>
    <w:rsid w:val="00643B5A"/>
    <w:rsid w:val="00643CB9"/>
    <w:rsid w:val="00646CDD"/>
    <w:rsid w:val="0064765B"/>
    <w:rsid w:val="00647B13"/>
    <w:rsid w:val="00651D97"/>
    <w:rsid w:val="006536EC"/>
    <w:rsid w:val="00653C04"/>
    <w:rsid w:val="006546E9"/>
    <w:rsid w:val="00661911"/>
    <w:rsid w:val="00663FDB"/>
    <w:rsid w:val="006640F8"/>
    <w:rsid w:val="006676EB"/>
    <w:rsid w:val="0067310E"/>
    <w:rsid w:val="006734BD"/>
    <w:rsid w:val="006755EE"/>
    <w:rsid w:val="00675603"/>
    <w:rsid w:val="006767E7"/>
    <w:rsid w:val="0067723A"/>
    <w:rsid w:val="00680CE4"/>
    <w:rsid w:val="00684B33"/>
    <w:rsid w:val="00684E0A"/>
    <w:rsid w:val="00685FAB"/>
    <w:rsid w:val="00687E5F"/>
    <w:rsid w:val="00691468"/>
    <w:rsid w:val="006A61EC"/>
    <w:rsid w:val="006A71D5"/>
    <w:rsid w:val="006B09F7"/>
    <w:rsid w:val="006B26AC"/>
    <w:rsid w:val="006B294D"/>
    <w:rsid w:val="006B3527"/>
    <w:rsid w:val="006B4160"/>
    <w:rsid w:val="006B4F3F"/>
    <w:rsid w:val="006B6BE2"/>
    <w:rsid w:val="006C0C58"/>
    <w:rsid w:val="006C2E4D"/>
    <w:rsid w:val="006C40FE"/>
    <w:rsid w:val="006C46BF"/>
    <w:rsid w:val="006C570D"/>
    <w:rsid w:val="006C7EF7"/>
    <w:rsid w:val="006D0AC0"/>
    <w:rsid w:val="006D17B7"/>
    <w:rsid w:val="006D2151"/>
    <w:rsid w:val="006D287C"/>
    <w:rsid w:val="006D3ED8"/>
    <w:rsid w:val="006D53D3"/>
    <w:rsid w:val="006E09AC"/>
    <w:rsid w:val="006E1F3A"/>
    <w:rsid w:val="006E42CB"/>
    <w:rsid w:val="006F1B34"/>
    <w:rsid w:val="006F258A"/>
    <w:rsid w:val="006F2820"/>
    <w:rsid w:val="006F31F2"/>
    <w:rsid w:val="006F47EA"/>
    <w:rsid w:val="006F5E64"/>
    <w:rsid w:val="006F71ED"/>
    <w:rsid w:val="006F7240"/>
    <w:rsid w:val="00701278"/>
    <w:rsid w:val="00703B3C"/>
    <w:rsid w:val="00704704"/>
    <w:rsid w:val="00704882"/>
    <w:rsid w:val="0070546E"/>
    <w:rsid w:val="00705F69"/>
    <w:rsid w:val="00710DE1"/>
    <w:rsid w:val="007118E7"/>
    <w:rsid w:val="00711A4E"/>
    <w:rsid w:val="00713B64"/>
    <w:rsid w:val="00713C80"/>
    <w:rsid w:val="00713F3E"/>
    <w:rsid w:val="007172F0"/>
    <w:rsid w:val="00720276"/>
    <w:rsid w:val="0072051C"/>
    <w:rsid w:val="007207D7"/>
    <w:rsid w:val="007210E5"/>
    <w:rsid w:val="00722585"/>
    <w:rsid w:val="007231CD"/>
    <w:rsid w:val="007238D0"/>
    <w:rsid w:val="00723C97"/>
    <w:rsid w:val="00724B19"/>
    <w:rsid w:val="007273E7"/>
    <w:rsid w:val="0073091A"/>
    <w:rsid w:val="00730EFC"/>
    <w:rsid w:val="00732BAE"/>
    <w:rsid w:val="00737DC8"/>
    <w:rsid w:val="007432CE"/>
    <w:rsid w:val="00745ABF"/>
    <w:rsid w:val="007467A2"/>
    <w:rsid w:val="00747B5B"/>
    <w:rsid w:val="007506DA"/>
    <w:rsid w:val="00750D9A"/>
    <w:rsid w:val="0075268B"/>
    <w:rsid w:val="00754222"/>
    <w:rsid w:val="007557CA"/>
    <w:rsid w:val="00760B60"/>
    <w:rsid w:val="00761B9D"/>
    <w:rsid w:val="00765213"/>
    <w:rsid w:val="0076534B"/>
    <w:rsid w:val="00765988"/>
    <w:rsid w:val="007661CA"/>
    <w:rsid w:val="00767831"/>
    <w:rsid w:val="00772340"/>
    <w:rsid w:val="00773508"/>
    <w:rsid w:val="007748D2"/>
    <w:rsid w:val="00774A0E"/>
    <w:rsid w:val="00775B03"/>
    <w:rsid w:val="00775E24"/>
    <w:rsid w:val="00777CED"/>
    <w:rsid w:val="00777E44"/>
    <w:rsid w:val="00782D94"/>
    <w:rsid w:val="00782D9C"/>
    <w:rsid w:val="0078382A"/>
    <w:rsid w:val="007839C9"/>
    <w:rsid w:val="00783D33"/>
    <w:rsid w:val="0079101D"/>
    <w:rsid w:val="007920B1"/>
    <w:rsid w:val="00793887"/>
    <w:rsid w:val="00796E09"/>
    <w:rsid w:val="007A1650"/>
    <w:rsid w:val="007A1ADA"/>
    <w:rsid w:val="007A1EF1"/>
    <w:rsid w:val="007A2085"/>
    <w:rsid w:val="007A34FF"/>
    <w:rsid w:val="007A49C3"/>
    <w:rsid w:val="007A77BB"/>
    <w:rsid w:val="007B0037"/>
    <w:rsid w:val="007B18E8"/>
    <w:rsid w:val="007B50FB"/>
    <w:rsid w:val="007B5DFC"/>
    <w:rsid w:val="007B693B"/>
    <w:rsid w:val="007B695C"/>
    <w:rsid w:val="007C06DA"/>
    <w:rsid w:val="007C0B32"/>
    <w:rsid w:val="007C1E75"/>
    <w:rsid w:val="007C2288"/>
    <w:rsid w:val="007C6E8B"/>
    <w:rsid w:val="007D183D"/>
    <w:rsid w:val="007D1F92"/>
    <w:rsid w:val="007D39F0"/>
    <w:rsid w:val="007D54A1"/>
    <w:rsid w:val="007D5961"/>
    <w:rsid w:val="007E0304"/>
    <w:rsid w:val="007F1334"/>
    <w:rsid w:val="007F3EBC"/>
    <w:rsid w:val="007F4EEB"/>
    <w:rsid w:val="007F6167"/>
    <w:rsid w:val="007F6E4A"/>
    <w:rsid w:val="007F7D9B"/>
    <w:rsid w:val="00800490"/>
    <w:rsid w:val="00806B21"/>
    <w:rsid w:val="0080773A"/>
    <w:rsid w:val="00811495"/>
    <w:rsid w:val="00814451"/>
    <w:rsid w:val="00814C99"/>
    <w:rsid w:val="00816CDD"/>
    <w:rsid w:val="00817078"/>
    <w:rsid w:val="008172AC"/>
    <w:rsid w:val="0081740E"/>
    <w:rsid w:val="00823EFB"/>
    <w:rsid w:val="00825048"/>
    <w:rsid w:val="00825F23"/>
    <w:rsid w:val="00827775"/>
    <w:rsid w:val="0083479D"/>
    <w:rsid w:val="008371F6"/>
    <w:rsid w:val="008410A7"/>
    <w:rsid w:val="00841209"/>
    <w:rsid w:val="00841232"/>
    <w:rsid w:val="00842152"/>
    <w:rsid w:val="00842B89"/>
    <w:rsid w:val="008437A0"/>
    <w:rsid w:val="008437C7"/>
    <w:rsid w:val="00845466"/>
    <w:rsid w:val="00845F50"/>
    <w:rsid w:val="0085013A"/>
    <w:rsid w:val="00850D88"/>
    <w:rsid w:val="0085150D"/>
    <w:rsid w:val="008531DF"/>
    <w:rsid w:val="00854601"/>
    <w:rsid w:val="00854760"/>
    <w:rsid w:val="00856534"/>
    <w:rsid w:val="00864C8C"/>
    <w:rsid w:val="00871314"/>
    <w:rsid w:val="008742B1"/>
    <w:rsid w:val="008755BF"/>
    <w:rsid w:val="008757A7"/>
    <w:rsid w:val="0087592F"/>
    <w:rsid w:val="00877CE3"/>
    <w:rsid w:val="00877E7E"/>
    <w:rsid w:val="00880840"/>
    <w:rsid w:val="0088122D"/>
    <w:rsid w:val="00883171"/>
    <w:rsid w:val="008842F6"/>
    <w:rsid w:val="008870D6"/>
    <w:rsid w:val="008874E7"/>
    <w:rsid w:val="00892D23"/>
    <w:rsid w:val="0089437E"/>
    <w:rsid w:val="00894958"/>
    <w:rsid w:val="00894D2D"/>
    <w:rsid w:val="00895945"/>
    <w:rsid w:val="008A249A"/>
    <w:rsid w:val="008A5413"/>
    <w:rsid w:val="008A6E3C"/>
    <w:rsid w:val="008A731E"/>
    <w:rsid w:val="008A7977"/>
    <w:rsid w:val="008B1193"/>
    <w:rsid w:val="008B12CA"/>
    <w:rsid w:val="008B153E"/>
    <w:rsid w:val="008B23E1"/>
    <w:rsid w:val="008B2669"/>
    <w:rsid w:val="008B298F"/>
    <w:rsid w:val="008B43B8"/>
    <w:rsid w:val="008B6876"/>
    <w:rsid w:val="008B6C24"/>
    <w:rsid w:val="008C44A8"/>
    <w:rsid w:val="008C454D"/>
    <w:rsid w:val="008C4822"/>
    <w:rsid w:val="008C646C"/>
    <w:rsid w:val="008D166F"/>
    <w:rsid w:val="008D1CF7"/>
    <w:rsid w:val="008D4AB9"/>
    <w:rsid w:val="008D5E68"/>
    <w:rsid w:val="008D7109"/>
    <w:rsid w:val="008E1879"/>
    <w:rsid w:val="008E497C"/>
    <w:rsid w:val="008E550E"/>
    <w:rsid w:val="008E5DB5"/>
    <w:rsid w:val="008E65E7"/>
    <w:rsid w:val="008F4FED"/>
    <w:rsid w:val="008F5246"/>
    <w:rsid w:val="009010B9"/>
    <w:rsid w:val="00901C91"/>
    <w:rsid w:val="0090384C"/>
    <w:rsid w:val="00904767"/>
    <w:rsid w:val="009073CD"/>
    <w:rsid w:val="0091280C"/>
    <w:rsid w:val="0091308C"/>
    <w:rsid w:val="00913804"/>
    <w:rsid w:val="009139A4"/>
    <w:rsid w:val="00913BAA"/>
    <w:rsid w:val="00916ED4"/>
    <w:rsid w:val="00917C6E"/>
    <w:rsid w:val="0092327B"/>
    <w:rsid w:val="0092428C"/>
    <w:rsid w:val="00925650"/>
    <w:rsid w:val="009268FA"/>
    <w:rsid w:val="00926F8E"/>
    <w:rsid w:val="00931524"/>
    <w:rsid w:val="00932DC7"/>
    <w:rsid w:val="0093508E"/>
    <w:rsid w:val="00936EBC"/>
    <w:rsid w:val="00941877"/>
    <w:rsid w:val="00942E3F"/>
    <w:rsid w:val="009438BF"/>
    <w:rsid w:val="00943E3A"/>
    <w:rsid w:val="00944C99"/>
    <w:rsid w:val="00947277"/>
    <w:rsid w:val="009543EF"/>
    <w:rsid w:val="00954CED"/>
    <w:rsid w:val="00956842"/>
    <w:rsid w:val="00961566"/>
    <w:rsid w:val="00961D8B"/>
    <w:rsid w:val="00963E27"/>
    <w:rsid w:val="00970360"/>
    <w:rsid w:val="00972551"/>
    <w:rsid w:val="0097276C"/>
    <w:rsid w:val="00972F97"/>
    <w:rsid w:val="00977234"/>
    <w:rsid w:val="00981A96"/>
    <w:rsid w:val="00982141"/>
    <w:rsid w:val="009825B9"/>
    <w:rsid w:val="009835FF"/>
    <w:rsid w:val="0098592A"/>
    <w:rsid w:val="009865AC"/>
    <w:rsid w:val="00986815"/>
    <w:rsid w:val="009868EB"/>
    <w:rsid w:val="00987F03"/>
    <w:rsid w:val="009913CC"/>
    <w:rsid w:val="00992BC6"/>
    <w:rsid w:val="00996398"/>
    <w:rsid w:val="009A2761"/>
    <w:rsid w:val="009A3A29"/>
    <w:rsid w:val="009A3BAE"/>
    <w:rsid w:val="009A5E8B"/>
    <w:rsid w:val="009B22E8"/>
    <w:rsid w:val="009B57BB"/>
    <w:rsid w:val="009B591B"/>
    <w:rsid w:val="009B5F33"/>
    <w:rsid w:val="009C30C6"/>
    <w:rsid w:val="009C31C0"/>
    <w:rsid w:val="009C37C7"/>
    <w:rsid w:val="009C3841"/>
    <w:rsid w:val="009C438D"/>
    <w:rsid w:val="009C5668"/>
    <w:rsid w:val="009C5785"/>
    <w:rsid w:val="009C6972"/>
    <w:rsid w:val="009C6BB5"/>
    <w:rsid w:val="009C758D"/>
    <w:rsid w:val="009D1C82"/>
    <w:rsid w:val="009D3D5E"/>
    <w:rsid w:val="009D41A2"/>
    <w:rsid w:val="009D46B8"/>
    <w:rsid w:val="009D6117"/>
    <w:rsid w:val="009D7406"/>
    <w:rsid w:val="009E1130"/>
    <w:rsid w:val="009E2A64"/>
    <w:rsid w:val="009E5709"/>
    <w:rsid w:val="009E5998"/>
    <w:rsid w:val="009E6879"/>
    <w:rsid w:val="009F118A"/>
    <w:rsid w:val="009F11DA"/>
    <w:rsid w:val="009F286A"/>
    <w:rsid w:val="00A0071F"/>
    <w:rsid w:val="00A00CDA"/>
    <w:rsid w:val="00A01197"/>
    <w:rsid w:val="00A01B65"/>
    <w:rsid w:val="00A01F67"/>
    <w:rsid w:val="00A05354"/>
    <w:rsid w:val="00A0646A"/>
    <w:rsid w:val="00A076E7"/>
    <w:rsid w:val="00A1214D"/>
    <w:rsid w:val="00A147BC"/>
    <w:rsid w:val="00A152D0"/>
    <w:rsid w:val="00A15A2A"/>
    <w:rsid w:val="00A166AD"/>
    <w:rsid w:val="00A173A8"/>
    <w:rsid w:val="00A17604"/>
    <w:rsid w:val="00A17B80"/>
    <w:rsid w:val="00A206C4"/>
    <w:rsid w:val="00A20C12"/>
    <w:rsid w:val="00A237C3"/>
    <w:rsid w:val="00A23923"/>
    <w:rsid w:val="00A24AF6"/>
    <w:rsid w:val="00A26923"/>
    <w:rsid w:val="00A271FF"/>
    <w:rsid w:val="00A32B7F"/>
    <w:rsid w:val="00A33BA2"/>
    <w:rsid w:val="00A34C4F"/>
    <w:rsid w:val="00A3632E"/>
    <w:rsid w:val="00A425BF"/>
    <w:rsid w:val="00A43A8E"/>
    <w:rsid w:val="00A4615B"/>
    <w:rsid w:val="00A466A1"/>
    <w:rsid w:val="00A468FB"/>
    <w:rsid w:val="00A54463"/>
    <w:rsid w:val="00A55262"/>
    <w:rsid w:val="00A70B1C"/>
    <w:rsid w:val="00A71129"/>
    <w:rsid w:val="00A8030E"/>
    <w:rsid w:val="00A805B9"/>
    <w:rsid w:val="00A8083B"/>
    <w:rsid w:val="00A80976"/>
    <w:rsid w:val="00A81BA8"/>
    <w:rsid w:val="00A85766"/>
    <w:rsid w:val="00A86C48"/>
    <w:rsid w:val="00A87CE4"/>
    <w:rsid w:val="00A90160"/>
    <w:rsid w:val="00A912F4"/>
    <w:rsid w:val="00A9194E"/>
    <w:rsid w:val="00A920D1"/>
    <w:rsid w:val="00A92C0F"/>
    <w:rsid w:val="00A93C14"/>
    <w:rsid w:val="00A94824"/>
    <w:rsid w:val="00A95256"/>
    <w:rsid w:val="00A95605"/>
    <w:rsid w:val="00A96629"/>
    <w:rsid w:val="00AA2E6E"/>
    <w:rsid w:val="00AA3486"/>
    <w:rsid w:val="00AA6582"/>
    <w:rsid w:val="00AB0CA9"/>
    <w:rsid w:val="00AB1E1D"/>
    <w:rsid w:val="00AB229B"/>
    <w:rsid w:val="00AB437A"/>
    <w:rsid w:val="00AB45D6"/>
    <w:rsid w:val="00AB578C"/>
    <w:rsid w:val="00AB5B8E"/>
    <w:rsid w:val="00AB5FD9"/>
    <w:rsid w:val="00AB6E9C"/>
    <w:rsid w:val="00AC3DCE"/>
    <w:rsid w:val="00AC4276"/>
    <w:rsid w:val="00AC5E73"/>
    <w:rsid w:val="00AD2B54"/>
    <w:rsid w:val="00AD36CF"/>
    <w:rsid w:val="00AD48A4"/>
    <w:rsid w:val="00AD5B7D"/>
    <w:rsid w:val="00AE22DA"/>
    <w:rsid w:val="00AE324D"/>
    <w:rsid w:val="00AE350F"/>
    <w:rsid w:val="00AE7A90"/>
    <w:rsid w:val="00AE7B02"/>
    <w:rsid w:val="00AF1AFD"/>
    <w:rsid w:val="00AF3007"/>
    <w:rsid w:val="00AF5020"/>
    <w:rsid w:val="00B02273"/>
    <w:rsid w:val="00B02DA4"/>
    <w:rsid w:val="00B068A6"/>
    <w:rsid w:val="00B07655"/>
    <w:rsid w:val="00B076E4"/>
    <w:rsid w:val="00B07A08"/>
    <w:rsid w:val="00B1274C"/>
    <w:rsid w:val="00B13434"/>
    <w:rsid w:val="00B13AC9"/>
    <w:rsid w:val="00B145B1"/>
    <w:rsid w:val="00B16534"/>
    <w:rsid w:val="00B16B47"/>
    <w:rsid w:val="00B209EB"/>
    <w:rsid w:val="00B20C8A"/>
    <w:rsid w:val="00B21A0D"/>
    <w:rsid w:val="00B21A70"/>
    <w:rsid w:val="00B22A6B"/>
    <w:rsid w:val="00B24125"/>
    <w:rsid w:val="00B25B2A"/>
    <w:rsid w:val="00B26FB1"/>
    <w:rsid w:val="00B302CD"/>
    <w:rsid w:val="00B311B7"/>
    <w:rsid w:val="00B3133C"/>
    <w:rsid w:val="00B337AE"/>
    <w:rsid w:val="00B342D3"/>
    <w:rsid w:val="00B359CC"/>
    <w:rsid w:val="00B37393"/>
    <w:rsid w:val="00B42465"/>
    <w:rsid w:val="00B426B1"/>
    <w:rsid w:val="00B4534D"/>
    <w:rsid w:val="00B455E0"/>
    <w:rsid w:val="00B47409"/>
    <w:rsid w:val="00B50187"/>
    <w:rsid w:val="00B53876"/>
    <w:rsid w:val="00B54E06"/>
    <w:rsid w:val="00B572E9"/>
    <w:rsid w:val="00B57A57"/>
    <w:rsid w:val="00B60415"/>
    <w:rsid w:val="00B61341"/>
    <w:rsid w:val="00B620AE"/>
    <w:rsid w:val="00B64D6F"/>
    <w:rsid w:val="00B67D8D"/>
    <w:rsid w:val="00B67DF5"/>
    <w:rsid w:val="00B731F5"/>
    <w:rsid w:val="00B74099"/>
    <w:rsid w:val="00B7557F"/>
    <w:rsid w:val="00B77947"/>
    <w:rsid w:val="00B81294"/>
    <w:rsid w:val="00B90961"/>
    <w:rsid w:val="00B90B65"/>
    <w:rsid w:val="00B90F86"/>
    <w:rsid w:val="00B918B5"/>
    <w:rsid w:val="00B93A1C"/>
    <w:rsid w:val="00B960B2"/>
    <w:rsid w:val="00B96C52"/>
    <w:rsid w:val="00B9710D"/>
    <w:rsid w:val="00BA097D"/>
    <w:rsid w:val="00BA0A9A"/>
    <w:rsid w:val="00BA0F1D"/>
    <w:rsid w:val="00BA2E48"/>
    <w:rsid w:val="00BA3173"/>
    <w:rsid w:val="00BA3A2A"/>
    <w:rsid w:val="00BA6249"/>
    <w:rsid w:val="00BA6995"/>
    <w:rsid w:val="00BA7FAF"/>
    <w:rsid w:val="00BB1524"/>
    <w:rsid w:val="00BB1803"/>
    <w:rsid w:val="00BB22EC"/>
    <w:rsid w:val="00BB2E55"/>
    <w:rsid w:val="00BB39C1"/>
    <w:rsid w:val="00BB39CC"/>
    <w:rsid w:val="00BB3C39"/>
    <w:rsid w:val="00BB7284"/>
    <w:rsid w:val="00BC14C0"/>
    <w:rsid w:val="00BC4935"/>
    <w:rsid w:val="00BC5B43"/>
    <w:rsid w:val="00BC7ABA"/>
    <w:rsid w:val="00BD07DD"/>
    <w:rsid w:val="00BD17A0"/>
    <w:rsid w:val="00BD554C"/>
    <w:rsid w:val="00BE0B68"/>
    <w:rsid w:val="00BE1336"/>
    <w:rsid w:val="00BE4320"/>
    <w:rsid w:val="00BE6D1E"/>
    <w:rsid w:val="00BE76C7"/>
    <w:rsid w:val="00BF0F9D"/>
    <w:rsid w:val="00BF1B20"/>
    <w:rsid w:val="00BF2007"/>
    <w:rsid w:val="00BF291A"/>
    <w:rsid w:val="00BF4015"/>
    <w:rsid w:val="00BF77DF"/>
    <w:rsid w:val="00C00CC6"/>
    <w:rsid w:val="00C0153A"/>
    <w:rsid w:val="00C03ACF"/>
    <w:rsid w:val="00C04C36"/>
    <w:rsid w:val="00C0694A"/>
    <w:rsid w:val="00C06DBC"/>
    <w:rsid w:val="00C07508"/>
    <w:rsid w:val="00C0782E"/>
    <w:rsid w:val="00C07D99"/>
    <w:rsid w:val="00C16A7A"/>
    <w:rsid w:val="00C175B7"/>
    <w:rsid w:val="00C1766F"/>
    <w:rsid w:val="00C17B16"/>
    <w:rsid w:val="00C20F29"/>
    <w:rsid w:val="00C213F4"/>
    <w:rsid w:val="00C226F3"/>
    <w:rsid w:val="00C2383F"/>
    <w:rsid w:val="00C25E31"/>
    <w:rsid w:val="00C30188"/>
    <w:rsid w:val="00C3205E"/>
    <w:rsid w:val="00C327FC"/>
    <w:rsid w:val="00C33E62"/>
    <w:rsid w:val="00C33FBE"/>
    <w:rsid w:val="00C34748"/>
    <w:rsid w:val="00C34DD5"/>
    <w:rsid w:val="00C35128"/>
    <w:rsid w:val="00C3665B"/>
    <w:rsid w:val="00C41E96"/>
    <w:rsid w:val="00C43085"/>
    <w:rsid w:val="00C443F0"/>
    <w:rsid w:val="00C44505"/>
    <w:rsid w:val="00C449E9"/>
    <w:rsid w:val="00C45B99"/>
    <w:rsid w:val="00C5452D"/>
    <w:rsid w:val="00C54830"/>
    <w:rsid w:val="00C56ED2"/>
    <w:rsid w:val="00C61BD7"/>
    <w:rsid w:val="00C61DBC"/>
    <w:rsid w:val="00C64054"/>
    <w:rsid w:val="00C65AE9"/>
    <w:rsid w:val="00C70172"/>
    <w:rsid w:val="00C71659"/>
    <w:rsid w:val="00C77B31"/>
    <w:rsid w:val="00C77DAB"/>
    <w:rsid w:val="00C80128"/>
    <w:rsid w:val="00C81DBC"/>
    <w:rsid w:val="00C840BA"/>
    <w:rsid w:val="00C84295"/>
    <w:rsid w:val="00C84E24"/>
    <w:rsid w:val="00C8655A"/>
    <w:rsid w:val="00C92598"/>
    <w:rsid w:val="00C937A2"/>
    <w:rsid w:val="00C94734"/>
    <w:rsid w:val="00C97710"/>
    <w:rsid w:val="00CA0CDB"/>
    <w:rsid w:val="00CA268D"/>
    <w:rsid w:val="00CA3EC4"/>
    <w:rsid w:val="00CA6CB8"/>
    <w:rsid w:val="00CA795F"/>
    <w:rsid w:val="00CB2623"/>
    <w:rsid w:val="00CB30F5"/>
    <w:rsid w:val="00CB3249"/>
    <w:rsid w:val="00CB6C9E"/>
    <w:rsid w:val="00CB6DB3"/>
    <w:rsid w:val="00CB7460"/>
    <w:rsid w:val="00CC20A9"/>
    <w:rsid w:val="00CC2884"/>
    <w:rsid w:val="00CC2A2A"/>
    <w:rsid w:val="00CC3F6D"/>
    <w:rsid w:val="00CC45BC"/>
    <w:rsid w:val="00CC5FFD"/>
    <w:rsid w:val="00CC66A9"/>
    <w:rsid w:val="00CD0A2A"/>
    <w:rsid w:val="00CD141E"/>
    <w:rsid w:val="00CD1468"/>
    <w:rsid w:val="00CD1773"/>
    <w:rsid w:val="00CD3069"/>
    <w:rsid w:val="00CD3BDD"/>
    <w:rsid w:val="00CD69F9"/>
    <w:rsid w:val="00CE0279"/>
    <w:rsid w:val="00CE16DB"/>
    <w:rsid w:val="00CE21F8"/>
    <w:rsid w:val="00CE3EA1"/>
    <w:rsid w:val="00CE6CE0"/>
    <w:rsid w:val="00CE7111"/>
    <w:rsid w:val="00CF0D54"/>
    <w:rsid w:val="00CF0E1C"/>
    <w:rsid w:val="00CF1966"/>
    <w:rsid w:val="00CF2435"/>
    <w:rsid w:val="00CF3D56"/>
    <w:rsid w:val="00CF47E8"/>
    <w:rsid w:val="00D01452"/>
    <w:rsid w:val="00D025EF"/>
    <w:rsid w:val="00D02D8D"/>
    <w:rsid w:val="00D10EA3"/>
    <w:rsid w:val="00D119DA"/>
    <w:rsid w:val="00D11AEF"/>
    <w:rsid w:val="00D12B01"/>
    <w:rsid w:val="00D141B5"/>
    <w:rsid w:val="00D1737B"/>
    <w:rsid w:val="00D17CF1"/>
    <w:rsid w:val="00D220D6"/>
    <w:rsid w:val="00D24282"/>
    <w:rsid w:val="00D2495E"/>
    <w:rsid w:val="00D24EBD"/>
    <w:rsid w:val="00D25C49"/>
    <w:rsid w:val="00D25EEF"/>
    <w:rsid w:val="00D264AA"/>
    <w:rsid w:val="00D27E8F"/>
    <w:rsid w:val="00D33518"/>
    <w:rsid w:val="00D349CB"/>
    <w:rsid w:val="00D3597A"/>
    <w:rsid w:val="00D35B39"/>
    <w:rsid w:val="00D35DB8"/>
    <w:rsid w:val="00D36247"/>
    <w:rsid w:val="00D36E73"/>
    <w:rsid w:val="00D375D9"/>
    <w:rsid w:val="00D37739"/>
    <w:rsid w:val="00D400E0"/>
    <w:rsid w:val="00D40621"/>
    <w:rsid w:val="00D41F1D"/>
    <w:rsid w:val="00D47B9E"/>
    <w:rsid w:val="00D506FA"/>
    <w:rsid w:val="00D50D9F"/>
    <w:rsid w:val="00D5290F"/>
    <w:rsid w:val="00D56B32"/>
    <w:rsid w:val="00D57383"/>
    <w:rsid w:val="00D57B65"/>
    <w:rsid w:val="00D6007D"/>
    <w:rsid w:val="00D604E6"/>
    <w:rsid w:val="00D61DC5"/>
    <w:rsid w:val="00D629D4"/>
    <w:rsid w:val="00D62EC9"/>
    <w:rsid w:val="00D64379"/>
    <w:rsid w:val="00D65542"/>
    <w:rsid w:val="00D67EE8"/>
    <w:rsid w:val="00D71E5D"/>
    <w:rsid w:val="00D73B10"/>
    <w:rsid w:val="00D76117"/>
    <w:rsid w:val="00D766F1"/>
    <w:rsid w:val="00D77005"/>
    <w:rsid w:val="00D77CFA"/>
    <w:rsid w:val="00D8010E"/>
    <w:rsid w:val="00D809DF"/>
    <w:rsid w:val="00D83A0A"/>
    <w:rsid w:val="00D846AA"/>
    <w:rsid w:val="00D85E82"/>
    <w:rsid w:val="00D86055"/>
    <w:rsid w:val="00D87067"/>
    <w:rsid w:val="00D925AF"/>
    <w:rsid w:val="00D935FA"/>
    <w:rsid w:val="00DA065E"/>
    <w:rsid w:val="00DA1C13"/>
    <w:rsid w:val="00DA34FC"/>
    <w:rsid w:val="00DA51F9"/>
    <w:rsid w:val="00DA5C40"/>
    <w:rsid w:val="00DA79D4"/>
    <w:rsid w:val="00DB104D"/>
    <w:rsid w:val="00DB16A2"/>
    <w:rsid w:val="00DB2D6C"/>
    <w:rsid w:val="00DB5BB9"/>
    <w:rsid w:val="00DB72C3"/>
    <w:rsid w:val="00DC09A5"/>
    <w:rsid w:val="00DC193C"/>
    <w:rsid w:val="00DC38D4"/>
    <w:rsid w:val="00DC679E"/>
    <w:rsid w:val="00DD07F0"/>
    <w:rsid w:val="00DD0BF2"/>
    <w:rsid w:val="00DD2089"/>
    <w:rsid w:val="00DD2478"/>
    <w:rsid w:val="00DD663C"/>
    <w:rsid w:val="00DD7AC6"/>
    <w:rsid w:val="00DD7F9B"/>
    <w:rsid w:val="00DE1E9F"/>
    <w:rsid w:val="00DE243C"/>
    <w:rsid w:val="00DE35AA"/>
    <w:rsid w:val="00DE3FBF"/>
    <w:rsid w:val="00DE405F"/>
    <w:rsid w:val="00DE6F5C"/>
    <w:rsid w:val="00DE7220"/>
    <w:rsid w:val="00DF6A41"/>
    <w:rsid w:val="00E005CE"/>
    <w:rsid w:val="00E02238"/>
    <w:rsid w:val="00E03559"/>
    <w:rsid w:val="00E03CA1"/>
    <w:rsid w:val="00E07247"/>
    <w:rsid w:val="00E11BB8"/>
    <w:rsid w:val="00E15CAA"/>
    <w:rsid w:val="00E1681D"/>
    <w:rsid w:val="00E16A67"/>
    <w:rsid w:val="00E2256D"/>
    <w:rsid w:val="00E23877"/>
    <w:rsid w:val="00E257D8"/>
    <w:rsid w:val="00E26F18"/>
    <w:rsid w:val="00E26F47"/>
    <w:rsid w:val="00E30B1A"/>
    <w:rsid w:val="00E31DD7"/>
    <w:rsid w:val="00E3295C"/>
    <w:rsid w:val="00E32EAD"/>
    <w:rsid w:val="00E421F9"/>
    <w:rsid w:val="00E43005"/>
    <w:rsid w:val="00E433B5"/>
    <w:rsid w:val="00E440E0"/>
    <w:rsid w:val="00E45DD3"/>
    <w:rsid w:val="00E46C15"/>
    <w:rsid w:val="00E47BE5"/>
    <w:rsid w:val="00E50059"/>
    <w:rsid w:val="00E574D4"/>
    <w:rsid w:val="00E57659"/>
    <w:rsid w:val="00E57931"/>
    <w:rsid w:val="00E60B1C"/>
    <w:rsid w:val="00E60CAB"/>
    <w:rsid w:val="00E63EA1"/>
    <w:rsid w:val="00E66F44"/>
    <w:rsid w:val="00E70089"/>
    <w:rsid w:val="00E7170B"/>
    <w:rsid w:val="00E72EA7"/>
    <w:rsid w:val="00E73339"/>
    <w:rsid w:val="00E74B25"/>
    <w:rsid w:val="00E7531E"/>
    <w:rsid w:val="00E75C8C"/>
    <w:rsid w:val="00E76D41"/>
    <w:rsid w:val="00E77506"/>
    <w:rsid w:val="00E825C0"/>
    <w:rsid w:val="00E83204"/>
    <w:rsid w:val="00E83583"/>
    <w:rsid w:val="00E8537E"/>
    <w:rsid w:val="00E86132"/>
    <w:rsid w:val="00E86331"/>
    <w:rsid w:val="00E86EC1"/>
    <w:rsid w:val="00E916B2"/>
    <w:rsid w:val="00E93657"/>
    <w:rsid w:val="00E973F0"/>
    <w:rsid w:val="00E977D3"/>
    <w:rsid w:val="00EA7409"/>
    <w:rsid w:val="00EB01DA"/>
    <w:rsid w:val="00EB05EC"/>
    <w:rsid w:val="00EB265F"/>
    <w:rsid w:val="00EB38EF"/>
    <w:rsid w:val="00EB7EC9"/>
    <w:rsid w:val="00EC0AE4"/>
    <w:rsid w:val="00EC149B"/>
    <w:rsid w:val="00EC3886"/>
    <w:rsid w:val="00EC5E92"/>
    <w:rsid w:val="00EC68DC"/>
    <w:rsid w:val="00ED0C82"/>
    <w:rsid w:val="00ED16F3"/>
    <w:rsid w:val="00ED27E6"/>
    <w:rsid w:val="00ED3C20"/>
    <w:rsid w:val="00ED550D"/>
    <w:rsid w:val="00ED5C51"/>
    <w:rsid w:val="00ED67BC"/>
    <w:rsid w:val="00EE192F"/>
    <w:rsid w:val="00EE2377"/>
    <w:rsid w:val="00EE3332"/>
    <w:rsid w:val="00EE6E29"/>
    <w:rsid w:val="00EE7A11"/>
    <w:rsid w:val="00EF0D17"/>
    <w:rsid w:val="00EF6AB9"/>
    <w:rsid w:val="00F007A7"/>
    <w:rsid w:val="00F02906"/>
    <w:rsid w:val="00F02AB5"/>
    <w:rsid w:val="00F03169"/>
    <w:rsid w:val="00F04547"/>
    <w:rsid w:val="00F05565"/>
    <w:rsid w:val="00F07044"/>
    <w:rsid w:val="00F10507"/>
    <w:rsid w:val="00F10F05"/>
    <w:rsid w:val="00F1208F"/>
    <w:rsid w:val="00F1435C"/>
    <w:rsid w:val="00F1535E"/>
    <w:rsid w:val="00F153F0"/>
    <w:rsid w:val="00F163CF"/>
    <w:rsid w:val="00F17E2C"/>
    <w:rsid w:val="00F20C15"/>
    <w:rsid w:val="00F230FC"/>
    <w:rsid w:val="00F2327C"/>
    <w:rsid w:val="00F2413D"/>
    <w:rsid w:val="00F244FB"/>
    <w:rsid w:val="00F350B0"/>
    <w:rsid w:val="00F35199"/>
    <w:rsid w:val="00F3605E"/>
    <w:rsid w:val="00F36992"/>
    <w:rsid w:val="00F37A3D"/>
    <w:rsid w:val="00F42A71"/>
    <w:rsid w:val="00F42C6E"/>
    <w:rsid w:val="00F45E03"/>
    <w:rsid w:val="00F513AA"/>
    <w:rsid w:val="00F564D2"/>
    <w:rsid w:val="00F60695"/>
    <w:rsid w:val="00F6070D"/>
    <w:rsid w:val="00F61C60"/>
    <w:rsid w:val="00F6380C"/>
    <w:rsid w:val="00F63C07"/>
    <w:rsid w:val="00F662C0"/>
    <w:rsid w:val="00F666A0"/>
    <w:rsid w:val="00F71F09"/>
    <w:rsid w:val="00F71F21"/>
    <w:rsid w:val="00F725FB"/>
    <w:rsid w:val="00F72F6A"/>
    <w:rsid w:val="00F752CF"/>
    <w:rsid w:val="00F7748D"/>
    <w:rsid w:val="00F80D27"/>
    <w:rsid w:val="00F82159"/>
    <w:rsid w:val="00F865ED"/>
    <w:rsid w:val="00F87702"/>
    <w:rsid w:val="00F93A35"/>
    <w:rsid w:val="00F9466F"/>
    <w:rsid w:val="00F948EF"/>
    <w:rsid w:val="00F95B6D"/>
    <w:rsid w:val="00F97AC3"/>
    <w:rsid w:val="00FA0A1D"/>
    <w:rsid w:val="00FA0B31"/>
    <w:rsid w:val="00FA0DF6"/>
    <w:rsid w:val="00FA27E2"/>
    <w:rsid w:val="00FA398F"/>
    <w:rsid w:val="00FB2416"/>
    <w:rsid w:val="00FB269C"/>
    <w:rsid w:val="00FB471B"/>
    <w:rsid w:val="00FB5A38"/>
    <w:rsid w:val="00FB6452"/>
    <w:rsid w:val="00FC2A39"/>
    <w:rsid w:val="00FC2F3F"/>
    <w:rsid w:val="00FC3A55"/>
    <w:rsid w:val="00FC49DA"/>
    <w:rsid w:val="00FC4DE6"/>
    <w:rsid w:val="00FC5990"/>
    <w:rsid w:val="00FC747D"/>
    <w:rsid w:val="00FD3BC1"/>
    <w:rsid w:val="00FD4CAB"/>
    <w:rsid w:val="00FD77A2"/>
    <w:rsid w:val="00FD7A7C"/>
    <w:rsid w:val="00FE4561"/>
    <w:rsid w:val="00FE45DE"/>
    <w:rsid w:val="00FE7D24"/>
    <w:rsid w:val="00FF10EC"/>
    <w:rsid w:val="00FF1DB9"/>
    <w:rsid w:val="00FF2DF4"/>
    <w:rsid w:val="00FF369D"/>
    <w:rsid w:val="00FF52B4"/>
    <w:rsid w:val="00FF63D2"/>
    <w:rsid w:val="00FF79A3"/>
    <w:rsid w:val="00FF79C4"/>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7ABD3E-D328-4E4E-8D1E-1ACAF36B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qFormat/>
    <w:pPr>
      <w:keepNext/>
      <w:ind w:left="709"/>
      <w:outlineLvl w:val="1"/>
    </w:pPr>
    <w:rPr>
      <w:sz w:val="28"/>
      <w:lang w:val="x-none" w:eastAsia="x-none"/>
    </w:rPr>
  </w:style>
  <w:style w:type="paragraph" w:styleId="3">
    <w:name w:val="heading 3"/>
    <w:basedOn w:val="2"/>
    <w:next w:val="a0"/>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7F3EBC"/>
    <w:pPr>
      <w:outlineLvl w:val="3"/>
    </w:pPr>
  </w:style>
  <w:style w:type="paragraph" w:styleId="5">
    <w:name w:val="heading 5"/>
    <w:basedOn w:val="a0"/>
    <w:next w:val="a0"/>
    <w:link w:val="50"/>
    <w:unhideWhenUsed/>
    <w:qFormat/>
    <w:rsid w:val="007F3EBC"/>
    <w:pPr>
      <w:spacing w:before="240" w:after="60"/>
      <w:outlineLvl w:val="4"/>
    </w:pPr>
    <w:rPr>
      <w:rFonts w:ascii="Arial" w:hAnsi="Arial"/>
      <w:b/>
      <w:bCs/>
      <w:i/>
      <w:iCs/>
      <w:sz w:val="26"/>
      <w:szCs w:val="26"/>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4">
    <w:name w:val="Body Text"/>
    <w:basedOn w:val="a0"/>
    <w:link w:val="a5"/>
    <w:rPr>
      <w:sz w:val="28"/>
    </w:rPr>
  </w:style>
  <w:style w:type="character" w:customStyle="1" w:styleId="a5">
    <w:name w:val="Основной текст Знак"/>
    <w:link w:val="a4"/>
    <w:uiPriority w:val="99"/>
    <w:locked/>
    <w:rsid w:val="00895945"/>
    <w:rPr>
      <w:sz w:val="28"/>
      <w:lang w:val="ru-RU" w:eastAsia="ru-RU" w:bidi="ar-SA"/>
    </w:rPr>
  </w:style>
  <w:style w:type="paragraph" w:styleId="a6">
    <w:name w:val="Body Text Indent"/>
    <w:basedOn w:val="a0"/>
    <w:link w:val="a7"/>
    <w:pPr>
      <w:ind w:firstLine="709"/>
      <w:jc w:val="both"/>
    </w:pPr>
    <w:rPr>
      <w:sz w:val="28"/>
      <w:lang w:val="x-none" w:eastAsia="x-none"/>
    </w:rPr>
  </w:style>
  <w:style w:type="paragraph" w:customStyle="1" w:styleId="Postan">
    <w:name w:val="Postan"/>
    <w:basedOn w:val="a0"/>
    <w:uiPriority w:val="99"/>
    <w:pPr>
      <w:jc w:val="center"/>
    </w:pPr>
    <w:rPr>
      <w:sz w:val="28"/>
    </w:rPr>
  </w:style>
  <w:style w:type="paragraph" w:styleId="a8">
    <w:name w:val="footer"/>
    <w:aliases w:val="Знак"/>
    <w:basedOn w:val="a0"/>
    <w:link w:val="a9"/>
    <w:uiPriority w:val="99"/>
    <w:pPr>
      <w:tabs>
        <w:tab w:val="center" w:pos="4153"/>
        <w:tab w:val="right" w:pos="8306"/>
      </w:tabs>
    </w:pPr>
  </w:style>
  <w:style w:type="character" w:customStyle="1" w:styleId="a9">
    <w:name w:val="Нижний колонтитул Знак"/>
    <w:aliases w:val="Знак Знак"/>
    <w:link w:val="a8"/>
    <w:uiPriority w:val="99"/>
    <w:locked/>
    <w:rsid w:val="00895945"/>
    <w:rPr>
      <w:lang w:val="ru-RU" w:eastAsia="ru-RU" w:bidi="ar-SA"/>
    </w:rPr>
  </w:style>
  <w:style w:type="paragraph" w:styleId="aa">
    <w:name w:val="header"/>
    <w:basedOn w:val="a0"/>
    <w:link w:val="ab"/>
    <w:pPr>
      <w:tabs>
        <w:tab w:val="center" w:pos="4153"/>
        <w:tab w:val="right" w:pos="8306"/>
      </w:tabs>
    </w:pPr>
  </w:style>
  <w:style w:type="character" w:customStyle="1" w:styleId="ab">
    <w:name w:val="Верхний колонтитул Знак"/>
    <w:link w:val="aa"/>
    <w:uiPriority w:val="99"/>
    <w:locked/>
    <w:rsid w:val="00895945"/>
    <w:rPr>
      <w:lang w:val="ru-RU" w:eastAsia="ru-RU" w:bidi="ar-SA"/>
    </w:rPr>
  </w:style>
  <w:style w:type="character" w:styleId="ac">
    <w:name w:val="page number"/>
    <w:basedOn w:val="a1"/>
  </w:style>
  <w:style w:type="paragraph" w:customStyle="1" w:styleId="ad">
    <w:name w:val="Нормальный (таблица)"/>
    <w:basedOn w:val="a0"/>
    <w:next w:val="a0"/>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e">
    <w:name w:val="Прижатый влево"/>
    <w:basedOn w:val="a0"/>
    <w:next w:val="a0"/>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0"/>
    <w:uiPriority w:val="99"/>
    <w:rsid w:val="00895945"/>
    <w:pPr>
      <w:ind w:firstLine="720"/>
      <w:jc w:val="both"/>
    </w:pPr>
    <w:rPr>
      <w:rFonts w:eastAsia="Calibri"/>
      <w:sz w:val="28"/>
    </w:rPr>
  </w:style>
  <w:style w:type="paragraph" w:styleId="22">
    <w:name w:val="Body Text Indent 2"/>
    <w:basedOn w:val="a0"/>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0"/>
    <w:uiPriority w:val="99"/>
    <w:rsid w:val="00895945"/>
    <w:pPr>
      <w:ind w:firstLine="720"/>
      <w:jc w:val="both"/>
    </w:pPr>
    <w:rPr>
      <w:rFonts w:eastAsia="Calibri"/>
      <w:sz w:val="28"/>
    </w:rPr>
  </w:style>
  <w:style w:type="paragraph" w:customStyle="1" w:styleId="consplusnormal">
    <w:name w:val="consplusnormal"/>
    <w:basedOn w:val="a0"/>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0"/>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f">
    <w:name w:val="Balloon Text"/>
    <w:basedOn w:val="a0"/>
    <w:link w:val="af0"/>
    <w:uiPriority w:val="99"/>
    <w:rsid w:val="00895945"/>
    <w:rPr>
      <w:rFonts w:ascii="Tahoma" w:eastAsia="Calibri" w:hAnsi="Tahoma" w:cs="Tahoma"/>
      <w:sz w:val="16"/>
      <w:szCs w:val="16"/>
    </w:rPr>
  </w:style>
  <w:style w:type="character" w:customStyle="1" w:styleId="af0">
    <w:name w:val="Текст выноски Знак"/>
    <w:link w:val="af"/>
    <w:uiPriority w:val="99"/>
    <w:locked/>
    <w:rsid w:val="00895945"/>
    <w:rPr>
      <w:rFonts w:ascii="Tahoma" w:eastAsia="Calibri" w:hAnsi="Tahoma" w:cs="Tahoma"/>
      <w:sz w:val="16"/>
      <w:szCs w:val="16"/>
      <w:lang w:val="ru-RU" w:eastAsia="ru-RU" w:bidi="ar-SA"/>
    </w:rPr>
  </w:style>
  <w:style w:type="paragraph" w:customStyle="1" w:styleId="Style1">
    <w:name w:val="Style1"/>
    <w:basedOn w:val="a0"/>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ListParagraph">
    <w:name w:val="List Paragraph"/>
    <w:basedOn w:val="a0"/>
    <w:rsid w:val="00895945"/>
    <w:pPr>
      <w:spacing w:line="276" w:lineRule="auto"/>
      <w:ind w:left="720" w:firstLine="709"/>
      <w:contextualSpacing/>
      <w:jc w:val="both"/>
    </w:pPr>
    <w:rPr>
      <w:sz w:val="28"/>
      <w:szCs w:val="22"/>
      <w:lang w:eastAsia="en-US"/>
    </w:rPr>
  </w:style>
  <w:style w:type="paragraph" w:customStyle="1" w:styleId="24">
    <w:name w:val="Абзац списка2"/>
    <w:basedOn w:val="a0"/>
    <w:uiPriority w:val="99"/>
    <w:rsid w:val="00895945"/>
    <w:pPr>
      <w:suppressAutoHyphens/>
    </w:pPr>
    <w:rPr>
      <w:rFonts w:eastAsia="PMingLiU"/>
      <w:kern w:val="1"/>
      <w:lang w:eastAsia="ar-SA"/>
    </w:rPr>
  </w:style>
  <w:style w:type="character" w:customStyle="1" w:styleId="af1">
    <w:name w:val="Основной текст_"/>
    <w:link w:val="12"/>
    <w:locked/>
    <w:rsid w:val="00895945"/>
    <w:rPr>
      <w:b/>
      <w:spacing w:val="-3"/>
      <w:shd w:val="clear" w:color="auto" w:fill="FFFFFF"/>
      <w:lang w:bidi="ar-SA"/>
    </w:rPr>
  </w:style>
  <w:style w:type="paragraph" w:customStyle="1" w:styleId="12">
    <w:name w:val="Основной текст1"/>
    <w:basedOn w:val="a0"/>
    <w:link w:val="af1"/>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2">
    <w:name w:val="footnote reference"/>
    <w:uiPriority w:val="99"/>
    <w:rsid w:val="00895945"/>
    <w:rPr>
      <w:vertAlign w:val="superscript"/>
    </w:rPr>
  </w:style>
  <w:style w:type="paragraph" w:styleId="af3">
    <w:name w:val="footnote text"/>
    <w:basedOn w:val="a0"/>
    <w:link w:val="af4"/>
    <w:uiPriority w:val="99"/>
    <w:rsid w:val="00895945"/>
    <w:rPr>
      <w:rFonts w:eastAsia="Calibri"/>
    </w:rPr>
  </w:style>
  <w:style w:type="character" w:customStyle="1" w:styleId="af4">
    <w:name w:val="Текст сноски Знак"/>
    <w:link w:val="af3"/>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0"/>
    <w:uiPriority w:val="99"/>
    <w:rsid w:val="00895945"/>
    <w:pPr>
      <w:spacing w:before="100" w:beforeAutospacing="1" w:after="100" w:afterAutospacing="1"/>
    </w:pPr>
    <w:rPr>
      <w:rFonts w:eastAsia="Calibri"/>
      <w:sz w:val="24"/>
      <w:szCs w:val="24"/>
    </w:rPr>
  </w:style>
  <w:style w:type="paragraph" w:styleId="af5">
    <w:name w:val="Normal (Web)"/>
    <w:basedOn w:val="a0"/>
    <w:uiPriority w:val="99"/>
    <w:rsid w:val="00895945"/>
    <w:pPr>
      <w:spacing w:before="100" w:beforeAutospacing="1" w:after="100" w:afterAutospacing="1"/>
    </w:pPr>
    <w:rPr>
      <w:rFonts w:eastAsia="Calibri"/>
      <w:sz w:val="24"/>
      <w:szCs w:val="24"/>
    </w:rPr>
  </w:style>
  <w:style w:type="character" w:customStyle="1" w:styleId="af6">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0"/>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0"/>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0"/>
    <w:uiPriority w:val="99"/>
    <w:rsid w:val="00895945"/>
    <w:pPr>
      <w:spacing w:line="360" w:lineRule="auto"/>
      <w:ind w:firstLine="720"/>
      <w:jc w:val="both"/>
    </w:pPr>
    <w:rPr>
      <w:rFonts w:eastAsia="Calibri"/>
      <w:sz w:val="24"/>
    </w:rPr>
  </w:style>
  <w:style w:type="paragraph" w:customStyle="1" w:styleId="ListParagraph1">
    <w:name w:val="List Paragraph1"/>
    <w:basedOn w:val="a0"/>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0"/>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0"/>
    <w:uiPriority w:val="99"/>
    <w:unhideWhenUsed/>
    <w:rsid w:val="007F3EBC"/>
    <w:pPr>
      <w:ind w:left="849" w:hanging="283"/>
      <w:jc w:val="both"/>
    </w:pPr>
    <w:rPr>
      <w:rFonts w:ascii="Arial" w:hAnsi="Arial" w:cs="Arial"/>
      <w:sz w:val="28"/>
      <w:szCs w:val="28"/>
    </w:rPr>
  </w:style>
  <w:style w:type="character" w:customStyle="1" w:styleId="a7">
    <w:name w:val="Основной текст с отступом Знак"/>
    <w:link w:val="a6"/>
    <w:uiPriority w:val="99"/>
    <w:rsid w:val="007F3EBC"/>
    <w:rPr>
      <w:sz w:val="28"/>
    </w:rPr>
  </w:style>
  <w:style w:type="paragraph" w:styleId="25">
    <w:name w:val="Body Text 2"/>
    <w:basedOn w:val="a0"/>
    <w:link w:val="26"/>
    <w:uiPriority w:val="99"/>
    <w:unhideWhenUsed/>
    <w:rsid w:val="007F3EBC"/>
    <w:pPr>
      <w:spacing w:after="120" w:line="480" w:lineRule="auto"/>
    </w:pPr>
    <w:rPr>
      <w:rFonts w:ascii="Arial" w:hAnsi="Arial"/>
      <w:lang w:val="x-none" w:eastAsia="x-none"/>
    </w:rPr>
  </w:style>
  <w:style w:type="character" w:customStyle="1" w:styleId="26">
    <w:name w:val="Основной текст 2 Знак"/>
    <w:link w:val="25"/>
    <w:uiPriority w:val="99"/>
    <w:rsid w:val="007F3EBC"/>
    <w:rPr>
      <w:rFonts w:ascii="Arial" w:hAnsi="Arial" w:cs="Arial"/>
    </w:rPr>
  </w:style>
  <w:style w:type="paragraph" w:styleId="33">
    <w:name w:val="Body Text Indent 3"/>
    <w:basedOn w:val="a0"/>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0"/>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0"/>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0"/>
    <w:next w:val="a0"/>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0"/>
    <w:next w:val="a0"/>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0"/>
    <w:next w:val="a0"/>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0"/>
    <w:uiPriority w:val="99"/>
    <w:rsid w:val="007F3EBC"/>
    <w:rPr>
      <w:rFonts w:ascii="Arial" w:hAnsi="Arial" w:cs="Arial"/>
      <w:b/>
      <w:bCs/>
      <w:color w:val="C0C0C0"/>
    </w:rPr>
  </w:style>
  <w:style w:type="paragraph" w:customStyle="1" w:styleId="aff3">
    <w:name w:val="Заголовок статьи"/>
    <w:basedOn w:val="a0"/>
    <w:next w:val="a0"/>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0"/>
    <w:uiPriority w:val="99"/>
    <w:rsid w:val="007F3EBC"/>
    <w:rPr>
      <w:b w:val="0"/>
      <w:bCs w:val="0"/>
      <w:color w:val="auto"/>
      <w:u w:val="single"/>
    </w:rPr>
  </w:style>
  <w:style w:type="paragraph" w:customStyle="1" w:styleId="aff5">
    <w:name w:val="Интерфейс"/>
    <w:basedOn w:val="a0"/>
    <w:next w:val="a0"/>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0"/>
    <w:next w:val="a0"/>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0"/>
    <w:uiPriority w:val="99"/>
    <w:rsid w:val="007F3EBC"/>
    <w:pPr>
      <w:ind w:left="0"/>
    </w:pPr>
  </w:style>
  <w:style w:type="paragraph" w:customStyle="1" w:styleId="aff8">
    <w:name w:val="Текст (лев. подпись)"/>
    <w:basedOn w:val="a0"/>
    <w:next w:val="a0"/>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0"/>
    <w:uiPriority w:val="99"/>
    <w:rsid w:val="007F3EBC"/>
    <w:pPr>
      <w:jc w:val="both"/>
    </w:pPr>
    <w:rPr>
      <w:sz w:val="16"/>
      <w:szCs w:val="16"/>
    </w:rPr>
  </w:style>
  <w:style w:type="paragraph" w:customStyle="1" w:styleId="affa">
    <w:name w:val="Текст (прав. подпись)"/>
    <w:basedOn w:val="a0"/>
    <w:next w:val="a0"/>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0"/>
    <w:uiPriority w:val="99"/>
    <w:rsid w:val="007F3EBC"/>
    <w:pPr>
      <w:jc w:val="both"/>
    </w:pPr>
    <w:rPr>
      <w:sz w:val="16"/>
      <w:szCs w:val="16"/>
    </w:rPr>
  </w:style>
  <w:style w:type="paragraph" w:customStyle="1" w:styleId="affc">
    <w:name w:val="Комментарий пользователя"/>
    <w:basedOn w:val="aff6"/>
    <w:next w:val="a0"/>
    <w:uiPriority w:val="99"/>
    <w:rsid w:val="007F3EBC"/>
    <w:pPr>
      <w:ind w:left="0"/>
      <w:jc w:val="left"/>
    </w:pPr>
    <w:rPr>
      <w:i w:val="0"/>
      <w:iCs w:val="0"/>
      <w:color w:val="000080"/>
    </w:rPr>
  </w:style>
  <w:style w:type="paragraph" w:customStyle="1" w:styleId="affd">
    <w:name w:val="Куда обратиться?"/>
    <w:basedOn w:val="a0"/>
    <w:next w:val="a0"/>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0"/>
    <w:next w:val="a0"/>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0"/>
    <w:next w:val="a0"/>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0"/>
    <w:next w:val="a0"/>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0"/>
    <w:next w:val="a0"/>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0"/>
    <w:uiPriority w:val="99"/>
    <w:rsid w:val="007F3EBC"/>
    <w:pPr>
      <w:ind w:left="140"/>
    </w:pPr>
    <w:rPr>
      <w:rFonts w:ascii="Arial" w:hAnsi="Arial" w:cs="Arial"/>
    </w:rPr>
  </w:style>
  <w:style w:type="paragraph" w:customStyle="1" w:styleId="afff3">
    <w:name w:val="Переменная часть"/>
    <w:basedOn w:val="aff1"/>
    <w:next w:val="a0"/>
    <w:uiPriority w:val="99"/>
    <w:rsid w:val="007F3EBC"/>
    <w:rPr>
      <w:rFonts w:ascii="Arial" w:hAnsi="Arial" w:cs="Arial"/>
      <w:sz w:val="20"/>
      <w:szCs w:val="20"/>
    </w:rPr>
  </w:style>
  <w:style w:type="paragraph" w:customStyle="1" w:styleId="afff4">
    <w:name w:val="Постоянная часть"/>
    <w:basedOn w:val="aff1"/>
    <w:next w:val="a0"/>
    <w:uiPriority w:val="99"/>
    <w:rsid w:val="007F3EBC"/>
    <w:rPr>
      <w:rFonts w:ascii="Arial" w:hAnsi="Arial" w:cs="Arial"/>
      <w:sz w:val="22"/>
      <w:szCs w:val="22"/>
    </w:rPr>
  </w:style>
  <w:style w:type="paragraph" w:customStyle="1" w:styleId="afff5">
    <w:name w:val="Пример."/>
    <w:basedOn w:val="a0"/>
    <w:next w:val="a0"/>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0"/>
    <w:uiPriority w:val="99"/>
    <w:rsid w:val="007F3EBC"/>
    <w:pPr>
      <w:ind w:left="0"/>
    </w:pPr>
    <w:rPr>
      <w:i w:val="0"/>
      <w:iCs w:val="0"/>
      <w:color w:val="auto"/>
    </w:rPr>
  </w:style>
  <w:style w:type="paragraph" w:customStyle="1" w:styleId="afff7">
    <w:name w:val="Словарная статья"/>
    <w:basedOn w:val="a0"/>
    <w:next w:val="a0"/>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0"/>
    <w:next w:val="a0"/>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d"/>
    <w:next w:val="a0"/>
    <w:uiPriority w:val="99"/>
    <w:rsid w:val="007F3EBC"/>
    <w:pPr>
      <w:ind w:firstLine="500"/>
    </w:pPr>
    <w:rPr>
      <w:rFonts w:eastAsia="Times New Roman"/>
    </w:rPr>
  </w:style>
  <w:style w:type="paragraph" w:customStyle="1" w:styleId="afffa">
    <w:name w:val="Технический комментарий"/>
    <w:basedOn w:val="a0"/>
    <w:next w:val="a0"/>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d"/>
    <w:next w:val="a0"/>
    <w:uiPriority w:val="99"/>
    <w:rsid w:val="007F3EBC"/>
    <w:pPr>
      <w:jc w:val="center"/>
    </w:pPr>
    <w:rPr>
      <w:rFonts w:eastAsia="Times New Roman"/>
    </w:rPr>
  </w:style>
  <w:style w:type="paragraph" w:customStyle="1" w:styleId="afffc">
    <w:name w:val="Знак Знак Знак Знак"/>
    <w:basedOn w:val="a0"/>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0"/>
    <w:uiPriority w:val="99"/>
    <w:rsid w:val="007F3EBC"/>
    <w:pPr>
      <w:tabs>
        <w:tab w:val="num" w:pos="2340"/>
      </w:tabs>
      <w:ind w:left="2340" w:hanging="360"/>
    </w:pPr>
    <w:rPr>
      <w:rFonts w:ascii="Arial" w:hAnsi="Arial" w:cs="Arial"/>
    </w:rPr>
  </w:style>
  <w:style w:type="paragraph" w:customStyle="1" w:styleId="consnormal">
    <w:name w:val="consnormal"/>
    <w:basedOn w:val="a0"/>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7">
    <w:name w:val="Знак2 Знак Знак Знак Знак Знак Знак Знак Знак Знак Знак Знак Знак Знак Знак Знак"/>
    <w:basedOn w:val="a0"/>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0"/>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0"/>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0"/>
    <w:uiPriority w:val="99"/>
    <w:rsid w:val="007F3EBC"/>
    <w:pPr>
      <w:spacing w:before="100" w:beforeAutospacing="1" w:after="100" w:afterAutospacing="1"/>
    </w:pPr>
    <w:rPr>
      <w:rFonts w:ascii="Tahoma" w:hAnsi="Tahoma" w:cs="Tahoma"/>
      <w:lang w:val="en-US" w:eastAsia="en-US"/>
    </w:rPr>
  </w:style>
  <w:style w:type="paragraph" w:customStyle="1" w:styleId="28">
    <w:name w:val="Знак2"/>
    <w:basedOn w:val="a0"/>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7F3EBC"/>
    <w:pPr>
      <w:spacing w:before="51"/>
      <w:ind w:left="257"/>
    </w:pPr>
    <w:rPr>
      <w:rFonts w:ascii="Arial" w:hAnsi="Arial" w:cs="Arial"/>
      <w:b/>
      <w:bCs/>
      <w:color w:val="3560A7"/>
      <w:sz w:val="22"/>
      <w:szCs w:val="22"/>
    </w:rPr>
  </w:style>
  <w:style w:type="paragraph" w:customStyle="1" w:styleId="a30">
    <w:name w:val="a3"/>
    <w:basedOn w:val="a0"/>
    <w:uiPriority w:val="99"/>
    <w:rsid w:val="007F3EBC"/>
    <w:pPr>
      <w:spacing w:before="64" w:after="64"/>
    </w:pPr>
    <w:rPr>
      <w:rFonts w:ascii="Arial" w:hAnsi="Arial" w:cs="Arial"/>
      <w:color w:val="000000"/>
    </w:rPr>
  </w:style>
  <w:style w:type="paragraph" w:customStyle="1" w:styleId="16">
    <w:name w:val="Знак1"/>
    <w:basedOn w:val="a0"/>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0"/>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0"/>
    <w:uiPriority w:val="99"/>
    <w:rsid w:val="007F3EBC"/>
    <w:pPr>
      <w:ind w:firstLine="567"/>
      <w:jc w:val="both"/>
    </w:pPr>
    <w:rPr>
      <w:rFonts w:ascii="Arial" w:hAnsi="Arial" w:cs="Arial"/>
      <w:sz w:val="28"/>
      <w:szCs w:val="28"/>
    </w:rPr>
  </w:style>
  <w:style w:type="paragraph" w:customStyle="1" w:styleId="affff0">
    <w:name w:val="Основной"/>
    <w:basedOn w:val="a0"/>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0"/>
    <w:uiPriority w:val="99"/>
    <w:rsid w:val="007F3EBC"/>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0"/>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0"/>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0"/>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7F3EBC"/>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0"/>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0"/>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0"/>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0"/>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0"/>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b">
    <w:name w:val="Основной текст Знак2"/>
    <w:aliases w:val="Основной текст Знак Знак1"/>
    <w:uiPriority w:val="99"/>
    <w:rsid w:val="007F3EBC"/>
    <w:rPr>
      <w:sz w:val="28"/>
    </w:rPr>
  </w:style>
  <w:style w:type="table" w:styleId="affffd">
    <w:name w:val="Table Grid"/>
    <w:basedOn w:val="a2"/>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3"/>
    <w:uiPriority w:val="99"/>
    <w:semiHidden/>
    <w:unhideWhenUsed/>
    <w:rsid w:val="00D76117"/>
  </w:style>
  <w:style w:type="numbering" w:customStyle="1" w:styleId="111">
    <w:name w:val="Нет списка11"/>
    <w:next w:val="a3"/>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0"/>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0"/>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0"/>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0"/>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0"/>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2"/>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0"/>
    <w:rsid w:val="00CD0A2A"/>
    <w:pPr>
      <w:spacing w:line="276" w:lineRule="auto"/>
      <w:ind w:left="720" w:firstLine="709"/>
      <w:contextualSpacing/>
      <w:jc w:val="both"/>
    </w:pPr>
    <w:rPr>
      <w:sz w:val="28"/>
      <w:szCs w:val="22"/>
      <w:lang w:eastAsia="en-US"/>
    </w:rPr>
  </w:style>
  <w:style w:type="table" w:customStyle="1" w:styleId="2c">
    <w:name w:val="Сетка таблицы2"/>
    <w:basedOn w:val="a2"/>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CD0A2A"/>
  </w:style>
  <w:style w:type="numbering" w:customStyle="1" w:styleId="1111">
    <w:name w:val="Нет списка1111"/>
    <w:next w:val="a3"/>
    <w:uiPriority w:val="99"/>
    <w:semiHidden/>
    <w:unhideWhenUsed/>
    <w:rsid w:val="00CD0A2A"/>
  </w:style>
  <w:style w:type="table" w:customStyle="1" w:styleId="112">
    <w:name w:val="Сетка таблицы11"/>
    <w:basedOn w:val="a2"/>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Название"/>
    <w:basedOn w:val="a0"/>
    <w:next w:val="a0"/>
    <w:link w:val="afffff0"/>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fff"/>
    <w:rsid w:val="00E973F0"/>
    <w:rPr>
      <w:rFonts w:ascii="Cambria" w:hAnsi="Cambria"/>
      <w:color w:val="17365D"/>
      <w:spacing w:val="5"/>
      <w:kern w:val="28"/>
      <w:sz w:val="52"/>
      <w:szCs w:val="52"/>
    </w:rPr>
  </w:style>
  <w:style w:type="paragraph" w:customStyle="1" w:styleId="description">
    <w:name w:val="description"/>
    <w:basedOn w:val="a0"/>
    <w:rsid w:val="00B93A1C"/>
    <w:pPr>
      <w:spacing w:before="100" w:beforeAutospacing="1" w:after="100" w:afterAutospacing="1"/>
    </w:pPr>
    <w:rPr>
      <w:sz w:val="24"/>
      <w:szCs w:val="24"/>
    </w:rPr>
  </w:style>
  <w:style w:type="character" w:customStyle="1" w:styleId="markedcontent">
    <w:name w:val="markedcontent"/>
    <w:rsid w:val="00F6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413">
      <w:bodyDiv w:val="1"/>
      <w:marLeft w:val="0"/>
      <w:marRight w:val="0"/>
      <w:marTop w:val="0"/>
      <w:marBottom w:val="0"/>
      <w:divBdr>
        <w:top w:val="none" w:sz="0" w:space="0" w:color="auto"/>
        <w:left w:val="none" w:sz="0" w:space="0" w:color="auto"/>
        <w:bottom w:val="none" w:sz="0" w:space="0" w:color="auto"/>
        <w:right w:val="none" w:sz="0" w:space="0" w:color="auto"/>
      </w:divBdr>
    </w:div>
    <w:div w:id="212009001">
      <w:bodyDiv w:val="1"/>
      <w:marLeft w:val="0"/>
      <w:marRight w:val="0"/>
      <w:marTop w:val="0"/>
      <w:marBottom w:val="0"/>
      <w:divBdr>
        <w:top w:val="none" w:sz="0" w:space="0" w:color="auto"/>
        <w:left w:val="none" w:sz="0" w:space="0" w:color="auto"/>
        <w:bottom w:val="none" w:sz="0" w:space="0" w:color="auto"/>
        <w:right w:val="none" w:sz="0" w:space="0" w:color="auto"/>
      </w:divBdr>
    </w:div>
    <w:div w:id="257907329">
      <w:bodyDiv w:val="1"/>
      <w:marLeft w:val="0"/>
      <w:marRight w:val="0"/>
      <w:marTop w:val="0"/>
      <w:marBottom w:val="0"/>
      <w:divBdr>
        <w:top w:val="none" w:sz="0" w:space="0" w:color="auto"/>
        <w:left w:val="none" w:sz="0" w:space="0" w:color="auto"/>
        <w:bottom w:val="none" w:sz="0" w:space="0" w:color="auto"/>
        <w:right w:val="none" w:sz="0" w:space="0" w:color="auto"/>
      </w:divBdr>
    </w:div>
    <w:div w:id="340087640">
      <w:bodyDiv w:val="1"/>
      <w:marLeft w:val="0"/>
      <w:marRight w:val="0"/>
      <w:marTop w:val="0"/>
      <w:marBottom w:val="0"/>
      <w:divBdr>
        <w:top w:val="none" w:sz="0" w:space="0" w:color="auto"/>
        <w:left w:val="none" w:sz="0" w:space="0" w:color="auto"/>
        <w:bottom w:val="none" w:sz="0" w:space="0" w:color="auto"/>
        <w:right w:val="none" w:sz="0" w:space="0" w:color="auto"/>
      </w:divBdr>
    </w:div>
    <w:div w:id="458381779">
      <w:bodyDiv w:val="1"/>
      <w:marLeft w:val="0"/>
      <w:marRight w:val="0"/>
      <w:marTop w:val="0"/>
      <w:marBottom w:val="0"/>
      <w:divBdr>
        <w:top w:val="none" w:sz="0" w:space="0" w:color="auto"/>
        <w:left w:val="none" w:sz="0" w:space="0" w:color="auto"/>
        <w:bottom w:val="none" w:sz="0" w:space="0" w:color="auto"/>
        <w:right w:val="none" w:sz="0" w:space="0" w:color="auto"/>
      </w:divBdr>
    </w:div>
    <w:div w:id="501509504">
      <w:bodyDiv w:val="1"/>
      <w:marLeft w:val="0"/>
      <w:marRight w:val="0"/>
      <w:marTop w:val="0"/>
      <w:marBottom w:val="0"/>
      <w:divBdr>
        <w:top w:val="none" w:sz="0" w:space="0" w:color="auto"/>
        <w:left w:val="none" w:sz="0" w:space="0" w:color="auto"/>
        <w:bottom w:val="none" w:sz="0" w:space="0" w:color="auto"/>
        <w:right w:val="none" w:sz="0" w:space="0" w:color="auto"/>
      </w:divBdr>
    </w:div>
    <w:div w:id="568000604">
      <w:bodyDiv w:val="1"/>
      <w:marLeft w:val="0"/>
      <w:marRight w:val="0"/>
      <w:marTop w:val="0"/>
      <w:marBottom w:val="0"/>
      <w:divBdr>
        <w:top w:val="none" w:sz="0" w:space="0" w:color="auto"/>
        <w:left w:val="none" w:sz="0" w:space="0" w:color="auto"/>
        <w:bottom w:val="none" w:sz="0" w:space="0" w:color="auto"/>
        <w:right w:val="none" w:sz="0" w:space="0" w:color="auto"/>
      </w:divBdr>
    </w:div>
    <w:div w:id="678001197">
      <w:bodyDiv w:val="1"/>
      <w:marLeft w:val="0"/>
      <w:marRight w:val="0"/>
      <w:marTop w:val="0"/>
      <w:marBottom w:val="0"/>
      <w:divBdr>
        <w:top w:val="none" w:sz="0" w:space="0" w:color="auto"/>
        <w:left w:val="none" w:sz="0" w:space="0" w:color="auto"/>
        <w:bottom w:val="none" w:sz="0" w:space="0" w:color="auto"/>
        <w:right w:val="none" w:sz="0" w:space="0" w:color="auto"/>
      </w:divBdr>
    </w:div>
    <w:div w:id="913510745">
      <w:bodyDiv w:val="1"/>
      <w:marLeft w:val="0"/>
      <w:marRight w:val="0"/>
      <w:marTop w:val="0"/>
      <w:marBottom w:val="0"/>
      <w:divBdr>
        <w:top w:val="none" w:sz="0" w:space="0" w:color="auto"/>
        <w:left w:val="none" w:sz="0" w:space="0" w:color="auto"/>
        <w:bottom w:val="none" w:sz="0" w:space="0" w:color="auto"/>
        <w:right w:val="none" w:sz="0" w:space="0" w:color="auto"/>
      </w:divBdr>
    </w:div>
    <w:div w:id="951015682">
      <w:bodyDiv w:val="1"/>
      <w:marLeft w:val="0"/>
      <w:marRight w:val="0"/>
      <w:marTop w:val="0"/>
      <w:marBottom w:val="0"/>
      <w:divBdr>
        <w:top w:val="none" w:sz="0" w:space="0" w:color="auto"/>
        <w:left w:val="none" w:sz="0" w:space="0" w:color="auto"/>
        <w:bottom w:val="none" w:sz="0" w:space="0" w:color="auto"/>
        <w:right w:val="none" w:sz="0" w:space="0" w:color="auto"/>
      </w:divBdr>
    </w:div>
    <w:div w:id="962538538">
      <w:bodyDiv w:val="1"/>
      <w:marLeft w:val="0"/>
      <w:marRight w:val="0"/>
      <w:marTop w:val="0"/>
      <w:marBottom w:val="0"/>
      <w:divBdr>
        <w:top w:val="none" w:sz="0" w:space="0" w:color="auto"/>
        <w:left w:val="none" w:sz="0" w:space="0" w:color="auto"/>
        <w:bottom w:val="none" w:sz="0" w:space="0" w:color="auto"/>
        <w:right w:val="none" w:sz="0" w:space="0" w:color="auto"/>
      </w:divBdr>
    </w:div>
    <w:div w:id="1075710513">
      <w:bodyDiv w:val="1"/>
      <w:marLeft w:val="0"/>
      <w:marRight w:val="0"/>
      <w:marTop w:val="0"/>
      <w:marBottom w:val="0"/>
      <w:divBdr>
        <w:top w:val="none" w:sz="0" w:space="0" w:color="auto"/>
        <w:left w:val="none" w:sz="0" w:space="0" w:color="auto"/>
        <w:bottom w:val="none" w:sz="0" w:space="0" w:color="auto"/>
        <w:right w:val="none" w:sz="0" w:space="0" w:color="auto"/>
      </w:divBdr>
    </w:div>
    <w:div w:id="1121680736">
      <w:bodyDiv w:val="1"/>
      <w:marLeft w:val="0"/>
      <w:marRight w:val="0"/>
      <w:marTop w:val="0"/>
      <w:marBottom w:val="0"/>
      <w:divBdr>
        <w:top w:val="none" w:sz="0" w:space="0" w:color="auto"/>
        <w:left w:val="none" w:sz="0" w:space="0" w:color="auto"/>
        <w:bottom w:val="none" w:sz="0" w:space="0" w:color="auto"/>
        <w:right w:val="none" w:sz="0" w:space="0" w:color="auto"/>
      </w:divBdr>
    </w:div>
    <w:div w:id="1160585572">
      <w:bodyDiv w:val="1"/>
      <w:marLeft w:val="0"/>
      <w:marRight w:val="0"/>
      <w:marTop w:val="0"/>
      <w:marBottom w:val="0"/>
      <w:divBdr>
        <w:top w:val="none" w:sz="0" w:space="0" w:color="auto"/>
        <w:left w:val="none" w:sz="0" w:space="0" w:color="auto"/>
        <w:bottom w:val="none" w:sz="0" w:space="0" w:color="auto"/>
        <w:right w:val="none" w:sz="0" w:space="0" w:color="auto"/>
      </w:divBdr>
    </w:div>
    <w:div w:id="1219242434">
      <w:bodyDiv w:val="1"/>
      <w:marLeft w:val="0"/>
      <w:marRight w:val="0"/>
      <w:marTop w:val="0"/>
      <w:marBottom w:val="0"/>
      <w:divBdr>
        <w:top w:val="none" w:sz="0" w:space="0" w:color="auto"/>
        <w:left w:val="none" w:sz="0" w:space="0" w:color="auto"/>
        <w:bottom w:val="none" w:sz="0" w:space="0" w:color="auto"/>
        <w:right w:val="none" w:sz="0" w:space="0" w:color="auto"/>
      </w:divBdr>
    </w:div>
    <w:div w:id="1304385861">
      <w:bodyDiv w:val="1"/>
      <w:marLeft w:val="0"/>
      <w:marRight w:val="0"/>
      <w:marTop w:val="0"/>
      <w:marBottom w:val="0"/>
      <w:divBdr>
        <w:top w:val="none" w:sz="0" w:space="0" w:color="auto"/>
        <w:left w:val="none" w:sz="0" w:space="0" w:color="auto"/>
        <w:bottom w:val="none" w:sz="0" w:space="0" w:color="auto"/>
        <w:right w:val="none" w:sz="0" w:space="0" w:color="auto"/>
      </w:divBdr>
    </w:div>
    <w:div w:id="1480462158">
      <w:bodyDiv w:val="1"/>
      <w:marLeft w:val="0"/>
      <w:marRight w:val="0"/>
      <w:marTop w:val="0"/>
      <w:marBottom w:val="0"/>
      <w:divBdr>
        <w:top w:val="none" w:sz="0" w:space="0" w:color="auto"/>
        <w:left w:val="none" w:sz="0" w:space="0" w:color="auto"/>
        <w:bottom w:val="none" w:sz="0" w:space="0" w:color="auto"/>
        <w:right w:val="none" w:sz="0" w:space="0" w:color="auto"/>
      </w:divBdr>
    </w:div>
    <w:div w:id="1492327657">
      <w:bodyDiv w:val="1"/>
      <w:marLeft w:val="0"/>
      <w:marRight w:val="0"/>
      <w:marTop w:val="0"/>
      <w:marBottom w:val="0"/>
      <w:divBdr>
        <w:top w:val="none" w:sz="0" w:space="0" w:color="auto"/>
        <w:left w:val="none" w:sz="0" w:space="0" w:color="auto"/>
        <w:bottom w:val="none" w:sz="0" w:space="0" w:color="auto"/>
        <w:right w:val="none" w:sz="0" w:space="0" w:color="auto"/>
      </w:divBdr>
    </w:div>
    <w:div w:id="1501699194">
      <w:bodyDiv w:val="1"/>
      <w:marLeft w:val="0"/>
      <w:marRight w:val="0"/>
      <w:marTop w:val="0"/>
      <w:marBottom w:val="0"/>
      <w:divBdr>
        <w:top w:val="none" w:sz="0" w:space="0" w:color="auto"/>
        <w:left w:val="none" w:sz="0" w:space="0" w:color="auto"/>
        <w:bottom w:val="none" w:sz="0" w:space="0" w:color="auto"/>
        <w:right w:val="none" w:sz="0" w:space="0" w:color="auto"/>
      </w:divBdr>
    </w:div>
    <w:div w:id="1662394327">
      <w:bodyDiv w:val="1"/>
      <w:marLeft w:val="0"/>
      <w:marRight w:val="0"/>
      <w:marTop w:val="0"/>
      <w:marBottom w:val="0"/>
      <w:divBdr>
        <w:top w:val="none" w:sz="0" w:space="0" w:color="auto"/>
        <w:left w:val="none" w:sz="0" w:space="0" w:color="auto"/>
        <w:bottom w:val="none" w:sz="0" w:space="0" w:color="auto"/>
        <w:right w:val="none" w:sz="0" w:space="0" w:color="auto"/>
      </w:divBdr>
    </w:div>
    <w:div w:id="1732848770">
      <w:bodyDiv w:val="1"/>
      <w:marLeft w:val="0"/>
      <w:marRight w:val="0"/>
      <w:marTop w:val="0"/>
      <w:marBottom w:val="0"/>
      <w:divBdr>
        <w:top w:val="none" w:sz="0" w:space="0" w:color="auto"/>
        <w:left w:val="none" w:sz="0" w:space="0" w:color="auto"/>
        <w:bottom w:val="none" w:sz="0" w:space="0" w:color="auto"/>
        <w:right w:val="none" w:sz="0" w:space="0" w:color="auto"/>
      </w:divBdr>
    </w:div>
    <w:div w:id="1750541335">
      <w:bodyDiv w:val="1"/>
      <w:marLeft w:val="0"/>
      <w:marRight w:val="0"/>
      <w:marTop w:val="0"/>
      <w:marBottom w:val="0"/>
      <w:divBdr>
        <w:top w:val="none" w:sz="0" w:space="0" w:color="auto"/>
        <w:left w:val="none" w:sz="0" w:space="0" w:color="auto"/>
        <w:bottom w:val="none" w:sz="0" w:space="0" w:color="auto"/>
        <w:right w:val="none" w:sz="0" w:space="0" w:color="auto"/>
      </w:divBdr>
    </w:div>
    <w:div w:id="1775829072">
      <w:bodyDiv w:val="1"/>
      <w:marLeft w:val="0"/>
      <w:marRight w:val="0"/>
      <w:marTop w:val="0"/>
      <w:marBottom w:val="0"/>
      <w:divBdr>
        <w:top w:val="none" w:sz="0" w:space="0" w:color="auto"/>
        <w:left w:val="none" w:sz="0" w:space="0" w:color="auto"/>
        <w:bottom w:val="none" w:sz="0" w:space="0" w:color="auto"/>
        <w:right w:val="none" w:sz="0" w:space="0" w:color="auto"/>
      </w:divBdr>
    </w:div>
    <w:div w:id="1913155310">
      <w:bodyDiv w:val="1"/>
      <w:marLeft w:val="0"/>
      <w:marRight w:val="0"/>
      <w:marTop w:val="0"/>
      <w:marBottom w:val="0"/>
      <w:divBdr>
        <w:top w:val="none" w:sz="0" w:space="0" w:color="auto"/>
        <w:left w:val="none" w:sz="0" w:space="0" w:color="auto"/>
        <w:bottom w:val="none" w:sz="0" w:space="0" w:color="auto"/>
        <w:right w:val="none" w:sz="0" w:space="0" w:color="auto"/>
      </w:divBdr>
    </w:div>
    <w:div w:id="1956403929">
      <w:bodyDiv w:val="1"/>
      <w:marLeft w:val="0"/>
      <w:marRight w:val="0"/>
      <w:marTop w:val="0"/>
      <w:marBottom w:val="0"/>
      <w:divBdr>
        <w:top w:val="none" w:sz="0" w:space="0" w:color="auto"/>
        <w:left w:val="none" w:sz="0" w:space="0" w:color="auto"/>
        <w:bottom w:val="none" w:sz="0" w:space="0" w:color="auto"/>
        <w:right w:val="none" w:sz="0" w:space="0" w:color="auto"/>
      </w:divBdr>
    </w:div>
    <w:div w:id="2016109343">
      <w:bodyDiv w:val="1"/>
      <w:marLeft w:val="0"/>
      <w:marRight w:val="0"/>
      <w:marTop w:val="0"/>
      <w:marBottom w:val="0"/>
      <w:divBdr>
        <w:top w:val="none" w:sz="0" w:space="0" w:color="auto"/>
        <w:left w:val="none" w:sz="0" w:space="0" w:color="auto"/>
        <w:bottom w:val="none" w:sz="0" w:space="0" w:color="auto"/>
        <w:right w:val="none" w:sz="0" w:space="0" w:color="auto"/>
      </w:divBdr>
    </w:div>
    <w:div w:id="20998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eschanrn.donland.ru/documents/active/2875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F5D9-DAEC-45AD-93F2-DD6418C6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8240</CharactersWithSpaces>
  <SharedDoc>false</SharedDoc>
  <HLinks>
    <vt:vector size="6" baseType="variant">
      <vt:variant>
        <vt:i4>1900551</vt:i4>
      </vt:variant>
      <vt:variant>
        <vt:i4>0</vt:i4>
      </vt:variant>
      <vt:variant>
        <vt:i4>0</vt:i4>
      </vt:variant>
      <vt:variant>
        <vt:i4>5</vt:i4>
      </vt:variant>
      <vt:variant>
        <vt:lpwstr>https://peschanrn.donland.ru/documents/active/287507/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cp:lastModifiedBy>Марина Михайловна Лунева</cp:lastModifiedBy>
  <cp:revision>3</cp:revision>
  <cp:lastPrinted>2022-03-17T08:45:00Z</cp:lastPrinted>
  <dcterms:created xsi:type="dcterms:W3CDTF">2024-01-16T06:43:00Z</dcterms:created>
  <dcterms:modified xsi:type="dcterms:W3CDTF">2024-01-16T06:43:00Z</dcterms:modified>
</cp:coreProperties>
</file>