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9C" w:rsidRPr="00B74EAF" w:rsidRDefault="0071599C" w:rsidP="0071599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1599C">
        <w:rPr>
          <w:rFonts w:eastAsia="Calibri"/>
          <w:b/>
          <w:noProof/>
          <w:sz w:val="22"/>
          <w:szCs w:val="28"/>
          <w:lang w:eastAsia="ru-RU"/>
        </w:rPr>
        <w:drawing>
          <wp:inline distT="0" distB="0" distL="0" distR="0" wp14:anchorId="18C1AD14" wp14:editId="5919882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1599C" w:rsidRPr="00B74EAF" w:rsidRDefault="0071599C" w:rsidP="0071599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1599C" w:rsidRPr="00B74EAF" w:rsidRDefault="0071599C" w:rsidP="0071599C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1599C" w:rsidRPr="00B74EAF" w:rsidRDefault="0071599C" w:rsidP="0071599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1599C" w:rsidRPr="00B74EAF" w:rsidRDefault="0071599C" w:rsidP="0071599C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1599C" w:rsidRPr="00B74EAF" w:rsidRDefault="0071599C" w:rsidP="0071599C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1599C" w:rsidRPr="00B74EAF" w:rsidRDefault="0071599C" w:rsidP="0071599C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1599C" w:rsidRPr="00B74EAF" w:rsidTr="008F53CC">
        <w:trPr>
          <w:trHeight w:val="383"/>
        </w:trPr>
        <w:tc>
          <w:tcPr>
            <w:tcW w:w="2235" w:type="dxa"/>
            <w:hideMark/>
          </w:tcPr>
          <w:p w:rsidR="0071599C" w:rsidRPr="00B74EAF" w:rsidRDefault="008646C7" w:rsidP="008F53C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14.08.2025</w:t>
            </w:r>
          </w:p>
        </w:tc>
        <w:tc>
          <w:tcPr>
            <w:tcW w:w="2268" w:type="dxa"/>
          </w:tcPr>
          <w:p w:rsidR="0071599C" w:rsidRPr="00B74EAF" w:rsidRDefault="0071599C" w:rsidP="008F53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1599C" w:rsidRPr="00B74EAF" w:rsidRDefault="0071599C" w:rsidP="008F53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1599C" w:rsidRPr="00B74EAF" w:rsidRDefault="008646C7" w:rsidP="008F53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403</w:t>
            </w:r>
          </w:p>
        </w:tc>
        <w:tc>
          <w:tcPr>
            <w:tcW w:w="1315" w:type="dxa"/>
          </w:tcPr>
          <w:p w:rsidR="0071599C" w:rsidRPr="00B74EAF" w:rsidRDefault="0071599C" w:rsidP="008F53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1599C" w:rsidRPr="00B74EAF" w:rsidRDefault="0071599C" w:rsidP="008F53C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71599C" w:rsidRDefault="005C3AAA">
      <w:pPr>
        <w:pStyle w:val="a8"/>
        <w:rPr>
          <w:rFonts w:ascii="Times New Roman" w:hAnsi="Times New Roman"/>
          <w:sz w:val="10"/>
          <w:szCs w:val="26"/>
        </w:rPr>
      </w:pPr>
    </w:p>
    <w:p w:rsidR="005C3AAA" w:rsidRDefault="001D7707" w:rsidP="0071599C">
      <w:pPr>
        <w:shd w:val="clear" w:color="auto" w:fill="FFFFFF"/>
        <w:ind w:right="47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</w:t>
      </w:r>
      <w:r w:rsidR="00715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7D2086">
        <w:rPr>
          <w:sz w:val="28"/>
          <w:szCs w:val="28"/>
        </w:rPr>
        <w:t>П</w:t>
      </w:r>
      <w:proofErr w:type="gramEnd"/>
      <w:r w:rsidR="007D2086">
        <w:rPr>
          <w:sz w:val="28"/>
          <w:szCs w:val="28"/>
        </w:rPr>
        <w:t>есчанокопское</w:t>
      </w:r>
      <w:proofErr w:type="spellEnd"/>
      <w:r w:rsidR="007D2086">
        <w:rPr>
          <w:sz w:val="28"/>
          <w:szCs w:val="28"/>
        </w:rPr>
        <w:t xml:space="preserve">, </w:t>
      </w:r>
      <w:proofErr w:type="spellStart"/>
      <w:r w:rsidR="007D2086">
        <w:rPr>
          <w:sz w:val="28"/>
          <w:szCs w:val="28"/>
        </w:rPr>
        <w:t>ул.</w:t>
      </w:r>
      <w:r w:rsidR="00256965">
        <w:rPr>
          <w:sz w:val="28"/>
          <w:szCs w:val="28"/>
        </w:rPr>
        <w:t>Народная</w:t>
      </w:r>
      <w:proofErr w:type="spellEnd"/>
      <w:r w:rsidR="00256965">
        <w:rPr>
          <w:sz w:val="28"/>
          <w:szCs w:val="28"/>
        </w:rPr>
        <w:t>, 111 Б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256965">
        <w:rPr>
          <w:sz w:val="28"/>
          <w:szCs w:val="28"/>
        </w:rPr>
        <w:t>Казимагомедовой</w:t>
      </w:r>
      <w:proofErr w:type="spellEnd"/>
      <w:r w:rsidR="00256965">
        <w:rPr>
          <w:sz w:val="28"/>
          <w:szCs w:val="28"/>
        </w:rPr>
        <w:t xml:space="preserve"> </w:t>
      </w:r>
      <w:proofErr w:type="spellStart"/>
      <w:r w:rsidR="00256965">
        <w:rPr>
          <w:sz w:val="28"/>
          <w:szCs w:val="28"/>
        </w:rPr>
        <w:t>Тахмины</w:t>
      </w:r>
      <w:proofErr w:type="spellEnd"/>
      <w:r w:rsidR="00256965">
        <w:rPr>
          <w:sz w:val="28"/>
          <w:szCs w:val="28"/>
        </w:rPr>
        <w:t xml:space="preserve"> </w:t>
      </w:r>
      <w:proofErr w:type="spellStart"/>
      <w:r w:rsidR="00256965">
        <w:rPr>
          <w:sz w:val="28"/>
          <w:szCs w:val="28"/>
        </w:rPr>
        <w:t>Семедовны</w:t>
      </w:r>
      <w:proofErr w:type="spellEnd"/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71599C" w:rsidRDefault="0071599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1599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71599C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BA7BE1">
        <w:rPr>
          <w:sz w:val="28"/>
          <w:szCs w:val="28"/>
        </w:rPr>
        <w:t>магазина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7D2086">
        <w:rPr>
          <w:sz w:val="28"/>
          <w:szCs w:val="28"/>
        </w:rPr>
        <w:t>0,0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</w:t>
      </w:r>
      <w:r w:rsidR="007D2086">
        <w:rPr>
          <w:sz w:val="28"/>
          <w:szCs w:val="28"/>
        </w:rPr>
        <w:t xml:space="preserve">красной линии улицы </w:t>
      </w:r>
      <w:r w:rsidR="00256965">
        <w:rPr>
          <w:sz w:val="28"/>
          <w:szCs w:val="28"/>
        </w:rPr>
        <w:t>Народной</w:t>
      </w:r>
      <w:r w:rsidR="00BA7BE1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</w:t>
      </w:r>
      <w:r w:rsidR="007D2086">
        <w:rPr>
          <w:sz w:val="28"/>
          <w:szCs w:val="28"/>
        </w:rPr>
        <w:t>5</w:t>
      </w:r>
      <w:r w:rsidR="004644F7">
        <w:rPr>
          <w:sz w:val="28"/>
          <w:szCs w:val="28"/>
        </w:rPr>
        <w:t xml:space="preserve">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7D2086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256965">
        <w:rPr>
          <w:sz w:val="28"/>
          <w:szCs w:val="28"/>
        </w:rPr>
        <w:t>38</w:t>
      </w:r>
      <w:r w:rsidR="00971DEE">
        <w:rPr>
          <w:sz w:val="28"/>
          <w:szCs w:val="28"/>
        </w:rPr>
        <w:t>:</w:t>
      </w:r>
      <w:r w:rsidR="00256965">
        <w:rPr>
          <w:sz w:val="28"/>
          <w:szCs w:val="28"/>
        </w:rPr>
        <w:t>713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063AAD">
        <w:rPr>
          <w:sz w:val="28"/>
          <w:szCs w:val="28"/>
        </w:rPr>
        <w:t>магазин</w:t>
      </w:r>
      <w:r w:rsidR="007D2086">
        <w:rPr>
          <w:sz w:val="28"/>
          <w:szCs w:val="28"/>
        </w:rPr>
        <w:t>ы</w:t>
      </w:r>
      <w:r w:rsidR="007E2038">
        <w:rPr>
          <w:sz w:val="28"/>
          <w:szCs w:val="28"/>
        </w:rPr>
        <w:t>, расположенном по адресу: 3475</w:t>
      </w:r>
      <w:r w:rsidR="007D2086">
        <w:rPr>
          <w:sz w:val="28"/>
          <w:szCs w:val="28"/>
        </w:rPr>
        <w:t>7</w:t>
      </w:r>
      <w:r w:rsidR="00B86782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7D2086">
        <w:rPr>
          <w:sz w:val="28"/>
          <w:szCs w:val="28"/>
        </w:rPr>
        <w:t>Песчанокопское</w:t>
      </w:r>
      <w:proofErr w:type="spellEnd"/>
      <w:r w:rsidR="007D2086">
        <w:rPr>
          <w:sz w:val="28"/>
          <w:szCs w:val="28"/>
        </w:rPr>
        <w:t xml:space="preserve">, </w:t>
      </w:r>
      <w:proofErr w:type="spellStart"/>
      <w:r w:rsidR="007D2086">
        <w:rPr>
          <w:sz w:val="28"/>
          <w:szCs w:val="28"/>
        </w:rPr>
        <w:t>ул.</w:t>
      </w:r>
      <w:r w:rsidR="00256965">
        <w:rPr>
          <w:sz w:val="28"/>
          <w:szCs w:val="28"/>
        </w:rPr>
        <w:t>Народная</w:t>
      </w:r>
      <w:proofErr w:type="spellEnd"/>
      <w:r w:rsidR="00256965">
        <w:rPr>
          <w:sz w:val="28"/>
          <w:szCs w:val="28"/>
        </w:rPr>
        <w:t>, 111 Б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EF5984">
        <w:rPr>
          <w:sz w:val="28"/>
          <w:szCs w:val="28"/>
        </w:rPr>
        <w:t>22.08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EF5984">
        <w:rPr>
          <w:sz w:val="28"/>
          <w:szCs w:val="28"/>
        </w:rPr>
        <w:t>27.08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AF0955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AF0955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71599C" w:rsidRDefault="0071599C">
      <w:pPr>
        <w:pStyle w:val="a8"/>
        <w:ind w:firstLine="851"/>
        <w:jc w:val="both"/>
        <w:rPr>
          <w:rFonts w:ascii="Times New Roman" w:hAnsi="Times New Roman"/>
        </w:rPr>
      </w:pPr>
    </w:p>
    <w:p w:rsidR="0071599C" w:rsidRPr="00546BBF" w:rsidRDefault="0071599C" w:rsidP="0071599C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1599C" w:rsidRPr="00546BBF" w:rsidRDefault="0071599C" w:rsidP="0071599C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1599C" w:rsidRPr="0071599C" w:rsidRDefault="0071599C" w:rsidP="0071599C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71599C">
        <w:rPr>
          <w:rFonts w:eastAsia="Calibri"/>
          <w:sz w:val="28"/>
          <w:szCs w:val="22"/>
          <w:lang w:eastAsia="en-US"/>
        </w:rPr>
        <w:t>по</w:t>
      </w:r>
      <w:proofErr w:type="gramEnd"/>
      <w:r w:rsidRPr="0071599C">
        <w:rPr>
          <w:rFonts w:eastAsia="Calibri"/>
          <w:sz w:val="28"/>
          <w:szCs w:val="22"/>
          <w:lang w:eastAsia="en-US"/>
        </w:rPr>
        <w:t xml:space="preserve"> </w:t>
      </w:r>
    </w:p>
    <w:p w:rsidR="0071599C" w:rsidRPr="0071599C" w:rsidRDefault="0071599C" w:rsidP="0071599C">
      <w:pPr>
        <w:rPr>
          <w:rFonts w:eastAsia="Calibri"/>
          <w:sz w:val="28"/>
          <w:szCs w:val="22"/>
          <w:lang w:eastAsia="en-US"/>
        </w:rPr>
      </w:pPr>
      <w:r w:rsidRPr="0071599C">
        <w:rPr>
          <w:rFonts w:eastAsia="Calibri"/>
          <w:sz w:val="28"/>
          <w:szCs w:val="22"/>
          <w:lang w:eastAsia="en-US"/>
        </w:rPr>
        <w:t xml:space="preserve">сельскому хозяйству и вопросам </w:t>
      </w:r>
    </w:p>
    <w:p w:rsidR="00EF5984" w:rsidRPr="0071599C" w:rsidRDefault="0071599C" w:rsidP="0071599C">
      <w:pPr>
        <w:pStyle w:val="a8"/>
        <w:rPr>
          <w:rFonts w:ascii="Times New Roman" w:hAnsi="Times New Roman"/>
          <w:sz w:val="28"/>
          <w:lang w:eastAsia="en-US"/>
        </w:rPr>
      </w:pPr>
      <w:r w:rsidRPr="0071599C">
        <w:rPr>
          <w:rFonts w:ascii="Times New Roman" w:hAnsi="Times New Roman"/>
          <w:sz w:val="28"/>
          <w:lang w:eastAsia="en-US"/>
        </w:rPr>
        <w:t xml:space="preserve">муниципального хозяйства                                                  </w:t>
      </w:r>
      <w:r>
        <w:rPr>
          <w:rFonts w:ascii="Times New Roman" w:hAnsi="Times New Roman"/>
          <w:sz w:val="28"/>
          <w:lang w:eastAsia="en-US"/>
        </w:rPr>
        <w:t xml:space="preserve">           </w:t>
      </w:r>
      <w:r w:rsidRPr="0071599C">
        <w:rPr>
          <w:rFonts w:ascii="Times New Roman" w:hAnsi="Times New Roman"/>
          <w:sz w:val="28"/>
          <w:lang w:eastAsia="en-US"/>
        </w:rPr>
        <w:t xml:space="preserve">       А.Н. Кравцов</w:t>
      </w:r>
    </w:p>
    <w:p w:rsidR="00EF5984" w:rsidRDefault="00EF5984">
      <w:pPr>
        <w:pStyle w:val="a8"/>
        <w:rPr>
          <w:rFonts w:ascii="Times New Roman" w:hAnsi="Times New Roman"/>
          <w:sz w:val="28"/>
          <w:lang w:eastAsia="en-US"/>
        </w:rPr>
      </w:pPr>
    </w:p>
    <w:p w:rsidR="0071599C" w:rsidRPr="0071599C" w:rsidRDefault="0071599C">
      <w:pPr>
        <w:pStyle w:val="a8"/>
        <w:rPr>
          <w:rFonts w:ascii="Times New Roman" w:hAnsi="Times New Roman"/>
          <w:sz w:val="28"/>
          <w:lang w:eastAsia="en-US"/>
        </w:rPr>
      </w:pPr>
    </w:p>
    <w:p w:rsidR="005C3AAA" w:rsidRPr="0071599C" w:rsidRDefault="005C3AAA">
      <w:pPr>
        <w:pStyle w:val="a8"/>
        <w:rPr>
          <w:rFonts w:ascii="Times New Roman" w:hAnsi="Times New Roman"/>
          <w:sz w:val="28"/>
          <w:lang w:eastAsia="en-US"/>
        </w:rPr>
      </w:pPr>
      <w:r w:rsidRPr="0071599C">
        <w:rPr>
          <w:rFonts w:ascii="Times New Roman" w:hAnsi="Times New Roman"/>
          <w:sz w:val="28"/>
          <w:lang w:eastAsia="en-US"/>
        </w:rPr>
        <w:t>Постановление вносит</w:t>
      </w:r>
      <w:r w:rsidR="0071599C">
        <w:rPr>
          <w:rFonts w:ascii="Times New Roman" w:hAnsi="Times New Roman"/>
          <w:sz w:val="28"/>
          <w:lang w:eastAsia="en-US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71599C" w:rsidRDefault="0071599C" w:rsidP="00520B33">
      <w:pPr>
        <w:ind w:firstLine="5642"/>
        <w:rPr>
          <w:sz w:val="28"/>
          <w:szCs w:val="28"/>
        </w:rPr>
      </w:pPr>
    </w:p>
    <w:p w:rsidR="0071599C" w:rsidRDefault="0071599C" w:rsidP="00520B33">
      <w:pPr>
        <w:ind w:firstLine="5642"/>
        <w:rPr>
          <w:sz w:val="28"/>
          <w:szCs w:val="28"/>
        </w:rPr>
      </w:pPr>
    </w:p>
    <w:p w:rsidR="0071599C" w:rsidRDefault="0071599C" w:rsidP="00520B33">
      <w:pPr>
        <w:ind w:firstLine="5642"/>
        <w:rPr>
          <w:sz w:val="28"/>
          <w:szCs w:val="28"/>
        </w:rPr>
      </w:pPr>
    </w:p>
    <w:p w:rsidR="0071599C" w:rsidRDefault="0071599C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71599C" w:rsidRDefault="0071599C" w:rsidP="00520B33">
      <w:pPr>
        <w:ind w:firstLine="5642"/>
        <w:rPr>
          <w:sz w:val="28"/>
          <w:szCs w:val="28"/>
        </w:rPr>
      </w:pPr>
    </w:p>
    <w:p w:rsidR="0071599C" w:rsidRDefault="0071599C" w:rsidP="00520B33">
      <w:pPr>
        <w:ind w:firstLine="5642"/>
        <w:rPr>
          <w:sz w:val="28"/>
          <w:szCs w:val="28"/>
        </w:rPr>
      </w:pPr>
    </w:p>
    <w:p w:rsidR="0071599C" w:rsidRDefault="0071599C" w:rsidP="00520B33">
      <w:pPr>
        <w:ind w:firstLine="5642"/>
        <w:rPr>
          <w:sz w:val="28"/>
          <w:szCs w:val="28"/>
        </w:rPr>
      </w:pPr>
    </w:p>
    <w:p w:rsidR="0071599C" w:rsidRDefault="0071599C" w:rsidP="00520B33">
      <w:pPr>
        <w:ind w:firstLine="5642"/>
        <w:rPr>
          <w:sz w:val="28"/>
          <w:szCs w:val="28"/>
        </w:rPr>
      </w:pPr>
    </w:p>
    <w:p w:rsidR="00520B33" w:rsidRDefault="00C33CCF" w:rsidP="0071599C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71599C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71599C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8646C7" w:rsidP="0071599C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14.08.2025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403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71599C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71599C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71599C" w:rsidRDefault="005E203C" w:rsidP="00520B33">
      <w:pPr>
        <w:spacing w:before="60" w:after="60"/>
        <w:jc w:val="center"/>
        <w:rPr>
          <w:b/>
          <w:sz w:val="6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6965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магазина на расстоянии 0,0 м от красной линии улицы Народной вместо разрешенных 5,0 м на земельном участке с кадастровым номером 61:30:0010138:713 с категорией земель: земли населенных пунктов, разрешенное использование — магазины, расположенном по адресу: 347570, Ростовская область, </w:t>
      </w:r>
      <w:proofErr w:type="spellStart"/>
      <w:r w:rsidR="00256965">
        <w:rPr>
          <w:sz w:val="28"/>
          <w:szCs w:val="28"/>
        </w:rPr>
        <w:t>Песчанокопский</w:t>
      </w:r>
      <w:proofErr w:type="spellEnd"/>
      <w:r w:rsidR="00256965">
        <w:rPr>
          <w:sz w:val="28"/>
          <w:szCs w:val="28"/>
        </w:rPr>
        <w:t xml:space="preserve"> район, </w:t>
      </w:r>
      <w:proofErr w:type="spellStart"/>
      <w:r w:rsidR="00256965">
        <w:rPr>
          <w:sz w:val="28"/>
          <w:szCs w:val="28"/>
        </w:rPr>
        <w:t>с</w:t>
      </w:r>
      <w:proofErr w:type="gramStart"/>
      <w:r w:rsidR="00256965">
        <w:rPr>
          <w:sz w:val="28"/>
          <w:szCs w:val="28"/>
        </w:rPr>
        <w:t>.П</w:t>
      </w:r>
      <w:proofErr w:type="gramEnd"/>
      <w:r w:rsidR="00256965">
        <w:rPr>
          <w:sz w:val="28"/>
          <w:szCs w:val="28"/>
        </w:rPr>
        <w:t>есчанокопское</w:t>
      </w:r>
      <w:proofErr w:type="spellEnd"/>
      <w:r w:rsidR="00256965">
        <w:rPr>
          <w:sz w:val="28"/>
          <w:szCs w:val="28"/>
        </w:rPr>
        <w:t xml:space="preserve">, </w:t>
      </w:r>
      <w:proofErr w:type="spellStart"/>
      <w:r w:rsidR="00256965">
        <w:rPr>
          <w:sz w:val="28"/>
          <w:szCs w:val="28"/>
        </w:rPr>
        <w:t>ул.Народная</w:t>
      </w:r>
      <w:proofErr w:type="spellEnd"/>
      <w:r w:rsidR="00256965">
        <w:rPr>
          <w:sz w:val="28"/>
          <w:szCs w:val="28"/>
        </w:rPr>
        <w:t>, 111 Б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71599C" w:rsidRDefault="00A3127A" w:rsidP="00E63415">
      <w:pPr>
        <w:shd w:val="clear" w:color="auto" w:fill="FFFFFF"/>
        <w:ind w:left="-284"/>
        <w:jc w:val="center"/>
        <w:rPr>
          <w:b/>
          <w:sz w:val="16"/>
          <w:szCs w:val="40"/>
          <w:u w:val="single"/>
        </w:rPr>
      </w:pPr>
    </w:p>
    <w:p w:rsidR="008A7069" w:rsidRPr="0071599C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71599C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71599C">
        <w:rPr>
          <w:b/>
          <w:sz w:val="28"/>
          <w:szCs w:val="28"/>
          <w:u w:val="single"/>
        </w:rPr>
        <w:t>с</w:t>
      </w:r>
      <w:r w:rsidR="008A7069" w:rsidRPr="0071599C">
        <w:rPr>
          <w:b/>
          <w:sz w:val="28"/>
          <w:szCs w:val="28"/>
          <w:u w:val="single"/>
        </w:rPr>
        <w:t xml:space="preserve"> </w:t>
      </w:r>
      <w:r w:rsidR="00234454" w:rsidRPr="0071599C">
        <w:rPr>
          <w:b/>
          <w:sz w:val="28"/>
          <w:szCs w:val="28"/>
          <w:u w:val="single"/>
        </w:rPr>
        <w:t>22.08</w:t>
      </w:r>
      <w:r w:rsidR="00615F6A" w:rsidRPr="0071599C">
        <w:rPr>
          <w:b/>
          <w:sz w:val="28"/>
          <w:szCs w:val="28"/>
          <w:u w:val="single"/>
        </w:rPr>
        <w:t>.2025</w:t>
      </w:r>
      <w:r w:rsidR="008A7069" w:rsidRPr="0071599C">
        <w:rPr>
          <w:b/>
          <w:sz w:val="28"/>
          <w:szCs w:val="28"/>
          <w:u w:val="single"/>
        </w:rPr>
        <w:t xml:space="preserve"> </w:t>
      </w:r>
      <w:r w:rsidRPr="0071599C">
        <w:rPr>
          <w:b/>
          <w:sz w:val="28"/>
          <w:szCs w:val="28"/>
          <w:u w:val="single"/>
        </w:rPr>
        <w:t xml:space="preserve">по </w:t>
      </w:r>
      <w:r w:rsidR="00063AAD" w:rsidRPr="0071599C">
        <w:rPr>
          <w:b/>
          <w:sz w:val="28"/>
          <w:szCs w:val="28"/>
          <w:u w:val="single"/>
        </w:rPr>
        <w:t>2</w:t>
      </w:r>
      <w:r w:rsidR="00234454" w:rsidRPr="0071599C">
        <w:rPr>
          <w:b/>
          <w:sz w:val="28"/>
          <w:szCs w:val="28"/>
          <w:u w:val="single"/>
        </w:rPr>
        <w:t>7.08</w:t>
      </w:r>
      <w:r w:rsidR="00615F6A" w:rsidRPr="0071599C">
        <w:rPr>
          <w:b/>
          <w:sz w:val="28"/>
          <w:szCs w:val="28"/>
          <w:u w:val="single"/>
        </w:rPr>
        <w:t>.2025</w:t>
      </w:r>
    </w:p>
    <w:p w:rsidR="00520B33" w:rsidRPr="0071599C" w:rsidRDefault="00520B33" w:rsidP="00E63415">
      <w:pPr>
        <w:spacing w:before="60" w:after="60"/>
        <w:ind w:left="-284" w:firstLine="851"/>
        <w:jc w:val="both"/>
        <w:rPr>
          <w:sz w:val="10"/>
        </w:rPr>
      </w:pPr>
    </w:p>
    <w:p w:rsidR="00520B33" w:rsidRDefault="00520B33" w:rsidP="0071599C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71599C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71599C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71599C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71599C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71599C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71599C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234454">
        <w:rPr>
          <w:color w:val="000000"/>
          <w:sz w:val="28"/>
          <w:szCs w:val="28"/>
        </w:rPr>
        <w:t>22.08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234454">
        <w:rPr>
          <w:sz w:val="28"/>
        </w:rPr>
        <w:t>27.08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71599C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71599C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234454">
        <w:rPr>
          <w:sz w:val="28"/>
        </w:rPr>
        <w:t>22.08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063AAD">
        <w:rPr>
          <w:sz w:val="28"/>
        </w:rPr>
        <w:t>2</w:t>
      </w:r>
      <w:r w:rsidR="00234454">
        <w:rPr>
          <w:sz w:val="28"/>
        </w:rPr>
        <w:t>7.08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7159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7159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7159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7159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71599C" w:rsidRPr="0071599C" w:rsidRDefault="0071599C" w:rsidP="0071599C">
      <w:pPr>
        <w:shd w:val="clear" w:color="auto" w:fill="FFFFFF"/>
        <w:ind w:firstLine="709"/>
        <w:jc w:val="both"/>
        <w:rPr>
          <w:sz w:val="10"/>
          <w:szCs w:val="28"/>
        </w:rPr>
      </w:pPr>
    </w:p>
    <w:p w:rsidR="0071599C" w:rsidRPr="00E35510" w:rsidRDefault="0071599C" w:rsidP="0071599C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71599C" w:rsidRDefault="0071599C" w:rsidP="0071599C">
      <w:pPr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71599C" w:rsidSect="0071599C">
      <w:footerReference w:type="default" r:id="rId10"/>
      <w:pgSz w:w="11906" w:h="16838"/>
      <w:pgMar w:top="709" w:right="567" w:bottom="993" w:left="1701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09" w:rsidRDefault="00EA6409" w:rsidP="00E103E5">
      <w:r>
        <w:separator/>
      </w:r>
    </w:p>
  </w:endnote>
  <w:endnote w:type="continuationSeparator" w:id="0">
    <w:p w:rsidR="00EA6409" w:rsidRDefault="00EA640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646C7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09" w:rsidRDefault="00EA6409" w:rsidP="00E103E5">
      <w:r>
        <w:separator/>
      </w:r>
    </w:p>
  </w:footnote>
  <w:footnote w:type="continuationSeparator" w:id="0">
    <w:p w:rsidR="00EA6409" w:rsidRDefault="00EA640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4B06"/>
    <w:rsid w:val="00055F16"/>
    <w:rsid w:val="000565AE"/>
    <w:rsid w:val="00062F35"/>
    <w:rsid w:val="00063AAD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34454"/>
    <w:rsid w:val="00246C9D"/>
    <w:rsid w:val="002507AF"/>
    <w:rsid w:val="002514CD"/>
    <w:rsid w:val="00256965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F2F46"/>
    <w:rsid w:val="0071599C"/>
    <w:rsid w:val="00717ACF"/>
    <w:rsid w:val="007263A7"/>
    <w:rsid w:val="007273BE"/>
    <w:rsid w:val="00771FE5"/>
    <w:rsid w:val="00780672"/>
    <w:rsid w:val="0079151A"/>
    <w:rsid w:val="00797D83"/>
    <w:rsid w:val="007A2828"/>
    <w:rsid w:val="007D2086"/>
    <w:rsid w:val="007D214B"/>
    <w:rsid w:val="007D644A"/>
    <w:rsid w:val="007E2038"/>
    <w:rsid w:val="007E6D39"/>
    <w:rsid w:val="00802E9D"/>
    <w:rsid w:val="00825353"/>
    <w:rsid w:val="00843368"/>
    <w:rsid w:val="008461E7"/>
    <w:rsid w:val="0085604A"/>
    <w:rsid w:val="008646C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09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A7BE1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C6D30"/>
    <w:rsid w:val="00CD296A"/>
    <w:rsid w:val="00CD39F0"/>
    <w:rsid w:val="00CD5E7A"/>
    <w:rsid w:val="00CE0525"/>
    <w:rsid w:val="00CE2CE3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6409"/>
    <w:rsid w:val="00EA7FE0"/>
    <w:rsid w:val="00EB13FF"/>
    <w:rsid w:val="00EB1B14"/>
    <w:rsid w:val="00ED3B22"/>
    <w:rsid w:val="00EE1DFE"/>
    <w:rsid w:val="00EF5984"/>
    <w:rsid w:val="00F01F3E"/>
    <w:rsid w:val="00F11B55"/>
    <w:rsid w:val="00F5448F"/>
    <w:rsid w:val="00F57568"/>
    <w:rsid w:val="00F954F9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00B2-E398-4B54-921F-8C573269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27</cp:revision>
  <cp:lastPrinted>2025-08-13T11:42:00Z</cp:lastPrinted>
  <dcterms:created xsi:type="dcterms:W3CDTF">2023-09-28T08:49:00Z</dcterms:created>
  <dcterms:modified xsi:type="dcterms:W3CDTF">2025-08-14T06:14:00Z</dcterms:modified>
</cp:coreProperties>
</file>