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C50" w:rsidRDefault="00E06C50" w:rsidP="00E06C50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E06C50" w:rsidRDefault="00E06C50" w:rsidP="00E06C50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E06C50" w:rsidRDefault="00E06C50" w:rsidP="00E06C50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E06C50" w:rsidRDefault="00E06C50" w:rsidP="00E06C50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proofErr w:type="gramStart"/>
      <w:r>
        <w:rPr>
          <w:sz w:val="28"/>
          <w:szCs w:val="28"/>
        </w:rPr>
        <w:t>01.04.2025  №</w:t>
      </w:r>
      <w:proofErr w:type="gramEnd"/>
      <w:r>
        <w:rPr>
          <w:sz w:val="28"/>
          <w:szCs w:val="28"/>
        </w:rPr>
        <w:t xml:space="preserve"> 173</w:t>
      </w:r>
    </w:p>
    <w:p w:rsidR="00E06C50" w:rsidRDefault="00E06C50" w:rsidP="00E06C50">
      <w:pPr>
        <w:spacing w:line="233" w:lineRule="auto"/>
        <w:ind w:firstLine="900"/>
        <w:jc w:val="right"/>
        <w:rPr>
          <w:sz w:val="26"/>
          <w:szCs w:val="26"/>
        </w:rPr>
      </w:pPr>
    </w:p>
    <w:p w:rsidR="00E06C50" w:rsidRPr="00342212" w:rsidRDefault="00E06C50" w:rsidP="00E06C50">
      <w:pPr>
        <w:spacing w:line="233" w:lineRule="auto"/>
        <w:jc w:val="center"/>
        <w:rPr>
          <w:b/>
          <w:sz w:val="32"/>
          <w:szCs w:val="40"/>
        </w:rPr>
      </w:pPr>
      <w:r w:rsidRPr="00342212">
        <w:rPr>
          <w:b/>
          <w:sz w:val="32"/>
          <w:szCs w:val="40"/>
        </w:rPr>
        <w:t xml:space="preserve">ОПОВЕЩЕНИЕ О ПРОВЕДЕНИИ ОБЩЕСТВЕННЫХ ОБСУЖДЕНИЙ </w:t>
      </w:r>
    </w:p>
    <w:p w:rsidR="00E06C50" w:rsidRDefault="00E06C50" w:rsidP="00E06C50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проекту решения о предоставлении земельному участку с кадастровым номером 61:30:0090101:20, расположенному по адресу: 347560, Ростовская область, Песчанокопский район, </w:t>
      </w:r>
      <w:proofErr w:type="spellStart"/>
      <w:r>
        <w:rPr>
          <w:sz w:val="28"/>
          <w:szCs w:val="28"/>
        </w:rPr>
        <w:t>с.Развильное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ул.Гурьева</w:t>
      </w:r>
      <w:proofErr w:type="spellEnd"/>
      <w:r>
        <w:rPr>
          <w:sz w:val="28"/>
          <w:szCs w:val="28"/>
        </w:rPr>
        <w:t>, 7 с категорией земель: земли населенных пунктов, разрешенное использование — для ведения личного подсобного хозяйства, условно разрешенного вида использования — магазины.</w:t>
      </w:r>
    </w:p>
    <w:p w:rsidR="00E06C50" w:rsidRPr="009D1AF1" w:rsidRDefault="00E06C50" w:rsidP="00E06C50">
      <w:pPr>
        <w:shd w:val="clear" w:color="auto" w:fill="FFFFFF"/>
        <w:spacing w:line="233" w:lineRule="auto"/>
        <w:jc w:val="center"/>
        <w:rPr>
          <w:b/>
          <w:sz w:val="16"/>
          <w:szCs w:val="16"/>
          <w:u w:val="single"/>
        </w:rPr>
      </w:pPr>
    </w:p>
    <w:p w:rsidR="00E06C50" w:rsidRPr="00342212" w:rsidRDefault="00E06C50" w:rsidP="00E06C50">
      <w:pPr>
        <w:shd w:val="clear" w:color="auto" w:fill="FFFFFF"/>
        <w:spacing w:line="233" w:lineRule="auto"/>
        <w:jc w:val="center"/>
        <w:rPr>
          <w:b/>
          <w:sz w:val="32"/>
          <w:szCs w:val="40"/>
          <w:u w:val="single"/>
        </w:rPr>
      </w:pPr>
      <w:r w:rsidRPr="00342212">
        <w:rPr>
          <w:b/>
          <w:sz w:val="32"/>
          <w:szCs w:val="40"/>
          <w:u w:val="single"/>
        </w:rPr>
        <w:t xml:space="preserve">Срок проведения общественных обсуждений </w:t>
      </w:r>
    </w:p>
    <w:p w:rsidR="00E06C50" w:rsidRPr="00342212" w:rsidRDefault="00E06C50" w:rsidP="00E06C50">
      <w:pPr>
        <w:shd w:val="clear" w:color="auto" w:fill="FFFFFF"/>
        <w:spacing w:line="233" w:lineRule="auto"/>
        <w:jc w:val="center"/>
        <w:rPr>
          <w:sz w:val="32"/>
          <w:szCs w:val="40"/>
        </w:rPr>
      </w:pPr>
      <w:r w:rsidRPr="00342212">
        <w:rPr>
          <w:b/>
          <w:sz w:val="32"/>
          <w:szCs w:val="40"/>
          <w:u w:val="single"/>
        </w:rPr>
        <w:t>с 10.04.2025 по 15.04.2025</w:t>
      </w:r>
    </w:p>
    <w:p w:rsidR="00E06C50" w:rsidRPr="00342212" w:rsidRDefault="00E06C50" w:rsidP="00E06C50">
      <w:pPr>
        <w:spacing w:line="233" w:lineRule="auto"/>
        <w:ind w:firstLine="851"/>
        <w:jc w:val="both"/>
        <w:rPr>
          <w:sz w:val="12"/>
          <w:szCs w:val="16"/>
        </w:rPr>
      </w:pPr>
    </w:p>
    <w:p w:rsidR="00E06C50" w:rsidRDefault="00E06C50" w:rsidP="00E06C50">
      <w:pPr>
        <w:spacing w:line="233" w:lineRule="auto"/>
        <w:ind w:firstLine="851"/>
        <w:jc w:val="both"/>
        <w:rPr>
          <w:sz w:val="28"/>
        </w:rPr>
      </w:pPr>
      <w:r>
        <w:rPr>
          <w:sz w:val="28"/>
        </w:rPr>
        <w:t>Размещение проектов:</w:t>
      </w:r>
    </w:p>
    <w:p w:rsidR="00E06C50" w:rsidRDefault="00E06C50" w:rsidP="00E06C50">
      <w:pPr>
        <w:spacing w:line="233" w:lineRule="auto"/>
        <w:ind w:firstLine="851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проекты и информационные материалы к ним, с использованием которой будут проводиться общественные обсуждения</w:t>
      </w:r>
      <w:r>
        <w:rPr>
          <w:sz w:val="28"/>
        </w:rPr>
        <w:t>:</w:t>
      </w:r>
    </w:p>
    <w:p w:rsidR="00E06C50" w:rsidRDefault="00E06C50" w:rsidP="00E06C50">
      <w:pPr>
        <w:spacing w:line="233" w:lineRule="auto"/>
        <w:ind w:firstLine="851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.</w:t>
      </w:r>
    </w:p>
    <w:p w:rsidR="00E06C50" w:rsidRDefault="00E06C50" w:rsidP="00E06C50">
      <w:pPr>
        <w:spacing w:line="233" w:lineRule="auto"/>
        <w:ind w:firstLine="851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E06C50" w:rsidRDefault="00E06C50" w:rsidP="00E06C50">
      <w:pPr>
        <w:spacing w:line="233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E06C50" w:rsidRDefault="00E06C50" w:rsidP="00E06C50">
      <w:pPr>
        <w:spacing w:line="233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размещения экспозиции: Ростовская область, 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E06C50" w:rsidRDefault="00E06C50" w:rsidP="00E06C50">
      <w:pPr>
        <w:spacing w:line="233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Период проведения экспозиции: с </w:t>
      </w:r>
      <w:r>
        <w:rPr>
          <w:sz w:val="28"/>
          <w:szCs w:val="28"/>
        </w:rPr>
        <w:t>10.04.2025 по 15.04.2025</w:t>
      </w:r>
      <w:r>
        <w:rPr>
          <w:sz w:val="28"/>
        </w:rPr>
        <w:t>.</w:t>
      </w:r>
    </w:p>
    <w:p w:rsidR="00E06C50" w:rsidRDefault="00E06C50" w:rsidP="00E06C50">
      <w:pPr>
        <w:spacing w:line="233" w:lineRule="auto"/>
        <w:ind w:firstLine="851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E06C50" w:rsidRDefault="00E06C50" w:rsidP="00E06C50">
      <w:pPr>
        <w:spacing w:line="233" w:lineRule="auto"/>
        <w:ind w:firstLine="851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В рабочие дни с 8.00 по 16.00 часов (перерыв с 12.00 по 13.00 часов) в период с </w:t>
      </w:r>
      <w:r>
        <w:rPr>
          <w:sz w:val="28"/>
          <w:szCs w:val="28"/>
        </w:rPr>
        <w:t>10.04.2025 по 15.04.2025</w:t>
      </w:r>
      <w:r>
        <w:rPr>
          <w:sz w:val="28"/>
        </w:rPr>
        <w:t xml:space="preserve"> по адресу: Ростовская область, </w:t>
      </w:r>
      <w:r>
        <w:rPr>
          <w:color w:val="000000"/>
          <w:sz w:val="28"/>
          <w:szCs w:val="28"/>
        </w:rPr>
        <w:t xml:space="preserve">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E06C50" w:rsidRDefault="00E06C50" w:rsidP="00E06C50">
      <w:pPr>
        <w:shd w:val="clear" w:color="auto" w:fill="FFFFFF"/>
        <w:spacing w:line="233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E06C50" w:rsidRDefault="00E06C50" w:rsidP="00E06C50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E06C50" w:rsidRDefault="00E06C50" w:rsidP="00E06C50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Песчанокопский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22-а; </w:t>
      </w:r>
    </w:p>
    <w:p w:rsidR="00E06C50" w:rsidRDefault="00E06C50" w:rsidP="00E06C50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E06C50" w:rsidRDefault="00E06C50" w:rsidP="00E06C50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</w:p>
    <w:p w:rsidR="00E06C50" w:rsidRDefault="00E06C50" w:rsidP="00E06C50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</w:p>
    <w:p w:rsidR="004567A1" w:rsidRDefault="004567A1">
      <w:bookmarkStart w:id="0" w:name="_GoBack"/>
      <w:bookmarkEnd w:id="0"/>
    </w:p>
    <w:sectPr w:rsidR="0045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1BA"/>
    <w:rsid w:val="002301BA"/>
    <w:rsid w:val="004567A1"/>
    <w:rsid w:val="00E0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2E863-BA9F-48BA-B72F-B7C0CA64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C50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1651</Characters>
  <Application>Microsoft Office Word</Application>
  <DocSecurity>0</DocSecurity>
  <Lines>42</Lines>
  <Paragraphs>7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Сидоренко</dc:creator>
  <cp:keywords/>
  <dc:description/>
  <cp:lastModifiedBy>Светлана Александровна Сидоренко</cp:lastModifiedBy>
  <cp:revision>2</cp:revision>
  <dcterms:created xsi:type="dcterms:W3CDTF">2025-04-07T11:01:00Z</dcterms:created>
  <dcterms:modified xsi:type="dcterms:W3CDTF">2025-04-07T11:01:00Z</dcterms:modified>
</cp:coreProperties>
</file>