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BD" w:rsidRPr="00323B36" w:rsidRDefault="005E44BD" w:rsidP="005E44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E44BD" w:rsidRPr="00323B36" w:rsidRDefault="005E44BD" w:rsidP="005E44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E44BD" w:rsidRPr="00323B36" w:rsidRDefault="005E44BD" w:rsidP="005E44B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E44BD" w:rsidRPr="00323B36" w:rsidRDefault="005E44BD" w:rsidP="005E44B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E44BD" w:rsidRPr="00323B36" w:rsidRDefault="005E44BD" w:rsidP="005E44B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E44BD" w:rsidRPr="00323B36" w:rsidRDefault="005E44BD" w:rsidP="005E44B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E44BD" w:rsidRPr="00323B36" w:rsidRDefault="005E44BD" w:rsidP="005E44B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44BD" w:rsidRPr="00323B36" w:rsidTr="005C647C">
        <w:trPr>
          <w:trHeight w:val="383"/>
        </w:trPr>
        <w:tc>
          <w:tcPr>
            <w:tcW w:w="2235" w:type="dxa"/>
            <w:hideMark/>
          </w:tcPr>
          <w:p w:rsidR="005E44BD" w:rsidRPr="00323B36" w:rsidRDefault="003D6BC1" w:rsidP="005C647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28.12.2020</w:t>
            </w:r>
          </w:p>
        </w:tc>
        <w:tc>
          <w:tcPr>
            <w:tcW w:w="2268" w:type="dxa"/>
          </w:tcPr>
          <w:p w:rsidR="005E44BD" w:rsidRPr="00323B36" w:rsidRDefault="005E44BD" w:rsidP="005C64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44BD" w:rsidRPr="00323B36" w:rsidRDefault="005E44BD" w:rsidP="005C64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E44BD" w:rsidRPr="00323B36" w:rsidRDefault="003D6BC1" w:rsidP="005C64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997</w:t>
            </w:r>
          </w:p>
        </w:tc>
        <w:tc>
          <w:tcPr>
            <w:tcW w:w="1315" w:type="dxa"/>
          </w:tcPr>
          <w:p w:rsidR="005E44BD" w:rsidRPr="00323B36" w:rsidRDefault="005E44BD" w:rsidP="005C64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44BD" w:rsidRPr="00323B36" w:rsidRDefault="005E44BD" w:rsidP="005C647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E59D5" w:rsidRPr="005E44BD" w:rsidRDefault="00CE59D5" w:rsidP="00CE59D5">
      <w:pPr>
        <w:rPr>
          <w:sz w:val="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3"/>
      </w:tblGrid>
      <w:tr w:rsidR="00CE59D5" w:rsidRPr="00AC14D1" w:rsidTr="002514CD">
        <w:trPr>
          <w:trHeight w:val="2212"/>
        </w:trPr>
        <w:tc>
          <w:tcPr>
            <w:tcW w:w="5688" w:type="dxa"/>
            <w:shd w:val="clear" w:color="auto" w:fill="auto"/>
          </w:tcPr>
          <w:p w:rsidR="00CE59D5" w:rsidRPr="00F02A87" w:rsidRDefault="00CE59D5" w:rsidP="00260237">
            <w:pPr>
              <w:pStyle w:val="a3"/>
              <w:ind w:right="936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</w:t>
            </w:r>
            <w:r w:rsidRPr="00F02A87">
              <w:rPr>
                <w:sz w:val="28"/>
                <w:szCs w:val="28"/>
              </w:rPr>
              <w:t>о</w:t>
            </w:r>
            <w:r w:rsidRPr="00F02A87">
              <w:rPr>
                <w:sz w:val="28"/>
                <w:szCs w:val="28"/>
              </w:rPr>
              <w:t>граммы  Песчанокопского района  «</w:t>
            </w:r>
            <w:r w:rsidRPr="006757E7">
              <w:rPr>
                <w:sz w:val="28"/>
                <w:szCs w:val="28"/>
              </w:rPr>
              <w:t>Развитие физической культуры и спорта</w:t>
            </w:r>
            <w:r>
              <w:rPr>
                <w:sz w:val="28"/>
                <w:szCs w:val="28"/>
              </w:rPr>
              <w:t xml:space="preserve"> » на 2021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883" w:type="dxa"/>
            <w:shd w:val="clear" w:color="auto" w:fill="auto"/>
          </w:tcPr>
          <w:p w:rsidR="00CE59D5" w:rsidRPr="00F02A87" w:rsidRDefault="00CE59D5" w:rsidP="0026023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52509E" w:rsidRDefault="00CE59D5" w:rsidP="00260237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от 09.11.2020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>»</w:t>
      </w:r>
      <w:r w:rsidR="005E44BD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5E44BD" w:rsidRPr="00DE75B7" w:rsidRDefault="005E44BD" w:rsidP="005E44BD">
      <w:pPr>
        <w:widowControl w:val="0"/>
        <w:suppressAutoHyphens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B90113" w:rsidRDefault="00CE59D5" w:rsidP="005E44BD">
      <w:pPr>
        <w:pStyle w:val="a3"/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>
        <w:rPr>
          <w:sz w:val="28"/>
          <w:szCs w:val="28"/>
        </w:rPr>
        <w:t xml:space="preserve">  Утвердить</w:t>
      </w:r>
      <w:r w:rsidRPr="00B90113">
        <w:rPr>
          <w:sz w:val="28"/>
          <w:szCs w:val="28"/>
        </w:rPr>
        <w:t xml:space="preserve"> план реализации мероприятий муниципальной программы Песчанокопского района «</w:t>
      </w:r>
      <w:r w:rsidRPr="006757E7">
        <w:rPr>
          <w:sz w:val="28"/>
          <w:szCs w:val="28"/>
        </w:rPr>
        <w:t>Развитие физической культуры и спорта</w:t>
      </w:r>
      <w:r w:rsidRPr="00B90113">
        <w:rPr>
          <w:sz w:val="28"/>
          <w:szCs w:val="28"/>
        </w:rPr>
        <w:t>» на 20</w:t>
      </w:r>
      <w:r>
        <w:rPr>
          <w:sz w:val="28"/>
          <w:szCs w:val="28"/>
        </w:rPr>
        <w:t>21</w:t>
      </w:r>
      <w:r w:rsidR="00D16E64">
        <w:rPr>
          <w:sz w:val="28"/>
          <w:szCs w:val="28"/>
        </w:rPr>
        <w:t xml:space="preserve"> год согласно </w:t>
      </w:r>
      <w:r w:rsidR="004D2F27">
        <w:rPr>
          <w:sz w:val="28"/>
          <w:szCs w:val="28"/>
        </w:rPr>
        <w:t>приложению,</w:t>
      </w:r>
      <w:r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CE59D5" w:rsidP="005E44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F7765">
        <w:t xml:space="preserve"> </w:t>
      </w:r>
      <w:r>
        <w:t xml:space="preserve">  </w:t>
      </w:r>
      <w:r w:rsidRPr="00DF7765">
        <w:rPr>
          <w:sz w:val="28"/>
          <w:szCs w:val="28"/>
        </w:rPr>
        <w:t>Постановление</w:t>
      </w:r>
      <w:r w:rsidR="005E44BD"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 xml:space="preserve"> подлежит</w:t>
      </w:r>
      <w:r w:rsidR="005E44BD"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 xml:space="preserve"> размещению</w:t>
      </w:r>
      <w:r w:rsidR="005E44BD"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 xml:space="preserve"> на </w:t>
      </w:r>
      <w:r w:rsidR="005E44BD"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 xml:space="preserve">официальном </w:t>
      </w:r>
      <w:r w:rsidR="005E44BD"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>сайте А</w:t>
      </w:r>
      <w:r w:rsidRPr="00DF7765">
        <w:rPr>
          <w:sz w:val="28"/>
          <w:szCs w:val="28"/>
        </w:rPr>
        <w:t>д</w:t>
      </w:r>
      <w:r w:rsidRPr="00DF7765">
        <w:rPr>
          <w:sz w:val="28"/>
          <w:szCs w:val="28"/>
        </w:rPr>
        <w:t>министрации Песчанокопского района в сети «Интернет».</w:t>
      </w:r>
    </w:p>
    <w:p w:rsidR="00CE59D5" w:rsidRPr="00DF7765" w:rsidRDefault="00CE59D5" w:rsidP="005E44BD">
      <w:pPr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="005E44BD">
        <w:rPr>
          <w:sz w:val="28"/>
          <w:szCs w:val="28"/>
        </w:rPr>
        <w:t xml:space="preserve">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5E44B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 </w:t>
      </w:r>
      <w:r w:rsidR="00CE59D5" w:rsidRPr="00DF7765">
        <w:rPr>
          <w:sz w:val="28"/>
          <w:szCs w:val="28"/>
        </w:rPr>
        <w:t>Контроль за выполнением постановления возложить на заместителя главы Администрации Песчанокопского района по социальным вопросам Апольского И.И.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5E44BD" w:rsidRPr="00DE75B7" w:rsidRDefault="005E44BD" w:rsidP="005E44BD">
      <w:pPr>
        <w:spacing w:line="233" w:lineRule="auto"/>
        <w:ind w:right="-1"/>
        <w:jc w:val="both"/>
        <w:rPr>
          <w:sz w:val="28"/>
        </w:rPr>
      </w:pPr>
      <w:r w:rsidRPr="00DE75B7">
        <w:rPr>
          <w:sz w:val="28"/>
        </w:rPr>
        <w:t>Глава Администрации</w:t>
      </w:r>
    </w:p>
    <w:p w:rsidR="005E44BD" w:rsidRPr="00DE75B7" w:rsidRDefault="005E44BD" w:rsidP="005E44BD">
      <w:pPr>
        <w:rPr>
          <w:sz w:val="28"/>
          <w:szCs w:val="28"/>
        </w:rPr>
      </w:pPr>
      <w:r w:rsidRPr="00DE75B7">
        <w:rPr>
          <w:sz w:val="28"/>
        </w:rPr>
        <w:t>Песчанокопского района                                                                      А.И. Зубов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5E44BD" w:rsidP="00CE59D5">
      <w:pPr>
        <w:rPr>
          <w:sz w:val="28"/>
          <w:szCs w:val="28"/>
        </w:rPr>
        <w:sectPr w:rsidR="00CE59D5" w:rsidSect="00260237">
          <w:foot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Постановление 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4D2F27" w:rsidRPr="00260237" w:rsidRDefault="00260237" w:rsidP="00260237">
      <w:pPr>
        <w:widowControl w:val="0"/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081BD9">
        <w:rPr>
          <w:sz w:val="28"/>
          <w:szCs w:val="28"/>
        </w:rPr>
        <w:t xml:space="preserve">                                                             </w:t>
      </w:r>
      <w:r w:rsidRPr="00AB1721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</w:t>
      </w:r>
      <w:r w:rsidRPr="00AB1721">
        <w:rPr>
          <w:sz w:val="28"/>
          <w:szCs w:val="28"/>
        </w:rPr>
        <w:t xml:space="preserve">истрации </w:t>
      </w:r>
      <w:r>
        <w:rPr>
          <w:sz w:val="28"/>
          <w:szCs w:val="28"/>
        </w:rPr>
        <w:t xml:space="preserve">                         </w:t>
      </w:r>
      <w:r w:rsidRPr="00AB1721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                                                                     </w:t>
      </w:r>
      <w:r w:rsidRPr="00AB1721">
        <w:rPr>
          <w:sz w:val="28"/>
          <w:szCs w:val="28"/>
        </w:rPr>
        <w:t xml:space="preserve">от </w:t>
      </w:r>
      <w:r w:rsidR="003D6BC1">
        <w:rPr>
          <w:sz w:val="28"/>
          <w:szCs w:val="28"/>
        </w:rPr>
        <w:t>28.12.2020</w:t>
      </w:r>
      <w:bookmarkStart w:id="0" w:name="_GoBack"/>
      <w:bookmarkEnd w:id="0"/>
      <w:r>
        <w:rPr>
          <w:sz w:val="28"/>
          <w:szCs w:val="28"/>
        </w:rPr>
        <w:t xml:space="preserve">  №  </w:t>
      </w:r>
      <w:r w:rsidR="003D6BC1">
        <w:rPr>
          <w:sz w:val="28"/>
          <w:szCs w:val="28"/>
        </w:rPr>
        <w:t>997</w:t>
      </w:r>
      <w:r w:rsidR="004D2F27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Развитие физической культуры и спорта на </w:t>
      </w:r>
      <w:r>
        <w:rPr>
          <w:rFonts w:eastAsia="Calibri"/>
        </w:rPr>
        <w:t>2021</w:t>
      </w:r>
      <w:r w:rsidRPr="00632B57">
        <w:rPr>
          <w:rFonts w:eastAsia="Calibri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160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700"/>
        <w:gridCol w:w="1135"/>
        <w:gridCol w:w="1133"/>
        <w:gridCol w:w="1134"/>
        <w:gridCol w:w="1276"/>
        <w:gridCol w:w="1276"/>
      </w:tblGrid>
      <w:tr w:rsidR="004D2F27" w:rsidRPr="00632B57" w:rsidTr="00523D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</w:t>
            </w:r>
            <w:r w:rsidRPr="00632B57">
              <w:t>с</w:t>
            </w:r>
            <w:r w:rsidRPr="00632B57">
              <w:t xml:space="preserve">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</w:t>
            </w:r>
            <w:r w:rsidRPr="00632B57">
              <w:t>ь</w:t>
            </w:r>
            <w:r w:rsidRPr="00632B57">
              <w:t>тат (краткое опис</w:t>
            </w:r>
            <w:r w:rsidRPr="00632B57">
              <w:t>а</w:t>
            </w:r>
            <w:r w:rsidRPr="00632B57">
              <w:t>ние)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фед</w:t>
            </w:r>
            <w:r w:rsidRPr="00632B57">
              <w:t>е</w:t>
            </w:r>
            <w:r w:rsidRPr="00632B57">
              <w:t xml:space="preserve">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</w:t>
            </w:r>
            <w:r w:rsidRPr="00632B57">
              <w:t>т</w:t>
            </w:r>
            <w:r w:rsidRPr="00632B57">
              <w:t>ной</w:t>
            </w:r>
            <w:r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16161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2"/>
        <w:gridCol w:w="1134"/>
        <w:gridCol w:w="1134"/>
        <w:gridCol w:w="1134"/>
        <w:gridCol w:w="1276"/>
        <w:gridCol w:w="1276"/>
      </w:tblGrid>
      <w:tr w:rsidR="004D2F27" w:rsidRPr="00632B57" w:rsidTr="00523DE3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2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Основное мероприятие 1.1              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1.1.1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Обеспечение организации и проведения физкультурно-оздоровительных и спо</w:t>
            </w:r>
            <w:r w:rsidRPr="00754A2F">
              <w:t>р</w:t>
            </w:r>
            <w:r w:rsidRPr="00754A2F">
              <w:t>тивно-массовых меропри</w:t>
            </w:r>
            <w:r w:rsidRPr="00754A2F">
              <w:t>я</w:t>
            </w:r>
            <w:r w:rsidRPr="00754A2F">
              <w:t>тий. Физическое воспитание населения Песчанокопского района</w:t>
            </w:r>
            <w:r>
              <w:t>.</w:t>
            </w:r>
            <w:r w:rsidRPr="00632B57">
              <w:t xml:space="preserve">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7A7EBC">
              <w:t>ормирование у населения навыков здорового образа жизни, воспитание осознанной потре</w:t>
            </w:r>
            <w:r w:rsidRPr="007A7EBC">
              <w:t>б</w:t>
            </w:r>
            <w:r w:rsidRPr="007A7EBC">
              <w:t>ности в физическом совершенствовании</w:t>
            </w:r>
            <w:r>
              <w:t>.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1.1.2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и проведение районных сельских Спарт</w:t>
            </w:r>
            <w:r w:rsidRPr="00754A2F">
              <w:t>а</w:t>
            </w:r>
            <w:r w:rsidRPr="00754A2F">
              <w:t>киад</w:t>
            </w:r>
            <w:r>
              <w:t>.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27D1D">
              <w:t>овышение мотив</w:t>
            </w:r>
            <w:r w:rsidRPr="00C27D1D">
              <w:t>а</w:t>
            </w:r>
            <w:r w:rsidRPr="00C27D1D">
              <w:t>ции граждан Песч</w:t>
            </w:r>
            <w:r w:rsidRPr="00C27D1D">
              <w:t>а</w:t>
            </w:r>
            <w:r w:rsidRPr="00C27D1D">
              <w:t>нокопского района к регулярным занятиям ФК и спортом и в</w:t>
            </w:r>
            <w:r w:rsidRPr="00C27D1D">
              <w:t>е</w:t>
            </w:r>
            <w:r w:rsidRPr="00C27D1D">
              <w:t>дению здорового о</w:t>
            </w:r>
            <w:r w:rsidRPr="00C27D1D">
              <w:t>б</w:t>
            </w:r>
            <w:r w:rsidRPr="00C27D1D">
              <w:t>раза жизни</w:t>
            </w:r>
            <w:r>
              <w:t>.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1.1.3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работы и пр</w:t>
            </w:r>
            <w:r w:rsidRPr="00754A2F">
              <w:t>о</w:t>
            </w:r>
            <w:r w:rsidRPr="00754A2F">
              <w:lastRenderedPageBreak/>
              <w:t>ведение спортивных мер</w:t>
            </w:r>
            <w:r w:rsidRPr="00754A2F">
              <w:t>о</w:t>
            </w:r>
            <w:r w:rsidRPr="00754A2F">
              <w:t>приятий на спортивных площадках по месту ж</w:t>
            </w:r>
            <w:r w:rsidRPr="00754A2F">
              <w:t>и</w:t>
            </w:r>
            <w:r w:rsidRPr="00754A2F">
              <w:t>тельства</w:t>
            </w:r>
            <w:r>
              <w:t>.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Лунева К.В. начал</w:t>
            </w:r>
            <w:r>
              <w:t>ь</w:t>
            </w:r>
            <w:r>
              <w:t xml:space="preserve">ник отдела культуры, </w:t>
            </w:r>
            <w:r>
              <w:lastRenderedPageBreak/>
              <w:t>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7A7EBC">
              <w:t>нижение кримин</w:t>
            </w:r>
            <w:r w:rsidRPr="007A7EBC">
              <w:t>о</w:t>
            </w:r>
            <w:r w:rsidRPr="007A7EBC">
              <w:t>генной напряженн</w:t>
            </w:r>
            <w:r w:rsidRPr="007A7EBC">
              <w:t>о</w:t>
            </w:r>
            <w:r w:rsidRPr="007A7EBC">
              <w:lastRenderedPageBreak/>
              <w:t>сти в молодежной среде за счет разв</w:t>
            </w:r>
            <w:r w:rsidRPr="007A7EBC">
              <w:t>и</w:t>
            </w:r>
            <w:r w:rsidRPr="007A7EBC">
              <w:t xml:space="preserve">тия детско-юношеского спорта, улучшение </w:t>
            </w:r>
            <w:r>
              <w:t>.</w:t>
            </w:r>
            <w:r w:rsidRPr="007A7EBC">
              <w:t>организаторской р</w:t>
            </w:r>
            <w:r w:rsidRPr="007A7EBC">
              <w:t>а</w:t>
            </w:r>
            <w:r w:rsidRPr="007A7EBC">
              <w:t>боты по месту ж</w:t>
            </w:r>
            <w:r w:rsidRPr="007A7EBC">
              <w:t>и</w:t>
            </w:r>
            <w:r w:rsidRPr="007A7EBC">
              <w:t>тельства</w:t>
            </w:r>
            <w:r>
              <w:t>.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1.1.4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спортсменов и сборных команд Песчан</w:t>
            </w:r>
            <w:r w:rsidRPr="00754A2F">
              <w:t>о</w:t>
            </w:r>
            <w:r w:rsidRPr="00754A2F">
              <w:t>копского района, в облас</w:t>
            </w:r>
            <w:r w:rsidRPr="00754A2F">
              <w:t>т</w:t>
            </w:r>
            <w:r w:rsidRPr="00754A2F">
              <w:t>ных и иных соревнованиях по итогам проведения ра</w:t>
            </w:r>
            <w:r w:rsidRPr="00754A2F">
              <w:t>й</w:t>
            </w:r>
            <w:r w:rsidRPr="00754A2F">
              <w:t>онных соревнований</w:t>
            </w:r>
            <w:r>
              <w:t>.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успе</w:t>
            </w:r>
            <w:r w:rsidRPr="00C27D1D">
              <w:t>ш</w:t>
            </w:r>
            <w:r w:rsidRPr="00C27D1D">
              <w:t>ного выступления Песчанокопских спортсменов на о</w:t>
            </w:r>
            <w:r w:rsidRPr="00C27D1D">
              <w:t>б</w:t>
            </w:r>
            <w:r w:rsidRPr="00C27D1D">
              <w:t>ластных соревнов</w:t>
            </w:r>
            <w:r w:rsidRPr="00C27D1D">
              <w:t>а</w:t>
            </w:r>
            <w:r w:rsidRPr="00C27D1D">
              <w:t>ниях и турнирах</w:t>
            </w:r>
            <w:r>
              <w:t>.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1.1.5</w:t>
            </w:r>
          </w:p>
          <w:p w:rsidR="004D2F27" w:rsidRPr="00754A2F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в областных и иных спортивно-массовых мер</w:t>
            </w:r>
            <w:r w:rsidRPr="00754A2F">
              <w:t>о</w:t>
            </w:r>
            <w:r w:rsidRPr="00754A2F">
              <w:t>приятий среди ветеранов спорта</w:t>
            </w:r>
            <w:r>
              <w:t>.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высту</w:t>
            </w:r>
            <w:r w:rsidRPr="00C27D1D">
              <w:t>п</w:t>
            </w:r>
            <w:r w:rsidRPr="00C27D1D">
              <w:t>ления Песчаноко</w:t>
            </w:r>
            <w:r w:rsidRPr="00C27D1D">
              <w:t>п</w:t>
            </w:r>
            <w:r w:rsidRPr="00C27D1D">
              <w:t xml:space="preserve">ских </w:t>
            </w:r>
            <w:r w:rsidRPr="00754A2F">
              <w:t>ветеранов спо</w:t>
            </w:r>
            <w:r w:rsidRPr="00754A2F">
              <w:t>р</w:t>
            </w:r>
            <w:r w:rsidRPr="00754A2F">
              <w:t>та</w:t>
            </w:r>
            <w:r>
              <w:t xml:space="preserve"> </w:t>
            </w:r>
            <w:r w:rsidRPr="00C27D1D">
              <w:t>на областных с</w:t>
            </w:r>
            <w:r w:rsidRPr="00C27D1D">
              <w:t>о</w:t>
            </w:r>
            <w:r w:rsidRPr="00C27D1D">
              <w:t>ревнованиях и ту</w:t>
            </w:r>
            <w:r w:rsidRPr="00C27D1D">
              <w:t>р</w:t>
            </w:r>
            <w:r w:rsidRPr="00C27D1D">
              <w:t>нирах</w:t>
            </w:r>
            <w:r>
              <w:t>.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Мероприятие 1.1.6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Проведение капитального ремонта спортивных объе</w:t>
            </w:r>
            <w:r>
              <w:t>к</w:t>
            </w:r>
            <w:r>
              <w:t>тов (стадион им. И.П. Ча</w:t>
            </w:r>
            <w:r>
              <w:t>й</w:t>
            </w:r>
            <w:r>
              <w:t xml:space="preserve">ка) 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Горобец С.Н. начал</w:t>
            </w:r>
            <w:r>
              <w:t>ь</w:t>
            </w:r>
            <w:r>
              <w:t>ник отдела образов</w:t>
            </w:r>
            <w:r>
              <w:t>а</w:t>
            </w:r>
            <w:r>
              <w:t>ния,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Проведение кап</w:t>
            </w:r>
            <w:r>
              <w:t>и</w:t>
            </w:r>
            <w:r>
              <w:t xml:space="preserve">тального ремонта спортивных объектов (стадион им. И.П. Чайка) </w:t>
            </w:r>
          </w:p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:rsidR="004D2F2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31.12.2021</w:t>
            </w:r>
          </w:p>
        </w:tc>
        <w:tc>
          <w:tcPr>
            <w:tcW w:w="1134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141351,7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132729,2</w:t>
            </w:r>
          </w:p>
        </w:tc>
        <w:tc>
          <w:tcPr>
            <w:tcW w:w="1276" w:type="dxa"/>
          </w:tcPr>
          <w:p w:rsidR="004D2F2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8622,5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Контрольное </w:t>
            </w:r>
            <w:r w:rsidRPr="00C27D1D">
              <w:t>событие мун</w:t>
            </w:r>
            <w:r w:rsidRPr="00C27D1D">
              <w:t>и</w:t>
            </w:r>
            <w:r w:rsidRPr="00C27D1D">
              <w:t>ципальной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программы 1.1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Отчет о реализации плана.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Х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  <w:vMerge w:val="restart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Итого по муниципальной  </w:t>
            </w:r>
            <w:r w:rsidRPr="00632B57">
              <w:br/>
              <w:t>программе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  <w:vMerge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141989,1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132729,2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9259,9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60237" w:rsidRDefault="00260237" w:rsidP="004D2F27">
      <w:pPr>
        <w:rPr>
          <w:sz w:val="28"/>
        </w:rPr>
      </w:pPr>
      <w:bookmarkStart w:id="1" w:name="Par1127"/>
      <w:bookmarkEnd w:id="1"/>
    </w:p>
    <w:p w:rsidR="00260237" w:rsidRDefault="00260237" w:rsidP="004D2F27">
      <w:pPr>
        <w:rPr>
          <w:sz w:val="28"/>
        </w:rPr>
      </w:pPr>
    </w:p>
    <w:p w:rsidR="004D2F27" w:rsidRPr="00260237" w:rsidRDefault="004D2F27" w:rsidP="004D2F27">
      <w:pPr>
        <w:rPr>
          <w:sz w:val="28"/>
        </w:rPr>
      </w:pPr>
      <w:r w:rsidRPr="00260237">
        <w:rPr>
          <w:sz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260237" w:rsidRDefault="004D2F27">
      <w:pPr>
        <w:rPr>
          <w:sz w:val="28"/>
        </w:rPr>
      </w:pPr>
      <w:r w:rsidRPr="00260237">
        <w:rPr>
          <w:sz w:val="28"/>
        </w:rPr>
        <w:t>Администрации района                                                                                                     О.В. Купина</w:t>
      </w:r>
    </w:p>
    <w:sectPr w:rsidR="00CE59D5" w:rsidRPr="00260237" w:rsidSect="002602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37" w:rsidRDefault="00260237" w:rsidP="00260237">
      <w:r>
        <w:separator/>
      </w:r>
    </w:p>
  </w:endnote>
  <w:endnote w:type="continuationSeparator" w:id="0">
    <w:p w:rsidR="00260237" w:rsidRDefault="00260237" w:rsidP="0026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370337"/>
      <w:docPartObj>
        <w:docPartGallery w:val="Page Numbers (Bottom of Page)"/>
        <w:docPartUnique/>
      </w:docPartObj>
    </w:sdtPr>
    <w:sdtEndPr/>
    <w:sdtContent>
      <w:p w:rsidR="00260237" w:rsidRDefault="002602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C1">
          <w:rPr>
            <w:noProof/>
          </w:rPr>
          <w:t>4</w:t>
        </w:r>
        <w:r>
          <w:fldChar w:fldCharType="end"/>
        </w:r>
      </w:p>
    </w:sdtContent>
  </w:sdt>
  <w:p w:rsidR="00260237" w:rsidRDefault="002602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37" w:rsidRDefault="00260237" w:rsidP="00260237">
      <w:r>
        <w:separator/>
      </w:r>
    </w:p>
  </w:footnote>
  <w:footnote w:type="continuationSeparator" w:id="0">
    <w:p w:rsidR="00260237" w:rsidRDefault="00260237" w:rsidP="0026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260237"/>
    <w:rsid w:val="003D6BC1"/>
    <w:rsid w:val="004D2F27"/>
    <w:rsid w:val="005265C8"/>
    <w:rsid w:val="005E44BD"/>
    <w:rsid w:val="00706903"/>
    <w:rsid w:val="00CE59D5"/>
    <w:rsid w:val="00D16E64"/>
    <w:rsid w:val="00E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4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60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0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4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4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60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0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Надежда Михайловна Мелихова</cp:lastModifiedBy>
  <cp:revision>8</cp:revision>
  <dcterms:created xsi:type="dcterms:W3CDTF">2020-12-23T05:21:00Z</dcterms:created>
  <dcterms:modified xsi:type="dcterms:W3CDTF">2020-12-28T08:59:00Z</dcterms:modified>
</cp:coreProperties>
</file>