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CA" w:rsidRDefault="00FD3DCA" w:rsidP="00FD3DCA">
      <w:pPr>
        <w:numPr>
          <w:ilvl w:val="0"/>
          <w:numId w:val="3"/>
        </w:numPr>
        <w:suppressAutoHyphens/>
        <w:ind w:left="0" w:hanging="6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 wp14:anchorId="36FF0A76" wp14:editId="714113ED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CA" w:rsidRDefault="00FD3DCA" w:rsidP="00FD3DCA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РОССИЙСКАЯ ФЕДЕРАЦИЯ</w:t>
      </w:r>
    </w:p>
    <w:p w:rsidR="00FD3DCA" w:rsidRDefault="00FD3DCA" w:rsidP="00FD3DCA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РОСТОВСКАЯ ОБЛАСТЬ</w:t>
      </w:r>
    </w:p>
    <w:p w:rsidR="00FD3DCA" w:rsidRDefault="00FD3DCA" w:rsidP="00FD3DCA">
      <w:pPr>
        <w:keepNext/>
        <w:numPr>
          <w:ilvl w:val="0"/>
          <w:numId w:val="3"/>
        </w:numPr>
        <w:suppressAutoHyphens/>
        <w:jc w:val="center"/>
        <w:rPr>
          <w:b/>
          <w:bCs/>
          <w:sz w:val="28"/>
          <w:szCs w:val="32"/>
          <w:lang w:eastAsia="ar-SA"/>
        </w:rPr>
      </w:pPr>
      <w:r>
        <w:rPr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FD3DCA" w:rsidRDefault="00FD3DCA" w:rsidP="00FD3DCA">
      <w:pPr>
        <w:numPr>
          <w:ilvl w:val="0"/>
          <w:numId w:val="3"/>
        </w:numPr>
        <w:suppressAutoHyphens/>
        <w:rPr>
          <w:b/>
          <w:sz w:val="24"/>
          <w:szCs w:val="28"/>
          <w:lang w:eastAsia="ar-SA"/>
        </w:rPr>
      </w:pPr>
    </w:p>
    <w:p w:rsidR="00FD3DCA" w:rsidRDefault="00FD3DCA" w:rsidP="00FD3DCA">
      <w:pPr>
        <w:numPr>
          <w:ilvl w:val="0"/>
          <w:numId w:val="3"/>
        </w:numPr>
        <w:suppressAutoHyphens/>
        <w:jc w:val="center"/>
        <w:rPr>
          <w:b/>
          <w:sz w:val="28"/>
          <w:szCs w:val="32"/>
          <w:lang w:eastAsia="ar-SA"/>
        </w:rPr>
      </w:pPr>
      <w:r>
        <w:rPr>
          <w:b/>
          <w:sz w:val="28"/>
          <w:szCs w:val="32"/>
          <w:lang w:eastAsia="ar-SA"/>
        </w:rPr>
        <w:t>РАСПОРЯЖЕНИЕ</w:t>
      </w:r>
    </w:p>
    <w:p w:rsidR="00FD3DCA" w:rsidRDefault="00FD3DCA" w:rsidP="00FD3DCA">
      <w:pPr>
        <w:numPr>
          <w:ilvl w:val="0"/>
          <w:numId w:val="3"/>
        </w:numPr>
        <w:suppressAutoHyphens/>
        <w:jc w:val="center"/>
        <w:rPr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FD3DCA" w:rsidTr="00FB0EF9">
        <w:tc>
          <w:tcPr>
            <w:tcW w:w="1985" w:type="dxa"/>
            <w:hideMark/>
          </w:tcPr>
          <w:p w:rsidR="00FD3DCA" w:rsidRDefault="001769F0" w:rsidP="00FB0EF9">
            <w:pPr>
              <w:tabs>
                <w:tab w:val="num" w:pos="0"/>
              </w:tabs>
              <w:suppressAutoHyphens/>
              <w:snapToGrid w:val="0"/>
              <w:ind w:left="-1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18.09.2023</w:t>
            </w:r>
            <w:bookmarkStart w:id="0" w:name="_GoBack"/>
            <w:bookmarkEnd w:id="0"/>
          </w:p>
        </w:tc>
        <w:tc>
          <w:tcPr>
            <w:tcW w:w="2551" w:type="dxa"/>
          </w:tcPr>
          <w:p w:rsidR="00FD3DCA" w:rsidRDefault="00FD3DCA" w:rsidP="00FB0EF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FD3DCA" w:rsidRDefault="00FD3DCA" w:rsidP="00FB0EF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FD3DCA" w:rsidRDefault="001769F0" w:rsidP="00FB0EF9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124</w:t>
            </w:r>
          </w:p>
        </w:tc>
        <w:tc>
          <w:tcPr>
            <w:tcW w:w="1538" w:type="dxa"/>
          </w:tcPr>
          <w:p w:rsidR="00FD3DCA" w:rsidRDefault="00FD3DCA" w:rsidP="00FB0EF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FD3DCA" w:rsidRDefault="00FD3DCA" w:rsidP="00FB0EF9">
            <w:pPr>
              <w:tabs>
                <w:tab w:val="num" w:pos="0"/>
              </w:tabs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F0350F" w:rsidRDefault="00F0350F">
      <w:pPr>
        <w:rPr>
          <w:sz w:val="12"/>
        </w:rPr>
      </w:pPr>
    </w:p>
    <w:p w:rsidR="00F0350F" w:rsidRDefault="005D0221" w:rsidP="00FD3DCA">
      <w:pPr>
        <w:spacing w:before="82" w:line="317" w:lineRule="exact"/>
        <w:ind w:right="4676"/>
        <w:jc w:val="both"/>
        <w:rPr>
          <w:sz w:val="28"/>
        </w:rPr>
      </w:pPr>
      <w:r>
        <w:rPr>
          <w:sz w:val="28"/>
        </w:rPr>
        <w:t>О назначении ответственных за проведение инструктажей по охране труда на рабочих местах</w:t>
      </w:r>
    </w:p>
    <w:p w:rsidR="00F0350F" w:rsidRDefault="00F0350F">
      <w:pPr>
        <w:ind w:right="-1" w:firstLine="851"/>
        <w:jc w:val="both"/>
        <w:rPr>
          <w:sz w:val="28"/>
        </w:rPr>
      </w:pPr>
    </w:p>
    <w:p w:rsidR="00F0350F" w:rsidRDefault="005D0221">
      <w:pPr>
        <w:spacing w:line="322" w:lineRule="exact"/>
        <w:ind w:firstLine="800"/>
        <w:jc w:val="both"/>
        <w:rPr>
          <w:sz w:val="28"/>
        </w:rPr>
      </w:pPr>
      <w:r>
        <w:rPr>
          <w:sz w:val="28"/>
        </w:rPr>
        <w:t xml:space="preserve">В соответствии с требованиями постановления Правительства РФ от 24.12.2021 № 2464 «О порядке </w:t>
      </w:r>
      <w:proofErr w:type="gramStart"/>
      <w:r>
        <w:rPr>
          <w:sz w:val="28"/>
        </w:rPr>
        <w:t>обучения по охране</w:t>
      </w:r>
      <w:proofErr w:type="gramEnd"/>
      <w:r>
        <w:rPr>
          <w:sz w:val="28"/>
        </w:rPr>
        <w:t xml:space="preserve"> труда и проверки знания требований охраны труда»:</w:t>
      </w:r>
    </w:p>
    <w:p w:rsidR="00F0350F" w:rsidRDefault="00F0350F">
      <w:pPr>
        <w:spacing w:line="322" w:lineRule="exact"/>
        <w:ind w:firstLine="800"/>
        <w:jc w:val="both"/>
        <w:rPr>
          <w:sz w:val="28"/>
        </w:rPr>
      </w:pPr>
    </w:p>
    <w:p w:rsidR="00F0350F" w:rsidRDefault="005D0221" w:rsidP="00FD3DCA">
      <w:pPr>
        <w:numPr>
          <w:ilvl w:val="0"/>
          <w:numId w:val="2"/>
        </w:numPr>
        <w:tabs>
          <w:tab w:val="left" w:pos="993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Назначить ответственным лицом за проведение инструктажей по охране труда на рабочих местах специалиста 1 категории отдела сельского хозяйства и охраны окружающей среды Администрации района Греховодову Галину Михайловну.</w:t>
      </w:r>
    </w:p>
    <w:p w:rsidR="00F0350F" w:rsidRDefault="005D0221" w:rsidP="00FD3DCA">
      <w:pPr>
        <w:numPr>
          <w:ilvl w:val="0"/>
          <w:numId w:val="2"/>
        </w:numPr>
        <w:tabs>
          <w:tab w:val="left" w:pos="993"/>
        </w:tabs>
        <w:spacing w:line="322" w:lineRule="exact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распоряжения возложить на управляющего делами Администрации района Купину О.В.</w:t>
      </w:r>
    </w:p>
    <w:p w:rsidR="00F0350F" w:rsidRDefault="00F0350F">
      <w:pPr>
        <w:spacing w:line="240" w:lineRule="exact"/>
        <w:ind w:left="-339"/>
        <w:jc w:val="both"/>
      </w:pPr>
    </w:p>
    <w:p w:rsidR="00F0350F" w:rsidRDefault="00F0350F">
      <w:pPr>
        <w:ind w:right="-1" w:firstLine="851"/>
        <w:jc w:val="both"/>
        <w:rPr>
          <w:sz w:val="28"/>
        </w:rPr>
      </w:pPr>
    </w:p>
    <w:p w:rsidR="00F0350F" w:rsidRDefault="00F0350F">
      <w:pPr>
        <w:ind w:right="-1" w:firstLine="851"/>
        <w:jc w:val="both"/>
        <w:rPr>
          <w:sz w:val="28"/>
        </w:rPr>
      </w:pPr>
    </w:p>
    <w:p w:rsidR="00F0350F" w:rsidRDefault="00F0350F">
      <w:pPr>
        <w:ind w:right="-1" w:firstLine="851"/>
        <w:jc w:val="both"/>
        <w:rPr>
          <w:sz w:val="28"/>
        </w:rPr>
      </w:pPr>
    </w:p>
    <w:tbl>
      <w:tblPr>
        <w:tblW w:w="1088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5"/>
        <w:gridCol w:w="4421"/>
        <w:gridCol w:w="2282"/>
        <w:gridCol w:w="3329"/>
      </w:tblGrid>
      <w:tr w:rsidR="00F0350F" w:rsidTr="005D0221">
        <w:trPr>
          <w:trHeight w:val="1527"/>
        </w:trPr>
        <w:tc>
          <w:tcPr>
            <w:tcW w:w="855" w:type="dxa"/>
          </w:tcPr>
          <w:p w:rsidR="00F0350F" w:rsidRDefault="00F0350F">
            <w:pPr>
              <w:ind w:right="-1"/>
              <w:rPr>
                <w:sz w:val="28"/>
              </w:rPr>
            </w:pPr>
          </w:p>
        </w:tc>
        <w:tc>
          <w:tcPr>
            <w:tcW w:w="4421" w:type="dxa"/>
          </w:tcPr>
          <w:p w:rsidR="00F0350F" w:rsidRDefault="005D0221">
            <w:pPr>
              <w:ind w:right="-1"/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Глава Администрации Песчанокопского района                         </w:t>
            </w:r>
          </w:p>
        </w:tc>
        <w:tc>
          <w:tcPr>
            <w:tcW w:w="2282" w:type="dxa"/>
          </w:tcPr>
          <w:p w:rsidR="00F0350F" w:rsidRDefault="00F0350F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3329" w:type="dxa"/>
          </w:tcPr>
          <w:p w:rsidR="00F0350F" w:rsidRDefault="00F0350F">
            <w:pPr>
              <w:ind w:right="-1"/>
              <w:jc w:val="both"/>
              <w:rPr>
                <w:rFonts w:ascii="Times New Roman CYR" w:hAnsi="Times New Roman CYR"/>
                <w:sz w:val="28"/>
              </w:rPr>
            </w:pPr>
          </w:p>
          <w:p w:rsidR="00F0350F" w:rsidRDefault="005D0221">
            <w:pPr>
              <w:rPr>
                <w:rFonts w:ascii="Times New Roman CYR" w:hAnsi="Times New Roman CYR"/>
                <w:sz w:val="28"/>
              </w:rPr>
            </w:pPr>
            <w:r>
              <w:rPr>
                <w:rFonts w:ascii="Times New Roman CYR" w:hAnsi="Times New Roman CYR"/>
                <w:sz w:val="28"/>
              </w:rPr>
              <w:t xml:space="preserve">              И.И. Апольский</w:t>
            </w:r>
          </w:p>
        </w:tc>
      </w:tr>
    </w:tbl>
    <w:p w:rsidR="00F0350F" w:rsidRDefault="005D0221">
      <w:pPr>
        <w:ind w:left="567" w:right="-1" w:hanging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Распоряжение вносит:</w:t>
      </w:r>
    </w:p>
    <w:p w:rsidR="00F0350F" w:rsidRDefault="005D0221">
      <w:pPr>
        <w:ind w:left="567" w:right="-1" w:hanging="567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контрольно-организационный отдел   </w:t>
      </w:r>
    </w:p>
    <w:p w:rsidR="00F0350F" w:rsidRDefault="005D0221">
      <w:pPr>
        <w:tabs>
          <w:tab w:val="left" w:pos="2190"/>
        </w:tabs>
        <w:ind w:left="567" w:hanging="567"/>
      </w:pPr>
      <w:r>
        <w:tab/>
      </w:r>
    </w:p>
    <w:sectPr w:rsidR="00F0350F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1049F"/>
    <w:multiLevelType w:val="multilevel"/>
    <w:tmpl w:val="E81CF9EA"/>
    <w:lvl w:ilvl="0">
      <w:start w:val="1"/>
      <w:numFmt w:val="decimal"/>
      <w:lvlText w:val=""/>
      <w:lvlJc w:val="left"/>
      <w:pPr>
        <w:tabs>
          <w:tab w:val="left" w:pos="0"/>
        </w:tabs>
      </w:pPr>
    </w:lvl>
    <w:lvl w:ilvl="1">
      <w:start w:val="1"/>
      <w:numFmt w:val="decimal"/>
      <w:lvlText w:val=""/>
      <w:lvlJc w:val="left"/>
      <w:pPr>
        <w:tabs>
          <w:tab w:val="left" w:pos="0"/>
        </w:tabs>
      </w:pPr>
    </w:lvl>
    <w:lvl w:ilvl="2">
      <w:start w:val="1"/>
      <w:numFmt w:val="decimal"/>
      <w:lvlText w:val=""/>
      <w:lvlJc w:val="left"/>
      <w:pPr>
        <w:tabs>
          <w:tab w:val="left" w:pos="0"/>
        </w:tabs>
      </w:pPr>
    </w:lvl>
    <w:lvl w:ilvl="3">
      <w:start w:val="1"/>
      <w:numFmt w:val="decimal"/>
      <w:lvlText w:val=""/>
      <w:lvlJc w:val="left"/>
      <w:pPr>
        <w:tabs>
          <w:tab w:val="left" w:pos="0"/>
        </w:tabs>
      </w:pPr>
    </w:lvl>
    <w:lvl w:ilvl="4">
      <w:start w:val="1"/>
      <w:numFmt w:val="decimal"/>
      <w:lvlText w:val=""/>
      <w:lvlJc w:val="left"/>
      <w:pPr>
        <w:tabs>
          <w:tab w:val="left" w:pos="0"/>
        </w:tabs>
      </w:pPr>
    </w:lvl>
    <w:lvl w:ilvl="5">
      <w:start w:val="1"/>
      <w:numFmt w:val="decimal"/>
      <w:lvlText w:val=""/>
      <w:lvlJc w:val="left"/>
      <w:pPr>
        <w:tabs>
          <w:tab w:val="left" w:pos="0"/>
        </w:tabs>
      </w:pPr>
    </w:lvl>
    <w:lvl w:ilvl="6">
      <w:start w:val="1"/>
      <w:numFmt w:val="decimal"/>
      <w:lvlText w:val=""/>
      <w:lvlJc w:val="left"/>
      <w:pPr>
        <w:tabs>
          <w:tab w:val="left" w:pos="0"/>
        </w:tabs>
      </w:pPr>
    </w:lvl>
    <w:lvl w:ilvl="7">
      <w:start w:val="1"/>
      <w:numFmt w:val="decimal"/>
      <w:lvlText w:val=""/>
      <w:lvlJc w:val="left"/>
      <w:pPr>
        <w:tabs>
          <w:tab w:val="left" w:pos="0"/>
        </w:tabs>
      </w:pPr>
    </w:lvl>
    <w:lvl w:ilvl="8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2">
    <w:nsid w:val="190B7B88"/>
    <w:multiLevelType w:val="multilevel"/>
    <w:tmpl w:val="C3F2D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50F"/>
    <w:rsid w:val="001769F0"/>
    <w:rsid w:val="005D0221"/>
    <w:rsid w:val="00F0350F"/>
    <w:rsid w:val="00F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ind w:right="-1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0"/>
    </w:rPr>
  </w:style>
  <w:style w:type="paragraph" w:customStyle="1" w:styleId="14">
    <w:name w:val="Обычный1"/>
    <w:link w:val="15"/>
    <w:rPr>
      <w:rFonts w:ascii="Times New Roman" w:hAnsi="Times New Roman"/>
      <w:sz w:val="20"/>
    </w:rPr>
  </w:style>
  <w:style w:type="character" w:customStyle="1" w:styleId="15">
    <w:name w:val="Обычный1"/>
    <w:link w:val="14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8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2023-09-15T08:23:00Z</cp:lastPrinted>
  <dcterms:created xsi:type="dcterms:W3CDTF">2023-09-15T08:22:00Z</dcterms:created>
  <dcterms:modified xsi:type="dcterms:W3CDTF">2023-09-18T05:21:00Z</dcterms:modified>
</cp:coreProperties>
</file>