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97" w:rsidRDefault="00865E97">
      <w:pPr>
        <w:numPr>
          <w:ilvl w:val="0"/>
          <w:numId w:val="1"/>
        </w:numPr>
        <w:jc w:val="center"/>
        <w:rPr>
          <w:b/>
          <w:sz w:val="2"/>
        </w:rPr>
      </w:pPr>
    </w:p>
    <w:p w:rsidR="00865E97" w:rsidRDefault="003B53A1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ind w:left="0" w:hanging="6"/>
        <w:jc w:val="center"/>
        <w:rPr>
          <w:b/>
          <w:sz w:val="28"/>
        </w:rPr>
      </w:pPr>
      <w:r>
        <w:rPr>
          <w:rFonts w:ascii="Calibri" w:hAnsi="Calibri"/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7.5pt;visibility:visible">
            <v:imagedata r:id="rId8" o:title=""/>
          </v:shape>
        </w:pict>
      </w:r>
      <w:r w:rsidR="00865E97">
        <w:rPr>
          <w:rFonts w:ascii="Calibri" w:hAnsi="Calibri"/>
          <w:sz w:val="32"/>
        </w:rPr>
        <w:br/>
      </w:r>
      <w:r w:rsidR="00865E97">
        <w:rPr>
          <w:b/>
          <w:sz w:val="28"/>
        </w:rPr>
        <w:t>РОССИЙСКАЯ ФЕДЕРАЦИЯ</w:t>
      </w:r>
    </w:p>
    <w:p w:rsidR="00865E97" w:rsidRDefault="00865E97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:rsidR="00865E97" w:rsidRDefault="00865E97">
      <w:pPr>
        <w:keepNext/>
        <w:numPr>
          <w:ilvl w:val="0"/>
          <w:numId w:val="1"/>
        </w:numPr>
        <w:jc w:val="center"/>
        <w:outlineLvl w:val="2"/>
        <w:rPr>
          <w:b/>
          <w:sz w:val="28"/>
        </w:rPr>
      </w:pPr>
      <w:r>
        <w:rPr>
          <w:b/>
          <w:sz w:val="28"/>
        </w:rPr>
        <w:t>АДМИНИСТРАЦИЯ ПЕСЧАНОКОПСКОГО РАЙОНА</w:t>
      </w:r>
    </w:p>
    <w:p w:rsidR="00865E97" w:rsidRDefault="00865E97">
      <w:pPr>
        <w:keepNext/>
        <w:numPr>
          <w:ilvl w:val="0"/>
          <w:numId w:val="1"/>
        </w:numPr>
        <w:jc w:val="center"/>
        <w:outlineLvl w:val="2"/>
        <w:rPr>
          <w:b/>
          <w:sz w:val="16"/>
        </w:rPr>
      </w:pPr>
    </w:p>
    <w:p w:rsidR="00865E97" w:rsidRDefault="00865E97">
      <w:pPr>
        <w:numPr>
          <w:ilvl w:val="0"/>
          <w:numId w:val="1"/>
        </w:numPr>
        <w:jc w:val="center"/>
        <w:rPr>
          <w:b/>
          <w:sz w:val="2"/>
        </w:rPr>
      </w:pPr>
    </w:p>
    <w:p w:rsidR="00865E97" w:rsidRDefault="00865E97">
      <w:pPr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865E97" w:rsidRDefault="00865E97">
      <w:pPr>
        <w:numPr>
          <w:ilvl w:val="0"/>
          <w:numId w:val="1"/>
        </w:numPr>
        <w:jc w:val="center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0"/>
        <w:gridCol w:w="2253"/>
        <w:gridCol w:w="566"/>
        <w:gridCol w:w="809"/>
        <w:gridCol w:w="1307"/>
        <w:gridCol w:w="2689"/>
      </w:tblGrid>
      <w:tr w:rsidR="00865E97">
        <w:trPr>
          <w:trHeight w:val="383"/>
        </w:trPr>
        <w:tc>
          <w:tcPr>
            <w:tcW w:w="2235" w:type="dxa"/>
          </w:tcPr>
          <w:p w:rsidR="00865E97" w:rsidRDefault="003B53A1">
            <w:pPr>
              <w:rPr>
                <w:sz w:val="28"/>
              </w:rPr>
            </w:pPr>
            <w:r>
              <w:rPr>
                <w:sz w:val="28"/>
              </w:rPr>
              <w:t>08.12.2020</w:t>
            </w:r>
          </w:p>
        </w:tc>
        <w:tc>
          <w:tcPr>
            <w:tcW w:w="2268" w:type="dxa"/>
          </w:tcPr>
          <w:p w:rsidR="00865E97" w:rsidRDefault="00865E9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:rsidR="00865E97" w:rsidRDefault="00865E97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№</w:t>
            </w:r>
          </w:p>
        </w:tc>
        <w:tc>
          <w:tcPr>
            <w:tcW w:w="811" w:type="dxa"/>
          </w:tcPr>
          <w:p w:rsidR="00865E97" w:rsidRDefault="003B53A1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929</w:t>
            </w:r>
          </w:p>
        </w:tc>
        <w:tc>
          <w:tcPr>
            <w:tcW w:w="1315" w:type="dxa"/>
          </w:tcPr>
          <w:p w:rsidR="00865E97" w:rsidRDefault="00865E97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865E97" w:rsidRDefault="00865E97">
            <w:pPr>
              <w:ind w:left="196" w:hanging="196"/>
              <w:jc w:val="center"/>
              <w:rPr>
                <w:sz w:val="28"/>
              </w:rPr>
            </w:pPr>
            <w:r>
              <w:rPr>
                <w:sz w:val="28"/>
              </w:rPr>
              <w:t>с. Песчанокопское</w:t>
            </w:r>
          </w:p>
        </w:tc>
      </w:tr>
    </w:tbl>
    <w:p w:rsidR="00865E97" w:rsidRDefault="00865E97">
      <w:pPr>
        <w:pStyle w:val="5"/>
        <w:ind w:left="0" w:right="5385" w:firstLine="0"/>
        <w:rPr>
          <w:sz w:val="14"/>
        </w:rPr>
      </w:pPr>
    </w:p>
    <w:p w:rsidR="00865E97" w:rsidRDefault="00865E97" w:rsidP="00D532AD">
      <w:pPr>
        <w:pStyle w:val="5"/>
        <w:ind w:left="0" w:right="4535" w:firstLine="0"/>
        <w:jc w:val="both"/>
      </w:pPr>
      <w:r>
        <w:t>Об утверждении положения по учету об</w:t>
      </w:r>
      <w:r>
        <w:t>ъ</w:t>
      </w:r>
      <w:r>
        <w:t>ектов незавершенного строительства на территории Песчанокопского района, при строительстве которых были использов</w:t>
      </w:r>
      <w:r>
        <w:t>а</w:t>
      </w:r>
      <w:r>
        <w:t>ны средства всех уровней бюджетной с</w:t>
      </w:r>
      <w:r>
        <w:t>и</w:t>
      </w:r>
      <w:r>
        <w:t>стемы Российской Федерации</w:t>
      </w:r>
    </w:p>
    <w:p w:rsidR="00865E97" w:rsidRDefault="00865E97">
      <w:pPr>
        <w:ind w:right="5386"/>
        <w:rPr>
          <w:sz w:val="28"/>
        </w:rPr>
      </w:pPr>
    </w:p>
    <w:p w:rsidR="00865E97" w:rsidRDefault="00865E97" w:rsidP="00D532AD">
      <w:pPr>
        <w:pStyle w:val="5"/>
        <w:numPr>
          <w:ilvl w:val="0"/>
          <w:numId w:val="0"/>
        </w:numPr>
        <w:spacing w:line="228" w:lineRule="auto"/>
        <w:ind w:right="6" w:firstLine="709"/>
        <w:jc w:val="both"/>
      </w:pPr>
      <w:r>
        <w:t>В соответствии с пунктом 1 раздела II поэтапного плана снижения объ</w:t>
      </w:r>
      <w:r>
        <w:t>е</w:t>
      </w:r>
      <w:r>
        <w:t>мов и количества объектов незавершенного строительства, утвержденного Пе</w:t>
      </w:r>
      <w:r>
        <w:t>р</w:t>
      </w:r>
      <w:r>
        <w:t xml:space="preserve">вым заместителем Председателя Правительства Российской Федерации от 31.01.2017 N 727п-П13, Федеральным законом от 06 октября 2003 года </w:t>
      </w:r>
      <w:r w:rsidR="00055EAC">
        <w:t xml:space="preserve">                        №</w:t>
      </w:r>
      <w:r>
        <w:t xml:space="preserve"> 131-ФЗ "Об общих принципах организации местного самоуправления в Ро</w:t>
      </w:r>
      <w:r>
        <w:t>с</w:t>
      </w:r>
      <w:r>
        <w:t>сийской Федерации", руководствуясь Уставом муниципального образования «Песчанокопский район</w:t>
      </w:r>
      <w:r w:rsidR="00D532AD">
        <w:t>»,</w:t>
      </w:r>
    </w:p>
    <w:p w:rsidR="00865E97" w:rsidRDefault="00865E97" w:rsidP="00D532AD">
      <w:pPr>
        <w:spacing w:line="228" w:lineRule="auto"/>
        <w:ind w:right="-1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865E97" w:rsidRDefault="00865E97" w:rsidP="00D532AD">
      <w:pPr>
        <w:spacing w:line="228" w:lineRule="auto"/>
        <w:ind w:right="-1"/>
        <w:jc w:val="center"/>
        <w:rPr>
          <w:sz w:val="12"/>
        </w:rPr>
      </w:pPr>
    </w:p>
    <w:p w:rsidR="00865E97" w:rsidRDefault="00865E97" w:rsidP="00D532AD">
      <w:pPr>
        <w:numPr>
          <w:ilvl w:val="0"/>
          <w:numId w:val="2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Утвердить положение по учету объектов незавершенного строител</w:t>
      </w:r>
      <w:r>
        <w:rPr>
          <w:sz w:val="28"/>
        </w:rPr>
        <w:t>ь</w:t>
      </w:r>
      <w:r>
        <w:rPr>
          <w:sz w:val="28"/>
        </w:rPr>
        <w:t>ства на территории Песчанокопского района согласно приложению к насто</w:t>
      </w:r>
      <w:r>
        <w:rPr>
          <w:sz w:val="28"/>
        </w:rPr>
        <w:t>я</w:t>
      </w:r>
      <w:r>
        <w:rPr>
          <w:sz w:val="28"/>
        </w:rPr>
        <w:t xml:space="preserve">щему постановлению. </w:t>
      </w:r>
    </w:p>
    <w:p w:rsidR="00865E97" w:rsidRDefault="00865E97" w:rsidP="00D532AD">
      <w:pPr>
        <w:numPr>
          <w:ilvl w:val="0"/>
          <w:numId w:val="2"/>
        </w:numPr>
        <w:tabs>
          <w:tab w:val="left" w:pos="993"/>
        </w:tabs>
        <w:ind w:left="0" w:right="-1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</w:t>
      </w:r>
      <w:r>
        <w:rPr>
          <w:sz w:val="28"/>
        </w:rPr>
        <w:t>о</w:t>
      </w:r>
      <w:r>
        <w:rPr>
          <w:sz w:val="28"/>
        </w:rPr>
        <w:t xml:space="preserve">копского района «Район официальный».              </w:t>
      </w:r>
    </w:p>
    <w:p w:rsidR="00865E97" w:rsidRDefault="00865E97" w:rsidP="00D532AD">
      <w:pPr>
        <w:numPr>
          <w:ilvl w:val="0"/>
          <w:numId w:val="2"/>
        </w:numPr>
        <w:tabs>
          <w:tab w:val="left" w:pos="993"/>
        </w:tabs>
        <w:ind w:left="0" w:right="-1" w:firstLine="709"/>
        <w:jc w:val="both"/>
        <w:rPr>
          <w:sz w:val="28"/>
        </w:rPr>
      </w:pPr>
      <w:r>
        <w:rPr>
          <w:sz w:val="28"/>
        </w:rPr>
        <w:t>Настоящее постановление подлежит размещению на официальном са</w:t>
      </w:r>
      <w:r>
        <w:rPr>
          <w:sz w:val="28"/>
        </w:rPr>
        <w:t>й</w:t>
      </w:r>
      <w:r>
        <w:rPr>
          <w:sz w:val="28"/>
        </w:rPr>
        <w:t>те Администрации Песчанокопского района в сети «Интернет».</w:t>
      </w:r>
    </w:p>
    <w:p w:rsidR="00865E97" w:rsidRDefault="00865E97" w:rsidP="00D532AD">
      <w:pPr>
        <w:pStyle w:val="ConsPlusNormal"/>
        <w:widowControl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Контроль за исполнением постановления оставляю за собой.</w:t>
      </w:r>
    </w:p>
    <w:p w:rsidR="00865E97" w:rsidRPr="00D532AD" w:rsidRDefault="00865E97">
      <w:pPr>
        <w:pStyle w:val="af6"/>
        <w:rPr>
          <w:sz w:val="20"/>
        </w:rPr>
      </w:pPr>
    </w:p>
    <w:p w:rsidR="00D532AD" w:rsidRDefault="00D532AD">
      <w:pPr>
        <w:pStyle w:val="af6"/>
      </w:pPr>
    </w:p>
    <w:p w:rsidR="00D532AD" w:rsidRPr="00B346AE" w:rsidRDefault="00D532AD" w:rsidP="00D532AD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И.о. главы Администрации</w:t>
      </w:r>
    </w:p>
    <w:p w:rsidR="00D532AD" w:rsidRPr="00B346AE" w:rsidRDefault="00D532AD" w:rsidP="00D532AD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D532AD" w:rsidRPr="00B346AE" w:rsidRDefault="00D532AD" w:rsidP="00D532AD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</w:p>
    <w:p w:rsidR="00D532AD" w:rsidRPr="00B346AE" w:rsidRDefault="00D532AD" w:rsidP="00D532AD">
      <w:pPr>
        <w:suppressAutoHyphens/>
        <w:spacing w:line="220" w:lineRule="auto"/>
        <w:jc w:val="both"/>
        <w:rPr>
          <w:sz w:val="28"/>
          <w:szCs w:val="24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социальным  </w:t>
      </w:r>
      <w:r w:rsidRPr="00B346AE">
        <w:rPr>
          <w:rFonts w:eastAsia="Calibri"/>
          <w:sz w:val="28"/>
          <w:szCs w:val="22"/>
          <w:lang w:eastAsia="en-US"/>
        </w:rPr>
        <w:t xml:space="preserve">вопросам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865E97" w:rsidRDefault="00865E97">
      <w:pPr>
        <w:ind w:left="567" w:right="-1"/>
        <w:jc w:val="both"/>
      </w:pPr>
    </w:p>
    <w:p w:rsidR="00865E97" w:rsidRDefault="00865E97">
      <w:pPr>
        <w:ind w:left="567"/>
      </w:pPr>
    </w:p>
    <w:p w:rsidR="00865E97" w:rsidRDefault="00865E97">
      <w:pPr>
        <w:rPr>
          <w:sz w:val="28"/>
        </w:rPr>
      </w:pPr>
      <w:r>
        <w:rPr>
          <w:sz w:val="28"/>
        </w:rPr>
        <w:t>Постановление вносит:</w:t>
      </w:r>
    </w:p>
    <w:p w:rsidR="00865E97" w:rsidRDefault="00865E97">
      <w:pPr>
        <w:rPr>
          <w:sz w:val="28"/>
        </w:rPr>
      </w:pPr>
      <w:r>
        <w:rPr>
          <w:sz w:val="28"/>
        </w:rPr>
        <w:t>отдел имущественных и</w:t>
      </w:r>
    </w:p>
    <w:p w:rsidR="00D532AD" w:rsidRDefault="00865E97" w:rsidP="00D532AD">
      <w:pPr>
        <w:rPr>
          <w:sz w:val="28"/>
        </w:rPr>
      </w:pPr>
      <w:r>
        <w:rPr>
          <w:sz w:val="28"/>
        </w:rPr>
        <w:t xml:space="preserve">земельных отношений </w:t>
      </w:r>
    </w:p>
    <w:p w:rsidR="00A71EB3" w:rsidRDefault="00A71EB3" w:rsidP="00D532AD">
      <w:pPr>
        <w:ind w:left="5387"/>
        <w:rPr>
          <w:sz w:val="28"/>
        </w:rPr>
      </w:pPr>
    </w:p>
    <w:p w:rsidR="00865E97" w:rsidRDefault="00865E97" w:rsidP="00D532AD">
      <w:pPr>
        <w:ind w:left="5387"/>
        <w:rPr>
          <w:sz w:val="28"/>
        </w:rPr>
      </w:pPr>
      <w:r>
        <w:rPr>
          <w:sz w:val="28"/>
        </w:rPr>
        <w:lastRenderedPageBreak/>
        <w:t>Приложение</w:t>
      </w:r>
    </w:p>
    <w:p w:rsidR="00865E97" w:rsidRDefault="00865E97" w:rsidP="00D532AD">
      <w:pPr>
        <w:ind w:left="5387"/>
        <w:rPr>
          <w:sz w:val="28"/>
        </w:rPr>
      </w:pPr>
      <w:r>
        <w:rPr>
          <w:sz w:val="28"/>
        </w:rPr>
        <w:t>к постановлению Администрации</w:t>
      </w:r>
    </w:p>
    <w:p w:rsidR="00865E97" w:rsidRDefault="00865E97" w:rsidP="00D532AD">
      <w:pPr>
        <w:ind w:left="5387"/>
        <w:rPr>
          <w:sz w:val="28"/>
        </w:rPr>
      </w:pPr>
      <w:r>
        <w:rPr>
          <w:sz w:val="28"/>
        </w:rPr>
        <w:t>Песчанокопского района</w:t>
      </w:r>
    </w:p>
    <w:p w:rsidR="00865E97" w:rsidRDefault="00D532AD" w:rsidP="00D532AD">
      <w:pPr>
        <w:ind w:left="5387"/>
        <w:rPr>
          <w:sz w:val="28"/>
        </w:rPr>
      </w:pPr>
      <w:r>
        <w:rPr>
          <w:sz w:val="28"/>
        </w:rPr>
        <w:t xml:space="preserve">от </w:t>
      </w:r>
      <w:r w:rsidR="003B53A1">
        <w:rPr>
          <w:sz w:val="28"/>
        </w:rPr>
        <w:t xml:space="preserve">08.12.2020 </w:t>
      </w:r>
      <w:r>
        <w:rPr>
          <w:sz w:val="28"/>
        </w:rPr>
        <w:t xml:space="preserve"> № </w:t>
      </w:r>
      <w:r w:rsidR="003B53A1">
        <w:rPr>
          <w:sz w:val="28"/>
        </w:rPr>
        <w:t>929</w:t>
      </w:r>
      <w:bookmarkStart w:id="0" w:name="_GoBack"/>
      <w:bookmarkEnd w:id="0"/>
    </w:p>
    <w:p w:rsidR="00D532AD" w:rsidRDefault="00D532AD">
      <w:pPr>
        <w:ind w:left="4961"/>
        <w:rPr>
          <w:sz w:val="28"/>
        </w:rPr>
      </w:pPr>
    </w:p>
    <w:p w:rsidR="00BA4829" w:rsidRDefault="00BA4829">
      <w:pPr>
        <w:ind w:left="4961"/>
        <w:rPr>
          <w:sz w:val="28"/>
        </w:rPr>
      </w:pPr>
    </w:p>
    <w:p w:rsidR="00865E97" w:rsidRDefault="00865E97">
      <w:pPr>
        <w:pStyle w:val="5"/>
        <w:numPr>
          <w:ilvl w:val="0"/>
          <w:numId w:val="0"/>
        </w:numPr>
        <w:ind w:right="6" w:firstLine="709"/>
        <w:jc w:val="center"/>
      </w:pPr>
      <w:r>
        <w:t>ПОЛОЖЕНИЕ</w:t>
      </w:r>
    </w:p>
    <w:p w:rsidR="00865E97" w:rsidRDefault="00865E97">
      <w:pPr>
        <w:pStyle w:val="5"/>
        <w:numPr>
          <w:ilvl w:val="0"/>
          <w:numId w:val="0"/>
        </w:numPr>
        <w:ind w:right="6" w:firstLine="709"/>
        <w:jc w:val="center"/>
      </w:pPr>
      <w:r>
        <w:t>по учету объектов незавершенного строительства на территории Песч</w:t>
      </w:r>
      <w:r>
        <w:t>а</w:t>
      </w:r>
      <w:r>
        <w:t>нокопского района</w:t>
      </w:r>
    </w:p>
    <w:p w:rsidR="00BA4829" w:rsidRPr="00BA4829" w:rsidRDefault="00BA4829" w:rsidP="00BA4829"/>
    <w:p w:rsidR="00D532AD" w:rsidRPr="00D532AD" w:rsidRDefault="00D532AD" w:rsidP="00D532AD"/>
    <w:p w:rsidR="00865E97" w:rsidRDefault="00865E97">
      <w:pPr>
        <w:pStyle w:val="5"/>
        <w:numPr>
          <w:ilvl w:val="0"/>
          <w:numId w:val="0"/>
        </w:numPr>
        <w:ind w:right="6" w:firstLine="709"/>
        <w:jc w:val="both"/>
      </w:pPr>
      <w:r>
        <w:t>Настоящее положение определяет общие требования к порядку учета объектов незавершенного строительства муниципальной собственности Песч</w:t>
      </w:r>
      <w:r>
        <w:t>а</w:t>
      </w:r>
      <w:r>
        <w:t>нокопского района.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spacing w:before="240"/>
        <w:ind w:firstLine="709"/>
        <w:jc w:val="both"/>
      </w:pPr>
      <w:r>
        <w:t>Учету подлежат объекты незавершенного строительства, при строител</w:t>
      </w:r>
      <w:r>
        <w:t>ь</w:t>
      </w:r>
      <w:r>
        <w:t>стве которых были использованы средства бюджетов всех уровней бюджетной системы Российской Федерации, (далее по тексту - объекты), вне зависимости от того, была ли зарегистрирована собственность Песчанокопского района на объект, как объект недвижимого имущества.</w:t>
      </w:r>
    </w:p>
    <w:p w:rsidR="00865E97" w:rsidRDefault="00865E97">
      <w:pPr>
        <w:pStyle w:val="5"/>
        <w:widowControl w:val="0"/>
        <w:numPr>
          <w:ilvl w:val="0"/>
          <w:numId w:val="0"/>
        </w:numPr>
        <w:spacing w:before="240"/>
        <w:jc w:val="center"/>
      </w:pPr>
      <w:r>
        <w:t>1. Общие положения</w:t>
      </w:r>
    </w:p>
    <w:p w:rsidR="00537956" w:rsidRPr="00537956" w:rsidRDefault="00537956" w:rsidP="00537956"/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1.1. Основной задачей учета объектов незавершенного строительства н</w:t>
      </w:r>
      <w:r>
        <w:t>е</w:t>
      </w:r>
      <w:r>
        <w:t>движимого имущества в Песчанокопском районе является получение информ</w:t>
      </w:r>
      <w:r>
        <w:t>а</w:t>
      </w:r>
      <w:r>
        <w:t>ции о местоположении, количественном и качественном составе, техническом состоянии, уровне благоустройства, стоимости объектов учета изменения этих показателей.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1.2. Для целей настоящего положения объектами незавершенного стро</w:t>
      </w:r>
      <w:r>
        <w:t>и</w:t>
      </w:r>
      <w:r>
        <w:t>тельства признаются объекты недвижимого имущества, возведенные на спец</w:t>
      </w:r>
      <w:r>
        <w:t>и</w:t>
      </w:r>
      <w:r>
        <w:t>ально отведенных земельных участках в соответствии с разрешениями на стр</w:t>
      </w:r>
      <w:r>
        <w:t>о</w:t>
      </w:r>
      <w:r>
        <w:t>ительство, находящиеся на определенном этапе строительства и не введенные в эксплуатацию, при строительстве которых были использованы средства бю</w:t>
      </w:r>
      <w:r>
        <w:t>д</w:t>
      </w:r>
      <w:r>
        <w:t>жетов всех уровней бюджетной системы Российской Федерации (далее по те</w:t>
      </w:r>
      <w:r>
        <w:t>к</w:t>
      </w:r>
      <w:r>
        <w:t>сту объекты), вне зависимости от того, была ли зарегистрирована собстве</w:t>
      </w:r>
      <w:r>
        <w:t>н</w:t>
      </w:r>
      <w:r>
        <w:t>ность Песчанокопского района на объекты, как объекты недвижимого имущ</w:t>
      </w:r>
      <w:r>
        <w:t>е</w:t>
      </w:r>
      <w:r>
        <w:t>ства.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1.3. Учет и ведение реестров объектов незавершенного строительства н</w:t>
      </w:r>
      <w:r>
        <w:t>е</w:t>
      </w:r>
      <w:r>
        <w:t>движимого имущества на территории Песчанокопского района возлагается на отдел имущественных и земельных отношений Администрации Песчаноко</w:t>
      </w:r>
      <w:r>
        <w:t>п</w:t>
      </w:r>
      <w:r>
        <w:t>ского района (далее - Отдел).</w:t>
      </w:r>
    </w:p>
    <w:p w:rsidR="00BB0965" w:rsidRPr="00537956" w:rsidRDefault="00BB0965" w:rsidP="00D532AD">
      <w:pPr>
        <w:ind w:firstLine="709"/>
        <w:rPr>
          <w:sz w:val="8"/>
        </w:rPr>
      </w:pPr>
    </w:p>
    <w:p w:rsidR="00BB0965" w:rsidRDefault="00BB0965" w:rsidP="00D532AD">
      <w:pPr>
        <w:ind w:firstLine="709"/>
        <w:jc w:val="both"/>
        <w:rPr>
          <w:sz w:val="28"/>
        </w:rPr>
      </w:pPr>
      <w:r w:rsidRPr="00BB0965">
        <w:rPr>
          <w:sz w:val="28"/>
        </w:rPr>
        <w:t>1.4. Включение объектов в реестр, изменение сведений об объекте, а та</w:t>
      </w:r>
      <w:r w:rsidRPr="00BB0965">
        <w:rPr>
          <w:sz w:val="28"/>
        </w:rPr>
        <w:t>к</w:t>
      </w:r>
      <w:r w:rsidRPr="00BB0965">
        <w:rPr>
          <w:sz w:val="28"/>
        </w:rPr>
        <w:t>же исключение сведений об объекте из реестра производится на основании письменной информации, поступившей от муниципального заказчика или пр</w:t>
      </w:r>
      <w:r w:rsidRPr="00BB0965">
        <w:rPr>
          <w:sz w:val="28"/>
        </w:rPr>
        <w:t>а</w:t>
      </w:r>
      <w:r w:rsidRPr="00BB0965">
        <w:rPr>
          <w:sz w:val="28"/>
        </w:rPr>
        <w:t>вообладателя</w:t>
      </w:r>
      <w:r w:rsidR="004C5189">
        <w:rPr>
          <w:sz w:val="28"/>
        </w:rPr>
        <w:t>.</w:t>
      </w:r>
    </w:p>
    <w:p w:rsidR="00BA4829" w:rsidRPr="00BB0965" w:rsidRDefault="00BA4829" w:rsidP="00D532AD">
      <w:pPr>
        <w:ind w:firstLine="709"/>
        <w:jc w:val="both"/>
        <w:rPr>
          <w:sz w:val="28"/>
        </w:rPr>
      </w:pPr>
    </w:p>
    <w:p w:rsidR="00865E97" w:rsidRDefault="00865E97">
      <w:pPr>
        <w:pStyle w:val="5"/>
        <w:widowControl w:val="0"/>
        <w:numPr>
          <w:ilvl w:val="0"/>
          <w:numId w:val="0"/>
        </w:numPr>
        <w:spacing w:before="240"/>
        <w:jc w:val="center"/>
      </w:pPr>
      <w:r>
        <w:lastRenderedPageBreak/>
        <w:t>2. Порядок учета</w:t>
      </w:r>
    </w:p>
    <w:p w:rsidR="00A71EB3" w:rsidRPr="00A71EB3" w:rsidRDefault="00A71EB3" w:rsidP="00A71EB3"/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2.1. Отдел осуществляет ведение реестра зарегистрированных объектов незавершенного строительства и реестра незарегистрированных объектов нез</w:t>
      </w:r>
      <w:r>
        <w:t>а</w:t>
      </w:r>
      <w:r>
        <w:t>вершенного строительства, формы которых отражены в приложении № 2 к настоящему положению.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2.2. Учет объектов сопровождается присвоением объекту реестрового н</w:t>
      </w:r>
      <w:r>
        <w:t>о</w:t>
      </w:r>
      <w:r>
        <w:t>мера.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2.3. Ведение реестров осуществляется на основании карт сведений об объектах, которые подлежат актуализации по мере изменения фактических данных об объекте (приложение  № 1 к настоящему положению).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2.4. Карта сведений об объекте должна отражать следующую информ</w:t>
      </w:r>
      <w:r>
        <w:t>а</w:t>
      </w:r>
      <w:r>
        <w:t>цию: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а) наименование объекта;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б) тип и назначение объекта;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в) муниципальный заказчик или правообладатель;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г) мощность объекта;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д) число, месяц и год фактического прекращения строительства и колич</w:t>
      </w:r>
      <w:r>
        <w:t>е</w:t>
      </w:r>
      <w:r>
        <w:t>ство лет, в течение которых велось строительство объекта, согласно соотве</w:t>
      </w:r>
      <w:r>
        <w:t>т</w:t>
      </w:r>
      <w:r>
        <w:t>ствующим актам, документам бухгалтерской (финансовой) отчетности или иным документам, подтверждающим указанные сведения;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е) проектная стоимость объекта согласно документации, размер средств, выделенных из бюджетов бюджетной системы Российской Федерации на их строительство, и размер освоенных при строительстве средств из бюджетов бюджетной системы Российской Федерации согласно документам бухгалте</w:t>
      </w:r>
      <w:r>
        <w:t>р</w:t>
      </w:r>
      <w:r>
        <w:t>ского учета, либо иным подтверждающим документам;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ж) предложения о дальнейшем использовании объекта (возобновление строительства, передача другим субъектам хозяйственной деятельности, о</w:t>
      </w:r>
      <w:r>
        <w:t>т</w:t>
      </w:r>
      <w:r>
        <w:t>чуждение из областной или муниципальной собственности) с их кратким обо</w:t>
      </w:r>
      <w:r>
        <w:t>с</w:t>
      </w:r>
      <w:r>
        <w:t>нованием.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2.5. Неотъемлемой частью реестра являются документы, подтвержда</w:t>
      </w:r>
      <w:r>
        <w:t>ю</w:t>
      </w:r>
      <w:r>
        <w:t>щие сведения, содержащиеся в картах сведений об объекте.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2.6. Сведения об объекте вносятся в реестры в течение четырнадцати дней с момента выявления объекта или изменения его фактических данных.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2.7. Учет объектов и внесение в карты сведений об объектах новой и</w:t>
      </w:r>
      <w:r>
        <w:t>н</w:t>
      </w:r>
      <w:r>
        <w:t>формации могут осуществляться также по результатам документальных или выездных проверок правообладателя.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2.8. При изменении сведений об объекте незавершенного строительства о лицах, обладающих правами на объект незавершенного строительства либо сведений о нем, в том числе в случае прекращения вещного права (кроме права собственности) на объект незавершенного строительства, принадлежавший правообладателю объекта, Отдел в десяти дневный срок со дня получения д</w:t>
      </w:r>
      <w:r>
        <w:t>о</w:t>
      </w:r>
      <w:r>
        <w:t>кументов, подтверждающих указанные изменения: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а) проводит экспертизу поступивших документов;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б) формирует записи об изменениях сведений по форме (предусмотре</w:t>
      </w:r>
      <w:r>
        <w:t>н</w:t>
      </w:r>
      <w:r>
        <w:t>ной приложением № 2 к настоящему положению), если по результатам экспе</w:t>
      </w:r>
      <w:r>
        <w:t>р</w:t>
      </w:r>
      <w:r>
        <w:t xml:space="preserve">тизы установлены подлинность и полнота поступивших документов, а также </w:t>
      </w:r>
      <w:r>
        <w:lastRenderedPageBreak/>
        <w:t>достоверность и полнота содержащихся в них сведений;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в) исключает из карт сведений об объекте незавершенного строительства изменившиеся сведения и вносит в них новые сведения об объекте незаверше</w:t>
      </w:r>
      <w:r>
        <w:t>н</w:t>
      </w:r>
      <w:r>
        <w:t>ного строительства.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2.9. После прекращения права собственности на объект незавершенного строительства Отдел формирует запись об исключении сведений из карты св</w:t>
      </w:r>
      <w:r>
        <w:t>е</w:t>
      </w:r>
      <w:r>
        <w:t>дений об объекте незавершенного строительства.</w:t>
      </w:r>
    </w:p>
    <w:p w:rsidR="00865E97" w:rsidRDefault="00865E97">
      <w:pPr>
        <w:pStyle w:val="5"/>
        <w:widowControl w:val="0"/>
        <w:numPr>
          <w:ilvl w:val="0"/>
          <w:numId w:val="0"/>
        </w:numPr>
        <w:spacing w:before="240"/>
        <w:jc w:val="center"/>
      </w:pPr>
      <w:r>
        <w:t>3. Ведомственный план объемов и количества объектов незавершенного стро</w:t>
      </w:r>
      <w:r>
        <w:t>и</w:t>
      </w:r>
      <w:r>
        <w:t>тельства</w:t>
      </w:r>
    </w:p>
    <w:p w:rsidR="00A71EB3" w:rsidRPr="00A71EB3" w:rsidRDefault="00A71EB3" w:rsidP="00A71EB3"/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3.1. В план Песчанокопского района по снижению объемов и количества объектов незавершенного строительства (далее - План) подлежат включению объекты незавершенного строительства, заказчиками по которым являются находящиеся в его ведении получатели бюджетных средств, бюджетные авт</w:t>
      </w:r>
      <w:r>
        <w:t>о</w:t>
      </w:r>
      <w:r>
        <w:t>номные учреждения, муниципальные унитарные предприятия, строительство которых приостановлено. Объекты незавершенного строительства, строител</w:t>
      </w:r>
      <w:r>
        <w:t>ь</w:t>
      </w:r>
      <w:r>
        <w:t>ство которых продолжается, в План не включаются.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3.2. План утверждается постановлением Администрации Песчанокопск</w:t>
      </w:r>
      <w:r>
        <w:t>о</w:t>
      </w:r>
      <w:r>
        <w:t xml:space="preserve">го района </w:t>
      </w:r>
      <w:r w:rsidR="00BB0965">
        <w:t xml:space="preserve">по </w:t>
      </w:r>
      <w:r>
        <w:t>форм</w:t>
      </w:r>
      <w:r w:rsidR="00BB0965">
        <w:t>е</w:t>
      </w:r>
      <w:r>
        <w:t xml:space="preserve"> </w:t>
      </w:r>
      <w:r w:rsidR="00BB0965">
        <w:t xml:space="preserve">согласно </w:t>
      </w:r>
      <w:r>
        <w:t>приложени</w:t>
      </w:r>
      <w:r w:rsidR="00BB0965">
        <w:t>ю</w:t>
      </w:r>
      <w:r>
        <w:t xml:space="preserve"> № 3 к настоящему положению и в течение пяти дней после утверждения размеща</w:t>
      </w:r>
      <w:r w:rsidR="00BB0965">
        <w:t>е</w:t>
      </w:r>
      <w:r>
        <w:t>тся на официальном сайте А</w:t>
      </w:r>
      <w:r>
        <w:t>д</w:t>
      </w:r>
      <w:r>
        <w:t>министрации Песчанокопского района в информационно-коммуникационной сети Интернет.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3.3. План составляется на основе предполагаемых способах вовлечения в хозяйственный оборот объектов незавершенного строительства (целевой фун</w:t>
      </w:r>
      <w:r>
        <w:t>к</w:t>
      </w:r>
      <w:r>
        <w:t>ции) в отношении каждого объекта незавершенного строительства.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Целевая функции формируется Администрацией Песчанокопского района с учетом проведенной оценки технического состояния объекта незавершенного строительства.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Варианты реализации целевой функции: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- завершение строительства (путем реконструкции, технического перев</w:t>
      </w:r>
      <w:r>
        <w:t>о</w:t>
      </w:r>
      <w:r>
        <w:t>оружения);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- консервация объекта незавершенного строительства;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- приватизация (продажа объекта) незавершенного строительства;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- передача объекта незавершенного строительства другим хозяйству</w:t>
      </w:r>
      <w:r>
        <w:t>ю</w:t>
      </w:r>
      <w:r>
        <w:t>щим субъектам;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- передача объекта незавершенного строительства в собственность Ро</w:t>
      </w:r>
      <w:r>
        <w:t>с</w:t>
      </w:r>
      <w:r>
        <w:t>сийской Федерации, субъекта Российской Федерации или муниципальную со</w:t>
      </w:r>
      <w:r>
        <w:t>б</w:t>
      </w:r>
      <w:r>
        <w:t>ственность;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- передача в концессию;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- принятие объекта незавершенного строительства в казну;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- списание и снос объекта незавершенного строительства.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ind w:firstLine="709"/>
        <w:jc w:val="both"/>
      </w:pPr>
      <w:r>
        <w:t>При принятии способа вовлечения в хозяйственный оборот объекта нез</w:t>
      </w:r>
      <w:r>
        <w:t>а</w:t>
      </w:r>
      <w:r>
        <w:t>вершенного строительства необходимо руководствоваться действующим зак</w:t>
      </w:r>
      <w:r>
        <w:t>о</w:t>
      </w:r>
      <w:r>
        <w:t>нодательством Российской Федерации.</w:t>
      </w:r>
    </w:p>
    <w:p w:rsidR="00BA4829" w:rsidRDefault="00BA4829" w:rsidP="00BA4829"/>
    <w:p w:rsidR="00BA4829" w:rsidRPr="00BA4829" w:rsidRDefault="00BA4829" w:rsidP="00BA4829"/>
    <w:p w:rsidR="00865E97" w:rsidRDefault="00865E97" w:rsidP="00D532AD">
      <w:pPr>
        <w:pStyle w:val="5"/>
        <w:widowControl w:val="0"/>
        <w:numPr>
          <w:ilvl w:val="0"/>
          <w:numId w:val="0"/>
        </w:numPr>
        <w:spacing w:before="240"/>
        <w:jc w:val="center"/>
      </w:pPr>
      <w:r>
        <w:lastRenderedPageBreak/>
        <w:t>4. Заключительные положения</w:t>
      </w:r>
    </w:p>
    <w:p w:rsidR="00865E97" w:rsidRDefault="00865E97" w:rsidP="00D532AD">
      <w:pPr>
        <w:pStyle w:val="5"/>
        <w:widowControl w:val="0"/>
        <w:numPr>
          <w:ilvl w:val="0"/>
          <w:numId w:val="0"/>
        </w:numPr>
        <w:spacing w:before="240"/>
        <w:ind w:firstLine="709"/>
        <w:jc w:val="both"/>
      </w:pPr>
      <w:r>
        <w:t xml:space="preserve">4.1. </w:t>
      </w:r>
      <w:r w:rsidR="00BB0965">
        <w:t>Органы местного самоуправления, муниципальные учреждения, м</w:t>
      </w:r>
      <w:r w:rsidR="00BB0965">
        <w:t>у</w:t>
      </w:r>
      <w:r w:rsidR="00BB0965">
        <w:t>ниципальные предприятия</w:t>
      </w:r>
      <w:r>
        <w:t xml:space="preserve"> Песчанокопского района несут ответственность в соответствии с законодательством Российской Федерации и Ростовской обл</w:t>
      </w:r>
      <w:r>
        <w:t>а</w:t>
      </w:r>
      <w:r>
        <w:t>сти за непредставление или ненадлежащее предоставление сведений об имущ</w:t>
      </w:r>
      <w:r>
        <w:t>е</w:t>
      </w:r>
      <w:r>
        <w:t>стве либо предоставление недостоверных неполных сведений о нем в орган, уполномоченный на учет имущества.</w:t>
      </w:r>
    </w:p>
    <w:p w:rsidR="00BA4829" w:rsidRDefault="00BA4829" w:rsidP="00BA4829"/>
    <w:p w:rsidR="00BA4829" w:rsidRDefault="00BA4829" w:rsidP="00BA4829"/>
    <w:p w:rsidR="00BA4829" w:rsidRDefault="00BA4829" w:rsidP="00BA4829"/>
    <w:p w:rsidR="00BA4829" w:rsidRDefault="00BA4829" w:rsidP="00BA4829"/>
    <w:p w:rsidR="00BA4829" w:rsidRDefault="00BA4829" w:rsidP="00BA4829"/>
    <w:p w:rsidR="00BA4829" w:rsidRDefault="00BA4829" w:rsidP="00BA4829"/>
    <w:p w:rsidR="00BA4829" w:rsidRPr="00BA4829" w:rsidRDefault="00BA4829" w:rsidP="00BA4829">
      <w:pPr>
        <w:rPr>
          <w:sz w:val="28"/>
          <w:szCs w:val="28"/>
        </w:rPr>
      </w:pPr>
      <w:r w:rsidRPr="00BA4829">
        <w:rPr>
          <w:sz w:val="28"/>
          <w:szCs w:val="28"/>
        </w:rPr>
        <w:t>Управляющий делами</w:t>
      </w:r>
      <w:r w:rsidRPr="00BA4829">
        <w:rPr>
          <w:sz w:val="28"/>
          <w:szCs w:val="28"/>
        </w:rPr>
        <w:br/>
        <w:t>Администрации района                                                                        О.В. Купина</w:t>
      </w:r>
    </w:p>
    <w:p w:rsidR="00865E97" w:rsidRDefault="00865E97">
      <w:pPr>
        <w:pStyle w:val="5"/>
        <w:widowControl w:val="0"/>
        <w:numPr>
          <w:ilvl w:val="0"/>
          <w:numId w:val="0"/>
        </w:numPr>
        <w:jc w:val="both"/>
      </w:pPr>
    </w:p>
    <w:p w:rsidR="00865E97" w:rsidRDefault="00865E97">
      <w:pPr>
        <w:pStyle w:val="5"/>
        <w:widowControl w:val="0"/>
        <w:numPr>
          <w:ilvl w:val="0"/>
          <w:numId w:val="0"/>
        </w:numPr>
      </w:pP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№ 1</w:t>
      </w:r>
    </w:p>
    <w:p w:rsidR="00865E97" w:rsidRDefault="00865E97">
      <w:pPr>
        <w:pStyle w:val="5"/>
        <w:widowControl w:val="0"/>
        <w:numPr>
          <w:ilvl w:val="0"/>
          <w:numId w:val="0"/>
        </w:num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Положению</w:t>
      </w:r>
    </w:p>
    <w:p w:rsidR="00865E97" w:rsidRPr="00650466" w:rsidRDefault="00865E97">
      <w:pPr>
        <w:pStyle w:val="5"/>
        <w:widowControl w:val="0"/>
        <w:numPr>
          <w:ilvl w:val="0"/>
          <w:numId w:val="0"/>
        </w:numPr>
        <w:jc w:val="both"/>
        <w:rPr>
          <w:sz w:val="14"/>
        </w:rPr>
      </w:pPr>
    </w:p>
    <w:p w:rsidR="00865E97" w:rsidRDefault="00865E97">
      <w:pPr>
        <w:pStyle w:val="5"/>
        <w:widowControl w:val="0"/>
        <w:numPr>
          <w:ilvl w:val="0"/>
          <w:numId w:val="0"/>
        </w:numPr>
        <w:jc w:val="center"/>
      </w:pPr>
      <w:r>
        <w:t>Карта сведений об объектах незавершенного строительства</w:t>
      </w:r>
    </w:p>
    <w:p w:rsidR="00865E97" w:rsidRPr="00650466" w:rsidRDefault="00865E97">
      <w:pPr>
        <w:pStyle w:val="5"/>
        <w:widowControl w:val="0"/>
        <w:numPr>
          <w:ilvl w:val="0"/>
          <w:numId w:val="0"/>
        </w:numPr>
        <w:jc w:val="both"/>
        <w:rPr>
          <w:sz w:val="14"/>
        </w:rPr>
      </w:pP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Вид_________________________________________________________________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(здание, сооружение, объект незавершенного строительства или единый недв</w:t>
      </w:r>
      <w:r>
        <w:t>и</w:t>
      </w:r>
      <w:r>
        <w:t>жимый комплекс)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Кадастровый (условный) номер ___________________ "__"_______ ________ г.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Номер регистрации: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Права собственности ________________________ "__"__________ _________ г.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Права _____________________________________ "__"__________ _________ г.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(наименование иного вещного права)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Адрес (местоположение)______________________________________________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Наименование _______________________________________________________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Назначение _________________________________________________________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Правообладатель______________________________________________________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Общая площадь (кв. м) ___________________ Протяженность (м) 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____________________________________________________________________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(наименование иных параметров с единицами измерения)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Этажность _________________Подземная этажность______________________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Инвентарный номер 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Инвентарный номер, литер 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Дата ввода в эксплуатацию 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Дата фактического прекращения строительства 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Срок строительства 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Степень завершенности строительства (процентов)_________________________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Предложения от "____"___________ _______ г. по дальнейшему использованию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____________________________________________________________________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Стоимость (рублей): Первоначальная ____________________________________________________________________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Балансовая___________________________________________________________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Восстановительная____________________________________________________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Остаточная__________________________________________________________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____________________________________________________________________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(наименование иного вида стоимости)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Проектная___________________________________________________________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Средства, выделенные из федерального бюджета__________________________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областного бюджета__________________________________________________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местного бюджета____________________________________________________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освоенные средства из федерального бюджета____________________________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областного бюджета___________________________________________________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местного бюджета___________________________________________________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Категория историко-культурного значения __________________________________________________________________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Регистрационный номер объекта культурного наследия____________________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Документы-основания ограничения оборота ___________________________________________________________________</w:t>
      </w:r>
    </w:p>
    <w:p w:rsidR="00865E97" w:rsidRDefault="00865E97" w:rsidP="00650466">
      <w:pPr>
        <w:sectPr w:rsidR="00865E97" w:rsidSect="00537956">
          <w:headerReference w:type="default" r:id="rId9"/>
          <w:footerReference w:type="default" r:id="rId10"/>
          <w:pgSz w:w="11906" w:h="16838"/>
          <w:pgMar w:top="993" w:right="567" w:bottom="709" w:left="1701" w:header="142" w:footer="74" w:gutter="0"/>
          <w:cols w:space="720"/>
          <w:titlePg/>
          <w:docGrid w:linePitch="272"/>
        </w:sectPr>
      </w:pPr>
    </w:p>
    <w:p w:rsidR="00865E97" w:rsidRDefault="00865E97">
      <w:pPr>
        <w:pStyle w:val="5"/>
        <w:widowControl w:val="0"/>
        <w:numPr>
          <w:ilvl w:val="0"/>
          <w:numId w:val="0"/>
        </w:numPr>
      </w:pPr>
      <w:r>
        <w:lastRenderedPageBreak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74E0">
        <w:t xml:space="preserve">                                                                                                     </w:t>
      </w:r>
      <w:r>
        <w:t>Приложение № 2</w:t>
      </w:r>
    </w:p>
    <w:p w:rsidR="00865E97" w:rsidRDefault="00865E97">
      <w:pPr>
        <w:pStyle w:val="5"/>
        <w:widowControl w:val="0"/>
        <w:numPr>
          <w:ilvl w:val="0"/>
          <w:numId w:val="0"/>
        </w:num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Положению</w:t>
      </w:r>
    </w:p>
    <w:p w:rsidR="00865E97" w:rsidRDefault="00865E97">
      <w:pPr>
        <w:pStyle w:val="5"/>
        <w:widowControl w:val="0"/>
        <w:numPr>
          <w:ilvl w:val="0"/>
          <w:numId w:val="0"/>
        </w:numPr>
        <w:jc w:val="center"/>
      </w:pPr>
    </w:p>
    <w:p w:rsidR="00865E97" w:rsidRDefault="00865E97">
      <w:pPr>
        <w:pStyle w:val="5"/>
        <w:widowControl w:val="0"/>
        <w:numPr>
          <w:ilvl w:val="0"/>
          <w:numId w:val="0"/>
        </w:numPr>
        <w:jc w:val="center"/>
      </w:pPr>
      <w:r>
        <w:t>Форма для заполнения реестра зарегистрированных и незарегистрированных</w:t>
      </w:r>
    </w:p>
    <w:p w:rsidR="00865E97" w:rsidRDefault="00865E97">
      <w:pPr>
        <w:pStyle w:val="5"/>
        <w:widowControl w:val="0"/>
        <w:numPr>
          <w:ilvl w:val="0"/>
          <w:numId w:val="0"/>
        </w:numPr>
        <w:jc w:val="center"/>
      </w:pPr>
      <w:r>
        <w:t>объектов незавершенного строительства</w:t>
      </w:r>
    </w:p>
    <w:p w:rsidR="00865E97" w:rsidRDefault="00865E97">
      <w:pPr>
        <w:pStyle w:val="5"/>
        <w:widowControl w:val="0"/>
        <w:numPr>
          <w:ilvl w:val="0"/>
          <w:numId w:val="0"/>
        </w:numPr>
        <w:jc w:val="both"/>
      </w:pPr>
    </w:p>
    <w:p w:rsidR="00865E97" w:rsidRDefault="00865E97">
      <w:pPr>
        <w:pStyle w:val="5"/>
        <w:widowControl w:val="0"/>
        <w:numPr>
          <w:ilvl w:val="0"/>
          <w:numId w:val="0"/>
        </w:numPr>
        <w:jc w:val="both"/>
      </w:pPr>
      <w:r>
        <w:t>Реестр зарегистрированных объектов незавершенного строительства</w:t>
      </w:r>
    </w:p>
    <w:p w:rsidR="00865E97" w:rsidRDefault="00865E97">
      <w:pPr>
        <w:pStyle w:val="5"/>
        <w:widowControl w:val="0"/>
        <w:numPr>
          <w:ilvl w:val="0"/>
          <w:numId w:val="0"/>
        </w:numPr>
        <w:jc w:val="both"/>
      </w:pPr>
    </w:p>
    <w:tbl>
      <w:tblPr>
        <w:tblW w:w="1591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9"/>
        <w:gridCol w:w="1636"/>
        <w:gridCol w:w="1424"/>
        <w:gridCol w:w="1701"/>
        <w:gridCol w:w="1553"/>
        <w:gridCol w:w="1562"/>
        <w:gridCol w:w="1576"/>
        <w:gridCol w:w="1398"/>
        <w:gridCol w:w="1380"/>
        <w:gridCol w:w="1562"/>
        <w:gridCol w:w="1771"/>
      </w:tblGrid>
      <w:tr w:rsidR="00865E97" w:rsidTr="005F6FC4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650466" w:rsidP="00650466">
            <w:pPr>
              <w:pStyle w:val="5"/>
              <w:widowControl w:val="0"/>
              <w:numPr>
                <w:ilvl w:val="0"/>
                <w:numId w:val="0"/>
              </w:numPr>
              <w:tabs>
                <w:tab w:val="clear" w:pos="0"/>
                <w:tab w:val="left" w:pos="-62"/>
              </w:tabs>
              <w:ind w:right="-35"/>
              <w:jc w:val="both"/>
            </w:pPr>
            <w:r>
              <w:t>N п.</w:t>
            </w:r>
            <w:r w:rsidR="00A71EB3">
              <w:t>п</w:t>
            </w:r>
            <w:r>
              <w:t>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A71EB3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Наименов</w:t>
            </w:r>
            <w:r>
              <w:t>а</w:t>
            </w:r>
            <w:r>
              <w:t>ние объекта незаве</w:t>
            </w:r>
            <w:r>
              <w:t>р</w:t>
            </w:r>
            <w:r>
              <w:t>шенного строител</w:t>
            </w:r>
            <w:r>
              <w:t>ь</w:t>
            </w:r>
            <w:r>
              <w:t>ства</w:t>
            </w:r>
          </w:p>
          <w:p w:rsidR="00865E97" w:rsidRDefault="00865E97" w:rsidP="00A71EB3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A71EB3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Наимен</w:t>
            </w:r>
            <w:r>
              <w:t>о</w:t>
            </w:r>
            <w:r>
              <w:t>вание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A71EB3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Правообл</w:t>
            </w:r>
            <w:r>
              <w:t>а</w:t>
            </w:r>
            <w:r>
              <w:t>датель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A71EB3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Мощность объекта н</w:t>
            </w:r>
            <w:r>
              <w:t>е</w:t>
            </w:r>
            <w:r>
              <w:t>заверше</w:t>
            </w:r>
            <w:r>
              <w:t>н</w:t>
            </w:r>
            <w:r>
              <w:t>ного стро</w:t>
            </w:r>
            <w:r>
              <w:t>и</w:t>
            </w:r>
            <w:r>
              <w:t>тельства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A71EB3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Число, м</w:t>
            </w:r>
            <w:r>
              <w:t>е</w:t>
            </w:r>
            <w:r>
              <w:t>сяц и год фактич</w:t>
            </w:r>
            <w:r>
              <w:t>е</w:t>
            </w:r>
            <w:r>
              <w:t>ского пр</w:t>
            </w:r>
            <w:r>
              <w:t>е</w:t>
            </w:r>
            <w:r>
              <w:t>кращения строител</w:t>
            </w:r>
            <w:r>
              <w:t>ь</w:t>
            </w:r>
            <w:r>
              <w:t>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A71EB3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Количество лет, в теч</w:t>
            </w:r>
            <w:r>
              <w:t>е</w:t>
            </w:r>
            <w:r>
              <w:t>ние кот</w:t>
            </w:r>
            <w:r>
              <w:t>о</w:t>
            </w:r>
            <w:r>
              <w:t>рых велось строител</w:t>
            </w:r>
            <w:r>
              <w:t>ь</w:t>
            </w:r>
            <w:r>
              <w:t>ство объе</w:t>
            </w:r>
            <w:r>
              <w:t>к</w:t>
            </w:r>
            <w:r>
              <w:t>та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A71EB3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Проектная стоимость здания или с</w:t>
            </w:r>
            <w:r>
              <w:t>о</w:t>
            </w:r>
            <w:r>
              <w:t>оружения, тысяч рублей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A71EB3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Размер средств, выделе</w:t>
            </w:r>
            <w:r>
              <w:t>н</w:t>
            </w:r>
            <w:r>
              <w:t>ных из бюджета бюдже</w:t>
            </w:r>
            <w:r>
              <w:t>т</w:t>
            </w:r>
            <w:r>
              <w:t>ной с</w:t>
            </w:r>
            <w:r>
              <w:t>и</w:t>
            </w:r>
            <w:r>
              <w:t>стемы Росси</w:t>
            </w:r>
            <w:r>
              <w:t>й</w:t>
            </w:r>
            <w:r>
              <w:t>ской Ф</w:t>
            </w:r>
            <w:r>
              <w:t>е</w:t>
            </w:r>
            <w:r>
              <w:t>дерации, тысяч рублей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A71EB3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Размер освоенных при стро</w:t>
            </w:r>
            <w:r>
              <w:t>и</w:t>
            </w:r>
            <w:r>
              <w:t>тельстве средств из бюджета бюджетной системы Российской Федерации, тысяч ру</w:t>
            </w:r>
            <w:r>
              <w:t>б</w:t>
            </w:r>
            <w:r>
              <w:t>лей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A71EB3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Предложения о дальне</w:t>
            </w:r>
            <w:r>
              <w:t>й</w:t>
            </w:r>
            <w:r>
              <w:t>шем испол</w:t>
            </w:r>
            <w:r>
              <w:t>ь</w:t>
            </w:r>
            <w:r>
              <w:t>зовании об</w:t>
            </w:r>
            <w:r>
              <w:t>ъ</w:t>
            </w:r>
            <w:r>
              <w:t>екта нез</w:t>
            </w:r>
            <w:r>
              <w:t>а</w:t>
            </w:r>
            <w:r>
              <w:t>вершенного строител</w:t>
            </w:r>
            <w:r>
              <w:t>ь</w:t>
            </w:r>
            <w:r>
              <w:t>ства</w:t>
            </w:r>
          </w:p>
        </w:tc>
      </w:tr>
      <w:tr w:rsidR="00865E97" w:rsidTr="005F6FC4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10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11</w:t>
            </w:r>
          </w:p>
        </w:tc>
      </w:tr>
      <w:tr w:rsidR="00865E97" w:rsidTr="005F6FC4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</w:tr>
    </w:tbl>
    <w:p w:rsidR="00865E97" w:rsidRDefault="00865E97">
      <w:pPr>
        <w:pStyle w:val="5"/>
        <w:widowControl w:val="0"/>
        <w:numPr>
          <w:ilvl w:val="0"/>
          <w:numId w:val="0"/>
        </w:numPr>
        <w:jc w:val="both"/>
      </w:pPr>
    </w:p>
    <w:p w:rsidR="00865E97" w:rsidRDefault="00A71EB3">
      <w:pPr>
        <w:pStyle w:val="5"/>
        <w:widowControl w:val="0"/>
        <w:numPr>
          <w:ilvl w:val="0"/>
          <w:numId w:val="0"/>
        </w:numPr>
        <w:jc w:val="both"/>
      </w:pPr>
      <w:r>
        <w:t xml:space="preserve">   </w:t>
      </w:r>
      <w:r w:rsidR="00865E97">
        <w:t>Реестр незарегистрированных объектов незавершенного строительства</w:t>
      </w:r>
    </w:p>
    <w:p w:rsidR="00865E97" w:rsidRDefault="00865E97">
      <w:pPr>
        <w:pStyle w:val="5"/>
        <w:widowControl w:val="0"/>
        <w:numPr>
          <w:ilvl w:val="0"/>
          <w:numId w:val="0"/>
        </w:numPr>
        <w:jc w:val="both"/>
      </w:pPr>
    </w:p>
    <w:tbl>
      <w:tblPr>
        <w:tblW w:w="159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11"/>
        <w:gridCol w:w="1532"/>
        <w:gridCol w:w="1613"/>
        <w:gridCol w:w="1647"/>
        <w:gridCol w:w="1608"/>
        <w:gridCol w:w="1566"/>
        <w:gridCol w:w="1579"/>
        <w:gridCol w:w="1402"/>
        <w:gridCol w:w="1383"/>
        <w:gridCol w:w="1566"/>
        <w:gridCol w:w="1775"/>
      </w:tblGrid>
      <w:tr w:rsidR="00650466" w:rsidTr="00650466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466" w:rsidRDefault="00650466" w:rsidP="00A01B5D">
            <w:pPr>
              <w:pStyle w:val="5"/>
              <w:widowControl w:val="0"/>
              <w:numPr>
                <w:ilvl w:val="0"/>
                <w:numId w:val="0"/>
              </w:numPr>
              <w:tabs>
                <w:tab w:val="clear" w:pos="0"/>
                <w:tab w:val="left" w:pos="-62"/>
              </w:tabs>
              <w:ind w:right="-35"/>
              <w:jc w:val="both"/>
            </w:pPr>
            <w:r>
              <w:t>N п.п.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466" w:rsidRDefault="00650466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Наимен</w:t>
            </w:r>
            <w:r>
              <w:t>о</w:t>
            </w:r>
            <w:r>
              <w:t>вание об</w:t>
            </w:r>
            <w:r>
              <w:t>ъ</w:t>
            </w:r>
            <w:r>
              <w:t>екта нез</w:t>
            </w:r>
            <w:r>
              <w:t>а</w:t>
            </w:r>
            <w:r>
              <w:t>вершенн</w:t>
            </w:r>
            <w:r>
              <w:t>о</w:t>
            </w:r>
            <w:r>
              <w:t>го стро</w:t>
            </w:r>
            <w:r>
              <w:t>и</w:t>
            </w:r>
            <w:r>
              <w:lastRenderedPageBreak/>
              <w:t>тельства</w:t>
            </w:r>
          </w:p>
          <w:p w:rsidR="00650466" w:rsidRDefault="00650466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466" w:rsidRDefault="00650466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lastRenderedPageBreak/>
              <w:t>Наименов</w:t>
            </w:r>
            <w:r>
              <w:t>а</w:t>
            </w:r>
            <w:r>
              <w:t>ние объекта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466" w:rsidRDefault="00650466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Правообл</w:t>
            </w:r>
            <w:r>
              <w:t>а</w:t>
            </w:r>
            <w:r>
              <w:t>датель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466" w:rsidRDefault="00650466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Мощность объекта н</w:t>
            </w:r>
            <w:r>
              <w:t>е</w:t>
            </w:r>
            <w:r>
              <w:t>заверше</w:t>
            </w:r>
            <w:r>
              <w:t>н</w:t>
            </w:r>
            <w:r>
              <w:t>ного стро</w:t>
            </w:r>
            <w:r>
              <w:t>и</w:t>
            </w:r>
            <w:r>
              <w:t>тельства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466" w:rsidRDefault="00650466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Число, м</w:t>
            </w:r>
            <w:r>
              <w:t>е</w:t>
            </w:r>
            <w:r>
              <w:t>сяц и год фактич</w:t>
            </w:r>
            <w:r>
              <w:t>е</w:t>
            </w:r>
            <w:r>
              <w:t>ского пр</w:t>
            </w:r>
            <w:r>
              <w:t>е</w:t>
            </w:r>
            <w:r>
              <w:t xml:space="preserve">кращения </w:t>
            </w:r>
            <w:r>
              <w:lastRenderedPageBreak/>
              <w:t>строител</w:t>
            </w:r>
            <w:r>
              <w:t>ь</w:t>
            </w:r>
            <w:r>
              <w:t>ства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466" w:rsidRDefault="00650466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lastRenderedPageBreak/>
              <w:t>Количество лет, в теч</w:t>
            </w:r>
            <w:r>
              <w:t>е</w:t>
            </w:r>
            <w:r>
              <w:t>ние кот</w:t>
            </w:r>
            <w:r>
              <w:t>о</w:t>
            </w:r>
            <w:r>
              <w:t>рых велось строител</w:t>
            </w:r>
            <w:r>
              <w:t>ь</w:t>
            </w:r>
            <w:r>
              <w:lastRenderedPageBreak/>
              <w:t>ство объе</w:t>
            </w:r>
            <w:r>
              <w:t>к</w:t>
            </w:r>
            <w:r>
              <w:t>та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466" w:rsidRDefault="00650466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lastRenderedPageBreak/>
              <w:t>Проектная стоимость здания или с</w:t>
            </w:r>
            <w:r>
              <w:t>о</w:t>
            </w:r>
            <w:r>
              <w:t xml:space="preserve">оружения, </w:t>
            </w:r>
            <w:r>
              <w:lastRenderedPageBreak/>
              <w:t>тысяч рублей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466" w:rsidRDefault="00650466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lastRenderedPageBreak/>
              <w:t>Размер средств, выделе</w:t>
            </w:r>
            <w:r>
              <w:t>н</w:t>
            </w:r>
            <w:r>
              <w:t xml:space="preserve">ных из бюджета </w:t>
            </w:r>
            <w:r>
              <w:lastRenderedPageBreak/>
              <w:t>бюдже</w:t>
            </w:r>
            <w:r>
              <w:t>т</w:t>
            </w:r>
            <w:r>
              <w:t>ной с</w:t>
            </w:r>
            <w:r>
              <w:t>и</w:t>
            </w:r>
            <w:r>
              <w:t>стемы Росси</w:t>
            </w:r>
            <w:r>
              <w:t>й</w:t>
            </w:r>
            <w:r>
              <w:t>ской Ф</w:t>
            </w:r>
            <w:r>
              <w:t>е</w:t>
            </w:r>
            <w:r>
              <w:t>дерации, тысяч рублей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466" w:rsidRDefault="00650466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lastRenderedPageBreak/>
              <w:t>Размер освоенных при стро</w:t>
            </w:r>
            <w:r>
              <w:t>и</w:t>
            </w:r>
            <w:r>
              <w:t xml:space="preserve">тельстве средств из </w:t>
            </w:r>
            <w:r>
              <w:lastRenderedPageBreak/>
              <w:t>бюджета бюджетной системы Российской Федерации, тысяч ру</w:t>
            </w:r>
            <w:r>
              <w:t>б</w:t>
            </w:r>
            <w:r>
              <w:t>лей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466" w:rsidRDefault="00650466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lastRenderedPageBreak/>
              <w:t>Предложения о дальне</w:t>
            </w:r>
            <w:r>
              <w:t>й</w:t>
            </w:r>
            <w:r>
              <w:t>шем испол</w:t>
            </w:r>
            <w:r>
              <w:t>ь</w:t>
            </w:r>
            <w:r>
              <w:t>зовании об</w:t>
            </w:r>
            <w:r>
              <w:t>ъ</w:t>
            </w:r>
            <w:r>
              <w:t>екта нез</w:t>
            </w:r>
            <w:r>
              <w:t>а</w:t>
            </w:r>
            <w:r>
              <w:lastRenderedPageBreak/>
              <w:t>вершенного строител</w:t>
            </w:r>
            <w:r>
              <w:t>ь</w:t>
            </w:r>
            <w:r>
              <w:t>ства</w:t>
            </w:r>
          </w:p>
        </w:tc>
      </w:tr>
      <w:tr w:rsidR="00865E97" w:rsidTr="00650466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lastRenderedPageBreak/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10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11</w:t>
            </w:r>
          </w:p>
        </w:tc>
      </w:tr>
      <w:tr w:rsidR="00865E97" w:rsidTr="00650466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</w:tr>
    </w:tbl>
    <w:p w:rsidR="00650466" w:rsidRDefault="00650466"/>
    <w:p w:rsidR="00650466" w:rsidRPr="00650466" w:rsidRDefault="00650466" w:rsidP="00650466"/>
    <w:p w:rsidR="00650466" w:rsidRPr="00650466" w:rsidRDefault="00650466" w:rsidP="00650466"/>
    <w:p w:rsidR="00650466" w:rsidRPr="00650466" w:rsidRDefault="00650466" w:rsidP="00650466"/>
    <w:p w:rsidR="00650466" w:rsidRPr="00650466" w:rsidRDefault="00650466" w:rsidP="00650466"/>
    <w:p w:rsidR="00650466" w:rsidRPr="00650466" w:rsidRDefault="00650466" w:rsidP="00650466"/>
    <w:p w:rsidR="00650466" w:rsidRPr="00650466" w:rsidRDefault="00650466" w:rsidP="00650466"/>
    <w:p w:rsidR="00650466" w:rsidRPr="00650466" w:rsidRDefault="00650466" w:rsidP="00650466"/>
    <w:p w:rsidR="00650466" w:rsidRPr="00650466" w:rsidRDefault="00650466" w:rsidP="00650466"/>
    <w:p w:rsidR="00650466" w:rsidRPr="00650466" w:rsidRDefault="00650466" w:rsidP="00650466"/>
    <w:p w:rsidR="00650466" w:rsidRPr="00650466" w:rsidRDefault="00650466" w:rsidP="00650466"/>
    <w:p w:rsidR="00650466" w:rsidRPr="00650466" w:rsidRDefault="00650466" w:rsidP="00650466"/>
    <w:p w:rsidR="00650466" w:rsidRPr="00650466" w:rsidRDefault="00650466" w:rsidP="00650466"/>
    <w:p w:rsidR="00650466" w:rsidRPr="00650466" w:rsidRDefault="00650466" w:rsidP="00650466"/>
    <w:p w:rsidR="00650466" w:rsidRPr="00650466" w:rsidRDefault="00650466" w:rsidP="00650466"/>
    <w:p w:rsidR="00650466" w:rsidRPr="00650466" w:rsidRDefault="00650466" w:rsidP="00650466"/>
    <w:p w:rsidR="00650466" w:rsidRPr="00650466" w:rsidRDefault="00650466" w:rsidP="00650466"/>
    <w:p w:rsidR="00650466" w:rsidRPr="00650466" w:rsidRDefault="00650466" w:rsidP="00650466"/>
    <w:p w:rsidR="00650466" w:rsidRPr="00650466" w:rsidRDefault="00650466" w:rsidP="00650466"/>
    <w:p w:rsidR="00650466" w:rsidRPr="00650466" w:rsidRDefault="00650466" w:rsidP="00650466"/>
    <w:p w:rsidR="00650466" w:rsidRPr="00650466" w:rsidRDefault="00650466" w:rsidP="00650466"/>
    <w:p w:rsidR="00650466" w:rsidRPr="00650466" w:rsidRDefault="00650466" w:rsidP="00650466"/>
    <w:p w:rsidR="00650466" w:rsidRDefault="00650466" w:rsidP="00650466"/>
    <w:p w:rsidR="00650466" w:rsidRPr="00650466" w:rsidRDefault="00650466" w:rsidP="00650466"/>
    <w:p w:rsidR="00865E97" w:rsidRPr="00650466" w:rsidRDefault="00650466" w:rsidP="00650466">
      <w:pPr>
        <w:tabs>
          <w:tab w:val="left" w:pos="5310"/>
        </w:tabs>
        <w:sectPr w:rsidR="00865E97" w:rsidRPr="00650466" w:rsidSect="006674E0">
          <w:headerReference w:type="default" r:id="rId11"/>
          <w:footerReference w:type="default" r:id="rId12"/>
          <w:pgSz w:w="16840" w:h="11907" w:orient="landscape" w:code="9"/>
          <w:pgMar w:top="289" w:right="709" w:bottom="289" w:left="567" w:header="142" w:footer="74" w:gutter="0"/>
          <w:cols w:space="720"/>
          <w:docGrid w:linePitch="272"/>
        </w:sectPr>
      </w:pPr>
      <w:r>
        <w:tab/>
      </w:r>
    </w:p>
    <w:p w:rsidR="00865E97" w:rsidRDefault="00865E97">
      <w:pPr>
        <w:pStyle w:val="5"/>
        <w:widowControl w:val="0"/>
        <w:numPr>
          <w:ilvl w:val="0"/>
          <w:numId w:val="0"/>
        </w:numPr>
        <w:jc w:val="both"/>
      </w:pP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Карта N________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  <w:spacing w:before="240"/>
      </w:pPr>
      <w:r>
        <w:t>Лист 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Запись об изменениях сведений об объекте незавершенного строительства или о лице,</w:t>
      </w:r>
      <w:r w:rsidR="00650466">
        <w:t xml:space="preserve"> </w:t>
      </w:r>
      <w:r>
        <w:t>обладающем правами на объект незавершенного строительства либо сведениями о нем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Содержание изменений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Документы-основания ____________________________________________________________________________________________________________________________________________________________________________________________________________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Особые отметки должностного лица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Руководитель (заместитель руководителя) ____________________________________________________________________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____________________________________________________________________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  <w:spacing w:before="240"/>
      </w:pPr>
      <w:r>
        <w:t>(наименование правообладателя)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  <w:spacing w:before="240"/>
      </w:pPr>
      <w:r>
        <w:t>___________ ___________ 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  <w:spacing w:before="240"/>
      </w:pPr>
      <w:r>
        <w:t>(дата) (подпись) (Ф.И.О.)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Руководитель (заместитель руководителя) ____________________________________________________________________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____________________________________________________________________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(наименование уполномоченного органа)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___________ ___________ ________________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</w:pPr>
      <w:r>
        <w:t>(дата) (подпись) (Ф.И.О.)</w:t>
      </w:r>
    </w:p>
    <w:p w:rsidR="00865E97" w:rsidRDefault="00865E97">
      <w:pPr>
        <w:sectPr w:rsidR="00865E97">
          <w:headerReference w:type="default" r:id="rId13"/>
          <w:footerReference w:type="default" r:id="rId14"/>
          <w:pgSz w:w="11906" w:h="16838"/>
          <w:pgMar w:top="709" w:right="567" w:bottom="568" w:left="1701" w:header="142" w:footer="74" w:gutter="0"/>
          <w:cols w:space="720"/>
        </w:sectPr>
      </w:pPr>
    </w:p>
    <w:p w:rsidR="00865E97" w:rsidRDefault="00865E97" w:rsidP="00650466">
      <w:pPr>
        <w:pStyle w:val="5"/>
        <w:widowControl w:val="0"/>
        <w:numPr>
          <w:ilvl w:val="0"/>
          <w:numId w:val="0"/>
        </w:numPr>
        <w:jc w:val="right"/>
      </w:pPr>
      <w:r>
        <w:lastRenderedPageBreak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№ 3</w:t>
      </w:r>
    </w:p>
    <w:p w:rsidR="00865E97" w:rsidRDefault="00865E97" w:rsidP="00650466">
      <w:pPr>
        <w:pStyle w:val="5"/>
        <w:widowControl w:val="0"/>
        <w:numPr>
          <w:ilvl w:val="0"/>
          <w:numId w:val="0"/>
        </w:numPr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положению</w:t>
      </w:r>
    </w:p>
    <w:p w:rsidR="00865E97" w:rsidRPr="00650466" w:rsidRDefault="00865E97">
      <w:pPr>
        <w:pStyle w:val="5"/>
        <w:widowControl w:val="0"/>
        <w:numPr>
          <w:ilvl w:val="0"/>
          <w:numId w:val="0"/>
        </w:numPr>
        <w:jc w:val="both"/>
        <w:rPr>
          <w:sz w:val="16"/>
        </w:rPr>
      </w:pPr>
    </w:p>
    <w:p w:rsidR="00865E97" w:rsidRDefault="00865E97">
      <w:pPr>
        <w:pStyle w:val="5"/>
        <w:widowControl w:val="0"/>
        <w:numPr>
          <w:ilvl w:val="0"/>
          <w:numId w:val="0"/>
        </w:numPr>
        <w:jc w:val="center"/>
      </w:pPr>
      <w:r>
        <w:t>План</w:t>
      </w:r>
    </w:p>
    <w:p w:rsidR="00865E97" w:rsidRDefault="00865E97">
      <w:pPr>
        <w:pStyle w:val="5"/>
        <w:widowControl w:val="0"/>
        <w:numPr>
          <w:ilvl w:val="0"/>
          <w:numId w:val="0"/>
        </w:numPr>
        <w:jc w:val="center"/>
      </w:pPr>
      <w:r>
        <w:t>снижения объемов и количества объектов незавершенного строительства</w:t>
      </w:r>
    </w:p>
    <w:p w:rsidR="00865E97" w:rsidRDefault="00865E97">
      <w:pPr>
        <w:pStyle w:val="5"/>
        <w:widowControl w:val="0"/>
        <w:numPr>
          <w:ilvl w:val="0"/>
          <w:numId w:val="0"/>
        </w:numPr>
        <w:jc w:val="center"/>
      </w:pPr>
      <w:r>
        <w:t>по Песчанокопскому району</w:t>
      </w:r>
    </w:p>
    <w:p w:rsidR="00865E97" w:rsidRPr="00650466" w:rsidRDefault="00865E97">
      <w:pPr>
        <w:pStyle w:val="5"/>
        <w:widowControl w:val="0"/>
        <w:numPr>
          <w:ilvl w:val="0"/>
          <w:numId w:val="0"/>
        </w:numPr>
        <w:jc w:val="both"/>
        <w:rPr>
          <w:sz w:val="16"/>
        </w:rPr>
      </w:pPr>
    </w:p>
    <w:p w:rsidR="00865E97" w:rsidRDefault="00650466">
      <w:pPr>
        <w:pStyle w:val="5"/>
        <w:widowControl w:val="0"/>
        <w:numPr>
          <w:ilvl w:val="0"/>
          <w:numId w:val="0"/>
        </w:numPr>
        <w:jc w:val="both"/>
      </w:pPr>
      <w:r>
        <w:t xml:space="preserve">            </w:t>
      </w:r>
      <w:r w:rsidR="00865E97">
        <w:t>Раздел 1</w:t>
      </w:r>
    </w:p>
    <w:p w:rsidR="00865E97" w:rsidRDefault="00650466">
      <w:pPr>
        <w:pStyle w:val="5"/>
        <w:widowControl w:val="0"/>
        <w:numPr>
          <w:ilvl w:val="0"/>
          <w:numId w:val="0"/>
        </w:numPr>
        <w:spacing w:before="240"/>
        <w:jc w:val="both"/>
      </w:pPr>
      <w:r>
        <w:t xml:space="preserve">           </w:t>
      </w:r>
      <w:r w:rsidR="00865E97">
        <w:t>Объекты незавершенного строительства, в отношении которых предлагается завершение строительства</w:t>
      </w:r>
    </w:p>
    <w:p w:rsidR="00865E97" w:rsidRPr="00650466" w:rsidRDefault="00865E97">
      <w:pPr>
        <w:pStyle w:val="5"/>
        <w:widowControl w:val="0"/>
        <w:numPr>
          <w:ilvl w:val="0"/>
          <w:numId w:val="0"/>
        </w:numPr>
        <w:jc w:val="both"/>
        <w:rPr>
          <w:sz w:val="4"/>
        </w:rPr>
      </w:pPr>
    </w:p>
    <w:tbl>
      <w:tblPr>
        <w:tblW w:w="15734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4"/>
        <w:gridCol w:w="1498"/>
        <w:gridCol w:w="1423"/>
        <w:gridCol w:w="1696"/>
        <w:gridCol w:w="1526"/>
        <w:gridCol w:w="1782"/>
        <w:gridCol w:w="1842"/>
        <w:gridCol w:w="1445"/>
        <w:gridCol w:w="961"/>
        <w:gridCol w:w="1773"/>
        <w:gridCol w:w="1444"/>
      </w:tblGrid>
      <w:tr w:rsidR="00865E97" w:rsidTr="00650466"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N п. п.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Заказчик, застро</w:t>
            </w:r>
            <w:r>
              <w:t>й</w:t>
            </w:r>
            <w:r>
              <w:t>щик. Наимен</w:t>
            </w:r>
            <w:r>
              <w:t>о</w:t>
            </w:r>
            <w:r>
              <w:t>вание об</w:t>
            </w:r>
            <w:r>
              <w:t>ъ</w:t>
            </w:r>
            <w:r>
              <w:t>екта. А</w:t>
            </w:r>
            <w:r>
              <w:t>д</w:t>
            </w:r>
            <w:r>
              <w:t>рес мест</w:t>
            </w:r>
            <w:r>
              <w:t>о</w:t>
            </w:r>
            <w:r>
              <w:t>нахожд</w:t>
            </w:r>
            <w:r>
              <w:t>е</w:t>
            </w:r>
            <w:r>
              <w:t>ния объе</w:t>
            </w:r>
            <w:r>
              <w:t>к</w:t>
            </w:r>
            <w:r>
              <w:t>та. Назн</w:t>
            </w:r>
            <w:r>
              <w:t>а</w:t>
            </w:r>
            <w:r>
              <w:t>чение об</w:t>
            </w:r>
            <w:r>
              <w:t>ъ</w:t>
            </w:r>
            <w:r>
              <w:t>екта</w:t>
            </w:r>
          </w:p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Мощность объекта, сметная стоимость, тысяч рублей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Планиру</w:t>
            </w:r>
            <w:r>
              <w:t>е</w:t>
            </w:r>
            <w:r>
              <w:t>мый период строител</w:t>
            </w:r>
            <w:r>
              <w:t>ь</w:t>
            </w:r>
            <w:r>
              <w:t>ства, годы фактическ</w:t>
            </w:r>
            <w:r>
              <w:t>о</w:t>
            </w:r>
            <w:r>
              <w:t>го начала и прекращ</w:t>
            </w:r>
            <w:r>
              <w:t>е</w:t>
            </w:r>
            <w:r>
              <w:t>ния стро</w:t>
            </w:r>
            <w:r>
              <w:t>и</w:t>
            </w:r>
            <w:r>
              <w:t>тельства, степень з</w:t>
            </w:r>
            <w:r>
              <w:t>а</w:t>
            </w:r>
            <w:r>
              <w:t>вершенн</w:t>
            </w:r>
            <w:r>
              <w:t>о</w:t>
            </w:r>
            <w:r>
              <w:t>сти стро</w:t>
            </w:r>
            <w:r>
              <w:t>и</w:t>
            </w:r>
            <w:r>
              <w:t>тельства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Реестровый номер имущества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Документ основание для выдел</w:t>
            </w:r>
            <w:r>
              <w:t>е</w:t>
            </w:r>
            <w:r>
              <w:t>ния средств из бюджетов (начало строител</w:t>
            </w:r>
            <w:r>
              <w:t>ь</w:t>
            </w:r>
            <w:r>
              <w:t>ства)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Фактические расходы на реализацию инвестицио</w:t>
            </w:r>
            <w:r>
              <w:t>н</w:t>
            </w:r>
            <w:r>
              <w:t>ного проекта, тысяч. ру</w:t>
            </w:r>
            <w:r>
              <w:t>б</w:t>
            </w:r>
            <w:r>
              <w:t>лей, всего, в том числе из федерального бюджета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Остаток сметной стоимости, тысяч рублей по состоянию на 01.01.20__ г.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</w:p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Источники и объемы финансирования, н</w:t>
            </w:r>
            <w:r>
              <w:t>е</w:t>
            </w:r>
            <w:r>
              <w:t>обходимого для з</w:t>
            </w:r>
            <w:r>
              <w:t>а</w:t>
            </w:r>
            <w:r>
              <w:t>вершения строител</w:t>
            </w:r>
            <w:r>
              <w:t>ь</w:t>
            </w:r>
            <w:r>
              <w:t>ства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Срок вв</w:t>
            </w:r>
            <w:r>
              <w:t>о</w:t>
            </w:r>
            <w:r>
              <w:t>да объекта в эксплу</w:t>
            </w:r>
            <w:r>
              <w:t>а</w:t>
            </w:r>
            <w:r>
              <w:t>тацию</w:t>
            </w:r>
          </w:p>
        </w:tc>
      </w:tr>
      <w:tr w:rsidR="00865E97" w:rsidTr="00650466"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Всего в т</w:t>
            </w:r>
            <w:r>
              <w:t>ы</w:t>
            </w:r>
            <w:r>
              <w:t>сяч рублей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В том числе за счет средств ф</w:t>
            </w:r>
            <w:r>
              <w:t>е</w:t>
            </w:r>
            <w:r>
              <w:t>дерального бюджета, т</w:t>
            </w:r>
            <w:r>
              <w:t>ы</w:t>
            </w:r>
            <w:r>
              <w:t>сяч рублей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</w:tr>
      <w:tr w:rsidR="00865E97" w:rsidTr="00650466"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10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11</w:t>
            </w:r>
          </w:p>
        </w:tc>
      </w:tr>
      <w:tr w:rsidR="00865E97" w:rsidTr="00650466"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</w:tr>
    </w:tbl>
    <w:p w:rsidR="00865E97" w:rsidRDefault="00865E97">
      <w:pPr>
        <w:pStyle w:val="5"/>
        <w:widowControl w:val="0"/>
        <w:numPr>
          <w:ilvl w:val="0"/>
          <w:numId w:val="0"/>
        </w:numPr>
        <w:jc w:val="both"/>
      </w:pPr>
    </w:p>
    <w:p w:rsidR="00865E97" w:rsidRDefault="00650466">
      <w:pPr>
        <w:pStyle w:val="5"/>
        <w:widowControl w:val="0"/>
        <w:numPr>
          <w:ilvl w:val="0"/>
          <w:numId w:val="0"/>
        </w:numPr>
        <w:jc w:val="both"/>
      </w:pPr>
      <w:r>
        <w:t xml:space="preserve">     </w:t>
      </w:r>
      <w:r w:rsidR="00865E97">
        <w:t>Раздел 2</w:t>
      </w:r>
    </w:p>
    <w:p w:rsidR="00865E97" w:rsidRDefault="00650466">
      <w:pPr>
        <w:pStyle w:val="5"/>
        <w:widowControl w:val="0"/>
        <w:numPr>
          <w:ilvl w:val="0"/>
          <w:numId w:val="0"/>
        </w:numPr>
        <w:spacing w:before="240"/>
        <w:jc w:val="both"/>
      </w:pPr>
      <w:r>
        <w:t xml:space="preserve">     </w:t>
      </w:r>
      <w:r w:rsidR="00865E97">
        <w:t>Объекты незавершенного строительства, в отношении которых предлагается проведение консервации</w:t>
      </w:r>
    </w:p>
    <w:p w:rsidR="00865E97" w:rsidRDefault="00865E97">
      <w:pPr>
        <w:pStyle w:val="5"/>
        <w:widowControl w:val="0"/>
        <w:numPr>
          <w:ilvl w:val="0"/>
          <w:numId w:val="0"/>
        </w:numPr>
        <w:jc w:val="both"/>
      </w:pPr>
    </w:p>
    <w:tbl>
      <w:tblPr>
        <w:tblW w:w="15734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0"/>
        <w:gridCol w:w="2255"/>
        <w:gridCol w:w="1434"/>
        <w:gridCol w:w="1943"/>
        <w:gridCol w:w="1574"/>
        <w:gridCol w:w="1927"/>
        <w:gridCol w:w="2211"/>
        <w:gridCol w:w="2192"/>
        <w:gridCol w:w="1588"/>
      </w:tblGrid>
      <w:tr w:rsidR="00865E97" w:rsidTr="006504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N п. п.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Заказчик, з</w:t>
            </w:r>
            <w:r>
              <w:t>а</w:t>
            </w:r>
            <w:r>
              <w:t>стройщик. Наименование объекта. Адрес местонахождения объекта. Назн</w:t>
            </w:r>
            <w:r>
              <w:t>а</w:t>
            </w:r>
            <w:r>
              <w:t>чение объекта</w:t>
            </w:r>
          </w:p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Мощность объекта, сметная стоимость, тысяч рублей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Планируемый период стро</w:t>
            </w:r>
            <w:r>
              <w:t>и</w:t>
            </w:r>
            <w:r>
              <w:t>тельства, годы фактического начала и пр</w:t>
            </w:r>
            <w:r>
              <w:t>е</w:t>
            </w:r>
            <w:r>
              <w:t>кращения строительства, степень з</w:t>
            </w:r>
            <w:r>
              <w:t>а</w:t>
            </w:r>
            <w:r>
              <w:t>вершенности строительства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Реестровый номер имущества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Документ о</w:t>
            </w:r>
            <w:r>
              <w:t>с</w:t>
            </w:r>
            <w:r>
              <w:t>нование для выделения средств из бюджетов (начало стро</w:t>
            </w:r>
            <w:r>
              <w:t>и</w:t>
            </w:r>
            <w:r>
              <w:t>тельства)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Фактические расходы на ре</w:t>
            </w:r>
            <w:r>
              <w:t>а</w:t>
            </w:r>
            <w:r>
              <w:t>лизацию инв</w:t>
            </w:r>
            <w:r>
              <w:t>е</w:t>
            </w:r>
            <w:r>
              <w:t>стиционного проекта, тысяч рублей, всего, в том числе из ф</w:t>
            </w:r>
            <w:r>
              <w:t>е</w:t>
            </w:r>
            <w:r>
              <w:t>дерального бюджета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</w:p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Источники и объемы фина</w:t>
            </w:r>
            <w:r>
              <w:t>н</w:t>
            </w:r>
            <w:r>
              <w:t>сирования, н</w:t>
            </w:r>
            <w:r>
              <w:t>е</w:t>
            </w:r>
            <w:r>
              <w:t>обходимого для завершения строительства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Срок ввода объекта в эксплуат</w:t>
            </w:r>
            <w:r>
              <w:t>а</w:t>
            </w:r>
            <w:r>
              <w:t>цию</w:t>
            </w:r>
          </w:p>
        </w:tc>
      </w:tr>
      <w:tr w:rsidR="00865E97" w:rsidTr="006504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7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9</w:t>
            </w:r>
          </w:p>
        </w:tc>
      </w:tr>
      <w:tr w:rsidR="00865E97" w:rsidTr="006504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</w:tr>
    </w:tbl>
    <w:p w:rsidR="00865E97" w:rsidRDefault="00865E97">
      <w:pPr>
        <w:pStyle w:val="5"/>
        <w:widowControl w:val="0"/>
        <w:numPr>
          <w:ilvl w:val="0"/>
          <w:numId w:val="0"/>
        </w:numPr>
        <w:jc w:val="both"/>
      </w:pPr>
    </w:p>
    <w:p w:rsidR="00865E97" w:rsidRDefault="00650466">
      <w:pPr>
        <w:pStyle w:val="5"/>
        <w:widowControl w:val="0"/>
        <w:numPr>
          <w:ilvl w:val="0"/>
          <w:numId w:val="0"/>
        </w:numPr>
        <w:jc w:val="both"/>
      </w:pPr>
      <w:r>
        <w:t xml:space="preserve">     </w:t>
      </w:r>
      <w:r w:rsidR="00865E97">
        <w:t>Раздел 3</w:t>
      </w:r>
    </w:p>
    <w:p w:rsidR="00865E97" w:rsidRDefault="00650466">
      <w:pPr>
        <w:pStyle w:val="5"/>
        <w:widowControl w:val="0"/>
        <w:numPr>
          <w:ilvl w:val="0"/>
          <w:numId w:val="0"/>
        </w:numPr>
        <w:jc w:val="both"/>
      </w:pPr>
      <w:r>
        <w:t xml:space="preserve">     </w:t>
      </w:r>
      <w:r w:rsidR="00865E97">
        <w:t>Объекты незавершенного строительства, в отношении которых предлагается приватизация (продажа)</w:t>
      </w:r>
    </w:p>
    <w:tbl>
      <w:tblPr>
        <w:tblW w:w="15734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0"/>
        <w:gridCol w:w="2255"/>
        <w:gridCol w:w="1434"/>
        <w:gridCol w:w="2646"/>
        <w:gridCol w:w="1574"/>
        <w:gridCol w:w="1927"/>
        <w:gridCol w:w="3499"/>
        <w:gridCol w:w="1789"/>
      </w:tblGrid>
      <w:tr w:rsidR="00865E97" w:rsidTr="006504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N п. п.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Заказчик, з</w:t>
            </w:r>
            <w:r>
              <w:t>а</w:t>
            </w:r>
            <w:r>
              <w:t>стройщик. Наименование объекта. Адрес местонахождения объекта. Назн</w:t>
            </w:r>
            <w:r>
              <w:t>а</w:t>
            </w:r>
            <w:r>
              <w:t>чение объекта</w:t>
            </w:r>
          </w:p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Мощность объекта, сметная стоимость, тысяч рублей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Планируемый пер</w:t>
            </w:r>
            <w:r>
              <w:t>и</w:t>
            </w:r>
            <w:r>
              <w:t>од строительства, годы фактического начала и прекращ</w:t>
            </w:r>
            <w:r>
              <w:t>е</w:t>
            </w:r>
            <w:r>
              <w:t>ния строительства, степень заверше</w:t>
            </w:r>
            <w:r>
              <w:t>н</w:t>
            </w:r>
            <w:r>
              <w:t>ности строительства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Реестровый номер имущества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Документ о</w:t>
            </w:r>
            <w:r>
              <w:t>с</w:t>
            </w:r>
            <w:r>
              <w:t>нование для выделения средств из бюджетов (начало стро</w:t>
            </w:r>
            <w:r>
              <w:t>и</w:t>
            </w:r>
            <w:r>
              <w:t>тельства)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Фактические расходы на реализацию инвестицио</w:t>
            </w:r>
            <w:r>
              <w:t>н</w:t>
            </w:r>
            <w:r>
              <w:t>ного проекта, тысяч рублей всего, в том числе из фед</w:t>
            </w:r>
            <w:r>
              <w:t>е</w:t>
            </w:r>
            <w:r>
              <w:t>рального бюджета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</w:p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Предполаг</w:t>
            </w:r>
            <w:r>
              <w:t>а</w:t>
            </w:r>
            <w:r>
              <w:t>емый срок приватизации (продажи)</w:t>
            </w:r>
          </w:p>
        </w:tc>
      </w:tr>
      <w:tr w:rsidR="00865E97" w:rsidTr="006504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6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8</w:t>
            </w:r>
          </w:p>
        </w:tc>
      </w:tr>
      <w:tr w:rsidR="00865E97" w:rsidTr="006504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</w:tr>
    </w:tbl>
    <w:p w:rsidR="00865E97" w:rsidRDefault="00865E97">
      <w:pPr>
        <w:pStyle w:val="5"/>
        <w:widowControl w:val="0"/>
        <w:numPr>
          <w:ilvl w:val="0"/>
          <w:numId w:val="0"/>
        </w:numPr>
        <w:jc w:val="both"/>
      </w:pPr>
    </w:p>
    <w:p w:rsidR="00865E97" w:rsidRDefault="00650466">
      <w:pPr>
        <w:pStyle w:val="5"/>
        <w:widowControl w:val="0"/>
        <w:numPr>
          <w:ilvl w:val="0"/>
          <w:numId w:val="0"/>
        </w:numPr>
        <w:jc w:val="both"/>
      </w:pPr>
      <w:r>
        <w:t xml:space="preserve">     </w:t>
      </w:r>
      <w:r w:rsidR="00865E97">
        <w:t>Раздел 4</w:t>
      </w:r>
    </w:p>
    <w:p w:rsidR="00865E97" w:rsidRDefault="00650466">
      <w:pPr>
        <w:pStyle w:val="5"/>
        <w:widowControl w:val="0"/>
        <w:numPr>
          <w:ilvl w:val="0"/>
          <w:numId w:val="0"/>
        </w:numPr>
        <w:jc w:val="both"/>
      </w:pPr>
      <w:r>
        <w:t xml:space="preserve">     </w:t>
      </w:r>
      <w:r w:rsidR="00865E97">
        <w:t>Объекты незавершенного строительства, в отношении которых предлагается передача в концессию</w:t>
      </w:r>
    </w:p>
    <w:tbl>
      <w:tblPr>
        <w:tblW w:w="15734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0"/>
        <w:gridCol w:w="2255"/>
        <w:gridCol w:w="1434"/>
        <w:gridCol w:w="2943"/>
        <w:gridCol w:w="1574"/>
        <w:gridCol w:w="1927"/>
        <w:gridCol w:w="3375"/>
        <w:gridCol w:w="1616"/>
      </w:tblGrid>
      <w:tr w:rsidR="00865E97" w:rsidTr="006504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N п. п.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Заказчик, з</w:t>
            </w:r>
            <w:r>
              <w:t>а</w:t>
            </w:r>
            <w:r>
              <w:t>стройщик. Наименование объекта. Адрес местонахождения объекта. Назн</w:t>
            </w:r>
            <w:r>
              <w:t>а</w:t>
            </w:r>
            <w:r>
              <w:t>чение объекта</w:t>
            </w:r>
          </w:p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Мощность объекта, сметная стоимость, тысяч рублей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Планируемый период строительства, годы фактического начала и прекращения стро</w:t>
            </w:r>
            <w:r>
              <w:t>и</w:t>
            </w:r>
            <w:r>
              <w:t>тельства, степень з</w:t>
            </w:r>
            <w:r>
              <w:t>а</w:t>
            </w:r>
            <w:r>
              <w:t>вершенности стро</w:t>
            </w:r>
            <w:r>
              <w:t>и</w:t>
            </w:r>
            <w:r>
              <w:t>тельства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Реестровый номер имущества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Документ о</w:t>
            </w:r>
            <w:r>
              <w:t>с</w:t>
            </w:r>
            <w:r>
              <w:t>нование для выделения средств из бюджетов (начало стро</w:t>
            </w:r>
            <w:r>
              <w:t>и</w:t>
            </w:r>
            <w:r>
              <w:t>тельства)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Фактические расходы на реализацию инвестицио</w:t>
            </w:r>
            <w:r>
              <w:t>н</w:t>
            </w:r>
            <w:r>
              <w:t>ного проекта, тысяч ру</w:t>
            </w:r>
            <w:r>
              <w:t>б</w:t>
            </w:r>
            <w:r>
              <w:t>лей всего, в том числе из федерального бюджета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Срок пр</w:t>
            </w:r>
            <w:r>
              <w:t>и</w:t>
            </w:r>
            <w:r>
              <w:t>нятия р</w:t>
            </w:r>
            <w:r>
              <w:t>е</w:t>
            </w:r>
            <w:r>
              <w:t>шения о з</w:t>
            </w:r>
            <w:r>
              <w:t>а</w:t>
            </w:r>
            <w:r>
              <w:t>ключении концесс</w:t>
            </w:r>
            <w:r>
              <w:t>и</w:t>
            </w:r>
            <w:r>
              <w:t>онного с</w:t>
            </w:r>
            <w:r>
              <w:t>о</w:t>
            </w:r>
            <w:r>
              <w:t>глашения</w:t>
            </w:r>
          </w:p>
        </w:tc>
      </w:tr>
      <w:tr w:rsidR="00865E97" w:rsidTr="006504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8</w:t>
            </w:r>
          </w:p>
        </w:tc>
      </w:tr>
      <w:tr w:rsidR="00865E97" w:rsidTr="006504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</w:tr>
    </w:tbl>
    <w:p w:rsidR="00865E97" w:rsidRDefault="00865E97">
      <w:pPr>
        <w:pStyle w:val="5"/>
        <w:widowControl w:val="0"/>
        <w:numPr>
          <w:ilvl w:val="0"/>
          <w:numId w:val="0"/>
        </w:numPr>
        <w:jc w:val="both"/>
      </w:pPr>
    </w:p>
    <w:p w:rsidR="00865E97" w:rsidRDefault="00650466">
      <w:pPr>
        <w:pStyle w:val="5"/>
        <w:widowControl w:val="0"/>
        <w:numPr>
          <w:ilvl w:val="0"/>
          <w:numId w:val="0"/>
        </w:numPr>
        <w:jc w:val="both"/>
      </w:pPr>
      <w:r>
        <w:t xml:space="preserve">     </w:t>
      </w:r>
      <w:r w:rsidR="00865E97">
        <w:t>Раздел 5</w:t>
      </w:r>
    </w:p>
    <w:p w:rsidR="00650466" w:rsidRDefault="00650466" w:rsidP="00650466">
      <w:pPr>
        <w:pStyle w:val="5"/>
        <w:widowControl w:val="0"/>
        <w:numPr>
          <w:ilvl w:val="0"/>
          <w:numId w:val="0"/>
        </w:numPr>
        <w:jc w:val="both"/>
      </w:pPr>
      <w:r>
        <w:t xml:space="preserve">      </w:t>
      </w:r>
      <w:r w:rsidR="00865E97">
        <w:t>Объекты незавершенного строительства, в отношении которых предлагается передача другим субъектам хозяйственной деятель</w:t>
      </w:r>
      <w:r>
        <w:t xml:space="preserve">- </w:t>
      </w:r>
    </w:p>
    <w:p w:rsidR="00865E97" w:rsidRDefault="00650466" w:rsidP="00650466">
      <w:pPr>
        <w:pStyle w:val="5"/>
        <w:widowControl w:val="0"/>
        <w:numPr>
          <w:ilvl w:val="0"/>
          <w:numId w:val="0"/>
        </w:numPr>
        <w:jc w:val="both"/>
      </w:pPr>
      <w:r>
        <w:t xml:space="preserve">     </w:t>
      </w:r>
      <w:r w:rsidR="00865E97">
        <w:t>ности, либо в собственность Российской Федерации, Субъектов Российской Федерации или муниципальную собственность</w:t>
      </w:r>
    </w:p>
    <w:p w:rsidR="00865E97" w:rsidRPr="00650466" w:rsidRDefault="00865E97">
      <w:pPr>
        <w:pStyle w:val="5"/>
        <w:widowControl w:val="0"/>
        <w:numPr>
          <w:ilvl w:val="0"/>
          <w:numId w:val="0"/>
        </w:numPr>
        <w:jc w:val="both"/>
        <w:rPr>
          <w:sz w:val="18"/>
        </w:rPr>
      </w:pPr>
    </w:p>
    <w:tbl>
      <w:tblPr>
        <w:tblW w:w="15734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0"/>
        <w:gridCol w:w="2255"/>
        <w:gridCol w:w="1434"/>
        <w:gridCol w:w="1943"/>
        <w:gridCol w:w="1574"/>
        <w:gridCol w:w="1927"/>
        <w:gridCol w:w="2211"/>
        <w:gridCol w:w="2066"/>
        <w:gridCol w:w="1714"/>
      </w:tblGrid>
      <w:tr w:rsidR="00865E97" w:rsidTr="006504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N п. п.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Заказчик, з</w:t>
            </w:r>
            <w:r>
              <w:t>а</w:t>
            </w:r>
            <w:r>
              <w:t>стройщик. Наименование объекта. Адрес местонахождения объекта. Назн</w:t>
            </w:r>
            <w:r>
              <w:t>а</w:t>
            </w:r>
            <w:r>
              <w:t>чение объекта</w:t>
            </w:r>
          </w:p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Мощность объекта, сметная стоимость, тысяч рублей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Планируемый период стро</w:t>
            </w:r>
            <w:r>
              <w:t>и</w:t>
            </w:r>
            <w:r>
              <w:t>тельства, годы фактического начала и пр</w:t>
            </w:r>
            <w:r>
              <w:t>е</w:t>
            </w:r>
            <w:r>
              <w:t>кращения строительства, степень з</w:t>
            </w:r>
            <w:r>
              <w:t>а</w:t>
            </w:r>
            <w:r>
              <w:t>вершенности строительства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Реестровый номер имущества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Документ о</w:t>
            </w:r>
            <w:r>
              <w:t>с</w:t>
            </w:r>
            <w:r>
              <w:t>нование для выделения средств из бюджетов (начало стро</w:t>
            </w:r>
            <w:r>
              <w:t>и</w:t>
            </w:r>
            <w:r>
              <w:t>тельства)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Фактические расходы на ре</w:t>
            </w:r>
            <w:r>
              <w:t>а</w:t>
            </w:r>
            <w:r>
              <w:t>лизацию инв</w:t>
            </w:r>
            <w:r>
              <w:t>е</w:t>
            </w:r>
            <w:r>
              <w:t>стиционного проекта, тысяч рублей всего, в том числе из ф</w:t>
            </w:r>
            <w:r>
              <w:t>е</w:t>
            </w:r>
            <w:r>
              <w:t>дерального бюджета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</w:p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Предлагаемый получатель объекта нез</w:t>
            </w:r>
            <w:r>
              <w:t>а</w:t>
            </w:r>
            <w:r>
              <w:t>вершенного строительства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Срок пер</w:t>
            </w:r>
            <w:r>
              <w:t>е</w:t>
            </w:r>
            <w:r>
              <w:t>дачи объекта незаверше</w:t>
            </w:r>
            <w:r>
              <w:t>н</w:t>
            </w:r>
            <w:r>
              <w:t>ного стро</w:t>
            </w:r>
            <w:r>
              <w:t>и</w:t>
            </w:r>
            <w:r>
              <w:t>тельства</w:t>
            </w:r>
          </w:p>
        </w:tc>
      </w:tr>
      <w:tr w:rsidR="00865E97" w:rsidTr="006504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7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9</w:t>
            </w:r>
          </w:p>
        </w:tc>
      </w:tr>
      <w:tr w:rsidR="00865E97" w:rsidTr="006504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</w:tr>
    </w:tbl>
    <w:p w:rsidR="00865E97" w:rsidRDefault="00865E97">
      <w:pPr>
        <w:pStyle w:val="5"/>
        <w:widowControl w:val="0"/>
        <w:numPr>
          <w:ilvl w:val="0"/>
          <w:numId w:val="0"/>
        </w:numPr>
        <w:jc w:val="both"/>
      </w:pPr>
    </w:p>
    <w:p w:rsidR="00865E97" w:rsidRDefault="00650466">
      <w:pPr>
        <w:pStyle w:val="5"/>
        <w:widowControl w:val="0"/>
        <w:numPr>
          <w:ilvl w:val="0"/>
          <w:numId w:val="0"/>
        </w:numPr>
        <w:jc w:val="both"/>
      </w:pPr>
      <w:r>
        <w:t xml:space="preserve">     </w:t>
      </w:r>
      <w:r w:rsidR="00865E97">
        <w:t>Раздел 6</w:t>
      </w:r>
    </w:p>
    <w:p w:rsidR="00865E97" w:rsidRDefault="00650466">
      <w:pPr>
        <w:pStyle w:val="5"/>
        <w:widowControl w:val="0"/>
        <w:numPr>
          <w:ilvl w:val="0"/>
          <w:numId w:val="0"/>
        </w:numPr>
        <w:spacing w:before="240"/>
        <w:jc w:val="both"/>
      </w:pPr>
      <w:r>
        <w:t xml:space="preserve">     </w:t>
      </w:r>
      <w:r w:rsidR="00865E97">
        <w:t>Объекты незавершенного строительства, в отношении которых предлагается списание и снос</w:t>
      </w:r>
    </w:p>
    <w:p w:rsidR="00865E97" w:rsidRDefault="00865E97">
      <w:pPr>
        <w:pStyle w:val="5"/>
        <w:widowControl w:val="0"/>
        <w:numPr>
          <w:ilvl w:val="0"/>
          <w:numId w:val="0"/>
        </w:numPr>
        <w:jc w:val="both"/>
      </w:pPr>
    </w:p>
    <w:tbl>
      <w:tblPr>
        <w:tblW w:w="15734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4"/>
        <w:gridCol w:w="2065"/>
        <w:gridCol w:w="1134"/>
        <w:gridCol w:w="1932"/>
        <w:gridCol w:w="1181"/>
        <w:gridCol w:w="1565"/>
        <w:gridCol w:w="1633"/>
        <w:gridCol w:w="2233"/>
        <w:gridCol w:w="2119"/>
        <w:gridCol w:w="1528"/>
      </w:tblGrid>
      <w:tr w:rsidR="00865E97" w:rsidTr="00650466"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N п. п.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Заказчик, з</w:t>
            </w:r>
            <w:r>
              <w:t>а</w:t>
            </w:r>
            <w:r>
              <w:t>стройщик. Наименование объекта. Адрес местонахожд</w:t>
            </w:r>
            <w:r>
              <w:t>е</w:t>
            </w:r>
            <w:r>
              <w:t>ния объекта. Назначение объекта</w:t>
            </w:r>
          </w:p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Мо</w:t>
            </w:r>
            <w:r>
              <w:t>щ</w:t>
            </w:r>
            <w:r>
              <w:t>ность объекта, сметная сто</w:t>
            </w:r>
            <w:r>
              <w:t>и</w:t>
            </w:r>
            <w:r>
              <w:t>мость, тысяч рублей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Планируемый период стро</w:t>
            </w:r>
            <w:r>
              <w:t>и</w:t>
            </w:r>
            <w:r>
              <w:t>тельства, годы фактического начала и пр</w:t>
            </w:r>
            <w:r>
              <w:t>е</w:t>
            </w:r>
            <w:r>
              <w:t>кращения строительства, степень з</w:t>
            </w:r>
            <w:r>
              <w:t>а</w:t>
            </w:r>
            <w:r>
              <w:t>вершенности строительства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Реес</w:t>
            </w:r>
            <w:r>
              <w:t>т</w:t>
            </w:r>
            <w:r>
              <w:t>ровый номер имущ</w:t>
            </w:r>
            <w:r>
              <w:t>е</w:t>
            </w:r>
            <w:r>
              <w:t>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Документ основание для выд</w:t>
            </w:r>
            <w:r>
              <w:t>е</w:t>
            </w:r>
            <w:r>
              <w:t>ления средств из бюджетов (начало строител</w:t>
            </w:r>
            <w:r>
              <w:t>ь</w:t>
            </w:r>
            <w:r>
              <w:t>ства)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Фактич</w:t>
            </w:r>
            <w:r>
              <w:t>е</w:t>
            </w:r>
            <w:r>
              <w:t>ские расх</w:t>
            </w:r>
            <w:r>
              <w:t>о</w:t>
            </w:r>
            <w:r>
              <w:t>ды на ре</w:t>
            </w:r>
            <w:r>
              <w:t>а</w:t>
            </w:r>
            <w:r>
              <w:t>лизацию инвестиц</w:t>
            </w:r>
            <w:r>
              <w:t>и</w:t>
            </w:r>
            <w:r>
              <w:t>онного пр</w:t>
            </w:r>
            <w:r>
              <w:t>о</w:t>
            </w:r>
            <w:r>
              <w:t>екта, тысяч рублей, вс</w:t>
            </w:r>
            <w:r>
              <w:t>е</w:t>
            </w:r>
            <w:r>
              <w:t>го, в том числе из федеральн</w:t>
            </w:r>
            <w:r>
              <w:t>о</w:t>
            </w:r>
            <w:r>
              <w:t>го бюджета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Обоснование необходимости списания объекта незавершенного строительства (в том числе рекв</w:t>
            </w:r>
            <w:r>
              <w:t>и</w:t>
            </w:r>
            <w:r>
              <w:t>зиты докуме</w:t>
            </w:r>
            <w:r>
              <w:t>н</w:t>
            </w:r>
            <w:r>
              <w:t>тов, содержащих информацию о состоянии об</w:t>
            </w:r>
            <w:r>
              <w:t>ъ</w:t>
            </w:r>
            <w:r>
              <w:t>ектов незаве</w:t>
            </w:r>
            <w:r>
              <w:t>р</w:t>
            </w:r>
            <w:r>
              <w:t>шенного стро</w:t>
            </w:r>
            <w:r>
              <w:t>и</w:t>
            </w:r>
            <w:r>
              <w:t>тельства, непр</w:t>
            </w:r>
            <w:r>
              <w:t>и</w:t>
            </w:r>
            <w:r>
              <w:t>годности к дал</w:t>
            </w:r>
            <w:r>
              <w:t>ь</w:t>
            </w:r>
            <w:r>
              <w:t>нейшему испол</w:t>
            </w:r>
            <w:r>
              <w:t>ь</w:t>
            </w:r>
            <w:r>
              <w:t>зовании, нево</w:t>
            </w:r>
            <w:r>
              <w:t>з</w:t>
            </w:r>
            <w:r>
              <w:t>можности и н</w:t>
            </w:r>
            <w:r>
              <w:t>е</w:t>
            </w:r>
            <w:r>
              <w:t>эффективности восстановления)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Источники и объемы фина</w:t>
            </w:r>
            <w:r>
              <w:t>н</w:t>
            </w:r>
            <w:r>
              <w:t>сирования работ по сносу объе</w:t>
            </w:r>
            <w:r>
              <w:t>к</w:t>
            </w:r>
            <w:r>
              <w:t>та незаверше</w:t>
            </w:r>
            <w:r>
              <w:t>н</w:t>
            </w:r>
            <w:r>
              <w:t>ного строител</w:t>
            </w:r>
            <w:r>
              <w:t>ь</w:t>
            </w:r>
            <w:r>
              <w:t>ства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Срок сп</w:t>
            </w:r>
            <w:r>
              <w:t>и</w:t>
            </w:r>
            <w:r>
              <w:t>сания и снос об</w:t>
            </w:r>
            <w:r>
              <w:t>ъ</w:t>
            </w:r>
            <w:r>
              <w:t>екта нез</w:t>
            </w:r>
            <w:r>
              <w:t>а</w:t>
            </w:r>
            <w:r>
              <w:t>вершенн</w:t>
            </w:r>
            <w:r>
              <w:t>о</w:t>
            </w:r>
            <w:r>
              <w:t>го стро</w:t>
            </w:r>
            <w:r>
              <w:t>и</w:t>
            </w:r>
            <w:r>
              <w:t>тельства</w:t>
            </w:r>
          </w:p>
        </w:tc>
      </w:tr>
      <w:tr w:rsidR="00865E97" w:rsidTr="00650466"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10</w:t>
            </w:r>
          </w:p>
        </w:tc>
      </w:tr>
      <w:tr w:rsidR="00865E97" w:rsidTr="00650466"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</w:tr>
    </w:tbl>
    <w:p w:rsidR="00865E97" w:rsidRDefault="00865E97">
      <w:pPr>
        <w:pStyle w:val="5"/>
        <w:widowControl w:val="0"/>
        <w:numPr>
          <w:ilvl w:val="0"/>
          <w:numId w:val="0"/>
        </w:numPr>
        <w:jc w:val="both"/>
      </w:pPr>
    </w:p>
    <w:p w:rsidR="00865E97" w:rsidRDefault="00865E97">
      <w:pPr>
        <w:pStyle w:val="5"/>
        <w:widowControl w:val="0"/>
        <w:numPr>
          <w:ilvl w:val="0"/>
          <w:numId w:val="0"/>
        </w:numPr>
        <w:jc w:val="both"/>
      </w:pPr>
      <w:r>
        <w:br w:type="page"/>
      </w:r>
      <w:r w:rsidR="00650466">
        <w:lastRenderedPageBreak/>
        <w:t xml:space="preserve">      </w:t>
      </w:r>
      <w:r>
        <w:t>Раздел 7</w:t>
      </w:r>
    </w:p>
    <w:p w:rsidR="00865E97" w:rsidRDefault="00650466">
      <w:pPr>
        <w:pStyle w:val="5"/>
        <w:widowControl w:val="0"/>
        <w:numPr>
          <w:ilvl w:val="0"/>
          <w:numId w:val="0"/>
        </w:numPr>
        <w:jc w:val="both"/>
      </w:pPr>
      <w:r>
        <w:t xml:space="preserve">     </w:t>
      </w:r>
      <w:r w:rsidR="00865E97">
        <w:t>Объекты незавершенного строительства, в отношении которых предлагается принятие в казну</w:t>
      </w:r>
    </w:p>
    <w:tbl>
      <w:tblPr>
        <w:tblW w:w="15734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0"/>
        <w:gridCol w:w="2255"/>
        <w:gridCol w:w="1434"/>
        <w:gridCol w:w="2869"/>
        <w:gridCol w:w="1574"/>
        <w:gridCol w:w="1927"/>
        <w:gridCol w:w="3369"/>
        <w:gridCol w:w="1696"/>
      </w:tblGrid>
      <w:tr w:rsidR="00865E97" w:rsidTr="006504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N п. п.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Заказчик, з</w:t>
            </w:r>
            <w:r>
              <w:t>а</w:t>
            </w:r>
            <w:r>
              <w:t>стройщик. Наименование объекта. Адрес местонахождения объекта. Назн</w:t>
            </w:r>
            <w:r>
              <w:t>а</w:t>
            </w:r>
            <w:r>
              <w:t>чение объекта</w:t>
            </w:r>
          </w:p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Мощность объекта, сметная стоимость, тысяч рублей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Планируемый период строительства, годы фактического начала и прекращения стро</w:t>
            </w:r>
            <w:r>
              <w:t>и</w:t>
            </w:r>
            <w:r>
              <w:t>тельства, степень з</w:t>
            </w:r>
            <w:r>
              <w:t>а</w:t>
            </w:r>
            <w:r>
              <w:t>вершенности стро</w:t>
            </w:r>
            <w:r>
              <w:t>и</w:t>
            </w:r>
            <w:r>
              <w:t>тельства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Реестровый номер имущества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Документ о</w:t>
            </w:r>
            <w:r>
              <w:t>с</w:t>
            </w:r>
            <w:r>
              <w:t>нование для выделения средств из бюджетов (начало стро</w:t>
            </w:r>
            <w:r>
              <w:t>и</w:t>
            </w:r>
            <w:r>
              <w:t>тельства)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Фактические расходы на реализацию инвестицио</w:t>
            </w:r>
            <w:r>
              <w:t>н</w:t>
            </w:r>
            <w:r>
              <w:t>ного проекта, тысяч ру</w:t>
            </w:r>
            <w:r>
              <w:t>б</w:t>
            </w:r>
            <w:r>
              <w:t>лей, всего, в том числе из федерального бюджета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</w:p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Срок прин</w:t>
            </w:r>
            <w:r>
              <w:t>я</w:t>
            </w:r>
            <w:r>
              <w:t>тия объекта незаверше</w:t>
            </w:r>
            <w:r>
              <w:t>н</w:t>
            </w:r>
            <w:r>
              <w:t>ного стро</w:t>
            </w:r>
            <w:r>
              <w:t>и</w:t>
            </w:r>
            <w:r>
              <w:t>тельства в казну</w:t>
            </w:r>
          </w:p>
        </w:tc>
      </w:tr>
      <w:tr w:rsidR="00865E97" w:rsidTr="006504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8</w:t>
            </w:r>
          </w:p>
        </w:tc>
      </w:tr>
      <w:tr w:rsidR="00865E97" w:rsidTr="006504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</w:tr>
    </w:tbl>
    <w:p w:rsidR="00865E97" w:rsidRDefault="00650466">
      <w:pPr>
        <w:pStyle w:val="5"/>
        <w:widowControl w:val="0"/>
        <w:numPr>
          <w:ilvl w:val="0"/>
          <w:numId w:val="0"/>
        </w:numPr>
        <w:jc w:val="both"/>
      </w:pPr>
      <w:r>
        <w:t xml:space="preserve">     </w:t>
      </w:r>
      <w:r w:rsidR="00865E97">
        <w:t>Раздел 8</w:t>
      </w:r>
    </w:p>
    <w:p w:rsidR="00650466" w:rsidRDefault="00650466">
      <w:pPr>
        <w:pStyle w:val="5"/>
        <w:widowControl w:val="0"/>
        <w:numPr>
          <w:ilvl w:val="0"/>
          <w:numId w:val="0"/>
        </w:numPr>
        <w:jc w:val="both"/>
      </w:pPr>
      <w:r>
        <w:t xml:space="preserve">     </w:t>
      </w:r>
      <w:r w:rsidR="00865E97">
        <w:t xml:space="preserve">Предлагаемые решения в отношении капитальных вложений, произведенных в объекты капитального строительства, </w:t>
      </w:r>
    </w:p>
    <w:p w:rsidR="00865E97" w:rsidRDefault="00650466">
      <w:pPr>
        <w:pStyle w:val="5"/>
        <w:widowControl w:val="0"/>
        <w:numPr>
          <w:ilvl w:val="0"/>
          <w:numId w:val="0"/>
        </w:numPr>
        <w:jc w:val="both"/>
      </w:pPr>
      <w:r>
        <w:t xml:space="preserve">     </w:t>
      </w:r>
      <w:r w:rsidR="00865E97">
        <w:t>строительство, реконструкции, в том числе с элементами реставрации, техническое перевооружение которых не начиналось</w:t>
      </w:r>
    </w:p>
    <w:tbl>
      <w:tblPr>
        <w:tblW w:w="15734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0"/>
        <w:gridCol w:w="2255"/>
        <w:gridCol w:w="1434"/>
        <w:gridCol w:w="3363"/>
        <w:gridCol w:w="1927"/>
        <w:gridCol w:w="2542"/>
        <w:gridCol w:w="1907"/>
        <w:gridCol w:w="1696"/>
      </w:tblGrid>
      <w:tr w:rsidR="00865E97" w:rsidTr="006504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N п. п.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Заказчик, з</w:t>
            </w:r>
            <w:r>
              <w:t>а</w:t>
            </w:r>
            <w:r>
              <w:t>стройщик. Наименование объекта. Адрес местонахождения объекта. Назн</w:t>
            </w:r>
            <w:r>
              <w:t>а</w:t>
            </w:r>
            <w:r>
              <w:t>чение объекта</w:t>
            </w:r>
          </w:p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Мощность объекта, сметная стоимость, тысяч рублей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Планируемый период строительства, годы фа</w:t>
            </w:r>
            <w:r>
              <w:t>к</w:t>
            </w:r>
            <w:r>
              <w:t>тического начала и пр</w:t>
            </w:r>
            <w:r>
              <w:t>е</w:t>
            </w:r>
            <w:r>
              <w:t>кращения строительства, степень завершенности строительства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Документ о</w:t>
            </w:r>
            <w:r>
              <w:t>с</w:t>
            </w:r>
            <w:r>
              <w:t>нование для выделения средств из бюджетов (начало стро</w:t>
            </w:r>
            <w:r>
              <w:t>и</w:t>
            </w:r>
            <w:r>
              <w:t>тельства)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Фактические ра</w:t>
            </w:r>
            <w:r>
              <w:t>с</w:t>
            </w:r>
            <w:r>
              <w:t>ходы на реализ</w:t>
            </w:r>
            <w:r>
              <w:t>а</w:t>
            </w:r>
            <w:r>
              <w:t>цию инвестицио</w:t>
            </w:r>
            <w:r>
              <w:t>н</w:t>
            </w:r>
            <w:r>
              <w:t>ного проекта, тысяч рублей, всего, в том числе из федерал</w:t>
            </w:r>
            <w:r>
              <w:t>ь</w:t>
            </w:r>
            <w:r>
              <w:t>ного бюджета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Наличие ра</w:t>
            </w:r>
            <w:r>
              <w:t>з</w:t>
            </w:r>
            <w:r>
              <w:t>работанной проектной д</w:t>
            </w:r>
            <w:r>
              <w:t>о</w:t>
            </w:r>
            <w:r>
              <w:t>кументации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 w:rsidP="00650466">
            <w:pPr>
              <w:pStyle w:val="5"/>
              <w:widowControl w:val="0"/>
              <w:numPr>
                <w:ilvl w:val="0"/>
                <w:numId w:val="0"/>
              </w:numPr>
              <w:jc w:val="center"/>
            </w:pPr>
            <w:r>
              <w:t>Предлага</w:t>
            </w:r>
            <w:r>
              <w:t>е</w:t>
            </w:r>
            <w:r>
              <w:t>мые реш</w:t>
            </w:r>
            <w:r>
              <w:t>е</w:t>
            </w:r>
            <w:r>
              <w:t>ния, в том числе с обоснован</w:t>
            </w:r>
            <w:r>
              <w:t>и</w:t>
            </w:r>
            <w:r>
              <w:t>ем в срок принятия объекта н</w:t>
            </w:r>
            <w:r>
              <w:t>е</w:t>
            </w:r>
            <w:r>
              <w:t>завершенн</w:t>
            </w:r>
            <w:r>
              <w:t>о</w:t>
            </w:r>
            <w:r>
              <w:t>го стро</w:t>
            </w:r>
            <w:r>
              <w:t>и</w:t>
            </w:r>
            <w:r>
              <w:t>тельства в казну</w:t>
            </w:r>
          </w:p>
        </w:tc>
      </w:tr>
      <w:tr w:rsidR="00865E97" w:rsidTr="006504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3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4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  <w:r>
              <w:t>8</w:t>
            </w:r>
          </w:p>
        </w:tc>
      </w:tr>
      <w:tr w:rsidR="00865E97" w:rsidTr="006504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E97" w:rsidRDefault="00865E97">
            <w:pPr>
              <w:pStyle w:val="5"/>
              <w:widowControl w:val="0"/>
              <w:numPr>
                <w:ilvl w:val="0"/>
                <w:numId w:val="0"/>
              </w:numPr>
              <w:jc w:val="both"/>
            </w:pPr>
          </w:p>
        </w:tc>
      </w:tr>
    </w:tbl>
    <w:p w:rsidR="00865E97" w:rsidRDefault="00865E97">
      <w:pPr>
        <w:pStyle w:val="5"/>
        <w:widowControl w:val="0"/>
        <w:numPr>
          <w:ilvl w:val="0"/>
          <w:numId w:val="0"/>
        </w:numPr>
        <w:spacing w:before="100" w:after="100"/>
        <w:jc w:val="both"/>
        <w:rPr>
          <w:sz w:val="2"/>
        </w:rPr>
      </w:pPr>
    </w:p>
    <w:sectPr w:rsidR="00865E97" w:rsidSect="00055EAC">
      <w:headerReference w:type="default" r:id="rId15"/>
      <w:footerReference w:type="default" r:id="rId16"/>
      <w:pgSz w:w="16839" w:h="11907" w:orient="landscape" w:code="9"/>
      <w:pgMar w:top="709" w:right="567" w:bottom="58" w:left="142" w:header="142" w:footer="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566" w:rsidRDefault="00495566" w:rsidP="00F916FA">
      <w:r>
        <w:separator/>
      </w:r>
    </w:p>
  </w:endnote>
  <w:endnote w:type="continuationSeparator" w:id="0">
    <w:p w:rsidR="00495566" w:rsidRDefault="00495566" w:rsidP="00F9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56" w:rsidRDefault="0053795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3B53A1">
      <w:rPr>
        <w:noProof/>
      </w:rPr>
      <w:t>2</w:t>
    </w:r>
    <w:r>
      <w:fldChar w:fldCharType="end"/>
    </w:r>
  </w:p>
  <w:p w:rsidR="00865E97" w:rsidRDefault="00865E9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97" w:rsidRDefault="00865E9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97" w:rsidRDefault="00865E9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97" w:rsidRDefault="00865E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566" w:rsidRDefault="00495566" w:rsidP="00F916FA">
      <w:r>
        <w:separator/>
      </w:r>
    </w:p>
  </w:footnote>
  <w:footnote w:type="continuationSeparator" w:id="0">
    <w:p w:rsidR="00495566" w:rsidRDefault="00495566" w:rsidP="00F91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97" w:rsidRDefault="00865E97">
    <w:pPr>
      <w:pStyle w:val="Style2"/>
      <w:widowControl/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97" w:rsidRDefault="00865E97">
    <w:pPr>
      <w:pStyle w:val="Style2"/>
      <w:widowControl/>
      <w:jc w:val="righ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97" w:rsidRDefault="00865E97">
    <w:pPr>
      <w:pStyle w:val="Style2"/>
      <w:widowControl/>
      <w:jc w:val="right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97" w:rsidRDefault="00865E97">
    <w:pPr>
      <w:pStyle w:val="Style2"/>
      <w:widowControl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41D01"/>
    <w:multiLevelType w:val="multilevel"/>
    <w:tmpl w:val="FFFFFFFF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  <w:rPr>
        <w:rFonts w:cs="Times New Roman"/>
        <w:color w:val="000000"/>
      </w:r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  <w:rPr>
        <w:rFonts w:cs="Times New Roman"/>
      </w:rPr>
    </w:lvl>
  </w:abstractNum>
  <w:abstractNum w:abstractNumId="1">
    <w:nsid w:val="5E85691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0" w:hanging="43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5" w:hanging="50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30" w:hanging="6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0" w:hanging="79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5" w:hanging="9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5" w:hanging="1225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6FA"/>
    <w:rsid w:val="00055EAC"/>
    <w:rsid w:val="000B7426"/>
    <w:rsid w:val="003B53A1"/>
    <w:rsid w:val="00495566"/>
    <w:rsid w:val="004C5189"/>
    <w:rsid w:val="00537956"/>
    <w:rsid w:val="005C5C90"/>
    <w:rsid w:val="005F6FC4"/>
    <w:rsid w:val="00650466"/>
    <w:rsid w:val="006674E0"/>
    <w:rsid w:val="00865E97"/>
    <w:rsid w:val="00A71EB3"/>
    <w:rsid w:val="00BA4829"/>
    <w:rsid w:val="00BB0965"/>
    <w:rsid w:val="00D532AD"/>
    <w:rsid w:val="00EF7C3C"/>
    <w:rsid w:val="00F9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FA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F916FA"/>
    <w:pPr>
      <w:spacing w:before="120" w:after="120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F916F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F916FA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F916F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F916FA"/>
    <w:pPr>
      <w:keepNext/>
      <w:numPr>
        <w:ilvl w:val="4"/>
        <w:numId w:val="1"/>
      </w:numPr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16FA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uiPriority w:val="99"/>
    <w:locked/>
    <w:rsid w:val="00F916F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F916FA"/>
    <w:rPr>
      <w:rFonts w:ascii="XO Thames" w:hAnsi="XO Thames"/>
      <w:b/>
      <w:i/>
      <w:color w:val="000000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F916F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F916FA"/>
    <w:rPr>
      <w:rFonts w:cs="Times New Roman"/>
      <w:sz w:val="28"/>
    </w:rPr>
  </w:style>
  <w:style w:type="character" w:customStyle="1" w:styleId="Normal1">
    <w:name w:val="Normal1"/>
    <w:uiPriority w:val="99"/>
    <w:rsid w:val="00F916FA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2">
    <w:name w:val="WW-Absatz-Standardschriftart111111111111111111111111111111111111111112"/>
    <w:link w:val="WW-Absatz-Standardschriftart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24z0">
    <w:name w:val="WW8Num24z0"/>
    <w:link w:val="WW8Num24z01"/>
    <w:uiPriority w:val="99"/>
    <w:rsid w:val="00F916FA"/>
    <w:rPr>
      <w:color w:val="000000"/>
    </w:rPr>
  </w:style>
  <w:style w:type="character" w:customStyle="1" w:styleId="WW8Num24z01">
    <w:name w:val="WW8Num24z01"/>
    <w:link w:val="WW8Num24z0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link w:val="WW-Absatz-Standardschriftart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2">
    <w:name w:val="WW-Absatz-Standardschriftart11111111111111111111111111111111111111111111111111111111111111111111111111111111111111111111112"/>
    <w:link w:val="WW-Absatz-Standardschriftart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">
    <w:name w:val="WW-Absatz-Standardschriftart1111111111"/>
    <w:link w:val="WW-Absatz-Standardschriftart11111111112"/>
    <w:uiPriority w:val="99"/>
    <w:rsid w:val="00F916FA"/>
    <w:rPr>
      <w:color w:val="000000"/>
    </w:rPr>
  </w:style>
  <w:style w:type="character" w:customStyle="1" w:styleId="WW-Absatz-Standardschriftart11111111112">
    <w:name w:val="WW-Absatz-Standardschriftart11111111112"/>
    <w:link w:val="WW-Absatz-Standardschriftart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">
    <w:name w:val="WW-Absatz-Standardschriftart111"/>
    <w:link w:val="WW-Absatz-Standardschriftart1112"/>
    <w:uiPriority w:val="99"/>
    <w:rsid w:val="00F916FA"/>
    <w:rPr>
      <w:color w:val="000000"/>
    </w:rPr>
  </w:style>
  <w:style w:type="character" w:customStyle="1" w:styleId="WW-Absatz-Standardschriftart1112">
    <w:name w:val="WW-Absatz-Standardschriftart1112"/>
    <w:link w:val="WW-Absatz-Standardschriftart111"/>
    <w:uiPriority w:val="99"/>
    <w:locked/>
    <w:rsid w:val="00F916FA"/>
    <w:rPr>
      <w:color w:val="000000"/>
      <w:lang w:val="ru-RU" w:eastAsia="ru-RU"/>
    </w:rPr>
  </w:style>
  <w:style w:type="paragraph" w:styleId="21">
    <w:name w:val="toc 2"/>
    <w:basedOn w:val="a"/>
    <w:next w:val="a"/>
    <w:link w:val="22"/>
    <w:uiPriority w:val="99"/>
    <w:rsid w:val="00F916FA"/>
    <w:pPr>
      <w:ind w:left="200"/>
    </w:pPr>
  </w:style>
  <w:style w:type="character" w:customStyle="1" w:styleId="22">
    <w:name w:val="Оглавление 2 Знак"/>
    <w:link w:val="21"/>
    <w:uiPriority w:val="99"/>
    <w:locked/>
    <w:rsid w:val="00F916FA"/>
    <w:rPr>
      <w:color w:val="000000"/>
      <w:lang w:val="ru-RU" w:eastAsia="ru-RU"/>
    </w:rPr>
  </w:style>
  <w:style w:type="paragraph" w:customStyle="1" w:styleId="WW8Num4z4">
    <w:name w:val="WW8Num4z4"/>
    <w:link w:val="WW8Num4z41"/>
    <w:uiPriority w:val="99"/>
    <w:rsid w:val="00F916FA"/>
    <w:rPr>
      <w:color w:val="000000"/>
    </w:rPr>
  </w:style>
  <w:style w:type="character" w:customStyle="1" w:styleId="WW8Num4z41">
    <w:name w:val="WW8Num4z41"/>
    <w:link w:val="WW8Num4z4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2"/>
    <w:uiPriority w:val="99"/>
    <w:rsid w:val="00F916FA"/>
    <w:rPr>
      <w:color w:val="000000"/>
    </w:rPr>
  </w:style>
  <w:style w:type="character" w:customStyle="1" w:styleId="WW-Absatz-Standardschriftart11111111111111111111112">
    <w:name w:val="WW-Absatz-Standardschriftart11111111111111111111112"/>
    <w:link w:val="WW-Absatz-Standardschriftart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FontStyle11">
    <w:name w:val="Font Style11"/>
    <w:link w:val="FontStyle111"/>
    <w:uiPriority w:val="99"/>
    <w:rsid w:val="00F916FA"/>
    <w:rPr>
      <w:b/>
      <w:sz w:val="14"/>
    </w:rPr>
  </w:style>
  <w:style w:type="character" w:customStyle="1" w:styleId="FontStyle111">
    <w:name w:val="Font Style111"/>
    <w:link w:val="FontStyle11"/>
    <w:uiPriority w:val="99"/>
    <w:locked/>
    <w:rsid w:val="00F916FA"/>
    <w:rPr>
      <w:b/>
      <w:sz w:val="14"/>
    </w:rPr>
  </w:style>
  <w:style w:type="paragraph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29z0">
    <w:name w:val="WW8Num29z0"/>
    <w:link w:val="WW8Num29z01"/>
    <w:uiPriority w:val="99"/>
    <w:rsid w:val="00F916FA"/>
    <w:rPr>
      <w:color w:val="000000"/>
    </w:rPr>
  </w:style>
  <w:style w:type="character" w:customStyle="1" w:styleId="WW8Num29z01">
    <w:name w:val="WW8Num29z01"/>
    <w:link w:val="WW8Num29z0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DefaultParagraphFont1">
    <w:name w:val="Default Paragraph Font1"/>
    <w:uiPriority w:val="99"/>
    <w:rsid w:val="00F916FA"/>
    <w:rPr>
      <w:color w:val="00000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2">
    <w:name w:val="WW-Absatz-Standardschriftart1111111111111111111111111111111112"/>
    <w:link w:val="WW-Absatz-Standardschriftart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PageNumber1">
    <w:name w:val="Page Number1"/>
    <w:basedOn w:val="11"/>
    <w:link w:val="a3"/>
    <w:uiPriority w:val="99"/>
    <w:rsid w:val="00F916FA"/>
  </w:style>
  <w:style w:type="character" w:styleId="a3">
    <w:name w:val="page number"/>
    <w:link w:val="PageNumber1"/>
    <w:uiPriority w:val="99"/>
    <w:locked/>
    <w:rsid w:val="00F916FA"/>
    <w:rPr>
      <w:rFonts w:cs="Times New Roman"/>
      <w:color w:val="000000"/>
      <w:lang w:val="ru-RU" w:eastAsia="ru-RU" w:bidi="ar-SA"/>
    </w:rPr>
  </w:style>
  <w:style w:type="paragraph" w:styleId="41">
    <w:name w:val="toc 4"/>
    <w:basedOn w:val="a"/>
    <w:next w:val="a"/>
    <w:link w:val="42"/>
    <w:uiPriority w:val="99"/>
    <w:rsid w:val="00F916FA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F916FA"/>
    <w:rPr>
      <w:color w:val="000000"/>
      <w:lang w:val="ru-RU" w:eastAsia="ru-RU"/>
    </w:rPr>
  </w:style>
  <w:style w:type="paragraph" w:customStyle="1" w:styleId="WW8Num4z6">
    <w:name w:val="WW8Num4z6"/>
    <w:link w:val="WW8Num4z61"/>
    <w:uiPriority w:val="99"/>
    <w:rsid w:val="00F916FA"/>
    <w:rPr>
      <w:color w:val="000000"/>
    </w:rPr>
  </w:style>
  <w:style w:type="character" w:customStyle="1" w:styleId="WW8Num4z61">
    <w:name w:val="WW8Num4z61"/>
    <w:link w:val="WW8Num4z6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link w:val="WW-Absatz-Standardschriftart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2">
    <w:name w:val="WW-Absatz-Standardschriftart111111111111111111111111111111111111111111111111111111111111111111111111111111111111111111111112"/>
    <w:link w:val="WW-Absatz-Standardschriftart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2"/>
    <w:uiPriority w:val="99"/>
    <w:rsid w:val="00F916FA"/>
    <w:rPr>
      <w:color w:val="000000"/>
    </w:rPr>
  </w:style>
  <w:style w:type="character" w:customStyle="1" w:styleId="WW-Absatz-Standardschriftart111111111111111111111112">
    <w:name w:val="WW-Absatz-Standardschriftart111111111111111111111112"/>
    <w:link w:val="WW-Absatz-Standardschriftart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2">
    <w:name w:val="WW-Absatz-Standardschriftart11111111111111111111111111111111111111111111111112"/>
    <w:link w:val="WW-Absatz-Standardschriftart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2">
    <w:name w:val="WW-Absatz-Standardschriftart11111111111111111111111111111111111111111111111111112"/>
    <w:link w:val="WW-Absatz-Standardschriftart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styleId="6">
    <w:name w:val="toc 6"/>
    <w:basedOn w:val="a"/>
    <w:next w:val="a"/>
    <w:link w:val="60"/>
    <w:uiPriority w:val="99"/>
    <w:rsid w:val="00F916FA"/>
    <w:pPr>
      <w:ind w:left="1000"/>
    </w:pPr>
  </w:style>
  <w:style w:type="character" w:customStyle="1" w:styleId="60">
    <w:name w:val="Оглавление 6 Знак"/>
    <w:link w:val="6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">
    <w:name w:val="WW-Absatz-Standardschriftart1111111"/>
    <w:link w:val="WW-Absatz-Standardschriftart11111112"/>
    <w:uiPriority w:val="99"/>
    <w:rsid w:val="00F916FA"/>
    <w:rPr>
      <w:color w:val="000000"/>
    </w:rPr>
  </w:style>
  <w:style w:type="character" w:customStyle="1" w:styleId="WW-Absatz-Standardschriftart11111112">
    <w:name w:val="WW-Absatz-Standardschriftart11111112"/>
    <w:link w:val="WW-Absatz-Standardschriftart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2">
    <w:name w:val="WW-Absatz-Standardschriftart1111111111111111111111111111111111111111111111112"/>
    <w:link w:val="WW-Absatz-Standardschriftart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Absatz-Standardschriftart">
    <w:name w:val="Absatz-Standardschriftart"/>
    <w:link w:val="Absatz-Standardschriftart1"/>
    <w:uiPriority w:val="99"/>
    <w:rsid w:val="00F916FA"/>
    <w:rPr>
      <w:color w:val="000000"/>
    </w:rPr>
  </w:style>
  <w:style w:type="character" w:customStyle="1" w:styleId="Absatz-Standardschriftart1">
    <w:name w:val="Absatz-Standardschriftart1"/>
    <w:link w:val="Absatz-Standardschriftart"/>
    <w:uiPriority w:val="99"/>
    <w:locked/>
    <w:rsid w:val="00F916FA"/>
    <w:rPr>
      <w:color w:val="000000"/>
      <w:lang w:val="ru-RU" w:eastAsia="ru-RU"/>
    </w:rPr>
  </w:style>
  <w:style w:type="paragraph" w:customStyle="1" w:styleId="WW8Num2z0">
    <w:name w:val="WW8Num2z0"/>
    <w:link w:val="WW8Num2z01"/>
    <w:uiPriority w:val="99"/>
    <w:rsid w:val="00F916FA"/>
    <w:rPr>
      <w:color w:val="000000"/>
      <w:spacing w:val="4"/>
      <w:sz w:val="28"/>
    </w:rPr>
  </w:style>
  <w:style w:type="character" w:customStyle="1" w:styleId="WW8Num2z01">
    <w:name w:val="WW8Num2z01"/>
    <w:link w:val="WW8Num2z0"/>
    <w:uiPriority w:val="99"/>
    <w:locked/>
    <w:rsid w:val="00F916FA"/>
    <w:rPr>
      <w:color w:val="000000"/>
      <w:spacing w:val="4"/>
      <w:sz w:val="28"/>
    </w:rPr>
  </w:style>
  <w:style w:type="paragraph" w:styleId="7">
    <w:name w:val="toc 7"/>
    <w:basedOn w:val="a"/>
    <w:next w:val="a"/>
    <w:link w:val="70"/>
    <w:uiPriority w:val="99"/>
    <w:rsid w:val="00F916FA"/>
    <w:pPr>
      <w:ind w:left="1200"/>
    </w:pPr>
  </w:style>
  <w:style w:type="character" w:customStyle="1" w:styleId="70">
    <w:name w:val="Оглавление 7 Знак"/>
    <w:link w:val="7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">
    <w:name w:val="WW-Absatz-Standardschriftart11111"/>
    <w:link w:val="WW-Absatz-Standardschriftart111112"/>
    <w:uiPriority w:val="99"/>
    <w:rsid w:val="00F916FA"/>
    <w:rPr>
      <w:color w:val="000000"/>
    </w:rPr>
  </w:style>
  <w:style w:type="character" w:customStyle="1" w:styleId="WW-Absatz-Standardschriftart111112">
    <w:name w:val="WW-Absatz-Standardschriftart111112"/>
    <w:link w:val="WW-Absatz-Standardschriftart11111"/>
    <w:uiPriority w:val="99"/>
    <w:locked/>
    <w:rsid w:val="00F916FA"/>
    <w:rPr>
      <w:color w:val="000000"/>
      <w:lang w:val="ru-RU" w:eastAsia="ru-RU"/>
    </w:rPr>
  </w:style>
  <w:style w:type="paragraph" w:customStyle="1" w:styleId="ConsPlusTitle">
    <w:name w:val="ConsPlusTitle"/>
    <w:link w:val="ConsPlusTitle1"/>
    <w:uiPriority w:val="99"/>
    <w:rsid w:val="00F916FA"/>
    <w:pPr>
      <w:widowControl w:val="0"/>
    </w:pPr>
    <w:rPr>
      <w:b/>
      <w:sz w:val="28"/>
    </w:rPr>
  </w:style>
  <w:style w:type="character" w:customStyle="1" w:styleId="ConsPlusTitle1">
    <w:name w:val="ConsPlusTitle1"/>
    <w:link w:val="ConsPlusTitle"/>
    <w:uiPriority w:val="99"/>
    <w:locked/>
    <w:rsid w:val="00F916FA"/>
    <w:rPr>
      <w:b/>
      <w:sz w:val="28"/>
    </w:rPr>
  </w:style>
  <w:style w:type="paragraph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1z2">
    <w:name w:val="WW8Num1z2"/>
    <w:link w:val="WW8Num1z21"/>
    <w:uiPriority w:val="99"/>
    <w:rsid w:val="00F916FA"/>
    <w:rPr>
      <w:color w:val="000000"/>
    </w:rPr>
  </w:style>
  <w:style w:type="character" w:customStyle="1" w:styleId="WW8Num1z21">
    <w:name w:val="WW8Num1z21"/>
    <w:link w:val="WW8Num1z2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2">
    <w:name w:val="WW-Absatz-Standardschriftart1111111111111111111111111111111111111111111111111111111111111112"/>
    <w:link w:val="WW-Absatz-Standardschriftart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2"/>
    <w:uiPriority w:val="99"/>
    <w:rsid w:val="00F916FA"/>
    <w:rPr>
      <w:color w:val="000000"/>
    </w:rPr>
  </w:style>
  <w:style w:type="character" w:customStyle="1" w:styleId="WW-Absatz-Standardschriftart1111111111111111111111112">
    <w:name w:val="WW-Absatz-Standardschriftart1111111111111111111111112"/>
    <w:link w:val="WW-Absatz-Standardschriftart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2">
    <w:name w:val="WW-Absatz-Standardschriftart1111111111111111111111111111111111111111111111111111111111111111111111111111111112"/>
    <w:link w:val="WW-Absatz-Standardschriftart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2">
    <w:name w:val="WW-Absatz-Standardschriftart111111111111111111111111111111111111111111111112"/>
    <w:link w:val="WW-Absatz-Standardschriftart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22z0">
    <w:name w:val="WW8Num22z0"/>
    <w:link w:val="WW8Num22z01"/>
    <w:uiPriority w:val="99"/>
    <w:rsid w:val="00F916FA"/>
    <w:rPr>
      <w:color w:val="000000"/>
    </w:rPr>
  </w:style>
  <w:style w:type="character" w:customStyle="1" w:styleId="WW8Num22z01">
    <w:name w:val="WW8Num22z01"/>
    <w:link w:val="WW8Num22z0"/>
    <w:uiPriority w:val="99"/>
    <w:locked/>
    <w:rsid w:val="00F916FA"/>
    <w:rPr>
      <w:color w:val="000000"/>
      <w:lang w:val="ru-RU" w:eastAsia="ru-RU"/>
    </w:rPr>
  </w:style>
  <w:style w:type="paragraph" w:customStyle="1" w:styleId="WW8Num38z0">
    <w:name w:val="WW8Num38z0"/>
    <w:link w:val="WW8Num38z01"/>
    <w:uiPriority w:val="99"/>
    <w:rsid w:val="00F916FA"/>
    <w:rPr>
      <w:color w:val="000000"/>
      <w:u w:val="single"/>
    </w:rPr>
  </w:style>
  <w:style w:type="character" w:customStyle="1" w:styleId="WW8Num38z01">
    <w:name w:val="WW8Num38z01"/>
    <w:link w:val="WW8Num38z0"/>
    <w:uiPriority w:val="99"/>
    <w:locked/>
    <w:rsid w:val="00F916FA"/>
    <w:rPr>
      <w:color w:val="000000"/>
      <w:u w:val="single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2">
    <w:name w:val="WW-Absatz-Standardschriftart11111111111111111111111111111111111111111111111111111111111111111111111111111112"/>
    <w:link w:val="WW-Absatz-Standardschriftart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2">
    <w:name w:val="WW-Absatz-Standardschriftart11111111111111111111111111111111111111111111111111111111111111111111111111111111111111112"/>
    <w:link w:val="WW-Absatz-Standardschriftart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20z0">
    <w:name w:val="WW8Num20z0"/>
    <w:link w:val="WW8Num20z01"/>
    <w:uiPriority w:val="99"/>
    <w:rsid w:val="00F916FA"/>
    <w:rPr>
      <w:color w:val="000000"/>
      <w:u w:val="single"/>
    </w:rPr>
  </w:style>
  <w:style w:type="character" w:customStyle="1" w:styleId="WW8Num20z01">
    <w:name w:val="WW8Num20z01"/>
    <w:link w:val="WW8Num20z0"/>
    <w:uiPriority w:val="99"/>
    <w:locked/>
    <w:rsid w:val="00F916FA"/>
    <w:rPr>
      <w:color w:val="000000"/>
      <w:u w:val="single"/>
    </w:rPr>
  </w:style>
  <w:style w:type="paragraph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link w:val="WW-Absatz-Standardschriftart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2">
    <w:name w:val="WW-Absatz-Standardschriftart111111111111111111111111111111111111111111111111111111111111111111111111111111111111111111111111111111111112"/>
    <w:link w:val="WW-Absatz-Standardschriftart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1z3">
    <w:name w:val="WW8Num1z3"/>
    <w:link w:val="WW8Num1z31"/>
    <w:uiPriority w:val="99"/>
    <w:rsid w:val="00F916FA"/>
    <w:rPr>
      <w:color w:val="000000"/>
    </w:rPr>
  </w:style>
  <w:style w:type="character" w:customStyle="1" w:styleId="WW8Num1z31">
    <w:name w:val="WW8Num1z31"/>
    <w:link w:val="WW8Num1z3"/>
    <w:uiPriority w:val="99"/>
    <w:locked/>
    <w:rsid w:val="00F916FA"/>
    <w:rPr>
      <w:color w:val="000000"/>
      <w:lang w:val="ru-RU" w:eastAsia="ru-RU"/>
    </w:rPr>
  </w:style>
  <w:style w:type="paragraph" w:styleId="a4">
    <w:name w:val="footer"/>
    <w:basedOn w:val="a"/>
    <w:link w:val="a5"/>
    <w:uiPriority w:val="99"/>
    <w:rsid w:val="00F916FA"/>
  </w:style>
  <w:style w:type="character" w:customStyle="1" w:styleId="a5">
    <w:name w:val="Нижний колонтитул Знак"/>
    <w:link w:val="a4"/>
    <w:uiPriority w:val="99"/>
    <w:locked/>
    <w:rsid w:val="00F916FA"/>
    <w:rPr>
      <w:rFonts w:cs="Times New Roman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2">
    <w:name w:val="WW-Absatz-Standardschriftart1111111111111111111111111111111111111111111111111111111111111111111111111111111111111112"/>
    <w:link w:val="WW-Absatz-Standardschriftart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2">
    <w:name w:val="WW-Absatz-Standardschriftart1111111111111111111111111111111111111111111111111111111111111111111111112"/>
    <w:link w:val="WW-Absatz-Standardschriftart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link w:val="WW-Absatz-Standardschriftart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2">
    <w:name w:val="WW-Absatz-Standardschriftart1111111111111111111111111111111111111111111111111111111111111111111111111111111111111111111112"/>
    <w:link w:val="WW-Absatz-Standardschriftart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2">
    <w:name w:val="WW-Absatz-Standardschriftart111111111111111111111111111111111111111111111111111111111111111111111111111111112"/>
    <w:link w:val="WW-Absatz-Standardschriftart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2">
    <w:name w:val="WW-Absatz-Standardschriftart11111111111111111111111111111111111111111111111111111112"/>
    <w:link w:val="WW-Absatz-Standardschriftart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2">
    <w:name w:val="WW-Absatz-Standardschriftart1111111111111111111111111111111111111111112"/>
    <w:link w:val="WW-Absatz-Standardschriftart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21z0">
    <w:name w:val="WW8Num21z0"/>
    <w:link w:val="WW8Num21z01"/>
    <w:uiPriority w:val="99"/>
    <w:rsid w:val="00F916FA"/>
    <w:rPr>
      <w:color w:val="000000"/>
      <w:u w:val="single"/>
    </w:rPr>
  </w:style>
  <w:style w:type="character" w:customStyle="1" w:styleId="WW8Num21z01">
    <w:name w:val="WW8Num21z01"/>
    <w:link w:val="WW8Num21z0"/>
    <w:uiPriority w:val="99"/>
    <w:locked/>
    <w:rsid w:val="00F916FA"/>
    <w:rPr>
      <w:color w:val="000000"/>
      <w:u w:val="single"/>
    </w:rPr>
  </w:style>
  <w:style w:type="paragraph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link w:val="WW-Absatz-Standardschriftart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2">
    <w:name w:val="WW-Absatz-Standardschriftart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12">
    <w:name w:val="Название1"/>
    <w:basedOn w:val="a"/>
    <w:link w:val="110"/>
    <w:uiPriority w:val="99"/>
    <w:rsid w:val="00F916FA"/>
    <w:pPr>
      <w:spacing w:before="120" w:after="120"/>
    </w:pPr>
    <w:rPr>
      <w:i/>
      <w:sz w:val="24"/>
    </w:rPr>
  </w:style>
  <w:style w:type="character" w:customStyle="1" w:styleId="110">
    <w:name w:val="Название11"/>
    <w:link w:val="12"/>
    <w:uiPriority w:val="99"/>
    <w:locked/>
    <w:rsid w:val="00F916FA"/>
    <w:rPr>
      <w:rFonts w:cs="Times New Roman"/>
      <w:i/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2">
    <w:name w:val="WW-Absatz-Standardschriftart11111111111111111111111111112"/>
    <w:link w:val="WW-Absatz-Standardschriftart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34z0">
    <w:name w:val="WW8Num34z0"/>
    <w:link w:val="WW8Num34z01"/>
    <w:uiPriority w:val="99"/>
    <w:rsid w:val="00F916FA"/>
    <w:rPr>
      <w:color w:val="000000"/>
      <w:u w:val="single"/>
    </w:rPr>
  </w:style>
  <w:style w:type="character" w:customStyle="1" w:styleId="WW8Num34z01">
    <w:name w:val="WW8Num34z01"/>
    <w:link w:val="WW8Num34z0"/>
    <w:uiPriority w:val="99"/>
    <w:locked/>
    <w:rsid w:val="00F916FA"/>
    <w:rPr>
      <w:color w:val="000000"/>
      <w:u w:val="single"/>
    </w:rPr>
  </w:style>
  <w:style w:type="paragraph" w:customStyle="1" w:styleId="Style6">
    <w:name w:val="Style6"/>
    <w:basedOn w:val="a"/>
    <w:link w:val="Style61"/>
    <w:uiPriority w:val="99"/>
    <w:rsid w:val="00F916FA"/>
    <w:pPr>
      <w:widowControl w:val="0"/>
    </w:pPr>
    <w:rPr>
      <w:sz w:val="24"/>
    </w:rPr>
  </w:style>
  <w:style w:type="character" w:customStyle="1" w:styleId="Style61">
    <w:name w:val="Style61"/>
    <w:link w:val="Style6"/>
    <w:uiPriority w:val="99"/>
    <w:locked/>
    <w:rsid w:val="00F916FA"/>
    <w:rPr>
      <w:rFonts w:cs="Times New Roman"/>
      <w:sz w:val="24"/>
    </w:rPr>
  </w:style>
  <w:style w:type="paragraph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link w:val="WW-Absatz-Standardschriftart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2">
    <w:name w:val="WW-Absatz-Standardschriftart11111111111111111111111111111111111111111111111111111111111111111111111111111111111111111111111111111111112"/>
    <w:link w:val="WW-Absatz-Standardschriftart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2">
    <w:name w:val="WW-Absatz-Standardschriftart111111111111111111111111111112"/>
    <w:link w:val="WW-Absatz-Standardschriftart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2">
    <w:name w:val="WW-Absatz-Standardschriftart1111111111111111111111111111111111111111111111111112"/>
    <w:link w:val="WW-Absatz-Standardschriftart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43z0">
    <w:name w:val="WW8Num43z0"/>
    <w:link w:val="WW8Num43z01"/>
    <w:uiPriority w:val="99"/>
    <w:rsid w:val="00F916FA"/>
    <w:rPr>
      <w:color w:val="000000"/>
      <w:u w:val="single"/>
    </w:rPr>
  </w:style>
  <w:style w:type="character" w:customStyle="1" w:styleId="WW8Num43z01">
    <w:name w:val="WW8Num43z01"/>
    <w:link w:val="WW8Num43z0"/>
    <w:uiPriority w:val="99"/>
    <w:locked/>
    <w:rsid w:val="00F916FA"/>
    <w:rPr>
      <w:color w:val="000000"/>
      <w:u w:val="single"/>
    </w:rPr>
  </w:style>
  <w:style w:type="paragraph" w:customStyle="1" w:styleId="a6">
    <w:name w:val="Содержимое таблицы"/>
    <w:basedOn w:val="a"/>
    <w:link w:val="13"/>
    <w:uiPriority w:val="99"/>
    <w:rsid w:val="00F916FA"/>
  </w:style>
  <w:style w:type="character" w:customStyle="1" w:styleId="13">
    <w:name w:val="Содержимое таблицы1"/>
    <w:link w:val="a6"/>
    <w:uiPriority w:val="99"/>
    <w:locked/>
    <w:rsid w:val="00F916FA"/>
    <w:rPr>
      <w:rFonts w:cs="Times New Roman"/>
    </w:rPr>
  </w:style>
  <w:style w:type="paragraph" w:customStyle="1" w:styleId="a7">
    <w:name w:val="Заголовок таблицы"/>
    <w:basedOn w:val="a6"/>
    <w:link w:val="14"/>
    <w:uiPriority w:val="99"/>
    <w:rsid w:val="00F916FA"/>
    <w:pPr>
      <w:jc w:val="center"/>
    </w:pPr>
    <w:rPr>
      <w:b/>
    </w:rPr>
  </w:style>
  <w:style w:type="character" w:customStyle="1" w:styleId="14">
    <w:name w:val="Заголовок таблицы1"/>
    <w:link w:val="a7"/>
    <w:uiPriority w:val="99"/>
    <w:locked/>
    <w:rsid w:val="00F916FA"/>
    <w:rPr>
      <w:rFonts w:cs="Times New Roman"/>
      <w:b/>
    </w:rPr>
  </w:style>
  <w:style w:type="paragraph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3z6">
    <w:name w:val="WW8Num3z6"/>
    <w:link w:val="WW8Num3z61"/>
    <w:uiPriority w:val="99"/>
    <w:rsid w:val="00F916FA"/>
    <w:rPr>
      <w:color w:val="000000"/>
    </w:rPr>
  </w:style>
  <w:style w:type="character" w:customStyle="1" w:styleId="WW8Num3z61">
    <w:name w:val="WW8Num3z61"/>
    <w:link w:val="WW8Num3z6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2">
    <w:name w:val="WW-Absatz-Standardschriftart111111111111111111111111111111111111111111111111111111111111111111111111111112"/>
    <w:link w:val="WW-Absatz-Standardschriftart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">
    <w:name w:val="WW-Absatz-Standardschriftart1111111111111"/>
    <w:link w:val="WW-Absatz-Standardschriftart11111111111112"/>
    <w:uiPriority w:val="99"/>
    <w:rsid w:val="00F916FA"/>
    <w:rPr>
      <w:color w:val="000000"/>
    </w:rPr>
  </w:style>
  <w:style w:type="character" w:customStyle="1" w:styleId="WW-Absatz-Standardschriftart11111111111112">
    <w:name w:val="WW-Absatz-Standardschriftart11111111111112"/>
    <w:link w:val="WW-Absatz-Standardschriftart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2">
    <w:name w:val="WW-Absatz-Standardschriftart111111111111111111111111111111111111111111111111111111111111111112"/>
    <w:link w:val="WW-Absatz-Standardschriftart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2">
    <w:name w:val="WW-Absatz-Standardschriftart11111111111111111111111111111111111111111111111111111111111111111111111111111111111112"/>
    <w:link w:val="WW-Absatz-Standardschriftart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">
    <w:name w:val="WW-Absatz-Standardschriftart1111111111111111"/>
    <w:link w:val="WW-Absatz-Standardschriftart11111111111111112"/>
    <w:uiPriority w:val="99"/>
    <w:rsid w:val="00F916FA"/>
    <w:rPr>
      <w:color w:val="000000"/>
    </w:rPr>
  </w:style>
  <w:style w:type="character" w:customStyle="1" w:styleId="WW-Absatz-Standardschriftart11111111111111112">
    <w:name w:val="WW-Absatz-Standardschriftart11111111111111112"/>
    <w:link w:val="WW-Absatz-Standardschriftart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">
    <w:name w:val="WW-Absatz-Standardschriftart11111111111111111"/>
    <w:link w:val="WW-Absatz-Standardschriftart111111111111111112"/>
    <w:uiPriority w:val="99"/>
    <w:rsid w:val="00F916FA"/>
    <w:rPr>
      <w:color w:val="000000"/>
    </w:rPr>
  </w:style>
  <w:style w:type="character" w:customStyle="1" w:styleId="WW-Absatz-Standardschriftart111111111111111112">
    <w:name w:val="WW-Absatz-Standardschriftart111111111111111112"/>
    <w:link w:val="WW-Absatz-Standardschriftart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11111111111111111111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3z7">
    <w:name w:val="WW8Num3z7"/>
    <w:link w:val="WW8Num3z71"/>
    <w:uiPriority w:val="99"/>
    <w:rsid w:val="00F916FA"/>
    <w:rPr>
      <w:color w:val="000000"/>
    </w:rPr>
  </w:style>
  <w:style w:type="character" w:customStyle="1" w:styleId="WW8Num3z71">
    <w:name w:val="WW8Num3z71"/>
    <w:link w:val="WW8Num3z7"/>
    <w:uiPriority w:val="99"/>
    <w:locked/>
    <w:rsid w:val="00F916FA"/>
    <w:rPr>
      <w:color w:val="000000"/>
      <w:lang w:val="ru-RU" w:eastAsia="ru-RU"/>
    </w:rPr>
  </w:style>
  <w:style w:type="paragraph" w:customStyle="1" w:styleId="WW8Num5z1">
    <w:name w:val="WW8Num5z1"/>
    <w:link w:val="WW8Num5z11"/>
    <w:uiPriority w:val="99"/>
    <w:rsid w:val="00F916FA"/>
    <w:rPr>
      <w:sz w:val="28"/>
    </w:rPr>
  </w:style>
  <w:style w:type="character" w:customStyle="1" w:styleId="WW8Num5z11">
    <w:name w:val="WW8Num5z11"/>
    <w:link w:val="WW8Num5z1"/>
    <w:uiPriority w:val="99"/>
    <w:locked/>
    <w:rsid w:val="00F916FA"/>
    <w:rPr>
      <w:sz w:val="28"/>
    </w:rPr>
  </w:style>
  <w:style w:type="paragraph" w:customStyle="1" w:styleId="WW8Num3z0">
    <w:name w:val="WW8Num3z0"/>
    <w:link w:val="WW8Num3z01"/>
    <w:uiPriority w:val="99"/>
    <w:rsid w:val="00F916FA"/>
    <w:rPr>
      <w:color w:val="000000"/>
      <w:spacing w:val="4"/>
      <w:sz w:val="28"/>
    </w:rPr>
  </w:style>
  <w:style w:type="character" w:customStyle="1" w:styleId="WW8Num3z01">
    <w:name w:val="WW8Num3z01"/>
    <w:link w:val="WW8Num3z0"/>
    <w:uiPriority w:val="99"/>
    <w:locked/>
    <w:rsid w:val="00F916FA"/>
    <w:rPr>
      <w:color w:val="000000"/>
      <w:spacing w:val="4"/>
      <w:sz w:val="28"/>
    </w:rPr>
  </w:style>
  <w:style w:type="paragraph" w:customStyle="1" w:styleId="WW8Num2z7">
    <w:name w:val="WW8Num2z7"/>
    <w:link w:val="WW8Num2z71"/>
    <w:uiPriority w:val="99"/>
    <w:rsid w:val="00F916FA"/>
    <w:rPr>
      <w:color w:val="000000"/>
    </w:rPr>
  </w:style>
  <w:style w:type="character" w:customStyle="1" w:styleId="WW8Num2z71">
    <w:name w:val="WW8Num2z71"/>
    <w:link w:val="WW8Num2z7"/>
    <w:uiPriority w:val="99"/>
    <w:locked/>
    <w:rsid w:val="00F916FA"/>
    <w:rPr>
      <w:color w:val="000000"/>
      <w:lang w:val="ru-RU" w:eastAsia="ru-RU"/>
    </w:rPr>
  </w:style>
  <w:style w:type="paragraph" w:customStyle="1" w:styleId="WW8Num40z0">
    <w:name w:val="WW8Num40z0"/>
    <w:link w:val="WW8Num40z01"/>
    <w:uiPriority w:val="99"/>
    <w:rsid w:val="00F916FA"/>
    <w:rPr>
      <w:color w:val="000000"/>
      <w:u w:val="single"/>
    </w:rPr>
  </w:style>
  <w:style w:type="character" w:customStyle="1" w:styleId="WW8Num40z01">
    <w:name w:val="WW8Num40z01"/>
    <w:link w:val="WW8Num40z0"/>
    <w:uiPriority w:val="99"/>
    <w:locked/>
    <w:rsid w:val="00F916FA"/>
    <w:rPr>
      <w:color w:val="000000"/>
      <w:u w:val="single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2">
    <w:name w:val="WW-Absatz-Standardschriftart1111111111111111111111111111111111111111111112"/>
    <w:link w:val="WW-Absatz-Standardschriftart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link w:val="WW-Absatz-Standardschriftart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2">
    <w:name w:val="WW-Absatz-Standardschriftart111111111111111111111111111111111111111111111111111111111111111111111111111111111111111111111111112"/>
    <w:link w:val="WW-Absatz-Standardschriftart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3z5">
    <w:name w:val="WW8Num3z5"/>
    <w:link w:val="WW8Num3z51"/>
    <w:uiPriority w:val="99"/>
    <w:rsid w:val="00F916FA"/>
    <w:rPr>
      <w:color w:val="000000"/>
    </w:rPr>
  </w:style>
  <w:style w:type="character" w:customStyle="1" w:styleId="WW8Num3z51">
    <w:name w:val="WW8Num3z51"/>
    <w:link w:val="WW8Num3z5"/>
    <w:uiPriority w:val="99"/>
    <w:locked/>
    <w:rsid w:val="00F916FA"/>
    <w:rPr>
      <w:color w:val="000000"/>
      <w:lang w:val="ru-RU" w:eastAsia="ru-RU"/>
    </w:rPr>
  </w:style>
  <w:style w:type="paragraph" w:customStyle="1" w:styleId="WW8Num5z2">
    <w:name w:val="WW8Num5z2"/>
    <w:link w:val="WW8Num5z21"/>
    <w:uiPriority w:val="99"/>
    <w:rsid w:val="00F916FA"/>
    <w:rPr>
      <w:color w:val="000000"/>
    </w:rPr>
  </w:style>
  <w:style w:type="character" w:customStyle="1" w:styleId="WW8Num5z21">
    <w:name w:val="WW8Num5z21"/>
    <w:link w:val="WW8Num5z2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2">
    <w:name w:val="WW-Absatz-Standardschriftart111111111111111111111111111111111111111111111111111111111111112"/>
    <w:link w:val="WW-Absatz-Standardschriftart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35z0">
    <w:name w:val="WW8Num35z0"/>
    <w:link w:val="WW8Num35z01"/>
    <w:uiPriority w:val="99"/>
    <w:rsid w:val="00F916FA"/>
    <w:rPr>
      <w:u w:val="single"/>
    </w:rPr>
  </w:style>
  <w:style w:type="character" w:customStyle="1" w:styleId="WW8Num35z01">
    <w:name w:val="WW8Num35z01"/>
    <w:link w:val="WW8Num35z0"/>
    <w:uiPriority w:val="99"/>
    <w:locked/>
    <w:rsid w:val="00F916FA"/>
    <w:rPr>
      <w:u w:val="single"/>
    </w:rPr>
  </w:style>
  <w:style w:type="paragraph" w:customStyle="1" w:styleId="15">
    <w:name w:val="Указатель1"/>
    <w:basedOn w:val="a"/>
    <w:link w:val="111"/>
    <w:uiPriority w:val="99"/>
    <w:rsid w:val="00F916FA"/>
  </w:style>
  <w:style w:type="character" w:customStyle="1" w:styleId="111">
    <w:name w:val="Указатель11"/>
    <w:link w:val="15"/>
    <w:uiPriority w:val="99"/>
    <w:locked/>
    <w:rsid w:val="00F916FA"/>
    <w:rPr>
      <w:rFonts w:cs="Times New Roman"/>
    </w:rPr>
  </w:style>
  <w:style w:type="paragraph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Style4">
    <w:name w:val="Style4"/>
    <w:basedOn w:val="a"/>
    <w:link w:val="Style41"/>
    <w:uiPriority w:val="99"/>
    <w:rsid w:val="00F916FA"/>
    <w:pPr>
      <w:widowControl w:val="0"/>
    </w:pPr>
    <w:rPr>
      <w:sz w:val="24"/>
    </w:rPr>
  </w:style>
  <w:style w:type="character" w:customStyle="1" w:styleId="Style41">
    <w:name w:val="Style41"/>
    <w:link w:val="Style4"/>
    <w:uiPriority w:val="99"/>
    <w:locked/>
    <w:rsid w:val="00F916FA"/>
    <w:rPr>
      <w:rFonts w:cs="Times New Roman"/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2"/>
    <w:uiPriority w:val="99"/>
    <w:rsid w:val="00F916FA"/>
    <w:rPr>
      <w:color w:val="000000"/>
    </w:rPr>
  </w:style>
  <w:style w:type="character" w:customStyle="1" w:styleId="WW-Absatz-Standardschriftart1111111111111112">
    <w:name w:val="WW-Absatz-Standardschriftart1111111111111112"/>
    <w:link w:val="WW-Absatz-Standardschriftart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2">
    <w:name w:val="WW-Absatz-Standardschriftart1111111111111111111111111111111111111111111111111111112"/>
    <w:link w:val="WW-Absatz-Standardschriftart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2">
    <w:name w:val="WW-Absatz-Standardschriftart11111111111111111111111111111111111111111111111111111111111111112"/>
    <w:link w:val="WW-Absatz-Standardschriftart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6z0">
    <w:name w:val="WW8Num6z0"/>
    <w:link w:val="WW8Num6z01"/>
    <w:uiPriority w:val="99"/>
    <w:rsid w:val="00F916FA"/>
    <w:rPr>
      <w:color w:val="000000"/>
      <w:u w:val="single"/>
    </w:rPr>
  </w:style>
  <w:style w:type="character" w:customStyle="1" w:styleId="WW8Num6z01">
    <w:name w:val="WW8Num6z01"/>
    <w:link w:val="WW8Num6z0"/>
    <w:uiPriority w:val="99"/>
    <w:locked/>
    <w:rsid w:val="00F916FA"/>
    <w:rPr>
      <w:color w:val="000000"/>
      <w:u w:val="single"/>
    </w:rPr>
  </w:style>
  <w:style w:type="paragraph" w:customStyle="1" w:styleId="WW-Absatz-Standardschriftart111111111">
    <w:name w:val="WW-Absatz-Standardschriftart111111111"/>
    <w:link w:val="WW-Absatz-Standardschriftart1111111112"/>
    <w:uiPriority w:val="99"/>
    <w:rsid w:val="00F916FA"/>
    <w:rPr>
      <w:color w:val="000000"/>
    </w:rPr>
  </w:style>
  <w:style w:type="character" w:customStyle="1" w:styleId="WW-Absatz-Standardschriftart1111111112">
    <w:name w:val="WW-Absatz-Standardschriftart1111111112"/>
    <w:link w:val="WW-Absatz-Standardschriftart111111111"/>
    <w:uiPriority w:val="99"/>
    <w:locked/>
    <w:rsid w:val="00F916FA"/>
    <w:rPr>
      <w:color w:val="000000"/>
      <w:lang w:val="ru-RU" w:eastAsia="ru-RU"/>
    </w:rPr>
  </w:style>
  <w:style w:type="paragraph" w:customStyle="1" w:styleId="WW8Num2z6">
    <w:name w:val="WW8Num2z6"/>
    <w:link w:val="WW8Num2z61"/>
    <w:uiPriority w:val="99"/>
    <w:rsid w:val="00F916FA"/>
    <w:rPr>
      <w:color w:val="000000"/>
    </w:rPr>
  </w:style>
  <w:style w:type="character" w:customStyle="1" w:styleId="WW8Num2z61">
    <w:name w:val="WW8Num2z61"/>
    <w:link w:val="WW8Num2z6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2">
    <w:name w:val="WW-Absatz-Standardschriftart1111111111111111111111111111111111111112"/>
    <w:link w:val="WW-Absatz-Standardschriftart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2">
    <w:name w:val="WW-Absatz-Standardschriftart1111111111111111111111111111111111111111111111111111111111111111112"/>
    <w:link w:val="WW-Absatz-Standardschriftart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">
    <w:name w:val="WW-Absatz-Standardschriftart11111111111"/>
    <w:link w:val="WW-Absatz-Standardschriftart111111111112"/>
    <w:uiPriority w:val="99"/>
    <w:rsid w:val="00F916FA"/>
    <w:rPr>
      <w:color w:val="000000"/>
    </w:rPr>
  </w:style>
  <w:style w:type="character" w:customStyle="1" w:styleId="WW-Absatz-Standardschriftart111111111112">
    <w:name w:val="WW-Absatz-Standardschriftart111111111112"/>
    <w:link w:val="WW-Absatz-Standardschriftart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link w:val="WW-Absatz-Standardschriftart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2">
    <w:name w:val="WW-Absatz-Standardschriftart1111111111111111111111111111111111111111111111111111111111111111111111111111111111111111111111111111112"/>
    <w:link w:val="WW-Absatz-Standardschriftart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4z3">
    <w:name w:val="WW8Num4z3"/>
    <w:link w:val="WW8Num4z31"/>
    <w:uiPriority w:val="99"/>
    <w:rsid w:val="00F916FA"/>
    <w:rPr>
      <w:color w:val="000000"/>
    </w:rPr>
  </w:style>
  <w:style w:type="character" w:customStyle="1" w:styleId="WW8Num4z31">
    <w:name w:val="WW8Num4z31"/>
    <w:link w:val="WW8Num4z3"/>
    <w:uiPriority w:val="99"/>
    <w:locked/>
    <w:rsid w:val="00F916FA"/>
    <w:rPr>
      <w:color w:val="000000"/>
      <w:lang w:val="ru-RU" w:eastAsia="ru-RU"/>
    </w:rPr>
  </w:style>
  <w:style w:type="paragraph" w:styleId="a8">
    <w:name w:val="Body Text"/>
    <w:basedOn w:val="a"/>
    <w:link w:val="a9"/>
    <w:uiPriority w:val="99"/>
    <w:rsid w:val="00F916FA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F916FA"/>
    <w:rPr>
      <w:rFonts w:cs="Times New Roman"/>
    </w:rPr>
  </w:style>
  <w:style w:type="paragraph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link w:val="WW-Absatz-Standardschriftart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2">
    <w:name w:val="WW-Absatz-Standardschriftart1111111111111111111111111111111111111111111111111111111111111111111111111111111111111111111111111111111112"/>
    <w:link w:val="WW-Absatz-Standardschriftart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16">
    <w:name w:val="Заголовок1"/>
    <w:basedOn w:val="a"/>
    <w:next w:val="a8"/>
    <w:link w:val="17"/>
    <w:uiPriority w:val="99"/>
    <w:rsid w:val="00F916FA"/>
    <w:pPr>
      <w:keepNext/>
      <w:spacing w:before="240" w:after="120"/>
    </w:pPr>
    <w:rPr>
      <w:rFonts w:ascii="Arial" w:hAnsi="Arial"/>
      <w:sz w:val="28"/>
    </w:rPr>
  </w:style>
  <w:style w:type="character" w:customStyle="1" w:styleId="17">
    <w:name w:val="Заголовок1"/>
    <w:link w:val="16"/>
    <w:uiPriority w:val="99"/>
    <w:locked/>
    <w:rsid w:val="00F916FA"/>
    <w:rPr>
      <w:rFonts w:ascii="Arial" w:hAnsi="Arial" w:cs="Times New Roman"/>
      <w:sz w:val="28"/>
    </w:rPr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2">
    <w:name w:val="WW-Absatz-Standardschriftart11111111111111111111111111111111111111111111111111111111111111111111111112"/>
    <w:link w:val="WW-Absatz-Standardschriftart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4z2">
    <w:name w:val="WW8Num4z2"/>
    <w:link w:val="WW8Num4z21"/>
    <w:uiPriority w:val="99"/>
    <w:rsid w:val="00F916FA"/>
    <w:rPr>
      <w:color w:val="000000"/>
      <w:sz w:val="28"/>
    </w:rPr>
  </w:style>
  <w:style w:type="character" w:customStyle="1" w:styleId="WW8Num4z21">
    <w:name w:val="WW8Num4z21"/>
    <w:link w:val="WW8Num4z2"/>
    <w:uiPriority w:val="99"/>
    <w:locked/>
    <w:rsid w:val="00F916FA"/>
    <w:rPr>
      <w:color w:val="000000"/>
      <w:sz w:val="28"/>
    </w:rPr>
  </w:style>
  <w:style w:type="paragraph" w:customStyle="1" w:styleId="WW8Num11z0">
    <w:name w:val="WW8Num11z0"/>
    <w:link w:val="WW8Num11z01"/>
    <w:uiPriority w:val="99"/>
    <w:rsid w:val="00F916FA"/>
    <w:rPr>
      <w:color w:val="000000"/>
    </w:rPr>
  </w:style>
  <w:style w:type="character" w:customStyle="1" w:styleId="WW8Num11z01">
    <w:name w:val="WW8Num11z01"/>
    <w:link w:val="WW8Num11z0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">
    <w:name w:val="WW-Absatz-Standardschriftart111111111111"/>
    <w:link w:val="WW-Absatz-Standardschriftart1111111111112"/>
    <w:uiPriority w:val="99"/>
    <w:rsid w:val="00F916FA"/>
    <w:rPr>
      <w:color w:val="000000"/>
    </w:rPr>
  </w:style>
  <w:style w:type="character" w:customStyle="1" w:styleId="WW-Absatz-Standardschriftart1111111111112">
    <w:name w:val="WW-Absatz-Standardschriftart1111111111112"/>
    <w:link w:val="WW-Absatz-Standardschriftart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23z0">
    <w:name w:val="WW8Num23z0"/>
    <w:link w:val="WW8Num23z01"/>
    <w:uiPriority w:val="99"/>
    <w:rsid w:val="00F916FA"/>
    <w:rPr>
      <w:color w:val="000000"/>
      <w:u w:val="single"/>
    </w:rPr>
  </w:style>
  <w:style w:type="character" w:customStyle="1" w:styleId="WW8Num23z01">
    <w:name w:val="WW8Num23z01"/>
    <w:link w:val="WW8Num23z0"/>
    <w:uiPriority w:val="99"/>
    <w:locked/>
    <w:rsid w:val="00F916FA"/>
    <w:rPr>
      <w:color w:val="000000"/>
      <w:u w:val="single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2">
    <w:name w:val="WW-Absatz-Standardschriftart11111111111111111111111111111111111111111111111111111111111111111111112"/>
    <w:link w:val="WW-Absatz-Standardschriftart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2">
    <w:name w:val="WW-Absatz-Standardschriftart111111111111111111111111111111111111111111111111112"/>
    <w:link w:val="WW-Absatz-Standardschriftart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link w:val="WW-Absatz-Standardschriftart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2">
    <w:name w:val="WW-Absatz-Standardschriftart11111111111111111111111111111111111111111111111111111111111111111111111111111111111111111111111111111112"/>
    <w:link w:val="WW-Absatz-Standardschriftart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">
    <w:name w:val="WW-Absatz-Standardschriftart111111111111111111"/>
    <w:link w:val="WW-Absatz-Standardschriftart1111111111111111112"/>
    <w:uiPriority w:val="99"/>
    <w:rsid w:val="00F916FA"/>
    <w:rPr>
      <w:color w:val="000000"/>
    </w:rPr>
  </w:style>
  <w:style w:type="character" w:customStyle="1" w:styleId="WW-Absatz-Standardschriftart1111111111111111112">
    <w:name w:val="WW-Absatz-Standardschriftart1111111111111111112"/>
    <w:link w:val="WW-Absatz-Standardschriftart111111111111111111"/>
    <w:uiPriority w:val="99"/>
    <w:locked/>
    <w:rsid w:val="00F916FA"/>
    <w:rPr>
      <w:color w:val="000000"/>
      <w:lang w:val="ru-RU" w:eastAsia="ru-RU"/>
    </w:rPr>
  </w:style>
  <w:style w:type="paragraph" w:styleId="31">
    <w:name w:val="toc 3"/>
    <w:basedOn w:val="a"/>
    <w:next w:val="a"/>
    <w:link w:val="32"/>
    <w:uiPriority w:val="99"/>
    <w:rsid w:val="00F916FA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F916FA"/>
    <w:rPr>
      <w:color w:val="000000"/>
      <w:lang w:val="ru-RU" w:eastAsia="ru-RU"/>
    </w:rPr>
  </w:style>
  <w:style w:type="paragraph" w:customStyle="1" w:styleId="WW8Num3z4">
    <w:name w:val="WW8Num3z4"/>
    <w:link w:val="WW8Num3z41"/>
    <w:uiPriority w:val="99"/>
    <w:rsid w:val="00F916FA"/>
    <w:rPr>
      <w:color w:val="000000"/>
    </w:rPr>
  </w:style>
  <w:style w:type="character" w:customStyle="1" w:styleId="WW8Num3z41">
    <w:name w:val="WW8Num3z41"/>
    <w:link w:val="WW8Num3z4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2">
    <w:name w:val="WW-Absatz-Standardschriftart111111111111111111111111111111111111111111111111111111111111111111111111111111111112"/>
    <w:link w:val="WW-Absatz-Standardschriftart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">
    <w:name w:val="WW-Absatz-Standardschriftart11111111111111"/>
    <w:link w:val="WW-Absatz-Standardschriftart111111111111112"/>
    <w:uiPriority w:val="99"/>
    <w:rsid w:val="00F916FA"/>
    <w:rPr>
      <w:color w:val="000000"/>
    </w:rPr>
  </w:style>
  <w:style w:type="character" w:customStyle="1" w:styleId="WW-Absatz-Standardschriftart111111111111112">
    <w:name w:val="WW-Absatz-Standardschriftart111111111111112"/>
    <w:link w:val="WW-Absatz-Standardschriftart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">
    <w:name w:val="WW-Absatz-Standardschriftart1111"/>
    <w:link w:val="WW-Absatz-Standardschriftart11112"/>
    <w:uiPriority w:val="99"/>
    <w:rsid w:val="00F916FA"/>
    <w:rPr>
      <w:color w:val="000000"/>
    </w:rPr>
  </w:style>
  <w:style w:type="character" w:customStyle="1" w:styleId="WW-Absatz-Standardschriftart11112">
    <w:name w:val="WW-Absatz-Standardschriftart11112"/>
    <w:link w:val="WW-Absatz-Standardschriftart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26z0">
    <w:name w:val="WW8Num26z0"/>
    <w:link w:val="WW8Num26z01"/>
    <w:uiPriority w:val="99"/>
    <w:rsid w:val="00F916FA"/>
    <w:rPr>
      <w:color w:val="000000"/>
    </w:rPr>
  </w:style>
  <w:style w:type="character" w:customStyle="1" w:styleId="WW8Num26z01">
    <w:name w:val="WW8Num26z01"/>
    <w:link w:val="WW8Num26z0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2">
    <w:name w:val="WW-Absatz-Standardschriftart1111111111111111111111111111111111111111111111111111111111112"/>
    <w:link w:val="WW-Absatz-Standardschriftart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2">
    <w:name w:val="WW-Absatz-Standardschriftart1111111111111111111111111111111111111111111111111111111111111111111111111112"/>
    <w:link w:val="WW-Absatz-Standardschriftart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2">
    <w:name w:val="WW-Absatz-Standardschriftart111111111111111111111111111111111111111111111111111111111112"/>
    <w:link w:val="WW-Absatz-Standardschriftart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link w:val="WW-Absatz-Standardschriftart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2">
    <w:name w:val="WW-Absatz-Standardschriftart1111111111111111111111111111111111111111111111111111111111111111111111111111111111111111111111111112"/>
    <w:link w:val="WW-Absatz-Standardschriftart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2"/>
    <w:uiPriority w:val="99"/>
    <w:rsid w:val="00F916FA"/>
    <w:rPr>
      <w:color w:val="000000"/>
    </w:rPr>
  </w:style>
  <w:style w:type="character" w:customStyle="1" w:styleId="WW-Absatz-Standardschriftart1111111111111111111112">
    <w:name w:val="WW-Absatz-Standardschriftart1111111111111111111112"/>
    <w:link w:val="WW-Absatz-Standardschriftart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link w:val="WW-Absatz-Standardschriftart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2">
    <w:name w:val="WW-Absatz-Standardschriftart1111111111111111111111111111111111111111111111111111111111111111111111111111111111111111111111111111111111111112"/>
    <w:link w:val="WW-Absatz-Standardschriftart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styleId="aa">
    <w:name w:val="header"/>
    <w:basedOn w:val="a"/>
    <w:link w:val="ab"/>
    <w:uiPriority w:val="99"/>
    <w:rsid w:val="00F916FA"/>
  </w:style>
  <w:style w:type="character" w:customStyle="1" w:styleId="ab">
    <w:name w:val="Верхний колонтитул Знак"/>
    <w:link w:val="aa"/>
    <w:uiPriority w:val="99"/>
    <w:locked/>
    <w:rsid w:val="00F916FA"/>
    <w:rPr>
      <w:rFonts w:cs="Times New Roman"/>
    </w:rPr>
  </w:style>
  <w:style w:type="paragraph" w:customStyle="1" w:styleId="WW8Num39z0">
    <w:name w:val="WW8Num39z0"/>
    <w:link w:val="WW8Num39z01"/>
    <w:uiPriority w:val="99"/>
    <w:rsid w:val="00F916FA"/>
    <w:rPr>
      <w:color w:val="000000"/>
    </w:rPr>
  </w:style>
  <w:style w:type="character" w:customStyle="1" w:styleId="WW8Num39z01">
    <w:name w:val="WW8Num39z01"/>
    <w:link w:val="WW8Num39z0"/>
    <w:uiPriority w:val="99"/>
    <w:locked/>
    <w:rsid w:val="00F916FA"/>
    <w:rPr>
      <w:color w:val="000000"/>
      <w:lang w:val="ru-RU" w:eastAsia="ru-RU"/>
    </w:rPr>
  </w:style>
  <w:style w:type="paragraph" w:customStyle="1" w:styleId="WW8Num4z7">
    <w:name w:val="WW8Num4z7"/>
    <w:link w:val="WW8Num4z71"/>
    <w:uiPriority w:val="99"/>
    <w:rsid w:val="00F916FA"/>
    <w:rPr>
      <w:color w:val="000000"/>
    </w:rPr>
  </w:style>
  <w:style w:type="character" w:customStyle="1" w:styleId="WW8Num4z71">
    <w:name w:val="WW8Num4z71"/>
    <w:link w:val="WW8Num4z7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2">
    <w:name w:val="WW-Absatz-Standardschriftart1111111111111111111111111111111111111111111111111111111112"/>
    <w:link w:val="WW-Absatz-Standardschriftart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2">
    <w:name w:val="WW-Absatz-Standardschriftart11111111111111111111111111111111111111111112"/>
    <w:link w:val="WW-Absatz-Standardschriftart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1z5">
    <w:name w:val="WW8Num1z5"/>
    <w:link w:val="WW8Num1z51"/>
    <w:uiPriority w:val="99"/>
    <w:rsid w:val="00F916FA"/>
    <w:rPr>
      <w:color w:val="000000"/>
    </w:rPr>
  </w:style>
  <w:style w:type="character" w:customStyle="1" w:styleId="WW8Num1z51">
    <w:name w:val="WW8Num1z51"/>
    <w:link w:val="WW8Num1z5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3z3">
    <w:name w:val="WW8Num3z3"/>
    <w:link w:val="WW8Num3z31"/>
    <w:uiPriority w:val="99"/>
    <w:rsid w:val="00F916FA"/>
    <w:rPr>
      <w:color w:val="000000"/>
    </w:rPr>
  </w:style>
  <w:style w:type="character" w:customStyle="1" w:styleId="WW8Num3z31">
    <w:name w:val="WW8Num3z31"/>
    <w:link w:val="WW8Num3z3"/>
    <w:uiPriority w:val="99"/>
    <w:locked/>
    <w:rsid w:val="00F916FA"/>
    <w:rPr>
      <w:color w:val="000000"/>
      <w:lang w:val="ru-RU" w:eastAsia="ru-RU"/>
    </w:rPr>
  </w:style>
  <w:style w:type="paragraph" w:customStyle="1" w:styleId="WW8Num17z0">
    <w:name w:val="WW8Num17z0"/>
    <w:link w:val="WW8Num17z01"/>
    <w:uiPriority w:val="99"/>
    <w:rsid w:val="00F916FA"/>
    <w:rPr>
      <w:color w:val="000000"/>
    </w:rPr>
  </w:style>
  <w:style w:type="character" w:customStyle="1" w:styleId="WW8Num17z01">
    <w:name w:val="WW8Num17z01"/>
    <w:link w:val="WW8Num17z0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2">
    <w:name w:val="WW-Absatz-Standardschriftart111111111111111111111111111111111111111111111111111111112"/>
    <w:link w:val="WW-Absatz-Standardschriftart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2">
    <w:name w:val="WW-Absatz-Standardschriftart11111111111111111111111111111111112"/>
    <w:link w:val="WW-Absatz-Standardschriftart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2">
    <w:name w:val="WW-Absatz-Standardschriftart111111111111111111111111111111111111111111111111111111111111111111112"/>
    <w:link w:val="WW-Absatz-Standardschriftart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2">
    <w:name w:val="WW-Absatz-Standardschriftart111111111111111111111111111111111111111111111111111111111111111111111111112"/>
    <w:link w:val="WW-Absatz-Standardschriftart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4z8">
    <w:name w:val="WW8Num4z8"/>
    <w:link w:val="WW8Num4z81"/>
    <w:uiPriority w:val="99"/>
    <w:rsid w:val="00F916FA"/>
    <w:rPr>
      <w:color w:val="000000"/>
    </w:rPr>
  </w:style>
  <w:style w:type="character" w:customStyle="1" w:styleId="WW8Num4z81">
    <w:name w:val="WW8Num4z81"/>
    <w:link w:val="WW8Num4z8"/>
    <w:uiPriority w:val="99"/>
    <w:locked/>
    <w:rsid w:val="00F916FA"/>
    <w:rPr>
      <w:color w:val="000000"/>
      <w:lang w:val="ru-RU" w:eastAsia="ru-RU"/>
    </w:rPr>
  </w:style>
  <w:style w:type="paragraph" w:customStyle="1" w:styleId="WW8Num5z7">
    <w:name w:val="WW8Num5z7"/>
    <w:link w:val="WW8Num5z71"/>
    <w:uiPriority w:val="99"/>
    <w:rsid w:val="00F916FA"/>
    <w:rPr>
      <w:color w:val="000000"/>
    </w:rPr>
  </w:style>
  <w:style w:type="character" w:customStyle="1" w:styleId="WW8Num5z71">
    <w:name w:val="WW8Num5z71"/>
    <w:link w:val="WW8Num5z7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link w:val="WW-Absatz-Standardschriftart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2">
    <w:name w:val="WW-Absatz-Standardschriftart11111111111111111111111111111111111111111111111111111111111111111111111111111111111111111111111111112"/>
    <w:link w:val="WW-Absatz-Standardschriftart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5z0">
    <w:name w:val="WW8Num5z0"/>
    <w:link w:val="WW8Num5z01"/>
    <w:uiPriority w:val="99"/>
    <w:rsid w:val="00F916FA"/>
    <w:rPr>
      <w:color w:val="000000"/>
    </w:rPr>
  </w:style>
  <w:style w:type="character" w:customStyle="1" w:styleId="WW8Num5z01">
    <w:name w:val="WW8Num5z01"/>
    <w:link w:val="WW8Num5z0"/>
    <w:uiPriority w:val="99"/>
    <w:locked/>
    <w:rsid w:val="00F916FA"/>
    <w:rPr>
      <w:color w:val="000000"/>
      <w:lang w:val="ru-RU" w:eastAsia="ru-RU"/>
    </w:rPr>
  </w:style>
  <w:style w:type="paragraph" w:customStyle="1" w:styleId="WW8Num37z0">
    <w:name w:val="WW8Num37z0"/>
    <w:link w:val="WW8Num37z01"/>
    <w:uiPriority w:val="99"/>
    <w:rsid w:val="00F916FA"/>
    <w:rPr>
      <w:u w:val="single"/>
    </w:rPr>
  </w:style>
  <w:style w:type="character" w:customStyle="1" w:styleId="WW8Num37z01">
    <w:name w:val="WW8Num37z01"/>
    <w:link w:val="WW8Num37z0"/>
    <w:uiPriority w:val="99"/>
    <w:locked/>
    <w:rsid w:val="00F916FA"/>
    <w:rPr>
      <w:u w:val="single"/>
    </w:rPr>
  </w:style>
  <w:style w:type="paragraph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link w:val="WW-Absatz-Standardschriftart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2">
    <w:name w:val="WW-Absatz-Standardschriftart1111111111111111111111111111111111111111111111111111111111111111111111111111111111111111111111112"/>
    <w:link w:val="WW-Absatz-Standardschriftart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2">
    <w:name w:val="WW-Absatz-Standardschriftart11111111111111111111111111111111111111112"/>
    <w:link w:val="WW-Absatz-Standardschriftart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2z1">
    <w:name w:val="WW8Num2z1"/>
    <w:link w:val="WW8Num2z11"/>
    <w:uiPriority w:val="99"/>
    <w:rsid w:val="00F916FA"/>
    <w:rPr>
      <w:color w:val="000000"/>
    </w:rPr>
  </w:style>
  <w:style w:type="character" w:customStyle="1" w:styleId="WW8Num2z11">
    <w:name w:val="WW8Num2z11"/>
    <w:link w:val="WW8Num2z1"/>
    <w:uiPriority w:val="99"/>
    <w:locked/>
    <w:rsid w:val="00F916FA"/>
    <w:rPr>
      <w:color w:val="000000"/>
      <w:lang w:val="ru-RU" w:eastAsia="ru-RU"/>
    </w:rPr>
  </w:style>
  <w:style w:type="paragraph" w:customStyle="1" w:styleId="WW8Num5z8">
    <w:name w:val="WW8Num5z8"/>
    <w:link w:val="WW8Num5z81"/>
    <w:uiPriority w:val="99"/>
    <w:rsid w:val="00F916FA"/>
    <w:rPr>
      <w:color w:val="000000"/>
    </w:rPr>
  </w:style>
  <w:style w:type="character" w:customStyle="1" w:styleId="WW8Num5z81">
    <w:name w:val="WW8Num5z81"/>
    <w:link w:val="WW8Num5z8"/>
    <w:uiPriority w:val="99"/>
    <w:locked/>
    <w:rsid w:val="00F916FA"/>
    <w:rPr>
      <w:color w:val="000000"/>
      <w:lang w:val="ru-RU" w:eastAsia="ru-RU"/>
    </w:rPr>
  </w:style>
  <w:style w:type="paragraph" w:customStyle="1" w:styleId="WW8Num3z1">
    <w:name w:val="WW8Num3z1"/>
    <w:link w:val="WW8Num3z11"/>
    <w:uiPriority w:val="99"/>
    <w:rsid w:val="00F916FA"/>
    <w:rPr>
      <w:color w:val="333333"/>
      <w:spacing w:val="4"/>
      <w:sz w:val="28"/>
    </w:rPr>
  </w:style>
  <w:style w:type="character" w:customStyle="1" w:styleId="WW8Num3z11">
    <w:name w:val="WW8Num3z11"/>
    <w:link w:val="WW8Num3z1"/>
    <w:uiPriority w:val="99"/>
    <w:locked/>
    <w:rsid w:val="00F916FA"/>
    <w:rPr>
      <w:color w:val="333333"/>
      <w:spacing w:val="4"/>
      <w:sz w:val="28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2">
    <w:name w:val="WW-Absatz-Standardschriftart111111111111111111111111111111111111111111112"/>
    <w:link w:val="WW-Absatz-Standardschriftart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link w:val="WW-Absatz-Standardschriftart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2">
    <w:name w:val="WW-Absatz-Standardschriftart11111111111111111111111111111111111111111111111111111111111111111111111111111111111111111111111111111111111112"/>
    <w:link w:val="WW-Absatz-Standardschriftart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2">
    <w:name w:val="WW-Absatz-Standardschriftart111111111111111111111111111111111111111111111111111112"/>
    <w:link w:val="WW-Absatz-Standardschriftart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Style3">
    <w:name w:val="Style3"/>
    <w:basedOn w:val="a"/>
    <w:link w:val="Style31"/>
    <w:uiPriority w:val="99"/>
    <w:rsid w:val="00F916FA"/>
    <w:pPr>
      <w:widowControl w:val="0"/>
      <w:spacing w:line="322" w:lineRule="exact"/>
      <w:ind w:firstLine="3403"/>
    </w:pPr>
    <w:rPr>
      <w:sz w:val="24"/>
    </w:rPr>
  </w:style>
  <w:style w:type="character" w:customStyle="1" w:styleId="Style31">
    <w:name w:val="Style31"/>
    <w:link w:val="Style3"/>
    <w:uiPriority w:val="99"/>
    <w:locked/>
    <w:rsid w:val="00F916FA"/>
    <w:rPr>
      <w:rFonts w:cs="Times New Roman"/>
      <w:sz w:val="24"/>
    </w:rPr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2">
    <w:name w:val="WW-Absatz-Standardschriftart11111111111111111111111111111111111111111111111111111111112"/>
    <w:link w:val="WW-Absatz-Standardschriftart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Hyperlink1">
    <w:name w:val="Hyperlink1"/>
    <w:link w:val="ac"/>
    <w:uiPriority w:val="99"/>
    <w:rsid w:val="00F916FA"/>
    <w:rPr>
      <w:color w:val="0000FF"/>
      <w:u w:val="single"/>
    </w:rPr>
  </w:style>
  <w:style w:type="character" w:styleId="ac">
    <w:name w:val="Hyperlink"/>
    <w:link w:val="Hyperlink1"/>
    <w:uiPriority w:val="99"/>
    <w:locked/>
    <w:rsid w:val="00F916FA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F916FA"/>
    <w:rPr>
      <w:rFonts w:ascii="XO Thames" w:hAnsi="XO Thames"/>
      <w:sz w:val="22"/>
    </w:rPr>
  </w:style>
  <w:style w:type="character" w:customStyle="1" w:styleId="Footnote1">
    <w:name w:val="Footnote1"/>
    <w:link w:val="Footnote"/>
    <w:uiPriority w:val="99"/>
    <w:locked/>
    <w:rsid w:val="00F916FA"/>
    <w:rPr>
      <w:rFonts w:ascii="XO Thames" w:hAnsi="XO Thames"/>
      <w:sz w:val="22"/>
    </w:rPr>
  </w:style>
  <w:style w:type="paragraph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">
    <w:name w:val="WW-Absatz-Standardschriftart11111111"/>
    <w:link w:val="WW-Absatz-Standardschriftart111111112"/>
    <w:uiPriority w:val="99"/>
    <w:rsid w:val="00F916FA"/>
    <w:rPr>
      <w:color w:val="000000"/>
    </w:rPr>
  </w:style>
  <w:style w:type="character" w:customStyle="1" w:styleId="WW-Absatz-Standardschriftart111111112">
    <w:name w:val="WW-Absatz-Standardschriftart111111112"/>
    <w:link w:val="WW-Absatz-Standardschriftart11111111"/>
    <w:uiPriority w:val="99"/>
    <w:locked/>
    <w:rsid w:val="00F916FA"/>
    <w:rPr>
      <w:color w:val="000000"/>
      <w:lang w:val="ru-RU" w:eastAsia="ru-RU"/>
    </w:rPr>
  </w:style>
  <w:style w:type="paragraph" w:customStyle="1" w:styleId="Style5">
    <w:name w:val="Style5"/>
    <w:basedOn w:val="a"/>
    <w:link w:val="Style51"/>
    <w:uiPriority w:val="99"/>
    <w:rsid w:val="00F916FA"/>
    <w:pPr>
      <w:widowControl w:val="0"/>
    </w:pPr>
    <w:rPr>
      <w:sz w:val="24"/>
    </w:rPr>
  </w:style>
  <w:style w:type="character" w:customStyle="1" w:styleId="Style51">
    <w:name w:val="Style51"/>
    <w:link w:val="Style5"/>
    <w:uiPriority w:val="99"/>
    <w:locked/>
    <w:rsid w:val="00F916FA"/>
    <w:rPr>
      <w:rFonts w:cs="Times New Roman"/>
      <w:sz w:val="24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Style1">
    <w:name w:val="Style1"/>
    <w:basedOn w:val="a"/>
    <w:link w:val="Style11"/>
    <w:uiPriority w:val="99"/>
    <w:rsid w:val="00F916FA"/>
    <w:pPr>
      <w:widowControl w:val="0"/>
    </w:pPr>
    <w:rPr>
      <w:sz w:val="24"/>
    </w:rPr>
  </w:style>
  <w:style w:type="character" w:customStyle="1" w:styleId="Style11">
    <w:name w:val="Style11"/>
    <w:link w:val="Style1"/>
    <w:uiPriority w:val="99"/>
    <w:locked/>
    <w:rsid w:val="00F916FA"/>
    <w:rPr>
      <w:rFonts w:cs="Times New Roman"/>
      <w:sz w:val="24"/>
    </w:rPr>
  </w:style>
  <w:style w:type="paragraph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23">
    <w:name w:val="Указатель2"/>
    <w:basedOn w:val="a"/>
    <w:link w:val="210"/>
    <w:uiPriority w:val="99"/>
    <w:rsid w:val="00F916FA"/>
    <w:rPr>
      <w:rFonts w:ascii="Arial" w:hAnsi="Arial"/>
    </w:rPr>
  </w:style>
  <w:style w:type="character" w:customStyle="1" w:styleId="210">
    <w:name w:val="Указатель21"/>
    <w:link w:val="23"/>
    <w:uiPriority w:val="99"/>
    <w:locked/>
    <w:rsid w:val="00F916FA"/>
    <w:rPr>
      <w:rFonts w:ascii="Arial" w:hAnsi="Arial" w:cs="Times New Roman"/>
    </w:rPr>
  </w:style>
  <w:style w:type="paragraph" w:styleId="18">
    <w:name w:val="toc 1"/>
    <w:basedOn w:val="a"/>
    <w:next w:val="a"/>
    <w:link w:val="19"/>
    <w:uiPriority w:val="99"/>
    <w:rsid w:val="00F916FA"/>
    <w:rPr>
      <w:rFonts w:ascii="XO Thames" w:hAnsi="XO Thames"/>
      <w:b/>
    </w:rPr>
  </w:style>
  <w:style w:type="character" w:customStyle="1" w:styleId="19">
    <w:name w:val="Оглавление 1 Знак"/>
    <w:link w:val="18"/>
    <w:uiPriority w:val="99"/>
    <w:locked/>
    <w:rsid w:val="00F916FA"/>
    <w:rPr>
      <w:rFonts w:ascii="XO Thames" w:hAnsi="XO Thames"/>
      <w:b/>
      <w:color w:val="000000"/>
      <w:lang w:val="ru-RU" w:eastAsia="ru-RU"/>
    </w:rPr>
  </w:style>
  <w:style w:type="paragraph" w:customStyle="1" w:styleId="WW8Num25z0">
    <w:name w:val="WW8Num25z0"/>
    <w:link w:val="WW8Num25z01"/>
    <w:uiPriority w:val="99"/>
    <w:rsid w:val="00F916FA"/>
    <w:rPr>
      <w:color w:val="000000"/>
    </w:rPr>
  </w:style>
  <w:style w:type="character" w:customStyle="1" w:styleId="WW8Num25z01">
    <w:name w:val="WW8Num25z01"/>
    <w:link w:val="WW8Num25z0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F916FA"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F916FA"/>
    <w:rPr>
      <w:rFonts w:ascii="XO Thames" w:hAnsi="XO Thames"/>
      <w:color w:val="000000"/>
      <w:lang w:val="ru-RU" w:eastAsia="ru-RU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2"/>
    <w:uiPriority w:val="99"/>
    <w:rsid w:val="00F916FA"/>
    <w:rPr>
      <w:color w:val="000000"/>
    </w:rPr>
  </w:style>
  <w:style w:type="character" w:customStyle="1" w:styleId="WW-Absatz-Standardschriftart111111111111111111111111112">
    <w:name w:val="WW-Absatz-Standardschriftart111111111111111111111111112"/>
    <w:link w:val="WW-Absatz-Standardschriftart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24">
    <w:name w:val="Основной шрифт абзаца2"/>
    <w:link w:val="211"/>
    <w:uiPriority w:val="99"/>
    <w:rsid w:val="00F916FA"/>
    <w:rPr>
      <w:color w:val="000000"/>
    </w:rPr>
  </w:style>
  <w:style w:type="character" w:customStyle="1" w:styleId="211">
    <w:name w:val="Основной шрифт абзаца21"/>
    <w:link w:val="24"/>
    <w:uiPriority w:val="99"/>
    <w:locked/>
    <w:rsid w:val="00F916FA"/>
    <w:rPr>
      <w:color w:val="000000"/>
      <w:lang w:val="ru-RU" w:eastAsia="ru-RU"/>
    </w:rPr>
  </w:style>
  <w:style w:type="paragraph" w:styleId="ad">
    <w:name w:val="endnote text"/>
    <w:basedOn w:val="a"/>
    <w:link w:val="ae"/>
    <w:uiPriority w:val="99"/>
    <w:rsid w:val="00F916FA"/>
  </w:style>
  <w:style w:type="character" w:customStyle="1" w:styleId="ae">
    <w:name w:val="Текст концевой сноски Знак"/>
    <w:link w:val="ad"/>
    <w:uiPriority w:val="99"/>
    <w:locked/>
    <w:rsid w:val="00F916FA"/>
    <w:rPr>
      <w:rFonts w:cs="Times New Roman"/>
    </w:rPr>
  </w:style>
  <w:style w:type="paragraph" w:customStyle="1" w:styleId="WW8Num3z2">
    <w:name w:val="WW8Num3z2"/>
    <w:link w:val="WW8Num3z21"/>
    <w:uiPriority w:val="99"/>
    <w:rsid w:val="00F916FA"/>
    <w:rPr>
      <w:color w:val="000000"/>
    </w:rPr>
  </w:style>
  <w:style w:type="character" w:customStyle="1" w:styleId="WW8Num3z21">
    <w:name w:val="WW8Num3z21"/>
    <w:link w:val="WW8Num3z2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2">
    <w:name w:val="WW-Absatz-Standardschriftart1111111111111111111111111111111111111111111111111111111111111111111111111111111111112"/>
    <w:link w:val="WW-Absatz-Standardschriftart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1z4">
    <w:name w:val="WW8Num1z4"/>
    <w:link w:val="WW8Num1z41"/>
    <w:uiPriority w:val="99"/>
    <w:rsid w:val="00F916FA"/>
    <w:rPr>
      <w:color w:val="000000"/>
    </w:rPr>
  </w:style>
  <w:style w:type="character" w:customStyle="1" w:styleId="WW8Num1z41">
    <w:name w:val="WW8Num1z41"/>
    <w:link w:val="WW8Num1z4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styleId="af">
    <w:name w:val="Balloon Text"/>
    <w:basedOn w:val="a"/>
    <w:link w:val="af0"/>
    <w:uiPriority w:val="99"/>
    <w:rsid w:val="00F916FA"/>
    <w:rPr>
      <w:rFonts w:ascii="Segoe UI" w:hAnsi="Segoe UI"/>
      <w:sz w:val="18"/>
    </w:rPr>
  </w:style>
  <w:style w:type="character" w:customStyle="1" w:styleId="af0">
    <w:name w:val="Текст выноски Знак"/>
    <w:link w:val="af"/>
    <w:uiPriority w:val="99"/>
    <w:locked/>
    <w:rsid w:val="00F916FA"/>
    <w:rPr>
      <w:rFonts w:ascii="Segoe UI" w:hAnsi="Segoe UI" w:cs="Times New Roman"/>
      <w:sz w:val="18"/>
    </w:rPr>
  </w:style>
  <w:style w:type="paragraph" w:customStyle="1" w:styleId="WW8Num15z0">
    <w:name w:val="WW8Num15z0"/>
    <w:link w:val="WW8Num15z01"/>
    <w:uiPriority w:val="99"/>
    <w:rsid w:val="00F916FA"/>
    <w:rPr>
      <w:color w:val="000000"/>
    </w:rPr>
  </w:style>
  <w:style w:type="character" w:customStyle="1" w:styleId="WW8Num15z01">
    <w:name w:val="WW8Num15z01"/>
    <w:link w:val="WW8Num15z0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styleId="9">
    <w:name w:val="toc 9"/>
    <w:basedOn w:val="a"/>
    <w:next w:val="a"/>
    <w:link w:val="90"/>
    <w:uiPriority w:val="99"/>
    <w:rsid w:val="00F916FA"/>
    <w:pPr>
      <w:ind w:left="1600"/>
    </w:pPr>
  </w:style>
  <w:style w:type="character" w:customStyle="1" w:styleId="90">
    <w:name w:val="Оглавление 9 Знак"/>
    <w:link w:val="9"/>
    <w:uiPriority w:val="99"/>
    <w:locked/>
    <w:rsid w:val="00F916FA"/>
    <w:rPr>
      <w:color w:val="000000"/>
      <w:lang w:val="ru-RU" w:eastAsia="ru-RU"/>
    </w:rPr>
  </w:style>
  <w:style w:type="paragraph" w:customStyle="1" w:styleId="WW8Num3z8">
    <w:name w:val="WW8Num3z8"/>
    <w:link w:val="WW8Num3z81"/>
    <w:uiPriority w:val="99"/>
    <w:rsid w:val="00F916FA"/>
    <w:rPr>
      <w:color w:val="000000"/>
    </w:rPr>
  </w:style>
  <w:style w:type="character" w:customStyle="1" w:styleId="WW8Num3z81">
    <w:name w:val="WW8Num3z81"/>
    <w:link w:val="WW8Num3z8"/>
    <w:uiPriority w:val="99"/>
    <w:locked/>
    <w:rsid w:val="00F916FA"/>
    <w:rPr>
      <w:color w:val="000000"/>
      <w:lang w:val="ru-RU" w:eastAsia="ru-RU"/>
    </w:rPr>
  </w:style>
  <w:style w:type="paragraph" w:customStyle="1" w:styleId="WW8Num2z3">
    <w:name w:val="WW8Num2z3"/>
    <w:link w:val="WW8Num2z31"/>
    <w:uiPriority w:val="99"/>
    <w:rsid w:val="00F916FA"/>
    <w:rPr>
      <w:color w:val="000000"/>
    </w:rPr>
  </w:style>
  <w:style w:type="character" w:customStyle="1" w:styleId="WW8Num2z31">
    <w:name w:val="WW8Num2z31"/>
    <w:link w:val="WW8Num2z3"/>
    <w:uiPriority w:val="99"/>
    <w:locked/>
    <w:rsid w:val="00F916FA"/>
    <w:rPr>
      <w:color w:val="000000"/>
      <w:lang w:val="ru-RU" w:eastAsia="ru-RU"/>
    </w:rPr>
  </w:style>
  <w:style w:type="paragraph" w:customStyle="1" w:styleId="Style7">
    <w:name w:val="Style7"/>
    <w:basedOn w:val="a"/>
    <w:link w:val="Style71"/>
    <w:uiPriority w:val="99"/>
    <w:rsid w:val="00F916FA"/>
    <w:pPr>
      <w:widowControl w:val="0"/>
      <w:spacing w:line="320" w:lineRule="exact"/>
    </w:pPr>
    <w:rPr>
      <w:sz w:val="24"/>
    </w:rPr>
  </w:style>
  <w:style w:type="character" w:customStyle="1" w:styleId="Style71">
    <w:name w:val="Style71"/>
    <w:link w:val="Style7"/>
    <w:uiPriority w:val="99"/>
    <w:locked/>
    <w:rsid w:val="00F916FA"/>
    <w:rPr>
      <w:rFonts w:cs="Times New Roman"/>
      <w:sz w:val="24"/>
    </w:rPr>
  </w:style>
  <w:style w:type="paragraph" w:customStyle="1" w:styleId="WW-Absatz-Standardschriftart">
    <w:name w:val="WW-Absatz-Standardschriftart"/>
    <w:link w:val="WW-Absatz-Standardschriftart2"/>
    <w:uiPriority w:val="99"/>
    <w:rsid w:val="00F916FA"/>
    <w:rPr>
      <w:color w:val="000000"/>
    </w:rPr>
  </w:style>
  <w:style w:type="character" w:customStyle="1" w:styleId="WW-Absatz-Standardschriftart2">
    <w:name w:val="WW-Absatz-Standardschriftart2"/>
    <w:link w:val="WW-Absatz-Standardschriftart"/>
    <w:uiPriority w:val="99"/>
    <w:locked/>
    <w:rsid w:val="00F916FA"/>
    <w:rPr>
      <w:color w:val="000000"/>
      <w:lang w:val="ru-RU" w:eastAsia="ru-RU"/>
    </w:rPr>
  </w:style>
  <w:style w:type="paragraph" w:customStyle="1" w:styleId="WW8Num16z0">
    <w:name w:val="WW8Num16z0"/>
    <w:link w:val="WW8Num16z01"/>
    <w:uiPriority w:val="99"/>
    <w:rsid w:val="00F916FA"/>
    <w:rPr>
      <w:color w:val="000000"/>
    </w:rPr>
  </w:style>
  <w:style w:type="character" w:customStyle="1" w:styleId="WW8Num16z01">
    <w:name w:val="WW8Num16z01"/>
    <w:link w:val="WW8Num16z0"/>
    <w:uiPriority w:val="99"/>
    <w:locked/>
    <w:rsid w:val="00F916FA"/>
    <w:rPr>
      <w:color w:val="000000"/>
      <w:lang w:val="ru-RU" w:eastAsia="ru-RU"/>
    </w:rPr>
  </w:style>
  <w:style w:type="paragraph" w:customStyle="1" w:styleId="ConsPlusNormal">
    <w:name w:val="ConsPlusNormal"/>
    <w:link w:val="ConsPlusNormal1"/>
    <w:uiPriority w:val="99"/>
    <w:rsid w:val="00F916FA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uiPriority w:val="99"/>
    <w:locked/>
    <w:rsid w:val="00F916FA"/>
    <w:rPr>
      <w:rFonts w:ascii="Arial" w:hAnsi="Arial"/>
      <w:color w:val="000000"/>
      <w:lang w:val="ru-RU" w:eastAsia="ru-RU"/>
    </w:rPr>
  </w:style>
  <w:style w:type="paragraph" w:customStyle="1" w:styleId="WW-Absatz-Standardschriftart11111111111111111111">
    <w:name w:val="WW-Absatz-Standardschriftart11111111111111111111"/>
    <w:link w:val="WW-Absatz-Standardschriftart111111111111111111112"/>
    <w:uiPriority w:val="99"/>
    <w:rsid w:val="00F916FA"/>
    <w:rPr>
      <w:color w:val="000000"/>
    </w:rPr>
  </w:style>
  <w:style w:type="character" w:customStyle="1" w:styleId="WW-Absatz-Standardschriftart111111111111111111112">
    <w:name w:val="WW-Absatz-Standardschriftart111111111111111111112"/>
    <w:link w:val="WW-Absatz-Standardschriftart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2">
    <w:name w:val="WW-Absatz-Standardschriftart111111111111111111111111111111111111111111111111111111111111111111111111111111111111111111112"/>
    <w:link w:val="WW-Absatz-Standardschriftart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FontStyle12">
    <w:name w:val="Font Style12"/>
    <w:link w:val="FontStyle121"/>
    <w:uiPriority w:val="99"/>
    <w:rsid w:val="00F916FA"/>
    <w:rPr>
      <w:sz w:val="26"/>
    </w:rPr>
  </w:style>
  <w:style w:type="character" w:customStyle="1" w:styleId="FontStyle121">
    <w:name w:val="Font Style121"/>
    <w:link w:val="FontStyle12"/>
    <w:uiPriority w:val="99"/>
    <w:locked/>
    <w:rsid w:val="00F916FA"/>
    <w:rPr>
      <w:sz w:val="26"/>
    </w:rPr>
  </w:style>
  <w:style w:type="paragraph" w:customStyle="1" w:styleId="WW8Num1z0">
    <w:name w:val="WW8Num1z0"/>
    <w:link w:val="WW8Num1z01"/>
    <w:uiPriority w:val="99"/>
    <w:rsid w:val="00F916FA"/>
    <w:rPr>
      <w:color w:val="000000"/>
    </w:rPr>
  </w:style>
  <w:style w:type="character" w:customStyle="1" w:styleId="WW8Num1z01">
    <w:name w:val="WW8Num1z01"/>
    <w:link w:val="WW8Num1z0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1z8">
    <w:name w:val="WW8Num1z8"/>
    <w:link w:val="WW8Num1z81"/>
    <w:uiPriority w:val="99"/>
    <w:rsid w:val="00F916FA"/>
    <w:rPr>
      <w:color w:val="000000"/>
    </w:rPr>
  </w:style>
  <w:style w:type="character" w:customStyle="1" w:styleId="WW8Num1z81">
    <w:name w:val="WW8Num1z81"/>
    <w:link w:val="WW8Num1z8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2">
    <w:name w:val="WW-Absatz-Standardschriftart11111111111111111111111111111111111111111111111111111111111111111111111111111111111111111112"/>
    <w:link w:val="WW-Absatz-Standardschriftart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2">
    <w:name w:val="WW-Absatz-Standardschriftart1111111111111111111111111111111111111111111111111111111111111111111111111111111111111111112"/>
    <w:link w:val="WW-Absatz-Standardschriftart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2">
    <w:name w:val="WW-Absatz-Standardschriftart111111111111111111111111111111111111112"/>
    <w:link w:val="WW-Absatz-Standardschriftart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styleId="8">
    <w:name w:val="toc 8"/>
    <w:basedOn w:val="a"/>
    <w:next w:val="a"/>
    <w:link w:val="80"/>
    <w:uiPriority w:val="99"/>
    <w:rsid w:val="00F916FA"/>
    <w:pPr>
      <w:ind w:left="1400"/>
    </w:pPr>
  </w:style>
  <w:style w:type="character" w:customStyle="1" w:styleId="80">
    <w:name w:val="Оглавление 8 Знак"/>
    <w:link w:val="8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2">
    <w:name w:val="WW-Absatz-Standardschriftart1111111111111111111111111111112"/>
    <w:link w:val="WW-Absatz-Standardschriftart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2">
    <w:name w:val="WW-Absatz-Standardschriftart111111111111111111111111111111111112"/>
    <w:link w:val="WW-Absatz-Standardschriftart11111111111111111111111111111111111"/>
    <w:uiPriority w:val="99"/>
    <w:locked/>
    <w:rsid w:val="00F916FA"/>
    <w:rPr>
      <w:color w:val="000000"/>
      <w:lang w:val="ru-RU" w:eastAsia="ru-RU"/>
    </w:rPr>
  </w:style>
  <w:style w:type="paragraph" w:styleId="af1">
    <w:name w:val="List"/>
    <w:basedOn w:val="a8"/>
    <w:link w:val="af2"/>
    <w:uiPriority w:val="99"/>
    <w:rsid w:val="00F916FA"/>
  </w:style>
  <w:style w:type="character" w:customStyle="1" w:styleId="af2">
    <w:name w:val="Список Знак"/>
    <w:link w:val="af1"/>
    <w:uiPriority w:val="99"/>
    <w:locked/>
    <w:rsid w:val="00F916FA"/>
    <w:rPr>
      <w:rFonts w:cs="Times New Roman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2">
    <w:name w:val="WW-Absatz-Standardschriftart11111111111111111111111111111111111111111111111111111111111111111112"/>
    <w:link w:val="WW-Absatz-Standardschriftart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2"/>
    <w:uiPriority w:val="99"/>
    <w:rsid w:val="00F916FA"/>
    <w:rPr>
      <w:color w:val="000000"/>
    </w:rPr>
  </w:style>
  <w:style w:type="character" w:customStyle="1" w:styleId="WW-Absatz-Standardschriftart11111111111111111111111112">
    <w:name w:val="WW-Absatz-Standardschriftart11111111111111111111111112"/>
    <w:link w:val="WW-Absatz-Standardschriftart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2z8">
    <w:name w:val="WW8Num2z8"/>
    <w:link w:val="WW8Num2z81"/>
    <w:uiPriority w:val="99"/>
    <w:rsid w:val="00F916FA"/>
    <w:rPr>
      <w:color w:val="000000"/>
    </w:rPr>
  </w:style>
  <w:style w:type="character" w:customStyle="1" w:styleId="WW8Num2z81">
    <w:name w:val="WW8Num2z81"/>
    <w:link w:val="WW8Num2z8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link w:val="WW-Absatz-Standardschriftart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2">
    <w:name w:val="WW-Absatz-Standardschriftart11111111111111111111111111111111111111111111111111111111111111111111111111111111111111111111111112"/>
    <w:link w:val="WW-Absatz-Standardschriftart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1z1">
    <w:name w:val="WW8Num1z1"/>
    <w:link w:val="WW8Num1z11"/>
    <w:uiPriority w:val="99"/>
    <w:rsid w:val="00F916FA"/>
    <w:rPr>
      <w:color w:val="000000"/>
    </w:rPr>
  </w:style>
  <w:style w:type="character" w:customStyle="1" w:styleId="WW8Num1z11">
    <w:name w:val="WW8Num1z11"/>
    <w:link w:val="WW8Num1z1"/>
    <w:uiPriority w:val="99"/>
    <w:locked/>
    <w:rsid w:val="00F916FA"/>
    <w:rPr>
      <w:color w:val="000000"/>
      <w:lang w:val="ru-RU" w:eastAsia="ru-RU"/>
    </w:rPr>
  </w:style>
  <w:style w:type="paragraph" w:customStyle="1" w:styleId="1a">
    <w:name w:val="Знак1"/>
    <w:basedOn w:val="a"/>
    <w:link w:val="112"/>
    <w:uiPriority w:val="99"/>
    <w:rsid w:val="00F916FA"/>
    <w:pPr>
      <w:spacing w:before="280" w:after="280"/>
    </w:pPr>
    <w:rPr>
      <w:rFonts w:ascii="Tahoma" w:hAnsi="Tahoma"/>
    </w:rPr>
  </w:style>
  <w:style w:type="character" w:customStyle="1" w:styleId="112">
    <w:name w:val="Знак11"/>
    <w:link w:val="1a"/>
    <w:uiPriority w:val="99"/>
    <w:locked/>
    <w:rsid w:val="00F916FA"/>
    <w:rPr>
      <w:rFonts w:ascii="Tahoma" w:hAnsi="Tahoma" w:cs="Times New Roman"/>
    </w:rPr>
  </w:style>
  <w:style w:type="paragraph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140">
    <w:name w:val="Обычный + 14 пт"/>
    <w:basedOn w:val="a"/>
    <w:link w:val="141"/>
    <w:uiPriority w:val="99"/>
    <w:rsid w:val="00F916FA"/>
    <w:pPr>
      <w:jc w:val="both"/>
    </w:pPr>
    <w:rPr>
      <w:b/>
      <w:sz w:val="28"/>
    </w:rPr>
  </w:style>
  <w:style w:type="character" w:customStyle="1" w:styleId="141">
    <w:name w:val="Обычный + 14 пт1"/>
    <w:link w:val="140"/>
    <w:uiPriority w:val="99"/>
    <w:locked/>
    <w:rsid w:val="00F916FA"/>
    <w:rPr>
      <w:rFonts w:cs="Times New Roman"/>
      <w:b/>
      <w:sz w:val="28"/>
    </w:rPr>
  </w:style>
  <w:style w:type="paragraph" w:customStyle="1" w:styleId="WW-Absatz-Standardschriftart111111">
    <w:name w:val="WW-Absatz-Standardschriftart111111"/>
    <w:link w:val="WW-Absatz-Standardschriftart1111112"/>
    <w:uiPriority w:val="99"/>
    <w:rsid w:val="00F916FA"/>
    <w:rPr>
      <w:color w:val="000000"/>
    </w:rPr>
  </w:style>
  <w:style w:type="character" w:customStyle="1" w:styleId="WW-Absatz-Standardschriftart1111112">
    <w:name w:val="WW-Absatz-Standardschriftart1111112"/>
    <w:link w:val="WW-Absatz-Standardschriftart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2">
    <w:name w:val="WW-Absatz-Standardschriftart111111111111111111111111111111112"/>
    <w:link w:val="WW-Absatz-Standardschriftart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32z0">
    <w:name w:val="WW8Num32z0"/>
    <w:link w:val="WW8Num32z01"/>
    <w:uiPriority w:val="99"/>
    <w:rsid w:val="00F916FA"/>
    <w:rPr>
      <w:color w:val="000000"/>
      <w:u w:val="single"/>
    </w:rPr>
  </w:style>
  <w:style w:type="character" w:customStyle="1" w:styleId="WW8Num32z01">
    <w:name w:val="WW8Num32z01"/>
    <w:link w:val="WW8Num32z0"/>
    <w:uiPriority w:val="99"/>
    <w:locked/>
    <w:rsid w:val="00F916FA"/>
    <w:rPr>
      <w:color w:val="000000"/>
      <w:u w:val="single"/>
    </w:rPr>
  </w:style>
  <w:style w:type="paragraph" w:customStyle="1" w:styleId="WW-Absatz-Standardschriftart1">
    <w:name w:val="WW-Absatz-Standardschriftart1"/>
    <w:link w:val="WW-Absatz-Standardschriftart12"/>
    <w:uiPriority w:val="99"/>
    <w:rsid w:val="00F916FA"/>
    <w:rPr>
      <w:color w:val="000000"/>
    </w:rPr>
  </w:style>
  <w:style w:type="character" w:customStyle="1" w:styleId="WW-Absatz-Standardschriftart12">
    <w:name w:val="WW-Absatz-Standardschriftart12"/>
    <w:link w:val="WW-Absatz-Standardschriftart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link w:val="WW-Absatz-Standardschriftart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2">
    <w:name w:val="WW-Absatz-Standardschriftart111111111111111111111111111111111111111111111111111111111111111111111111111111111111111111111111111111111111112"/>
    <w:link w:val="WW-Absatz-Standardschriftart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2"/>
    <w:uiPriority w:val="99"/>
    <w:rsid w:val="00F916FA"/>
    <w:rPr>
      <w:color w:val="000000"/>
    </w:rPr>
  </w:style>
  <w:style w:type="character" w:customStyle="1" w:styleId="WW-Absatz-Standardschriftart1111111111111111111111111112">
    <w:name w:val="WW-Absatz-Standardschriftart1111111111111111111111111112"/>
    <w:link w:val="WW-Absatz-Standardschriftart111111111111111111111111111"/>
    <w:uiPriority w:val="99"/>
    <w:locked/>
    <w:rsid w:val="00F916FA"/>
    <w:rPr>
      <w:color w:val="000000"/>
      <w:lang w:val="ru-RU" w:eastAsia="ru-RU"/>
    </w:rPr>
  </w:style>
  <w:style w:type="paragraph" w:styleId="51">
    <w:name w:val="toc 5"/>
    <w:basedOn w:val="a"/>
    <w:next w:val="a"/>
    <w:link w:val="52"/>
    <w:uiPriority w:val="99"/>
    <w:rsid w:val="00F916FA"/>
    <w:pPr>
      <w:ind w:left="800"/>
    </w:pPr>
  </w:style>
  <w:style w:type="character" w:customStyle="1" w:styleId="52">
    <w:name w:val="Оглавление 5 Знак"/>
    <w:link w:val="5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2">
    <w:name w:val="WW-Absatz-Standardschriftart111111111111111111111111111111111111111111111111111111111111111111111111111111111111112"/>
    <w:link w:val="WW-Absatz-Standardschriftart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33z0">
    <w:name w:val="WW8Num33z0"/>
    <w:link w:val="WW8Num33z01"/>
    <w:uiPriority w:val="99"/>
    <w:rsid w:val="00F916FA"/>
    <w:rPr>
      <w:color w:val="000000"/>
    </w:rPr>
  </w:style>
  <w:style w:type="character" w:customStyle="1" w:styleId="WW8Num33z01">
    <w:name w:val="WW8Num33z01"/>
    <w:link w:val="WW8Num33z0"/>
    <w:uiPriority w:val="99"/>
    <w:locked/>
    <w:rsid w:val="00F916FA"/>
    <w:rPr>
      <w:color w:val="000000"/>
      <w:lang w:val="ru-RU" w:eastAsia="ru-RU"/>
    </w:rPr>
  </w:style>
  <w:style w:type="paragraph" w:customStyle="1" w:styleId="WW8Num8z0">
    <w:name w:val="WW8Num8z0"/>
    <w:link w:val="WW8Num8z01"/>
    <w:uiPriority w:val="99"/>
    <w:rsid w:val="00F916FA"/>
    <w:rPr>
      <w:u w:val="single"/>
    </w:rPr>
  </w:style>
  <w:style w:type="character" w:customStyle="1" w:styleId="WW8Num8z01">
    <w:name w:val="WW8Num8z01"/>
    <w:link w:val="WW8Num8z0"/>
    <w:uiPriority w:val="99"/>
    <w:locked/>
    <w:rsid w:val="00F916FA"/>
    <w:rPr>
      <w:u w:val="single"/>
    </w:rPr>
  </w:style>
  <w:style w:type="paragraph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13z0">
    <w:name w:val="WW8Num13z0"/>
    <w:link w:val="WW8Num13z01"/>
    <w:uiPriority w:val="99"/>
    <w:rsid w:val="00F916FA"/>
    <w:rPr>
      <w:color w:val="000000"/>
    </w:rPr>
  </w:style>
  <w:style w:type="character" w:customStyle="1" w:styleId="WW8Num13z01">
    <w:name w:val="WW8Num13z01"/>
    <w:link w:val="WW8Num13z0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9z0">
    <w:name w:val="WW8Num9z0"/>
    <w:link w:val="WW8Num9z01"/>
    <w:uiPriority w:val="99"/>
    <w:rsid w:val="00F916FA"/>
    <w:rPr>
      <w:u w:val="single"/>
    </w:rPr>
  </w:style>
  <w:style w:type="character" w:customStyle="1" w:styleId="WW8Num9z01">
    <w:name w:val="WW8Num9z01"/>
    <w:link w:val="WW8Num9z0"/>
    <w:uiPriority w:val="99"/>
    <w:locked/>
    <w:rsid w:val="00F916FA"/>
    <w:rPr>
      <w:u w:val="single"/>
    </w:rPr>
  </w:style>
  <w:style w:type="paragraph" w:customStyle="1" w:styleId="WW8Num1z6">
    <w:name w:val="WW8Num1z6"/>
    <w:link w:val="WW8Num1z61"/>
    <w:uiPriority w:val="99"/>
    <w:rsid w:val="00F916FA"/>
    <w:rPr>
      <w:color w:val="000000"/>
    </w:rPr>
  </w:style>
  <w:style w:type="character" w:customStyle="1" w:styleId="WW8Num1z61">
    <w:name w:val="WW8Num1z61"/>
    <w:link w:val="WW8Num1z6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link w:val="WW-Absatz-Standardschriftart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2">
    <w:name w:val="WW-Absatz-Standardschriftart111111111111111111111111111111111111111111111111111111111111111111111111111111111111111111111111111112"/>
    <w:link w:val="WW-Absatz-Standardschriftart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af3">
    <w:name w:val="Символ нумерации"/>
    <w:link w:val="1b"/>
    <w:uiPriority w:val="99"/>
    <w:rsid w:val="00F916FA"/>
    <w:rPr>
      <w:sz w:val="28"/>
    </w:rPr>
  </w:style>
  <w:style w:type="character" w:customStyle="1" w:styleId="1b">
    <w:name w:val="Символ нумерации1"/>
    <w:link w:val="af3"/>
    <w:uiPriority w:val="99"/>
    <w:locked/>
    <w:rsid w:val="00F916FA"/>
    <w:rPr>
      <w:sz w:val="28"/>
    </w:rPr>
  </w:style>
  <w:style w:type="paragraph" w:customStyle="1" w:styleId="Style2">
    <w:name w:val="Style2"/>
    <w:basedOn w:val="a"/>
    <w:link w:val="Style21"/>
    <w:uiPriority w:val="99"/>
    <w:rsid w:val="00F916FA"/>
    <w:pPr>
      <w:widowControl w:val="0"/>
      <w:jc w:val="both"/>
    </w:pPr>
    <w:rPr>
      <w:sz w:val="24"/>
    </w:rPr>
  </w:style>
  <w:style w:type="character" w:customStyle="1" w:styleId="Style21">
    <w:name w:val="Style21"/>
    <w:link w:val="Style2"/>
    <w:uiPriority w:val="99"/>
    <w:locked/>
    <w:rsid w:val="00F916FA"/>
    <w:rPr>
      <w:rFonts w:cs="Times New Roman"/>
      <w:sz w:val="24"/>
    </w:rPr>
  </w:style>
  <w:style w:type="paragraph" w:customStyle="1" w:styleId="WW-Absatz-Standardschriftart1111111111111111111">
    <w:name w:val="WW-Absatz-Standardschriftart1111111111111111111"/>
    <w:link w:val="WW-Absatz-Standardschriftart11111111111111111112"/>
    <w:uiPriority w:val="99"/>
    <w:rsid w:val="00F916FA"/>
    <w:rPr>
      <w:color w:val="000000"/>
    </w:rPr>
  </w:style>
  <w:style w:type="character" w:customStyle="1" w:styleId="WW-Absatz-Standardschriftart11111111111111111112">
    <w:name w:val="WW-Absatz-Standardschriftart11111111111111111112"/>
    <w:link w:val="WW-Absatz-Standardschriftart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2">
    <w:name w:val="WW-Absatz-Standardschriftart111111111111111111111111111111111111111111111111111111111111111111111111111111111111111112"/>
    <w:link w:val="WW-Absatz-Standardschriftart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2z5">
    <w:name w:val="WW8Num2z5"/>
    <w:link w:val="WW8Num2z51"/>
    <w:uiPriority w:val="99"/>
    <w:rsid w:val="00F916FA"/>
    <w:rPr>
      <w:color w:val="000000"/>
    </w:rPr>
  </w:style>
  <w:style w:type="character" w:customStyle="1" w:styleId="WW8Num2z51">
    <w:name w:val="WW8Num2z51"/>
    <w:link w:val="WW8Num2z5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ConsPlusNonformat">
    <w:name w:val="ConsPlusNonformat"/>
    <w:link w:val="ConsPlusNonformat1"/>
    <w:uiPriority w:val="99"/>
    <w:rsid w:val="00F916FA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F916FA"/>
    <w:rPr>
      <w:rFonts w:ascii="Courier New" w:hAnsi="Courier New"/>
      <w:color w:val="000000"/>
      <w:lang w:val="ru-RU" w:eastAsia="ru-RU"/>
    </w:rPr>
  </w:style>
  <w:style w:type="paragraph" w:customStyle="1" w:styleId="WW8Num18z0">
    <w:name w:val="WW8Num18z0"/>
    <w:link w:val="WW8Num18z01"/>
    <w:uiPriority w:val="99"/>
    <w:rsid w:val="00F916FA"/>
    <w:rPr>
      <w:color w:val="000000"/>
      <w:u w:val="single"/>
    </w:rPr>
  </w:style>
  <w:style w:type="character" w:customStyle="1" w:styleId="WW8Num18z01">
    <w:name w:val="WW8Num18z01"/>
    <w:link w:val="WW8Num18z0"/>
    <w:uiPriority w:val="99"/>
    <w:locked/>
    <w:rsid w:val="00F916FA"/>
    <w:rPr>
      <w:color w:val="000000"/>
      <w:u w:val="single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5z6">
    <w:name w:val="WW8Num5z6"/>
    <w:link w:val="WW8Num5z61"/>
    <w:uiPriority w:val="99"/>
    <w:rsid w:val="00F916FA"/>
    <w:rPr>
      <w:color w:val="000000"/>
    </w:rPr>
  </w:style>
  <w:style w:type="character" w:customStyle="1" w:styleId="WW8Num5z61">
    <w:name w:val="WW8Num5z61"/>
    <w:link w:val="WW8Num5z6"/>
    <w:uiPriority w:val="99"/>
    <w:locked/>
    <w:rsid w:val="00F916FA"/>
    <w:rPr>
      <w:color w:val="000000"/>
      <w:lang w:val="ru-RU" w:eastAsia="ru-RU"/>
    </w:rPr>
  </w:style>
  <w:style w:type="paragraph" w:customStyle="1" w:styleId="WW8Num4z1">
    <w:name w:val="WW8Num4z1"/>
    <w:link w:val="WW8Num4z11"/>
    <w:uiPriority w:val="99"/>
    <w:rsid w:val="00F916FA"/>
    <w:rPr>
      <w:rFonts w:ascii="OpenSymbol" w:hAnsi="OpenSymbol"/>
      <w:color w:val="000000"/>
    </w:rPr>
  </w:style>
  <w:style w:type="character" w:customStyle="1" w:styleId="WW8Num4z11">
    <w:name w:val="WW8Num4z11"/>
    <w:link w:val="WW8Num4z1"/>
    <w:uiPriority w:val="99"/>
    <w:locked/>
    <w:rsid w:val="00F916FA"/>
    <w:rPr>
      <w:rFonts w:ascii="OpenSymbol" w:hAnsi="OpenSymbol"/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styleId="af4">
    <w:name w:val="Subtitle"/>
    <w:basedOn w:val="16"/>
    <w:next w:val="a8"/>
    <w:link w:val="af5"/>
    <w:uiPriority w:val="99"/>
    <w:qFormat/>
    <w:rsid w:val="00F916FA"/>
    <w:pPr>
      <w:jc w:val="center"/>
    </w:pPr>
    <w:rPr>
      <w:i/>
    </w:rPr>
  </w:style>
  <w:style w:type="character" w:customStyle="1" w:styleId="af5">
    <w:name w:val="Подзаголовок Знак"/>
    <w:link w:val="af4"/>
    <w:uiPriority w:val="99"/>
    <w:locked/>
    <w:rsid w:val="00F916FA"/>
    <w:rPr>
      <w:rFonts w:ascii="Arial" w:hAnsi="Arial" w:cs="Times New Roman"/>
      <w:i/>
      <w:sz w:val="28"/>
    </w:rPr>
  </w:style>
  <w:style w:type="paragraph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link w:val="WW-Absatz-Standardschriftart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2">
    <w:name w:val="WW-Absatz-Standardschriftart11111111111111111111111111111111111111111111111111111111111111111111111111111111111111111111111111111111111111112"/>
    <w:link w:val="WW-Absatz-Standardschriftart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19z0">
    <w:name w:val="WW8Num19z0"/>
    <w:link w:val="WW8Num19z01"/>
    <w:uiPriority w:val="99"/>
    <w:rsid w:val="00F916FA"/>
    <w:rPr>
      <w:color w:val="000000"/>
    </w:rPr>
  </w:style>
  <w:style w:type="character" w:customStyle="1" w:styleId="WW8Num19z01">
    <w:name w:val="WW8Num19z01"/>
    <w:link w:val="WW8Num19z0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styleId="af6">
    <w:name w:val="No Spacing"/>
    <w:link w:val="af7"/>
    <w:uiPriority w:val="99"/>
    <w:qFormat/>
    <w:rsid w:val="00F916FA"/>
    <w:rPr>
      <w:sz w:val="28"/>
    </w:rPr>
  </w:style>
  <w:style w:type="character" w:customStyle="1" w:styleId="af7">
    <w:name w:val="Без интервала Знак"/>
    <w:link w:val="af6"/>
    <w:uiPriority w:val="99"/>
    <w:locked/>
    <w:rsid w:val="00F916FA"/>
    <w:rPr>
      <w:sz w:val="28"/>
    </w:rPr>
  </w:style>
  <w:style w:type="paragraph" w:customStyle="1" w:styleId="WW8Num5z3">
    <w:name w:val="WW8Num5z3"/>
    <w:link w:val="WW8Num5z31"/>
    <w:uiPriority w:val="99"/>
    <w:rsid w:val="00F916FA"/>
    <w:rPr>
      <w:color w:val="000000"/>
    </w:rPr>
  </w:style>
  <w:style w:type="character" w:customStyle="1" w:styleId="WW8Num5z31">
    <w:name w:val="WW8Num5z31"/>
    <w:link w:val="WW8Num5z3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2">
    <w:name w:val="WW-Absatz-Standardschriftart111111111111111111111111111111111111111111111111111111111111111111111112"/>
    <w:link w:val="WW-Absatz-Standardschriftart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2z2">
    <w:name w:val="WW8Num2z2"/>
    <w:link w:val="WW8Num2z21"/>
    <w:uiPriority w:val="99"/>
    <w:rsid w:val="00F916FA"/>
    <w:rPr>
      <w:color w:val="000000"/>
      <w:sz w:val="28"/>
    </w:rPr>
  </w:style>
  <w:style w:type="character" w:customStyle="1" w:styleId="WW8Num2z21">
    <w:name w:val="WW8Num2z21"/>
    <w:link w:val="WW8Num2z2"/>
    <w:uiPriority w:val="99"/>
    <w:locked/>
    <w:rsid w:val="00F916FA"/>
    <w:rPr>
      <w:color w:val="000000"/>
      <w:sz w:val="28"/>
    </w:rPr>
  </w:style>
  <w:style w:type="paragraph" w:customStyle="1" w:styleId="WW8Num12z0">
    <w:name w:val="WW8Num12z0"/>
    <w:link w:val="WW8Num12z01"/>
    <w:uiPriority w:val="99"/>
    <w:rsid w:val="00F916FA"/>
    <w:rPr>
      <w:color w:val="000000"/>
    </w:rPr>
  </w:style>
  <w:style w:type="character" w:customStyle="1" w:styleId="WW8Num12z01">
    <w:name w:val="WW8Num12z01"/>
    <w:link w:val="WW8Num12z0"/>
    <w:uiPriority w:val="99"/>
    <w:locked/>
    <w:rsid w:val="00F916FA"/>
    <w:rPr>
      <w:color w:val="000000"/>
      <w:lang w:val="ru-RU" w:eastAsia="ru-RU"/>
    </w:rPr>
  </w:style>
  <w:style w:type="paragraph" w:customStyle="1" w:styleId="EndnoteReference1">
    <w:name w:val="Endnote Reference1"/>
    <w:link w:val="af8"/>
    <w:uiPriority w:val="99"/>
    <w:rsid w:val="00F916FA"/>
    <w:rPr>
      <w:vertAlign w:val="superscript"/>
    </w:rPr>
  </w:style>
  <w:style w:type="character" w:styleId="af8">
    <w:name w:val="endnote reference"/>
    <w:link w:val="EndnoteReference1"/>
    <w:uiPriority w:val="99"/>
    <w:locked/>
    <w:rsid w:val="00F916FA"/>
    <w:rPr>
      <w:rFonts w:cs="Times New Roman"/>
      <w:vertAlign w:val="superscript"/>
    </w:rPr>
  </w:style>
  <w:style w:type="paragraph" w:customStyle="1" w:styleId="toc10">
    <w:name w:val="toc 10"/>
    <w:next w:val="a"/>
    <w:link w:val="toc101"/>
    <w:uiPriority w:val="99"/>
    <w:rsid w:val="00F916FA"/>
    <w:pPr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link w:val="WW-Absatz-Standardschriftart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2">
    <w:name w:val="WW-Absatz-Standardschriftart1111111111111111111111111111111111111111111111111111111111111111111111111111111111111111111111111111111111112"/>
    <w:link w:val="WW-Absatz-Standardschriftart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styleId="af9">
    <w:name w:val="Title"/>
    <w:basedOn w:val="16"/>
    <w:next w:val="af4"/>
    <w:link w:val="afa"/>
    <w:uiPriority w:val="99"/>
    <w:qFormat/>
    <w:rsid w:val="00F916FA"/>
  </w:style>
  <w:style w:type="character" w:customStyle="1" w:styleId="afa">
    <w:name w:val="Название Знак"/>
    <w:link w:val="af9"/>
    <w:uiPriority w:val="99"/>
    <w:locked/>
    <w:rsid w:val="00F916FA"/>
    <w:rPr>
      <w:rFonts w:ascii="Arial" w:hAnsi="Arial" w:cs="Times New Roman"/>
      <w:sz w:val="28"/>
    </w:rPr>
  </w:style>
  <w:style w:type="paragraph" w:customStyle="1" w:styleId="WW8Num4z0">
    <w:name w:val="WW8Num4z0"/>
    <w:link w:val="WW8Num4z01"/>
    <w:uiPriority w:val="99"/>
    <w:rsid w:val="00F916FA"/>
    <w:rPr>
      <w:color w:val="000000"/>
      <w:spacing w:val="4"/>
      <w:sz w:val="28"/>
    </w:rPr>
  </w:style>
  <w:style w:type="character" w:customStyle="1" w:styleId="WW8Num4z01">
    <w:name w:val="WW8Num4z01"/>
    <w:link w:val="WW8Num4z0"/>
    <w:uiPriority w:val="99"/>
    <w:locked/>
    <w:rsid w:val="00F916FA"/>
    <w:rPr>
      <w:color w:val="000000"/>
      <w:spacing w:val="4"/>
      <w:sz w:val="28"/>
    </w:rPr>
  </w:style>
  <w:style w:type="paragraph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link w:val="WW-Absatz-Standardschriftart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2">
    <w:name w:val="WW-Absatz-Standardschriftart111111111111111111111111111111111111111111111111111111111111111111111111111111111111111111111111111111111111111112"/>
    <w:link w:val="WW-Absatz-Standardschriftart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2">
    <w:name w:val="WW-Absatz-Standardschriftart11111111111111111111111111111111111111111111111111111111111111111111111111112"/>
    <w:link w:val="WW-Absatz-Standardschriftart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2">
    <w:name w:val="WW-Absatz-Standardschriftart11111111111111111111111111111111111111111111112"/>
    <w:link w:val="WW-Absatz-Standardschriftart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2">
    <w:name w:val="WW-Absatz-Standardschriftart11111111111111111111111111111111111112"/>
    <w:link w:val="WW-Absatz-Standardschriftart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11">
    <w:name w:val="Основной шрифт абзаца1"/>
    <w:link w:val="113"/>
    <w:uiPriority w:val="99"/>
    <w:rsid w:val="00F916FA"/>
    <w:rPr>
      <w:color w:val="000000"/>
    </w:rPr>
  </w:style>
  <w:style w:type="character" w:customStyle="1" w:styleId="113">
    <w:name w:val="Основной шрифт абзаца11"/>
    <w:link w:val="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2"/>
    <w:link w:val="WW-Absatz-Standardschriftart11111111111111111111111111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">
    <w:name w:val="WW-Absatz-Standardschriftart11"/>
    <w:link w:val="WW-Absatz-Standardschriftart112"/>
    <w:uiPriority w:val="99"/>
    <w:rsid w:val="00F916FA"/>
    <w:rPr>
      <w:color w:val="000000"/>
    </w:rPr>
  </w:style>
  <w:style w:type="character" w:customStyle="1" w:styleId="WW-Absatz-Standardschriftart112">
    <w:name w:val="WW-Absatz-Standardschriftart112"/>
    <w:link w:val="WW-Absatz-Standardschriftart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2">
    <w:name w:val="WW-Absatz-Standardschriftart11111111111111111111111111111111111111111111111111111111111111111111111111111111112"/>
    <w:link w:val="WW-Absatz-Standardschriftart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5z4">
    <w:name w:val="WW8Num5z4"/>
    <w:link w:val="WW8Num5z41"/>
    <w:uiPriority w:val="99"/>
    <w:rsid w:val="00F916FA"/>
    <w:rPr>
      <w:color w:val="000000"/>
    </w:rPr>
  </w:style>
  <w:style w:type="character" w:customStyle="1" w:styleId="WW8Num5z41">
    <w:name w:val="WW8Num5z41"/>
    <w:link w:val="WW8Num5z4"/>
    <w:uiPriority w:val="99"/>
    <w:locked/>
    <w:rsid w:val="00F916FA"/>
    <w:rPr>
      <w:color w:val="000000"/>
      <w:lang w:val="ru-RU" w:eastAsia="ru-RU"/>
    </w:rPr>
  </w:style>
  <w:style w:type="paragraph" w:customStyle="1" w:styleId="WW8Num2z4">
    <w:name w:val="WW8Num2z4"/>
    <w:link w:val="WW8Num2z41"/>
    <w:uiPriority w:val="99"/>
    <w:rsid w:val="00F916FA"/>
    <w:rPr>
      <w:color w:val="000000"/>
    </w:rPr>
  </w:style>
  <w:style w:type="character" w:customStyle="1" w:styleId="WW8Num2z41">
    <w:name w:val="WW8Num2z41"/>
    <w:link w:val="WW8Num2z4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2">
    <w:name w:val="WW-Absatz-Standardschriftart1111111111111111111111111111111111111111111111111111111111111111111111111111112"/>
    <w:link w:val="WW-Absatz-Standardschriftart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4z5">
    <w:name w:val="WW8Num4z5"/>
    <w:link w:val="WW8Num4z51"/>
    <w:uiPriority w:val="99"/>
    <w:rsid w:val="00F916FA"/>
    <w:rPr>
      <w:color w:val="000000"/>
    </w:rPr>
  </w:style>
  <w:style w:type="character" w:customStyle="1" w:styleId="WW8Num4z51">
    <w:name w:val="WW8Num4z51"/>
    <w:link w:val="WW8Num4z5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2">
    <w:name w:val="WW-Absatz-Standardschriftart1111111111111111111111111111111111111111111111111111111111111111111112"/>
    <w:link w:val="WW-Absatz-Standardschriftart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2">
    <w:name w:val="WW-Absatz-Standardschriftart11111111111111111111111111111111111111111111111111111111111112"/>
    <w:link w:val="WW-Absatz-Standardschriftart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25">
    <w:name w:val="Название2"/>
    <w:basedOn w:val="a"/>
    <w:link w:val="212"/>
    <w:uiPriority w:val="99"/>
    <w:rsid w:val="00F916FA"/>
    <w:pPr>
      <w:spacing w:before="120" w:after="120"/>
    </w:pPr>
    <w:rPr>
      <w:rFonts w:ascii="Arial" w:hAnsi="Arial"/>
      <w:i/>
    </w:rPr>
  </w:style>
  <w:style w:type="character" w:customStyle="1" w:styleId="212">
    <w:name w:val="Название21"/>
    <w:link w:val="25"/>
    <w:uiPriority w:val="99"/>
    <w:locked/>
    <w:rsid w:val="00F916FA"/>
    <w:rPr>
      <w:rFonts w:ascii="Arial" w:hAnsi="Arial" w:cs="Times New Roman"/>
      <w:i/>
      <w:sz w:val="20"/>
    </w:rPr>
  </w:style>
  <w:style w:type="paragraph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link w:val="WW-Absatz-Standardschriftart11111111111111111111111111111111111111111111111111111111111111111111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111111111111111111111111111111111111111111111111111111111111111111112">
    <w:name w:val="WW-Absatz-Standardschriftart111111111111111111111111111111111111111111111111111111111111111111111111111111111111111111111111111111112"/>
    <w:link w:val="WW-Absatz-Standardschriftart11111111111111111111111111111111111111111111111111111111111111111111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1z7">
    <w:name w:val="WW8Num1z7"/>
    <w:link w:val="WW8Num1z71"/>
    <w:uiPriority w:val="99"/>
    <w:rsid w:val="00F916FA"/>
    <w:rPr>
      <w:color w:val="000000"/>
    </w:rPr>
  </w:style>
  <w:style w:type="character" w:customStyle="1" w:styleId="WW8Num1z71">
    <w:name w:val="WW8Num1z71"/>
    <w:link w:val="WW8Num1z7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111112">
    <w:name w:val="WW-Absatz-Standardschriftart1111111111111111111111111111111111112"/>
    <w:link w:val="WW-Absatz-Standardschriftart11111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2"/>
    <w:uiPriority w:val="99"/>
    <w:rsid w:val="00F916FA"/>
    <w:rPr>
      <w:color w:val="000000"/>
    </w:rPr>
  </w:style>
  <w:style w:type="character" w:customStyle="1" w:styleId="WW-Absatz-Standardschriftart11111111111111111111111111111112">
    <w:name w:val="WW-Absatz-Standardschriftart11111111111111111111111111111112"/>
    <w:link w:val="WW-Absatz-Standardschriftart1111111111111111111111111111111"/>
    <w:uiPriority w:val="99"/>
    <w:locked/>
    <w:rsid w:val="00F916FA"/>
    <w:rPr>
      <w:color w:val="000000"/>
      <w:lang w:val="ru-RU" w:eastAsia="ru-RU"/>
    </w:rPr>
  </w:style>
  <w:style w:type="paragraph" w:customStyle="1" w:styleId="WW8Num5z5">
    <w:name w:val="WW8Num5z5"/>
    <w:link w:val="WW8Num5z51"/>
    <w:uiPriority w:val="99"/>
    <w:rsid w:val="00F916FA"/>
    <w:rPr>
      <w:color w:val="000000"/>
    </w:rPr>
  </w:style>
  <w:style w:type="character" w:customStyle="1" w:styleId="WW8Num5z51">
    <w:name w:val="WW8Num5z51"/>
    <w:link w:val="WW8Num5z5"/>
    <w:uiPriority w:val="99"/>
    <w:locked/>
    <w:rsid w:val="00F916FA"/>
    <w:rPr>
      <w:color w:val="000000"/>
      <w:lang w:val="ru-RU" w:eastAsia="ru-RU"/>
    </w:rPr>
  </w:style>
  <w:style w:type="table" w:styleId="afb">
    <w:name w:val="Table Grid"/>
    <w:basedOn w:val="a1"/>
    <w:uiPriority w:val="99"/>
    <w:rsid w:val="00F916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3307</Words>
  <Characters>18855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Надежда Михайловна Мелихова</cp:lastModifiedBy>
  <cp:revision>10</cp:revision>
  <cp:lastPrinted>2020-12-07T12:16:00Z</cp:lastPrinted>
  <dcterms:created xsi:type="dcterms:W3CDTF">2020-11-16T07:09:00Z</dcterms:created>
  <dcterms:modified xsi:type="dcterms:W3CDTF">2020-12-08T06:02:00Z</dcterms:modified>
</cp:coreProperties>
</file>