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3F" w:rsidRPr="00B74EAF" w:rsidRDefault="00B35AAB" w:rsidP="00DE3C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F051A42" wp14:editId="21CD17F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33F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C633F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C633F" w:rsidRPr="00B74EAF" w:rsidRDefault="00AC633F" w:rsidP="00DE3C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C633F" w:rsidRPr="00B74EAF" w:rsidRDefault="00AC633F" w:rsidP="00DE3CB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C633F" w:rsidRPr="00B74EAF" w:rsidRDefault="00AC633F" w:rsidP="00DE3CB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C633F" w:rsidRPr="00B74EAF" w:rsidRDefault="00AC633F" w:rsidP="00DE3CB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C633F" w:rsidRPr="00B74EAF" w:rsidRDefault="00AC633F" w:rsidP="00DE3CB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C633F" w:rsidRPr="00B74EAF" w:rsidRDefault="00AC633F" w:rsidP="00DE3CB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633F" w:rsidRPr="00B74EAF" w:rsidTr="00CA23FB">
        <w:trPr>
          <w:trHeight w:val="383"/>
        </w:trPr>
        <w:tc>
          <w:tcPr>
            <w:tcW w:w="2235" w:type="dxa"/>
            <w:hideMark/>
          </w:tcPr>
          <w:p w:rsidR="00AC633F" w:rsidRPr="00B74EAF" w:rsidRDefault="004646A9" w:rsidP="00DE3CB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16.10.2025</w:t>
            </w:r>
          </w:p>
        </w:tc>
        <w:tc>
          <w:tcPr>
            <w:tcW w:w="2268" w:type="dxa"/>
          </w:tcPr>
          <w:p w:rsidR="00AC633F" w:rsidRPr="00B74EAF" w:rsidRDefault="00AC633F" w:rsidP="00DE3C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633F" w:rsidRPr="00B74EAF" w:rsidRDefault="00AC633F" w:rsidP="00DE3C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C633F" w:rsidRPr="00B74EAF" w:rsidRDefault="004646A9" w:rsidP="00DE3C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503</w:t>
            </w:r>
          </w:p>
        </w:tc>
        <w:tc>
          <w:tcPr>
            <w:tcW w:w="1315" w:type="dxa"/>
          </w:tcPr>
          <w:p w:rsidR="00AC633F" w:rsidRPr="00B74EAF" w:rsidRDefault="00AC633F" w:rsidP="00DE3C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633F" w:rsidRPr="00B74EAF" w:rsidRDefault="00AC633F" w:rsidP="00DE3CB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56BD4" w:rsidRPr="00AC633F" w:rsidRDefault="00C56BD4" w:rsidP="00DE3CB2">
      <w:pPr>
        <w:rPr>
          <w:sz w:val="2"/>
        </w:rPr>
      </w:pPr>
    </w:p>
    <w:p w:rsidR="00C56BD4" w:rsidRDefault="00C56BD4" w:rsidP="00DE3CB2">
      <w:pPr>
        <w:rPr>
          <w:sz w:val="12"/>
        </w:rPr>
      </w:pPr>
    </w:p>
    <w:p w:rsidR="00C56BD4" w:rsidRPr="00AC633F" w:rsidRDefault="00F24FFB" w:rsidP="00DE3CB2">
      <w:pPr>
        <w:ind w:right="4535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Об утверждении </w:t>
      </w:r>
      <w:proofErr w:type="gramStart"/>
      <w:r w:rsidRPr="00AC633F">
        <w:rPr>
          <w:sz w:val="28"/>
          <w:szCs w:val="28"/>
        </w:rPr>
        <w:t>Порядка проведения оценки</w:t>
      </w:r>
      <w:r w:rsid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>технического состояния автомобильных дорог общего пользования местного значения</w:t>
      </w:r>
      <w:proofErr w:type="gramEnd"/>
      <w:r w:rsidRPr="00AC633F">
        <w:rPr>
          <w:sz w:val="28"/>
          <w:szCs w:val="28"/>
        </w:rPr>
        <w:t xml:space="preserve"> и создании комиссии по оценке технического состояния автомобильных дорог общего пользования местного значения, расположенных</w:t>
      </w:r>
      <w:r w:rsidR="00AC633F"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 xml:space="preserve">на территории </w:t>
      </w:r>
      <w:r w:rsidR="00522EE9" w:rsidRPr="00AC633F">
        <w:rPr>
          <w:sz w:val="28"/>
          <w:szCs w:val="28"/>
        </w:rPr>
        <w:t>МО «</w:t>
      </w:r>
      <w:r w:rsidRPr="00AC633F">
        <w:rPr>
          <w:sz w:val="28"/>
          <w:szCs w:val="28"/>
        </w:rPr>
        <w:t>Песчанокопск</w:t>
      </w:r>
      <w:r w:rsidR="00522EE9" w:rsidRPr="00AC633F">
        <w:rPr>
          <w:sz w:val="28"/>
          <w:szCs w:val="28"/>
        </w:rPr>
        <w:t>ий</w:t>
      </w:r>
      <w:r w:rsidRPr="00AC633F">
        <w:rPr>
          <w:sz w:val="28"/>
          <w:szCs w:val="28"/>
        </w:rPr>
        <w:t xml:space="preserve"> район</w:t>
      </w:r>
      <w:r w:rsidR="00522EE9" w:rsidRPr="00AC633F">
        <w:rPr>
          <w:sz w:val="28"/>
          <w:szCs w:val="28"/>
        </w:rPr>
        <w:t>»</w:t>
      </w:r>
    </w:p>
    <w:p w:rsidR="00F24FFB" w:rsidRPr="00AC633F" w:rsidRDefault="00F24FFB" w:rsidP="00DE3CB2">
      <w:pPr>
        <w:rPr>
          <w:sz w:val="28"/>
          <w:szCs w:val="28"/>
        </w:rPr>
      </w:pPr>
    </w:p>
    <w:p w:rsidR="00C56BD4" w:rsidRDefault="00F24FFB" w:rsidP="00DE3CB2">
      <w:pPr>
        <w:ind w:right="-1" w:firstLine="709"/>
        <w:jc w:val="both"/>
        <w:rPr>
          <w:sz w:val="28"/>
          <w:szCs w:val="28"/>
        </w:rPr>
      </w:pPr>
      <w:proofErr w:type="gramStart"/>
      <w:r w:rsidRPr="00AC633F">
        <w:rPr>
          <w:sz w:val="28"/>
          <w:szCs w:val="28"/>
        </w:rPr>
        <w:t>В соответствии с пунктом 5 части 1 статьи 14 Федерального закона от 06.10.2003 № 131-ФЗ «Об общих принципах организации местного самоуправления в Российской Федерации», частью 4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2 Федерального закона Российской Федерации от 10.12.1995</w:t>
      </w:r>
      <w:proofErr w:type="gramEnd"/>
      <w:r w:rsidRPr="00AC633F">
        <w:rPr>
          <w:sz w:val="28"/>
          <w:szCs w:val="28"/>
        </w:rPr>
        <w:t xml:space="preserve"> № 196-ФЗ «О безопасности дорожного движения», Приказом Минтранса России от 07.08.2020 № 288 «О порядке проведения оценки технического</w:t>
      </w:r>
      <w:r w:rsidR="00AC633F" w:rsidRPr="00AC633F">
        <w:rPr>
          <w:sz w:val="28"/>
          <w:szCs w:val="28"/>
        </w:rPr>
        <w:t xml:space="preserve"> состояния автомобильных дорог»,</w:t>
      </w:r>
    </w:p>
    <w:p w:rsidR="00DE3CB2" w:rsidRPr="00AC633F" w:rsidRDefault="00DE3CB2" w:rsidP="00DE3CB2">
      <w:pPr>
        <w:ind w:right="-1" w:firstLine="709"/>
        <w:jc w:val="both"/>
        <w:rPr>
          <w:sz w:val="28"/>
          <w:szCs w:val="28"/>
        </w:rPr>
      </w:pPr>
    </w:p>
    <w:p w:rsidR="00DE3CB2" w:rsidRPr="00855C33" w:rsidRDefault="00DE3CB2" w:rsidP="00DE3CB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F4659" w:rsidRPr="00AC633F" w:rsidRDefault="000F4659" w:rsidP="00DE3CB2">
      <w:pPr>
        <w:ind w:right="-1" w:firstLine="709"/>
        <w:jc w:val="center"/>
        <w:rPr>
          <w:b/>
          <w:sz w:val="28"/>
          <w:szCs w:val="28"/>
        </w:rPr>
      </w:pPr>
    </w:p>
    <w:p w:rsidR="00522EE9" w:rsidRPr="00AC633F" w:rsidRDefault="00522EE9" w:rsidP="00DE3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1. Утвердить Порядок </w:t>
      </w:r>
      <w:proofErr w:type="gramStart"/>
      <w:r w:rsidRPr="00AC633F">
        <w:rPr>
          <w:sz w:val="28"/>
          <w:szCs w:val="28"/>
        </w:rPr>
        <w:t>проведения оценки технического состояния автомобильных дорог общего пользования местного</w:t>
      </w:r>
      <w:proofErr w:type="gramEnd"/>
      <w:r w:rsidRPr="00AC633F">
        <w:rPr>
          <w:sz w:val="28"/>
          <w:szCs w:val="28"/>
        </w:rPr>
        <w:t xml:space="preserve"> значения, расположенных на территории МО «Песчанокопский район», согласно приложению № 1. 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2. Утвердить Положение о комиссии по оценке технического состояния автомобильных дорог общего пользования местного значения, расположенных на территории МО «Песчанокопский район», согласно приложению № 2. </w:t>
      </w:r>
    </w:p>
    <w:p w:rsidR="00C56BD4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3. Утвердить состав комиссии по оценке технического состояния автомобильных дорог общего пользования местного значения, расположенных на территории МО «Песчанокопский район», согласно приложению № 3</w:t>
      </w:r>
    </w:p>
    <w:p w:rsidR="00C56BD4" w:rsidRPr="00AC633F" w:rsidRDefault="00AC633F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4</w:t>
      </w:r>
      <w:r w:rsidR="003E6524" w:rsidRPr="00AC633F">
        <w:rPr>
          <w:sz w:val="28"/>
          <w:szCs w:val="28"/>
        </w:rPr>
        <w:t xml:space="preserve">. Настоящее </w:t>
      </w:r>
      <w:r w:rsidR="00DE3CB2">
        <w:rPr>
          <w:sz w:val="28"/>
          <w:szCs w:val="28"/>
        </w:rPr>
        <w:t>п</w:t>
      </w:r>
      <w:r w:rsidR="003E6524" w:rsidRPr="00AC633F">
        <w:rPr>
          <w:sz w:val="28"/>
          <w:szCs w:val="28"/>
        </w:rPr>
        <w:t>остановление вступает в силу со дня официального опубликования.</w:t>
      </w:r>
    </w:p>
    <w:p w:rsidR="00C56BD4" w:rsidRPr="00AC633F" w:rsidRDefault="00AC633F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>5</w:t>
      </w:r>
      <w:r w:rsidR="003E6524" w:rsidRPr="00AC633F">
        <w:rPr>
          <w:sz w:val="28"/>
          <w:szCs w:val="28"/>
        </w:rPr>
        <w:t xml:space="preserve">. </w:t>
      </w:r>
      <w:proofErr w:type="gramStart"/>
      <w:r w:rsidR="003E6524" w:rsidRPr="00AC633F">
        <w:rPr>
          <w:sz w:val="28"/>
          <w:szCs w:val="28"/>
        </w:rPr>
        <w:t>Контроль за</w:t>
      </w:r>
      <w:proofErr w:type="gramEnd"/>
      <w:r w:rsidR="003E6524" w:rsidRPr="00AC633F">
        <w:rPr>
          <w:sz w:val="28"/>
          <w:szCs w:val="28"/>
        </w:rPr>
        <w:t xml:space="preserve"> исполнением постановления возложить на заместителя главы </w:t>
      </w:r>
      <w:r w:rsidR="003E6524" w:rsidRPr="00AC633F">
        <w:rPr>
          <w:rStyle w:val="cfs10"/>
          <w:sz w:val="28"/>
          <w:szCs w:val="28"/>
        </w:rPr>
        <w:t>Администрации Песчанокопского района по сельскому хозяйству и вопросам муниципального хозяйства</w:t>
      </w:r>
      <w:r w:rsidRPr="00AC633F">
        <w:rPr>
          <w:sz w:val="28"/>
          <w:szCs w:val="28"/>
        </w:rPr>
        <w:t xml:space="preserve"> Кравцова</w:t>
      </w:r>
      <w:r w:rsidR="003E6524"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>А.Н.</w:t>
      </w:r>
    </w:p>
    <w:p w:rsidR="00C56BD4" w:rsidRDefault="003E6524" w:rsidP="00DE3CB2">
      <w:pPr>
        <w:rPr>
          <w:sz w:val="28"/>
          <w:szCs w:val="28"/>
        </w:rPr>
      </w:pPr>
      <w:r w:rsidRPr="00AC633F">
        <w:rPr>
          <w:sz w:val="28"/>
          <w:szCs w:val="28"/>
        </w:rPr>
        <w:t xml:space="preserve">  </w:t>
      </w:r>
    </w:p>
    <w:p w:rsidR="00AC633F" w:rsidRDefault="00AC633F" w:rsidP="00DE3CB2">
      <w:pPr>
        <w:rPr>
          <w:sz w:val="28"/>
          <w:szCs w:val="28"/>
        </w:rPr>
      </w:pPr>
    </w:p>
    <w:p w:rsidR="00AC633F" w:rsidRPr="00AC633F" w:rsidRDefault="00AC633F" w:rsidP="00DE3CB2">
      <w:pPr>
        <w:rPr>
          <w:sz w:val="28"/>
          <w:szCs w:val="28"/>
        </w:rPr>
      </w:pPr>
    </w:p>
    <w:p w:rsidR="00AC633F" w:rsidRPr="00AC633F" w:rsidRDefault="00AC633F" w:rsidP="00DE3CB2">
      <w:pPr>
        <w:ind w:right="-1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633F">
        <w:rPr>
          <w:rFonts w:eastAsia="Calibri"/>
          <w:sz w:val="28"/>
          <w:szCs w:val="28"/>
          <w:lang w:eastAsia="en-US"/>
        </w:rPr>
        <w:t>И.о</w:t>
      </w:r>
      <w:proofErr w:type="spellEnd"/>
      <w:r w:rsidRPr="00AC633F">
        <w:rPr>
          <w:rFonts w:eastAsia="Calibri"/>
          <w:sz w:val="28"/>
          <w:szCs w:val="28"/>
          <w:lang w:eastAsia="en-US"/>
        </w:rPr>
        <w:t>. главы Администрации</w:t>
      </w:r>
    </w:p>
    <w:p w:rsidR="00AC633F" w:rsidRPr="00AC633F" w:rsidRDefault="00AC633F" w:rsidP="00DE3CB2">
      <w:pPr>
        <w:jc w:val="both"/>
        <w:rPr>
          <w:rFonts w:eastAsia="Calibri"/>
          <w:sz w:val="28"/>
          <w:szCs w:val="28"/>
          <w:lang w:eastAsia="en-US"/>
        </w:rPr>
      </w:pPr>
      <w:r w:rsidRPr="00AC633F">
        <w:rPr>
          <w:rFonts w:eastAsia="Calibri"/>
          <w:sz w:val="28"/>
          <w:szCs w:val="28"/>
          <w:lang w:eastAsia="en-US"/>
        </w:rPr>
        <w:t xml:space="preserve">Песчанокопского района, заместитель </w:t>
      </w:r>
    </w:p>
    <w:p w:rsidR="00AC633F" w:rsidRPr="00AC633F" w:rsidRDefault="00AC633F" w:rsidP="00DE3CB2">
      <w:pPr>
        <w:jc w:val="both"/>
        <w:rPr>
          <w:sz w:val="28"/>
          <w:szCs w:val="28"/>
        </w:rPr>
      </w:pPr>
      <w:r w:rsidRPr="00AC633F">
        <w:rPr>
          <w:rFonts w:eastAsia="Calibri"/>
          <w:sz w:val="28"/>
          <w:szCs w:val="28"/>
          <w:lang w:eastAsia="en-US"/>
        </w:rPr>
        <w:t xml:space="preserve">главы Администрации района </w:t>
      </w:r>
      <w:proofErr w:type="gramStart"/>
      <w:r w:rsidRPr="00AC633F">
        <w:rPr>
          <w:sz w:val="28"/>
          <w:szCs w:val="28"/>
        </w:rPr>
        <w:t>по</w:t>
      </w:r>
      <w:proofErr w:type="gramEnd"/>
      <w:r w:rsidRPr="00AC633F">
        <w:rPr>
          <w:sz w:val="28"/>
          <w:szCs w:val="28"/>
        </w:rPr>
        <w:t xml:space="preserve"> </w:t>
      </w:r>
    </w:p>
    <w:p w:rsidR="00AC633F" w:rsidRPr="00AC633F" w:rsidRDefault="00AC633F" w:rsidP="00DE3CB2">
      <w:pPr>
        <w:rPr>
          <w:sz w:val="28"/>
          <w:szCs w:val="28"/>
        </w:rPr>
      </w:pPr>
      <w:r w:rsidRPr="00AC633F">
        <w:rPr>
          <w:sz w:val="28"/>
          <w:szCs w:val="28"/>
        </w:rPr>
        <w:t xml:space="preserve">сельскому хозяйству и вопросам </w:t>
      </w:r>
    </w:p>
    <w:p w:rsidR="00AC633F" w:rsidRPr="00AC633F" w:rsidRDefault="00AC633F" w:rsidP="00DE3CB2">
      <w:pPr>
        <w:rPr>
          <w:sz w:val="28"/>
          <w:szCs w:val="28"/>
        </w:rPr>
      </w:pPr>
      <w:r w:rsidRPr="00AC633F">
        <w:rPr>
          <w:sz w:val="28"/>
          <w:szCs w:val="28"/>
        </w:rPr>
        <w:t xml:space="preserve">муниципального хозяйства                                                  </w:t>
      </w:r>
      <w:r>
        <w:rPr>
          <w:sz w:val="28"/>
          <w:szCs w:val="28"/>
        </w:rPr>
        <w:t xml:space="preserve">              </w:t>
      </w:r>
      <w:r w:rsidRPr="00AC633F">
        <w:rPr>
          <w:sz w:val="28"/>
          <w:szCs w:val="28"/>
        </w:rPr>
        <w:t xml:space="preserve">    А.Н. Кравцов </w:t>
      </w:r>
    </w:p>
    <w:p w:rsidR="00C56BD4" w:rsidRPr="00AC633F" w:rsidRDefault="00C56BD4" w:rsidP="00DE3CB2">
      <w:pPr>
        <w:jc w:val="both"/>
        <w:rPr>
          <w:sz w:val="28"/>
          <w:szCs w:val="28"/>
        </w:rPr>
      </w:pPr>
    </w:p>
    <w:p w:rsidR="00C56BD4" w:rsidRDefault="00C56BD4" w:rsidP="00DE3CB2">
      <w:pPr>
        <w:jc w:val="both"/>
        <w:rPr>
          <w:sz w:val="28"/>
          <w:szCs w:val="28"/>
        </w:rPr>
      </w:pPr>
    </w:p>
    <w:p w:rsidR="00DE3CB2" w:rsidRPr="00AC633F" w:rsidRDefault="00DE3CB2" w:rsidP="00DE3CB2">
      <w:pPr>
        <w:jc w:val="both"/>
        <w:rPr>
          <w:sz w:val="28"/>
          <w:szCs w:val="28"/>
        </w:rPr>
      </w:pPr>
    </w:p>
    <w:p w:rsidR="00C56BD4" w:rsidRPr="00AC633F" w:rsidRDefault="003E6524" w:rsidP="00DE3CB2">
      <w:pPr>
        <w:jc w:val="both"/>
        <w:rPr>
          <w:sz w:val="28"/>
          <w:szCs w:val="28"/>
        </w:rPr>
      </w:pPr>
      <w:r w:rsidRPr="00AC633F">
        <w:rPr>
          <w:sz w:val="28"/>
          <w:szCs w:val="28"/>
        </w:rPr>
        <w:t>Постановление вносит:</w:t>
      </w:r>
    </w:p>
    <w:p w:rsidR="00C56BD4" w:rsidRPr="00AC633F" w:rsidRDefault="003E6524" w:rsidP="00DE3CB2">
      <w:pPr>
        <w:pStyle w:val="af"/>
        <w:rPr>
          <w:rFonts w:ascii="Times New Roman" w:hAnsi="Times New Roman"/>
          <w:sz w:val="28"/>
          <w:szCs w:val="28"/>
        </w:rPr>
      </w:pPr>
      <w:r w:rsidRPr="00AC633F">
        <w:rPr>
          <w:rFonts w:ascii="Times New Roman" w:hAnsi="Times New Roman"/>
          <w:sz w:val="28"/>
          <w:szCs w:val="28"/>
        </w:rPr>
        <w:t xml:space="preserve">отдел строительства, </w:t>
      </w:r>
      <w:proofErr w:type="gramStart"/>
      <w:r w:rsidRPr="00AC633F">
        <w:rPr>
          <w:rFonts w:ascii="Times New Roman" w:hAnsi="Times New Roman"/>
          <w:sz w:val="28"/>
          <w:szCs w:val="28"/>
        </w:rPr>
        <w:t>газо-электроснабжения</w:t>
      </w:r>
      <w:proofErr w:type="gramEnd"/>
      <w:r w:rsidRPr="00AC633F">
        <w:rPr>
          <w:rFonts w:ascii="Times New Roman" w:hAnsi="Times New Roman"/>
          <w:sz w:val="28"/>
          <w:szCs w:val="28"/>
        </w:rPr>
        <w:t>,</w:t>
      </w:r>
    </w:p>
    <w:p w:rsidR="00C56BD4" w:rsidRPr="00AC633F" w:rsidRDefault="003E6524" w:rsidP="00DE3CB2">
      <w:pPr>
        <w:pStyle w:val="af"/>
        <w:rPr>
          <w:rFonts w:ascii="Times New Roman" w:hAnsi="Times New Roman"/>
          <w:sz w:val="28"/>
          <w:szCs w:val="28"/>
        </w:rPr>
      </w:pPr>
      <w:r w:rsidRPr="00AC633F">
        <w:rPr>
          <w:rFonts w:ascii="Times New Roman" w:hAnsi="Times New Roman"/>
          <w:sz w:val="28"/>
          <w:szCs w:val="28"/>
        </w:rPr>
        <w:t>транспорта и связи и вопросам</w:t>
      </w:r>
    </w:p>
    <w:p w:rsidR="00C56BD4" w:rsidRPr="00AC633F" w:rsidRDefault="003E6524" w:rsidP="00DE3CB2">
      <w:pPr>
        <w:rPr>
          <w:sz w:val="28"/>
          <w:szCs w:val="28"/>
        </w:rPr>
      </w:pPr>
      <w:r w:rsidRPr="00AC633F">
        <w:rPr>
          <w:sz w:val="28"/>
          <w:szCs w:val="28"/>
        </w:rPr>
        <w:t>муниципального хозяйства</w:t>
      </w:r>
    </w:p>
    <w:p w:rsidR="00C56BD4" w:rsidRDefault="00C56BD4" w:rsidP="00DE3CB2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AC633F" w:rsidRDefault="00AC633F">
      <w:pPr>
        <w:rPr>
          <w:sz w:val="28"/>
          <w:szCs w:val="28"/>
        </w:rPr>
      </w:pPr>
    </w:p>
    <w:p w:rsidR="000F4659" w:rsidRPr="00AC633F" w:rsidRDefault="000F4659">
      <w:pPr>
        <w:rPr>
          <w:sz w:val="28"/>
          <w:szCs w:val="28"/>
        </w:rPr>
      </w:pPr>
    </w:p>
    <w:p w:rsidR="00C56BD4" w:rsidRPr="00AC633F" w:rsidRDefault="003E6524" w:rsidP="00AC633F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 xml:space="preserve">Приложение №1 </w:t>
      </w:r>
    </w:p>
    <w:p w:rsidR="00C56BD4" w:rsidRPr="00AC633F" w:rsidRDefault="003E6524" w:rsidP="00AC633F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t>к постановлению Администрации</w:t>
      </w:r>
    </w:p>
    <w:p w:rsidR="00C56BD4" w:rsidRPr="00AC633F" w:rsidRDefault="003E6524" w:rsidP="00AC633F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t>Песчанокопского района</w:t>
      </w:r>
    </w:p>
    <w:p w:rsidR="00C56BD4" w:rsidRPr="00AC633F" w:rsidRDefault="00AC633F" w:rsidP="00AC633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1752">
        <w:rPr>
          <w:sz w:val="28"/>
          <w:szCs w:val="28"/>
        </w:rPr>
        <w:t>16.10.2025</w:t>
      </w:r>
      <w:r w:rsidR="003E6524" w:rsidRPr="00AC633F">
        <w:rPr>
          <w:sz w:val="28"/>
          <w:szCs w:val="28"/>
        </w:rPr>
        <w:t xml:space="preserve"> № </w:t>
      </w:r>
      <w:r w:rsidR="00AC1752">
        <w:rPr>
          <w:sz w:val="28"/>
          <w:szCs w:val="28"/>
        </w:rPr>
        <w:t>503</w:t>
      </w:r>
    </w:p>
    <w:p w:rsidR="00C56BD4" w:rsidRPr="00AC633F" w:rsidRDefault="00C56BD4">
      <w:pPr>
        <w:ind w:left="5812"/>
        <w:jc w:val="right"/>
        <w:rPr>
          <w:sz w:val="28"/>
          <w:szCs w:val="28"/>
        </w:rPr>
      </w:pPr>
    </w:p>
    <w:p w:rsidR="00522EE9" w:rsidRPr="00AC633F" w:rsidRDefault="00522EE9">
      <w:p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 xml:space="preserve">Порядок </w:t>
      </w:r>
    </w:p>
    <w:p w:rsidR="00C56BD4" w:rsidRPr="00AC633F" w:rsidRDefault="00522EE9">
      <w:p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проведения оценки технического состояния автомобильных дорог общего пользования местного значения, расположенных на территории МО «Песчанокопский район»</w:t>
      </w:r>
    </w:p>
    <w:p w:rsidR="00522EE9" w:rsidRDefault="00522EE9" w:rsidP="00DE3CB2">
      <w:pPr>
        <w:ind w:firstLine="709"/>
        <w:jc w:val="center"/>
        <w:rPr>
          <w:sz w:val="28"/>
        </w:rPr>
      </w:pP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1. Настоящий Порядок устанавливает состав и периодичность работ по определению муниципальн</w:t>
      </w:r>
      <w:r w:rsidR="00B53A04" w:rsidRPr="00AC633F">
        <w:rPr>
          <w:sz w:val="28"/>
          <w:szCs w:val="28"/>
        </w:rPr>
        <w:t>ым образованием</w:t>
      </w:r>
      <w:r w:rsidRPr="00AC633F">
        <w:rPr>
          <w:sz w:val="28"/>
          <w:szCs w:val="28"/>
        </w:rPr>
        <w:t xml:space="preserve"> «Песчанокопский район» (далее – администрация) соответствия транспортно-эксплуатационных характеристик автомобильных дорог местного значения требованиям технических регламентов.</w:t>
      </w:r>
    </w:p>
    <w:p w:rsidR="009F64A0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2. Оценка технического состояния автомобильных дорог общего пользования местного значения проводится в отношении автомобильных дорог, расположенных на территории МО «Песчанокопский район»</w:t>
      </w:r>
      <w:r w:rsidR="006E02BD" w:rsidRPr="00AC633F">
        <w:rPr>
          <w:sz w:val="28"/>
          <w:szCs w:val="28"/>
        </w:rPr>
        <w:t>, собственником автомобильных дорог, либо уполномоченной им организацией.</w:t>
      </w:r>
    </w:p>
    <w:p w:rsidR="00522EE9" w:rsidRPr="00AC633F" w:rsidRDefault="009F64A0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2.1</w:t>
      </w:r>
      <w:r w:rsidR="006E02BD"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>Оценку технического состояния автомобильных дорог общего пользования местного значения на территории Песчанокопского района осуществляет собственник дорог на основании результатов обследования и анализа информации о транспортно-эксплуатационных характеристиках.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3.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администрацией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4. При оценке технического состояния автомобильных дорог осуществляются следующие виды обследования: 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1) первичное обследование, которое проводится один раз в 3-5 лет со дня проведения первичного обследования на основании результатов обследования, выполненного специализированной организацией; 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5. В процессе обследования автомобильных дорог определяются: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ширина проезжей части и земляного полотна;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габарит приближения;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>- длины прямых, величины углов поворотов в плане трассы и величины их радиусов;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протяженность подъемов и спусков;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продольный и поперечный уклоны;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высота насыпи и глубина выемки;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габариты искусственных дорожных сооружений;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состояние элементов водоотвода;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состояние элементов обустройства дороги и технических средств организации дорожного движения;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продольная ровность и глубина колеи дорожного покрытия;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сцепные свойства дорожного покрытия и состояние обочин;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прочность дорожной одежды;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грузоподъемность искусственных дорожных сооружений;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средняя скорость движения транспортного потока;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безопасность движения транспортного потока;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пропускная способность, уровень загрузки автомобильной дороги движением;</w:t>
      </w:r>
    </w:p>
    <w:p w:rsidR="00FA27DC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среднегодовая суточная интенсивность движения и состав транспортного потока;</w:t>
      </w:r>
    </w:p>
    <w:p w:rsidR="00522EE9" w:rsidRPr="00AC633F" w:rsidRDefault="00FA27DC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- 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6. По результатам оценки технического состояния администрацией: 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522EE9" w:rsidRPr="00AC633F" w:rsidRDefault="00522EE9" w:rsidP="00DE3CB2">
      <w:pPr>
        <w:ind w:firstLine="709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</w:t>
      </w:r>
    </w:p>
    <w:p w:rsidR="00522EE9" w:rsidRDefault="00522EE9">
      <w:pPr>
        <w:jc w:val="center"/>
        <w:rPr>
          <w:sz w:val="28"/>
        </w:rPr>
      </w:pPr>
    </w:p>
    <w:p w:rsidR="000F4659" w:rsidRDefault="000F4659">
      <w:pPr>
        <w:jc w:val="center"/>
        <w:rPr>
          <w:sz w:val="28"/>
        </w:rPr>
      </w:pPr>
    </w:p>
    <w:p w:rsidR="00DE3CB2" w:rsidRDefault="00DE3CB2">
      <w:pPr>
        <w:jc w:val="center"/>
        <w:rPr>
          <w:sz w:val="28"/>
        </w:rPr>
      </w:pPr>
    </w:p>
    <w:p w:rsidR="00AC633F" w:rsidRDefault="00AC633F" w:rsidP="00AC633F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C633F" w:rsidRDefault="00AC633F" w:rsidP="00AC633F">
      <w:r>
        <w:rPr>
          <w:sz w:val="28"/>
          <w:szCs w:val="28"/>
        </w:rPr>
        <w:t xml:space="preserve">Администрации района                                                               </w:t>
      </w:r>
      <w:r w:rsidR="00DE3CB2">
        <w:rPr>
          <w:sz w:val="28"/>
          <w:szCs w:val="28"/>
        </w:rPr>
        <w:t xml:space="preserve">     </w:t>
      </w:r>
      <w:r>
        <w:rPr>
          <w:sz w:val="28"/>
          <w:szCs w:val="28"/>
        </w:rPr>
        <w:t>Т.В. Романченко</w:t>
      </w:r>
    </w:p>
    <w:p w:rsidR="000F4659" w:rsidRDefault="000F4659" w:rsidP="00AC633F">
      <w:pPr>
        <w:ind w:left="5103"/>
        <w:rPr>
          <w:sz w:val="28"/>
          <w:szCs w:val="28"/>
        </w:rPr>
      </w:pPr>
    </w:p>
    <w:p w:rsidR="000F4659" w:rsidRDefault="000F4659" w:rsidP="00AC633F">
      <w:pPr>
        <w:ind w:left="5103"/>
        <w:rPr>
          <w:sz w:val="28"/>
          <w:szCs w:val="28"/>
        </w:rPr>
      </w:pPr>
    </w:p>
    <w:p w:rsidR="00C50918" w:rsidRPr="00AC633F" w:rsidRDefault="00C50918" w:rsidP="00DE3CB2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 xml:space="preserve">Приложение №2 </w:t>
      </w:r>
    </w:p>
    <w:p w:rsidR="00C50918" w:rsidRPr="00AC633F" w:rsidRDefault="00C50918" w:rsidP="00DE3CB2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t>к постановлению Администрации</w:t>
      </w:r>
    </w:p>
    <w:p w:rsidR="00C50918" w:rsidRPr="00AC633F" w:rsidRDefault="00C50918" w:rsidP="00DE3CB2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t>Песчанокопского района</w:t>
      </w:r>
    </w:p>
    <w:p w:rsidR="00522EE9" w:rsidRPr="00AC633F" w:rsidRDefault="00C50918" w:rsidP="00DE3CB2">
      <w:pPr>
        <w:ind w:left="5103"/>
        <w:rPr>
          <w:sz w:val="28"/>
          <w:szCs w:val="28"/>
        </w:rPr>
      </w:pPr>
      <w:r w:rsidRPr="00AC633F">
        <w:rPr>
          <w:sz w:val="28"/>
          <w:szCs w:val="28"/>
        </w:rPr>
        <w:t xml:space="preserve">от </w:t>
      </w:r>
      <w:r w:rsidR="00AC1752">
        <w:rPr>
          <w:sz w:val="28"/>
          <w:szCs w:val="28"/>
        </w:rPr>
        <w:t>16.10.2025</w:t>
      </w:r>
      <w:r w:rsidR="00AC633F">
        <w:rPr>
          <w:sz w:val="28"/>
          <w:szCs w:val="28"/>
        </w:rPr>
        <w:t xml:space="preserve"> № </w:t>
      </w:r>
      <w:r w:rsidR="00AC1752">
        <w:rPr>
          <w:sz w:val="28"/>
          <w:szCs w:val="28"/>
        </w:rPr>
        <w:t>503</w:t>
      </w:r>
    </w:p>
    <w:p w:rsidR="00522EE9" w:rsidRPr="00AC633F" w:rsidRDefault="00522EE9" w:rsidP="00DE3CB2">
      <w:pPr>
        <w:jc w:val="center"/>
        <w:rPr>
          <w:sz w:val="28"/>
          <w:szCs w:val="28"/>
        </w:rPr>
      </w:pPr>
    </w:p>
    <w:p w:rsidR="00522EE9" w:rsidRPr="00AC633F" w:rsidRDefault="004C3B23" w:rsidP="00DE3CB2">
      <w:p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Положение</w:t>
      </w:r>
    </w:p>
    <w:p w:rsidR="007D50F0" w:rsidRPr="00AC633F" w:rsidRDefault="004C3B23" w:rsidP="00DE3CB2">
      <w:p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 xml:space="preserve">о комиссии по оценке технического состояния автомобильных дорог общего пользования местного значения, расположенных на территории </w:t>
      </w:r>
      <w:r w:rsidR="007D50F0" w:rsidRPr="00AC633F">
        <w:rPr>
          <w:sz w:val="28"/>
          <w:szCs w:val="28"/>
        </w:rPr>
        <w:t>МО</w:t>
      </w:r>
      <w:r w:rsidRPr="00AC633F">
        <w:rPr>
          <w:sz w:val="28"/>
          <w:szCs w:val="28"/>
        </w:rPr>
        <w:t xml:space="preserve"> </w:t>
      </w:r>
      <w:r w:rsidR="007D50F0" w:rsidRPr="00AC633F">
        <w:rPr>
          <w:sz w:val="28"/>
          <w:szCs w:val="28"/>
        </w:rPr>
        <w:t>«</w:t>
      </w:r>
      <w:r w:rsidRPr="00AC633F">
        <w:rPr>
          <w:sz w:val="28"/>
          <w:szCs w:val="28"/>
        </w:rPr>
        <w:t>Песчанокопский район</w:t>
      </w:r>
      <w:r w:rsidR="007D50F0" w:rsidRPr="00AC633F">
        <w:rPr>
          <w:sz w:val="28"/>
          <w:szCs w:val="28"/>
        </w:rPr>
        <w:t xml:space="preserve">» </w:t>
      </w:r>
    </w:p>
    <w:p w:rsidR="004C3B23" w:rsidRPr="00AC633F" w:rsidRDefault="004C3B23" w:rsidP="00DE3CB2">
      <w:p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(далее – Положение)</w:t>
      </w:r>
    </w:p>
    <w:p w:rsidR="004C3B23" w:rsidRPr="00AC633F" w:rsidRDefault="004C3B23" w:rsidP="00DE3CB2">
      <w:pPr>
        <w:jc w:val="center"/>
        <w:rPr>
          <w:sz w:val="28"/>
          <w:szCs w:val="28"/>
        </w:rPr>
      </w:pPr>
    </w:p>
    <w:p w:rsidR="004C3B23" w:rsidRPr="00AC633F" w:rsidRDefault="004C3B23" w:rsidP="00DE3CB2">
      <w:pPr>
        <w:pStyle w:val="ac"/>
        <w:numPr>
          <w:ilvl w:val="0"/>
          <w:numId w:val="5"/>
        </w:num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Общие положения</w:t>
      </w:r>
    </w:p>
    <w:p w:rsidR="00DE3CB2" w:rsidRDefault="00DE3CB2" w:rsidP="00DE3CB2">
      <w:pPr>
        <w:ind w:firstLine="708"/>
        <w:jc w:val="both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1.1. Комиссия по оценке технического состояния автомобильных дорог общего пользования местного значения, расположенных на территории муниципального образования «Песчанокопский район» (далее - комиссия), является действующим органом по оценке соответствия эксплуатационного состояния улично-дорожной сети правилам, стандартам, техническим нормам и другим нормативным документам, относящимся к обеспечению безопасности дорожного движения.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</w:p>
    <w:p w:rsidR="004C3B23" w:rsidRPr="00AC633F" w:rsidRDefault="004C3B23" w:rsidP="00DE3CB2">
      <w:pPr>
        <w:pStyle w:val="ac"/>
        <w:numPr>
          <w:ilvl w:val="0"/>
          <w:numId w:val="5"/>
        </w:numPr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Основные задачи комиссии</w:t>
      </w:r>
    </w:p>
    <w:p w:rsidR="00DE3CB2" w:rsidRDefault="00DE3CB2" w:rsidP="00DE3CB2">
      <w:pPr>
        <w:ind w:firstLine="708"/>
        <w:jc w:val="both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2.1. Определение соответствия эксплуатационного и технического состояния автомобильных дорог, улиц, искусственных сооружений на территории муниципального образования Песчанокопский район (далее – муниципальное образование) установленным правилам, стандартам, техническим нормами другим нормативным документам в области обеспечения безопасности дорожного движения.</w:t>
      </w:r>
    </w:p>
    <w:p w:rsidR="004C3B23" w:rsidRPr="00AC633F" w:rsidRDefault="004C3B23" w:rsidP="00DE3CB2">
      <w:pPr>
        <w:ind w:firstLine="708"/>
        <w:jc w:val="center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3. Порядок работы комиссии</w:t>
      </w:r>
    </w:p>
    <w:p w:rsidR="00DE3CB2" w:rsidRDefault="00DE3CB2" w:rsidP="00DE3CB2">
      <w:pPr>
        <w:ind w:firstLine="708"/>
        <w:jc w:val="both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3.1. В состав комиссии входят: председатель комиссии, секретарь комиссии, члены комиссии.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3.2. Персональный состав комиссии, а также изменения в составе комиссии утверждаются постановлением администрации Песчанокопского района.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3.3. Порядок работы комиссии и дата </w:t>
      </w:r>
      <w:proofErr w:type="gramStart"/>
      <w:r w:rsidRPr="00AC633F">
        <w:rPr>
          <w:sz w:val="28"/>
          <w:szCs w:val="28"/>
        </w:rPr>
        <w:t>проведения оценки технического состояния автомобильных дорог общего пользования местного значения</w:t>
      </w:r>
      <w:proofErr w:type="gramEnd"/>
      <w:r w:rsidRPr="00AC633F">
        <w:rPr>
          <w:sz w:val="28"/>
          <w:szCs w:val="28"/>
        </w:rPr>
        <w:t xml:space="preserve"> определяется председателем комиссии.</w:t>
      </w:r>
    </w:p>
    <w:p w:rsidR="004C3B23" w:rsidRPr="00AC633F" w:rsidRDefault="004C3B23" w:rsidP="00DE3CB2">
      <w:pPr>
        <w:ind w:firstLine="708"/>
        <w:jc w:val="center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4. Порядок проведения обследования, оценки технического состояния автомобильных дорог общего пользования местного значения</w:t>
      </w:r>
    </w:p>
    <w:p w:rsidR="00DE3CB2" w:rsidRDefault="00DE3CB2" w:rsidP="00DE3CB2">
      <w:pPr>
        <w:ind w:firstLine="708"/>
        <w:jc w:val="both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>4.1. Обследование (оценка) технического состояния автомобильных дорог проводится не реже 1 раза в год.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4.2. В ходе обследования автомобильных дорог проверяются: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ширина проезжей части и земляного полотна;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габарит приближения;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длина прямых, чистых углов поворотов в плане трассы и величины их радиусов;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продольный и поперечный уклоны;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высота насыпи и глубина выемки;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габариты искусственных дорожных сооружений;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наличие элементов водоотвода;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наличие элементов обустройства дороги и технических средств организации дорожного движения;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сцепные свойства дорожного покрытия и состояния обочин;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прочность дорожной одежды;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объем и вид поврежденной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безопасность и удобство движения транспортного потока;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sym w:font="Symbol" w:char="F02D"/>
      </w:r>
      <w:r w:rsidRPr="00AC633F">
        <w:rPr>
          <w:sz w:val="28"/>
          <w:szCs w:val="28"/>
        </w:rPr>
        <w:t xml:space="preserve"> пропускная способность и уровень загрузки </w:t>
      </w:r>
      <w:proofErr w:type="gramStart"/>
      <w:r w:rsidRPr="00AC633F">
        <w:rPr>
          <w:sz w:val="28"/>
          <w:szCs w:val="28"/>
        </w:rPr>
        <w:t>автомобильной</w:t>
      </w:r>
      <w:proofErr w:type="gramEnd"/>
      <w:r w:rsidRPr="00AC633F">
        <w:rPr>
          <w:sz w:val="28"/>
          <w:szCs w:val="28"/>
        </w:rPr>
        <w:t xml:space="preserve"> дороги движением. </w:t>
      </w: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 xml:space="preserve">4.3. Результаты обследования </w:t>
      </w:r>
      <w:r w:rsidR="00FC1131" w:rsidRPr="00AC633F">
        <w:rPr>
          <w:sz w:val="28"/>
          <w:szCs w:val="28"/>
        </w:rPr>
        <w:t>в течени</w:t>
      </w:r>
      <w:proofErr w:type="gramStart"/>
      <w:r w:rsidR="00FC1131" w:rsidRPr="00AC633F">
        <w:rPr>
          <w:sz w:val="28"/>
          <w:szCs w:val="28"/>
        </w:rPr>
        <w:t>и</w:t>
      </w:r>
      <w:proofErr w:type="gramEnd"/>
      <w:r w:rsidR="00FC1131" w:rsidRPr="00AC633F">
        <w:rPr>
          <w:sz w:val="28"/>
          <w:szCs w:val="28"/>
        </w:rPr>
        <w:t xml:space="preserve"> 30 рабочих дней со дня завершения обследования </w:t>
      </w:r>
      <w:r w:rsidRPr="00AC633F">
        <w:rPr>
          <w:sz w:val="28"/>
          <w:szCs w:val="28"/>
        </w:rPr>
        <w:t>оформляются актом обследования (приложение</w:t>
      </w:r>
      <w:r w:rsidR="00FC1131" w:rsidRP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 xml:space="preserve">к Положению), в котором отражаются выявленные недостатки автомобильной дороги и предложения комиссии по их устранению с указанием необходимых мероприятий. </w:t>
      </w:r>
    </w:p>
    <w:p w:rsidR="00FC1131" w:rsidRPr="00AC633F" w:rsidRDefault="00FC1131" w:rsidP="00DE3CB2">
      <w:pPr>
        <w:ind w:firstLine="708"/>
        <w:jc w:val="center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5. Ответственность комиссии</w:t>
      </w:r>
    </w:p>
    <w:p w:rsidR="00DE3CB2" w:rsidRDefault="00DE3CB2" w:rsidP="00DE3CB2">
      <w:pPr>
        <w:ind w:firstLine="708"/>
        <w:jc w:val="both"/>
        <w:rPr>
          <w:sz w:val="28"/>
          <w:szCs w:val="28"/>
        </w:rPr>
      </w:pPr>
    </w:p>
    <w:p w:rsidR="004C3B23" w:rsidRPr="00AC633F" w:rsidRDefault="004C3B23" w:rsidP="00DE3CB2">
      <w:pPr>
        <w:ind w:firstLine="708"/>
        <w:jc w:val="both"/>
        <w:rPr>
          <w:sz w:val="28"/>
          <w:szCs w:val="28"/>
        </w:rPr>
      </w:pPr>
      <w:r w:rsidRPr="00AC633F">
        <w:rPr>
          <w:sz w:val="28"/>
          <w:szCs w:val="28"/>
        </w:rPr>
        <w:t>5.1. Комиссия несет ответственность за правомерность, обоснованность и объективность выводов, изложенных в акте обследования.</w:t>
      </w:r>
    </w:p>
    <w:p w:rsidR="00522EE9" w:rsidRPr="00AC633F" w:rsidRDefault="00522EE9" w:rsidP="00DE3CB2">
      <w:pPr>
        <w:jc w:val="center"/>
        <w:rPr>
          <w:sz w:val="28"/>
          <w:szCs w:val="28"/>
        </w:rPr>
      </w:pPr>
    </w:p>
    <w:p w:rsidR="00F50FA6" w:rsidRPr="00AC633F" w:rsidRDefault="00F50FA6" w:rsidP="00DE3CB2">
      <w:pPr>
        <w:jc w:val="right"/>
        <w:rPr>
          <w:sz w:val="28"/>
          <w:szCs w:val="28"/>
        </w:rPr>
      </w:pPr>
    </w:p>
    <w:p w:rsidR="00F50FA6" w:rsidRPr="00AC633F" w:rsidRDefault="00F50FA6" w:rsidP="00DE3CB2">
      <w:pPr>
        <w:jc w:val="right"/>
        <w:rPr>
          <w:sz w:val="28"/>
          <w:szCs w:val="28"/>
        </w:rPr>
      </w:pPr>
    </w:p>
    <w:p w:rsidR="00F50FA6" w:rsidRPr="00AC633F" w:rsidRDefault="00F50FA6" w:rsidP="00DE3CB2">
      <w:pPr>
        <w:jc w:val="right"/>
        <w:rPr>
          <w:sz w:val="28"/>
          <w:szCs w:val="28"/>
        </w:rPr>
      </w:pPr>
    </w:p>
    <w:p w:rsidR="00AC633F" w:rsidRDefault="00AC633F" w:rsidP="00DE3CB2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C633F" w:rsidRDefault="00AC633F" w:rsidP="00DE3CB2">
      <w:r>
        <w:rPr>
          <w:sz w:val="28"/>
          <w:szCs w:val="28"/>
        </w:rPr>
        <w:t xml:space="preserve">Администрации района                                                             </w:t>
      </w:r>
      <w:r w:rsidR="00DE3C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Т.В. Романченко</w:t>
      </w:r>
    </w:p>
    <w:p w:rsidR="00F50FA6" w:rsidRPr="00AC633F" w:rsidRDefault="00F50FA6" w:rsidP="00F50FA6">
      <w:pPr>
        <w:jc w:val="right"/>
        <w:rPr>
          <w:sz w:val="28"/>
          <w:szCs w:val="28"/>
        </w:rPr>
      </w:pPr>
    </w:p>
    <w:p w:rsidR="00F50FA6" w:rsidRPr="00AC633F" w:rsidRDefault="00F50FA6" w:rsidP="00F50FA6">
      <w:pPr>
        <w:jc w:val="right"/>
        <w:rPr>
          <w:sz w:val="28"/>
          <w:szCs w:val="28"/>
        </w:rPr>
      </w:pPr>
    </w:p>
    <w:p w:rsidR="00F50FA6" w:rsidRDefault="00F50FA6" w:rsidP="00F50FA6">
      <w:pPr>
        <w:jc w:val="right"/>
      </w:pPr>
    </w:p>
    <w:p w:rsidR="00DE3CB2" w:rsidRDefault="00DE3CB2" w:rsidP="00F50FA6">
      <w:pPr>
        <w:jc w:val="right"/>
      </w:pPr>
    </w:p>
    <w:p w:rsidR="00DE3CB2" w:rsidRDefault="00DE3CB2" w:rsidP="00F50FA6">
      <w:pPr>
        <w:jc w:val="right"/>
      </w:pPr>
    </w:p>
    <w:p w:rsidR="00DE3CB2" w:rsidRDefault="00DE3CB2" w:rsidP="00F50FA6">
      <w:pPr>
        <w:jc w:val="right"/>
      </w:pPr>
    </w:p>
    <w:p w:rsidR="00DE3CB2" w:rsidRDefault="00DE3CB2" w:rsidP="00F50FA6">
      <w:pPr>
        <w:jc w:val="right"/>
      </w:pPr>
    </w:p>
    <w:p w:rsidR="00DE3CB2" w:rsidRDefault="00DE3CB2" w:rsidP="00F50FA6">
      <w:pPr>
        <w:jc w:val="right"/>
      </w:pPr>
    </w:p>
    <w:p w:rsidR="00AC633F" w:rsidRDefault="00F50FA6" w:rsidP="00DE3CB2">
      <w:pPr>
        <w:ind w:left="5103"/>
        <w:jc w:val="center"/>
        <w:rPr>
          <w:sz w:val="28"/>
          <w:szCs w:val="28"/>
        </w:rPr>
      </w:pPr>
      <w:r w:rsidRPr="00AC633F">
        <w:rPr>
          <w:sz w:val="28"/>
          <w:szCs w:val="28"/>
        </w:rPr>
        <w:lastRenderedPageBreak/>
        <w:t>Приложение</w:t>
      </w:r>
    </w:p>
    <w:p w:rsidR="00FC1131" w:rsidRPr="00AC633F" w:rsidRDefault="00F50FA6" w:rsidP="00DE3CB2">
      <w:pPr>
        <w:ind w:left="5103"/>
        <w:jc w:val="center"/>
        <w:rPr>
          <w:sz w:val="28"/>
          <w:szCs w:val="28"/>
        </w:rPr>
      </w:pPr>
      <w:r w:rsidRPr="00AC633F">
        <w:rPr>
          <w:sz w:val="28"/>
          <w:szCs w:val="28"/>
        </w:rPr>
        <w:t>к Положению</w:t>
      </w:r>
      <w:r w:rsidR="00AC633F">
        <w:rPr>
          <w:sz w:val="28"/>
          <w:szCs w:val="28"/>
        </w:rPr>
        <w:t xml:space="preserve">  </w:t>
      </w:r>
      <w:r w:rsidRPr="00AC633F">
        <w:rPr>
          <w:sz w:val="28"/>
          <w:szCs w:val="28"/>
        </w:rPr>
        <w:t xml:space="preserve"> о комиссии по оценке технического состояния автомобильных дорог</w:t>
      </w:r>
      <w:r w:rsidR="00AC633F">
        <w:rPr>
          <w:sz w:val="28"/>
          <w:szCs w:val="28"/>
        </w:rPr>
        <w:t xml:space="preserve"> </w:t>
      </w:r>
      <w:r w:rsidRPr="00AC633F">
        <w:rPr>
          <w:sz w:val="28"/>
          <w:szCs w:val="28"/>
        </w:rPr>
        <w:t xml:space="preserve"> общего пользования местного значения МО «</w:t>
      </w:r>
      <w:proofErr w:type="spellStart"/>
      <w:r w:rsidRPr="00AC633F">
        <w:rPr>
          <w:sz w:val="28"/>
          <w:szCs w:val="28"/>
        </w:rPr>
        <w:t>Песчанокопский</w:t>
      </w:r>
      <w:proofErr w:type="spellEnd"/>
      <w:r w:rsidRPr="00AC633F">
        <w:rPr>
          <w:sz w:val="28"/>
          <w:szCs w:val="28"/>
        </w:rPr>
        <w:t xml:space="preserve"> район»</w:t>
      </w:r>
    </w:p>
    <w:p w:rsidR="00FC1131" w:rsidRDefault="00FC1131" w:rsidP="00DE3CB2">
      <w:pPr>
        <w:jc w:val="center"/>
      </w:pPr>
    </w:p>
    <w:p w:rsidR="00FC1131" w:rsidRPr="002D5210" w:rsidRDefault="00FC1131" w:rsidP="00DE3CB2">
      <w:pPr>
        <w:jc w:val="center"/>
        <w:rPr>
          <w:sz w:val="28"/>
          <w:szCs w:val="26"/>
        </w:rPr>
      </w:pPr>
      <w:r w:rsidRPr="002D5210">
        <w:rPr>
          <w:sz w:val="28"/>
          <w:szCs w:val="26"/>
        </w:rPr>
        <w:t>АКТ</w:t>
      </w:r>
    </w:p>
    <w:p w:rsidR="007D50F0" w:rsidRPr="002D5210" w:rsidRDefault="007D50F0" w:rsidP="00DE3CB2">
      <w:pPr>
        <w:jc w:val="center"/>
        <w:rPr>
          <w:sz w:val="28"/>
          <w:szCs w:val="26"/>
        </w:rPr>
      </w:pPr>
    </w:p>
    <w:p w:rsidR="00FC1131" w:rsidRPr="002D5210" w:rsidRDefault="00FC1131" w:rsidP="00DE3CB2">
      <w:pPr>
        <w:jc w:val="center"/>
        <w:rPr>
          <w:sz w:val="28"/>
          <w:szCs w:val="26"/>
        </w:rPr>
      </w:pPr>
      <w:r w:rsidRPr="002D5210">
        <w:rPr>
          <w:sz w:val="28"/>
          <w:szCs w:val="26"/>
        </w:rPr>
        <w:t xml:space="preserve">оценки технического состояния автомобильных дорог общего пользования местного значения </w:t>
      </w:r>
      <w:r w:rsidR="007D50F0" w:rsidRPr="002D5210">
        <w:rPr>
          <w:sz w:val="28"/>
          <w:szCs w:val="26"/>
        </w:rPr>
        <w:t xml:space="preserve">МО </w:t>
      </w:r>
      <w:r w:rsidRPr="002D5210">
        <w:rPr>
          <w:sz w:val="28"/>
          <w:szCs w:val="26"/>
        </w:rPr>
        <w:t>«Песчанокопский район»</w:t>
      </w:r>
    </w:p>
    <w:p w:rsidR="00DC143B" w:rsidRDefault="00DC143B" w:rsidP="00DE3CB2">
      <w:pPr>
        <w:rPr>
          <w:sz w:val="26"/>
          <w:szCs w:val="26"/>
        </w:rPr>
      </w:pPr>
    </w:p>
    <w:p w:rsidR="00DC143B" w:rsidRDefault="00F50FA6" w:rsidP="00DE3CB2">
      <w:pPr>
        <w:rPr>
          <w:sz w:val="26"/>
          <w:szCs w:val="26"/>
        </w:rPr>
      </w:pPr>
      <w:r>
        <w:rPr>
          <w:sz w:val="26"/>
          <w:szCs w:val="26"/>
        </w:rPr>
        <w:t xml:space="preserve">«      »                      20   </w:t>
      </w:r>
      <w:r w:rsidR="002D521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г.</w:t>
      </w:r>
    </w:p>
    <w:p w:rsidR="00F50FA6" w:rsidRPr="00F50FA6" w:rsidRDefault="00F50FA6" w:rsidP="00DE3CB2">
      <w:pPr>
        <w:rPr>
          <w:sz w:val="26"/>
          <w:szCs w:val="26"/>
        </w:rPr>
      </w:pP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 xml:space="preserve">Комиссия по оценке технического </w:t>
      </w:r>
      <w:proofErr w:type="gramStart"/>
      <w:r w:rsidRPr="002D5210">
        <w:rPr>
          <w:sz w:val="28"/>
          <w:szCs w:val="28"/>
        </w:rPr>
        <w:t>состояния автомобильных дорог общего пользования местного значения муниципального образования</w:t>
      </w:r>
      <w:proofErr w:type="gramEnd"/>
      <w:r w:rsidRPr="002D5210">
        <w:rPr>
          <w:sz w:val="28"/>
          <w:szCs w:val="28"/>
        </w:rPr>
        <w:t xml:space="preserve"> Песчанокопский район в составе: </w:t>
      </w:r>
    </w:p>
    <w:p w:rsidR="00F50FA6" w:rsidRPr="002D5210" w:rsidRDefault="00F50FA6" w:rsidP="002D5210">
      <w:pPr>
        <w:ind w:firstLine="709"/>
        <w:jc w:val="both"/>
        <w:rPr>
          <w:sz w:val="28"/>
          <w:szCs w:val="28"/>
        </w:rPr>
      </w:pP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 xml:space="preserve">председателя комиссии: </w:t>
      </w: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 xml:space="preserve">секретаря комиссии: </w:t>
      </w: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 xml:space="preserve">членов комиссии: </w:t>
      </w: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 xml:space="preserve">Рассмотрев отчетную документацию по оценке технического состояния автомобильных дорог, общего пользования местного значения муниципального образования Песчанокопский район от _____________ 20___г.: </w:t>
      </w:r>
    </w:p>
    <w:p w:rsidR="00FC1131" w:rsidRPr="002D5210" w:rsidRDefault="00FC1131" w:rsidP="002D5210">
      <w:pPr>
        <w:ind w:firstLine="709"/>
        <w:jc w:val="both"/>
        <w:rPr>
          <w:sz w:val="28"/>
          <w:szCs w:val="28"/>
        </w:rPr>
      </w:pPr>
      <w:r w:rsidRPr="002D5210">
        <w:rPr>
          <w:sz w:val="28"/>
          <w:szCs w:val="28"/>
        </w:rPr>
        <w:t>и проведя визуальное обследование автомобильной дороги общего пользования местного значения по адресу:</w:t>
      </w:r>
    </w:p>
    <w:p w:rsidR="00FC1131" w:rsidRPr="002D5210" w:rsidRDefault="00FC1131" w:rsidP="00DE3CB2">
      <w:pPr>
        <w:jc w:val="both"/>
        <w:rPr>
          <w:sz w:val="28"/>
          <w:szCs w:val="28"/>
        </w:rPr>
      </w:pPr>
      <w:r w:rsidRPr="002D5210">
        <w:rPr>
          <w:sz w:val="28"/>
          <w:szCs w:val="28"/>
        </w:rPr>
        <w:t>______________________________________________</w:t>
      </w:r>
      <w:r w:rsidR="002D5210" w:rsidRPr="002D5210">
        <w:rPr>
          <w:sz w:val="28"/>
          <w:szCs w:val="28"/>
        </w:rPr>
        <w:t>______________________</w:t>
      </w:r>
    </w:p>
    <w:p w:rsidR="00DC143B" w:rsidRPr="002D5210" w:rsidRDefault="00FC1131" w:rsidP="00DE3CB2">
      <w:pPr>
        <w:rPr>
          <w:sz w:val="28"/>
          <w:szCs w:val="28"/>
        </w:rPr>
      </w:pPr>
      <w:r w:rsidRPr="002D5210">
        <w:rPr>
          <w:sz w:val="28"/>
          <w:szCs w:val="28"/>
        </w:rPr>
        <w:t>дата последнего ремонта, реконструкции _________,</w:t>
      </w:r>
      <w:r w:rsidR="00DC143B" w:rsidRPr="002D5210">
        <w:rPr>
          <w:sz w:val="28"/>
          <w:szCs w:val="28"/>
        </w:rPr>
        <w:t xml:space="preserve"> </w:t>
      </w:r>
      <w:r w:rsidR="002D5210">
        <w:rPr>
          <w:sz w:val="28"/>
          <w:szCs w:val="28"/>
        </w:rPr>
        <w:t>протяженность ____</w:t>
      </w:r>
      <w:r w:rsidR="00DC143B" w:rsidRPr="002D5210">
        <w:rPr>
          <w:sz w:val="28"/>
          <w:szCs w:val="28"/>
        </w:rPr>
        <w:t xml:space="preserve">__ </w:t>
      </w:r>
      <w:proofErr w:type="gramStart"/>
      <w:r w:rsidR="002D5210">
        <w:rPr>
          <w:sz w:val="28"/>
          <w:szCs w:val="28"/>
        </w:rPr>
        <w:t>м</w:t>
      </w:r>
      <w:proofErr w:type="gramEnd"/>
      <w:r w:rsidR="002D5210">
        <w:rPr>
          <w:sz w:val="28"/>
          <w:szCs w:val="28"/>
        </w:rPr>
        <w:t>.,</w:t>
      </w:r>
    </w:p>
    <w:p w:rsidR="00DC143B" w:rsidRPr="002D5210" w:rsidRDefault="00DC143B" w:rsidP="00DE3CB2">
      <w:pPr>
        <w:rPr>
          <w:sz w:val="28"/>
          <w:szCs w:val="28"/>
        </w:rPr>
      </w:pPr>
      <w:r w:rsidRPr="002D5210">
        <w:rPr>
          <w:sz w:val="28"/>
          <w:szCs w:val="28"/>
        </w:rPr>
        <w:t>выявлено следующее:</w:t>
      </w:r>
    </w:p>
    <w:p w:rsidR="00DC143B" w:rsidRPr="002D5210" w:rsidRDefault="00DC143B" w:rsidP="00DE3CB2">
      <w:pPr>
        <w:rPr>
          <w:sz w:val="28"/>
          <w:szCs w:val="28"/>
        </w:rPr>
      </w:pPr>
    </w:p>
    <w:p w:rsidR="007D50F0" w:rsidRPr="002D5210" w:rsidRDefault="00FC1131" w:rsidP="00DE3CB2">
      <w:pPr>
        <w:rPr>
          <w:sz w:val="28"/>
          <w:szCs w:val="28"/>
        </w:rPr>
      </w:pPr>
      <w:r w:rsidRPr="002D5210">
        <w:rPr>
          <w:sz w:val="28"/>
          <w:szCs w:val="28"/>
        </w:rPr>
        <w:t>Заключение: 1. Заключение по оценке технического состояния объекта: ______________________________________________________________</w:t>
      </w:r>
      <w:r w:rsidR="002D5210">
        <w:rPr>
          <w:sz w:val="28"/>
          <w:szCs w:val="28"/>
        </w:rPr>
        <w:t>______</w:t>
      </w:r>
    </w:p>
    <w:p w:rsidR="007D50F0" w:rsidRPr="002D5210" w:rsidRDefault="00FC1131" w:rsidP="00DE3CB2">
      <w:pPr>
        <w:rPr>
          <w:sz w:val="28"/>
          <w:szCs w:val="28"/>
        </w:rPr>
      </w:pPr>
      <w:r w:rsidRPr="002D5210">
        <w:rPr>
          <w:sz w:val="28"/>
          <w:szCs w:val="28"/>
        </w:rPr>
        <w:t xml:space="preserve">Предложения по устранению недостатков, сроки их проведения, конкретные </w:t>
      </w:r>
      <w:r w:rsidR="007D50F0" w:rsidRPr="002D5210">
        <w:rPr>
          <w:sz w:val="28"/>
          <w:szCs w:val="28"/>
        </w:rPr>
        <w:t xml:space="preserve">исполнители: </w:t>
      </w:r>
    </w:p>
    <w:p w:rsidR="007D50F0" w:rsidRPr="002D5210" w:rsidRDefault="007D50F0" w:rsidP="00DE3CB2">
      <w:pPr>
        <w:rPr>
          <w:sz w:val="28"/>
          <w:szCs w:val="28"/>
        </w:rPr>
      </w:pPr>
    </w:p>
    <w:p w:rsidR="007D50F0" w:rsidRDefault="007D50F0" w:rsidP="00DE3CB2"/>
    <w:p w:rsidR="007D50F0" w:rsidRDefault="007D50F0" w:rsidP="00DE3CB2"/>
    <w:p w:rsidR="007D50F0" w:rsidRDefault="00FC1131" w:rsidP="00DE3CB2">
      <w:r w:rsidRPr="002D5210">
        <w:rPr>
          <w:sz w:val="28"/>
        </w:rPr>
        <w:t xml:space="preserve">Председатель комиссии </w:t>
      </w:r>
      <w:r w:rsidRPr="00FC1131">
        <w:t xml:space="preserve">____________________ /____________________/ </w:t>
      </w:r>
      <w:r w:rsidRPr="002D5210">
        <w:rPr>
          <w:sz w:val="20"/>
          <w:szCs w:val="16"/>
        </w:rPr>
        <w:t>(подпись) (Ф.И.О.)</w:t>
      </w:r>
      <w:r w:rsidRPr="002D5210">
        <w:rPr>
          <w:sz w:val="32"/>
        </w:rPr>
        <w:t xml:space="preserve"> </w:t>
      </w:r>
    </w:p>
    <w:p w:rsidR="007D50F0" w:rsidRDefault="00FC1131" w:rsidP="00DE3CB2">
      <w:r w:rsidRPr="002D5210">
        <w:rPr>
          <w:sz w:val="28"/>
        </w:rPr>
        <w:t xml:space="preserve">Секретарь комиссии </w:t>
      </w:r>
      <w:r w:rsidRPr="00FC1131">
        <w:t xml:space="preserve">____________________ /____________________/ </w:t>
      </w:r>
      <w:r w:rsidRPr="007D50F0">
        <w:rPr>
          <w:sz w:val="16"/>
          <w:szCs w:val="16"/>
        </w:rPr>
        <w:t>(</w:t>
      </w:r>
      <w:r w:rsidRPr="002D5210">
        <w:rPr>
          <w:sz w:val="20"/>
          <w:szCs w:val="16"/>
        </w:rPr>
        <w:t>подпись) (Ф.И.О.)</w:t>
      </w:r>
    </w:p>
    <w:p w:rsidR="007D50F0" w:rsidRDefault="00FC1131" w:rsidP="00DE3CB2">
      <w:r w:rsidRPr="002D5210">
        <w:rPr>
          <w:sz w:val="28"/>
        </w:rPr>
        <w:t xml:space="preserve">Члены комиссии </w:t>
      </w:r>
      <w:r w:rsidRPr="00FC1131">
        <w:t xml:space="preserve">____________________ /____________________/ </w:t>
      </w:r>
      <w:r w:rsidRPr="002D5210">
        <w:rPr>
          <w:sz w:val="20"/>
        </w:rPr>
        <w:t xml:space="preserve">(подпись) (Ф.И.О.) </w:t>
      </w:r>
    </w:p>
    <w:p w:rsidR="00FC1131" w:rsidRPr="00FC1131" w:rsidRDefault="00FC1131" w:rsidP="00DE3CB2">
      <w:r w:rsidRPr="00FC1131">
        <w:t xml:space="preserve">____________________ /____________________/ </w:t>
      </w:r>
      <w:r w:rsidRPr="002D5210">
        <w:rPr>
          <w:sz w:val="20"/>
          <w:szCs w:val="16"/>
        </w:rPr>
        <w:t>(подпись</w:t>
      </w:r>
      <w:r w:rsidR="007D50F0" w:rsidRPr="002D5210">
        <w:rPr>
          <w:sz w:val="20"/>
          <w:szCs w:val="16"/>
        </w:rPr>
        <w:t>) (Ф.И.О.)</w:t>
      </w:r>
    </w:p>
    <w:p w:rsidR="007D50F0" w:rsidRDefault="007D50F0" w:rsidP="00FC1131">
      <w:pPr>
        <w:ind w:left="5812"/>
        <w:jc w:val="right"/>
        <w:rPr>
          <w:sz w:val="26"/>
          <w:szCs w:val="26"/>
        </w:rPr>
      </w:pPr>
    </w:p>
    <w:p w:rsidR="007D50F0" w:rsidRDefault="007D50F0" w:rsidP="00FC1131">
      <w:pPr>
        <w:ind w:left="5812"/>
        <w:jc w:val="right"/>
        <w:rPr>
          <w:sz w:val="26"/>
          <w:szCs w:val="26"/>
        </w:rPr>
      </w:pPr>
    </w:p>
    <w:p w:rsidR="007D50F0" w:rsidRDefault="007D50F0" w:rsidP="00FC1131">
      <w:pPr>
        <w:ind w:left="5812"/>
        <w:jc w:val="right"/>
        <w:rPr>
          <w:sz w:val="26"/>
          <w:szCs w:val="26"/>
        </w:rPr>
      </w:pPr>
    </w:p>
    <w:p w:rsidR="002D5210" w:rsidRDefault="002D5210" w:rsidP="00FC1131">
      <w:pPr>
        <w:ind w:left="5812"/>
        <w:jc w:val="right"/>
        <w:rPr>
          <w:sz w:val="26"/>
          <w:szCs w:val="26"/>
        </w:rPr>
      </w:pPr>
    </w:p>
    <w:p w:rsidR="00FC1131" w:rsidRPr="000F4659" w:rsidRDefault="00FC1131" w:rsidP="00DE3CB2">
      <w:pPr>
        <w:spacing w:line="233" w:lineRule="auto"/>
        <w:ind w:left="5103"/>
        <w:rPr>
          <w:sz w:val="28"/>
          <w:szCs w:val="28"/>
        </w:rPr>
      </w:pPr>
      <w:r w:rsidRPr="000F4659">
        <w:rPr>
          <w:sz w:val="28"/>
          <w:szCs w:val="28"/>
        </w:rPr>
        <w:lastRenderedPageBreak/>
        <w:t xml:space="preserve">Приложение №3 </w:t>
      </w:r>
    </w:p>
    <w:p w:rsidR="00FC1131" w:rsidRPr="000F4659" w:rsidRDefault="00FC1131" w:rsidP="00DE3CB2">
      <w:pPr>
        <w:spacing w:line="233" w:lineRule="auto"/>
        <w:ind w:left="5103"/>
        <w:rPr>
          <w:sz w:val="28"/>
          <w:szCs w:val="28"/>
        </w:rPr>
      </w:pPr>
      <w:r w:rsidRPr="000F4659">
        <w:rPr>
          <w:sz w:val="28"/>
          <w:szCs w:val="28"/>
        </w:rPr>
        <w:t>к постановлению Администрации</w:t>
      </w:r>
    </w:p>
    <w:p w:rsidR="00FC1131" w:rsidRPr="000F4659" w:rsidRDefault="00FC1131" w:rsidP="00DE3CB2">
      <w:pPr>
        <w:spacing w:line="233" w:lineRule="auto"/>
        <w:ind w:left="5103"/>
        <w:rPr>
          <w:sz w:val="28"/>
          <w:szCs w:val="28"/>
        </w:rPr>
      </w:pPr>
      <w:r w:rsidRPr="000F4659">
        <w:rPr>
          <w:sz w:val="28"/>
          <w:szCs w:val="28"/>
        </w:rPr>
        <w:t>Песчанокопского района</w:t>
      </w:r>
    </w:p>
    <w:p w:rsidR="00FC1131" w:rsidRPr="000F4659" w:rsidRDefault="000F4659" w:rsidP="00DE3CB2">
      <w:pPr>
        <w:spacing w:line="233" w:lineRule="auto"/>
        <w:ind w:left="5103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1752">
        <w:rPr>
          <w:sz w:val="28"/>
          <w:szCs w:val="28"/>
        </w:rPr>
        <w:t>16.10.2025</w:t>
      </w:r>
      <w:bookmarkStart w:id="0" w:name="_GoBack"/>
      <w:bookmarkEnd w:id="0"/>
      <w:r w:rsidR="00FC1131" w:rsidRPr="000F4659">
        <w:rPr>
          <w:sz w:val="28"/>
          <w:szCs w:val="28"/>
        </w:rPr>
        <w:t xml:space="preserve"> № </w:t>
      </w:r>
      <w:r w:rsidR="00AC1752">
        <w:rPr>
          <w:sz w:val="28"/>
          <w:szCs w:val="28"/>
        </w:rPr>
        <w:t>503</w:t>
      </w:r>
    </w:p>
    <w:p w:rsidR="007D50F0" w:rsidRPr="000F4659" w:rsidRDefault="007D50F0" w:rsidP="00DE3CB2">
      <w:pPr>
        <w:spacing w:line="233" w:lineRule="auto"/>
        <w:jc w:val="center"/>
        <w:rPr>
          <w:b/>
          <w:sz w:val="18"/>
        </w:rPr>
      </w:pPr>
    </w:p>
    <w:p w:rsidR="000F4659" w:rsidRPr="00DE3CB2" w:rsidRDefault="000F4659" w:rsidP="00DE3CB2">
      <w:pPr>
        <w:spacing w:line="233" w:lineRule="auto"/>
        <w:jc w:val="center"/>
        <w:rPr>
          <w:b/>
          <w:sz w:val="22"/>
        </w:rPr>
      </w:pPr>
    </w:p>
    <w:p w:rsidR="007D50F0" w:rsidRPr="000F4659" w:rsidRDefault="007D50F0" w:rsidP="00DE3CB2">
      <w:pPr>
        <w:spacing w:line="233" w:lineRule="auto"/>
        <w:jc w:val="center"/>
        <w:rPr>
          <w:sz w:val="28"/>
          <w:szCs w:val="28"/>
        </w:rPr>
      </w:pPr>
      <w:r w:rsidRPr="000F4659">
        <w:rPr>
          <w:sz w:val="28"/>
          <w:szCs w:val="28"/>
        </w:rPr>
        <w:t xml:space="preserve">Состав </w:t>
      </w:r>
    </w:p>
    <w:p w:rsidR="00F50FA6" w:rsidRPr="000F4659" w:rsidRDefault="007D50F0" w:rsidP="00DE3CB2">
      <w:pPr>
        <w:spacing w:line="233" w:lineRule="auto"/>
        <w:jc w:val="center"/>
        <w:rPr>
          <w:sz w:val="28"/>
          <w:szCs w:val="28"/>
        </w:rPr>
      </w:pPr>
      <w:r w:rsidRPr="000F4659">
        <w:rPr>
          <w:sz w:val="28"/>
          <w:szCs w:val="28"/>
        </w:rPr>
        <w:t xml:space="preserve">комиссии по проведению оценки технического состояния автомобильных дорог общего пользования местного значения, расположенных на территории </w:t>
      </w:r>
    </w:p>
    <w:p w:rsidR="007D50F0" w:rsidRDefault="007D50F0" w:rsidP="00DE3CB2">
      <w:pPr>
        <w:spacing w:line="233" w:lineRule="auto"/>
        <w:jc w:val="center"/>
        <w:rPr>
          <w:sz w:val="28"/>
          <w:szCs w:val="28"/>
        </w:rPr>
      </w:pPr>
      <w:r w:rsidRPr="000F4659">
        <w:rPr>
          <w:sz w:val="28"/>
          <w:szCs w:val="28"/>
        </w:rPr>
        <w:t>МО «Песчанокопский район»</w:t>
      </w:r>
    </w:p>
    <w:p w:rsidR="00DE3CB2" w:rsidRPr="000F4659" w:rsidRDefault="00DE3CB2" w:rsidP="00DE3CB2">
      <w:pPr>
        <w:spacing w:line="233" w:lineRule="auto"/>
        <w:jc w:val="center"/>
        <w:rPr>
          <w:b/>
          <w:sz w:val="28"/>
          <w:szCs w:val="28"/>
        </w:rPr>
      </w:pPr>
    </w:p>
    <w:p w:rsidR="007D50F0" w:rsidRPr="000F4659" w:rsidRDefault="007D50F0" w:rsidP="00DE3CB2">
      <w:pPr>
        <w:spacing w:line="233" w:lineRule="auto"/>
        <w:jc w:val="center"/>
        <w:rPr>
          <w:b/>
          <w:sz w:val="4"/>
          <w:szCs w:val="28"/>
        </w:rPr>
      </w:pPr>
    </w:p>
    <w:p w:rsidR="00C56BD4" w:rsidRPr="000F4659" w:rsidRDefault="003E6524" w:rsidP="00DE3CB2">
      <w:pPr>
        <w:spacing w:line="233" w:lineRule="auto"/>
        <w:rPr>
          <w:b/>
          <w:sz w:val="28"/>
          <w:szCs w:val="28"/>
        </w:rPr>
      </w:pPr>
      <w:r w:rsidRPr="000F4659">
        <w:rPr>
          <w:sz w:val="28"/>
          <w:szCs w:val="28"/>
          <w:u w:val="single"/>
        </w:rPr>
        <w:t xml:space="preserve">Председатель </w:t>
      </w:r>
      <w:r w:rsidR="007D50F0" w:rsidRPr="000F4659">
        <w:rPr>
          <w:sz w:val="28"/>
          <w:szCs w:val="28"/>
          <w:u w:val="single"/>
        </w:rPr>
        <w:t>комиссии</w:t>
      </w:r>
      <w:r w:rsidRPr="000F4659">
        <w:rPr>
          <w:sz w:val="28"/>
          <w:szCs w:val="28"/>
        </w:rPr>
        <w:t>:</w:t>
      </w:r>
    </w:p>
    <w:p w:rsidR="00C56BD4" w:rsidRPr="000F4659" w:rsidRDefault="00C56BD4" w:rsidP="00DE3CB2">
      <w:pPr>
        <w:spacing w:line="233" w:lineRule="auto"/>
        <w:jc w:val="center"/>
        <w:rPr>
          <w:sz w:val="16"/>
          <w:szCs w:val="28"/>
        </w:rPr>
      </w:pPr>
    </w:p>
    <w:p w:rsidR="00C56BD4" w:rsidRPr="000F4659" w:rsidRDefault="003E6524" w:rsidP="00DE3CB2">
      <w:pPr>
        <w:spacing w:line="233" w:lineRule="auto"/>
        <w:ind w:firstLine="709"/>
        <w:jc w:val="both"/>
        <w:rPr>
          <w:sz w:val="28"/>
          <w:szCs w:val="28"/>
        </w:rPr>
      </w:pPr>
      <w:r w:rsidRPr="000F4659">
        <w:rPr>
          <w:sz w:val="28"/>
          <w:szCs w:val="28"/>
        </w:rPr>
        <w:t>Кравцов А.Н. –</w:t>
      </w:r>
      <w:r w:rsidR="000E5E9C" w:rsidRPr="000F4659">
        <w:rPr>
          <w:sz w:val="28"/>
          <w:szCs w:val="28"/>
        </w:rPr>
        <w:t xml:space="preserve"> </w:t>
      </w:r>
      <w:proofErr w:type="spellStart"/>
      <w:r w:rsidR="000E5E9C" w:rsidRPr="000F4659">
        <w:rPr>
          <w:sz w:val="28"/>
          <w:szCs w:val="28"/>
        </w:rPr>
        <w:t>и.о</w:t>
      </w:r>
      <w:proofErr w:type="spellEnd"/>
      <w:r w:rsidR="000F4659">
        <w:rPr>
          <w:sz w:val="28"/>
          <w:szCs w:val="28"/>
        </w:rPr>
        <w:t>.</w:t>
      </w:r>
      <w:r w:rsidR="000E5E9C" w:rsidRPr="000F4659">
        <w:rPr>
          <w:sz w:val="28"/>
          <w:szCs w:val="28"/>
        </w:rPr>
        <w:t xml:space="preserve"> главы Администрации Песчанокопского района</w:t>
      </w:r>
      <w:r w:rsidR="000F4659">
        <w:rPr>
          <w:sz w:val="28"/>
          <w:szCs w:val="28"/>
        </w:rPr>
        <w:t>,</w:t>
      </w:r>
      <w:r w:rsidR="000E5E9C" w:rsidRPr="000F4659">
        <w:rPr>
          <w:sz w:val="28"/>
          <w:szCs w:val="28"/>
        </w:rPr>
        <w:t xml:space="preserve"> </w:t>
      </w:r>
      <w:r w:rsidR="000F4659">
        <w:rPr>
          <w:sz w:val="28"/>
          <w:szCs w:val="28"/>
        </w:rPr>
        <w:t>з</w:t>
      </w:r>
      <w:r w:rsidRPr="000F4659">
        <w:rPr>
          <w:sz w:val="28"/>
          <w:szCs w:val="28"/>
        </w:rPr>
        <w:t xml:space="preserve">аместитель главы Администрации Песчанокопского района </w:t>
      </w:r>
      <w:r w:rsidRPr="000F4659">
        <w:rPr>
          <w:rStyle w:val="cfs10"/>
          <w:sz w:val="28"/>
          <w:szCs w:val="28"/>
        </w:rPr>
        <w:t>по сельскому хозяйству и вопросам муниципального хозяйства</w:t>
      </w:r>
      <w:r w:rsidR="00DE3CB2">
        <w:rPr>
          <w:sz w:val="28"/>
          <w:szCs w:val="28"/>
        </w:rPr>
        <w:t>.</w:t>
      </w:r>
    </w:p>
    <w:p w:rsidR="000E5E9C" w:rsidRPr="000F4659" w:rsidRDefault="000E5E9C" w:rsidP="00DE3CB2">
      <w:pPr>
        <w:spacing w:line="233" w:lineRule="auto"/>
        <w:rPr>
          <w:sz w:val="28"/>
          <w:szCs w:val="28"/>
          <w:u w:val="single"/>
        </w:rPr>
      </w:pPr>
    </w:p>
    <w:p w:rsidR="00C56BD4" w:rsidRPr="000F4659" w:rsidRDefault="00DE3CB2" w:rsidP="00DE3CB2">
      <w:pPr>
        <w:spacing w:line="233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</w:t>
      </w:r>
      <w:r w:rsidR="003E6524" w:rsidRPr="000F4659">
        <w:rPr>
          <w:sz w:val="28"/>
          <w:szCs w:val="28"/>
          <w:u w:val="single"/>
        </w:rPr>
        <w:t xml:space="preserve">лены </w:t>
      </w:r>
      <w:r w:rsidR="007D50F0" w:rsidRPr="000F4659">
        <w:rPr>
          <w:sz w:val="28"/>
          <w:szCs w:val="28"/>
          <w:u w:val="single"/>
        </w:rPr>
        <w:t>комиссии</w:t>
      </w:r>
      <w:r w:rsidR="003E6524" w:rsidRPr="000F4659">
        <w:rPr>
          <w:sz w:val="28"/>
          <w:szCs w:val="28"/>
          <w:u w:val="single"/>
        </w:rPr>
        <w:t>:</w:t>
      </w:r>
    </w:p>
    <w:p w:rsidR="00C56BD4" w:rsidRPr="00DE3CB2" w:rsidRDefault="00C56BD4" w:rsidP="00DE3CB2">
      <w:pPr>
        <w:spacing w:line="233" w:lineRule="auto"/>
        <w:ind w:firstLine="709"/>
        <w:jc w:val="both"/>
        <w:rPr>
          <w:sz w:val="28"/>
          <w:szCs w:val="28"/>
        </w:rPr>
      </w:pPr>
    </w:p>
    <w:p w:rsidR="00C56BD4" w:rsidRPr="000F4659" w:rsidRDefault="003E6524" w:rsidP="00DE3CB2">
      <w:pPr>
        <w:pStyle w:val="af"/>
        <w:numPr>
          <w:ilvl w:val="0"/>
          <w:numId w:val="3"/>
        </w:numPr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659">
        <w:rPr>
          <w:rFonts w:ascii="Times New Roman" w:hAnsi="Times New Roman"/>
          <w:sz w:val="28"/>
          <w:szCs w:val="28"/>
        </w:rPr>
        <w:t xml:space="preserve">Прудников А.А. –    начальник отдела строительства, </w:t>
      </w:r>
      <w:proofErr w:type="gramStart"/>
      <w:r w:rsidRPr="000F4659">
        <w:rPr>
          <w:rFonts w:ascii="Times New Roman" w:hAnsi="Times New Roman"/>
          <w:sz w:val="28"/>
          <w:szCs w:val="28"/>
        </w:rPr>
        <w:t>газо-электроснабжения</w:t>
      </w:r>
      <w:proofErr w:type="gramEnd"/>
      <w:r w:rsidRPr="000F4659">
        <w:rPr>
          <w:rFonts w:ascii="Times New Roman" w:hAnsi="Times New Roman"/>
          <w:sz w:val="28"/>
          <w:szCs w:val="28"/>
        </w:rPr>
        <w:t xml:space="preserve">, транспорта и связи и вопросам муниципального хозяйства (заместитель председателя </w:t>
      </w:r>
      <w:r w:rsidR="00AD5F05" w:rsidRPr="000F4659">
        <w:rPr>
          <w:rFonts w:ascii="Times New Roman" w:hAnsi="Times New Roman"/>
          <w:sz w:val="28"/>
          <w:szCs w:val="28"/>
        </w:rPr>
        <w:t>комиссии</w:t>
      </w:r>
      <w:r w:rsidRPr="000F4659">
        <w:rPr>
          <w:rFonts w:ascii="Times New Roman" w:hAnsi="Times New Roman"/>
          <w:sz w:val="28"/>
          <w:szCs w:val="28"/>
        </w:rPr>
        <w:t>)</w:t>
      </w:r>
      <w:r w:rsidR="000F4659">
        <w:rPr>
          <w:rFonts w:ascii="Times New Roman" w:hAnsi="Times New Roman"/>
          <w:sz w:val="28"/>
          <w:szCs w:val="28"/>
        </w:rPr>
        <w:t>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F4659">
        <w:rPr>
          <w:sz w:val="28"/>
          <w:szCs w:val="28"/>
        </w:rPr>
        <w:t xml:space="preserve">Волкова Н.А. </w:t>
      </w:r>
      <w:r w:rsidR="00AD5F05" w:rsidRPr="000F4659">
        <w:rPr>
          <w:sz w:val="28"/>
          <w:szCs w:val="28"/>
        </w:rPr>
        <w:t xml:space="preserve">- </w:t>
      </w:r>
      <w:r w:rsidRPr="000F4659">
        <w:rPr>
          <w:sz w:val="28"/>
          <w:szCs w:val="28"/>
        </w:rPr>
        <w:t xml:space="preserve">главный специалист по вопросам ведения учета объектов строительства и кадастра жилищного строительства в Песчанокопском районе, отдела строительства, </w:t>
      </w:r>
      <w:proofErr w:type="gramStart"/>
      <w:r w:rsidRPr="000F4659">
        <w:rPr>
          <w:sz w:val="28"/>
          <w:szCs w:val="28"/>
        </w:rPr>
        <w:t>газо-электроснабжения</w:t>
      </w:r>
      <w:proofErr w:type="gramEnd"/>
      <w:r w:rsidRPr="000F4659">
        <w:rPr>
          <w:sz w:val="28"/>
          <w:szCs w:val="28"/>
        </w:rPr>
        <w:t xml:space="preserve">, транспорта и связи и вопросам муниципального хозяйства (секретарь </w:t>
      </w:r>
      <w:r w:rsidR="00AD5F05" w:rsidRPr="000F4659">
        <w:rPr>
          <w:sz w:val="28"/>
          <w:szCs w:val="28"/>
        </w:rPr>
        <w:t>комиссии</w:t>
      </w:r>
      <w:r w:rsidRPr="000F4659">
        <w:rPr>
          <w:sz w:val="28"/>
          <w:szCs w:val="28"/>
        </w:rPr>
        <w:t>).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10"/>
          <w:sz w:val="28"/>
          <w:szCs w:val="28"/>
        </w:rPr>
      </w:pPr>
      <w:r w:rsidRPr="000F4659">
        <w:rPr>
          <w:sz w:val="28"/>
          <w:szCs w:val="28"/>
        </w:rPr>
        <w:t xml:space="preserve">Лунева М.М. - Начальник отдела социально-экономического развития и привлечения инвестиций </w:t>
      </w:r>
      <w:r w:rsidRPr="000F4659">
        <w:rPr>
          <w:rStyle w:val="cfs10"/>
          <w:sz w:val="28"/>
          <w:szCs w:val="28"/>
        </w:rPr>
        <w:t>Администрации Песчанокопского района.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0"/>
          <w:sz w:val="28"/>
          <w:szCs w:val="28"/>
        </w:rPr>
      </w:pPr>
      <w:r w:rsidRPr="000F4659">
        <w:rPr>
          <w:sz w:val="28"/>
          <w:szCs w:val="28"/>
        </w:rPr>
        <w:t xml:space="preserve">Попович С.И. - </w:t>
      </w:r>
      <w:r w:rsidRPr="000F4659">
        <w:rPr>
          <w:rStyle w:val="cfs0"/>
          <w:sz w:val="28"/>
          <w:szCs w:val="28"/>
        </w:rPr>
        <w:t>Начальник отдела имущественных и земельных отношений Администрации Песчанокопского района.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0"/>
          <w:sz w:val="28"/>
          <w:szCs w:val="28"/>
        </w:rPr>
      </w:pPr>
      <w:r w:rsidRPr="000F4659">
        <w:rPr>
          <w:sz w:val="28"/>
          <w:szCs w:val="28"/>
        </w:rPr>
        <w:t xml:space="preserve">Митина Е.В. - </w:t>
      </w:r>
      <w:r w:rsidRPr="000F4659">
        <w:rPr>
          <w:rStyle w:val="cfs0"/>
          <w:sz w:val="28"/>
          <w:szCs w:val="28"/>
        </w:rPr>
        <w:t>Начальник сектора по вопросам архитектуры и градостроительства - главный архитектор Администрации Песчанокопского района</w:t>
      </w:r>
      <w:r w:rsidR="000F4659">
        <w:rPr>
          <w:rStyle w:val="cfs0"/>
          <w:sz w:val="28"/>
          <w:szCs w:val="28"/>
        </w:rPr>
        <w:t>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10"/>
          <w:sz w:val="28"/>
          <w:szCs w:val="28"/>
        </w:rPr>
      </w:pPr>
      <w:r w:rsidRPr="000F4659">
        <w:rPr>
          <w:sz w:val="28"/>
          <w:szCs w:val="28"/>
        </w:rPr>
        <w:t xml:space="preserve">Жданова Е.Ю. - </w:t>
      </w:r>
      <w:r w:rsidRPr="000F4659">
        <w:rPr>
          <w:rStyle w:val="cfs10"/>
          <w:sz w:val="28"/>
          <w:szCs w:val="28"/>
        </w:rPr>
        <w:t>Начальник сектора правовой работы Администрации Песчанокопского района</w:t>
      </w:r>
      <w:r w:rsidR="000F4659">
        <w:rPr>
          <w:rStyle w:val="cfs10"/>
          <w:sz w:val="28"/>
          <w:szCs w:val="28"/>
        </w:rPr>
        <w:t>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  <w:szCs w:val="28"/>
        </w:rPr>
      </w:pPr>
      <w:r w:rsidRPr="000F4659">
        <w:rPr>
          <w:sz w:val="28"/>
          <w:szCs w:val="28"/>
        </w:rPr>
        <w:t>Представитель ОГАИ ОМВД России по Песчанокопскому району (по согласованию)</w:t>
      </w:r>
      <w:r w:rsidR="000F4659">
        <w:rPr>
          <w:sz w:val="28"/>
          <w:szCs w:val="28"/>
        </w:rPr>
        <w:t>.</w:t>
      </w:r>
    </w:p>
    <w:p w:rsidR="00C56BD4" w:rsidRPr="000F4659" w:rsidRDefault="003E6524" w:rsidP="00DE3CB2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10"/>
          <w:sz w:val="28"/>
          <w:szCs w:val="28"/>
        </w:rPr>
      </w:pPr>
      <w:r w:rsidRPr="000F4659">
        <w:rPr>
          <w:sz w:val="28"/>
          <w:szCs w:val="28"/>
        </w:rPr>
        <w:t xml:space="preserve">Представители </w:t>
      </w:r>
      <w:r w:rsidRPr="000F4659">
        <w:rPr>
          <w:rStyle w:val="cfs10"/>
          <w:sz w:val="28"/>
          <w:szCs w:val="28"/>
        </w:rPr>
        <w:t>администраций сельских поселений Песчанокопского района (по согласованию).</w:t>
      </w:r>
    </w:p>
    <w:p w:rsidR="000F4659" w:rsidRPr="00DE3CB2" w:rsidRDefault="000F4659" w:rsidP="00DE3CB2">
      <w:pPr>
        <w:tabs>
          <w:tab w:val="left" w:pos="3780"/>
        </w:tabs>
        <w:spacing w:line="233" w:lineRule="auto"/>
        <w:rPr>
          <w:sz w:val="32"/>
          <w:szCs w:val="28"/>
        </w:rPr>
      </w:pPr>
    </w:p>
    <w:p w:rsidR="00DE3CB2" w:rsidRDefault="00DE3CB2" w:rsidP="00DE3CB2">
      <w:pPr>
        <w:tabs>
          <w:tab w:val="left" w:pos="3780"/>
        </w:tabs>
        <w:spacing w:line="233" w:lineRule="auto"/>
        <w:rPr>
          <w:sz w:val="32"/>
          <w:szCs w:val="28"/>
        </w:rPr>
      </w:pPr>
    </w:p>
    <w:p w:rsidR="00DE3CB2" w:rsidRPr="00DE3CB2" w:rsidRDefault="00DE3CB2" w:rsidP="00DE3CB2">
      <w:pPr>
        <w:tabs>
          <w:tab w:val="left" w:pos="3780"/>
        </w:tabs>
        <w:spacing w:line="233" w:lineRule="auto"/>
        <w:rPr>
          <w:sz w:val="32"/>
          <w:szCs w:val="28"/>
        </w:rPr>
      </w:pPr>
    </w:p>
    <w:p w:rsidR="000F4659" w:rsidRDefault="000F4659" w:rsidP="00DE3CB2">
      <w:pPr>
        <w:tabs>
          <w:tab w:val="left" w:pos="3780"/>
        </w:tabs>
        <w:spacing w:line="233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C56BD4" w:rsidRPr="000F4659" w:rsidRDefault="000F4659" w:rsidP="00DE3CB2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Т.В. Романченко </w:t>
      </w:r>
    </w:p>
    <w:sectPr w:rsidR="00C56BD4" w:rsidRPr="000F4659" w:rsidSect="000F4659">
      <w:headerReference w:type="default" r:id="rId9"/>
      <w:footerReference w:type="default" r:id="rId10"/>
      <w:pgSz w:w="11906" w:h="16838"/>
      <w:pgMar w:top="1134" w:right="567" w:bottom="1134" w:left="1701" w:header="567" w:footer="4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24" w:rsidRDefault="003E6524">
      <w:r>
        <w:separator/>
      </w:r>
    </w:p>
  </w:endnote>
  <w:endnote w:type="continuationSeparator" w:id="0">
    <w:p w:rsidR="003E6524" w:rsidRDefault="003E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D4" w:rsidRDefault="003E6524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 w:rsidR="00AC1752">
      <w:rPr>
        <w:noProof/>
      </w:rPr>
      <w:t>2</w:t>
    </w:r>
    <w:r>
      <w:fldChar w:fldCharType="end"/>
    </w:r>
  </w:p>
  <w:p w:rsidR="00C56BD4" w:rsidRDefault="00C56B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24" w:rsidRDefault="003E6524">
      <w:r>
        <w:separator/>
      </w:r>
    </w:p>
  </w:footnote>
  <w:footnote w:type="continuationSeparator" w:id="0">
    <w:p w:rsidR="003E6524" w:rsidRDefault="003E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D4" w:rsidRDefault="00C56BD4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4A7"/>
    <w:multiLevelType w:val="hybridMultilevel"/>
    <w:tmpl w:val="B48849EC"/>
    <w:lvl w:ilvl="0" w:tplc="179C3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6F3300"/>
    <w:multiLevelType w:val="multilevel"/>
    <w:tmpl w:val="A4665986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F42F2C"/>
    <w:multiLevelType w:val="multilevel"/>
    <w:tmpl w:val="C0A2A3C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3CE14A36"/>
    <w:multiLevelType w:val="multilevel"/>
    <w:tmpl w:val="56E63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67134"/>
    <w:multiLevelType w:val="multilevel"/>
    <w:tmpl w:val="3EDC00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D4"/>
    <w:rsid w:val="000E5E9C"/>
    <w:rsid w:val="000F4659"/>
    <w:rsid w:val="002D5210"/>
    <w:rsid w:val="003E6524"/>
    <w:rsid w:val="004646A9"/>
    <w:rsid w:val="004C3B23"/>
    <w:rsid w:val="00522D2A"/>
    <w:rsid w:val="00522EE9"/>
    <w:rsid w:val="00572D38"/>
    <w:rsid w:val="006558F2"/>
    <w:rsid w:val="006E02BD"/>
    <w:rsid w:val="007D50F0"/>
    <w:rsid w:val="009F64A0"/>
    <w:rsid w:val="00A0505A"/>
    <w:rsid w:val="00AC1752"/>
    <w:rsid w:val="00AC633F"/>
    <w:rsid w:val="00AD5F05"/>
    <w:rsid w:val="00B35AAB"/>
    <w:rsid w:val="00B53A04"/>
    <w:rsid w:val="00C50918"/>
    <w:rsid w:val="00C56BD4"/>
    <w:rsid w:val="00DC143B"/>
    <w:rsid w:val="00DE3CB2"/>
    <w:rsid w:val="00F24FFB"/>
    <w:rsid w:val="00F50FA6"/>
    <w:rsid w:val="00FA27DC"/>
    <w:rsid w:val="00FC1131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12"/>
    <w:link w:val="a5"/>
    <w:rPr>
      <w:color w:val="000000"/>
      <w:sz w:val="24"/>
      <w:u w:val="single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paragraph" w:customStyle="1" w:styleId="a8">
    <w:name w:val="Основной текст Знак"/>
    <w:link w:val="a9"/>
    <w:rPr>
      <w:sz w:val="24"/>
      <w:u w:val="single"/>
    </w:rPr>
  </w:style>
  <w:style w:type="character" w:customStyle="1" w:styleId="a9">
    <w:name w:val="Основной текст Знак"/>
    <w:link w:val="a8"/>
    <w:rPr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0"/>
    <w:link w:val="13"/>
    <w:rPr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a">
    <w:name w:val="footer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0"/>
    <w:link w:val="aa"/>
    <w:rPr>
      <w:color w:val="000000"/>
      <w:sz w:val="24"/>
    </w:rPr>
  </w:style>
  <w:style w:type="paragraph" w:styleId="ac">
    <w:name w:val="List Paragraph"/>
    <w:basedOn w:val="a"/>
    <w:link w:val="ad"/>
    <w:pPr>
      <w:ind w:left="708"/>
    </w:pPr>
  </w:style>
  <w:style w:type="character" w:customStyle="1" w:styleId="ad">
    <w:name w:val="Абзац списка Знак"/>
    <w:basedOn w:val="10"/>
    <w:link w:val="ac"/>
    <w:rPr>
      <w:color w:val="00000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7">
    <w:name w:val="Гиперссылка1"/>
    <w:link w:val="ae"/>
    <w:rPr>
      <w:color w:val="0563C1"/>
      <w:u w:val="single"/>
    </w:rPr>
  </w:style>
  <w:style w:type="character" w:styleId="ae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color w:val="000000"/>
      <w:sz w:val="16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color w:val="00000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5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0"/>
    <w:link w:val="af5"/>
    <w:rPr>
      <w:color w:val="000000"/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4">
    <w:name w:val="Заголовок 2 Знак"/>
    <w:link w:val="25"/>
    <w:rPr>
      <w:sz w:val="24"/>
      <w:u w:val="single"/>
    </w:rPr>
  </w:style>
  <w:style w:type="character" w:customStyle="1" w:styleId="25">
    <w:name w:val="Заголовок 2 Знак"/>
    <w:link w:val="24"/>
    <w:rPr>
      <w:sz w:val="24"/>
      <w:u w:val="single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7"/>
    <w:rPr>
      <w:color w:val="000000"/>
      <w:sz w:val="24"/>
    </w:rPr>
  </w:style>
  <w:style w:type="paragraph" w:styleId="afc">
    <w:name w:val="Title"/>
    <w:basedOn w:val="a"/>
    <w:next w:val="a6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6">
    <w:name w:val="Body Text"/>
    <w:basedOn w:val="a"/>
    <w:link w:val="12"/>
    <w:rPr>
      <w:u w:val="single"/>
    </w:rPr>
  </w:style>
  <w:style w:type="character" w:customStyle="1" w:styleId="12">
    <w:name w:val="Основной текст Знак1"/>
    <w:basedOn w:val="10"/>
    <w:link w:val="a6"/>
    <w:rPr>
      <w:color w:val="000000"/>
      <w:sz w:val="24"/>
      <w:u w:val="single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ConsPlusNormal">
    <w:name w:val="ConsPlusNormal"/>
    <w:rsid w:val="00FA27DC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character" w:styleId="afe">
    <w:name w:val="Strong"/>
    <w:basedOn w:val="a0"/>
    <w:uiPriority w:val="22"/>
    <w:qFormat/>
    <w:rsid w:val="009F64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12"/>
    <w:link w:val="a5"/>
    <w:rPr>
      <w:color w:val="000000"/>
      <w:sz w:val="24"/>
      <w:u w:val="single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paragraph" w:customStyle="1" w:styleId="a8">
    <w:name w:val="Основной текст Знак"/>
    <w:link w:val="a9"/>
    <w:rPr>
      <w:sz w:val="24"/>
      <w:u w:val="single"/>
    </w:rPr>
  </w:style>
  <w:style w:type="character" w:customStyle="1" w:styleId="a9">
    <w:name w:val="Основной текст Знак"/>
    <w:link w:val="a8"/>
    <w:rPr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0"/>
    <w:link w:val="13"/>
    <w:rPr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a">
    <w:name w:val="footer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0"/>
    <w:link w:val="aa"/>
    <w:rPr>
      <w:color w:val="000000"/>
      <w:sz w:val="24"/>
    </w:rPr>
  </w:style>
  <w:style w:type="paragraph" w:styleId="ac">
    <w:name w:val="List Paragraph"/>
    <w:basedOn w:val="a"/>
    <w:link w:val="ad"/>
    <w:pPr>
      <w:ind w:left="708"/>
    </w:pPr>
  </w:style>
  <w:style w:type="character" w:customStyle="1" w:styleId="ad">
    <w:name w:val="Абзац списка Знак"/>
    <w:basedOn w:val="10"/>
    <w:link w:val="ac"/>
    <w:rPr>
      <w:color w:val="00000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7">
    <w:name w:val="Гиперссылка1"/>
    <w:link w:val="ae"/>
    <w:rPr>
      <w:color w:val="0563C1"/>
      <w:u w:val="single"/>
    </w:rPr>
  </w:style>
  <w:style w:type="character" w:styleId="ae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color w:val="000000"/>
      <w:sz w:val="16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color w:val="00000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5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0"/>
    <w:link w:val="af5"/>
    <w:rPr>
      <w:color w:val="000000"/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4">
    <w:name w:val="Заголовок 2 Знак"/>
    <w:link w:val="25"/>
    <w:rPr>
      <w:sz w:val="24"/>
      <w:u w:val="single"/>
    </w:rPr>
  </w:style>
  <w:style w:type="character" w:customStyle="1" w:styleId="25">
    <w:name w:val="Заголовок 2 Знак"/>
    <w:link w:val="24"/>
    <w:rPr>
      <w:sz w:val="24"/>
      <w:u w:val="single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7"/>
    <w:rPr>
      <w:color w:val="000000"/>
      <w:sz w:val="24"/>
    </w:rPr>
  </w:style>
  <w:style w:type="paragraph" w:styleId="afc">
    <w:name w:val="Title"/>
    <w:basedOn w:val="a"/>
    <w:next w:val="a6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6">
    <w:name w:val="Body Text"/>
    <w:basedOn w:val="a"/>
    <w:link w:val="12"/>
    <w:rPr>
      <w:u w:val="single"/>
    </w:rPr>
  </w:style>
  <w:style w:type="character" w:customStyle="1" w:styleId="12">
    <w:name w:val="Основной текст Знак1"/>
    <w:basedOn w:val="10"/>
    <w:link w:val="a6"/>
    <w:rPr>
      <w:color w:val="000000"/>
      <w:sz w:val="24"/>
      <w:u w:val="single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ConsPlusNormal">
    <w:name w:val="ConsPlusNormal"/>
    <w:rsid w:val="00FA27DC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character" w:styleId="afe">
    <w:name w:val="Strong"/>
    <w:basedOn w:val="a0"/>
    <w:uiPriority w:val="22"/>
    <w:qFormat/>
    <w:rsid w:val="009F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15</cp:revision>
  <cp:lastPrinted>2025-10-15T05:41:00Z</cp:lastPrinted>
  <dcterms:created xsi:type="dcterms:W3CDTF">2025-10-13T07:10:00Z</dcterms:created>
  <dcterms:modified xsi:type="dcterms:W3CDTF">2025-10-16T10:46:00Z</dcterms:modified>
</cp:coreProperties>
</file>