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1520" w:rsidRPr="007F76BB" w:rsidRDefault="00383315">
      <w:pPr>
        <w:jc w:val="center"/>
        <w:rPr>
          <w:rFonts w:cs="Times New Roman"/>
          <w:color w:val="000000"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981520" w:rsidRPr="007F76BB">
        <w:rPr>
          <w:rFonts w:cs="Times New Roman"/>
          <w:b/>
          <w:bCs/>
          <w:sz w:val="28"/>
          <w:szCs w:val="28"/>
        </w:rPr>
        <w:t>ПРОТОКОЛ</w:t>
      </w:r>
    </w:p>
    <w:p w:rsidR="00BF2103" w:rsidRDefault="00B71C9C" w:rsidP="00BF2103">
      <w:pPr>
        <w:widowControl/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</w:rPr>
        <w:t xml:space="preserve">  </w:t>
      </w:r>
      <w:r w:rsidR="00BF2103">
        <w:rPr>
          <w:sz w:val="28"/>
          <w:szCs w:val="28"/>
        </w:rPr>
        <w:t>заседания Общественного совета</w:t>
      </w:r>
    </w:p>
    <w:p w:rsidR="00B71C9C" w:rsidRPr="00E0146E" w:rsidRDefault="00BF2103" w:rsidP="00BF2103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 при Администрации </w:t>
      </w:r>
      <w:r w:rsidR="00B71C9C">
        <w:rPr>
          <w:rFonts w:eastAsia="Times New Roman" w:cs="Times New Roman"/>
          <w:kern w:val="0"/>
          <w:sz w:val="28"/>
          <w:szCs w:val="28"/>
          <w:lang w:eastAsia="ru-RU" w:bidi="ar-SA"/>
        </w:rPr>
        <w:t>Песчанокопского района</w:t>
      </w:r>
    </w:p>
    <w:p w:rsidR="00B71C9C" w:rsidRPr="00D10CC6" w:rsidRDefault="00B71C9C" w:rsidP="00B71C9C">
      <w:pPr>
        <w:spacing w:line="200" w:lineRule="atLeast"/>
        <w:ind w:left="142"/>
        <w:jc w:val="center"/>
        <w:rPr>
          <w:color w:val="000000" w:themeColor="text1"/>
          <w:sz w:val="28"/>
          <w:szCs w:val="28"/>
        </w:rPr>
      </w:pPr>
    </w:p>
    <w:p w:rsidR="00981520" w:rsidRPr="00D10CC6" w:rsidRDefault="00981520" w:rsidP="00814E7A">
      <w:pPr>
        <w:spacing w:line="200" w:lineRule="atLeast"/>
        <w:ind w:left="142"/>
        <w:jc w:val="center"/>
        <w:rPr>
          <w:rFonts w:cs="Times New Roman"/>
          <w:color w:val="000000" w:themeColor="text1"/>
          <w:sz w:val="28"/>
          <w:szCs w:val="28"/>
        </w:rPr>
      </w:pPr>
    </w:p>
    <w:p w:rsidR="00981520" w:rsidRPr="00D10CC6" w:rsidRDefault="00407E3D">
      <w:pPr>
        <w:ind w:firstLine="708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>21 декабря</w:t>
      </w:r>
      <w:r w:rsidR="00981520" w:rsidRPr="00D10CC6">
        <w:rPr>
          <w:rFonts w:cs="Times New Roman"/>
          <w:color w:val="000000" w:themeColor="text1"/>
          <w:sz w:val="28"/>
          <w:szCs w:val="28"/>
        </w:rPr>
        <w:t xml:space="preserve"> 20</w:t>
      </w:r>
      <w:r w:rsidR="00814E7A" w:rsidRPr="00D10CC6">
        <w:rPr>
          <w:rFonts w:cs="Times New Roman"/>
          <w:color w:val="000000" w:themeColor="text1"/>
          <w:sz w:val="28"/>
          <w:szCs w:val="28"/>
        </w:rPr>
        <w:t>2</w:t>
      </w:r>
      <w:r w:rsidR="00852970" w:rsidRPr="00D10CC6">
        <w:rPr>
          <w:rFonts w:cs="Times New Roman"/>
          <w:color w:val="000000" w:themeColor="text1"/>
          <w:sz w:val="28"/>
          <w:szCs w:val="28"/>
        </w:rPr>
        <w:t>2</w:t>
      </w:r>
      <w:r w:rsidR="001C6830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852970" w:rsidRPr="00D10CC6">
        <w:rPr>
          <w:rFonts w:cs="Times New Roman"/>
          <w:color w:val="000000" w:themeColor="text1"/>
          <w:sz w:val="28"/>
          <w:szCs w:val="28"/>
        </w:rPr>
        <w:t>год</w:t>
      </w:r>
      <w:r w:rsidR="00981520" w:rsidRPr="00D10CC6">
        <w:rPr>
          <w:rFonts w:cs="Times New Roman"/>
          <w:color w:val="000000" w:themeColor="text1"/>
          <w:sz w:val="28"/>
          <w:szCs w:val="28"/>
        </w:rPr>
        <w:t xml:space="preserve">                              </w:t>
      </w:r>
      <w:r w:rsidR="00F11397" w:rsidRPr="00D10CC6">
        <w:rPr>
          <w:rFonts w:cs="Times New Roman"/>
          <w:color w:val="000000" w:themeColor="text1"/>
          <w:sz w:val="28"/>
          <w:szCs w:val="28"/>
        </w:rPr>
        <w:t xml:space="preserve">                            </w:t>
      </w:r>
      <w:r w:rsidR="00981520" w:rsidRPr="00D10CC6">
        <w:rPr>
          <w:rFonts w:cs="Times New Roman"/>
          <w:color w:val="000000" w:themeColor="text1"/>
          <w:sz w:val="28"/>
          <w:szCs w:val="28"/>
        </w:rPr>
        <w:t xml:space="preserve">                    </w:t>
      </w:r>
      <w:r w:rsidR="00E66C74" w:rsidRPr="00D10CC6">
        <w:rPr>
          <w:rFonts w:cs="Times New Roman"/>
          <w:color w:val="000000" w:themeColor="text1"/>
          <w:sz w:val="28"/>
          <w:szCs w:val="28"/>
        </w:rPr>
        <w:t xml:space="preserve">     </w:t>
      </w:r>
      <w:r w:rsidR="00981520" w:rsidRPr="00D10CC6">
        <w:rPr>
          <w:rFonts w:cs="Times New Roman"/>
          <w:color w:val="000000" w:themeColor="text1"/>
          <w:sz w:val="28"/>
          <w:szCs w:val="28"/>
        </w:rPr>
        <w:t xml:space="preserve">№ </w:t>
      </w:r>
      <w:r w:rsidRPr="00D10CC6">
        <w:rPr>
          <w:rFonts w:cs="Times New Roman"/>
          <w:color w:val="000000" w:themeColor="text1"/>
          <w:sz w:val="28"/>
          <w:szCs w:val="28"/>
        </w:rPr>
        <w:t>4</w:t>
      </w:r>
    </w:p>
    <w:p w:rsidR="00A622C4" w:rsidRPr="00D10CC6" w:rsidRDefault="00A622C4">
      <w:pPr>
        <w:jc w:val="center"/>
        <w:rPr>
          <w:rFonts w:cs="Times New Roman"/>
          <w:color w:val="000000" w:themeColor="text1"/>
          <w:sz w:val="28"/>
          <w:szCs w:val="28"/>
        </w:rPr>
      </w:pPr>
    </w:p>
    <w:p w:rsidR="00981520" w:rsidRPr="00D10CC6" w:rsidRDefault="00981520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                              </w:t>
      </w:r>
    </w:p>
    <w:p w:rsidR="00642AFD" w:rsidRPr="00D10CC6" w:rsidRDefault="00981520" w:rsidP="00642AFD">
      <w:pPr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Председатель – </w:t>
      </w:r>
      <w:proofErr w:type="spellStart"/>
      <w:r w:rsidR="00BF2103" w:rsidRPr="00D10CC6">
        <w:rPr>
          <w:rFonts w:cs="Times New Roman"/>
          <w:color w:val="000000" w:themeColor="text1"/>
          <w:sz w:val="28"/>
          <w:szCs w:val="28"/>
        </w:rPr>
        <w:t>Рукас</w:t>
      </w:r>
      <w:proofErr w:type="spellEnd"/>
      <w:r w:rsidR="00BF2103" w:rsidRPr="00D10CC6">
        <w:rPr>
          <w:rFonts w:cs="Times New Roman"/>
          <w:color w:val="000000" w:themeColor="text1"/>
          <w:sz w:val="28"/>
          <w:szCs w:val="28"/>
        </w:rPr>
        <w:t xml:space="preserve"> Т.Е.</w:t>
      </w:r>
    </w:p>
    <w:p w:rsidR="00981520" w:rsidRPr="00D10CC6" w:rsidRDefault="00981520" w:rsidP="00E042BC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>Секретар</w:t>
      </w:r>
      <w:r w:rsidR="00AC7FE2" w:rsidRPr="00D10CC6">
        <w:rPr>
          <w:rFonts w:cs="Times New Roman"/>
          <w:color w:val="000000" w:themeColor="text1"/>
          <w:sz w:val="28"/>
          <w:szCs w:val="28"/>
        </w:rPr>
        <w:t>ь</w:t>
      </w:r>
      <w:r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E042BC" w:rsidRPr="00D10CC6">
        <w:rPr>
          <w:rFonts w:cs="Times New Roman"/>
          <w:color w:val="000000" w:themeColor="text1"/>
          <w:sz w:val="28"/>
          <w:szCs w:val="28"/>
        </w:rPr>
        <w:t>–</w:t>
      </w:r>
      <w:r w:rsidR="00AC7FE2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E2135">
        <w:rPr>
          <w:rFonts w:cs="Times New Roman"/>
          <w:color w:val="000000" w:themeColor="text1"/>
          <w:sz w:val="28"/>
          <w:szCs w:val="28"/>
        </w:rPr>
        <w:t>Гридякин</w:t>
      </w:r>
      <w:proofErr w:type="spellEnd"/>
      <w:r w:rsidR="00BE2135">
        <w:rPr>
          <w:rFonts w:cs="Times New Roman"/>
          <w:color w:val="000000" w:themeColor="text1"/>
          <w:sz w:val="28"/>
          <w:szCs w:val="28"/>
        </w:rPr>
        <w:t xml:space="preserve"> И.И.</w:t>
      </w:r>
      <w:bookmarkStart w:id="0" w:name="_GoBack"/>
      <w:bookmarkEnd w:id="0"/>
    </w:p>
    <w:p w:rsidR="00BF2103" w:rsidRPr="00D10CC6" w:rsidRDefault="00627F42" w:rsidP="00852970">
      <w:pPr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Присутствовали: </w:t>
      </w:r>
      <w:r w:rsidR="00407E3D" w:rsidRPr="00D10CC6">
        <w:rPr>
          <w:rFonts w:cs="Times New Roman"/>
          <w:color w:val="000000" w:themeColor="text1"/>
          <w:sz w:val="28"/>
          <w:szCs w:val="28"/>
        </w:rPr>
        <w:t>8</w:t>
      </w:r>
      <w:r w:rsidR="00E042BC" w:rsidRPr="00D10CC6">
        <w:rPr>
          <w:rFonts w:cs="Times New Roman"/>
          <w:color w:val="000000" w:themeColor="text1"/>
          <w:sz w:val="28"/>
          <w:szCs w:val="28"/>
        </w:rPr>
        <w:t xml:space="preserve"> человек</w:t>
      </w:r>
      <w:r w:rsidR="00407E3D" w:rsidRPr="00D10CC6">
        <w:rPr>
          <w:rFonts w:cs="Times New Roman"/>
          <w:color w:val="000000" w:themeColor="text1"/>
          <w:sz w:val="28"/>
          <w:szCs w:val="28"/>
        </w:rPr>
        <w:t xml:space="preserve"> (отсутствовали 2</w:t>
      </w:r>
      <w:r w:rsidR="00852970" w:rsidRPr="00D10CC6">
        <w:rPr>
          <w:rFonts w:cs="Times New Roman"/>
          <w:color w:val="000000" w:themeColor="text1"/>
          <w:sz w:val="28"/>
          <w:szCs w:val="28"/>
        </w:rPr>
        <w:t xml:space="preserve"> член</w:t>
      </w:r>
      <w:r w:rsidR="00407E3D" w:rsidRPr="00D10CC6">
        <w:rPr>
          <w:rFonts w:cs="Times New Roman"/>
          <w:color w:val="000000" w:themeColor="text1"/>
          <w:sz w:val="28"/>
          <w:szCs w:val="28"/>
        </w:rPr>
        <w:t>а</w:t>
      </w:r>
      <w:r w:rsidR="00852970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BF2103" w:rsidRPr="00D10CC6">
        <w:rPr>
          <w:rFonts w:cs="Times New Roman"/>
          <w:color w:val="000000" w:themeColor="text1"/>
          <w:sz w:val="28"/>
          <w:szCs w:val="28"/>
        </w:rPr>
        <w:t>ОС по уважительной причине).</w:t>
      </w:r>
    </w:p>
    <w:p w:rsidR="00957B6A" w:rsidRPr="00D10CC6" w:rsidRDefault="00BF2103" w:rsidP="009B323D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Принимали участие- </w:t>
      </w:r>
      <w:r w:rsidR="00407E3D" w:rsidRPr="00D10CC6">
        <w:rPr>
          <w:rFonts w:cs="Times New Roman"/>
          <w:color w:val="000000" w:themeColor="text1"/>
          <w:sz w:val="28"/>
          <w:szCs w:val="28"/>
        </w:rPr>
        <w:t>заместитель главы Админ</w:t>
      </w:r>
      <w:r w:rsidR="009B323D" w:rsidRPr="00D10CC6">
        <w:rPr>
          <w:rFonts w:cs="Times New Roman"/>
          <w:color w:val="000000" w:themeColor="text1"/>
          <w:sz w:val="28"/>
          <w:szCs w:val="28"/>
        </w:rPr>
        <w:t>истрации Песчанокопского района</w:t>
      </w:r>
      <w:r w:rsidRPr="00D10CC6">
        <w:rPr>
          <w:rFonts w:cs="Times New Roman"/>
          <w:color w:val="000000" w:themeColor="text1"/>
          <w:sz w:val="28"/>
          <w:szCs w:val="28"/>
        </w:rPr>
        <w:t xml:space="preserve"> по социальным вопро</w:t>
      </w:r>
      <w:r w:rsidR="009B323D" w:rsidRPr="00D10CC6">
        <w:rPr>
          <w:rFonts w:cs="Times New Roman"/>
          <w:color w:val="000000" w:themeColor="text1"/>
          <w:sz w:val="28"/>
          <w:szCs w:val="28"/>
        </w:rPr>
        <w:t xml:space="preserve">сам Горобец С.Н., </w:t>
      </w:r>
      <w:proofErr w:type="spellStart"/>
      <w:r w:rsidR="009B323D" w:rsidRPr="00D10CC6">
        <w:rPr>
          <w:rFonts w:cs="Times New Roman"/>
          <w:color w:val="000000" w:themeColor="text1"/>
          <w:sz w:val="28"/>
          <w:szCs w:val="28"/>
        </w:rPr>
        <w:t>и.о</w:t>
      </w:r>
      <w:proofErr w:type="spellEnd"/>
      <w:r w:rsidR="009B323D" w:rsidRPr="00D10CC6">
        <w:rPr>
          <w:rFonts w:cs="Times New Roman"/>
          <w:color w:val="000000" w:themeColor="text1"/>
          <w:sz w:val="28"/>
          <w:szCs w:val="28"/>
        </w:rPr>
        <w:t xml:space="preserve">. главного врача МБУЗ «ЦРБ» Песчанокопского района Чижик В.В., директор МБУ ЦСО Песчанокопского района </w:t>
      </w:r>
      <w:proofErr w:type="spellStart"/>
      <w:r w:rsidR="009B323D" w:rsidRPr="00D10CC6">
        <w:rPr>
          <w:rFonts w:cs="Times New Roman"/>
          <w:color w:val="000000" w:themeColor="text1"/>
          <w:sz w:val="28"/>
          <w:szCs w:val="28"/>
        </w:rPr>
        <w:t>Бражникова</w:t>
      </w:r>
      <w:proofErr w:type="spellEnd"/>
      <w:r w:rsidR="009B323D" w:rsidRPr="00D10CC6">
        <w:rPr>
          <w:rFonts w:cs="Times New Roman"/>
          <w:color w:val="000000" w:themeColor="text1"/>
          <w:sz w:val="28"/>
          <w:szCs w:val="28"/>
        </w:rPr>
        <w:t xml:space="preserve"> А.В. </w:t>
      </w:r>
    </w:p>
    <w:p w:rsidR="00640CE0" w:rsidRPr="00D10CC6" w:rsidRDefault="00981520" w:rsidP="00640CE0">
      <w:pPr>
        <w:ind w:left="705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>ПОВЕСТКА ДНЯ:</w:t>
      </w:r>
    </w:p>
    <w:p w:rsidR="00640CE0" w:rsidRPr="00D10CC6" w:rsidRDefault="00640CE0" w:rsidP="009B323D">
      <w:pPr>
        <w:ind w:left="705"/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1. </w:t>
      </w:r>
      <w:r w:rsidR="009B323D" w:rsidRPr="00D10CC6">
        <w:rPr>
          <w:rFonts w:cs="Times New Roman"/>
          <w:color w:val="000000" w:themeColor="text1"/>
          <w:sz w:val="28"/>
          <w:szCs w:val="28"/>
        </w:rPr>
        <w:t>О работе проводимой администрацией центральной районной больницы по передаче МБУЗ «ЦРБ» Песчанокопского района в государственную собственность Ростовской области.</w:t>
      </w:r>
    </w:p>
    <w:p w:rsidR="00852970" w:rsidRPr="00D10CC6" w:rsidRDefault="00640CE0" w:rsidP="00640CE0">
      <w:pPr>
        <w:ind w:left="705"/>
        <w:jc w:val="both"/>
        <w:rPr>
          <w:rFonts w:cs="Times New Roman"/>
          <w:color w:val="000000" w:themeColor="text1"/>
          <w:spacing w:val="-4"/>
          <w:sz w:val="28"/>
          <w:szCs w:val="28"/>
        </w:rPr>
      </w:pPr>
      <w:r w:rsidRPr="00D10CC6">
        <w:rPr>
          <w:rFonts w:cs="Times New Roman"/>
          <w:color w:val="000000" w:themeColor="text1"/>
          <w:spacing w:val="-4"/>
          <w:sz w:val="28"/>
          <w:szCs w:val="28"/>
        </w:rPr>
        <w:t xml:space="preserve">2. </w:t>
      </w:r>
      <w:r w:rsidR="009B323D" w:rsidRPr="00D10CC6">
        <w:rPr>
          <w:rFonts w:cs="Times New Roman"/>
          <w:color w:val="000000" w:themeColor="text1"/>
          <w:spacing w:val="-4"/>
          <w:sz w:val="28"/>
          <w:szCs w:val="28"/>
        </w:rPr>
        <w:t>Информация о проделанной работе МБУ «Центр социального обслуживания граждан пожилого возраста и инвалидов Песчанокопского района.</w:t>
      </w:r>
    </w:p>
    <w:p w:rsidR="009B323D" w:rsidRPr="00D10CC6" w:rsidRDefault="009B323D" w:rsidP="00640CE0">
      <w:pPr>
        <w:ind w:left="705"/>
        <w:jc w:val="both"/>
        <w:rPr>
          <w:rFonts w:cs="Times New Roman"/>
          <w:color w:val="000000" w:themeColor="text1"/>
          <w:spacing w:val="-4"/>
          <w:sz w:val="28"/>
          <w:szCs w:val="28"/>
        </w:rPr>
      </w:pPr>
      <w:r w:rsidRPr="00D10CC6">
        <w:rPr>
          <w:rFonts w:cs="Times New Roman"/>
          <w:color w:val="000000" w:themeColor="text1"/>
          <w:spacing w:val="-4"/>
          <w:sz w:val="28"/>
          <w:szCs w:val="28"/>
        </w:rPr>
        <w:t>3.О характере обращений граждан в Администрацию Песчанокопского района.</w:t>
      </w:r>
    </w:p>
    <w:p w:rsidR="00640CE0" w:rsidRPr="00D10CC6" w:rsidRDefault="009B323D" w:rsidP="00A50F4F">
      <w:pPr>
        <w:ind w:left="709"/>
        <w:jc w:val="both"/>
        <w:rPr>
          <w:rFonts w:cs="Times New Roman"/>
          <w:color w:val="000000" w:themeColor="text1"/>
          <w:spacing w:val="-4"/>
          <w:sz w:val="28"/>
          <w:szCs w:val="28"/>
        </w:rPr>
      </w:pPr>
      <w:r w:rsidRPr="00D10CC6">
        <w:rPr>
          <w:rFonts w:cs="Times New Roman"/>
          <w:color w:val="000000" w:themeColor="text1"/>
          <w:spacing w:val="-4"/>
          <w:sz w:val="28"/>
          <w:szCs w:val="28"/>
        </w:rPr>
        <w:t>4</w:t>
      </w:r>
      <w:r w:rsidR="00640CE0" w:rsidRPr="00D10CC6">
        <w:rPr>
          <w:rFonts w:cs="Times New Roman"/>
          <w:color w:val="000000" w:themeColor="text1"/>
          <w:spacing w:val="-4"/>
          <w:sz w:val="28"/>
          <w:szCs w:val="28"/>
        </w:rPr>
        <w:t xml:space="preserve">. </w:t>
      </w:r>
      <w:r w:rsidRPr="00D10CC6">
        <w:rPr>
          <w:rFonts w:cs="Times New Roman"/>
          <w:color w:val="000000" w:themeColor="text1"/>
          <w:spacing w:val="-4"/>
          <w:sz w:val="28"/>
          <w:szCs w:val="28"/>
        </w:rPr>
        <w:t>Об итогах работы Общественного совета в 2022 году и утверждение плана на 2023 год.</w:t>
      </w:r>
    </w:p>
    <w:p w:rsidR="00957B6A" w:rsidRPr="00D10CC6" w:rsidRDefault="00A50F4F" w:rsidP="00F4609E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    </w:t>
      </w:r>
      <w:r w:rsidR="00001235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981520" w:rsidRPr="00D10CC6">
        <w:rPr>
          <w:rFonts w:cs="Times New Roman"/>
          <w:color w:val="000000" w:themeColor="text1"/>
          <w:sz w:val="28"/>
          <w:szCs w:val="28"/>
        </w:rPr>
        <w:t>1. СЛУШАЛИ:</w:t>
      </w:r>
      <w:r w:rsidR="00852970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EF6502" w:rsidRPr="00D10CC6">
        <w:rPr>
          <w:rFonts w:cs="Times New Roman"/>
          <w:color w:val="000000" w:themeColor="text1"/>
          <w:sz w:val="28"/>
          <w:szCs w:val="28"/>
        </w:rPr>
        <w:t>«</w:t>
      </w:r>
      <w:r w:rsidRPr="00D10CC6">
        <w:rPr>
          <w:rFonts w:cs="Times New Roman"/>
          <w:color w:val="000000" w:themeColor="text1"/>
          <w:sz w:val="28"/>
          <w:szCs w:val="28"/>
        </w:rPr>
        <w:t>О работе проводимой администрацией центральной районной больницы по передаче МБУЗ «ЦРБ» Песчанокопского района в государственную собственность Ростовской области».</w:t>
      </w:r>
    </w:p>
    <w:p w:rsidR="007B292F" w:rsidRPr="00D10CC6" w:rsidRDefault="00F4609E" w:rsidP="007B292F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      </w:t>
      </w:r>
      <w:r w:rsidR="00981520" w:rsidRPr="00D10CC6">
        <w:rPr>
          <w:rFonts w:cs="Times New Roman"/>
          <w:color w:val="000000" w:themeColor="text1"/>
          <w:sz w:val="28"/>
          <w:szCs w:val="28"/>
        </w:rPr>
        <w:t>ИНФОРМАЦИЯ</w:t>
      </w:r>
      <w:r w:rsidR="00A50F4F" w:rsidRPr="00D10CC6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="00A50F4F" w:rsidRPr="00D10CC6">
        <w:rPr>
          <w:rFonts w:cs="Times New Roman"/>
          <w:color w:val="000000" w:themeColor="text1"/>
          <w:sz w:val="28"/>
          <w:szCs w:val="28"/>
        </w:rPr>
        <w:t>и.о</w:t>
      </w:r>
      <w:proofErr w:type="spellEnd"/>
      <w:r w:rsidR="00A50F4F" w:rsidRPr="00D10CC6">
        <w:rPr>
          <w:rFonts w:cs="Times New Roman"/>
          <w:color w:val="000000" w:themeColor="text1"/>
          <w:sz w:val="28"/>
          <w:szCs w:val="28"/>
        </w:rPr>
        <w:t>. главного врача МБУЗ «ЦРБ» Песчанокопского района Чижика В.В.</w:t>
      </w:r>
    </w:p>
    <w:p w:rsidR="00A60218" w:rsidRPr="00D10CC6" w:rsidRDefault="003A6DA6" w:rsidP="00A60218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</w:t>
      </w:r>
      <w:r w:rsidR="00981520" w:rsidRPr="00D10CC6">
        <w:rPr>
          <w:rFonts w:cs="Times New Roman"/>
          <w:b/>
          <w:color w:val="000000" w:themeColor="text1"/>
          <w:sz w:val="28"/>
          <w:szCs w:val="28"/>
        </w:rPr>
        <w:t xml:space="preserve">       </w:t>
      </w:r>
      <w:r w:rsidR="00981520" w:rsidRPr="00D10CC6">
        <w:rPr>
          <w:rFonts w:cs="Times New Roman"/>
          <w:color w:val="000000" w:themeColor="text1"/>
          <w:sz w:val="28"/>
          <w:szCs w:val="28"/>
        </w:rPr>
        <w:t>ВЫСТУПИЛИ:</w:t>
      </w:r>
      <w:r w:rsidR="00567A20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98295D" w:rsidRPr="00D10CC6">
        <w:rPr>
          <w:rFonts w:cs="Times New Roman"/>
          <w:color w:val="000000" w:themeColor="text1"/>
          <w:sz w:val="28"/>
          <w:szCs w:val="28"/>
        </w:rPr>
        <w:t>Горобец С.Н., заместитель</w:t>
      </w:r>
      <w:r w:rsidR="00642AFD" w:rsidRPr="00D10CC6">
        <w:rPr>
          <w:rFonts w:cs="Times New Roman"/>
          <w:color w:val="000000" w:themeColor="text1"/>
          <w:sz w:val="28"/>
          <w:szCs w:val="28"/>
        </w:rPr>
        <w:t xml:space="preserve"> главы Администрации Песчанокопского района по социальным вопросам</w:t>
      </w:r>
      <w:r w:rsidR="00660EED" w:rsidRPr="00D10CC6">
        <w:rPr>
          <w:rFonts w:cs="Times New Roman"/>
          <w:color w:val="000000" w:themeColor="text1"/>
          <w:sz w:val="28"/>
          <w:szCs w:val="28"/>
        </w:rPr>
        <w:t>.</w:t>
      </w:r>
    </w:p>
    <w:p w:rsidR="00852970" w:rsidRPr="00D10CC6" w:rsidRDefault="00852970" w:rsidP="00A60218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                                   </w:t>
      </w:r>
      <w:proofErr w:type="spellStart"/>
      <w:r w:rsidR="00A50F4F" w:rsidRPr="00D10CC6">
        <w:rPr>
          <w:rFonts w:cs="Times New Roman"/>
          <w:color w:val="000000" w:themeColor="text1"/>
          <w:sz w:val="28"/>
          <w:szCs w:val="28"/>
        </w:rPr>
        <w:t>Аванесян</w:t>
      </w:r>
      <w:proofErr w:type="spellEnd"/>
      <w:r w:rsidR="00A50F4F" w:rsidRPr="00D10CC6">
        <w:rPr>
          <w:rFonts w:cs="Times New Roman"/>
          <w:color w:val="000000" w:themeColor="text1"/>
          <w:sz w:val="28"/>
          <w:szCs w:val="28"/>
        </w:rPr>
        <w:t xml:space="preserve"> Г.А., член Общественного совета.</w:t>
      </w:r>
    </w:p>
    <w:p w:rsidR="002F3E52" w:rsidRPr="00D10CC6" w:rsidRDefault="00A60218" w:rsidP="002F3E52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      РЕШИЛИ: </w:t>
      </w:r>
      <w:r w:rsidR="00A50F4F" w:rsidRPr="00D10CC6">
        <w:rPr>
          <w:rFonts w:cs="Times New Roman"/>
          <w:color w:val="000000" w:themeColor="text1"/>
          <w:sz w:val="28"/>
          <w:szCs w:val="28"/>
        </w:rPr>
        <w:t xml:space="preserve">принять к сведению информацию </w:t>
      </w:r>
      <w:proofErr w:type="spellStart"/>
      <w:r w:rsidR="00A50F4F" w:rsidRPr="00D10CC6">
        <w:rPr>
          <w:rFonts w:cs="Times New Roman"/>
          <w:color w:val="000000" w:themeColor="text1"/>
          <w:sz w:val="28"/>
          <w:szCs w:val="28"/>
        </w:rPr>
        <w:t>и.о</w:t>
      </w:r>
      <w:proofErr w:type="spellEnd"/>
      <w:r w:rsidR="00A50F4F" w:rsidRPr="00D10CC6">
        <w:rPr>
          <w:rFonts w:cs="Times New Roman"/>
          <w:color w:val="000000" w:themeColor="text1"/>
          <w:sz w:val="28"/>
          <w:szCs w:val="28"/>
        </w:rPr>
        <w:t>. главного врача МБУЗ «ЦРБ».</w:t>
      </w:r>
    </w:p>
    <w:p w:rsidR="00814E7A" w:rsidRPr="00D10CC6" w:rsidRDefault="002F3E52" w:rsidP="00D10CC6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 </w:t>
      </w:r>
      <w:r w:rsidR="00A50F4F" w:rsidRPr="00D10CC6">
        <w:rPr>
          <w:rFonts w:cs="Times New Roman"/>
          <w:color w:val="000000" w:themeColor="text1"/>
          <w:sz w:val="28"/>
          <w:szCs w:val="28"/>
        </w:rPr>
        <w:t xml:space="preserve">     </w:t>
      </w:r>
      <w:r w:rsidR="0087645E" w:rsidRPr="00D10CC6">
        <w:rPr>
          <w:rFonts w:cs="Times New Roman"/>
          <w:color w:val="000000" w:themeColor="text1"/>
          <w:sz w:val="28"/>
          <w:szCs w:val="28"/>
        </w:rPr>
        <w:t>2.</w:t>
      </w:r>
      <w:r w:rsidR="00814E7A" w:rsidRPr="00D10CC6">
        <w:rPr>
          <w:rFonts w:cs="Times New Roman"/>
          <w:color w:val="000000" w:themeColor="text1"/>
          <w:sz w:val="28"/>
          <w:szCs w:val="28"/>
        </w:rPr>
        <w:t xml:space="preserve">СЛУШАЛИ: </w:t>
      </w:r>
      <w:r w:rsidR="005632F4" w:rsidRPr="00D10CC6">
        <w:rPr>
          <w:rFonts w:cs="Times New Roman"/>
          <w:color w:val="000000" w:themeColor="text1"/>
          <w:sz w:val="28"/>
          <w:szCs w:val="28"/>
        </w:rPr>
        <w:t>«</w:t>
      </w:r>
      <w:r w:rsidR="00A50F4F" w:rsidRPr="00D10CC6">
        <w:rPr>
          <w:rFonts w:cs="Times New Roman"/>
          <w:color w:val="000000" w:themeColor="text1"/>
          <w:spacing w:val="-4"/>
          <w:sz w:val="28"/>
          <w:szCs w:val="28"/>
        </w:rPr>
        <w:t>Информация о проделанной работе МБУ «Центр социального обслуживания граждан пожилого возраста и инвалидов Песчанокопского района».</w:t>
      </w:r>
    </w:p>
    <w:p w:rsidR="00814E7A" w:rsidRPr="00D10CC6" w:rsidRDefault="0098295D" w:rsidP="002F3E52">
      <w:pPr>
        <w:spacing w:before="240"/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    </w:t>
      </w:r>
      <w:proofErr w:type="gramStart"/>
      <w:r w:rsidR="00814E7A" w:rsidRPr="00D10CC6">
        <w:rPr>
          <w:rFonts w:cs="Times New Roman"/>
          <w:color w:val="000000" w:themeColor="text1"/>
          <w:sz w:val="28"/>
          <w:szCs w:val="28"/>
        </w:rPr>
        <w:t>ИНФОРМАЦИЯ:</w:t>
      </w:r>
      <w:r w:rsidR="001F6EDD" w:rsidRPr="00D10CC6">
        <w:rPr>
          <w:color w:val="000000" w:themeColor="text1"/>
          <w:sz w:val="28"/>
          <w:szCs w:val="28"/>
        </w:rPr>
        <w:t xml:space="preserve">  </w:t>
      </w:r>
      <w:r w:rsidR="007146D2" w:rsidRPr="00D10CC6">
        <w:rPr>
          <w:rFonts w:cs="Times New Roman"/>
          <w:color w:val="000000" w:themeColor="text1"/>
          <w:sz w:val="28"/>
          <w:szCs w:val="28"/>
        </w:rPr>
        <w:t>директора</w:t>
      </w:r>
      <w:proofErr w:type="gramEnd"/>
      <w:r w:rsidR="007146D2" w:rsidRPr="00D10CC6">
        <w:rPr>
          <w:rFonts w:cs="Times New Roman"/>
          <w:color w:val="000000" w:themeColor="text1"/>
          <w:sz w:val="28"/>
          <w:szCs w:val="28"/>
        </w:rPr>
        <w:t xml:space="preserve"> МБУ ЦСО Песчанокопского района </w:t>
      </w:r>
      <w:proofErr w:type="spellStart"/>
      <w:r w:rsidR="007146D2" w:rsidRPr="00D10CC6">
        <w:rPr>
          <w:rFonts w:cs="Times New Roman"/>
          <w:color w:val="000000" w:themeColor="text1"/>
          <w:sz w:val="28"/>
          <w:szCs w:val="28"/>
        </w:rPr>
        <w:t>Бражниковой</w:t>
      </w:r>
      <w:proofErr w:type="spellEnd"/>
      <w:r w:rsidR="007146D2" w:rsidRPr="00D10CC6">
        <w:rPr>
          <w:rFonts w:cs="Times New Roman"/>
          <w:color w:val="000000" w:themeColor="text1"/>
          <w:sz w:val="28"/>
          <w:szCs w:val="28"/>
        </w:rPr>
        <w:t xml:space="preserve"> А.В. </w:t>
      </w:r>
    </w:p>
    <w:p w:rsidR="00E66C74" w:rsidRPr="00D10CC6" w:rsidRDefault="00066441" w:rsidP="00E82628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</w:t>
      </w:r>
      <w:r w:rsidR="00EF18AE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Pr="00D10CC6">
        <w:rPr>
          <w:rFonts w:cs="Times New Roman"/>
          <w:color w:val="000000" w:themeColor="text1"/>
          <w:sz w:val="28"/>
          <w:szCs w:val="28"/>
        </w:rPr>
        <w:t xml:space="preserve">     ВЫСТУПИЛИ: </w:t>
      </w:r>
      <w:r w:rsidR="007146D2" w:rsidRPr="00D10CC6">
        <w:rPr>
          <w:rFonts w:cs="Times New Roman"/>
          <w:color w:val="000000" w:themeColor="text1"/>
          <w:sz w:val="28"/>
          <w:szCs w:val="28"/>
        </w:rPr>
        <w:t>Афанасьева Т.В., член Общественного совета.</w:t>
      </w:r>
    </w:p>
    <w:p w:rsidR="00E82628" w:rsidRPr="00D10CC6" w:rsidRDefault="00981520" w:rsidP="00E82628">
      <w:pPr>
        <w:spacing w:after="240"/>
        <w:jc w:val="both"/>
        <w:rPr>
          <w:rFonts w:cs="Times New Roman"/>
          <w:color w:val="000000" w:themeColor="text1"/>
          <w:spacing w:val="-4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</w:t>
      </w:r>
      <w:r w:rsidR="00A60218" w:rsidRPr="00D10CC6">
        <w:rPr>
          <w:rFonts w:cs="Times New Roman"/>
          <w:color w:val="000000" w:themeColor="text1"/>
          <w:sz w:val="28"/>
          <w:szCs w:val="28"/>
        </w:rPr>
        <w:t xml:space="preserve">    </w:t>
      </w:r>
      <w:r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2F3E52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Pr="00D10CC6">
        <w:rPr>
          <w:rFonts w:cs="Times New Roman"/>
          <w:color w:val="000000" w:themeColor="text1"/>
          <w:sz w:val="28"/>
          <w:szCs w:val="28"/>
        </w:rPr>
        <w:t>РЕШИЛИ:</w:t>
      </w:r>
      <w:r w:rsidR="007146D2" w:rsidRPr="00D10CC6">
        <w:rPr>
          <w:rFonts w:cs="Times New Roman"/>
          <w:color w:val="000000" w:themeColor="text1"/>
          <w:sz w:val="28"/>
          <w:szCs w:val="28"/>
        </w:rPr>
        <w:t xml:space="preserve"> рекомендовать в 2023 </w:t>
      </w:r>
      <w:proofErr w:type="gramStart"/>
      <w:r w:rsidR="007146D2" w:rsidRPr="00D10CC6">
        <w:rPr>
          <w:rFonts w:cs="Times New Roman"/>
          <w:color w:val="000000" w:themeColor="text1"/>
          <w:sz w:val="28"/>
          <w:szCs w:val="28"/>
        </w:rPr>
        <w:t xml:space="preserve">году </w:t>
      </w:r>
      <w:r w:rsidR="00E82628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7146D2" w:rsidRPr="00D10CC6">
        <w:rPr>
          <w:rFonts w:cs="Times New Roman"/>
          <w:color w:val="000000" w:themeColor="text1"/>
          <w:sz w:val="28"/>
          <w:szCs w:val="28"/>
        </w:rPr>
        <w:t>ЦСО</w:t>
      </w:r>
      <w:proofErr w:type="gramEnd"/>
      <w:r w:rsidR="007146D2" w:rsidRPr="00D10CC6">
        <w:rPr>
          <w:rFonts w:cs="Times New Roman"/>
          <w:color w:val="000000" w:themeColor="text1"/>
          <w:sz w:val="28"/>
          <w:szCs w:val="28"/>
        </w:rPr>
        <w:t xml:space="preserve"> Песчанокопского района, как </w:t>
      </w:r>
      <w:r w:rsidR="007146D2" w:rsidRPr="00D10CC6">
        <w:rPr>
          <w:rFonts w:cs="Times New Roman"/>
          <w:color w:val="000000" w:themeColor="text1"/>
          <w:sz w:val="28"/>
          <w:szCs w:val="28"/>
        </w:rPr>
        <w:lastRenderedPageBreak/>
        <w:t>социально ориентированной некоммерческой организации  принять участие</w:t>
      </w:r>
      <w:r w:rsidR="00E82628" w:rsidRPr="00D10CC6">
        <w:rPr>
          <w:rFonts w:cs="Times New Roman"/>
          <w:color w:val="000000" w:themeColor="text1"/>
          <w:sz w:val="28"/>
          <w:szCs w:val="28"/>
        </w:rPr>
        <w:t xml:space="preserve"> в</w:t>
      </w:r>
      <w:r w:rsidR="007146D2" w:rsidRPr="00D10CC6">
        <w:rPr>
          <w:rFonts w:cs="Times New Roman"/>
          <w:color w:val="000000" w:themeColor="text1"/>
          <w:sz w:val="28"/>
          <w:szCs w:val="28"/>
        </w:rPr>
        <w:t xml:space="preserve"> конкурсах на получение субсидий на реализацию общественно-значимых социальных программ</w:t>
      </w:r>
      <w:r w:rsidR="00BB582A" w:rsidRPr="00D10CC6">
        <w:rPr>
          <w:rFonts w:cs="Times New Roman"/>
          <w:color w:val="000000" w:themeColor="text1"/>
          <w:sz w:val="28"/>
          <w:szCs w:val="28"/>
        </w:rPr>
        <w:t>, организатором которых является АНО «</w:t>
      </w:r>
      <w:proofErr w:type="spellStart"/>
      <w:r w:rsidR="00BB582A" w:rsidRPr="00D10CC6">
        <w:rPr>
          <w:rFonts w:cs="Times New Roman"/>
          <w:color w:val="000000" w:themeColor="text1"/>
          <w:sz w:val="28"/>
          <w:szCs w:val="28"/>
        </w:rPr>
        <w:t>Агенство</w:t>
      </w:r>
      <w:proofErr w:type="spellEnd"/>
      <w:r w:rsidR="00BB582A" w:rsidRPr="00D10CC6">
        <w:rPr>
          <w:rFonts w:cs="Times New Roman"/>
          <w:color w:val="000000" w:themeColor="text1"/>
          <w:sz w:val="28"/>
          <w:szCs w:val="28"/>
        </w:rPr>
        <w:t xml:space="preserve"> развития гражданских инициатив РО»</w:t>
      </w:r>
      <w:r w:rsidR="00EF18AE" w:rsidRPr="00D10CC6">
        <w:rPr>
          <w:rFonts w:cs="Times New Roman"/>
          <w:color w:val="000000" w:themeColor="text1"/>
          <w:sz w:val="28"/>
          <w:szCs w:val="28"/>
        </w:rPr>
        <w:t>.</w:t>
      </w:r>
    </w:p>
    <w:p w:rsidR="00E82628" w:rsidRPr="00D10CC6" w:rsidRDefault="00EF18AE" w:rsidP="00EF18AE">
      <w:pPr>
        <w:jc w:val="both"/>
        <w:rPr>
          <w:rFonts w:cs="Times New Roman"/>
          <w:color w:val="000000" w:themeColor="text1"/>
          <w:spacing w:val="-4"/>
          <w:sz w:val="28"/>
          <w:szCs w:val="28"/>
        </w:rPr>
      </w:pPr>
      <w:r w:rsidRPr="00D10CC6">
        <w:rPr>
          <w:rFonts w:cs="Times New Roman"/>
          <w:color w:val="000000" w:themeColor="text1"/>
          <w:spacing w:val="-4"/>
          <w:sz w:val="28"/>
          <w:szCs w:val="28"/>
        </w:rPr>
        <w:t xml:space="preserve">      3. </w:t>
      </w:r>
      <w:r w:rsidR="00E82628" w:rsidRPr="00D10CC6">
        <w:rPr>
          <w:rFonts w:cs="Times New Roman"/>
          <w:color w:val="000000" w:themeColor="text1"/>
          <w:spacing w:val="-4"/>
          <w:sz w:val="28"/>
          <w:szCs w:val="28"/>
        </w:rPr>
        <w:t xml:space="preserve">СЛУШАЛИ: </w:t>
      </w:r>
      <w:r w:rsidRPr="00D10CC6">
        <w:rPr>
          <w:rFonts w:cs="Times New Roman"/>
          <w:color w:val="000000" w:themeColor="text1"/>
          <w:sz w:val="28"/>
          <w:szCs w:val="28"/>
        </w:rPr>
        <w:t>«</w:t>
      </w:r>
      <w:r w:rsidRPr="00D10CC6">
        <w:rPr>
          <w:rFonts w:cs="Times New Roman"/>
          <w:color w:val="000000" w:themeColor="text1"/>
          <w:spacing w:val="-4"/>
          <w:sz w:val="28"/>
          <w:szCs w:val="28"/>
        </w:rPr>
        <w:t>О характере обращений граждан в Администрацию Песчанокопского района</w:t>
      </w:r>
      <w:r w:rsidR="00E82628" w:rsidRPr="00D10CC6">
        <w:rPr>
          <w:rFonts w:cs="Times New Roman"/>
          <w:color w:val="000000" w:themeColor="text1"/>
          <w:sz w:val="28"/>
          <w:szCs w:val="28"/>
        </w:rPr>
        <w:t>».</w:t>
      </w:r>
    </w:p>
    <w:p w:rsidR="0087645E" w:rsidRPr="00D10CC6" w:rsidRDefault="0087645E" w:rsidP="002F3E52">
      <w:pPr>
        <w:ind w:left="360"/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 ИНФОРМАЦИЯ: </w:t>
      </w:r>
      <w:r w:rsidR="00EF18AE" w:rsidRPr="00D10CC6">
        <w:rPr>
          <w:rFonts w:cs="Times New Roman"/>
          <w:color w:val="000000" w:themeColor="text1"/>
          <w:sz w:val="28"/>
          <w:szCs w:val="28"/>
        </w:rPr>
        <w:t>заместителя председателя Общественного совета Рябцевой Г.А.</w:t>
      </w:r>
    </w:p>
    <w:p w:rsidR="0087645E" w:rsidRPr="00D10CC6" w:rsidRDefault="0087645E" w:rsidP="002F3E52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</w:t>
      </w:r>
      <w:r w:rsidR="002F3E52" w:rsidRPr="00D10CC6">
        <w:rPr>
          <w:rFonts w:cs="Times New Roman"/>
          <w:color w:val="000000" w:themeColor="text1"/>
          <w:sz w:val="28"/>
          <w:szCs w:val="28"/>
        </w:rPr>
        <w:t xml:space="preserve">     </w:t>
      </w:r>
      <w:r w:rsidRPr="00D10CC6">
        <w:rPr>
          <w:rFonts w:cs="Times New Roman"/>
          <w:color w:val="000000" w:themeColor="text1"/>
          <w:sz w:val="28"/>
          <w:szCs w:val="28"/>
        </w:rPr>
        <w:t xml:space="preserve"> ВЫСТУП</w:t>
      </w:r>
      <w:r w:rsidR="00EF18AE" w:rsidRPr="00D10CC6">
        <w:rPr>
          <w:rFonts w:cs="Times New Roman"/>
          <w:color w:val="000000" w:themeColor="text1"/>
          <w:sz w:val="28"/>
          <w:szCs w:val="28"/>
        </w:rPr>
        <w:t xml:space="preserve">ИЛИ: </w:t>
      </w:r>
      <w:proofErr w:type="spellStart"/>
      <w:r w:rsidR="00EF18AE" w:rsidRPr="00D10CC6">
        <w:rPr>
          <w:rFonts w:cs="Times New Roman"/>
          <w:color w:val="000000" w:themeColor="text1"/>
          <w:sz w:val="28"/>
          <w:szCs w:val="28"/>
        </w:rPr>
        <w:t>Гридякин</w:t>
      </w:r>
      <w:proofErr w:type="spellEnd"/>
      <w:r w:rsidR="00EF18AE" w:rsidRPr="00D10CC6">
        <w:rPr>
          <w:rFonts w:cs="Times New Roman"/>
          <w:color w:val="000000" w:themeColor="text1"/>
          <w:sz w:val="28"/>
          <w:szCs w:val="28"/>
        </w:rPr>
        <w:t xml:space="preserve"> И.И</w:t>
      </w:r>
      <w:r w:rsidR="004E7AA8" w:rsidRPr="00D10CC6">
        <w:rPr>
          <w:rFonts w:cs="Times New Roman"/>
          <w:color w:val="000000" w:themeColor="text1"/>
          <w:sz w:val="28"/>
          <w:szCs w:val="28"/>
        </w:rPr>
        <w:t>., Медведев С.И.</w:t>
      </w:r>
      <w:r w:rsidRPr="00D10CC6">
        <w:rPr>
          <w:rFonts w:cs="Times New Roman"/>
          <w:color w:val="000000" w:themeColor="text1"/>
          <w:sz w:val="28"/>
          <w:szCs w:val="28"/>
        </w:rPr>
        <w:t>-    члены Общественного совета.</w:t>
      </w:r>
    </w:p>
    <w:p w:rsidR="004E7AA8" w:rsidRPr="00D10CC6" w:rsidRDefault="0087645E" w:rsidP="004E7AA8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</w:t>
      </w:r>
      <w:r w:rsidR="002F3E52" w:rsidRPr="00D10CC6">
        <w:rPr>
          <w:rFonts w:cs="Times New Roman"/>
          <w:color w:val="000000" w:themeColor="text1"/>
          <w:sz w:val="28"/>
          <w:szCs w:val="28"/>
        </w:rPr>
        <w:t xml:space="preserve">     </w:t>
      </w:r>
      <w:r w:rsidRPr="00D10CC6">
        <w:rPr>
          <w:rFonts w:cs="Times New Roman"/>
          <w:color w:val="000000" w:themeColor="text1"/>
          <w:sz w:val="28"/>
          <w:szCs w:val="28"/>
        </w:rPr>
        <w:t xml:space="preserve"> РЕШИЛИ:</w:t>
      </w:r>
      <w:r w:rsidR="00EF18AE" w:rsidRPr="00D10CC6">
        <w:rPr>
          <w:rFonts w:cs="Times New Roman"/>
          <w:color w:val="000000" w:themeColor="text1"/>
          <w:sz w:val="28"/>
          <w:szCs w:val="28"/>
        </w:rPr>
        <w:t xml:space="preserve"> принять к сведению информацию заместителя председателя Общественного совета Рябцевой Г.А.</w:t>
      </w:r>
      <w:proofErr w:type="gramStart"/>
      <w:r w:rsidR="004E7AA8" w:rsidRPr="00D10CC6">
        <w:rPr>
          <w:rFonts w:cs="Times New Roman"/>
          <w:color w:val="000000" w:themeColor="text1"/>
          <w:sz w:val="28"/>
          <w:szCs w:val="28"/>
        </w:rPr>
        <w:t>,</w:t>
      </w:r>
      <w:r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4E7AA8" w:rsidRPr="00D10CC6">
        <w:rPr>
          <w:rFonts w:cs="Times New Roman"/>
          <w:color w:val="000000" w:themeColor="text1"/>
          <w:sz w:val="28"/>
          <w:szCs w:val="28"/>
        </w:rPr>
        <w:t xml:space="preserve"> на</w:t>
      </w:r>
      <w:proofErr w:type="gramEnd"/>
      <w:r w:rsidR="004E7AA8" w:rsidRPr="00D10CC6">
        <w:rPr>
          <w:rFonts w:cs="Times New Roman"/>
          <w:color w:val="000000" w:themeColor="text1"/>
          <w:sz w:val="28"/>
          <w:szCs w:val="28"/>
        </w:rPr>
        <w:t xml:space="preserve"> последующих заседаниях по данному вопросу заслушать представителей сферы образования, здравоохранения, социального обслуживания.</w:t>
      </w:r>
    </w:p>
    <w:p w:rsidR="004E7AA8" w:rsidRPr="00EF18AE" w:rsidRDefault="00EF18AE" w:rsidP="00EF18AE">
      <w:pPr>
        <w:pStyle w:val="afb"/>
        <w:numPr>
          <w:ilvl w:val="0"/>
          <w:numId w:val="25"/>
        </w:numPr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z w:val="28"/>
          <w:szCs w:val="28"/>
        </w:rPr>
        <w:t>СЛУШАЛИ: «Об итогах работы Общественного совета в 2022 году и утверждение плана на 2023 год</w:t>
      </w:r>
      <w:r w:rsidR="004E7AA8" w:rsidRPr="00EF18AE">
        <w:rPr>
          <w:rFonts w:cs="Times New Roman"/>
          <w:sz w:val="28"/>
          <w:szCs w:val="28"/>
        </w:rPr>
        <w:t>».</w:t>
      </w:r>
    </w:p>
    <w:p w:rsidR="004E7AA8" w:rsidRDefault="004E7AA8" w:rsidP="002F3E52">
      <w:pPr>
        <w:pStyle w:val="afb"/>
        <w:jc w:val="both"/>
        <w:rPr>
          <w:rFonts w:cs="Times New Roman"/>
          <w:sz w:val="28"/>
          <w:szCs w:val="28"/>
        </w:rPr>
      </w:pPr>
      <w:r w:rsidRPr="00E82628">
        <w:rPr>
          <w:rFonts w:cs="Times New Roman"/>
          <w:sz w:val="28"/>
          <w:szCs w:val="28"/>
        </w:rPr>
        <w:t>ИНФОРМАЦИЯ:</w:t>
      </w:r>
      <w:r>
        <w:rPr>
          <w:rFonts w:cs="Times New Roman"/>
          <w:sz w:val="28"/>
          <w:szCs w:val="28"/>
        </w:rPr>
        <w:t xml:space="preserve"> председатель Общественного </w:t>
      </w:r>
      <w:proofErr w:type="gramStart"/>
      <w:r>
        <w:rPr>
          <w:rFonts w:cs="Times New Roman"/>
          <w:sz w:val="28"/>
          <w:szCs w:val="28"/>
        </w:rPr>
        <w:t xml:space="preserve">совета  </w:t>
      </w:r>
      <w:proofErr w:type="spellStart"/>
      <w:r w:rsidRPr="00836AFA">
        <w:rPr>
          <w:rFonts w:cs="Times New Roman"/>
          <w:sz w:val="28"/>
          <w:szCs w:val="28"/>
        </w:rPr>
        <w:t>Рукас</w:t>
      </w:r>
      <w:proofErr w:type="spellEnd"/>
      <w:proofErr w:type="gramEnd"/>
      <w:r w:rsidRPr="00836AFA">
        <w:rPr>
          <w:rFonts w:cs="Times New Roman"/>
          <w:sz w:val="28"/>
          <w:szCs w:val="28"/>
        </w:rPr>
        <w:t xml:space="preserve"> Т.Е.</w:t>
      </w:r>
    </w:p>
    <w:p w:rsidR="00F2449D" w:rsidRPr="004E7AA8" w:rsidRDefault="00F2449D" w:rsidP="002F3E52">
      <w:pPr>
        <w:pStyle w:val="afb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ВЫСТУПИЛИ: Рябц</w:t>
      </w:r>
      <w:r w:rsidR="002F3E52">
        <w:rPr>
          <w:rFonts w:cs="Times New Roman"/>
          <w:sz w:val="28"/>
          <w:szCs w:val="28"/>
        </w:rPr>
        <w:t>ева Г.А, Афанасьева Т.В.-члены Общественного с</w:t>
      </w:r>
      <w:r>
        <w:rPr>
          <w:rFonts w:cs="Times New Roman"/>
          <w:sz w:val="28"/>
          <w:szCs w:val="28"/>
        </w:rPr>
        <w:t>овета.</w:t>
      </w:r>
    </w:p>
    <w:p w:rsidR="0087645E" w:rsidRDefault="00F2449D" w:rsidP="00D3141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Pr="007F76BB">
        <w:rPr>
          <w:rFonts w:cs="Times New Roman"/>
          <w:sz w:val="28"/>
          <w:szCs w:val="28"/>
        </w:rPr>
        <w:t xml:space="preserve"> РЕШИЛИ:</w:t>
      </w:r>
      <w:r>
        <w:rPr>
          <w:rFonts w:cs="Times New Roman"/>
          <w:sz w:val="28"/>
          <w:szCs w:val="28"/>
        </w:rPr>
        <w:t xml:space="preserve"> </w:t>
      </w:r>
      <w:r w:rsidR="00D31415">
        <w:rPr>
          <w:rFonts w:cs="Times New Roman"/>
          <w:sz w:val="28"/>
          <w:szCs w:val="28"/>
        </w:rPr>
        <w:t xml:space="preserve">принять к сведению информацию председателя Общественного совета </w:t>
      </w:r>
      <w:proofErr w:type="spellStart"/>
      <w:r w:rsidR="00D31415">
        <w:rPr>
          <w:rFonts w:cs="Times New Roman"/>
          <w:sz w:val="28"/>
          <w:szCs w:val="28"/>
        </w:rPr>
        <w:t>Рукас</w:t>
      </w:r>
      <w:proofErr w:type="spellEnd"/>
      <w:r w:rsidR="00D31415">
        <w:rPr>
          <w:rFonts w:cs="Times New Roman"/>
          <w:sz w:val="28"/>
          <w:szCs w:val="28"/>
        </w:rPr>
        <w:t xml:space="preserve"> Т.Е., утвердить план работы Общественного совета на 2023 год и разместить его на сайте Администрации в разделе Общественный совет.</w:t>
      </w:r>
    </w:p>
    <w:p w:rsidR="00DA546D" w:rsidRPr="007F76BB" w:rsidRDefault="00DA546D" w:rsidP="00DA546D">
      <w:pPr>
        <w:pStyle w:val="afb"/>
        <w:ind w:left="1185"/>
        <w:jc w:val="both"/>
        <w:rPr>
          <w:rFonts w:cs="Times New Roman"/>
          <w:sz w:val="28"/>
          <w:szCs w:val="28"/>
        </w:rPr>
      </w:pPr>
    </w:p>
    <w:p w:rsidR="00D31415" w:rsidRDefault="00981520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</w:t>
      </w:r>
    </w:p>
    <w:p w:rsidR="00D31415" w:rsidRDefault="00D31415">
      <w:pPr>
        <w:rPr>
          <w:rFonts w:cs="Times New Roman"/>
          <w:sz w:val="28"/>
          <w:szCs w:val="28"/>
        </w:rPr>
      </w:pPr>
    </w:p>
    <w:p w:rsidR="00981520" w:rsidRDefault="00D3141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="00981520" w:rsidRPr="007F76BB">
        <w:rPr>
          <w:rFonts w:cs="Times New Roman"/>
          <w:sz w:val="28"/>
          <w:szCs w:val="28"/>
        </w:rPr>
        <w:t xml:space="preserve">  Председатель</w:t>
      </w:r>
      <w:r w:rsidR="007B292F">
        <w:rPr>
          <w:rFonts w:cs="Times New Roman"/>
          <w:sz w:val="28"/>
          <w:szCs w:val="28"/>
        </w:rPr>
        <w:t xml:space="preserve"> </w:t>
      </w:r>
    </w:p>
    <w:p w:rsidR="008F40A2" w:rsidRPr="007F76BB" w:rsidRDefault="008F40A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Общественного совета                                              </w:t>
      </w:r>
      <w:r w:rsidR="00D31415">
        <w:rPr>
          <w:rFonts w:cs="Times New Roman"/>
          <w:sz w:val="28"/>
          <w:szCs w:val="28"/>
        </w:rPr>
        <w:t xml:space="preserve">                        </w:t>
      </w:r>
      <w:r>
        <w:rPr>
          <w:rFonts w:cs="Times New Roman"/>
          <w:sz w:val="28"/>
          <w:szCs w:val="28"/>
        </w:rPr>
        <w:t xml:space="preserve">  Т.Е. </w:t>
      </w:r>
      <w:proofErr w:type="spellStart"/>
      <w:r>
        <w:rPr>
          <w:rFonts w:cs="Times New Roman"/>
          <w:sz w:val="28"/>
          <w:szCs w:val="28"/>
        </w:rPr>
        <w:t>Рукас</w:t>
      </w:r>
      <w:proofErr w:type="spellEnd"/>
    </w:p>
    <w:p w:rsidR="00AC7FE2" w:rsidRPr="007F76BB" w:rsidRDefault="00AC7FE2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</w:t>
      </w:r>
    </w:p>
    <w:p w:rsidR="00981520" w:rsidRPr="007F76BB" w:rsidRDefault="00981520" w:rsidP="00A528FE">
      <w:pPr>
        <w:rPr>
          <w:rFonts w:cs="Times New Roman"/>
          <w:sz w:val="28"/>
          <w:szCs w:val="28"/>
        </w:rPr>
      </w:pPr>
    </w:p>
    <w:sectPr w:rsidR="00981520" w:rsidRPr="007F7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0" w:right="1134" w:bottom="263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415" w:rsidRDefault="00534415" w:rsidP="00F62269">
      <w:r>
        <w:separator/>
      </w:r>
    </w:p>
  </w:endnote>
  <w:endnote w:type="continuationSeparator" w:id="0">
    <w:p w:rsidR="00534415" w:rsidRDefault="00534415" w:rsidP="00F6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415" w:rsidRDefault="00534415" w:rsidP="00F62269">
      <w:r>
        <w:separator/>
      </w:r>
    </w:p>
  </w:footnote>
  <w:footnote w:type="continuationSeparator" w:id="0">
    <w:p w:rsidR="00534415" w:rsidRDefault="00534415" w:rsidP="00F6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kern w:val="1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pacing w:val="-4"/>
        <w:kern w:val="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1.%2.%3.%4.%5.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524" w:hanging="360"/>
      </w:p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C1C03"/>
    <w:multiLevelType w:val="hybridMultilevel"/>
    <w:tmpl w:val="D3666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469A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ABF4EEF"/>
    <w:multiLevelType w:val="hybridMultilevel"/>
    <w:tmpl w:val="5B74D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E1C7D"/>
    <w:multiLevelType w:val="hybridMultilevel"/>
    <w:tmpl w:val="843C5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5CA4"/>
    <w:multiLevelType w:val="hybridMultilevel"/>
    <w:tmpl w:val="2E9EB0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318D2"/>
    <w:multiLevelType w:val="hybridMultilevel"/>
    <w:tmpl w:val="9BBC12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F35EC"/>
    <w:multiLevelType w:val="hybridMultilevel"/>
    <w:tmpl w:val="8584BD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A1316"/>
    <w:multiLevelType w:val="multilevel"/>
    <w:tmpl w:val="CCA0A1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5" w15:restartNumberingAfterBreak="0">
    <w:nsid w:val="33F90BEE"/>
    <w:multiLevelType w:val="hybridMultilevel"/>
    <w:tmpl w:val="4D86A0F2"/>
    <w:lvl w:ilvl="0" w:tplc="83DAB5A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 w15:restartNumberingAfterBreak="0">
    <w:nsid w:val="44D32107"/>
    <w:multiLevelType w:val="hybridMultilevel"/>
    <w:tmpl w:val="2820CFA8"/>
    <w:lvl w:ilvl="0" w:tplc="E28EDC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5CE30D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06D2E1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152A2C"/>
    <w:multiLevelType w:val="hybridMultilevel"/>
    <w:tmpl w:val="2820CFA8"/>
    <w:lvl w:ilvl="0" w:tplc="E28EDC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5E66BB3"/>
    <w:multiLevelType w:val="hybridMultilevel"/>
    <w:tmpl w:val="EC44A070"/>
    <w:lvl w:ilvl="0" w:tplc="7368E7B6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 w15:restartNumberingAfterBreak="0">
    <w:nsid w:val="6C8D3B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D854A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C435C0D"/>
    <w:multiLevelType w:val="hybridMultilevel"/>
    <w:tmpl w:val="954CF8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56088"/>
    <w:multiLevelType w:val="hybridMultilevel"/>
    <w:tmpl w:val="926CE556"/>
    <w:lvl w:ilvl="0" w:tplc="EA3A5148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1"/>
  </w:num>
  <w:num w:numId="9">
    <w:abstractNumId w:val="14"/>
  </w:num>
  <w:num w:numId="10">
    <w:abstractNumId w:val="17"/>
  </w:num>
  <w:num w:numId="11">
    <w:abstractNumId w:val="22"/>
  </w:num>
  <w:num w:numId="12">
    <w:abstractNumId w:val="9"/>
  </w:num>
  <w:num w:numId="13">
    <w:abstractNumId w:val="7"/>
  </w:num>
  <w:num w:numId="14">
    <w:abstractNumId w:val="11"/>
  </w:num>
  <w:num w:numId="15">
    <w:abstractNumId w:val="18"/>
  </w:num>
  <w:num w:numId="16">
    <w:abstractNumId w:val="8"/>
  </w:num>
  <w:num w:numId="17">
    <w:abstractNumId w:val="24"/>
  </w:num>
  <w:num w:numId="18">
    <w:abstractNumId w:val="13"/>
  </w:num>
  <w:num w:numId="19">
    <w:abstractNumId w:val="19"/>
  </w:num>
  <w:num w:numId="20">
    <w:abstractNumId w:val="16"/>
  </w:num>
  <w:num w:numId="21">
    <w:abstractNumId w:val="23"/>
  </w:num>
  <w:num w:numId="22">
    <w:abstractNumId w:val="10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A6"/>
    <w:rsid w:val="00001235"/>
    <w:rsid w:val="00012DF9"/>
    <w:rsid w:val="00015C77"/>
    <w:rsid w:val="00021444"/>
    <w:rsid w:val="00066441"/>
    <w:rsid w:val="00086EF2"/>
    <w:rsid w:val="000A006F"/>
    <w:rsid w:val="000D02C0"/>
    <w:rsid w:val="0010491A"/>
    <w:rsid w:val="00131133"/>
    <w:rsid w:val="00140D27"/>
    <w:rsid w:val="00171B18"/>
    <w:rsid w:val="001C6830"/>
    <w:rsid w:val="001D1B8C"/>
    <w:rsid w:val="001F6EDD"/>
    <w:rsid w:val="0020757B"/>
    <w:rsid w:val="002163DF"/>
    <w:rsid w:val="0024064C"/>
    <w:rsid w:val="00243E66"/>
    <w:rsid w:val="00277ABD"/>
    <w:rsid w:val="00294926"/>
    <w:rsid w:val="002B493D"/>
    <w:rsid w:val="002C5E75"/>
    <w:rsid w:val="002D23A1"/>
    <w:rsid w:val="002F3E52"/>
    <w:rsid w:val="002F7AE9"/>
    <w:rsid w:val="00304B79"/>
    <w:rsid w:val="003267EF"/>
    <w:rsid w:val="003478B1"/>
    <w:rsid w:val="00352034"/>
    <w:rsid w:val="00352E68"/>
    <w:rsid w:val="003608B4"/>
    <w:rsid w:val="00361527"/>
    <w:rsid w:val="00382FE0"/>
    <w:rsid w:val="00383315"/>
    <w:rsid w:val="00393712"/>
    <w:rsid w:val="003A54F4"/>
    <w:rsid w:val="003A6DA6"/>
    <w:rsid w:val="003D7F56"/>
    <w:rsid w:val="00403712"/>
    <w:rsid w:val="00407E3D"/>
    <w:rsid w:val="00417C35"/>
    <w:rsid w:val="00422930"/>
    <w:rsid w:val="004324EB"/>
    <w:rsid w:val="00446DC3"/>
    <w:rsid w:val="00450ED2"/>
    <w:rsid w:val="004535D2"/>
    <w:rsid w:val="00462846"/>
    <w:rsid w:val="00464C3B"/>
    <w:rsid w:val="004743F8"/>
    <w:rsid w:val="0048100E"/>
    <w:rsid w:val="004879EC"/>
    <w:rsid w:val="00492602"/>
    <w:rsid w:val="004B4CC4"/>
    <w:rsid w:val="004B7310"/>
    <w:rsid w:val="004C1FB6"/>
    <w:rsid w:val="004C6EF0"/>
    <w:rsid w:val="004D274A"/>
    <w:rsid w:val="004D7993"/>
    <w:rsid w:val="004E7AA8"/>
    <w:rsid w:val="004F5E94"/>
    <w:rsid w:val="00500F0D"/>
    <w:rsid w:val="005056B0"/>
    <w:rsid w:val="00506B0C"/>
    <w:rsid w:val="00513172"/>
    <w:rsid w:val="00534415"/>
    <w:rsid w:val="00563083"/>
    <w:rsid w:val="005632F4"/>
    <w:rsid w:val="00567A20"/>
    <w:rsid w:val="00581A84"/>
    <w:rsid w:val="0058774C"/>
    <w:rsid w:val="005B13E0"/>
    <w:rsid w:val="005B2654"/>
    <w:rsid w:val="005B27E6"/>
    <w:rsid w:val="005C3FB1"/>
    <w:rsid w:val="005C40B6"/>
    <w:rsid w:val="005C4F3C"/>
    <w:rsid w:val="005F250B"/>
    <w:rsid w:val="005F34C1"/>
    <w:rsid w:val="005F34D0"/>
    <w:rsid w:val="00604A13"/>
    <w:rsid w:val="00615AAB"/>
    <w:rsid w:val="00627F42"/>
    <w:rsid w:val="00637E85"/>
    <w:rsid w:val="00640CE0"/>
    <w:rsid w:val="00642AFD"/>
    <w:rsid w:val="00646AF1"/>
    <w:rsid w:val="006570FC"/>
    <w:rsid w:val="00660EED"/>
    <w:rsid w:val="00661A11"/>
    <w:rsid w:val="00666C6C"/>
    <w:rsid w:val="00671AA4"/>
    <w:rsid w:val="00680E7D"/>
    <w:rsid w:val="00683FCE"/>
    <w:rsid w:val="006B4AF0"/>
    <w:rsid w:val="006C738F"/>
    <w:rsid w:val="006D66BB"/>
    <w:rsid w:val="00710EE3"/>
    <w:rsid w:val="00713D41"/>
    <w:rsid w:val="007146D2"/>
    <w:rsid w:val="00722DBD"/>
    <w:rsid w:val="00723FB0"/>
    <w:rsid w:val="00725FDF"/>
    <w:rsid w:val="007344F8"/>
    <w:rsid w:val="00735264"/>
    <w:rsid w:val="0073599C"/>
    <w:rsid w:val="007362B0"/>
    <w:rsid w:val="00742865"/>
    <w:rsid w:val="007B292F"/>
    <w:rsid w:val="007D30D8"/>
    <w:rsid w:val="007D5E44"/>
    <w:rsid w:val="007F76BB"/>
    <w:rsid w:val="00814E7A"/>
    <w:rsid w:val="00815E24"/>
    <w:rsid w:val="008160E8"/>
    <w:rsid w:val="00816DBB"/>
    <w:rsid w:val="00830C4B"/>
    <w:rsid w:val="00835B43"/>
    <w:rsid w:val="00835FAC"/>
    <w:rsid w:val="00843B9E"/>
    <w:rsid w:val="00852970"/>
    <w:rsid w:val="008663E5"/>
    <w:rsid w:val="0087645E"/>
    <w:rsid w:val="008875E9"/>
    <w:rsid w:val="008A7C86"/>
    <w:rsid w:val="008F40A2"/>
    <w:rsid w:val="009030CC"/>
    <w:rsid w:val="009252C5"/>
    <w:rsid w:val="00930F61"/>
    <w:rsid w:val="00931470"/>
    <w:rsid w:val="00957B6A"/>
    <w:rsid w:val="0096666B"/>
    <w:rsid w:val="00981520"/>
    <w:rsid w:val="0098295D"/>
    <w:rsid w:val="009A0F42"/>
    <w:rsid w:val="009B323D"/>
    <w:rsid w:val="009D3750"/>
    <w:rsid w:val="009D5375"/>
    <w:rsid w:val="009D6C74"/>
    <w:rsid w:val="009D7C4A"/>
    <w:rsid w:val="00A01EC7"/>
    <w:rsid w:val="00A03C94"/>
    <w:rsid w:val="00A20294"/>
    <w:rsid w:val="00A50F4F"/>
    <w:rsid w:val="00A528FE"/>
    <w:rsid w:val="00A57F91"/>
    <w:rsid w:val="00A60218"/>
    <w:rsid w:val="00A608A2"/>
    <w:rsid w:val="00A622C4"/>
    <w:rsid w:val="00A65C97"/>
    <w:rsid w:val="00A838EC"/>
    <w:rsid w:val="00A95CB9"/>
    <w:rsid w:val="00AA2FE3"/>
    <w:rsid w:val="00AA79E3"/>
    <w:rsid w:val="00AB34E3"/>
    <w:rsid w:val="00AC7FE2"/>
    <w:rsid w:val="00AD47A3"/>
    <w:rsid w:val="00AF637F"/>
    <w:rsid w:val="00B157CC"/>
    <w:rsid w:val="00B22173"/>
    <w:rsid w:val="00B306F2"/>
    <w:rsid w:val="00B34E82"/>
    <w:rsid w:val="00B456BC"/>
    <w:rsid w:val="00B71C9C"/>
    <w:rsid w:val="00B7349E"/>
    <w:rsid w:val="00B802A6"/>
    <w:rsid w:val="00B95CAB"/>
    <w:rsid w:val="00BB582A"/>
    <w:rsid w:val="00BB5AD1"/>
    <w:rsid w:val="00BE2135"/>
    <w:rsid w:val="00BF081D"/>
    <w:rsid w:val="00BF2103"/>
    <w:rsid w:val="00C136A2"/>
    <w:rsid w:val="00C21E62"/>
    <w:rsid w:val="00C44AA5"/>
    <w:rsid w:val="00C6563C"/>
    <w:rsid w:val="00C75011"/>
    <w:rsid w:val="00C96E19"/>
    <w:rsid w:val="00CA0F0F"/>
    <w:rsid w:val="00CD63A3"/>
    <w:rsid w:val="00CE1610"/>
    <w:rsid w:val="00D10CC6"/>
    <w:rsid w:val="00D31415"/>
    <w:rsid w:val="00D55922"/>
    <w:rsid w:val="00DA546D"/>
    <w:rsid w:val="00DB2E72"/>
    <w:rsid w:val="00DB3868"/>
    <w:rsid w:val="00DC66D2"/>
    <w:rsid w:val="00DD052F"/>
    <w:rsid w:val="00DE66C2"/>
    <w:rsid w:val="00DF1FDB"/>
    <w:rsid w:val="00DF3983"/>
    <w:rsid w:val="00DF46A9"/>
    <w:rsid w:val="00E042BC"/>
    <w:rsid w:val="00E16C3C"/>
    <w:rsid w:val="00E170BF"/>
    <w:rsid w:val="00E31FE2"/>
    <w:rsid w:val="00E33574"/>
    <w:rsid w:val="00E35BE6"/>
    <w:rsid w:val="00E36268"/>
    <w:rsid w:val="00E36315"/>
    <w:rsid w:val="00E426F1"/>
    <w:rsid w:val="00E66C74"/>
    <w:rsid w:val="00E82628"/>
    <w:rsid w:val="00E90619"/>
    <w:rsid w:val="00E925E3"/>
    <w:rsid w:val="00E95BB5"/>
    <w:rsid w:val="00EC19E1"/>
    <w:rsid w:val="00EE55C3"/>
    <w:rsid w:val="00EE567A"/>
    <w:rsid w:val="00EE5CA0"/>
    <w:rsid w:val="00EF18AE"/>
    <w:rsid w:val="00EF6502"/>
    <w:rsid w:val="00F0046C"/>
    <w:rsid w:val="00F029C9"/>
    <w:rsid w:val="00F11397"/>
    <w:rsid w:val="00F2449D"/>
    <w:rsid w:val="00F345F0"/>
    <w:rsid w:val="00F4609E"/>
    <w:rsid w:val="00F518ED"/>
    <w:rsid w:val="00F6192F"/>
    <w:rsid w:val="00F62269"/>
    <w:rsid w:val="00F634A1"/>
    <w:rsid w:val="00FA255F"/>
    <w:rsid w:val="00FA49F2"/>
    <w:rsid w:val="00FB06B3"/>
    <w:rsid w:val="00FC13E7"/>
    <w:rsid w:val="00FC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3086655-CAA4-7040-8499-85578FE0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kern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  <w:b w:val="0"/>
      <w:bCs w:val="0"/>
      <w:i w:val="0"/>
      <w:iCs w:val="0"/>
      <w:spacing w:val="-4"/>
      <w:kern w:val="1"/>
      <w:sz w:val="28"/>
      <w:szCs w:val="28"/>
      <w:lang w:val="ru-RU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kern w:val="1"/>
      <w:sz w:val="28"/>
      <w:szCs w:val="28"/>
    </w:rPr>
  </w:style>
  <w:style w:type="character" w:customStyle="1" w:styleId="WW8Num5z1">
    <w:name w:val="WW8Num5z1"/>
    <w:rPr>
      <w:rFonts w:cs="Times New Roman"/>
      <w:i w:val="0"/>
      <w:iCs w:val="0"/>
      <w:spacing w:val="-4"/>
      <w:kern w:val="1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32"/>
      <w:szCs w:val="3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a5">
    <w:name w:val="Символ нумерации"/>
    <w:rPr>
      <w:sz w:val="32"/>
      <w:szCs w:val="32"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cfs">
    <w:name w:val="cfs"/>
    <w:rPr>
      <w:rFonts w:cs="Times New Roman"/>
    </w:rPr>
  </w:style>
  <w:style w:type="character" w:customStyle="1" w:styleId="WW8Num9z1">
    <w:name w:val="WW8Num9z1"/>
    <w:rPr>
      <w:color w:val="auto"/>
      <w:sz w:val="28"/>
      <w:szCs w:val="28"/>
    </w:rPr>
  </w:style>
  <w:style w:type="paragraph" w:styleId="a1">
    <w:name w:val="Title"/>
    <w:basedOn w:val="a"/>
    <w:next w:val="a9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d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Subtitle"/>
    <w:basedOn w:val="a1"/>
    <w:next w:val="a0"/>
    <w:qFormat/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1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15">
    <w:name w:val="Обычный (веб)1"/>
    <w:basedOn w:val="a"/>
    <w:pPr>
      <w:spacing w:before="100" w:after="100" w:line="200" w:lineRule="atLeast"/>
    </w:pPr>
    <w:rPr>
      <w:rFonts w:cs="Times New Roma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lang w:eastAsia="ar-SA"/>
    </w:rPr>
  </w:style>
  <w:style w:type="paragraph" w:customStyle="1" w:styleId="af2">
    <w:name w:val="Содержимое врезки"/>
    <w:basedOn w:val="a0"/>
  </w:style>
  <w:style w:type="paragraph" w:styleId="af3">
    <w:name w:val="Normal (Web)"/>
    <w:basedOn w:val="a"/>
    <w:rsid w:val="00DB2E72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af4">
    <w:name w:val="Знак Знак Знак Знак"/>
    <w:basedOn w:val="a"/>
    <w:rsid w:val="00DB2E72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f5">
    <w:name w:val="No Spacing"/>
    <w:uiPriority w:val="1"/>
    <w:qFormat/>
    <w:rsid w:val="00462846"/>
    <w:rPr>
      <w:rFonts w:ascii="Calibri" w:eastAsia="Calibri" w:hAnsi="Calibri"/>
      <w:sz w:val="22"/>
      <w:szCs w:val="22"/>
      <w:lang w:eastAsia="en-US"/>
    </w:rPr>
  </w:style>
  <w:style w:type="character" w:customStyle="1" w:styleId="cfs1">
    <w:name w:val="cfs1"/>
    <w:rsid w:val="00462846"/>
  </w:style>
  <w:style w:type="character" w:styleId="af6">
    <w:name w:val="annotation reference"/>
    <w:uiPriority w:val="99"/>
    <w:semiHidden/>
    <w:unhideWhenUsed/>
    <w:rsid w:val="0046284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62846"/>
    <w:rPr>
      <w:sz w:val="20"/>
      <w:szCs w:val="18"/>
    </w:rPr>
  </w:style>
  <w:style w:type="character" w:customStyle="1" w:styleId="af8">
    <w:name w:val="Текст примечания Знак"/>
    <w:link w:val="af7"/>
    <w:uiPriority w:val="99"/>
    <w:semiHidden/>
    <w:rsid w:val="00462846"/>
    <w:rPr>
      <w:rFonts w:eastAsia="SimSun" w:cs="Mangal"/>
      <w:kern w:val="1"/>
      <w:szCs w:val="18"/>
      <w:lang w:eastAsia="hi-IN" w:bidi="hi-I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6284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462846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pre">
    <w:name w:val="pre"/>
    <w:rsid w:val="00001235"/>
  </w:style>
  <w:style w:type="paragraph" w:customStyle="1" w:styleId="Default">
    <w:name w:val="Default"/>
    <w:rsid w:val="004F5E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66C74"/>
    <w:pPr>
      <w:ind w:left="720"/>
      <w:contextualSpacing/>
    </w:pPr>
    <w:rPr>
      <w:szCs w:val="21"/>
    </w:rPr>
  </w:style>
  <w:style w:type="table" w:styleId="afc">
    <w:name w:val="Table Grid"/>
    <w:basedOn w:val="a3"/>
    <w:uiPriority w:val="39"/>
    <w:rsid w:val="00F0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6F59A-6113-4603-8685-650542C0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Анна Алексеевна Афанасьева</cp:lastModifiedBy>
  <cp:revision>36</cp:revision>
  <cp:lastPrinted>2023-01-09T11:27:00Z</cp:lastPrinted>
  <dcterms:created xsi:type="dcterms:W3CDTF">2022-02-03T10:25:00Z</dcterms:created>
  <dcterms:modified xsi:type="dcterms:W3CDTF">2023-01-20T07:58:00Z</dcterms:modified>
</cp:coreProperties>
</file>