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91" w:rsidRDefault="00A23791" w:rsidP="00A2379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23791" w:rsidRDefault="00A23791" w:rsidP="00A2379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23791" w:rsidRDefault="00A23791" w:rsidP="00A2379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23791" w:rsidRDefault="00A23791" w:rsidP="00A2379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23791" w:rsidRDefault="00A23791" w:rsidP="00A2379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23791" w:rsidRDefault="00A23791" w:rsidP="00A2379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23791" w:rsidRPr="00ED2F77" w:rsidRDefault="00A23791" w:rsidP="00A23791">
      <w:pPr>
        <w:jc w:val="center"/>
        <w:rPr>
          <w:rFonts w:eastAsia="Calibri"/>
          <w:b/>
          <w:sz w:val="16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23791" w:rsidTr="00A23791">
        <w:trPr>
          <w:trHeight w:val="383"/>
        </w:trPr>
        <w:tc>
          <w:tcPr>
            <w:tcW w:w="2235" w:type="dxa"/>
            <w:hideMark/>
          </w:tcPr>
          <w:p w:rsidR="00A23791" w:rsidRDefault="00F2243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10.12.2020</w:t>
            </w:r>
          </w:p>
        </w:tc>
        <w:tc>
          <w:tcPr>
            <w:tcW w:w="2268" w:type="dxa"/>
          </w:tcPr>
          <w:p w:rsidR="00A23791" w:rsidRDefault="00A2379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23791" w:rsidRDefault="00A2379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23791" w:rsidRDefault="00F2243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938</w:t>
            </w:r>
          </w:p>
        </w:tc>
        <w:tc>
          <w:tcPr>
            <w:tcW w:w="1315" w:type="dxa"/>
          </w:tcPr>
          <w:p w:rsidR="00A23791" w:rsidRDefault="00A2379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23791" w:rsidRDefault="00A2379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E5706" w:rsidRPr="00A23791" w:rsidRDefault="00A20CAE" w:rsidP="00A23791">
      <w:pPr>
        <w:autoSpaceDE w:val="0"/>
        <w:autoSpaceDN w:val="0"/>
        <w:ind w:right="4677"/>
        <w:jc w:val="both"/>
        <w:rPr>
          <w:bCs/>
          <w:sz w:val="28"/>
          <w:szCs w:val="28"/>
        </w:rPr>
      </w:pPr>
      <w:r w:rsidRPr="00A23791">
        <w:rPr>
          <w:sz w:val="28"/>
          <w:szCs w:val="28"/>
        </w:rPr>
        <w:t xml:space="preserve">Об оплате </w:t>
      </w:r>
      <w:proofErr w:type="gramStart"/>
      <w:r w:rsidRPr="00A23791">
        <w:rPr>
          <w:sz w:val="28"/>
          <w:szCs w:val="28"/>
        </w:rPr>
        <w:t xml:space="preserve">труда работников </w:t>
      </w:r>
      <w:r w:rsidR="000E5706" w:rsidRPr="00A23791">
        <w:rPr>
          <w:sz w:val="28"/>
          <w:szCs w:val="28"/>
        </w:rPr>
        <w:t>муниц</w:t>
      </w:r>
      <w:r w:rsidR="000E5706" w:rsidRPr="00A23791">
        <w:rPr>
          <w:sz w:val="28"/>
          <w:szCs w:val="28"/>
        </w:rPr>
        <w:t>и</w:t>
      </w:r>
      <w:r w:rsidR="000E5706" w:rsidRPr="00A23791">
        <w:rPr>
          <w:sz w:val="28"/>
          <w:szCs w:val="28"/>
        </w:rPr>
        <w:t>пальных</w:t>
      </w:r>
      <w:r w:rsidR="00A23791">
        <w:rPr>
          <w:sz w:val="28"/>
          <w:szCs w:val="28"/>
        </w:rPr>
        <w:t xml:space="preserve"> </w:t>
      </w:r>
      <w:r w:rsidR="0002222F" w:rsidRPr="00A23791">
        <w:rPr>
          <w:sz w:val="28"/>
          <w:szCs w:val="28"/>
        </w:rPr>
        <w:t xml:space="preserve"> учреждений</w:t>
      </w:r>
      <w:r w:rsidRPr="00A23791">
        <w:rPr>
          <w:sz w:val="28"/>
          <w:szCs w:val="28"/>
        </w:rPr>
        <w:t xml:space="preserve"> </w:t>
      </w:r>
      <w:r w:rsidR="005812DE" w:rsidRPr="00A23791">
        <w:rPr>
          <w:sz w:val="28"/>
          <w:szCs w:val="28"/>
        </w:rPr>
        <w:t>системы образ</w:t>
      </w:r>
      <w:r w:rsidR="005812DE" w:rsidRPr="00A23791">
        <w:rPr>
          <w:sz w:val="28"/>
          <w:szCs w:val="28"/>
        </w:rPr>
        <w:t>о</w:t>
      </w:r>
      <w:r w:rsidR="005812DE" w:rsidRPr="00A23791">
        <w:rPr>
          <w:sz w:val="28"/>
          <w:szCs w:val="28"/>
        </w:rPr>
        <w:t>вания</w:t>
      </w:r>
      <w:r w:rsidR="00A23791">
        <w:rPr>
          <w:sz w:val="28"/>
          <w:szCs w:val="28"/>
        </w:rPr>
        <w:t xml:space="preserve"> </w:t>
      </w:r>
      <w:r w:rsidR="000E5706" w:rsidRPr="00A23791">
        <w:rPr>
          <w:sz w:val="28"/>
          <w:szCs w:val="28"/>
        </w:rPr>
        <w:t>Песчанокопского</w:t>
      </w:r>
      <w:proofErr w:type="gramEnd"/>
      <w:r w:rsidR="000E5706" w:rsidRPr="00A23791">
        <w:rPr>
          <w:sz w:val="28"/>
          <w:szCs w:val="28"/>
        </w:rPr>
        <w:t xml:space="preserve"> района</w:t>
      </w:r>
      <w:r w:rsidRPr="00A23791">
        <w:rPr>
          <w:sz w:val="28"/>
          <w:szCs w:val="28"/>
        </w:rPr>
        <w:t xml:space="preserve">, </w:t>
      </w:r>
      <w:r w:rsidRPr="00A23791">
        <w:rPr>
          <w:rFonts w:eastAsia="Calibri"/>
          <w:sz w:val="28"/>
          <w:szCs w:val="28"/>
          <w:lang w:eastAsia="en-US"/>
        </w:rPr>
        <w:t>подв</w:t>
      </w:r>
      <w:r w:rsidRPr="00A23791">
        <w:rPr>
          <w:rFonts w:eastAsia="Calibri"/>
          <w:sz w:val="28"/>
          <w:szCs w:val="28"/>
          <w:lang w:eastAsia="en-US"/>
        </w:rPr>
        <w:t>е</w:t>
      </w:r>
      <w:r w:rsidRPr="00A23791">
        <w:rPr>
          <w:rFonts w:eastAsia="Calibri"/>
          <w:sz w:val="28"/>
          <w:szCs w:val="28"/>
          <w:lang w:eastAsia="en-US"/>
        </w:rPr>
        <w:t xml:space="preserve">домственных </w:t>
      </w:r>
      <w:r w:rsidR="000E5706" w:rsidRPr="00A23791">
        <w:rPr>
          <w:rFonts w:eastAsia="Calibri"/>
          <w:sz w:val="28"/>
          <w:szCs w:val="28"/>
          <w:lang w:eastAsia="en-US"/>
        </w:rPr>
        <w:t>отделу</w:t>
      </w:r>
      <w:r w:rsidR="00A23791">
        <w:rPr>
          <w:rFonts w:eastAsia="Calibri"/>
          <w:sz w:val="28"/>
          <w:szCs w:val="28"/>
          <w:lang w:eastAsia="en-US"/>
        </w:rPr>
        <w:t xml:space="preserve"> </w:t>
      </w:r>
      <w:r w:rsidR="005A1DED" w:rsidRPr="00A23791">
        <w:rPr>
          <w:rFonts w:eastAsia="Calibri"/>
          <w:sz w:val="28"/>
          <w:szCs w:val="28"/>
          <w:lang w:eastAsia="en-US"/>
        </w:rPr>
        <w:t>культуры, спорта и молодежи Администрации района</w:t>
      </w:r>
    </w:p>
    <w:p w:rsidR="00A20CAE" w:rsidRPr="002E5390" w:rsidRDefault="00A20CAE" w:rsidP="0040593A">
      <w:pPr>
        <w:autoSpaceDE w:val="0"/>
        <w:autoSpaceDN w:val="0"/>
        <w:jc w:val="center"/>
        <w:rPr>
          <w:b/>
          <w:sz w:val="16"/>
          <w:szCs w:val="28"/>
        </w:rPr>
      </w:pPr>
    </w:p>
    <w:p w:rsidR="00A235BC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sz w:val="28"/>
          <w:szCs w:val="28"/>
        </w:rPr>
        <w:t xml:space="preserve">В целях приведения нормативного правового акта </w:t>
      </w:r>
      <w:r w:rsidR="000E5706">
        <w:rPr>
          <w:sz w:val="28"/>
          <w:szCs w:val="28"/>
        </w:rPr>
        <w:t>Администрации Пе</w:t>
      </w:r>
      <w:r w:rsidR="000E5706">
        <w:rPr>
          <w:sz w:val="28"/>
          <w:szCs w:val="28"/>
        </w:rPr>
        <w:t>с</w:t>
      </w:r>
      <w:r w:rsidR="000E5706">
        <w:rPr>
          <w:sz w:val="28"/>
          <w:szCs w:val="28"/>
        </w:rPr>
        <w:t>чанокопского района</w:t>
      </w:r>
      <w:r w:rsidRPr="0040593A">
        <w:rPr>
          <w:sz w:val="28"/>
          <w:szCs w:val="28"/>
        </w:rPr>
        <w:t xml:space="preserve"> в соответствие с действующим законодательством, увел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>чения (индексации) должностных окладов, ставок заработной платы работн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 xml:space="preserve">ков </w:t>
      </w:r>
      <w:r w:rsidR="000E5706">
        <w:rPr>
          <w:sz w:val="28"/>
          <w:szCs w:val="28"/>
        </w:rPr>
        <w:t>муниципальных учреждений</w:t>
      </w:r>
      <w:r w:rsidR="005A1DED">
        <w:rPr>
          <w:sz w:val="28"/>
          <w:szCs w:val="28"/>
        </w:rPr>
        <w:t xml:space="preserve"> системы образования</w:t>
      </w:r>
      <w:r w:rsidR="000E5706">
        <w:rPr>
          <w:sz w:val="28"/>
          <w:szCs w:val="28"/>
        </w:rPr>
        <w:t xml:space="preserve"> Песчанокопского рай</w:t>
      </w:r>
      <w:r w:rsidR="000E5706">
        <w:rPr>
          <w:sz w:val="28"/>
          <w:szCs w:val="28"/>
        </w:rPr>
        <w:t>о</w:t>
      </w:r>
      <w:r w:rsidR="000E5706">
        <w:rPr>
          <w:sz w:val="28"/>
          <w:szCs w:val="28"/>
        </w:rPr>
        <w:t>на</w:t>
      </w:r>
      <w:r w:rsidRPr="0040593A">
        <w:rPr>
          <w:sz w:val="28"/>
          <w:szCs w:val="28"/>
        </w:rPr>
        <w:t xml:space="preserve">, </w:t>
      </w:r>
      <w:r w:rsidRPr="0040593A">
        <w:rPr>
          <w:rFonts w:eastAsia="Calibri"/>
          <w:sz w:val="28"/>
          <w:szCs w:val="28"/>
          <w:lang w:eastAsia="en-US"/>
        </w:rPr>
        <w:t xml:space="preserve">подведомственных </w:t>
      </w:r>
      <w:r w:rsidR="000E5706">
        <w:rPr>
          <w:rFonts w:eastAsia="Calibri"/>
          <w:sz w:val="28"/>
          <w:szCs w:val="28"/>
          <w:lang w:eastAsia="en-US"/>
        </w:rPr>
        <w:t xml:space="preserve">отделу </w:t>
      </w:r>
      <w:r w:rsidR="005A1DED">
        <w:rPr>
          <w:rFonts w:eastAsia="Calibri"/>
          <w:sz w:val="28"/>
          <w:szCs w:val="28"/>
          <w:lang w:eastAsia="en-US"/>
        </w:rPr>
        <w:t>культуры, спорта и молодежи</w:t>
      </w:r>
      <w:r w:rsidR="00A23791">
        <w:rPr>
          <w:rFonts w:eastAsia="Calibri"/>
          <w:sz w:val="28"/>
          <w:szCs w:val="28"/>
          <w:lang w:eastAsia="en-US"/>
        </w:rPr>
        <w:t>,</w:t>
      </w:r>
    </w:p>
    <w:p w:rsidR="00A20CAE" w:rsidRDefault="00A23791" w:rsidP="00A23791">
      <w:pPr>
        <w:jc w:val="center"/>
        <w:rPr>
          <w:sz w:val="28"/>
          <w:szCs w:val="28"/>
        </w:rPr>
      </w:pPr>
      <w:r w:rsidRPr="00A23791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1. Утвердить: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1.1. </w:t>
      </w:r>
      <w:r w:rsidR="00A23791">
        <w:rPr>
          <w:sz w:val="28"/>
          <w:szCs w:val="28"/>
        </w:rPr>
        <w:t xml:space="preserve"> </w:t>
      </w:r>
      <w:r w:rsidRPr="0040593A">
        <w:rPr>
          <w:sz w:val="28"/>
          <w:szCs w:val="28"/>
        </w:rPr>
        <w:t xml:space="preserve">Примерное положение об оплате труда работников </w:t>
      </w:r>
      <w:r w:rsidR="002308CA">
        <w:rPr>
          <w:sz w:val="28"/>
          <w:szCs w:val="28"/>
        </w:rPr>
        <w:t xml:space="preserve">муниципальных </w:t>
      </w:r>
      <w:r w:rsidR="002308CA" w:rsidRPr="0040593A">
        <w:rPr>
          <w:sz w:val="28"/>
          <w:szCs w:val="28"/>
        </w:rPr>
        <w:t>образовательных</w:t>
      </w:r>
      <w:r w:rsidR="000E5706">
        <w:rPr>
          <w:sz w:val="28"/>
          <w:szCs w:val="28"/>
        </w:rPr>
        <w:t xml:space="preserve"> учреждени</w:t>
      </w:r>
      <w:r w:rsidR="00E83C53">
        <w:rPr>
          <w:sz w:val="28"/>
          <w:szCs w:val="28"/>
        </w:rPr>
        <w:t xml:space="preserve">й </w:t>
      </w:r>
      <w:r w:rsidR="000E5706">
        <w:rPr>
          <w:sz w:val="28"/>
          <w:szCs w:val="28"/>
        </w:rPr>
        <w:t>Песчанокопского района</w:t>
      </w:r>
      <w:r w:rsidRPr="0040593A">
        <w:rPr>
          <w:sz w:val="28"/>
          <w:szCs w:val="28"/>
        </w:rPr>
        <w:t xml:space="preserve">, </w:t>
      </w:r>
      <w:r w:rsidRPr="0040593A">
        <w:rPr>
          <w:rFonts w:eastAsia="Calibri"/>
          <w:sz w:val="28"/>
          <w:szCs w:val="28"/>
          <w:lang w:eastAsia="en-US"/>
        </w:rPr>
        <w:t xml:space="preserve">подведомственных </w:t>
      </w:r>
      <w:r w:rsidR="005A1DED">
        <w:rPr>
          <w:rFonts w:eastAsia="Calibri"/>
          <w:sz w:val="28"/>
          <w:szCs w:val="28"/>
          <w:lang w:eastAsia="en-US"/>
        </w:rPr>
        <w:t>о</w:t>
      </w:r>
      <w:r w:rsidR="005A1DED">
        <w:rPr>
          <w:rFonts w:eastAsia="Calibri"/>
          <w:sz w:val="28"/>
          <w:szCs w:val="28"/>
          <w:lang w:eastAsia="en-US"/>
        </w:rPr>
        <w:t>т</w:t>
      </w:r>
      <w:r w:rsidR="005A1DED">
        <w:rPr>
          <w:rFonts w:eastAsia="Calibri"/>
          <w:sz w:val="28"/>
          <w:szCs w:val="28"/>
          <w:lang w:eastAsia="en-US"/>
        </w:rPr>
        <w:t>делу культуры, спорта и молодежи</w:t>
      </w:r>
      <w:r w:rsidR="000E5706">
        <w:rPr>
          <w:rFonts w:eastAsia="Calibri"/>
          <w:sz w:val="28"/>
          <w:szCs w:val="28"/>
          <w:lang w:eastAsia="en-US"/>
        </w:rPr>
        <w:t xml:space="preserve"> Администрации Песчанокопского района</w:t>
      </w:r>
      <w:r w:rsidRPr="0040593A">
        <w:rPr>
          <w:rFonts w:eastAsia="Calibri"/>
          <w:sz w:val="28"/>
          <w:szCs w:val="28"/>
          <w:lang w:eastAsia="en-US"/>
        </w:rPr>
        <w:t xml:space="preserve">, </w:t>
      </w:r>
      <w:r w:rsidRPr="0040593A">
        <w:rPr>
          <w:sz w:val="28"/>
          <w:szCs w:val="28"/>
        </w:rPr>
        <w:t xml:space="preserve">согласно приложению № 1. </w:t>
      </w:r>
    </w:p>
    <w:p w:rsidR="00A20CAE" w:rsidRPr="0040593A" w:rsidRDefault="00CA25C6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20CAE" w:rsidRPr="0040593A">
        <w:rPr>
          <w:sz w:val="28"/>
          <w:szCs w:val="28"/>
        </w:rPr>
        <w:t>.</w:t>
      </w:r>
      <w:r w:rsidR="00A23791">
        <w:rPr>
          <w:sz w:val="28"/>
          <w:szCs w:val="28"/>
        </w:rPr>
        <w:t xml:space="preserve"> </w:t>
      </w:r>
      <w:r w:rsidR="00A20CAE" w:rsidRPr="0040593A">
        <w:rPr>
          <w:sz w:val="28"/>
          <w:szCs w:val="28"/>
        </w:rPr>
        <w:t> Примерный перечень должностей административно-управленческого персона</w:t>
      </w:r>
      <w:r>
        <w:rPr>
          <w:sz w:val="28"/>
          <w:szCs w:val="28"/>
        </w:rPr>
        <w:t>ла согласно приложению № 2</w:t>
      </w:r>
      <w:r w:rsidR="00A20CAE" w:rsidRPr="0040593A">
        <w:rPr>
          <w:sz w:val="28"/>
          <w:szCs w:val="28"/>
        </w:rPr>
        <w:t xml:space="preserve">. </w:t>
      </w:r>
    </w:p>
    <w:p w:rsidR="00A20CAE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3. Настоящее постановление вступает в силу со дня его официального опубликования и распространяет свое действие на правоотношения, возникшие с 1 октября 2020 г.</w:t>
      </w:r>
    </w:p>
    <w:p w:rsidR="00CA25C6" w:rsidRDefault="00CA25C6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2379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 пресс-службы Администрации района (Сидоренко С.А.)</w:t>
      </w:r>
      <w:r w:rsidR="00CB6F86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официальную публикацию данного постановления в вестнике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Песчанокопского района «Район официальный».</w:t>
      </w:r>
    </w:p>
    <w:p w:rsidR="00A23791" w:rsidRDefault="00CA25C6" w:rsidP="002E539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B23BA">
        <w:rPr>
          <w:sz w:val="28"/>
          <w:szCs w:val="28"/>
        </w:rPr>
        <w:t>5.</w:t>
      </w:r>
      <w:r w:rsidR="00A23791">
        <w:rPr>
          <w:sz w:val="28"/>
          <w:szCs w:val="28"/>
        </w:rPr>
        <w:t xml:space="preserve"> </w:t>
      </w:r>
      <w:r w:rsidR="00BB23BA" w:rsidRPr="00BB23BA">
        <w:rPr>
          <w:sz w:val="28"/>
          <w:szCs w:val="28"/>
        </w:rPr>
        <w:t>Постановление</w:t>
      </w:r>
      <w:r w:rsidR="00A23791">
        <w:rPr>
          <w:sz w:val="28"/>
          <w:szCs w:val="28"/>
        </w:rPr>
        <w:t xml:space="preserve"> </w:t>
      </w:r>
      <w:r w:rsidR="00BB23BA" w:rsidRPr="00BB23BA">
        <w:rPr>
          <w:sz w:val="28"/>
          <w:szCs w:val="28"/>
        </w:rPr>
        <w:t xml:space="preserve"> </w:t>
      </w:r>
      <w:r w:rsidR="003751F8" w:rsidRPr="00BB23BA">
        <w:rPr>
          <w:sz w:val="28"/>
          <w:szCs w:val="28"/>
        </w:rPr>
        <w:t>подлежит</w:t>
      </w:r>
      <w:r w:rsidR="00BB23BA" w:rsidRPr="00BB23BA">
        <w:rPr>
          <w:sz w:val="28"/>
          <w:szCs w:val="28"/>
        </w:rPr>
        <w:t xml:space="preserve"> </w:t>
      </w:r>
      <w:r w:rsidR="00A23791">
        <w:rPr>
          <w:sz w:val="28"/>
          <w:szCs w:val="28"/>
        </w:rPr>
        <w:t xml:space="preserve"> </w:t>
      </w:r>
      <w:r w:rsidR="003751F8" w:rsidRPr="00BB23BA">
        <w:rPr>
          <w:sz w:val="28"/>
          <w:szCs w:val="28"/>
        </w:rPr>
        <w:t>размещению</w:t>
      </w:r>
      <w:r w:rsidR="00BB23BA" w:rsidRPr="00BB23BA">
        <w:rPr>
          <w:sz w:val="28"/>
          <w:szCs w:val="28"/>
        </w:rPr>
        <w:t xml:space="preserve"> </w:t>
      </w:r>
      <w:r w:rsidR="00A23791">
        <w:rPr>
          <w:sz w:val="28"/>
          <w:szCs w:val="28"/>
        </w:rPr>
        <w:t xml:space="preserve"> </w:t>
      </w:r>
      <w:r w:rsidR="003751F8" w:rsidRPr="00BB23BA">
        <w:rPr>
          <w:sz w:val="28"/>
          <w:szCs w:val="28"/>
        </w:rPr>
        <w:t>на</w:t>
      </w:r>
      <w:r w:rsidR="00A23791">
        <w:rPr>
          <w:sz w:val="28"/>
          <w:szCs w:val="28"/>
        </w:rPr>
        <w:t xml:space="preserve"> </w:t>
      </w:r>
      <w:r w:rsidR="00BB23BA" w:rsidRPr="00BB23BA">
        <w:rPr>
          <w:sz w:val="28"/>
          <w:szCs w:val="28"/>
        </w:rPr>
        <w:t xml:space="preserve"> </w:t>
      </w:r>
      <w:r w:rsidR="003751F8" w:rsidRPr="00BB23BA">
        <w:rPr>
          <w:sz w:val="28"/>
          <w:szCs w:val="28"/>
        </w:rPr>
        <w:t>официальном</w:t>
      </w:r>
      <w:r w:rsidR="00BB23BA" w:rsidRPr="00BB23BA">
        <w:rPr>
          <w:sz w:val="28"/>
          <w:szCs w:val="28"/>
        </w:rPr>
        <w:t xml:space="preserve"> </w:t>
      </w:r>
      <w:r w:rsidR="003751F8" w:rsidRPr="00BB23BA">
        <w:rPr>
          <w:sz w:val="28"/>
          <w:szCs w:val="28"/>
        </w:rPr>
        <w:t>сайте</w:t>
      </w:r>
      <w:r w:rsidR="00BB23BA" w:rsidRPr="00BB23BA">
        <w:rPr>
          <w:sz w:val="28"/>
          <w:szCs w:val="28"/>
        </w:rPr>
        <w:t xml:space="preserve"> </w:t>
      </w:r>
      <w:r w:rsidR="003751F8" w:rsidRPr="00BB23BA">
        <w:rPr>
          <w:sz w:val="28"/>
          <w:szCs w:val="28"/>
        </w:rPr>
        <w:t>Адм</w:t>
      </w:r>
      <w:r w:rsidR="003751F8" w:rsidRPr="00BB23BA">
        <w:rPr>
          <w:sz w:val="28"/>
          <w:szCs w:val="28"/>
        </w:rPr>
        <w:t>и</w:t>
      </w:r>
      <w:r w:rsidR="003751F8" w:rsidRPr="00BB23BA">
        <w:rPr>
          <w:sz w:val="28"/>
          <w:szCs w:val="28"/>
        </w:rPr>
        <w:t>нистрации</w:t>
      </w:r>
      <w:r w:rsidR="00BB23BA" w:rsidRPr="00BB23BA">
        <w:rPr>
          <w:sz w:val="28"/>
          <w:szCs w:val="28"/>
        </w:rPr>
        <w:t xml:space="preserve"> </w:t>
      </w:r>
      <w:r w:rsidR="003751F8" w:rsidRPr="00BB23BA">
        <w:rPr>
          <w:sz w:val="28"/>
          <w:szCs w:val="28"/>
        </w:rPr>
        <w:t>Песчанокопского</w:t>
      </w:r>
      <w:r w:rsidR="00BB23BA" w:rsidRPr="00BB23BA">
        <w:rPr>
          <w:sz w:val="28"/>
          <w:szCs w:val="28"/>
        </w:rPr>
        <w:t xml:space="preserve"> </w:t>
      </w:r>
      <w:r w:rsidR="003751F8" w:rsidRPr="00BB23BA">
        <w:rPr>
          <w:sz w:val="28"/>
          <w:szCs w:val="28"/>
        </w:rPr>
        <w:t>района</w:t>
      </w:r>
      <w:r w:rsidR="00BB23BA" w:rsidRPr="00BB23BA">
        <w:rPr>
          <w:sz w:val="28"/>
          <w:szCs w:val="28"/>
        </w:rPr>
        <w:t xml:space="preserve"> </w:t>
      </w:r>
      <w:r w:rsidR="003751F8" w:rsidRPr="00BB23BA">
        <w:rPr>
          <w:sz w:val="28"/>
          <w:szCs w:val="28"/>
        </w:rPr>
        <w:t>в</w:t>
      </w:r>
      <w:r w:rsidR="00BB23BA" w:rsidRPr="00BB23BA">
        <w:rPr>
          <w:sz w:val="28"/>
          <w:szCs w:val="28"/>
        </w:rPr>
        <w:t xml:space="preserve"> </w:t>
      </w:r>
      <w:r w:rsidR="003751F8" w:rsidRPr="00BB23BA">
        <w:rPr>
          <w:sz w:val="28"/>
          <w:szCs w:val="28"/>
        </w:rPr>
        <w:t>сети</w:t>
      </w:r>
      <w:r w:rsidR="00BB23BA" w:rsidRPr="00BB23BA">
        <w:rPr>
          <w:sz w:val="28"/>
          <w:szCs w:val="28"/>
        </w:rPr>
        <w:t xml:space="preserve"> </w:t>
      </w:r>
      <w:r w:rsidR="003751F8" w:rsidRPr="00BB23BA">
        <w:rPr>
          <w:sz w:val="28"/>
          <w:szCs w:val="28"/>
        </w:rPr>
        <w:t>«Интернет».</w:t>
      </w:r>
      <w:r w:rsidRPr="00BB23BA">
        <w:rPr>
          <w:sz w:val="28"/>
          <w:szCs w:val="28"/>
        </w:rPr>
        <w:t xml:space="preserve"> </w:t>
      </w:r>
    </w:p>
    <w:p w:rsidR="00A20CAE" w:rsidRPr="0040593A" w:rsidRDefault="00CA25C6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0CAE" w:rsidRPr="0040593A">
        <w:rPr>
          <w:sz w:val="28"/>
          <w:szCs w:val="28"/>
        </w:rPr>
        <w:t>. </w:t>
      </w:r>
      <w:proofErr w:type="gramStart"/>
      <w:r w:rsidR="00A20CAE" w:rsidRPr="0040593A">
        <w:rPr>
          <w:sz w:val="28"/>
          <w:szCs w:val="28"/>
        </w:rPr>
        <w:t>Контроль за</w:t>
      </w:r>
      <w:proofErr w:type="gramEnd"/>
      <w:r w:rsidR="00A20CAE" w:rsidRPr="0040593A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возложить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местителя главы Администрации района по социальным вопросам </w:t>
      </w:r>
      <w:r w:rsidR="002E539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Апольского И.И. и заместителя главы Администрации района по экономике и финансам Ерохину Л.И.</w:t>
      </w:r>
    </w:p>
    <w:p w:rsidR="00A20CAE" w:rsidRPr="002E5390" w:rsidRDefault="00A20CAE" w:rsidP="0040593A">
      <w:pPr>
        <w:autoSpaceDE w:val="0"/>
        <w:autoSpaceDN w:val="0"/>
        <w:jc w:val="both"/>
        <w:rPr>
          <w:sz w:val="18"/>
          <w:szCs w:val="28"/>
        </w:rPr>
      </w:pPr>
    </w:p>
    <w:p w:rsidR="00A23791" w:rsidRPr="00B346AE" w:rsidRDefault="00A23791" w:rsidP="00A23791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A23791" w:rsidRPr="00B346AE" w:rsidRDefault="00A23791" w:rsidP="00A23791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A23791" w:rsidRPr="00B346AE" w:rsidRDefault="00A23791" w:rsidP="00A23791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</w:p>
    <w:p w:rsidR="00A20CAE" w:rsidRPr="002E5390" w:rsidRDefault="00A23791" w:rsidP="002E5390">
      <w:pPr>
        <w:suppressAutoHyphens/>
        <w:spacing w:line="220" w:lineRule="auto"/>
        <w:jc w:val="both"/>
        <w:rPr>
          <w:color w:val="000000"/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социальным  </w:t>
      </w:r>
      <w:r w:rsidRPr="00B346AE">
        <w:rPr>
          <w:rFonts w:eastAsia="Calibri"/>
          <w:sz w:val="28"/>
          <w:szCs w:val="22"/>
          <w:lang w:eastAsia="en-US"/>
        </w:rPr>
        <w:t xml:space="preserve">вопросам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A20CAE" w:rsidRPr="002E5390" w:rsidRDefault="00A20CAE" w:rsidP="0040593A">
      <w:pPr>
        <w:autoSpaceDE w:val="0"/>
        <w:autoSpaceDN w:val="0"/>
        <w:rPr>
          <w:sz w:val="18"/>
          <w:szCs w:val="28"/>
        </w:rPr>
      </w:pPr>
    </w:p>
    <w:p w:rsidR="00A20CAE" w:rsidRPr="0040593A" w:rsidRDefault="00A20CAE" w:rsidP="0040593A">
      <w:pPr>
        <w:autoSpaceDE w:val="0"/>
        <w:autoSpaceDN w:val="0"/>
        <w:rPr>
          <w:sz w:val="28"/>
          <w:szCs w:val="28"/>
        </w:rPr>
      </w:pPr>
      <w:r w:rsidRPr="0040593A">
        <w:rPr>
          <w:sz w:val="28"/>
          <w:szCs w:val="28"/>
        </w:rPr>
        <w:t>Постановление вносит</w:t>
      </w:r>
      <w:r w:rsidR="00A23791">
        <w:rPr>
          <w:sz w:val="28"/>
          <w:szCs w:val="28"/>
        </w:rPr>
        <w:t>:</w:t>
      </w:r>
    </w:p>
    <w:p w:rsidR="00CA25C6" w:rsidRDefault="00A23791" w:rsidP="0040593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CA25C6">
        <w:rPr>
          <w:sz w:val="28"/>
          <w:szCs w:val="28"/>
        </w:rPr>
        <w:t>тдел социально-экономического развития</w:t>
      </w:r>
    </w:p>
    <w:p w:rsidR="00CA25C6" w:rsidRPr="0040593A" w:rsidRDefault="00CA25C6" w:rsidP="0040593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и привлечения инвестиций Администрации района</w:t>
      </w:r>
    </w:p>
    <w:p w:rsidR="00A20CAE" w:rsidRPr="0040593A" w:rsidRDefault="00A20CAE" w:rsidP="00A23791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40593A">
        <w:rPr>
          <w:sz w:val="28"/>
          <w:szCs w:val="28"/>
        </w:rPr>
        <w:lastRenderedPageBreak/>
        <w:t>Приложение № 1</w:t>
      </w:r>
    </w:p>
    <w:p w:rsidR="00A20CAE" w:rsidRPr="0040593A" w:rsidRDefault="00A20CAE" w:rsidP="00A23791">
      <w:pPr>
        <w:ind w:left="5103"/>
        <w:rPr>
          <w:sz w:val="28"/>
          <w:szCs w:val="28"/>
        </w:rPr>
      </w:pPr>
      <w:r w:rsidRPr="0040593A">
        <w:rPr>
          <w:sz w:val="28"/>
          <w:szCs w:val="28"/>
        </w:rPr>
        <w:t>к постановлению</w:t>
      </w:r>
      <w:r w:rsidR="00A23791">
        <w:rPr>
          <w:sz w:val="28"/>
          <w:szCs w:val="28"/>
        </w:rPr>
        <w:t xml:space="preserve"> </w:t>
      </w:r>
      <w:r w:rsidR="00A235BC">
        <w:rPr>
          <w:sz w:val="28"/>
          <w:szCs w:val="28"/>
        </w:rPr>
        <w:t>Администрации</w:t>
      </w:r>
    </w:p>
    <w:p w:rsidR="00A20CAE" w:rsidRPr="0040593A" w:rsidRDefault="00A235BC" w:rsidP="00A23791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9548E1" w:rsidRPr="009548E1" w:rsidRDefault="009548E1" w:rsidP="00A23791">
      <w:pPr>
        <w:ind w:left="5103"/>
        <w:rPr>
          <w:sz w:val="28"/>
        </w:rPr>
      </w:pPr>
      <w:r w:rsidRPr="009548E1">
        <w:rPr>
          <w:sz w:val="28"/>
        </w:rPr>
        <w:t xml:space="preserve">от </w:t>
      </w:r>
      <w:r w:rsidR="00F22437">
        <w:rPr>
          <w:sz w:val="28"/>
        </w:rPr>
        <w:t xml:space="preserve">10.12.2020 </w:t>
      </w:r>
      <w:r w:rsidR="00A23791">
        <w:rPr>
          <w:sz w:val="28"/>
        </w:rPr>
        <w:t xml:space="preserve"> </w:t>
      </w:r>
      <w:r w:rsidRPr="009548E1">
        <w:rPr>
          <w:sz w:val="28"/>
        </w:rPr>
        <w:t xml:space="preserve">№ </w:t>
      </w:r>
      <w:r w:rsidR="00A23791">
        <w:rPr>
          <w:sz w:val="28"/>
        </w:rPr>
        <w:t xml:space="preserve"> </w:t>
      </w:r>
      <w:r w:rsidR="00F22437">
        <w:rPr>
          <w:sz w:val="28"/>
        </w:rPr>
        <w:t>938</w:t>
      </w:r>
    </w:p>
    <w:p w:rsidR="00A20CAE" w:rsidRPr="0040593A" w:rsidRDefault="00A20CAE" w:rsidP="0040593A">
      <w:pPr>
        <w:autoSpaceDE w:val="0"/>
        <w:autoSpaceDN w:val="0"/>
        <w:jc w:val="both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 xml:space="preserve">ПРИМЕРНОЕ ПОЛОЖЕНИЕ </w:t>
      </w:r>
    </w:p>
    <w:p w:rsidR="0076494F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 xml:space="preserve">об оплате труда работников </w:t>
      </w:r>
      <w:r w:rsidR="00A235BC">
        <w:rPr>
          <w:sz w:val="28"/>
          <w:szCs w:val="28"/>
        </w:rPr>
        <w:t>муниципальных</w:t>
      </w:r>
      <w:r w:rsidRPr="0040593A">
        <w:rPr>
          <w:sz w:val="28"/>
          <w:szCs w:val="28"/>
        </w:rPr>
        <w:t xml:space="preserve"> </w:t>
      </w:r>
    </w:p>
    <w:p w:rsidR="0076494F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 xml:space="preserve"> образовательных учреждений </w:t>
      </w:r>
    </w:p>
    <w:p w:rsidR="0076494F" w:rsidRDefault="00A235BC" w:rsidP="0040593A">
      <w:pPr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Песчанокопского района</w:t>
      </w:r>
      <w:r w:rsidR="00A20CAE" w:rsidRPr="0040593A">
        <w:rPr>
          <w:sz w:val="28"/>
          <w:szCs w:val="28"/>
        </w:rPr>
        <w:t>,</w:t>
      </w:r>
      <w:r w:rsidR="0076494F">
        <w:rPr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подведомственных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отделу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 </w:t>
      </w:r>
    </w:p>
    <w:p w:rsidR="00A20CAE" w:rsidRPr="0040593A" w:rsidRDefault="00377997" w:rsidP="0040593A">
      <w:pPr>
        <w:autoSpaceDE w:val="0"/>
        <w:autoSpaceDN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культуры, спорта и молодежи </w:t>
      </w:r>
      <w:r w:rsidR="00A235BC">
        <w:rPr>
          <w:rFonts w:eastAsia="Calibri"/>
          <w:sz w:val="28"/>
          <w:szCs w:val="28"/>
          <w:lang w:eastAsia="en-US"/>
        </w:rPr>
        <w:t>Администрации Песчанокопского района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1. Общие положения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</w:p>
    <w:p w:rsidR="00A20CAE" w:rsidRPr="002E5390" w:rsidRDefault="00A20CAE" w:rsidP="002E5390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0593A">
        <w:rPr>
          <w:sz w:val="28"/>
          <w:szCs w:val="28"/>
        </w:rPr>
        <w:t>1.1.</w:t>
      </w:r>
      <w:r w:rsidRPr="0040593A">
        <w:rPr>
          <w:rFonts w:eastAsia="Calibri"/>
          <w:sz w:val="28"/>
          <w:szCs w:val="28"/>
          <w:lang w:eastAsia="en-US"/>
        </w:rPr>
        <w:t> </w:t>
      </w:r>
      <w:proofErr w:type="gramStart"/>
      <w:r w:rsidRPr="0040593A">
        <w:rPr>
          <w:sz w:val="28"/>
          <w:szCs w:val="28"/>
        </w:rPr>
        <w:t xml:space="preserve">Примерное положение об оплате труда работников </w:t>
      </w:r>
      <w:r w:rsidR="00A235BC">
        <w:rPr>
          <w:sz w:val="28"/>
          <w:szCs w:val="28"/>
        </w:rPr>
        <w:t>муниципальных</w:t>
      </w:r>
      <w:r w:rsidRPr="0040593A">
        <w:rPr>
          <w:sz w:val="28"/>
          <w:szCs w:val="28"/>
        </w:rPr>
        <w:t xml:space="preserve"> </w:t>
      </w:r>
      <w:r w:rsidR="00377997">
        <w:rPr>
          <w:sz w:val="28"/>
          <w:szCs w:val="28"/>
        </w:rPr>
        <w:t>образовательных</w:t>
      </w:r>
      <w:r w:rsidRPr="0040593A">
        <w:rPr>
          <w:sz w:val="28"/>
          <w:szCs w:val="28"/>
        </w:rPr>
        <w:t xml:space="preserve"> </w:t>
      </w:r>
      <w:r w:rsidR="00A235BC">
        <w:rPr>
          <w:sz w:val="28"/>
          <w:szCs w:val="28"/>
        </w:rPr>
        <w:t xml:space="preserve">учреждений </w:t>
      </w:r>
      <w:r w:rsidR="00A23791">
        <w:rPr>
          <w:sz w:val="28"/>
          <w:szCs w:val="28"/>
        </w:rPr>
        <w:t>Песчанокопского</w:t>
      </w:r>
      <w:r w:rsidR="00A235BC">
        <w:rPr>
          <w:sz w:val="28"/>
          <w:szCs w:val="28"/>
        </w:rPr>
        <w:t xml:space="preserve"> района</w:t>
      </w:r>
      <w:r w:rsidRPr="0040593A">
        <w:rPr>
          <w:sz w:val="28"/>
          <w:szCs w:val="28"/>
        </w:rPr>
        <w:t xml:space="preserve">, </w:t>
      </w:r>
      <w:r w:rsidRPr="0040593A">
        <w:rPr>
          <w:rFonts w:eastAsia="Calibri"/>
          <w:sz w:val="28"/>
          <w:szCs w:val="28"/>
          <w:lang w:eastAsia="en-US"/>
        </w:rPr>
        <w:t>подведомственных</w:t>
      </w:r>
      <w:r w:rsidRPr="0040593A">
        <w:rPr>
          <w:sz w:val="28"/>
          <w:szCs w:val="28"/>
        </w:rPr>
        <w:t xml:space="preserve"> </w:t>
      </w:r>
      <w:r w:rsidR="00377997">
        <w:rPr>
          <w:sz w:val="28"/>
          <w:szCs w:val="28"/>
        </w:rPr>
        <w:t>о</w:t>
      </w:r>
      <w:r w:rsidR="00377997">
        <w:rPr>
          <w:sz w:val="28"/>
          <w:szCs w:val="28"/>
        </w:rPr>
        <w:t>т</w:t>
      </w:r>
      <w:r w:rsidR="00377997">
        <w:rPr>
          <w:sz w:val="28"/>
          <w:szCs w:val="28"/>
        </w:rPr>
        <w:t>делу культуры, спорта и молодежи</w:t>
      </w:r>
      <w:r w:rsidR="00A235BC">
        <w:rPr>
          <w:sz w:val="28"/>
          <w:szCs w:val="28"/>
        </w:rPr>
        <w:t xml:space="preserve"> Администрации Песчанокопского района</w:t>
      </w:r>
      <w:r w:rsidRPr="0040593A">
        <w:rPr>
          <w:sz w:val="28"/>
          <w:szCs w:val="28"/>
        </w:rPr>
        <w:t xml:space="preserve"> </w:t>
      </w:r>
      <w:r w:rsidRPr="0040593A">
        <w:rPr>
          <w:rFonts w:eastAsia="Calibri"/>
          <w:sz w:val="28"/>
          <w:szCs w:val="28"/>
          <w:lang w:eastAsia="en-US"/>
        </w:rPr>
        <w:t>(далее – Примерное положение)</w:t>
      </w:r>
      <w:r w:rsidRPr="0040593A">
        <w:rPr>
          <w:sz w:val="28"/>
          <w:szCs w:val="28"/>
        </w:rPr>
        <w:t xml:space="preserve"> определяет порядок формирования системы оплаты </w:t>
      </w:r>
      <w:r w:rsidR="00A235BC">
        <w:rPr>
          <w:sz w:val="28"/>
          <w:szCs w:val="28"/>
        </w:rPr>
        <w:t>труда работников муниципальных</w:t>
      </w:r>
      <w:r w:rsidRPr="0040593A">
        <w:rPr>
          <w:sz w:val="28"/>
          <w:szCs w:val="28"/>
        </w:rPr>
        <w:t xml:space="preserve"> </w:t>
      </w:r>
      <w:r w:rsidR="00A235BC">
        <w:rPr>
          <w:sz w:val="28"/>
          <w:szCs w:val="28"/>
        </w:rPr>
        <w:t>образовательных учреждений Песч</w:t>
      </w:r>
      <w:r w:rsidR="00A235BC">
        <w:rPr>
          <w:sz w:val="28"/>
          <w:szCs w:val="28"/>
        </w:rPr>
        <w:t>а</w:t>
      </w:r>
      <w:r w:rsidR="00A235BC">
        <w:rPr>
          <w:sz w:val="28"/>
          <w:szCs w:val="28"/>
        </w:rPr>
        <w:t>нокопского района</w:t>
      </w:r>
      <w:r w:rsidRPr="0040593A">
        <w:rPr>
          <w:sz w:val="28"/>
          <w:szCs w:val="28"/>
        </w:rPr>
        <w:t xml:space="preserve"> (далее – учреждения),</w:t>
      </w:r>
      <w:r w:rsidRPr="0040593A">
        <w:rPr>
          <w:rFonts w:eastAsia="Calibri"/>
          <w:sz w:val="28"/>
          <w:szCs w:val="28"/>
          <w:lang w:eastAsia="en-US"/>
        </w:rPr>
        <w:t xml:space="preserve"> подведомственных </w:t>
      </w:r>
      <w:r w:rsidR="00A235BC">
        <w:rPr>
          <w:rFonts w:eastAsia="Calibri"/>
          <w:sz w:val="28"/>
          <w:szCs w:val="28"/>
          <w:lang w:eastAsia="en-US"/>
        </w:rPr>
        <w:t>отделу</w:t>
      </w:r>
      <w:r w:rsidR="00377997">
        <w:rPr>
          <w:rFonts w:eastAsia="Calibri"/>
          <w:sz w:val="28"/>
          <w:szCs w:val="28"/>
          <w:lang w:eastAsia="en-US"/>
        </w:rPr>
        <w:t xml:space="preserve"> культуры, спорта и молодежи</w:t>
      </w:r>
      <w:r w:rsidRPr="0040593A">
        <w:rPr>
          <w:rFonts w:eastAsia="Calibri"/>
          <w:sz w:val="28"/>
          <w:szCs w:val="28"/>
          <w:lang w:eastAsia="en-US"/>
        </w:rPr>
        <w:t xml:space="preserve"> </w:t>
      </w:r>
      <w:r w:rsidR="00A235BC">
        <w:rPr>
          <w:rFonts w:eastAsia="Calibri"/>
          <w:sz w:val="28"/>
          <w:szCs w:val="28"/>
          <w:lang w:eastAsia="en-US"/>
        </w:rPr>
        <w:t>Администрации Песчанокопского района (далее – отдел</w:t>
      </w:r>
      <w:r w:rsidRPr="0040593A">
        <w:rPr>
          <w:rFonts w:eastAsia="Calibri"/>
          <w:sz w:val="28"/>
          <w:szCs w:val="28"/>
          <w:lang w:eastAsia="en-US"/>
        </w:rPr>
        <w:t xml:space="preserve">),  осуществляющих основную деятельность </w:t>
      </w:r>
      <w:r w:rsidRPr="0040593A">
        <w:rPr>
          <w:sz w:val="28"/>
          <w:szCs w:val="28"/>
        </w:rPr>
        <w:t>по виду экономиче</w:t>
      </w:r>
      <w:r w:rsidR="00A235BC">
        <w:rPr>
          <w:sz w:val="28"/>
          <w:szCs w:val="28"/>
        </w:rPr>
        <w:t xml:space="preserve">ской деятельности </w:t>
      </w:r>
      <w:r w:rsidR="00A235BC" w:rsidRPr="00F72742">
        <w:rPr>
          <w:sz w:val="28"/>
          <w:szCs w:val="28"/>
        </w:rPr>
        <w:t xml:space="preserve">«Образование» </w:t>
      </w:r>
      <w:r w:rsidRPr="00F72742">
        <w:rPr>
          <w:sz w:val="28"/>
          <w:szCs w:val="28"/>
        </w:rPr>
        <w:t>О</w:t>
      </w:r>
      <w:r w:rsidRPr="00F72742">
        <w:rPr>
          <w:rFonts w:eastAsia="Calibri"/>
          <w:sz w:val="28"/>
          <w:szCs w:val="28"/>
          <w:lang w:eastAsia="en-US"/>
        </w:rPr>
        <w:t>бщероссийского классификатора видов экономической</w:t>
      </w:r>
      <w:proofErr w:type="gramEnd"/>
      <w:r w:rsidRPr="00F72742">
        <w:rPr>
          <w:rFonts w:eastAsia="Calibri"/>
          <w:sz w:val="28"/>
          <w:szCs w:val="28"/>
          <w:lang w:eastAsia="en-US"/>
        </w:rPr>
        <w:t xml:space="preserve"> де</w:t>
      </w:r>
      <w:r w:rsidRPr="00F72742">
        <w:rPr>
          <w:rFonts w:eastAsia="Calibri"/>
          <w:sz w:val="28"/>
          <w:szCs w:val="28"/>
          <w:lang w:eastAsia="en-US"/>
        </w:rPr>
        <w:t>я</w:t>
      </w:r>
      <w:r w:rsidRPr="00F72742">
        <w:rPr>
          <w:rFonts w:eastAsia="Calibri"/>
          <w:sz w:val="28"/>
          <w:szCs w:val="28"/>
          <w:lang w:eastAsia="en-US"/>
        </w:rPr>
        <w:t>тельности.</w:t>
      </w:r>
      <w:r w:rsidR="00A235BC" w:rsidRPr="00F72742">
        <w:rPr>
          <w:kern w:val="2"/>
          <w:sz w:val="28"/>
          <w:szCs w:val="28"/>
        </w:rPr>
        <w:t xml:space="preserve"> 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1.2. </w:t>
      </w:r>
      <w:r w:rsidRPr="0040593A">
        <w:rPr>
          <w:sz w:val="28"/>
          <w:szCs w:val="28"/>
        </w:rPr>
        <w:t xml:space="preserve">Примерное положение </w:t>
      </w:r>
      <w:r w:rsidRPr="0040593A">
        <w:rPr>
          <w:rFonts w:eastAsia="Calibri"/>
          <w:sz w:val="28"/>
          <w:szCs w:val="28"/>
          <w:lang w:eastAsia="en-US"/>
        </w:rPr>
        <w:t>включает в себя: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порядок установления должностных окладов, ставок заработной платы;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порядок и условия установления выплат компенсационного характера;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порядок и условия установления выплат стимулирующего характера;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условия оплаты труда руководителей учреждений, их заместителей и главных бухгалтеров, включая порядок определения должностных окладов, условия осуществления выплат компенсационного и стимулирующего характ</w:t>
      </w:r>
      <w:r w:rsidRPr="0040593A">
        <w:rPr>
          <w:rFonts w:eastAsia="Calibri"/>
          <w:sz w:val="28"/>
          <w:szCs w:val="28"/>
          <w:lang w:eastAsia="en-US"/>
        </w:rPr>
        <w:t>е</w:t>
      </w:r>
      <w:r w:rsidRPr="0040593A">
        <w:rPr>
          <w:rFonts w:eastAsia="Calibri"/>
          <w:sz w:val="28"/>
          <w:szCs w:val="28"/>
          <w:lang w:eastAsia="en-US"/>
        </w:rPr>
        <w:t>ра;</w:t>
      </w:r>
    </w:p>
    <w:p w:rsidR="00A20CAE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особенности условий оплаты труда педагогических работников;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другие вопросы оплаты труда.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1.3. </w:t>
      </w:r>
      <w:proofErr w:type="gramStart"/>
      <w:r w:rsidRPr="0040593A">
        <w:rPr>
          <w:sz w:val="28"/>
          <w:szCs w:val="28"/>
        </w:rPr>
        <w:t>Система оплаты труда работников учреждения, включая порядок определения должностных окладов, ставок заработной платы, размеры и условия осуществления выплат компенсационного и стимулирующего хара</w:t>
      </w:r>
      <w:r w:rsidRPr="0040593A">
        <w:rPr>
          <w:sz w:val="28"/>
          <w:szCs w:val="28"/>
        </w:rPr>
        <w:t>к</w:t>
      </w:r>
      <w:r w:rsidRPr="0040593A">
        <w:rPr>
          <w:sz w:val="28"/>
          <w:szCs w:val="28"/>
        </w:rPr>
        <w:t>тера, устанавливается коллективным договором, соглашениями, локальными нормативными актами, содержащими нормы трудового права, принимаемыми в</w:t>
      </w:r>
      <w:r w:rsidR="00E1325C">
        <w:rPr>
          <w:sz w:val="28"/>
          <w:szCs w:val="28"/>
        </w:rPr>
        <w:t xml:space="preserve"> </w:t>
      </w:r>
      <w:r w:rsidRPr="0040593A">
        <w:rPr>
          <w:sz w:val="28"/>
          <w:szCs w:val="28"/>
        </w:rPr>
        <w:t>соответствии с трудовым законодательством Российской Федерации, и</w:t>
      </w:r>
      <w:r w:rsidR="00E1325C">
        <w:rPr>
          <w:sz w:val="28"/>
          <w:szCs w:val="28"/>
        </w:rPr>
        <w:t xml:space="preserve"> </w:t>
      </w:r>
      <w:r w:rsidRPr="0040593A">
        <w:rPr>
          <w:sz w:val="28"/>
          <w:szCs w:val="28"/>
        </w:rPr>
        <w:t>насто</w:t>
      </w:r>
      <w:r w:rsidRPr="0040593A">
        <w:rPr>
          <w:sz w:val="28"/>
          <w:szCs w:val="28"/>
        </w:rPr>
        <w:t>я</w:t>
      </w:r>
      <w:r w:rsidRPr="0040593A">
        <w:rPr>
          <w:sz w:val="28"/>
          <w:szCs w:val="28"/>
        </w:rPr>
        <w:t>щим Примерным положением</w:t>
      </w:r>
      <w:r w:rsidR="00E1325C">
        <w:rPr>
          <w:sz w:val="28"/>
          <w:szCs w:val="28"/>
        </w:rPr>
        <w:t>,</w:t>
      </w:r>
      <w:r w:rsidRPr="0040593A">
        <w:rPr>
          <w:sz w:val="28"/>
          <w:szCs w:val="28"/>
        </w:rPr>
        <w:t xml:space="preserve"> с учетом мнения представительного органа р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ботников.</w:t>
      </w:r>
      <w:proofErr w:type="gramEnd"/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1.4. </w:t>
      </w:r>
      <w:proofErr w:type="gramStart"/>
      <w:r w:rsidRPr="0040593A">
        <w:rPr>
          <w:rFonts w:eastAsia="Calibri"/>
          <w:sz w:val="28"/>
          <w:szCs w:val="28"/>
          <w:lang w:eastAsia="en-US"/>
        </w:rPr>
        <w:t>В соответствии со статьей 133 Трудового кодекса Российской Фед</w:t>
      </w:r>
      <w:r w:rsidRPr="0040593A">
        <w:rPr>
          <w:rFonts w:eastAsia="Calibri"/>
          <w:sz w:val="28"/>
          <w:szCs w:val="28"/>
          <w:lang w:eastAsia="en-US"/>
        </w:rPr>
        <w:t>е</w:t>
      </w:r>
      <w:r w:rsidRPr="0040593A">
        <w:rPr>
          <w:rFonts w:eastAsia="Calibri"/>
          <w:sz w:val="28"/>
          <w:szCs w:val="28"/>
          <w:lang w:eastAsia="en-US"/>
        </w:rPr>
        <w:t xml:space="preserve">рации (далее </w:t>
      </w:r>
      <w:r w:rsidRPr="0040593A">
        <w:rPr>
          <w:sz w:val="28"/>
          <w:szCs w:val="28"/>
        </w:rPr>
        <w:t>–</w:t>
      </w:r>
      <w:r w:rsidRPr="0040593A">
        <w:rPr>
          <w:rFonts w:eastAsia="Calibri"/>
          <w:sz w:val="28"/>
          <w:szCs w:val="28"/>
          <w:lang w:eastAsia="en-US"/>
        </w:rPr>
        <w:t xml:space="preserve"> ТК РФ) и </w:t>
      </w:r>
      <w:r w:rsidR="00B32AA5">
        <w:rPr>
          <w:rFonts w:eastAsia="Calibri"/>
          <w:sz w:val="28"/>
          <w:szCs w:val="28"/>
          <w:lang w:eastAsia="en-US"/>
        </w:rPr>
        <w:t>решением Собрания депутатов Песчанокопского рай</w:t>
      </w:r>
      <w:r w:rsidR="00B32AA5">
        <w:rPr>
          <w:rFonts w:eastAsia="Calibri"/>
          <w:sz w:val="28"/>
          <w:szCs w:val="28"/>
          <w:lang w:eastAsia="en-US"/>
        </w:rPr>
        <w:t>о</w:t>
      </w:r>
      <w:r w:rsidR="00B32AA5">
        <w:rPr>
          <w:rFonts w:eastAsia="Calibri"/>
          <w:sz w:val="28"/>
          <w:szCs w:val="28"/>
          <w:lang w:eastAsia="en-US"/>
        </w:rPr>
        <w:t>на от 07.10.2008 №</w:t>
      </w:r>
      <w:r w:rsidR="00CB6F86">
        <w:rPr>
          <w:rFonts w:eastAsia="Calibri"/>
          <w:sz w:val="28"/>
          <w:szCs w:val="28"/>
          <w:lang w:eastAsia="en-US"/>
        </w:rPr>
        <w:t xml:space="preserve">302 </w:t>
      </w:r>
      <w:r w:rsidR="00CB6F86" w:rsidRPr="0040593A">
        <w:rPr>
          <w:sz w:val="28"/>
          <w:szCs w:val="28"/>
        </w:rPr>
        <w:t>«</w:t>
      </w:r>
      <w:r w:rsidRPr="0040593A">
        <w:rPr>
          <w:sz w:val="28"/>
          <w:szCs w:val="28"/>
        </w:rPr>
        <w:t xml:space="preserve">О системе оплаты труда работников </w:t>
      </w:r>
      <w:r w:rsidR="00E83C53">
        <w:rPr>
          <w:sz w:val="28"/>
          <w:szCs w:val="28"/>
        </w:rPr>
        <w:t xml:space="preserve">муниципальных </w:t>
      </w:r>
      <w:r w:rsidR="00E83C53" w:rsidRPr="0040593A">
        <w:rPr>
          <w:sz w:val="28"/>
          <w:szCs w:val="28"/>
        </w:rPr>
        <w:t>учреждений</w:t>
      </w:r>
      <w:r w:rsidRPr="0040593A">
        <w:rPr>
          <w:sz w:val="28"/>
          <w:szCs w:val="28"/>
        </w:rPr>
        <w:t xml:space="preserve">» </w:t>
      </w:r>
      <w:r w:rsidRPr="0040593A">
        <w:rPr>
          <w:rFonts w:eastAsia="Calibri"/>
          <w:sz w:val="28"/>
          <w:szCs w:val="28"/>
          <w:lang w:eastAsia="en-US"/>
        </w:rPr>
        <w:t>месячная заработная плата работника, полностью отработавшего за этот период норму рабочего времени и выполнившего нормы труда (труд</w:t>
      </w:r>
      <w:r w:rsidRPr="0040593A">
        <w:rPr>
          <w:rFonts w:eastAsia="Calibri"/>
          <w:sz w:val="28"/>
          <w:szCs w:val="28"/>
          <w:lang w:eastAsia="en-US"/>
        </w:rPr>
        <w:t>о</w:t>
      </w:r>
      <w:r w:rsidRPr="0040593A">
        <w:rPr>
          <w:rFonts w:eastAsia="Calibri"/>
          <w:sz w:val="28"/>
          <w:szCs w:val="28"/>
          <w:lang w:eastAsia="en-US"/>
        </w:rPr>
        <w:lastRenderedPageBreak/>
        <w:t xml:space="preserve">вые обязанности), не может быть ниже минимального размера оплаты труда, </w:t>
      </w:r>
      <w:r w:rsidRPr="0040593A">
        <w:rPr>
          <w:sz w:val="28"/>
          <w:szCs w:val="28"/>
        </w:rPr>
        <w:t>установленного федеральным законодательством</w:t>
      </w:r>
      <w:r w:rsidRPr="0040593A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В случаях, когда заработная плата работника за норму рабочего времени (норму труда) окажется ниже минимального </w:t>
      </w:r>
      <w:proofErr w:type="gramStart"/>
      <w:r w:rsidRPr="0040593A">
        <w:rPr>
          <w:sz w:val="28"/>
          <w:szCs w:val="28"/>
        </w:rPr>
        <w:t>размера оплаты труда</w:t>
      </w:r>
      <w:proofErr w:type="gramEnd"/>
      <w:r w:rsidRPr="0040593A">
        <w:rPr>
          <w:sz w:val="28"/>
          <w:szCs w:val="28"/>
        </w:rPr>
        <w:t>, работнику производится доплата до минимального размера оплаты труда. Если работник не полностью отработал норму рабочего времени за соответствующий кале</w:t>
      </w:r>
      <w:r w:rsidRPr="0040593A">
        <w:rPr>
          <w:sz w:val="28"/>
          <w:szCs w:val="28"/>
        </w:rPr>
        <w:t>н</w:t>
      </w:r>
      <w:r w:rsidRPr="0040593A">
        <w:rPr>
          <w:sz w:val="28"/>
          <w:szCs w:val="28"/>
        </w:rPr>
        <w:t>дарный месяц года, то доплата производится пропорционально отработанному времени.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При расчете доплаты до минимального </w:t>
      </w:r>
      <w:proofErr w:type="gramStart"/>
      <w:r w:rsidRPr="0040593A">
        <w:rPr>
          <w:sz w:val="28"/>
          <w:szCs w:val="28"/>
        </w:rPr>
        <w:t>размера оплаты труда</w:t>
      </w:r>
      <w:proofErr w:type="gramEnd"/>
      <w:r w:rsidRPr="0040593A">
        <w:rPr>
          <w:sz w:val="28"/>
          <w:szCs w:val="28"/>
        </w:rPr>
        <w:t xml:space="preserve"> в состав з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работной платы, не превышающей минимального размера оплаты труда, не включаются: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доплаты за совмещение профессий (должностей), расширение зон обсл</w:t>
      </w:r>
      <w:r w:rsidRPr="0040593A">
        <w:rPr>
          <w:sz w:val="28"/>
          <w:szCs w:val="28"/>
        </w:rPr>
        <w:t>у</w:t>
      </w:r>
      <w:r w:rsidRPr="0040593A">
        <w:rPr>
          <w:sz w:val="28"/>
          <w:szCs w:val="28"/>
        </w:rPr>
        <w:t>живания, увеличение объема работ, определенные как дополнительная работа, не предусмотренная трудовым договором;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повышенная оплата сверхурочной работы, работы в ночное время, в</w:t>
      </w:r>
      <w:r w:rsidRPr="0040593A">
        <w:rPr>
          <w:sz w:val="28"/>
          <w:szCs w:val="28"/>
        </w:rPr>
        <w:t>ы</w:t>
      </w:r>
      <w:r w:rsidRPr="0040593A">
        <w:rPr>
          <w:sz w:val="28"/>
          <w:szCs w:val="28"/>
        </w:rPr>
        <w:t>ходные и нерабочие праздничные дни.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Доплата до минимального </w:t>
      </w:r>
      <w:proofErr w:type="gramStart"/>
      <w:r w:rsidRPr="0040593A">
        <w:rPr>
          <w:sz w:val="28"/>
          <w:szCs w:val="28"/>
        </w:rPr>
        <w:t>размера оплаты труда</w:t>
      </w:r>
      <w:proofErr w:type="gramEnd"/>
      <w:r w:rsidRPr="0040593A">
        <w:rPr>
          <w:sz w:val="28"/>
          <w:szCs w:val="28"/>
        </w:rPr>
        <w:t xml:space="preserve"> начисляется работнику по основному месту работы (по основной должности, профессии) и работе, в</w:t>
      </w:r>
      <w:r w:rsidRPr="0040593A">
        <w:rPr>
          <w:sz w:val="28"/>
          <w:szCs w:val="28"/>
        </w:rPr>
        <w:t>ы</w:t>
      </w:r>
      <w:r w:rsidRPr="0040593A">
        <w:rPr>
          <w:sz w:val="28"/>
          <w:szCs w:val="28"/>
        </w:rPr>
        <w:t>полняемой по совместительству, и выплачивается вместе с заработной платой за истекший календарный месяц.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sz w:val="28"/>
          <w:szCs w:val="28"/>
        </w:rPr>
        <w:t>1.5. </w:t>
      </w:r>
      <w:r w:rsidRPr="0040593A">
        <w:rPr>
          <w:rFonts w:eastAsia="Calibri"/>
          <w:sz w:val="28"/>
          <w:szCs w:val="28"/>
          <w:lang w:eastAsia="en-US"/>
        </w:rPr>
        <w:t>Определение размеров заработной платы работника осуществляется по основной должности, а также по каждой должности, занимаемой в порядке совместительства, раздельно.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Оплата труда работников, занятых по совместительству, а</w:t>
      </w:r>
      <w:r w:rsidR="00E1325C">
        <w:rPr>
          <w:rFonts w:eastAsia="Calibri"/>
          <w:sz w:val="28"/>
          <w:szCs w:val="28"/>
          <w:lang w:eastAsia="en-US"/>
        </w:rPr>
        <w:t xml:space="preserve"> </w:t>
      </w:r>
      <w:r w:rsidRPr="0040593A">
        <w:rPr>
          <w:rFonts w:eastAsia="Calibri"/>
          <w:sz w:val="28"/>
          <w:szCs w:val="28"/>
          <w:lang w:eastAsia="en-US"/>
        </w:rPr>
        <w:t>также на условиях неполного рабочего дня или неполной рабочей недели, произв</w:t>
      </w:r>
      <w:r w:rsidRPr="0040593A">
        <w:rPr>
          <w:rFonts w:eastAsia="Calibri"/>
          <w:sz w:val="28"/>
          <w:szCs w:val="28"/>
          <w:lang w:eastAsia="en-US"/>
        </w:rPr>
        <w:t>о</w:t>
      </w:r>
      <w:r w:rsidRPr="0040593A">
        <w:rPr>
          <w:rFonts w:eastAsia="Calibri"/>
          <w:sz w:val="28"/>
          <w:szCs w:val="28"/>
          <w:lang w:eastAsia="en-US"/>
        </w:rPr>
        <w:t>дится пропорционально отработанному времени либо в зависимости от выполненного объема работ.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1.6. Заработная </w:t>
      </w:r>
      <w:r w:rsidR="00B32AA5">
        <w:rPr>
          <w:sz w:val="28"/>
          <w:szCs w:val="28"/>
        </w:rPr>
        <w:t>плата работников муниципальных</w:t>
      </w:r>
      <w:r w:rsidRPr="0040593A">
        <w:rPr>
          <w:sz w:val="28"/>
          <w:szCs w:val="28"/>
        </w:rPr>
        <w:t xml:space="preserve"> учреждений (без учета выплат стимулирующего характера) при совершенствовании системы оплаты труда не может быть меньше заработной платы (без учета выплат стимулир</w:t>
      </w:r>
      <w:r w:rsidRPr="0040593A">
        <w:rPr>
          <w:sz w:val="28"/>
          <w:szCs w:val="28"/>
        </w:rPr>
        <w:t>у</w:t>
      </w:r>
      <w:r w:rsidRPr="0040593A">
        <w:rPr>
          <w:sz w:val="28"/>
          <w:szCs w:val="28"/>
        </w:rPr>
        <w:t>ющего характера), выплачиваемой работникам до ее изменения, при условии сохранения объема трудовых (должностных) обязанностей работников и в</w:t>
      </w:r>
      <w:r w:rsidRPr="0040593A">
        <w:rPr>
          <w:sz w:val="28"/>
          <w:szCs w:val="28"/>
        </w:rPr>
        <w:t>ы</w:t>
      </w:r>
      <w:r w:rsidRPr="0040593A">
        <w:rPr>
          <w:sz w:val="28"/>
          <w:szCs w:val="28"/>
        </w:rPr>
        <w:t>полнения ими работ той же квалификации.</w:t>
      </w:r>
    </w:p>
    <w:p w:rsidR="00A20CAE" w:rsidRPr="0040593A" w:rsidRDefault="00A20CAE" w:rsidP="00A57282">
      <w:pPr>
        <w:keepLine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sz w:val="28"/>
          <w:szCs w:val="28"/>
        </w:rPr>
        <w:t>1.7. У</w:t>
      </w:r>
      <w:r w:rsidRPr="0040593A">
        <w:rPr>
          <w:rFonts w:eastAsia="Calibri"/>
          <w:sz w:val="28"/>
          <w:szCs w:val="28"/>
          <w:lang w:eastAsia="en-US"/>
        </w:rPr>
        <w:t>словия оплаты труда работников, включая размеры должностных окладов, ставок заработной платы, размеры и условия выплат компенсационн</w:t>
      </w:r>
      <w:r w:rsidRPr="0040593A">
        <w:rPr>
          <w:rFonts w:eastAsia="Calibri"/>
          <w:sz w:val="28"/>
          <w:szCs w:val="28"/>
          <w:lang w:eastAsia="en-US"/>
        </w:rPr>
        <w:t>о</w:t>
      </w:r>
      <w:r w:rsidRPr="0040593A">
        <w:rPr>
          <w:rFonts w:eastAsia="Calibri"/>
          <w:sz w:val="28"/>
          <w:szCs w:val="28"/>
          <w:lang w:eastAsia="en-US"/>
        </w:rPr>
        <w:t>го и стимулирующего характера</w:t>
      </w:r>
      <w:r w:rsidR="00E1325C">
        <w:rPr>
          <w:rFonts w:eastAsia="Calibri"/>
          <w:sz w:val="28"/>
          <w:szCs w:val="28"/>
          <w:lang w:eastAsia="en-US"/>
        </w:rPr>
        <w:t>,</w:t>
      </w:r>
      <w:r w:rsidRPr="0040593A">
        <w:rPr>
          <w:rFonts w:eastAsia="Calibri"/>
          <w:sz w:val="28"/>
          <w:szCs w:val="28"/>
          <w:lang w:eastAsia="en-US"/>
        </w:rPr>
        <w:t xml:space="preserve"> включаются в трудовые договоры с работн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>ками.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rFonts w:eastAsia="Calibri"/>
          <w:sz w:val="28"/>
          <w:szCs w:val="28"/>
          <w:lang w:eastAsia="en-US"/>
        </w:rPr>
        <w:t>При заключении трудовых договоров с работниками рекомендуется и</w:t>
      </w:r>
      <w:r w:rsidRPr="0040593A">
        <w:rPr>
          <w:rFonts w:eastAsia="Calibri"/>
          <w:sz w:val="28"/>
          <w:szCs w:val="28"/>
          <w:lang w:eastAsia="en-US"/>
        </w:rPr>
        <w:t>с</w:t>
      </w:r>
      <w:r w:rsidRPr="0040593A">
        <w:rPr>
          <w:rFonts w:eastAsia="Calibri"/>
          <w:sz w:val="28"/>
          <w:szCs w:val="28"/>
          <w:lang w:eastAsia="en-US"/>
        </w:rPr>
        <w:t>пользовать примерную форму трудового договора, приведенную в приложении № 3 к Программе поэтапного совершенствования системы опл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>ты труда в государственных (муниципальных) учреждениях на</w:t>
      </w:r>
      <w:r w:rsidR="00E1325C">
        <w:rPr>
          <w:rFonts w:eastAsia="Calibri"/>
          <w:sz w:val="28"/>
          <w:szCs w:val="28"/>
          <w:lang w:eastAsia="en-US"/>
        </w:rPr>
        <w:t xml:space="preserve"> </w:t>
      </w:r>
      <w:r w:rsidRPr="0040593A">
        <w:rPr>
          <w:rFonts w:eastAsia="Calibri"/>
          <w:sz w:val="28"/>
          <w:szCs w:val="28"/>
          <w:lang w:eastAsia="en-US"/>
        </w:rPr>
        <w:t>2012 – 2018 годы, утвержденной распоряжением Правительства Российской Федер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>ции от 26.11.2012 № 2190-р.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1.8. Настоящее Примерное положение определяет порядок </w:t>
      </w:r>
      <w:proofErr w:type="gramStart"/>
      <w:r w:rsidRPr="0040593A">
        <w:rPr>
          <w:sz w:val="28"/>
          <w:szCs w:val="28"/>
        </w:rPr>
        <w:t>формирования системы оплаты труда работников</w:t>
      </w:r>
      <w:proofErr w:type="gramEnd"/>
      <w:r w:rsidRPr="0040593A">
        <w:rPr>
          <w:sz w:val="28"/>
          <w:szCs w:val="28"/>
        </w:rPr>
        <w:t xml:space="preserve"> за счет средств </w:t>
      </w:r>
      <w:r w:rsidR="00B32AA5">
        <w:rPr>
          <w:sz w:val="28"/>
          <w:szCs w:val="28"/>
        </w:rPr>
        <w:t>районного</w:t>
      </w:r>
      <w:r w:rsidRPr="0040593A">
        <w:rPr>
          <w:sz w:val="28"/>
          <w:szCs w:val="28"/>
        </w:rPr>
        <w:t xml:space="preserve"> бюджета. Система оплаты труда за счет средств, поступающих от приносящей доход деятельн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 xml:space="preserve">сти, разрабатывается учреждением самостоятельно с учетом общих подходов </w:t>
      </w:r>
      <w:r w:rsidRPr="0040593A">
        <w:rPr>
          <w:sz w:val="28"/>
          <w:szCs w:val="28"/>
        </w:rPr>
        <w:lastRenderedPageBreak/>
        <w:t xml:space="preserve">к формированию систем оплаты труда, определенных настоящим Примерным положением. 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1.9. Формирование фонда оплаты труда осуществляется учреждениями в пределах выделенных средств </w:t>
      </w:r>
      <w:r w:rsidR="00B32AA5">
        <w:rPr>
          <w:sz w:val="28"/>
          <w:szCs w:val="28"/>
        </w:rPr>
        <w:t>районного</w:t>
      </w:r>
      <w:r w:rsidRPr="0040593A">
        <w:rPr>
          <w:sz w:val="28"/>
          <w:szCs w:val="28"/>
        </w:rPr>
        <w:t xml:space="preserve"> бюджета и иных источников, не запрещенных законодательством Российской Федерации.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Порядок </w:t>
      </w:r>
      <w:proofErr w:type="gramStart"/>
      <w:r w:rsidRPr="0040593A">
        <w:rPr>
          <w:sz w:val="28"/>
          <w:szCs w:val="28"/>
        </w:rPr>
        <w:t>формирования фонда оплаты труда учреж</w:t>
      </w:r>
      <w:r w:rsidR="00B32AA5">
        <w:rPr>
          <w:sz w:val="28"/>
          <w:szCs w:val="28"/>
        </w:rPr>
        <w:t>дений</w:t>
      </w:r>
      <w:proofErr w:type="gramEnd"/>
      <w:r w:rsidR="00B32AA5">
        <w:rPr>
          <w:sz w:val="28"/>
          <w:szCs w:val="28"/>
        </w:rPr>
        <w:t xml:space="preserve"> за счет средств районного</w:t>
      </w:r>
      <w:r w:rsidRPr="0040593A">
        <w:rPr>
          <w:sz w:val="28"/>
          <w:szCs w:val="28"/>
        </w:rPr>
        <w:t xml:space="preserve"> бю</w:t>
      </w:r>
      <w:r w:rsidR="00B32AA5">
        <w:rPr>
          <w:sz w:val="28"/>
          <w:szCs w:val="28"/>
        </w:rPr>
        <w:t xml:space="preserve">джета </w:t>
      </w:r>
      <w:r w:rsidR="00377997">
        <w:rPr>
          <w:sz w:val="28"/>
          <w:szCs w:val="28"/>
        </w:rPr>
        <w:t>определяется отделом культуры, спорта и молодежи</w:t>
      </w:r>
      <w:r w:rsidRPr="0040593A">
        <w:rPr>
          <w:sz w:val="28"/>
          <w:szCs w:val="28"/>
        </w:rPr>
        <w:t>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 xml:space="preserve">2. Порядок установления 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должностных окладов, ставок заработной платы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2.1. В соотве</w:t>
      </w:r>
      <w:r w:rsidR="00B32AA5">
        <w:rPr>
          <w:sz w:val="28"/>
          <w:szCs w:val="28"/>
        </w:rPr>
        <w:t>тствии с п.2 решения Собрания депутатов Песчанокопского района от 07.10.2008 № 302</w:t>
      </w:r>
      <w:r w:rsidRPr="0040593A">
        <w:rPr>
          <w:sz w:val="28"/>
          <w:szCs w:val="28"/>
        </w:rPr>
        <w:t xml:space="preserve"> «О системе оплаты труда работников </w:t>
      </w:r>
      <w:r w:rsidR="00B32AA5">
        <w:rPr>
          <w:sz w:val="28"/>
          <w:szCs w:val="28"/>
        </w:rPr>
        <w:t>муниципал</w:t>
      </w:r>
      <w:r w:rsidR="00B32AA5">
        <w:rPr>
          <w:sz w:val="28"/>
          <w:szCs w:val="28"/>
        </w:rPr>
        <w:t>ь</w:t>
      </w:r>
      <w:r w:rsidR="00B32AA5">
        <w:rPr>
          <w:sz w:val="28"/>
          <w:szCs w:val="28"/>
        </w:rPr>
        <w:t>ных</w:t>
      </w:r>
      <w:r w:rsidRPr="0040593A">
        <w:rPr>
          <w:sz w:val="28"/>
          <w:szCs w:val="28"/>
        </w:rPr>
        <w:t xml:space="preserve"> учреждений»: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должностной оклад – фиксированный </w:t>
      </w:r>
      <w:proofErr w:type="gramStart"/>
      <w:r w:rsidRPr="0040593A">
        <w:rPr>
          <w:rFonts w:eastAsia="Calibri"/>
          <w:sz w:val="28"/>
          <w:szCs w:val="28"/>
          <w:lang w:eastAsia="en-US"/>
        </w:rPr>
        <w:t>размер оплаты труда</w:t>
      </w:r>
      <w:proofErr w:type="gramEnd"/>
      <w:r w:rsidRPr="0040593A">
        <w:rPr>
          <w:rFonts w:eastAsia="Calibri"/>
          <w:sz w:val="28"/>
          <w:szCs w:val="28"/>
          <w:lang w:eastAsia="en-US"/>
        </w:rPr>
        <w:t xml:space="preserve"> работника за исполнение трудовых (должностных) обязанностей определенной сложности за календарный месяц без учета компенсационных, стимулирующих и социальных выплат;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ставка заработной платы – фиксированный </w:t>
      </w:r>
      <w:proofErr w:type="gramStart"/>
      <w:r w:rsidRPr="0040593A">
        <w:rPr>
          <w:rFonts w:eastAsia="Calibri"/>
          <w:sz w:val="28"/>
          <w:szCs w:val="28"/>
          <w:lang w:eastAsia="en-US"/>
        </w:rPr>
        <w:t>размер оплаты труда</w:t>
      </w:r>
      <w:proofErr w:type="gramEnd"/>
      <w:r w:rsidRPr="0040593A">
        <w:rPr>
          <w:rFonts w:eastAsia="Calibri"/>
          <w:sz w:val="28"/>
          <w:szCs w:val="28"/>
          <w:lang w:eastAsia="en-US"/>
        </w:rPr>
        <w:t xml:space="preserve"> работн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>ка за выполнение нормы труда определенной сложности (квалификации) за</w:t>
      </w:r>
      <w:r w:rsidR="00E1325C">
        <w:rPr>
          <w:rFonts w:eastAsia="Calibri"/>
          <w:sz w:val="28"/>
          <w:szCs w:val="28"/>
          <w:lang w:eastAsia="en-US"/>
        </w:rPr>
        <w:t xml:space="preserve"> </w:t>
      </w:r>
      <w:r w:rsidRPr="0040593A">
        <w:rPr>
          <w:rFonts w:eastAsia="Calibri"/>
          <w:sz w:val="28"/>
          <w:szCs w:val="28"/>
          <w:lang w:eastAsia="en-US"/>
        </w:rPr>
        <w:t>единицу времени без учета компенсационных, стимулирующих и социальных выплат.</w:t>
      </w:r>
    </w:p>
    <w:p w:rsidR="00A20CAE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rFonts w:eastAsia="Calibri"/>
          <w:sz w:val="28"/>
          <w:szCs w:val="28"/>
          <w:lang w:eastAsia="en-US"/>
        </w:rPr>
        <w:t>2.2. Оплата труда работников, осуществляющих профессиональную де</w:t>
      </w:r>
      <w:r w:rsidRPr="0040593A">
        <w:rPr>
          <w:rFonts w:eastAsia="Calibri"/>
          <w:sz w:val="28"/>
          <w:szCs w:val="28"/>
          <w:lang w:eastAsia="en-US"/>
        </w:rPr>
        <w:t>я</w:t>
      </w:r>
      <w:r w:rsidRPr="0040593A">
        <w:rPr>
          <w:rFonts w:eastAsia="Calibri"/>
          <w:sz w:val="28"/>
          <w:szCs w:val="28"/>
          <w:lang w:eastAsia="en-US"/>
        </w:rPr>
        <w:t>тельность по должностям служащих, включая руководителей и специалистов (за исключением педагогических работников, для которых установлены нормы часов педагогической</w:t>
      </w:r>
      <w:r w:rsidRPr="0040593A">
        <w:rPr>
          <w:sz w:val="28"/>
          <w:szCs w:val="28"/>
        </w:rPr>
        <w:t xml:space="preserve"> работы за ставку заработной платы), осуществляется на основе должностных окладов.</w:t>
      </w:r>
    </w:p>
    <w:p w:rsidR="00377997" w:rsidRPr="0040593A" w:rsidRDefault="00377997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Оплата труда педагогических работников, для которых предусмотрены нормы часов педагогической работы или нормы часов учебной (преподавател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ской)</w:t>
      </w:r>
      <w:r w:rsidR="005C3BFD">
        <w:rPr>
          <w:sz w:val="28"/>
          <w:szCs w:val="28"/>
        </w:rPr>
        <w:t xml:space="preserve"> работы за ставку заработной платы, осуществляется на основе ставок з</w:t>
      </w:r>
      <w:r w:rsidR="005C3BFD">
        <w:rPr>
          <w:sz w:val="28"/>
          <w:szCs w:val="28"/>
        </w:rPr>
        <w:t>а</w:t>
      </w:r>
      <w:r w:rsidR="005C3BFD">
        <w:rPr>
          <w:sz w:val="28"/>
          <w:szCs w:val="28"/>
        </w:rPr>
        <w:t>работной платы, являющихся расчетной величиной, применяемой при исчисл</w:t>
      </w:r>
      <w:r w:rsidR="005C3BFD">
        <w:rPr>
          <w:sz w:val="28"/>
          <w:szCs w:val="28"/>
        </w:rPr>
        <w:t>е</w:t>
      </w:r>
      <w:r w:rsidR="005C3BFD">
        <w:rPr>
          <w:sz w:val="28"/>
          <w:szCs w:val="28"/>
        </w:rPr>
        <w:t>нии их заработной платы с учетом установленного объема педагогической р</w:t>
      </w:r>
      <w:r w:rsidR="005C3BFD">
        <w:rPr>
          <w:sz w:val="28"/>
          <w:szCs w:val="28"/>
        </w:rPr>
        <w:t>а</w:t>
      </w:r>
      <w:r w:rsidR="005C3BFD">
        <w:rPr>
          <w:sz w:val="28"/>
          <w:szCs w:val="28"/>
        </w:rPr>
        <w:t>боты или учебной (преподавательской) работы.</w:t>
      </w:r>
      <w:proofErr w:type="gramEnd"/>
    </w:p>
    <w:p w:rsidR="00A20CAE" w:rsidRPr="0040593A" w:rsidRDefault="00A20CAE" w:rsidP="0040593A">
      <w:pPr>
        <w:shd w:val="clear" w:color="auto" w:fill="FFFFFF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Оплата труда работников</w:t>
      </w:r>
      <w:r w:rsidRPr="0040593A">
        <w:rPr>
          <w:rFonts w:eastAsia="Calibri"/>
          <w:sz w:val="28"/>
          <w:szCs w:val="28"/>
          <w:lang w:eastAsia="en-US"/>
        </w:rPr>
        <w:t>, осуществляющих профессиональную деятел</w:t>
      </w:r>
      <w:r w:rsidRPr="0040593A">
        <w:rPr>
          <w:rFonts w:eastAsia="Calibri"/>
          <w:sz w:val="28"/>
          <w:szCs w:val="28"/>
          <w:lang w:eastAsia="en-US"/>
        </w:rPr>
        <w:t>ь</w:t>
      </w:r>
      <w:r w:rsidRPr="0040593A">
        <w:rPr>
          <w:rFonts w:eastAsia="Calibri"/>
          <w:sz w:val="28"/>
          <w:szCs w:val="28"/>
          <w:lang w:eastAsia="en-US"/>
        </w:rPr>
        <w:t xml:space="preserve">ность по профессиям рабочих, </w:t>
      </w:r>
      <w:r w:rsidRPr="0040593A">
        <w:rPr>
          <w:sz w:val="28"/>
          <w:szCs w:val="28"/>
        </w:rPr>
        <w:t>осуществляется на основе ставок заработной платы.</w:t>
      </w:r>
    </w:p>
    <w:p w:rsidR="00A20CAE" w:rsidRPr="00F72742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2742">
        <w:rPr>
          <w:rFonts w:eastAsia="Calibri"/>
          <w:sz w:val="28"/>
          <w:szCs w:val="28"/>
          <w:lang w:eastAsia="en-US"/>
        </w:rPr>
        <w:t>2.3. Размер доли фонда оплаты труда учреждения, направляемой на установление должностных окладов, ставок заработной платы, у</w:t>
      </w:r>
      <w:r w:rsidR="00C51286" w:rsidRPr="00F72742">
        <w:rPr>
          <w:rFonts w:eastAsia="Calibri"/>
          <w:sz w:val="28"/>
          <w:szCs w:val="28"/>
          <w:lang w:eastAsia="en-US"/>
        </w:rPr>
        <w:t>ст</w:t>
      </w:r>
      <w:r w:rsidR="00F72742">
        <w:rPr>
          <w:rFonts w:eastAsia="Calibri"/>
          <w:sz w:val="28"/>
          <w:szCs w:val="28"/>
          <w:lang w:eastAsia="en-US"/>
        </w:rPr>
        <w:t>анавлив</w:t>
      </w:r>
      <w:r w:rsidR="00F72742">
        <w:rPr>
          <w:rFonts w:eastAsia="Calibri"/>
          <w:sz w:val="28"/>
          <w:szCs w:val="28"/>
          <w:lang w:eastAsia="en-US"/>
        </w:rPr>
        <w:t>а</w:t>
      </w:r>
      <w:r w:rsidR="00F72742">
        <w:rPr>
          <w:rFonts w:eastAsia="Calibri"/>
          <w:sz w:val="28"/>
          <w:szCs w:val="28"/>
          <w:lang w:eastAsia="en-US"/>
        </w:rPr>
        <w:t>ется отделом культуры, спорта и молодежи</w:t>
      </w:r>
      <w:r w:rsidRPr="00F72742">
        <w:rPr>
          <w:rFonts w:eastAsia="Calibri"/>
          <w:sz w:val="28"/>
          <w:szCs w:val="28"/>
          <w:lang w:eastAsia="en-US"/>
        </w:rPr>
        <w:t>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sz w:val="28"/>
          <w:szCs w:val="28"/>
        </w:rPr>
        <w:t xml:space="preserve">2.4. Установление </w:t>
      </w:r>
      <w:r w:rsidRPr="0040593A">
        <w:rPr>
          <w:rFonts w:eastAsia="Calibri"/>
          <w:sz w:val="28"/>
          <w:szCs w:val="28"/>
          <w:lang w:eastAsia="en-US"/>
        </w:rPr>
        <w:t>должностных окладов, ставок заработной платы.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2.4.1. Размеры </w:t>
      </w:r>
      <w:r w:rsidRPr="0040593A">
        <w:rPr>
          <w:rFonts w:eastAsia="Calibri"/>
          <w:sz w:val="28"/>
          <w:szCs w:val="28"/>
          <w:lang w:eastAsia="en-US"/>
        </w:rPr>
        <w:t xml:space="preserve">должностных окладов, ставок заработной платы </w:t>
      </w:r>
      <w:r w:rsidRPr="0040593A">
        <w:rPr>
          <w:sz w:val="28"/>
          <w:szCs w:val="28"/>
        </w:rPr>
        <w:t>устана</w:t>
      </w:r>
      <w:r w:rsidRPr="0040593A">
        <w:rPr>
          <w:sz w:val="28"/>
          <w:szCs w:val="28"/>
        </w:rPr>
        <w:t>в</w:t>
      </w:r>
      <w:r w:rsidRPr="0040593A">
        <w:rPr>
          <w:sz w:val="28"/>
          <w:szCs w:val="28"/>
        </w:rPr>
        <w:t>ливаются локальным нормативным актом, но не ниже минимальных размеров должностных окладов, ставок заработной платы, установленных настоящим Примерным положением.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2.4.2. </w:t>
      </w:r>
      <w:bookmarkStart w:id="0" w:name="_Hlk53572289"/>
      <w:r w:rsidRPr="0040593A">
        <w:rPr>
          <w:sz w:val="28"/>
          <w:szCs w:val="28"/>
        </w:rPr>
        <w:t>Должностные оклады, ставки заработной платы по должностям р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ботников образования устанавливаются на основе профессиональных квалиф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>кационных групп должностей (далее – ПКГ), утвержденных приказом Мин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lastRenderedPageBreak/>
        <w:t>стерства здравоохранения и социального развития Российской Федерации (д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 xml:space="preserve">лее – </w:t>
      </w:r>
      <w:proofErr w:type="spellStart"/>
      <w:r w:rsidRPr="0040593A">
        <w:rPr>
          <w:sz w:val="28"/>
          <w:szCs w:val="28"/>
        </w:rPr>
        <w:t>Минздравсоцразвития</w:t>
      </w:r>
      <w:proofErr w:type="spellEnd"/>
      <w:r w:rsidRPr="0040593A">
        <w:rPr>
          <w:sz w:val="28"/>
          <w:szCs w:val="28"/>
        </w:rPr>
        <w:t xml:space="preserve"> России) от</w:t>
      </w:r>
      <w:r w:rsidRPr="0040593A">
        <w:rPr>
          <w:rFonts w:eastAsia="Calibri"/>
          <w:sz w:val="28"/>
          <w:szCs w:val="28"/>
          <w:lang w:eastAsia="en-US"/>
        </w:rPr>
        <w:t> </w:t>
      </w:r>
      <w:r w:rsidRPr="0040593A">
        <w:rPr>
          <w:sz w:val="28"/>
          <w:szCs w:val="28"/>
        </w:rPr>
        <w:t>05.05.2008</w:t>
      </w:r>
      <w:r w:rsidRPr="0040593A">
        <w:rPr>
          <w:rFonts w:eastAsia="Calibri"/>
          <w:sz w:val="28"/>
          <w:szCs w:val="28"/>
          <w:lang w:eastAsia="en-US"/>
        </w:rPr>
        <w:t> </w:t>
      </w:r>
      <w:r w:rsidRPr="0040593A">
        <w:rPr>
          <w:sz w:val="28"/>
          <w:szCs w:val="28"/>
        </w:rPr>
        <w:t>№ 216н «Об утверждении профессиональных квалификационных групп должностей работников образ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вания».</w:t>
      </w:r>
    </w:p>
    <w:bookmarkEnd w:id="0"/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Минимальные размеры должностных окладов по ПКГ должностей рабо</w:t>
      </w:r>
      <w:r w:rsidRPr="0040593A">
        <w:rPr>
          <w:sz w:val="28"/>
          <w:szCs w:val="28"/>
        </w:rPr>
        <w:t>т</w:t>
      </w:r>
      <w:r w:rsidRPr="0040593A">
        <w:rPr>
          <w:sz w:val="28"/>
          <w:szCs w:val="28"/>
        </w:rPr>
        <w:t>ников учебно-вспомогательного персонала приведены в таблице № 1.</w:t>
      </w:r>
    </w:p>
    <w:p w:rsidR="00A20CAE" w:rsidRPr="0040593A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40593A">
        <w:rPr>
          <w:sz w:val="28"/>
          <w:szCs w:val="28"/>
        </w:rPr>
        <w:t>Таблица № 1</w:t>
      </w:r>
    </w:p>
    <w:p w:rsidR="00A20CAE" w:rsidRPr="0040593A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A20CAE" w:rsidRPr="0040593A" w:rsidRDefault="00D8022F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 xml:space="preserve">МИНИМАЛЬНЫЕ РАЗМЕРЫ ДОЛЖНОСТНЫХ ОКЛАДОВ 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по ПКГ должностей работников учебно-вспомогательного персонала</w:t>
      </w:r>
    </w:p>
    <w:p w:rsidR="00A20CAE" w:rsidRPr="0040593A" w:rsidRDefault="00A20CAE" w:rsidP="0040593A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05"/>
        <w:gridCol w:w="4065"/>
        <w:gridCol w:w="1962"/>
      </w:tblGrid>
      <w:tr w:rsidR="00A20CAE" w:rsidRPr="0040593A" w:rsidTr="00A8624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Профессиональная квалиф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кационная 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Минимальный должностной оклад (рублей)</w:t>
            </w:r>
          </w:p>
        </w:tc>
      </w:tr>
      <w:tr w:rsidR="00A20CAE" w:rsidRPr="0040593A" w:rsidTr="00A86247">
        <w:trPr>
          <w:tblHeader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3</w:t>
            </w:r>
          </w:p>
        </w:tc>
      </w:tr>
      <w:tr w:rsidR="00A20CAE" w:rsidRPr="0040593A" w:rsidTr="00A8624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ind w:firstLine="62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ind w:firstLine="62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5071</w:t>
            </w:r>
          </w:p>
        </w:tc>
      </w:tr>
      <w:tr w:rsidR="00A20CAE" w:rsidRPr="0040593A" w:rsidTr="00A86247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ПКГ должностей работников учебно-вспомогательного персонала второго уровня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ind w:firstLine="62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5581</w:t>
            </w:r>
          </w:p>
        </w:tc>
      </w:tr>
      <w:tr w:rsidR="00A20CAE" w:rsidRPr="0040593A" w:rsidTr="00A86247">
        <w:tc>
          <w:tcPr>
            <w:tcW w:w="3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ind w:firstLine="62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5862</w:t>
            </w:r>
          </w:p>
        </w:tc>
      </w:tr>
    </w:tbl>
    <w:p w:rsidR="00A20CAE" w:rsidRPr="0040593A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443C8B" w:rsidRDefault="00A20CAE" w:rsidP="00443C8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Минимальные размеры должностных окладов, ставок заработной платы по ПКГ должностей педагогических работников приведены в таблице № 2.</w:t>
      </w:r>
      <w:r w:rsidR="00D20935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443C8B" w:rsidRDefault="00443C8B" w:rsidP="00443C8B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20CAE" w:rsidRPr="0040593A" w:rsidRDefault="00443C8B" w:rsidP="00443C8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A20CAE" w:rsidRPr="0040593A">
        <w:rPr>
          <w:sz w:val="28"/>
          <w:szCs w:val="28"/>
        </w:rPr>
        <w:t>Таблица № 2</w:t>
      </w:r>
    </w:p>
    <w:p w:rsidR="00A20CAE" w:rsidRPr="0040593A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AB3D8A" w:rsidRDefault="00AB3D8A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МИНИМАЛЬНЫЕ РАЗМЕРЫ</w:t>
      </w:r>
      <w:r>
        <w:rPr>
          <w:sz w:val="28"/>
          <w:szCs w:val="28"/>
        </w:rPr>
        <w:t xml:space="preserve"> </w:t>
      </w:r>
      <w:r w:rsidRPr="0040593A">
        <w:rPr>
          <w:sz w:val="28"/>
          <w:szCs w:val="28"/>
        </w:rPr>
        <w:t xml:space="preserve">ДОЛЖНОСТНЫХ ОКЛАДОВ, 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ставок заработной платы</w:t>
      </w:r>
      <w:r w:rsidR="00AB3D8A">
        <w:rPr>
          <w:sz w:val="28"/>
          <w:szCs w:val="28"/>
        </w:rPr>
        <w:t xml:space="preserve"> </w:t>
      </w:r>
      <w:r w:rsidRPr="0040593A">
        <w:rPr>
          <w:sz w:val="28"/>
          <w:szCs w:val="28"/>
        </w:rPr>
        <w:t>по ПКГ должностей педагогических работников</w:t>
      </w:r>
    </w:p>
    <w:p w:rsidR="00A20CAE" w:rsidRPr="0040593A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06"/>
        <w:gridCol w:w="4065"/>
        <w:gridCol w:w="1961"/>
      </w:tblGrid>
      <w:tr w:rsidR="00A20CAE" w:rsidRPr="0040593A" w:rsidTr="00A86247"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Профессиональная квалиф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кационная группа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Минимальный должностной оклад, ставка заработной платы (рублей)</w:t>
            </w:r>
          </w:p>
        </w:tc>
      </w:tr>
      <w:tr w:rsidR="00A20CAE" w:rsidRPr="0040593A" w:rsidTr="00A86247">
        <w:trPr>
          <w:tblHeader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3</w:t>
            </w:r>
          </w:p>
        </w:tc>
      </w:tr>
      <w:tr w:rsidR="00A20CAE" w:rsidRPr="0040593A" w:rsidTr="00A86247"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ПКГ должностей педагогич</w:t>
            </w:r>
            <w:r w:rsidRPr="0040593A">
              <w:rPr>
                <w:sz w:val="28"/>
                <w:szCs w:val="28"/>
              </w:rPr>
              <w:t>е</w:t>
            </w:r>
            <w:r w:rsidRPr="0040593A">
              <w:rPr>
                <w:sz w:val="28"/>
                <w:szCs w:val="28"/>
              </w:rPr>
              <w:t>ских работников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8027</w:t>
            </w:r>
          </w:p>
        </w:tc>
      </w:tr>
      <w:tr w:rsidR="00A20CAE" w:rsidRPr="0040593A" w:rsidTr="00A86247"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8417</w:t>
            </w:r>
          </w:p>
        </w:tc>
      </w:tr>
      <w:tr w:rsidR="00A20CAE" w:rsidRPr="0040593A" w:rsidTr="00A86247"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8828</w:t>
            </w:r>
          </w:p>
        </w:tc>
      </w:tr>
      <w:tr w:rsidR="00A20CAE" w:rsidRPr="0040593A" w:rsidTr="00A86247"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9262</w:t>
            </w:r>
          </w:p>
        </w:tc>
      </w:tr>
    </w:tbl>
    <w:p w:rsidR="00A20CAE" w:rsidRPr="0040593A" w:rsidRDefault="00A20CAE" w:rsidP="00443C8B">
      <w:pPr>
        <w:jc w:val="both"/>
        <w:rPr>
          <w:sz w:val="28"/>
          <w:szCs w:val="28"/>
        </w:rPr>
      </w:pPr>
    </w:p>
    <w:p w:rsidR="00A20CAE" w:rsidRPr="0040593A" w:rsidRDefault="000A7332" w:rsidP="00405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="00A20CAE" w:rsidRPr="0040593A">
        <w:rPr>
          <w:sz w:val="28"/>
          <w:szCs w:val="28"/>
        </w:rPr>
        <w:t>. Должностные оклады по общеотраслевым должностям специал</w:t>
      </w:r>
      <w:r w:rsidR="00A20CAE" w:rsidRPr="0040593A">
        <w:rPr>
          <w:sz w:val="28"/>
          <w:szCs w:val="28"/>
        </w:rPr>
        <w:t>и</w:t>
      </w:r>
      <w:r w:rsidR="00A20CAE" w:rsidRPr="0040593A">
        <w:rPr>
          <w:sz w:val="28"/>
          <w:szCs w:val="28"/>
        </w:rPr>
        <w:t xml:space="preserve">стов и служащих устанавливаются на основе ПКГ должностей, утвержденных приказом </w:t>
      </w:r>
      <w:proofErr w:type="spellStart"/>
      <w:r w:rsidR="00A20CAE" w:rsidRPr="0040593A">
        <w:rPr>
          <w:sz w:val="28"/>
          <w:szCs w:val="28"/>
        </w:rPr>
        <w:t>Минздравсоцразвития</w:t>
      </w:r>
      <w:proofErr w:type="spellEnd"/>
      <w:r w:rsidR="00A20CAE" w:rsidRPr="0040593A">
        <w:rPr>
          <w:sz w:val="28"/>
          <w:szCs w:val="28"/>
        </w:rPr>
        <w:t xml:space="preserve"> России от 29.05.2008 № 247н «Об утверждении </w:t>
      </w:r>
      <w:r w:rsidR="00A20CAE" w:rsidRPr="0040593A">
        <w:rPr>
          <w:sz w:val="28"/>
          <w:szCs w:val="28"/>
        </w:rPr>
        <w:lastRenderedPageBreak/>
        <w:t>профессиональных квалификационных групп общеотраслевых должностей р</w:t>
      </w:r>
      <w:r w:rsidR="00A20CAE" w:rsidRPr="0040593A">
        <w:rPr>
          <w:sz w:val="28"/>
          <w:szCs w:val="28"/>
        </w:rPr>
        <w:t>у</w:t>
      </w:r>
      <w:r w:rsidR="00A20CAE" w:rsidRPr="0040593A">
        <w:rPr>
          <w:sz w:val="28"/>
          <w:szCs w:val="28"/>
        </w:rPr>
        <w:t xml:space="preserve">ководителей, специалистов и служащих». </w:t>
      </w:r>
    </w:p>
    <w:p w:rsidR="00A20CAE" w:rsidRPr="00BF2EF5" w:rsidRDefault="00A20CAE" w:rsidP="0040593A">
      <w:pPr>
        <w:ind w:firstLine="709"/>
        <w:jc w:val="right"/>
        <w:rPr>
          <w:color w:val="FF0000"/>
          <w:sz w:val="28"/>
          <w:szCs w:val="28"/>
        </w:rPr>
      </w:pPr>
    </w:p>
    <w:p w:rsidR="00A20CAE" w:rsidRPr="000A7332" w:rsidRDefault="00A20CAE" w:rsidP="0040593A">
      <w:pPr>
        <w:ind w:firstLine="709"/>
        <w:jc w:val="both"/>
        <w:rPr>
          <w:sz w:val="28"/>
          <w:szCs w:val="28"/>
        </w:rPr>
      </w:pPr>
      <w:r w:rsidRPr="000A7332">
        <w:rPr>
          <w:sz w:val="28"/>
          <w:szCs w:val="28"/>
        </w:rPr>
        <w:t>Минимальные размеры должностных окладов по ПКГ общеотраслевых должностей специалистов и с</w:t>
      </w:r>
      <w:r w:rsidR="000A7332" w:rsidRPr="000A7332">
        <w:rPr>
          <w:sz w:val="28"/>
          <w:szCs w:val="28"/>
        </w:rPr>
        <w:t>лужащих приведены в таблице № 3</w:t>
      </w:r>
      <w:r w:rsidRPr="000A7332">
        <w:rPr>
          <w:sz w:val="28"/>
          <w:szCs w:val="28"/>
        </w:rPr>
        <w:t>.</w:t>
      </w:r>
    </w:p>
    <w:p w:rsidR="00A20CAE" w:rsidRPr="000A7332" w:rsidRDefault="00A20CAE" w:rsidP="0040593A">
      <w:pPr>
        <w:autoSpaceDE w:val="0"/>
        <w:autoSpaceDN w:val="0"/>
        <w:ind w:firstLine="540"/>
        <w:jc w:val="right"/>
        <w:outlineLvl w:val="0"/>
        <w:rPr>
          <w:i/>
          <w:sz w:val="28"/>
          <w:szCs w:val="28"/>
        </w:rPr>
      </w:pPr>
    </w:p>
    <w:p w:rsidR="00A20CAE" w:rsidRPr="000A7332" w:rsidRDefault="000A7332" w:rsidP="0040593A">
      <w:pPr>
        <w:autoSpaceDE w:val="0"/>
        <w:autoSpaceDN w:val="0"/>
        <w:ind w:firstLine="540"/>
        <w:jc w:val="right"/>
        <w:outlineLvl w:val="0"/>
        <w:rPr>
          <w:sz w:val="28"/>
          <w:szCs w:val="28"/>
        </w:rPr>
      </w:pPr>
      <w:r w:rsidRPr="000A7332">
        <w:rPr>
          <w:sz w:val="28"/>
          <w:szCs w:val="28"/>
        </w:rPr>
        <w:t>Таблица № 3</w:t>
      </w:r>
    </w:p>
    <w:p w:rsidR="00A20CAE" w:rsidRPr="0040593A" w:rsidRDefault="00A20CAE" w:rsidP="0040593A">
      <w:pPr>
        <w:autoSpaceDE w:val="0"/>
        <w:autoSpaceDN w:val="0"/>
        <w:ind w:firstLine="540"/>
        <w:jc w:val="right"/>
        <w:outlineLvl w:val="0"/>
        <w:rPr>
          <w:sz w:val="28"/>
          <w:szCs w:val="28"/>
        </w:rPr>
      </w:pPr>
    </w:p>
    <w:p w:rsidR="00A20CAE" w:rsidRPr="0040593A" w:rsidRDefault="00920CA9" w:rsidP="004059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МИНИМАЛЬНЫЕ РАЗМЕРЫ ДОЛЖНОСТНЫХ ОКЛАДОВ </w:t>
      </w:r>
    </w:p>
    <w:p w:rsidR="00A20CAE" w:rsidRPr="0040593A" w:rsidRDefault="00A20CAE" w:rsidP="004059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по </w:t>
      </w:r>
      <w:r w:rsidRPr="0040593A">
        <w:rPr>
          <w:sz w:val="28"/>
          <w:szCs w:val="28"/>
        </w:rPr>
        <w:t>ПКГ общеотраслевых должностей специалистов и служащих</w:t>
      </w:r>
    </w:p>
    <w:p w:rsidR="00A20CAE" w:rsidRPr="0040593A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26"/>
        <w:gridCol w:w="4157"/>
        <w:gridCol w:w="2080"/>
      </w:tblGrid>
      <w:tr w:rsidR="00A20CAE" w:rsidRPr="0040593A" w:rsidTr="004337BC">
        <w:trPr>
          <w:cantSplit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Профессиональная квал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фикационная группа </w:t>
            </w:r>
          </w:p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Минимальный должностной оклад (рублей)</w:t>
            </w:r>
          </w:p>
        </w:tc>
      </w:tr>
    </w:tbl>
    <w:p w:rsidR="004337BC" w:rsidRPr="004337BC" w:rsidRDefault="004337B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26"/>
        <w:gridCol w:w="4157"/>
        <w:gridCol w:w="2080"/>
      </w:tblGrid>
      <w:tr w:rsidR="00A20CAE" w:rsidRPr="0040593A" w:rsidTr="004337BC">
        <w:trPr>
          <w:cantSplit/>
          <w:tblHeader/>
        </w:trPr>
        <w:tc>
          <w:tcPr>
            <w:tcW w:w="3526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57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80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3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 w:val="restart"/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ПКГ «Общеотраслевые должности служащих пе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вого уровня»</w:t>
            </w:r>
          </w:p>
        </w:tc>
        <w:tc>
          <w:tcPr>
            <w:tcW w:w="4157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1-й квалификационный уровень</w:t>
            </w:r>
          </w:p>
        </w:tc>
        <w:tc>
          <w:tcPr>
            <w:tcW w:w="2080" w:type="dxa"/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5071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hideMark/>
          </w:tcPr>
          <w:p w:rsidR="00A20CAE" w:rsidRPr="0040593A" w:rsidRDefault="00A20CAE" w:rsidP="0040593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57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2-й квалификационный уровень</w:t>
            </w:r>
          </w:p>
        </w:tc>
        <w:tc>
          <w:tcPr>
            <w:tcW w:w="2080" w:type="dxa"/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5316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 w:val="restart"/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ПКГ «Общеотраслевые должности служащих вт</w:t>
            </w:r>
            <w:r w:rsidRPr="0040593A">
              <w:rPr>
                <w:sz w:val="28"/>
                <w:szCs w:val="28"/>
              </w:rPr>
              <w:t>о</w:t>
            </w:r>
            <w:r w:rsidRPr="0040593A">
              <w:rPr>
                <w:sz w:val="28"/>
                <w:szCs w:val="28"/>
              </w:rPr>
              <w:t>рого уровня»</w:t>
            </w:r>
          </w:p>
        </w:tc>
        <w:tc>
          <w:tcPr>
            <w:tcW w:w="4157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1-й квалификационный уровень</w:t>
            </w:r>
          </w:p>
        </w:tc>
        <w:tc>
          <w:tcPr>
            <w:tcW w:w="2080" w:type="dxa"/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5581</w:t>
            </w:r>
          </w:p>
        </w:tc>
      </w:tr>
      <w:tr w:rsidR="00A20CAE" w:rsidRPr="0040593A" w:rsidTr="002E5390">
        <w:trPr>
          <w:cantSplit/>
        </w:trPr>
        <w:tc>
          <w:tcPr>
            <w:tcW w:w="3526" w:type="dxa"/>
            <w:vMerge/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bottom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2-й квалификационный уровень </w:t>
            </w:r>
          </w:p>
        </w:tc>
        <w:tc>
          <w:tcPr>
            <w:tcW w:w="2080" w:type="dxa"/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5862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3-й квалификационный уровень</w:t>
            </w:r>
          </w:p>
        </w:tc>
        <w:tc>
          <w:tcPr>
            <w:tcW w:w="2080" w:type="dxa"/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6157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bottom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4-й квалификационный уровень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6449</w:t>
            </w:r>
          </w:p>
        </w:tc>
      </w:tr>
      <w:tr w:rsidR="00A20CAE" w:rsidRPr="0040593A" w:rsidTr="002E5390">
        <w:trPr>
          <w:cantSplit/>
        </w:trPr>
        <w:tc>
          <w:tcPr>
            <w:tcW w:w="3526" w:type="dxa"/>
            <w:vMerge/>
            <w:tcBorders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5-й квалификационный уровень: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20CAE" w:rsidRPr="0040593A" w:rsidTr="002E5390">
        <w:trPr>
          <w:cantSplit/>
        </w:trPr>
        <w:tc>
          <w:tcPr>
            <w:tcW w:w="3526" w:type="dxa"/>
            <w:vMerge/>
            <w:tcBorders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в учреждениях I – II групп по оплате труда руководителей</w:t>
            </w:r>
            <w:r w:rsidR="00920CA9">
              <w:rPr>
                <w:sz w:val="28"/>
                <w:szCs w:val="28"/>
              </w:rPr>
              <w:t>;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8217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tcBorders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в учреждениях III – IV групп по оплате труда руководителей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7830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 w:val="restart"/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ПКГ «Общеотраслевые должности служащих тр</w:t>
            </w:r>
            <w:r w:rsidRPr="0040593A">
              <w:rPr>
                <w:sz w:val="28"/>
                <w:szCs w:val="28"/>
              </w:rPr>
              <w:t>е</w:t>
            </w:r>
            <w:r w:rsidRPr="0040593A">
              <w:rPr>
                <w:sz w:val="28"/>
                <w:szCs w:val="28"/>
              </w:rPr>
              <w:t>тьего уровня»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1-й квалификационный уровень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6449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2-й квалификационный уровень </w:t>
            </w:r>
          </w:p>
        </w:tc>
        <w:tc>
          <w:tcPr>
            <w:tcW w:w="2080" w:type="dxa"/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6767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3-й квалификационный уровень</w:t>
            </w:r>
          </w:p>
        </w:tc>
        <w:tc>
          <w:tcPr>
            <w:tcW w:w="2080" w:type="dxa"/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7103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4-й квалификационный уровень</w:t>
            </w:r>
          </w:p>
        </w:tc>
        <w:tc>
          <w:tcPr>
            <w:tcW w:w="2080" w:type="dxa"/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7456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bottom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5-й квалификационный уровень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7830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 w:val="restart"/>
            <w:tcBorders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ПКГ «Общеотраслевые должности служащих че</w:t>
            </w:r>
            <w:r w:rsidRPr="0040593A">
              <w:rPr>
                <w:sz w:val="28"/>
                <w:szCs w:val="28"/>
              </w:rPr>
              <w:t>т</w:t>
            </w:r>
            <w:r w:rsidRPr="0040593A">
              <w:rPr>
                <w:sz w:val="28"/>
                <w:szCs w:val="28"/>
              </w:rPr>
              <w:t>вертого уровня»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1-й квалификационный уровень: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tcBorders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в учреждениях I – II групп по оплате труда руководителей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8632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tcBorders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в учреждениях III – IV групп по оплате труда руководителей</w:t>
            </w:r>
            <w:r w:rsidR="00920CA9">
              <w:rPr>
                <w:sz w:val="28"/>
                <w:szCs w:val="28"/>
              </w:rPr>
              <w:t>;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8217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2-й квалификационный уровень 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9063</w:t>
            </w:r>
          </w:p>
        </w:tc>
      </w:tr>
      <w:tr w:rsidR="00A20CAE" w:rsidRPr="0040593A" w:rsidTr="004337BC">
        <w:trPr>
          <w:cantSplit/>
        </w:trPr>
        <w:tc>
          <w:tcPr>
            <w:tcW w:w="3526" w:type="dxa"/>
            <w:vMerge/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157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3-й квалификационный уровень</w:t>
            </w:r>
          </w:p>
        </w:tc>
        <w:tc>
          <w:tcPr>
            <w:tcW w:w="2080" w:type="dxa"/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9515</w:t>
            </w:r>
          </w:p>
        </w:tc>
      </w:tr>
    </w:tbl>
    <w:p w:rsidR="00A20CAE" w:rsidRPr="0040593A" w:rsidRDefault="00A20CAE" w:rsidP="00443C8B">
      <w:pPr>
        <w:autoSpaceDE w:val="0"/>
        <w:autoSpaceDN w:val="0"/>
        <w:rPr>
          <w:sz w:val="28"/>
          <w:szCs w:val="28"/>
        </w:rPr>
      </w:pPr>
    </w:p>
    <w:p w:rsidR="00A20CAE" w:rsidRPr="0040593A" w:rsidRDefault="00494967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</w:t>
      </w:r>
      <w:r w:rsidR="00A20CAE" w:rsidRPr="0040593A">
        <w:rPr>
          <w:sz w:val="28"/>
          <w:szCs w:val="28"/>
        </w:rPr>
        <w:t xml:space="preserve">. Ставки заработной платы по общеотраслевым профессиям рабочих устанавливаются на основе ПКГ, утвержденных приказом </w:t>
      </w:r>
      <w:proofErr w:type="spellStart"/>
      <w:r w:rsidR="00A20CAE" w:rsidRPr="0040593A">
        <w:rPr>
          <w:sz w:val="28"/>
          <w:szCs w:val="28"/>
        </w:rPr>
        <w:t>Минздравсоцразв</w:t>
      </w:r>
      <w:r w:rsidR="00A20CAE" w:rsidRPr="0040593A">
        <w:rPr>
          <w:sz w:val="28"/>
          <w:szCs w:val="28"/>
        </w:rPr>
        <w:t>и</w:t>
      </w:r>
      <w:r w:rsidR="00A20CAE" w:rsidRPr="0040593A">
        <w:rPr>
          <w:sz w:val="28"/>
          <w:szCs w:val="28"/>
        </w:rPr>
        <w:t>тия</w:t>
      </w:r>
      <w:proofErr w:type="spellEnd"/>
      <w:r w:rsidR="00A20CAE" w:rsidRPr="0040593A">
        <w:rPr>
          <w:sz w:val="28"/>
          <w:szCs w:val="28"/>
        </w:rPr>
        <w:t xml:space="preserve"> России от 29.05.2008 № 248н «Об утверждении профессиональных квал</w:t>
      </w:r>
      <w:r w:rsidR="00A20CAE" w:rsidRPr="0040593A">
        <w:rPr>
          <w:sz w:val="28"/>
          <w:szCs w:val="28"/>
        </w:rPr>
        <w:t>и</w:t>
      </w:r>
      <w:r w:rsidR="00A20CAE" w:rsidRPr="0040593A">
        <w:rPr>
          <w:sz w:val="28"/>
          <w:szCs w:val="28"/>
        </w:rPr>
        <w:t>фикационных групп общеотраслевых профессий рабочих».</w:t>
      </w:r>
    </w:p>
    <w:p w:rsidR="00A20CAE" w:rsidRPr="0040593A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Минимальные размеры ставок заработной платы по ПКГ общеотраслевых профессий </w:t>
      </w:r>
      <w:r w:rsidR="00494967">
        <w:rPr>
          <w:sz w:val="28"/>
          <w:szCs w:val="28"/>
        </w:rPr>
        <w:t>рабочих приведены в таблице № 4</w:t>
      </w:r>
      <w:r w:rsidRPr="0040593A">
        <w:rPr>
          <w:sz w:val="28"/>
          <w:szCs w:val="28"/>
        </w:rPr>
        <w:t>.</w:t>
      </w:r>
    </w:p>
    <w:p w:rsidR="00A20CAE" w:rsidRPr="0040593A" w:rsidRDefault="00494967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 4</w:t>
      </w:r>
    </w:p>
    <w:p w:rsidR="00A20CAE" w:rsidRPr="0040593A" w:rsidRDefault="00A20CAE" w:rsidP="0040593A">
      <w:pPr>
        <w:autoSpaceDE w:val="0"/>
        <w:autoSpaceDN w:val="0"/>
        <w:ind w:firstLine="540"/>
        <w:jc w:val="right"/>
        <w:outlineLvl w:val="0"/>
        <w:rPr>
          <w:sz w:val="28"/>
          <w:szCs w:val="28"/>
        </w:rPr>
      </w:pPr>
    </w:p>
    <w:p w:rsidR="00920CA9" w:rsidRDefault="00920CA9" w:rsidP="004059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МИНИМАЛЬНЫЕ РАЗМЕРЫ </w:t>
      </w:r>
    </w:p>
    <w:p w:rsidR="00A20CAE" w:rsidRPr="0040593A" w:rsidRDefault="00A20CAE" w:rsidP="004059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ставок заработной платы</w:t>
      </w:r>
      <w:r w:rsidR="00920CA9">
        <w:rPr>
          <w:rFonts w:eastAsia="Calibri"/>
          <w:sz w:val="28"/>
          <w:szCs w:val="28"/>
          <w:lang w:eastAsia="en-US"/>
        </w:rPr>
        <w:t xml:space="preserve"> </w:t>
      </w:r>
      <w:r w:rsidRPr="0040593A">
        <w:rPr>
          <w:rFonts w:eastAsia="Calibri"/>
          <w:sz w:val="28"/>
          <w:szCs w:val="28"/>
          <w:lang w:eastAsia="en-US"/>
        </w:rPr>
        <w:t xml:space="preserve">по </w:t>
      </w:r>
      <w:r w:rsidRPr="0040593A">
        <w:rPr>
          <w:sz w:val="28"/>
          <w:szCs w:val="28"/>
        </w:rPr>
        <w:t>ПКГ общеотраслевых профессий рабочих</w:t>
      </w:r>
    </w:p>
    <w:p w:rsidR="00A20CAE" w:rsidRPr="0040593A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4483"/>
        <w:gridCol w:w="2275"/>
      </w:tblGrid>
      <w:tr w:rsidR="00A20CAE" w:rsidRPr="0040593A" w:rsidTr="004337BC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Профессиональная кв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лификационная группа 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Минимальная ставка зарабо</w:t>
            </w:r>
            <w:r w:rsidRPr="0040593A">
              <w:rPr>
                <w:sz w:val="28"/>
                <w:szCs w:val="28"/>
              </w:rPr>
              <w:t>т</w:t>
            </w:r>
            <w:r w:rsidRPr="0040593A">
              <w:rPr>
                <w:sz w:val="28"/>
                <w:szCs w:val="28"/>
              </w:rPr>
              <w:t>ной платы (ру</w:t>
            </w:r>
            <w:r w:rsidRPr="0040593A">
              <w:rPr>
                <w:sz w:val="28"/>
                <w:szCs w:val="28"/>
              </w:rPr>
              <w:t>б</w:t>
            </w:r>
            <w:r w:rsidRPr="0040593A">
              <w:rPr>
                <w:sz w:val="28"/>
                <w:szCs w:val="28"/>
              </w:rPr>
              <w:t>лей)</w:t>
            </w:r>
          </w:p>
        </w:tc>
      </w:tr>
    </w:tbl>
    <w:p w:rsidR="004337BC" w:rsidRPr="004337BC" w:rsidRDefault="004337B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4483"/>
        <w:gridCol w:w="2275"/>
      </w:tblGrid>
      <w:tr w:rsidR="00A20CAE" w:rsidRPr="0040593A" w:rsidTr="004337BC">
        <w:trPr>
          <w:cantSplit/>
          <w:tblHeader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3</w:t>
            </w:r>
          </w:p>
        </w:tc>
      </w:tr>
      <w:tr w:rsidR="00A20CAE" w:rsidRPr="0040593A" w:rsidTr="004337BC">
        <w:trPr>
          <w:cantSplit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ПКГ «Общеотраслевые профессии рабочих первого уровня»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1-й квалификационный уровень: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A20CAE" w:rsidRPr="0040593A" w:rsidTr="004337BC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1-й квалификационный разряд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4169</w:t>
            </w:r>
          </w:p>
        </w:tc>
      </w:tr>
      <w:tr w:rsidR="00A20CAE" w:rsidRPr="0040593A" w:rsidTr="004337BC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2-й квалификационный разряд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4411</w:t>
            </w:r>
          </w:p>
        </w:tc>
      </w:tr>
      <w:tr w:rsidR="00A20CAE" w:rsidRPr="0040593A" w:rsidTr="002E5390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3-й квалификационный разряд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4669</w:t>
            </w:r>
          </w:p>
        </w:tc>
      </w:tr>
      <w:tr w:rsidR="00A20CAE" w:rsidRPr="0040593A" w:rsidTr="002E5390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2-й квалификационный уровень: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A20CAE" w:rsidRPr="0040593A" w:rsidTr="002E5390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профессии рабочих, отнесенные к  1-му квалификационному уровню, при выполнении работ по профе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сии с производным наименованием «старший» (старший по смене)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ставка зарабо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ной платы уст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навливается на один квалифик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цион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softHyphen/>
              <w:t>ный разряд выше</w:t>
            </w:r>
          </w:p>
        </w:tc>
      </w:tr>
      <w:tr w:rsidR="00A20CAE" w:rsidRPr="0040593A" w:rsidTr="004337BC">
        <w:trPr>
          <w:cantSplit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ПКГ «Общеотраслевые профессии рабочих второго уровня»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1-й квалификационный уровень: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A20CAE" w:rsidRPr="0040593A" w:rsidTr="004337BC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4-й квалификационный разряд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4957</w:t>
            </w:r>
          </w:p>
        </w:tc>
      </w:tr>
      <w:tr w:rsidR="00A20CAE" w:rsidRPr="0040593A" w:rsidTr="004337BC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5-й квалификационный разряд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5244</w:t>
            </w:r>
          </w:p>
        </w:tc>
      </w:tr>
      <w:tr w:rsidR="00A20CAE" w:rsidRPr="0040593A" w:rsidTr="004337BC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2-й квалификационный уровень: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A20CAE" w:rsidRPr="0040593A" w:rsidTr="004337BC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6-й квалификационный разряд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5545</w:t>
            </w:r>
          </w:p>
        </w:tc>
      </w:tr>
      <w:tr w:rsidR="00A20CAE" w:rsidRPr="0040593A" w:rsidTr="004337BC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7-й квалификационный разряд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5862</w:t>
            </w:r>
          </w:p>
        </w:tc>
      </w:tr>
      <w:tr w:rsidR="00A20CAE" w:rsidRPr="0040593A" w:rsidTr="004337BC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3-й квалификационный уровень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6207</w:t>
            </w:r>
          </w:p>
        </w:tc>
      </w:tr>
      <w:tr w:rsidR="00A20CAE" w:rsidRPr="0040593A" w:rsidTr="004337BC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4-й квалификационный уровень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6655</w:t>
            </w:r>
          </w:p>
        </w:tc>
      </w:tr>
    </w:tbl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20CAE" w:rsidRPr="0040593A" w:rsidRDefault="00494967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 к таблице № 4</w:t>
      </w:r>
      <w:r w:rsidR="00A20CAE" w:rsidRPr="0040593A">
        <w:rPr>
          <w:sz w:val="28"/>
          <w:szCs w:val="28"/>
        </w:rPr>
        <w:t>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sz w:val="28"/>
          <w:szCs w:val="28"/>
        </w:rPr>
        <w:t xml:space="preserve">Ставка заработной платы </w:t>
      </w:r>
      <w:proofErr w:type="gramStart"/>
      <w:r w:rsidRPr="0040593A">
        <w:rPr>
          <w:sz w:val="28"/>
          <w:szCs w:val="28"/>
        </w:rPr>
        <w:t>исходя из 4-го квалификационного уровня ПКГ «Общеотраслевые профессии рабочих второго уровня» устанавливается</w:t>
      </w:r>
      <w:proofErr w:type="gramEnd"/>
      <w:r w:rsidRPr="0040593A">
        <w:rPr>
          <w:sz w:val="28"/>
          <w:szCs w:val="28"/>
        </w:rPr>
        <w:t xml:space="preserve"> вод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 xml:space="preserve">телям автомобилей, управляющим </w:t>
      </w:r>
      <w:r w:rsidRPr="0040593A">
        <w:rPr>
          <w:rFonts w:eastAsia="Calibri"/>
          <w:sz w:val="28"/>
          <w:szCs w:val="28"/>
          <w:lang w:eastAsia="en-US"/>
        </w:rPr>
        <w:t xml:space="preserve">автобусами для перевозки обучающихся (учащихся, воспитанников), имеющим квалификацию первого класса. </w:t>
      </w:r>
    </w:p>
    <w:p w:rsidR="00A20CAE" w:rsidRPr="0040593A" w:rsidRDefault="00A20CAE" w:rsidP="0040593A">
      <w:pPr>
        <w:autoSpaceDE w:val="0"/>
        <w:autoSpaceDN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A20CAE" w:rsidRPr="0040593A" w:rsidRDefault="00494967" w:rsidP="0040593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2.4.5</w:t>
      </w:r>
      <w:r w:rsidR="00A20CAE" w:rsidRPr="0040593A">
        <w:rPr>
          <w:rFonts w:eastAsia="Calibri"/>
          <w:sz w:val="28"/>
          <w:szCs w:val="28"/>
          <w:lang w:eastAsia="en-US"/>
        </w:rPr>
        <w:t>. Минимальные размеры должностных окладов работников, ос</w:t>
      </w:r>
      <w:r w:rsidR="00A20CAE" w:rsidRPr="0040593A">
        <w:rPr>
          <w:rFonts w:eastAsia="Calibri"/>
          <w:sz w:val="28"/>
          <w:szCs w:val="28"/>
          <w:lang w:eastAsia="en-US"/>
        </w:rPr>
        <w:t>у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ществляющих профессиональную деятельность по должностям служащих, не вошедшим в ПКГ, утвержденные приказами </w:t>
      </w:r>
      <w:proofErr w:type="spellStart"/>
      <w:r w:rsidR="00A20CAE" w:rsidRPr="0040593A">
        <w:rPr>
          <w:sz w:val="28"/>
          <w:szCs w:val="28"/>
        </w:rPr>
        <w:t>Минздравсоцразвития</w:t>
      </w:r>
      <w:proofErr w:type="spellEnd"/>
      <w:r w:rsidR="00A20CAE" w:rsidRPr="0040593A">
        <w:rPr>
          <w:sz w:val="28"/>
          <w:szCs w:val="28"/>
        </w:rPr>
        <w:t xml:space="preserve"> России</w:t>
      </w:r>
      <w:r>
        <w:rPr>
          <w:rFonts w:eastAsia="Calibri"/>
          <w:sz w:val="28"/>
          <w:szCs w:val="28"/>
          <w:lang w:eastAsia="en-US"/>
        </w:rPr>
        <w:t>, приведены в таблице № 5</w:t>
      </w:r>
      <w:r w:rsidR="00A20CAE" w:rsidRPr="0040593A">
        <w:rPr>
          <w:rFonts w:eastAsia="Calibri"/>
          <w:sz w:val="28"/>
          <w:szCs w:val="28"/>
          <w:lang w:eastAsia="en-US"/>
        </w:rPr>
        <w:t>.</w:t>
      </w:r>
    </w:p>
    <w:p w:rsidR="00A20CAE" w:rsidRPr="0040593A" w:rsidRDefault="00494967" w:rsidP="0040593A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 № 5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920CA9" w:rsidRDefault="00920CA9" w:rsidP="004059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МИНИМАЛЬНЫЕ РАЗМЕРЫ </w:t>
      </w:r>
    </w:p>
    <w:p w:rsidR="00920CA9" w:rsidRDefault="00A20CAE" w:rsidP="004059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должностных окладов</w:t>
      </w:r>
      <w:r w:rsidR="00920CA9">
        <w:rPr>
          <w:rFonts w:eastAsia="Calibri"/>
          <w:sz w:val="28"/>
          <w:szCs w:val="28"/>
          <w:lang w:eastAsia="en-US"/>
        </w:rPr>
        <w:t xml:space="preserve"> </w:t>
      </w:r>
      <w:r w:rsidRPr="0040593A">
        <w:rPr>
          <w:rFonts w:eastAsia="Calibri"/>
          <w:sz w:val="28"/>
          <w:szCs w:val="28"/>
          <w:lang w:eastAsia="en-US"/>
        </w:rPr>
        <w:t xml:space="preserve">по должностям служащих, не вошедшим </w:t>
      </w:r>
    </w:p>
    <w:p w:rsidR="00A20CAE" w:rsidRPr="0040593A" w:rsidRDefault="00A20CAE" w:rsidP="004059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в ПКГ, </w:t>
      </w:r>
      <w:proofErr w:type="gramStart"/>
      <w:r w:rsidRPr="0040593A">
        <w:rPr>
          <w:rFonts w:eastAsia="Calibri"/>
          <w:sz w:val="28"/>
          <w:szCs w:val="28"/>
          <w:lang w:eastAsia="en-US"/>
        </w:rPr>
        <w:t>утвержденные</w:t>
      </w:r>
      <w:proofErr w:type="gramEnd"/>
      <w:r w:rsidRPr="0040593A">
        <w:rPr>
          <w:rFonts w:eastAsia="Calibri"/>
          <w:sz w:val="28"/>
          <w:szCs w:val="28"/>
          <w:lang w:eastAsia="en-US"/>
        </w:rPr>
        <w:t xml:space="preserve"> приказами </w:t>
      </w:r>
      <w:proofErr w:type="spellStart"/>
      <w:r w:rsidRPr="0040593A">
        <w:rPr>
          <w:sz w:val="28"/>
          <w:szCs w:val="28"/>
        </w:rPr>
        <w:t>Минздравсоцразвития</w:t>
      </w:r>
      <w:proofErr w:type="spellEnd"/>
      <w:r w:rsidRPr="0040593A">
        <w:rPr>
          <w:sz w:val="28"/>
          <w:szCs w:val="28"/>
        </w:rPr>
        <w:t xml:space="preserve"> России</w:t>
      </w:r>
    </w:p>
    <w:p w:rsidR="00A20CAE" w:rsidRPr="0040593A" w:rsidRDefault="00A20CAE" w:rsidP="0040593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24"/>
        <w:gridCol w:w="2829"/>
      </w:tblGrid>
      <w:tr w:rsidR="00A20CAE" w:rsidRPr="0040593A" w:rsidTr="003D5493">
        <w:trPr>
          <w:tblHeader/>
        </w:trPr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lastRenderedPageBreak/>
              <w:t>Наименование должности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Минимальный дол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ж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ностной оклад (ру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лей)</w:t>
            </w:r>
          </w:p>
        </w:tc>
      </w:tr>
    </w:tbl>
    <w:p w:rsidR="003D5493" w:rsidRPr="003D5493" w:rsidRDefault="003D549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24"/>
        <w:gridCol w:w="2829"/>
      </w:tblGrid>
      <w:tr w:rsidR="00A20CAE" w:rsidRPr="0040593A" w:rsidTr="003D5493">
        <w:trPr>
          <w:tblHeader/>
        </w:trPr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0593A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0593A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</w:tr>
      <w:tr w:rsidR="00A20CAE" w:rsidRPr="0040593A" w:rsidTr="003D5493"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Заведующий библиотекой: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0CAE" w:rsidRPr="0040593A" w:rsidTr="003D5493">
        <w:tc>
          <w:tcPr>
            <w:tcW w:w="6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в учреждениях I – II групп по оплате труда руководит</w:t>
            </w:r>
            <w:r w:rsidRPr="0040593A">
              <w:rPr>
                <w:sz w:val="28"/>
                <w:szCs w:val="28"/>
              </w:rPr>
              <w:t>е</w:t>
            </w:r>
            <w:r w:rsidRPr="0040593A">
              <w:rPr>
                <w:sz w:val="28"/>
                <w:szCs w:val="28"/>
              </w:rPr>
              <w:t xml:space="preserve">лей, 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учреждении дополнительного профессионального образования</w:t>
            </w:r>
            <w:r w:rsidR="00920CA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8632</w:t>
            </w:r>
          </w:p>
        </w:tc>
      </w:tr>
      <w:tr w:rsidR="00A20CAE" w:rsidRPr="0040593A" w:rsidTr="003D5493">
        <w:tc>
          <w:tcPr>
            <w:tcW w:w="6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в учреждениях III – IV групп по оплате труда руковод</w:t>
            </w:r>
            <w:r w:rsidRPr="0040593A">
              <w:rPr>
                <w:sz w:val="28"/>
                <w:szCs w:val="28"/>
              </w:rPr>
              <w:t>и</w:t>
            </w:r>
            <w:r w:rsidRPr="0040593A">
              <w:rPr>
                <w:sz w:val="28"/>
                <w:szCs w:val="28"/>
              </w:rPr>
              <w:t>телей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8217</w:t>
            </w:r>
          </w:p>
        </w:tc>
      </w:tr>
      <w:tr w:rsidR="00A20CAE" w:rsidRPr="0040593A" w:rsidTr="003D5493"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Специалист по закупкам; специалист по охране труда; </w:t>
            </w:r>
            <w:r w:rsidR="00DE54C8">
              <w:rPr>
                <w:rFonts w:eastAsia="Calibri"/>
                <w:sz w:val="28"/>
                <w:szCs w:val="28"/>
                <w:lang w:eastAsia="en-US"/>
              </w:rPr>
              <w:t xml:space="preserve">системный </w:t>
            </w:r>
            <w:r w:rsidRPr="0040593A">
              <w:rPr>
                <w:sz w:val="28"/>
                <w:szCs w:val="28"/>
              </w:rPr>
              <w:t>администратор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6449</w:t>
            </w:r>
          </w:p>
        </w:tc>
      </w:tr>
      <w:tr w:rsidR="00A20CAE" w:rsidRPr="0040593A" w:rsidTr="003D5493"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 xml:space="preserve">Ассистент по оказанию технической помощи; младший системный администратор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5581</w:t>
            </w:r>
          </w:p>
        </w:tc>
      </w:tr>
    </w:tbl>
    <w:p w:rsidR="00DE7C2A" w:rsidRDefault="00DE7C2A" w:rsidP="00DE7C2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DE7C2A" w:rsidRPr="0040593A" w:rsidRDefault="00DE7C2A" w:rsidP="00DE7C2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2.4.6</w:t>
      </w:r>
      <w:r w:rsidRPr="0040593A">
        <w:rPr>
          <w:sz w:val="28"/>
          <w:szCs w:val="28"/>
        </w:rPr>
        <w:t>. Ставки за</w:t>
      </w:r>
      <w:r>
        <w:rPr>
          <w:sz w:val="28"/>
          <w:szCs w:val="28"/>
        </w:rPr>
        <w:t xml:space="preserve">работной платы по </w:t>
      </w:r>
      <w:r w:rsidRPr="0040593A">
        <w:rPr>
          <w:sz w:val="28"/>
          <w:szCs w:val="28"/>
        </w:rPr>
        <w:t xml:space="preserve">профессиям рабочих </w:t>
      </w:r>
      <w:r>
        <w:rPr>
          <w:sz w:val="28"/>
          <w:szCs w:val="28"/>
        </w:rPr>
        <w:t xml:space="preserve">культуры </w:t>
      </w:r>
      <w:r w:rsidRPr="0040593A">
        <w:rPr>
          <w:sz w:val="28"/>
          <w:szCs w:val="28"/>
        </w:rPr>
        <w:t>уст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 xml:space="preserve">навливаются на основе ПКГ, утвержденных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от 14</w:t>
      </w:r>
      <w:r w:rsidRPr="0040593A">
        <w:rPr>
          <w:sz w:val="28"/>
          <w:szCs w:val="28"/>
        </w:rPr>
        <w:t>.0</w:t>
      </w:r>
      <w:r>
        <w:rPr>
          <w:sz w:val="28"/>
          <w:szCs w:val="28"/>
        </w:rPr>
        <w:t>3.2008 № 121</w:t>
      </w:r>
      <w:r w:rsidRPr="0040593A">
        <w:rPr>
          <w:sz w:val="28"/>
          <w:szCs w:val="28"/>
        </w:rPr>
        <w:t>н «Об утверждении профессиональных квалифик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ционных групп профессий рабочих</w:t>
      </w:r>
      <w:r>
        <w:rPr>
          <w:sz w:val="28"/>
          <w:szCs w:val="28"/>
        </w:rPr>
        <w:t xml:space="preserve"> культуры, искусства и кинематографии</w:t>
      </w:r>
      <w:r w:rsidRPr="0040593A">
        <w:rPr>
          <w:sz w:val="28"/>
          <w:szCs w:val="28"/>
        </w:rPr>
        <w:t>».</w:t>
      </w:r>
    </w:p>
    <w:p w:rsidR="00DE7C2A" w:rsidRPr="0040593A" w:rsidRDefault="00DE7C2A" w:rsidP="00DE7C2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DE7C2A" w:rsidRPr="0040593A" w:rsidRDefault="00DE7C2A" w:rsidP="00DE7C2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Минимальные размеры </w:t>
      </w:r>
      <w:r>
        <w:rPr>
          <w:sz w:val="28"/>
          <w:szCs w:val="28"/>
        </w:rPr>
        <w:t xml:space="preserve">ставок заработной платы по ПКГ </w:t>
      </w:r>
      <w:r w:rsidRPr="0040593A">
        <w:rPr>
          <w:sz w:val="28"/>
          <w:szCs w:val="28"/>
        </w:rPr>
        <w:t xml:space="preserve">профессий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бочих культуры приведены в таблице № 6</w:t>
      </w:r>
      <w:r w:rsidRPr="0040593A">
        <w:rPr>
          <w:sz w:val="28"/>
          <w:szCs w:val="28"/>
        </w:rPr>
        <w:t>.</w:t>
      </w:r>
    </w:p>
    <w:p w:rsidR="00DE7C2A" w:rsidRPr="0040593A" w:rsidRDefault="00DE7C2A" w:rsidP="00DE7C2A">
      <w:pPr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 6</w:t>
      </w:r>
    </w:p>
    <w:p w:rsidR="00DE7C2A" w:rsidRPr="0040593A" w:rsidRDefault="00DE7C2A" w:rsidP="00DE7C2A">
      <w:pPr>
        <w:autoSpaceDE w:val="0"/>
        <w:autoSpaceDN w:val="0"/>
        <w:ind w:firstLine="540"/>
        <w:jc w:val="right"/>
        <w:outlineLvl w:val="0"/>
        <w:rPr>
          <w:sz w:val="28"/>
          <w:szCs w:val="28"/>
        </w:rPr>
      </w:pPr>
    </w:p>
    <w:p w:rsidR="00DE7C2A" w:rsidRDefault="00DE7C2A" w:rsidP="00DE7C2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МИНИМАЛЬНЫЕ РАЗМЕРЫ </w:t>
      </w:r>
    </w:p>
    <w:p w:rsidR="00DE7C2A" w:rsidRPr="0040593A" w:rsidRDefault="00DE7C2A" w:rsidP="00DE7C2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ставок заработной 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0593A">
        <w:rPr>
          <w:rFonts w:eastAsia="Calibri"/>
          <w:sz w:val="28"/>
          <w:szCs w:val="28"/>
          <w:lang w:eastAsia="en-US"/>
        </w:rPr>
        <w:t xml:space="preserve">по </w:t>
      </w:r>
      <w:r w:rsidRPr="0040593A">
        <w:rPr>
          <w:sz w:val="28"/>
          <w:szCs w:val="28"/>
        </w:rPr>
        <w:t>ПКГ общеотраслевых профессий рабочих</w:t>
      </w:r>
    </w:p>
    <w:p w:rsidR="00DE7C2A" w:rsidRPr="0040593A" w:rsidRDefault="00DE7C2A" w:rsidP="00DE7C2A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4483"/>
        <w:gridCol w:w="2275"/>
      </w:tblGrid>
      <w:tr w:rsidR="00DE7C2A" w:rsidRPr="0040593A" w:rsidTr="000B03A3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Профессиональная кв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лификационная группа 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Минимальная ставка зарабо</w:t>
            </w:r>
            <w:r w:rsidRPr="0040593A">
              <w:rPr>
                <w:sz w:val="28"/>
                <w:szCs w:val="28"/>
              </w:rPr>
              <w:t>т</w:t>
            </w:r>
            <w:r w:rsidRPr="0040593A">
              <w:rPr>
                <w:sz w:val="28"/>
                <w:szCs w:val="28"/>
              </w:rPr>
              <w:t>ной платы (ру</w:t>
            </w:r>
            <w:r w:rsidRPr="0040593A">
              <w:rPr>
                <w:sz w:val="28"/>
                <w:szCs w:val="28"/>
              </w:rPr>
              <w:t>б</w:t>
            </w:r>
            <w:r w:rsidRPr="0040593A">
              <w:rPr>
                <w:sz w:val="28"/>
                <w:szCs w:val="28"/>
              </w:rPr>
              <w:t>лей)</w:t>
            </w:r>
          </w:p>
        </w:tc>
      </w:tr>
    </w:tbl>
    <w:p w:rsidR="00DE7C2A" w:rsidRPr="004337BC" w:rsidRDefault="00DE7C2A" w:rsidP="00DE7C2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4483"/>
        <w:gridCol w:w="2275"/>
      </w:tblGrid>
      <w:tr w:rsidR="00DE7C2A" w:rsidRPr="0040593A" w:rsidTr="000B03A3">
        <w:trPr>
          <w:cantSplit/>
          <w:tblHeader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3</w:t>
            </w: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ПКГ «Профессии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 раб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чих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культуры, иску</w:t>
            </w: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ства и кинематографии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 первого уровня»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1-й квалификационный уровень: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2A" w:rsidRPr="0040593A" w:rsidRDefault="00DE7C2A" w:rsidP="000B03A3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1-й квалификационный разряд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C2A" w:rsidRPr="0040593A" w:rsidRDefault="00DE7C2A" w:rsidP="000B03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4169</w:t>
            </w: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 xml:space="preserve">2-й квалификационный разряд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C2A" w:rsidRPr="0040593A" w:rsidRDefault="00DE7C2A" w:rsidP="000B03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4411</w:t>
            </w: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3-й квалификационный разряд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2A" w:rsidRPr="0040593A" w:rsidRDefault="00DE7C2A" w:rsidP="000B03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4669</w:t>
            </w: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C2A" w:rsidRPr="0040593A" w:rsidRDefault="00DE7C2A" w:rsidP="000B03A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2-й квалификационный уровень: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2A" w:rsidRPr="0040593A" w:rsidRDefault="00DE7C2A" w:rsidP="000B03A3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2A" w:rsidRPr="0040593A" w:rsidRDefault="00DE7C2A" w:rsidP="000B03A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профессии рабочих, отнесенные к  1-му квалификационному уровню, при выполнении работ по профе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сии с производным наименованием «старший» (старший по смене)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ставка зарабо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ной платы уст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навливается на один квалифик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цион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softHyphen/>
              <w:t>ный разряд выше</w:t>
            </w: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DE7C2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ПКГ «</w:t>
            </w:r>
            <w:r>
              <w:rPr>
                <w:sz w:val="28"/>
                <w:szCs w:val="28"/>
              </w:rPr>
              <w:t>П</w:t>
            </w:r>
            <w:r w:rsidRPr="0040593A">
              <w:rPr>
                <w:sz w:val="28"/>
                <w:szCs w:val="28"/>
              </w:rPr>
              <w:t>рофессии раб</w:t>
            </w:r>
            <w:r w:rsidRPr="0040593A">
              <w:rPr>
                <w:sz w:val="28"/>
                <w:szCs w:val="28"/>
              </w:rPr>
              <w:t>о</w:t>
            </w:r>
            <w:r w:rsidRPr="0040593A">
              <w:rPr>
                <w:sz w:val="28"/>
                <w:szCs w:val="28"/>
              </w:rPr>
              <w:t xml:space="preserve">чих </w:t>
            </w:r>
            <w:r>
              <w:rPr>
                <w:sz w:val="28"/>
                <w:szCs w:val="28"/>
              </w:rPr>
              <w:t>культуры, иску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ства и кинематографии </w:t>
            </w:r>
            <w:r w:rsidRPr="0040593A">
              <w:rPr>
                <w:sz w:val="28"/>
                <w:szCs w:val="28"/>
              </w:rPr>
              <w:t>второго уровня»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1-й квалификационный уровень: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2A" w:rsidRPr="0040593A" w:rsidRDefault="00DE7C2A" w:rsidP="000B03A3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4-й квалификационный разряд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C2A" w:rsidRPr="0040593A" w:rsidRDefault="00DE7C2A" w:rsidP="000B03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4957</w:t>
            </w: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5-й квалификационный разряд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2A" w:rsidRPr="0040593A" w:rsidRDefault="00DE7C2A" w:rsidP="000B03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5244</w:t>
            </w: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C2A" w:rsidRPr="0040593A" w:rsidRDefault="00DE7C2A" w:rsidP="000B03A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2-й квалификационный уровень: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2A" w:rsidRPr="0040593A" w:rsidRDefault="00DE7C2A" w:rsidP="000B03A3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C2A" w:rsidRPr="0040593A" w:rsidRDefault="00DE7C2A" w:rsidP="000B03A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6-й квалификационный разряд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C2A" w:rsidRPr="0040593A" w:rsidRDefault="00DE7C2A" w:rsidP="000B03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5545</w:t>
            </w:r>
          </w:p>
        </w:tc>
      </w:tr>
      <w:tr w:rsidR="00DE7C2A" w:rsidRPr="0040593A" w:rsidTr="000B03A3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C2A" w:rsidRPr="0040593A" w:rsidRDefault="00DE7C2A" w:rsidP="000B03A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2A" w:rsidRPr="0040593A" w:rsidRDefault="00DE7C2A" w:rsidP="000B03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7-й квалификационный разряд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2A" w:rsidRPr="0040593A" w:rsidRDefault="00DE7C2A" w:rsidP="000B03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5862</w:t>
            </w:r>
          </w:p>
        </w:tc>
      </w:tr>
    </w:tbl>
    <w:p w:rsidR="00A20CAE" w:rsidRPr="0040593A" w:rsidRDefault="00A20CAE" w:rsidP="00443C8B">
      <w:pPr>
        <w:autoSpaceDE w:val="0"/>
        <w:autoSpaceDN w:val="0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 xml:space="preserve">3. Порядок и условия 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установления выплат компенсационного характера</w:t>
      </w:r>
    </w:p>
    <w:p w:rsidR="00A20CAE" w:rsidRPr="0040593A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3.1. Работникам могут устанавливаться следующие виды выплат компе</w:t>
      </w:r>
      <w:r w:rsidRPr="0040593A">
        <w:rPr>
          <w:sz w:val="28"/>
          <w:szCs w:val="28"/>
        </w:rPr>
        <w:t>н</w:t>
      </w:r>
      <w:r w:rsidRPr="0040593A">
        <w:rPr>
          <w:sz w:val="28"/>
          <w:szCs w:val="28"/>
        </w:rPr>
        <w:t>сационного характера: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3.1.1. Выплаты работникам, занятым на работах с вредными и (или) опа</w:t>
      </w:r>
      <w:r w:rsidRPr="0040593A">
        <w:rPr>
          <w:sz w:val="28"/>
          <w:szCs w:val="28"/>
        </w:rPr>
        <w:t>с</w:t>
      </w:r>
      <w:r w:rsidRPr="0040593A">
        <w:rPr>
          <w:sz w:val="28"/>
          <w:szCs w:val="28"/>
        </w:rPr>
        <w:t>ными условиями труда.</w:t>
      </w:r>
    </w:p>
    <w:p w:rsidR="00A20CAE" w:rsidRPr="0040593A" w:rsidRDefault="00BB2851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A20CAE" w:rsidRPr="0040593A">
        <w:rPr>
          <w:sz w:val="28"/>
          <w:szCs w:val="28"/>
        </w:rPr>
        <w:t>.</w:t>
      </w:r>
      <w:r w:rsidR="00A20CAE" w:rsidRPr="0040593A">
        <w:rPr>
          <w:sz w:val="28"/>
          <w:szCs w:val="28"/>
          <w:lang w:val="en-US"/>
        </w:rPr>
        <w:t> </w:t>
      </w:r>
      <w:r w:rsidR="00A20CAE" w:rsidRPr="0040593A">
        <w:rPr>
          <w:sz w:val="28"/>
          <w:szCs w:val="28"/>
        </w:rPr>
        <w:t>Выплаты за работу в условиях, отклоняющихся от нормальных (при совмещении профессий (должностей), сверхурочной работе, работе в ночное время, выходные и нерабочие праздничные дни и при выполнении р</w:t>
      </w:r>
      <w:r w:rsidR="00A20CAE" w:rsidRPr="0040593A">
        <w:rPr>
          <w:sz w:val="28"/>
          <w:szCs w:val="28"/>
        </w:rPr>
        <w:t>а</w:t>
      </w:r>
      <w:r w:rsidR="00A20CAE" w:rsidRPr="0040593A">
        <w:rPr>
          <w:sz w:val="28"/>
          <w:szCs w:val="28"/>
        </w:rPr>
        <w:t>бот в других условиях, отклоняющихся от нормальных).</w:t>
      </w:r>
    </w:p>
    <w:p w:rsidR="00A20CAE" w:rsidRPr="00D20935" w:rsidRDefault="00A20CAE" w:rsidP="0040593A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20935">
        <w:rPr>
          <w:rFonts w:eastAsia="Calibri"/>
          <w:sz w:val="28"/>
          <w:szCs w:val="28"/>
          <w:lang w:eastAsia="en-US"/>
        </w:rPr>
        <w:t>3.2.</w:t>
      </w:r>
      <w:r w:rsidRPr="00D20935">
        <w:rPr>
          <w:sz w:val="28"/>
          <w:szCs w:val="28"/>
        </w:rPr>
        <w:t> </w:t>
      </w:r>
      <w:r w:rsidRPr="00D20935">
        <w:rPr>
          <w:rFonts w:eastAsia="Calibri"/>
          <w:sz w:val="28"/>
          <w:szCs w:val="28"/>
          <w:lang w:eastAsia="en-US"/>
        </w:rPr>
        <w:t>Педагогическим  все выплаты компенсационного характера, устана</w:t>
      </w:r>
      <w:r w:rsidRPr="00D20935">
        <w:rPr>
          <w:rFonts w:eastAsia="Calibri"/>
          <w:sz w:val="28"/>
          <w:szCs w:val="28"/>
          <w:lang w:eastAsia="en-US"/>
        </w:rPr>
        <w:t>в</w:t>
      </w:r>
      <w:r w:rsidRPr="00D20935">
        <w:rPr>
          <w:rFonts w:eastAsia="Calibri"/>
          <w:sz w:val="28"/>
          <w:szCs w:val="28"/>
          <w:lang w:eastAsia="en-US"/>
        </w:rPr>
        <w:t>ливаемые в процентах от должностного оклада (ставки заработной платы), ра</w:t>
      </w:r>
      <w:r w:rsidRPr="00D20935">
        <w:rPr>
          <w:rFonts w:eastAsia="Calibri"/>
          <w:sz w:val="28"/>
          <w:szCs w:val="28"/>
          <w:lang w:eastAsia="en-US"/>
        </w:rPr>
        <w:t>с</w:t>
      </w:r>
      <w:r w:rsidRPr="00D20935">
        <w:rPr>
          <w:rFonts w:eastAsia="Calibri"/>
          <w:sz w:val="28"/>
          <w:szCs w:val="28"/>
          <w:lang w:eastAsia="en-US"/>
        </w:rPr>
        <w:t>считываются от должностных окладов (ставок заработной платы) с учетом надбавки за квалификацию при наличии квалификационной категории, пред</w:t>
      </w:r>
      <w:r w:rsidRPr="00D20935">
        <w:rPr>
          <w:rFonts w:eastAsia="Calibri"/>
          <w:sz w:val="28"/>
          <w:szCs w:val="28"/>
          <w:lang w:eastAsia="en-US"/>
        </w:rPr>
        <w:t>у</w:t>
      </w:r>
      <w:r w:rsidRPr="00D20935">
        <w:rPr>
          <w:rFonts w:eastAsia="Calibri"/>
          <w:sz w:val="28"/>
          <w:szCs w:val="28"/>
          <w:lang w:eastAsia="en-US"/>
        </w:rPr>
        <w:t xml:space="preserve">смотренной </w:t>
      </w:r>
      <w:r w:rsidR="00B251D1" w:rsidRPr="00B251D1">
        <w:rPr>
          <w:rFonts w:eastAsia="Calibri"/>
          <w:sz w:val="28"/>
          <w:szCs w:val="28"/>
          <w:lang w:eastAsia="en-US"/>
        </w:rPr>
        <w:t>подпунктом</w:t>
      </w:r>
      <w:r w:rsidRPr="00B251D1">
        <w:rPr>
          <w:rFonts w:eastAsia="Calibri"/>
          <w:sz w:val="28"/>
          <w:szCs w:val="28"/>
          <w:lang w:eastAsia="en-US"/>
        </w:rPr>
        <w:t> 4.9.1</w:t>
      </w:r>
      <w:r w:rsidRPr="00D20935">
        <w:rPr>
          <w:rFonts w:eastAsia="Calibri"/>
          <w:sz w:val="28"/>
          <w:szCs w:val="28"/>
          <w:lang w:eastAsia="en-US"/>
        </w:rPr>
        <w:t xml:space="preserve"> пункта 4.9 раздела 4 настоящего </w:t>
      </w:r>
      <w:r w:rsidRPr="00D20935">
        <w:rPr>
          <w:sz w:val="28"/>
          <w:szCs w:val="28"/>
        </w:rPr>
        <w:t>Примерного п</w:t>
      </w:r>
      <w:r w:rsidRPr="00D20935">
        <w:rPr>
          <w:sz w:val="28"/>
          <w:szCs w:val="28"/>
        </w:rPr>
        <w:t>о</w:t>
      </w:r>
      <w:r w:rsidRPr="00D20935">
        <w:rPr>
          <w:sz w:val="28"/>
          <w:szCs w:val="28"/>
        </w:rPr>
        <w:t>ложения</w:t>
      </w:r>
      <w:r w:rsidRPr="00D20935">
        <w:rPr>
          <w:rFonts w:eastAsia="Calibri"/>
          <w:sz w:val="28"/>
          <w:szCs w:val="28"/>
          <w:lang w:eastAsia="en-US"/>
        </w:rPr>
        <w:t>.</w:t>
      </w:r>
    </w:p>
    <w:p w:rsidR="00A20CAE" w:rsidRPr="00D20935" w:rsidRDefault="00A20CAE" w:rsidP="0040593A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Рабочим выплаты компенсационного характера, устанавливаемые в процентах от ставки заработной платы, рассчитываются от ставок заработной платы с учетом надбавки за качество работы, </w:t>
      </w:r>
      <w:r w:rsidRPr="00D20935">
        <w:rPr>
          <w:rFonts w:eastAsia="Calibri"/>
          <w:sz w:val="28"/>
          <w:szCs w:val="28"/>
          <w:lang w:eastAsia="en-US"/>
        </w:rPr>
        <w:t xml:space="preserve">предусмотренной пунктом 4.5 раздела 4 настоящего </w:t>
      </w:r>
      <w:r w:rsidRPr="00D20935">
        <w:rPr>
          <w:sz w:val="28"/>
          <w:szCs w:val="28"/>
        </w:rPr>
        <w:t>Примерного положения</w:t>
      </w:r>
      <w:r w:rsidRPr="00D20935">
        <w:rPr>
          <w:rFonts w:eastAsia="Calibri"/>
          <w:sz w:val="28"/>
          <w:szCs w:val="28"/>
          <w:lang w:eastAsia="en-US"/>
        </w:rPr>
        <w:t>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3.3. Доплаты работникам, занятым на работах с вредными и (или) опа</w:t>
      </w:r>
      <w:r w:rsidRPr="0040593A">
        <w:rPr>
          <w:rFonts w:eastAsia="Calibri"/>
          <w:sz w:val="28"/>
          <w:szCs w:val="28"/>
          <w:lang w:eastAsia="en-US"/>
        </w:rPr>
        <w:t>с</w:t>
      </w:r>
      <w:r w:rsidRPr="0040593A">
        <w:rPr>
          <w:rFonts w:eastAsia="Calibri"/>
          <w:sz w:val="28"/>
          <w:szCs w:val="28"/>
          <w:lang w:eastAsia="en-US"/>
        </w:rPr>
        <w:t>ными условиями труда, устанавливаются в соответствии со статьей</w:t>
      </w:r>
      <w:r w:rsidRPr="0040593A">
        <w:rPr>
          <w:sz w:val="28"/>
          <w:szCs w:val="28"/>
        </w:rPr>
        <w:t> </w:t>
      </w:r>
      <w:r w:rsidRPr="0040593A">
        <w:rPr>
          <w:rFonts w:eastAsia="Calibri"/>
          <w:sz w:val="28"/>
          <w:szCs w:val="28"/>
          <w:lang w:eastAsia="en-US"/>
        </w:rPr>
        <w:t>147</w:t>
      </w:r>
      <w:r w:rsidRPr="0040593A">
        <w:rPr>
          <w:sz w:val="28"/>
          <w:szCs w:val="28"/>
        </w:rPr>
        <w:t> </w:t>
      </w:r>
      <w:r w:rsidRPr="0040593A">
        <w:rPr>
          <w:rFonts w:eastAsia="Calibri"/>
          <w:sz w:val="28"/>
          <w:szCs w:val="28"/>
          <w:lang w:eastAsia="en-US"/>
        </w:rPr>
        <w:t>ТК РФ.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3.3.1. </w:t>
      </w:r>
      <w:proofErr w:type="gramStart"/>
      <w:r w:rsidRPr="0040593A">
        <w:rPr>
          <w:sz w:val="28"/>
          <w:szCs w:val="28"/>
        </w:rPr>
        <w:t>Доплата за работу с вредными и (или) опасными условиями труда устанавливается по результатам специальной оценки условий труда, провод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>мой в соответствии с Федеральным законом от 28.12.2013 № 426-ФЗ «О спец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>альной оценке условий труда», в размере не менее 4 процентов должностного оклада, ставки заработной платы, установленных для различных видов работ с нормальными условиями труда.</w:t>
      </w:r>
      <w:proofErr w:type="gramEnd"/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Конкретные размеры доплаты за работу с вредными и (или) опасными условиями труда устанавливаются работодателем с учетом мнения представ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>тельного органа работников в порядке, установленном статьей 372 ТК РФ для принятия локальных нормативных актов, либо коллективным договором, тр</w:t>
      </w:r>
      <w:r w:rsidRPr="0040593A">
        <w:rPr>
          <w:sz w:val="28"/>
          <w:szCs w:val="28"/>
        </w:rPr>
        <w:t>у</w:t>
      </w:r>
      <w:r w:rsidRPr="0040593A">
        <w:rPr>
          <w:sz w:val="28"/>
          <w:szCs w:val="28"/>
        </w:rPr>
        <w:t>довым договором.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Руководителями учреждений проводятся меры по проведению специал</w:t>
      </w:r>
      <w:r w:rsidRPr="0040593A">
        <w:rPr>
          <w:sz w:val="28"/>
          <w:szCs w:val="28"/>
        </w:rPr>
        <w:t>ь</w:t>
      </w:r>
      <w:r w:rsidRPr="0040593A">
        <w:rPr>
          <w:sz w:val="28"/>
          <w:szCs w:val="28"/>
        </w:rPr>
        <w:t>ной оценки условий труда с целью уточнения наличия условий труда, отклон</w:t>
      </w:r>
      <w:r w:rsidRPr="0040593A">
        <w:rPr>
          <w:sz w:val="28"/>
          <w:szCs w:val="28"/>
        </w:rPr>
        <w:t>я</w:t>
      </w:r>
      <w:r w:rsidRPr="0040593A">
        <w:rPr>
          <w:sz w:val="28"/>
          <w:szCs w:val="28"/>
        </w:rPr>
        <w:t>ющихся от нормальных, и оснований для применения компенсационных в</w:t>
      </w:r>
      <w:r w:rsidRPr="0040593A">
        <w:rPr>
          <w:sz w:val="28"/>
          <w:szCs w:val="28"/>
        </w:rPr>
        <w:t>ы</w:t>
      </w:r>
      <w:r w:rsidRPr="0040593A">
        <w:rPr>
          <w:sz w:val="28"/>
          <w:szCs w:val="28"/>
        </w:rPr>
        <w:t>плат за работу в указанных условиях.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В случае обеспечения на рабочих местах безопасных условий труда, по</w:t>
      </w:r>
      <w:r w:rsidRPr="0040593A">
        <w:rPr>
          <w:sz w:val="28"/>
          <w:szCs w:val="28"/>
        </w:rPr>
        <w:t>д</w:t>
      </w:r>
      <w:r w:rsidRPr="0040593A">
        <w:rPr>
          <w:sz w:val="28"/>
          <w:szCs w:val="28"/>
        </w:rPr>
        <w:t>твержденных результатами специальной оценки условий труда или заключением государственной экспертизы условий труда, доплата за работу с вредными и (или) опасными условиями труда не устанавливается.</w:t>
      </w:r>
    </w:p>
    <w:p w:rsidR="00A20CAE" w:rsidRPr="00443C8B" w:rsidRDefault="00A20CAE" w:rsidP="00443C8B">
      <w:pPr>
        <w:shd w:val="clear" w:color="auto" w:fill="FFFFFF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lastRenderedPageBreak/>
        <w:t>3.3.2. Педагогическим работникам, для которых предусмотрены нормы часов педагогической работы</w:t>
      </w:r>
      <w:r w:rsidRPr="0040593A">
        <w:rPr>
          <w:color w:val="FF0000"/>
          <w:sz w:val="28"/>
          <w:szCs w:val="28"/>
        </w:rPr>
        <w:t xml:space="preserve"> </w:t>
      </w:r>
      <w:r w:rsidRPr="0040593A">
        <w:rPr>
          <w:sz w:val="28"/>
          <w:szCs w:val="28"/>
        </w:rPr>
        <w:t>за ставку заработной платы, доплата за работу с вредными и (или) опасными условиями труда рассчитывается от заработной платы, исчисленной из ставки заработной платы и установленного объема пед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гогической работы.</w:t>
      </w:r>
    </w:p>
    <w:p w:rsidR="00A20CAE" w:rsidRPr="0040593A" w:rsidRDefault="00D52EB4" w:rsidP="004059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D52EB4">
        <w:rPr>
          <w:rFonts w:eastAsia="Calibri"/>
          <w:sz w:val="28"/>
          <w:szCs w:val="28"/>
          <w:lang w:eastAsia="en-US"/>
        </w:rPr>
        <w:t>4</w:t>
      </w:r>
      <w:r w:rsidR="00A20CAE" w:rsidRPr="0040593A">
        <w:rPr>
          <w:rFonts w:eastAsia="Calibri"/>
          <w:sz w:val="28"/>
          <w:szCs w:val="28"/>
          <w:lang w:eastAsia="en-US"/>
        </w:rPr>
        <w:t>. В других случаях выполнения работ в условиях, отклоняющихся от нормальных, работникам устанавливаются выплаты компенсационного х</w:t>
      </w:r>
      <w:r w:rsidR="00A20CAE" w:rsidRPr="0040593A">
        <w:rPr>
          <w:rFonts w:eastAsia="Calibri"/>
          <w:sz w:val="28"/>
          <w:szCs w:val="28"/>
          <w:lang w:eastAsia="en-US"/>
        </w:rPr>
        <w:t>а</w:t>
      </w:r>
      <w:r w:rsidR="00A20CAE" w:rsidRPr="0040593A">
        <w:rPr>
          <w:rFonts w:eastAsia="Calibri"/>
          <w:sz w:val="28"/>
          <w:szCs w:val="28"/>
          <w:lang w:eastAsia="en-US"/>
        </w:rPr>
        <w:t>рактера в</w:t>
      </w:r>
      <w:r w:rsidR="00A20CAE" w:rsidRPr="0040593A">
        <w:rPr>
          <w:sz w:val="28"/>
          <w:szCs w:val="28"/>
        </w:rPr>
        <w:t xml:space="preserve"> соответствии со статьей </w:t>
      </w:r>
      <w:r w:rsidR="00A20CAE" w:rsidRPr="0040593A">
        <w:rPr>
          <w:rFonts w:eastAsia="Calibri"/>
          <w:sz w:val="28"/>
          <w:szCs w:val="28"/>
          <w:lang w:eastAsia="en-US"/>
        </w:rPr>
        <w:t>149</w:t>
      </w:r>
      <w:r w:rsidR="00A20CAE" w:rsidRPr="0040593A">
        <w:rPr>
          <w:sz w:val="28"/>
          <w:szCs w:val="28"/>
        </w:rPr>
        <w:t> </w:t>
      </w:r>
      <w:r w:rsidR="00A20CAE" w:rsidRPr="0040593A">
        <w:rPr>
          <w:rFonts w:eastAsia="Calibri"/>
          <w:sz w:val="28"/>
          <w:szCs w:val="28"/>
          <w:lang w:eastAsia="en-US"/>
        </w:rPr>
        <w:t>ТК</w:t>
      </w:r>
      <w:r w:rsidR="00A20CAE" w:rsidRPr="0040593A">
        <w:rPr>
          <w:sz w:val="28"/>
          <w:szCs w:val="28"/>
        </w:rPr>
        <w:t> 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РФ. </w:t>
      </w:r>
      <w:proofErr w:type="gramStart"/>
      <w:r w:rsidR="00A20CAE" w:rsidRPr="0040593A">
        <w:rPr>
          <w:rFonts w:eastAsia="Calibri"/>
          <w:sz w:val="28"/>
          <w:szCs w:val="28"/>
          <w:lang w:eastAsia="en-US"/>
        </w:rPr>
        <w:t>При этом размеры выплат, уст</w:t>
      </w:r>
      <w:r w:rsidR="00A20CAE" w:rsidRPr="0040593A">
        <w:rPr>
          <w:rFonts w:eastAsia="Calibri"/>
          <w:sz w:val="28"/>
          <w:szCs w:val="28"/>
          <w:lang w:eastAsia="en-US"/>
        </w:rPr>
        <w:t>а</w:t>
      </w:r>
      <w:r w:rsidR="00A20CAE" w:rsidRPr="0040593A">
        <w:rPr>
          <w:rFonts w:eastAsia="Calibri"/>
          <w:sz w:val="28"/>
          <w:szCs w:val="28"/>
          <w:lang w:eastAsia="en-US"/>
        </w:rPr>
        <w:t>новленные коллективным договором, соглашениями, локальными нормати</w:t>
      </w:r>
      <w:r w:rsidR="00A20CAE" w:rsidRPr="0040593A">
        <w:rPr>
          <w:rFonts w:eastAsia="Calibri"/>
          <w:sz w:val="28"/>
          <w:szCs w:val="28"/>
          <w:lang w:eastAsia="en-US"/>
        </w:rPr>
        <w:t>в</w:t>
      </w:r>
      <w:r w:rsidR="00A20CAE" w:rsidRPr="0040593A">
        <w:rPr>
          <w:rFonts w:eastAsia="Calibri"/>
          <w:sz w:val="28"/>
          <w:szCs w:val="28"/>
          <w:lang w:eastAsia="en-US"/>
        </w:rPr>
        <w:t>ными актами, трудовыми договорами, не могут быть ниже установленных тр</w:t>
      </w:r>
      <w:r w:rsidR="00A20CAE" w:rsidRPr="0040593A">
        <w:rPr>
          <w:rFonts w:eastAsia="Calibri"/>
          <w:sz w:val="28"/>
          <w:szCs w:val="28"/>
          <w:lang w:eastAsia="en-US"/>
        </w:rPr>
        <w:t>у</w:t>
      </w:r>
      <w:r w:rsidR="00A20CAE" w:rsidRPr="0040593A">
        <w:rPr>
          <w:rFonts w:eastAsia="Calibri"/>
          <w:sz w:val="28"/>
          <w:szCs w:val="28"/>
          <w:lang w:eastAsia="en-US"/>
        </w:rPr>
        <w:t>довым законодательством и иными нормативными правовыми актами, соде</w:t>
      </w:r>
      <w:r w:rsidR="00A20CAE" w:rsidRPr="0040593A">
        <w:rPr>
          <w:rFonts w:eastAsia="Calibri"/>
          <w:sz w:val="28"/>
          <w:szCs w:val="28"/>
          <w:lang w:eastAsia="en-US"/>
        </w:rPr>
        <w:t>р</w:t>
      </w:r>
      <w:r w:rsidR="00A20CAE" w:rsidRPr="0040593A">
        <w:rPr>
          <w:rFonts w:eastAsia="Calibri"/>
          <w:sz w:val="28"/>
          <w:szCs w:val="28"/>
          <w:lang w:eastAsia="en-US"/>
        </w:rPr>
        <w:t>жащими нормы трудового права.</w:t>
      </w:r>
      <w:proofErr w:type="gramEnd"/>
    </w:p>
    <w:p w:rsidR="00A20CAE" w:rsidRPr="0040593A" w:rsidRDefault="00D52EB4" w:rsidP="0040593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Pr="005812DE">
        <w:rPr>
          <w:sz w:val="28"/>
          <w:szCs w:val="28"/>
        </w:rPr>
        <w:t>4</w:t>
      </w:r>
      <w:r w:rsidR="00A20CAE" w:rsidRPr="0040593A">
        <w:rPr>
          <w:sz w:val="28"/>
          <w:szCs w:val="28"/>
        </w:rPr>
        <w:t>.1. П</w:t>
      </w:r>
      <w:r w:rsidR="00A20CAE" w:rsidRPr="0040593A">
        <w:rPr>
          <w:rFonts w:eastAsia="Calibri"/>
          <w:sz w:val="28"/>
          <w:szCs w:val="28"/>
          <w:lang w:eastAsia="en-US"/>
        </w:rPr>
        <w:t>ри совмещении профессий (должностей), расширении зон обсл</w:t>
      </w:r>
      <w:r w:rsidR="00A20CAE" w:rsidRPr="0040593A">
        <w:rPr>
          <w:rFonts w:eastAsia="Calibri"/>
          <w:sz w:val="28"/>
          <w:szCs w:val="28"/>
          <w:lang w:eastAsia="en-US"/>
        </w:rPr>
        <w:t>у</w:t>
      </w:r>
      <w:r w:rsidR="00A20CAE" w:rsidRPr="0040593A">
        <w:rPr>
          <w:rFonts w:eastAsia="Calibri"/>
          <w:sz w:val="28"/>
          <w:szCs w:val="28"/>
          <w:lang w:eastAsia="en-US"/>
        </w:rPr>
        <w:t>живания, увеличении объема работы или исполнении обязанностей временно отсутствующего работника без освобождения от работы, определенной труд</w:t>
      </w:r>
      <w:r w:rsidR="00A20CAE" w:rsidRPr="0040593A">
        <w:rPr>
          <w:rFonts w:eastAsia="Calibri"/>
          <w:sz w:val="28"/>
          <w:szCs w:val="28"/>
          <w:lang w:eastAsia="en-US"/>
        </w:rPr>
        <w:t>о</w:t>
      </w:r>
      <w:r w:rsidR="00A20CAE" w:rsidRPr="0040593A">
        <w:rPr>
          <w:rFonts w:eastAsia="Calibri"/>
          <w:sz w:val="28"/>
          <w:szCs w:val="28"/>
          <w:lang w:eastAsia="en-US"/>
        </w:rPr>
        <w:t>вым договором, работникам производится доплата в </w:t>
      </w:r>
      <w:r w:rsidR="00A20CAE" w:rsidRPr="0040593A">
        <w:rPr>
          <w:sz w:val="28"/>
          <w:szCs w:val="28"/>
        </w:rPr>
        <w:t>соответствии со стат</w:t>
      </w:r>
      <w:r w:rsidR="00A20CAE" w:rsidRPr="0040593A">
        <w:rPr>
          <w:sz w:val="28"/>
          <w:szCs w:val="28"/>
        </w:rPr>
        <w:t>ь</w:t>
      </w:r>
      <w:r w:rsidR="00A20CAE" w:rsidRPr="0040593A">
        <w:rPr>
          <w:sz w:val="28"/>
          <w:szCs w:val="28"/>
        </w:rPr>
        <w:t>ей 151 ТК РФ</w:t>
      </w:r>
      <w:r w:rsidR="00A20CAE" w:rsidRPr="0040593A">
        <w:rPr>
          <w:rFonts w:eastAsia="Calibri"/>
          <w:sz w:val="28"/>
          <w:szCs w:val="28"/>
          <w:lang w:eastAsia="en-US"/>
        </w:rPr>
        <w:t>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Размер доплаты устанавливается по соглашению сторон трудового дог</w:t>
      </w:r>
      <w:r w:rsidRPr="0040593A">
        <w:rPr>
          <w:rFonts w:eastAsia="Calibri"/>
          <w:sz w:val="28"/>
          <w:szCs w:val="28"/>
          <w:lang w:eastAsia="en-US"/>
        </w:rPr>
        <w:t>о</w:t>
      </w:r>
      <w:r w:rsidRPr="0040593A">
        <w:rPr>
          <w:rFonts w:eastAsia="Calibri"/>
          <w:sz w:val="28"/>
          <w:szCs w:val="28"/>
          <w:lang w:eastAsia="en-US"/>
        </w:rPr>
        <w:t>вора с учетом содержания и (или) объема дополнительной работы.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Доплата осуществляется в пределах фонда заработной платы по вакантной должности (должности временно отсутствующего работника) и может устанавливаться как одному, так и нескольким лицам, выполняющим дополнительный объем работы. Конкретный размер доплаты каждому работн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>ку определяется дифференцированно, в зависимости от его квалификации, об</w:t>
      </w:r>
      <w:r w:rsidRPr="0040593A">
        <w:rPr>
          <w:rFonts w:eastAsia="Calibri"/>
          <w:sz w:val="28"/>
          <w:szCs w:val="28"/>
          <w:lang w:eastAsia="en-US"/>
        </w:rPr>
        <w:t>ъ</w:t>
      </w:r>
      <w:r w:rsidRPr="0040593A">
        <w:rPr>
          <w:rFonts w:eastAsia="Calibri"/>
          <w:sz w:val="28"/>
          <w:szCs w:val="28"/>
          <w:lang w:eastAsia="en-US"/>
        </w:rPr>
        <w:t>ема выполняемых работ, степени использования рабочего времени.</w:t>
      </w:r>
    </w:p>
    <w:p w:rsidR="00A20CAE" w:rsidRPr="0040593A" w:rsidRDefault="00D52EB4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5812DE">
        <w:rPr>
          <w:rFonts w:eastAsia="Calibri"/>
          <w:sz w:val="28"/>
          <w:szCs w:val="28"/>
          <w:lang w:eastAsia="en-US"/>
        </w:rPr>
        <w:t>4</w:t>
      </w:r>
      <w:r w:rsidR="00A20CAE" w:rsidRPr="0040593A">
        <w:rPr>
          <w:rFonts w:eastAsia="Calibri"/>
          <w:sz w:val="28"/>
          <w:szCs w:val="28"/>
          <w:lang w:eastAsia="en-US"/>
        </w:rPr>
        <w:t>.2. В соответствии со статьей</w:t>
      </w:r>
      <w:r w:rsidR="00A20CAE" w:rsidRPr="0040593A">
        <w:rPr>
          <w:sz w:val="28"/>
          <w:szCs w:val="28"/>
        </w:rPr>
        <w:t> </w:t>
      </w:r>
      <w:r w:rsidR="00A20CAE" w:rsidRPr="0040593A">
        <w:rPr>
          <w:rFonts w:eastAsia="Calibri"/>
          <w:sz w:val="28"/>
          <w:szCs w:val="28"/>
          <w:lang w:eastAsia="en-US"/>
        </w:rPr>
        <w:t>152</w:t>
      </w:r>
      <w:r w:rsidR="00A20CAE" w:rsidRPr="0040593A">
        <w:rPr>
          <w:sz w:val="28"/>
          <w:szCs w:val="28"/>
        </w:rPr>
        <w:t> </w:t>
      </w:r>
      <w:r w:rsidR="00A20CAE" w:rsidRPr="0040593A">
        <w:rPr>
          <w:rFonts w:eastAsia="Calibri"/>
          <w:sz w:val="28"/>
          <w:szCs w:val="28"/>
          <w:lang w:eastAsia="en-US"/>
        </w:rPr>
        <w:t>ТК</w:t>
      </w:r>
      <w:r w:rsidR="00A20CAE" w:rsidRPr="0040593A">
        <w:rPr>
          <w:sz w:val="28"/>
          <w:szCs w:val="28"/>
        </w:rPr>
        <w:t> 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РФ оплата сверхурочной работы производится работникам за первые два часа работы не менее чем в полуторном размере, за последующие часы </w:t>
      </w:r>
      <w:r w:rsidR="00965396">
        <w:rPr>
          <w:rFonts w:eastAsia="Calibri"/>
          <w:sz w:val="28"/>
          <w:szCs w:val="28"/>
          <w:lang w:eastAsia="en-US"/>
        </w:rPr>
        <w:t>–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 не менее чем в двойном размере. Конкретные размеры оплаты за сверхурочную работу </w:t>
      </w:r>
      <w:r w:rsidR="00A20CAE" w:rsidRPr="0040593A">
        <w:rPr>
          <w:sz w:val="28"/>
          <w:szCs w:val="28"/>
        </w:rPr>
        <w:t>устанавливаются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 колле</w:t>
      </w:r>
      <w:r w:rsidR="00A20CAE" w:rsidRPr="0040593A">
        <w:rPr>
          <w:rFonts w:eastAsia="Calibri"/>
          <w:sz w:val="28"/>
          <w:szCs w:val="28"/>
          <w:lang w:eastAsia="en-US"/>
        </w:rPr>
        <w:t>к</w:t>
      </w:r>
      <w:r w:rsidR="00A20CAE" w:rsidRPr="0040593A">
        <w:rPr>
          <w:rFonts w:eastAsia="Calibri"/>
          <w:sz w:val="28"/>
          <w:szCs w:val="28"/>
          <w:lang w:eastAsia="en-US"/>
        </w:rPr>
        <w:t>тивным договором, локальным нормативным актом, трудовым договором. По желанию работника сверхурочная работа вместо повышенной оплаты может компенсироваться предоставлением дополнительного времени отдыха, но не менее времени, отработанного сверхурочно.</w:t>
      </w:r>
    </w:p>
    <w:p w:rsidR="00A20CAE" w:rsidRPr="0040593A" w:rsidRDefault="00D52EB4" w:rsidP="0040593A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</w:t>
      </w:r>
      <w:r w:rsidR="00A20CAE" w:rsidRPr="0040593A">
        <w:rPr>
          <w:sz w:val="28"/>
          <w:szCs w:val="28"/>
        </w:rPr>
        <w:t xml:space="preserve">.3. Работа в выходной или нерабочий праздничный день оплачивается </w:t>
      </w:r>
      <w:r w:rsidR="00E83C53" w:rsidRPr="0040593A">
        <w:rPr>
          <w:sz w:val="28"/>
          <w:szCs w:val="28"/>
        </w:rPr>
        <w:t>в соответствии</w:t>
      </w:r>
      <w:r w:rsidR="00A20CAE" w:rsidRPr="0040593A">
        <w:rPr>
          <w:sz w:val="28"/>
          <w:szCs w:val="28"/>
        </w:rPr>
        <w:t xml:space="preserve"> со статьей 153 ТК РФ не менее чем в двойном размере: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работникам, труд которых оплачивается по дневным и часовым ста</w:t>
      </w:r>
      <w:r w:rsidRPr="0040593A">
        <w:rPr>
          <w:sz w:val="28"/>
          <w:szCs w:val="28"/>
        </w:rPr>
        <w:t>в</w:t>
      </w:r>
      <w:r w:rsidRPr="0040593A">
        <w:rPr>
          <w:sz w:val="28"/>
          <w:szCs w:val="28"/>
        </w:rPr>
        <w:t xml:space="preserve">кам, – в размере не </w:t>
      </w:r>
      <w:proofErr w:type="gramStart"/>
      <w:r w:rsidRPr="0040593A">
        <w:rPr>
          <w:sz w:val="28"/>
          <w:szCs w:val="28"/>
        </w:rPr>
        <w:t>менее двойной</w:t>
      </w:r>
      <w:proofErr w:type="gramEnd"/>
      <w:r w:rsidRPr="0040593A">
        <w:rPr>
          <w:sz w:val="28"/>
          <w:szCs w:val="28"/>
        </w:rPr>
        <w:t xml:space="preserve"> дневной или часовой ставки;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40593A">
        <w:rPr>
          <w:sz w:val="28"/>
          <w:szCs w:val="28"/>
        </w:rPr>
        <w:t>работникам, получающим должностной оклад, – в размере не менее од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>нарной дневной или часовой ставки (части должностного оклада за день или час работы) сверх должностного оклада, если работа в выходной или нерабочий праздничный день производилась в пределах месячной нормы рабочего врем</w:t>
      </w:r>
      <w:r w:rsidRPr="0040593A">
        <w:rPr>
          <w:sz w:val="28"/>
          <w:szCs w:val="28"/>
        </w:rPr>
        <w:t>е</w:t>
      </w:r>
      <w:r w:rsidRPr="0040593A">
        <w:rPr>
          <w:sz w:val="28"/>
          <w:szCs w:val="28"/>
        </w:rPr>
        <w:t>ни, и в размере не менее двойной дневной или часовой ставки (части должнос</w:t>
      </w:r>
      <w:r w:rsidRPr="0040593A">
        <w:rPr>
          <w:sz w:val="28"/>
          <w:szCs w:val="28"/>
        </w:rPr>
        <w:t>т</w:t>
      </w:r>
      <w:r w:rsidRPr="0040593A">
        <w:rPr>
          <w:sz w:val="28"/>
          <w:szCs w:val="28"/>
        </w:rPr>
        <w:t>ного оклада за день или час работы) сверх должностного оклада</w:t>
      </w:r>
      <w:proofErr w:type="gramEnd"/>
      <w:r w:rsidRPr="0040593A">
        <w:rPr>
          <w:sz w:val="28"/>
          <w:szCs w:val="28"/>
        </w:rPr>
        <w:t>, если работа производилась сверх месячной нормы рабочего времени.</w:t>
      </w:r>
    </w:p>
    <w:p w:rsidR="00A20CAE" w:rsidRPr="0040593A" w:rsidRDefault="00A20CAE" w:rsidP="0040593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0593A">
        <w:rPr>
          <w:sz w:val="28"/>
          <w:szCs w:val="28"/>
        </w:rPr>
        <w:t>Конкретные размеры оплаты за работу в выходной или нерабочий праз</w:t>
      </w:r>
      <w:r w:rsidRPr="0040593A">
        <w:rPr>
          <w:sz w:val="28"/>
          <w:szCs w:val="28"/>
        </w:rPr>
        <w:t>д</w:t>
      </w:r>
      <w:r w:rsidRPr="0040593A">
        <w:rPr>
          <w:sz w:val="28"/>
          <w:szCs w:val="28"/>
        </w:rPr>
        <w:t>ничный день устанавливаются коллективным договором, локальным нормати</w:t>
      </w:r>
      <w:r w:rsidRPr="0040593A">
        <w:rPr>
          <w:sz w:val="28"/>
          <w:szCs w:val="28"/>
        </w:rPr>
        <w:t>в</w:t>
      </w:r>
      <w:r w:rsidRPr="0040593A">
        <w:rPr>
          <w:sz w:val="28"/>
          <w:szCs w:val="28"/>
        </w:rPr>
        <w:t xml:space="preserve">ным актом, трудовым договором с учетом правовых позиций </w:t>
      </w:r>
      <w:r w:rsidRPr="0040593A">
        <w:rPr>
          <w:bCs/>
          <w:sz w:val="28"/>
          <w:szCs w:val="28"/>
        </w:rPr>
        <w:t>Конституционн</w:t>
      </w:r>
      <w:r w:rsidRPr="0040593A">
        <w:rPr>
          <w:bCs/>
          <w:sz w:val="28"/>
          <w:szCs w:val="28"/>
        </w:rPr>
        <w:t>о</w:t>
      </w:r>
      <w:r w:rsidRPr="0040593A">
        <w:rPr>
          <w:bCs/>
          <w:sz w:val="28"/>
          <w:szCs w:val="28"/>
        </w:rPr>
        <w:lastRenderedPageBreak/>
        <w:t xml:space="preserve">го Суда Российской Федерации, изложенных в постановлении </w:t>
      </w:r>
      <w:bookmarkStart w:id="1" w:name="dst100002"/>
      <w:bookmarkStart w:id="2" w:name="dst100003"/>
      <w:bookmarkEnd w:id="1"/>
      <w:bookmarkEnd w:id="2"/>
      <w:r w:rsidRPr="0040593A">
        <w:rPr>
          <w:bCs/>
          <w:sz w:val="28"/>
          <w:szCs w:val="28"/>
        </w:rPr>
        <w:t>Конституцио</w:t>
      </w:r>
      <w:r w:rsidRPr="0040593A">
        <w:rPr>
          <w:bCs/>
          <w:sz w:val="28"/>
          <w:szCs w:val="28"/>
        </w:rPr>
        <w:t>н</w:t>
      </w:r>
      <w:r w:rsidRPr="0040593A">
        <w:rPr>
          <w:bCs/>
          <w:sz w:val="28"/>
          <w:szCs w:val="28"/>
        </w:rPr>
        <w:t>ного Суда Российской Федерации от</w:t>
      </w:r>
      <w:r w:rsidRPr="0040593A">
        <w:rPr>
          <w:sz w:val="28"/>
          <w:szCs w:val="28"/>
        </w:rPr>
        <w:t> </w:t>
      </w:r>
      <w:r w:rsidRPr="0040593A">
        <w:rPr>
          <w:bCs/>
          <w:sz w:val="28"/>
          <w:szCs w:val="28"/>
        </w:rPr>
        <w:t>28.06.2018</w:t>
      </w:r>
      <w:r w:rsidRPr="0040593A">
        <w:rPr>
          <w:sz w:val="28"/>
          <w:szCs w:val="28"/>
        </w:rPr>
        <w:t> </w:t>
      </w:r>
      <w:r w:rsidRPr="0040593A">
        <w:rPr>
          <w:bCs/>
          <w:sz w:val="28"/>
          <w:szCs w:val="28"/>
        </w:rPr>
        <w:t>№</w:t>
      </w:r>
      <w:r w:rsidRPr="0040593A">
        <w:rPr>
          <w:sz w:val="28"/>
          <w:szCs w:val="28"/>
        </w:rPr>
        <w:t> </w:t>
      </w:r>
      <w:r w:rsidRPr="0040593A">
        <w:rPr>
          <w:bCs/>
          <w:sz w:val="28"/>
          <w:szCs w:val="28"/>
        </w:rPr>
        <w:t>26-П.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Оплата в повышенном размере производится работникам за часы, факт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>чески отработанные в выходной или нерабочий праздничный день. Если на в</w:t>
      </w:r>
      <w:r w:rsidRPr="0040593A">
        <w:rPr>
          <w:sz w:val="28"/>
          <w:szCs w:val="28"/>
        </w:rPr>
        <w:t>ы</w:t>
      </w:r>
      <w:r w:rsidRPr="0040593A">
        <w:rPr>
          <w:sz w:val="28"/>
          <w:szCs w:val="28"/>
        </w:rPr>
        <w:t>ходной или нерабочий праздничный день приходится часть рабочего дня (см</w:t>
      </w:r>
      <w:r w:rsidRPr="0040593A">
        <w:rPr>
          <w:sz w:val="28"/>
          <w:szCs w:val="28"/>
        </w:rPr>
        <w:t>е</w:t>
      </w:r>
      <w:r w:rsidRPr="0040593A">
        <w:rPr>
          <w:sz w:val="28"/>
          <w:szCs w:val="28"/>
        </w:rPr>
        <w:t>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По желанию работника, работавшего в выходной или нерабочий праз</w:t>
      </w:r>
      <w:r w:rsidRPr="0040593A">
        <w:rPr>
          <w:rFonts w:eastAsia="Calibri"/>
          <w:sz w:val="28"/>
          <w:szCs w:val="28"/>
          <w:lang w:eastAsia="en-US"/>
        </w:rPr>
        <w:t>д</w:t>
      </w:r>
      <w:r w:rsidRPr="0040593A">
        <w:rPr>
          <w:rFonts w:eastAsia="Calibri"/>
          <w:sz w:val="28"/>
          <w:szCs w:val="28"/>
          <w:lang w:eastAsia="en-US"/>
        </w:rPr>
        <w:t>ничный день, ему может быть предоставлен другой день отдыха. В этом случае работа в выходной или нерабочий праздничный день оплачивается в одинарном размере, а день отдыха оплате не подлежит.</w:t>
      </w:r>
    </w:p>
    <w:p w:rsidR="00A20CAE" w:rsidRPr="0040593A" w:rsidRDefault="00D52EB4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A20CAE" w:rsidRPr="0040593A">
        <w:rPr>
          <w:sz w:val="28"/>
          <w:szCs w:val="28"/>
        </w:rPr>
        <w:t>.4. В соответствии со статьей 154 ТК РФ работникам производится д</w:t>
      </w:r>
      <w:r w:rsidR="00A20CAE" w:rsidRPr="0040593A">
        <w:rPr>
          <w:sz w:val="28"/>
          <w:szCs w:val="28"/>
        </w:rPr>
        <w:t>о</w:t>
      </w:r>
      <w:r w:rsidR="00A20CAE" w:rsidRPr="0040593A">
        <w:rPr>
          <w:sz w:val="28"/>
          <w:szCs w:val="28"/>
        </w:rPr>
        <w:t>плата за работу в ночное время в размере 35 процентов части должностного оклада (ставки заработной платы) за каждый час работы в ночное время (в период с 22 до 6 часов).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Расчет части должностного оклада (ставки заработной платы) за час раб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ты определяется путем деления должностного оклада (ставки заработной пл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ты) работника на количество рабочих часов в соответствующем месяце (ра</w:t>
      </w:r>
      <w:r w:rsidRPr="0040593A">
        <w:rPr>
          <w:sz w:val="28"/>
          <w:szCs w:val="28"/>
        </w:rPr>
        <w:t>с</w:t>
      </w:r>
      <w:r w:rsidRPr="0040593A">
        <w:rPr>
          <w:sz w:val="28"/>
          <w:szCs w:val="28"/>
        </w:rPr>
        <w:t>четном периоде).</w:t>
      </w:r>
    </w:p>
    <w:p w:rsidR="00A20CAE" w:rsidRPr="0040593A" w:rsidRDefault="00D52EB4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8858CC">
        <w:rPr>
          <w:sz w:val="28"/>
          <w:szCs w:val="28"/>
        </w:rPr>
        <w:t>.5</w:t>
      </w:r>
      <w:r w:rsidR="00A20CAE" w:rsidRPr="0040593A">
        <w:rPr>
          <w:sz w:val="28"/>
          <w:szCs w:val="28"/>
        </w:rPr>
        <w:t>. При выполнении дополнительной работы, связанной с обеспечением образовательного процесса, но не входящей в основные дол</w:t>
      </w:r>
      <w:r w:rsidR="00A20CAE" w:rsidRPr="0040593A">
        <w:rPr>
          <w:sz w:val="28"/>
          <w:szCs w:val="28"/>
        </w:rPr>
        <w:t>ж</w:t>
      </w:r>
      <w:r w:rsidR="00A20CAE" w:rsidRPr="0040593A">
        <w:rPr>
          <w:sz w:val="28"/>
          <w:szCs w:val="28"/>
        </w:rPr>
        <w:t>ностные обязанности (трудовые функции) работников, предусмотренные тр</w:t>
      </w:r>
      <w:r w:rsidR="00A20CAE" w:rsidRPr="0040593A">
        <w:rPr>
          <w:sz w:val="28"/>
          <w:szCs w:val="28"/>
        </w:rPr>
        <w:t>у</w:t>
      </w:r>
      <w:r w:rsidR="00A20CAE" w:rsidRPr="0040593A">
        <w:rPr>
          <w:sz w:val="28"/>
          <w:szCs w:val="28"/>
        </w:rPr>
        <w:t>довым договором, работникам устанавливаются доплаты за осуществление д</w:t>
      </w:r>
      <w:r w:rsidR="00A20CAE" w:rsidRPr="0040593A">
        <w:rPr>
          <w:sz w:val="28"/>
          <w:szCs w:val="28"/>
        </w:rPr>
        <w:t>о</w:t>
      </w:r>
      <w:r w:rsidR="00A20CAE" w:rsidRPr="0040593A">
        <w:rPr>
          <w:sz w:val="28"/>
          <w:szCs w:val="28"/>
        </w:rPr>
        <w:t>полнительной работы, не</w:t>
      </w:r>
      <w:r w:rsidR="00920CA9">
        <w:rPr>
          <w:sz w:val="28"/>
          <w:szCs w:val="28"/>
        </w:rPr>
        <w:t xml:space="preserve"> </w:t>
      </w:r>
      <w:r w:rsidR="00A20CAE" w:rsidRPr="0040593A">
        <w:rPr>
          <w:sz w:val="28"/>
          <w:szCs w:val="28"/>
        </w:rPr>
        <w:t>входящей в круг основных должностных обязанн</w:t>
      </w:r>
      <w:r w:rsidR="00A20CAE" w:rsidRPr="0040593A">
        <w:rPr>
          <w:sz w:val="28"/>
          <w:szCs w:val="28"/>
        </w:rPr>
        <w:t>о</w:t>
      </w:r>
      <w:r w:rsidR="00A20CAE" w:rsidRPr="0040593A">
        <w:rPr>
          <w:sz w:val="28"/>
          <w:szCs w:val="28"/>
        </w:rPr>
        <w:t>стей</w:t>
      </w:r>
      <w:r w:rsidR="008858CC">
        <w:rPr>
          <w:sz w:val="28"/>
          <w:szCs w:val="28"/>
        </w:rPr>
        <w:t>, в соответствии с таблицей № 7</w:t>
      </w:r>
      <w:r w:rsidR="00A20CAE" w:rsidRPr="0040593A">
        <w:rPr>
          <w:sz w:val="28"/>
          <w:szCs w:val="28"/>
        </w:rPr>
        <w:t>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20CAE" w:rsidRPr="0040593A" w:rsidRDefault="008858CC" w:rsidP="0040593A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 7</w:t>
      </w:r>
    </w:p>
    <w:p w:rsidR="00A20CAE" w:rsidRPr="0040593A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89321C" w:rsidRDefault="00920CA9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 xml:space="preserve">РАЗМЕРЫ ДОПЛАТ 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 xml:space="preserve">за осуществление дополнительной работы, 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не входящей в круг основных должностных обязанностей</w:t>
      </w:r>
    </w:p>
    <w:p w:rsidR="00A20CAE" w:rsidRPr="0040593A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7085"/>
        <w:gridCol w:w="2100"/>
      </w:tblGrid>
      <w:tr w:rsidR="00A20CAE" w:rsidRPr="0040593A" w:rsidTr="00E81F3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№</w:t>
            </w:r>
          </w:p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 w:rsidRPr="0040593A">
              <w:rPr>
                <w:sz w:val="28"/>
                <w:szCs w:val="28"/>
              </w:rPr>
              <w:t>п</w:t>
            </w:r>
            <w:proofErr w:type="gramEnd"/>
            <w:r w:rsidRPr="0040593A">
              <w:rPr>
                <w:sz w:val="28"/>
                <w:szCs w:val="28"/>
              </w:rPr>
              <w:t>/п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2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 xml:space="preserve">Перечень </w:t>
            </w:r>
          </w:p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категорий работников и видов работ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Размер доплаты</w:t>
            </w:r>
          </w:p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(процентов)</w:t>
            </w:r>
          </w:p>
        </w:tc>
      </w:tr>
    </w:tbl>
    <w:p w:rsidR="00E81F37" w:rsidRPr="00E81F37" w:rsidRDefault="00E81F37">
      <w:pPr>
        <w:rPr>
          <w:sz w:val="2"/>
          <w:szCs w:val="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7085"/>
        <w:gridCol w:w="2100"/>
      </w:tblGrid>
      <w:tr w:rsidR="00A20CAE" w:rsidRPr="0040593A" w:rsidTr="00E81F37">
        <w:trPr>
          <w:tblHeader/>
        </w:trPr>
        <w:tc>
          <w:tcPr>
            <w:tcW w:w="545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85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00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3</w:t>
            </w:r>
          </w:p>
        </w:tc>
      </w:tr>
      <w:tr w:rsidR="00A20CAE" w:rsidRPr="0040593A" w:rsidTr="00E81F37">
        <w:tc>
          <w:tcPr>
            <w:tcW w:w="545" w:type="dxa"/>
            <w:hideMark/>
          </w:tcPr>
          <w:p w:rsidR="00A20CAE" w:rsidRPr="0040593A" w:rsidRDefault="003E78B5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0CAE" w:rsidRPr="0040593A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Работникам учреждения за работу в методических, ци</w:t>
            </w:r>
            <w:r w:rsidRPr="0040593A">
              <w:rPr>
                <w:sz w:val="28"/>
                <w:szCs w:val="28"/>
              </w:rPr>
              <w:t>к</w:t>
            </w:r>
            <w:r w:rsidRPr="0040593A">
              <w:rPr>
                <w:sz w:val="28"/>
                <w:szCs w:val="28"/>
              </w:rPr>
              <w:t>ловых, предметных  консилиумах, комиссиях, методич</w:t>
            </w:r>
            <w:r w:rsidRPr="0040593A">
              <w:rPr>
                <w:sz w:val="28"/>
                <w:szCs w:val="28"/>
              </w:rPr>
              <w:t>е</w:t>
            </w:r>
            <w:r w:rsidRPr="0040593A">
              <w:rPr>
                <w:sz w:val="28"/>
                <w:szCs w:val="28"/>
              </w:rPr>
              <w:t>ских объединениях:</w:t>
            </w:r>
          </w:p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руководителю комиссии (консилиума, объединения)</w:t>
            </w:r>
          </w:p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секретарю комиссии (консилиума, объединения)</w:t>
            </w:r>
          </w:p>
        </w:tc>
        <w:tc>
          <w:tcPr>
            <w:tcW w:w="2100" w:type="dxa"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20CAE" w:rsidRPr="0040593A" w:rsidRDefault="00A20CAE" w:rsidP="003E78B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до 20</w:t>
            </w:r>
          </w:p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до 15</w:t>
            </w:r>
          </w:p>
        </w:tc>
      </w:tr>
      <w:tr w:rsidR="00A20CAE" w:rsidRPr="0040593A" w:rsidTr="00E81F37">
        <w:tc>
          <w:tcPr>
            <w:tcW w:w="545" w:type="dxa"/>
          </w:tcPr>
          <w:p w:rsidR="00A20CAE" w:rsidRPr="0040593A" w:rsidRDefault="003E78B5" w:rsidP="003D5493">
            <w:pPr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0CAE" w:rsidRPr="0040593A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</w:tcPr>
          <w:p w:rsidR="00A20CAE" w:rsidRPr="0040593A" w:rsidRDefault="00A20CAE" w:rsidP="003D5493">
            <w:pPr>
              <w:autoSpaceDE w:val="0"/>
              <w:autoSpaceDN w:val="0"/>
              <w:spacing w:line="230" w:lineRule="auto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Работникам учреждения, ответственным за работу с а</w:t>
            </w:r>
            <w:r w:rsidRPr="0040593A">
              <w:rPr>
                <w:sz w:val="28"/>
                <w:szCs w:val="28"/>
              </w:rPr>
              <w:t>р</w:t>
            </w:r>
            <w:r w:rsidRPr="0040593A">
              <w:rPr>
                <w:sz w:val="28"/>
                <w:szCs w:val="28"/>
              </w:rPr>
              <w:t>хивом учреждения</w:t>
            </w:r>
          </w:p>
        </w:tc>
        <w:tc>
          <w:tcPr>
            <w:tcW w:w="2100" w:type="dxa"/>
          </w:tcPr>
          <w:p w:rsidR="00A20CAE" w:rsidRPr="0040593A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до 25</w:t>
            </w:r>
          </w:p>
        </w:tc>
      </w:tr>
      <w:tr w:rsidR="00A20CAE" w:rsidRPr="0040593A" w:rsidTr="00E81F37">
        <w:tc>
          <w:tcPr>
            <w:tcW w:w="545" w:type="dxa"/>
          </w:tcPr>
          <w:p w:rsidR="00A20CAE" w:rsidRPr="0040593A" w:rsidRDefault="003E78B5" w:rsidP="003D5493">
            <w:pPr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0CAE" w:rsidRPr="0040593A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</w:tcPr>
          <w:p w:rsidR="00A20CAE" w:rsidRPr="0040593A" w:rsidRDefault="00A20CAE" w:rsidP="003D5493">
            <w:pPr>
              <w:autoSpaceDE w:val="0"/>
              <w:autoSpaceDN w:val="0"/>
              <w:spacing w:line="230" w:lineRule="auto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Работникам учреждения, ответственным за ведение д</w:t>
            </w:r>
            <w:r w:rsidRPr="0040593A">
              <w:rPr>
                <w:sz w:val="28"/>
                <w:szCs w:val="28"/>
              </w:rPr>
              <w:t>е</w:t>
            </w:r>
            <w:r w:rsidRPr="0040593A">
              <w:rPr>
                <w:sz w:val="28"/>
                <w:szCs w:val="28"/>
              </w:rPr>
              <w:t xml:space="preserve">лопроизводства </w:t>
            </w:r>
          </w:p>
        </w:tc>
        <w:tc>
          <w:tcPr>
            <w:tcW w:w="2100" w:type="dxa"/>
          </w:tcPr>
          <w:p w:rsidR="00A20CAE" w:rsidRPr="0040593A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 xml:space="preserve">до 20 </w:t>
            </w:r>
          </w:p>
        </w:tc>
      </w:tr>
      <w:tr w:rsidR="00A20CAE" w:rsidRPr="0040593A" w:rsidTr="00E81F37">
        <w:tc>
          <w:tcPr>
            <w:tcW w:w="545" w:type="dxa"/>
            <w:hideMark/>
          </w:tcPr>
          <w:p w:rsidR="00A20CAE" w:rsidRPr="0040593A" w:rsidRDefault="003E78B5" w:rsidP="003D5493">
            <w:pPr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20CAE" w:rsidRPr="0040593A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Pr="0040593A" w:rsidRDefault="00A20CAE" w:rsidP="003D5493">
            <w:pPr>
              <w:autoSpaceDE w:val="0"/>
              <w:autoSpaceDN w:val="0"/>
              <w:spacing w:line="230" w:lineRule="auto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</w:t>
            </w:r>
            <w:r w:rsidRPr="0040593A">
              <w:rPr>
                <w:sz w:val="28"/>
                <w:szCs w:val="28"/>
              </w:rPr>
              <w:t>и</w:t>
            </w:r>
            <w:r w:rsidRPr="0040593A">
              <w:rPr>
                <w:sz w:val="28"/>
                <w:szCs w:val="28"/>
              </w:rPr>
              <w:lastRenderedPageBreak/>
              <w:t xml:space="preserve">ческих работников и подготовку экспертного заключения </w:t>
            </w:r>
          </w:p>
        </w:tc>
        <w:tc>
          <w:tcPr>
            <w:tcW w:w="2100" w:type="dxa"/>
            <w:hideMark/>
          </w:tcPr>
          <w:p w:rsidR="00A20CAE" w:rsidRPr="0040593A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lastRenderedPageBreak/>
              <w:t>15</w:t>
            </w:r>
          </w:p>
        </w:tc>
      </w:tr>
    </w:tbl>
    <w:p w:rsidR="00A20CAE" w:rsidRPr="0040593A" w:rsidRDefault="00A20CAE" w:rsidP="0040593A">
      <w:pPr>
        <w:autoSpaceDE w:val="0"/>
        <w:autoSpaceDN w:val="0"/>
        <w:ind w:firstLine="540"/>
        <w:jc w:val="right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Примечани</w:t>
      </w:r>
      <w:r w:rsidR="00920CA9">
        <w:rPr>
          <w:sz w:val="28"/>
          <w:szCs w:val="28"/>
        </w:rPr>
        <w:t>е</w:t>
      </w:r>
      <w:r w:rsidR="003E78B5">
        <w:rPr>
          <w:sz w:val="28"/>
          <w:szCs w:val="28"/>
        </w:rPr>
        <w:t xml:space="preserve"> к таблице № 7</w:t>
      </w:r>
      <w:r w:rsidRPr="0040593A">
        <w:rPr>
          <w:sz w:val="28"/>
          <w:szCs w:val="28"/>
        </w:rPr>
        <w:t>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1. Доплаты за осуществление дополнительной работы, не</w:t>
      </w:r>
      <w:r w:rsidR="00920CA9">
        <w:rPr>
          <w:sz w:val="28"/>
          <w:szCs w:val="28"/>
        </w:rPr>
        <w:t xml:space="preserve"> </w:t>
      </w:r>
      <w:r w:rsidRPr="0040593A">
        <w:rPr>
          <w:sz w:val="28"/>
          <w:szCs w:val="28"/>
        </w:rPr>
        <w:t>входящей в круг основных должностных обязанностей, устанавливаются в процентах от должностного оклада, ставки заработной платы по соответствующей дол</w:t>
      </w:r>
      <w:r w:rsidRPr="0040593A">
        <w:rPr>
          <w:sz w:val="28"/>
          <w:szCs w:val="28"/>
        </w:rPr>
        <w:t>ж</w:t>
      </w:r>
      <w:r w:rsidRPr="0040593A">
        <w:rPr>
          <w:sz w:val="28"/>
          <w:szCs w:val="28"/>
        </w:rPr>
        <w:t>ности.</w:t>
      </w:r>
    </w:p>
    <w:p w:rsidR="00A20CAE" w:rsidRPr="0040593A" w:rsidRDefault="00A20CAE" w:rsidP="0040593A">
      <w:pPr>
        <w:shd w:val="clear" w:color="auto" w:fill="FFFFFF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Педагогическим работникам, для которых предусмотрены нормы часов педагогической работы за ставку заработной платы, доплаты за осуществление дополнительной работы, не входящей в круг основных должностных обязанн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стей, рассчитываются от ставки заработной платы по соответствующей педаг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гической должности</w:t>
      </w:r>
      <w:r w:rsidR="003E78B5">
        <w:rPr>
          <w:sz w:val="28"/>
          <w:szCs w:val="28"/>
        </w:rPr>
        <w:t>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При наличии у работника права на установление доплат за осуществление дополнительной работы, не</w:t>
      </w:r>
      <w:r w:rsidR="00920CA9">
        <w:rPr>
          <w:sz w:val="28"/>
          <w:szCs w:val="28"/>
        </w:rPr>
        <w:t xml:space="preserve"> </w:t>
      </w:r>
      <w:r w:rsidRPr="0040593A">
        <w:rPr>
          <w:sz w:val="28"/>
          <w:szCs w:val="28"/>
        </w:rPr>
        <w:t>входящей в круг основных должностных обязанн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стей, по нескольким основаниям</w:t>
      </w:r>
      <w:r w:rsidR="00920CA9">
        <w:rPr>
          <w:sz w:val="28"/>
          <w:szCs w:val="28"/>
        </w:rPr>
        <w:t>,</w:t>
      </w:r>
      <w:r w:rsidRPr="0040593A">
        <w:rPr>
          <w:sz w:val="28"/>
          <w:szCs w:val="28"/>
        </w:rPr>
        <w:t xml:space="preserve"> их величины по каждому основанию опред</w:t>
      </w:r>
      <w:r w:rsidRPr="0040593A">
        <w:rPr>
          <w:sz w:val="28"/>
          <w:szCs w:val="28"/>
        </w:rPr>
        <w:t>е</w:t>
      </w:r>
      <w:r w:rsidRPr="0040593A">
        <w:rPr>
          <w:sz w:val="28"/>
          <w:szCs w:val="28"/>
        </w:rPr>
        <w:t>ляются отдельно без</w:t>
      </w:r>
      <w:r w:rsidR="00920CA9">
        <w:rPr>
          <w:sz w:val="28"/>
          <w:szCs w:val="28"/>
        </w:rPr>
        <w:t xml:space="preserve"> </w:t>
      </w:r>
      <w:r w:rsidRPr="0040593A">
        <w:rPr>
          <w:sz w:val="28"/>
          <w:szCs w:val="28"/>
        </w:rPr>
        <w:t xml:space="preserve">учета других доплат.  </w:t>
      </w:r>
    </w:p>
    <w:p w:rsidR="00A20CAE" w:rsidRPr="0040593A" w:rsidRDefault="003E78B5" w:rsidP="003D5493">
      <w:pPr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CAE" w:rsidRPr="0040593A">
        <w:rPr>
          <w:sz w:val="28"/>
          <w:szCs w:val="28"/>
        </w:rPr>
        <w:t>. Доплата за работу в экспертных группах по осуществлению всесторо</w:t>
      </w:r>
      <w:r w:rsidR="00A20CAE" w:rsidRPr="0040593A">
        <w:rPr>
          <w:sz w:val="28"/>
          <w:szCs w:val="28"/>
        </w:rPr>
        <w:t>н</w:t>
      </w:r>
      <w:r w:rsidR="00A20CAE" w:rsidRPr="0040593A">
        <w:rPr>
          <w:sz w:val="28"/>
          <w:szCs w:val="28"/>
        </w:rPr>
        <w:t>него анализа результатов профессиональной деятельности аттестуемых педаг</w:t>
      </w:r>
      <w:r w:rsidR="00A20CAE" w:rsidRPr="0040593A">
        <w:rPr>
          <w:sz w:val="28"/>
          <w:szCs w:val="28"/>
        </w:rPr>
        <w:t>о</w:t>
      </w:r>
      <w:r w:rsidR="00A20CAE" w:rsidRPr="0040593A">
        <w:rPr>
          <w:sz w:val="28"/>
          <w:szCs w:val="28"/>
        </w:rPr>
        <w:t>гических работников и подготовку экспертного заключения устанавливается на периоды проведения экспертизы профессиональной деятельности педагогич</w:t>
      </w:r>
      <w:r w:rsidR="00A20CAE" w:rsidRPr="0040593A">
        <w:rPr>
          <w:sz w:val="28"/>
          <w:szCs w:val="28"/>
        </w:rPr>
        <w:t>е</w:t>
      </w:r>
      <w:r w:rsidR="00A20CAE" w:rsidRPr="0040593A">
        <w:rPr>
          <w:sz w:val="28"/>
          <w:szCs w:val="28"/>
        </w:rPr>
        <w:t>с</w:t>
      </w:r>
      <w:r w:rsidR="001B6CE3">
        <w:rPr>
          <w:sz w:val="28"/>
          <w:szCs w:val="28"/>
        </w:rPr>
        <w:t xml:space="preserve">ких </w:t>
      </w:r>
      <w:r w:rsidR="00E83C53">
        <w:rPr>
          <w:sz w:val="28"/>
          <w:szCs w:val="28"/>
        </w:rPr>
        <w:t xml:space="preserve">работников </w:t>
      </w:r>
      <w:r w:rsidR="00E83C53" w:rsidRPr="0040593A">
        <w:rPr>
          <w:sz w:val="28"/>
          <w:szCs w:val="28"/>
        </w:rPr>
        <w:t>муниципальных</w:t>
      </w:r>
      <w:r w:rsidR="00A20CAE" w:rsidRPr="0040593A">
        <w:rPr>
          <w:sz w:val="28"/>
          <w:szCs w:val="28"/>
        </w:rPr>
        <w:t xml:space="preserve"> образовательных учреждений, претендующих на присвоение первой и высшей квалификационной категории, установленные графиком, утвержденным приказом министерства.</w:t>
      </w:r>
    </w:p>
    <w:p w:rsidR="00A20CAE" w:rsidRPr="0040593A" w:rsidRDefault="00110A37" w:rsidP="003D5493">
      <w:pPr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20CAE" w:rsidRPr="0040593A">
        <w:rPr>
          <w:sz w:val="28"/>
          <w:szCs w:val="28"/>
        </w:rPr>
        <w:t> Порядок установления доплат за осуществление дополнительной раб</w:t>
      </w:r>
      <w:r w:rsidR="00A20CAE" w:rsidRPr="0040593A">
        <w:rPr>
          <w:sz w:val="28"/>
          <w:szCs w:val="28"/>
        </w:rPr>
        <w:t>о</w:t>
      </w:r>
      <w:r w:rsidR="00A20CAE" w:rsidRPr="0040593A">
        <w:rPr>
          <w:sz w:val="28"/>
          <w:szCs w:val="28"/>
        </w:rPr>
        <w:t>ты, не</w:t>
      </w:r>
      <w:r w:rsidR="00920CA9">
        <w:rPr>
          <w:sz w:val="28"/>
          <w:szCs w:val="28"/>
        </w:rPr>
        <w:t xml:space="preserve"> </w:t>
      </w:r>
      <w:r w:rsidR="00A20CAE" w:rsidRPr="0040593A">
        <w:rPr>
          <w:sz w:val="28"/>
          <w:szCs w:val="28"/>
        </w:rPr>
        <w:t>входящей в круг основных должностных обязанностей, конкретизируе</w:t>
      </w:r>
      <w:r w:rsidR="00A20CAE" w:rsidRPr="0040593A">
        <w:rPr>
          <w:sz w:val="28"/>
          <w:szCs w:val="28"/>
        </w:rPr>
        <w:t>т</w:t>
      </w:r>
      <w:r w:rsidR="00A20CAE" w:rsidRPr="0040593A">
        <w:rPr>
          <w:sz w:val="28"/>
          <w:szCs w:val="28"/>
        </w:rPr>
        <w:t>ся в локальном нормативном акте с учетом требований, установленных наст</w:t>
      </w:r>
      <w:r w:rsidR="00A20CAE" w:rsidRPr="0040593A">
        <w:rPr>
          <w:sz w:val="28"/>
          <w:szCs w:val="28"/>
        </w:rPr>
        <w:t>о</w:t>
      </w:r>
      <w:r w:rsidR="00A20CAE" w:rsidRPr="0040593A">
        <w:rPr>
          <w:sz w:val="28"/>
          <w:szCs w:val="28"/>
        </w:rPr>
        <w:t xml:space="preserve">ящим Примерным положением. </w:t>
      </w:r>
    </w:p>
    <w:p w:rsidR="00A20CAE" w:rsidRPr="0040593A" w:rsidRDefault="00A20CAE" w:rsidP="0040593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A20CAE" w:rsidRPr="0040593A" w:rsidRDefault="00A20CAE" w:rsidP="00F977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 4. Порядок и условия</w:t>
      </w:r>
    </w:p>
    <w:p w:rsidR="00A20CAE" w:rsidRPr="0040593A" w:rsidRDefault="00A20CAE" w:rsidP="00F977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установления выплат стимулирующего характера</w:t>
      </w:r>
    </w:p>
    <w:p w:rsidR="00A20CAE" w:rsidRPr="0040593A" w:rsidRDefault="00A20CAE" w:rsidP="00F977EF">
      <w:pPr>
        <w:autoSpaceDE w:val="0"/>
        <w:autoSpaceDN w:val="0"/>
        <w:jc w:val="center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4.1. Работникам могут устанавливаться следующие виды выплат стим</w:t>
      </w:r>
      <w:r w:rsidRPr="0040593A">
        <w:rPr>
          <w:sz w:val="28"/>
          <w:szCs w:val="28"/>
        </w:rPr>
        <w:t>у</w:t>
      </w:r>
      <w:r w:rsidRPr="0040593A">
        <w:rPr>
          <w:sz w:val="28"/>
          <w:szCs w:val="28"/>
        </w:rPr>
        <w:t>лирующего характера: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за интенсивность и высокие результаты работы;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за качество выполняемых работ;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за выслугу лет; 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премиальные выплаты по итогам работы;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иные выплаты стимулирующего характера.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4.2. К выплатам стимулирующего характера относятся выплаты, напра</w:t>
      </w:r>
      <w:r w:rsidRPr="0040593A">
        <w:rPr>
          <w:sz w:val="28"/>
          <w:szCs w:val="28"/>
        </w:rPr>
        <w:t>в</w:t>
      </w:r>
      <w:r w:rsidRPr="0040593A">
        <w:rPr>
          <w:sz w:val="28"/>
          <w:szCs w:val="28"/>
        </w:rPr>
        <w:t>ленные на стимулирование работника к качественному результату труда, п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вышению своего профессионального уровня и квалификации, а также поощр</w:t>
      </w:r>
      <w:r w:rsidRPr="0040593A">
        <w:rPr>
          <w:sz w:val="28"/>
          <w:szCs w:val="28"/>
        </w:rPr>
        <w:t>е</w:t>
      </w:r>
      <w:r w:rsidRPr="0040593A">
        <w:rPr>
          <w:sz w:val="28"/>
          <w:szCs w:val="28"/>
        </w:rPr>
        <w:t>ние за выполненную работу.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Надбавки за интенсивность и высокие результаты работы, за качество выполняемых работ и премиальные выплаты по итогам работы устанавливаю</w:t>
      </w:r>
      <w:r w:rsidRPr="0040593A">
        <w:rPr>
          <w:sz w:val="28"/>
          <w:szCs w:val="28"/>
        </w:rPr>
        <w:t>т</w:t>
      </w:r>
      <w:r w:rsidRPr="0040593A">
        <w:rPr>
          <w:sz w:val="28"/>
          <w:szCs w:val="28"/>
        </w:rPr>
        <w:t>ся на основе показателей и критериев, позволяющих оценить результативность и эффективность труда работников, в пределах фонда оплаты труда учрежд</w:t>
      </w:r>
      <w:r w:rsidRPr="0040593A">
        <w:rPr>
          <w:sz w:val="28"/>
          <w:szCs w:val="28"/>
        </w:rPr>
        <w:t>е</w:t>
      </w:r>
      <w:r w:rsidRPr="0040593A">
        <w:rPr>
          <w:sz w:val="28"/>
          <w:szCs w:val="28"/>
        </w:rPr>
        <w:t>ния.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lastRenderedPageBreak/>
        <w:t>4.3. Надбавка за интенсивность и высокие результаты работы устанавл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>вается: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4.3.1.</w:t>
      </w:r>
      <w:r w:rsidR="009D653B">
        <w:rPr>
          <w:sz w:val="28"/>
          <w:szCs w:val="28"/>
        </w:rPr>
        <w:t> </w:t>
      </w:r>
      <w:r w:rsidRPr="0040593A">
        <w:rPr>
          <w:sz w:val="28"/>
          <w:szCs w:val="28"/>
        </w:rPr>
        <w:t>Педагогическим работникам – в зависимости от результативности труда и качества работы по организации образовательного процесса.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Надбавка за интенсивность и высокие результаты работы устанавливается в процентах от должностного оклада (педагогическим работникам, для которых предусмотрены нормы часов педагогической работы за ставку заработной пл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ты, – от заработной платы, исчисленной из ставки заработной платы и установленного объема педагогической работы) или в абсолютном размере. Порядок ее установления и определения размеров в зависимости от достигнутых показателей, а также критерии оценки результативности и качества труда педагогических работников определяются учреждением.</w:t>
      </w:r>
    </w:p>
    <w:p w:rsidR="00A20CAE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4.4. Надбавка за качество выполняемых работ в размере до 200 процентов должностного оклада (ставки заработной платы) устанавливается работникам с учетом уровня профессиональной подготовленности, сложности, важности и качества выполняемой работы, степени самостоятельности и ответственности при выполнении поставленных задач. 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Решение об установлении надбавки за качество выполняемых работ и ее размерах принимается: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руководителю учреждения – </w:t>
      </w:r>
      <w:r w:rsidR="00873263">
        <w:rPr>
          <w:sz w:val="28"/>
          <w:szCs w:val="28"/>
        </w:rPr>
        <w:t>отделом культуры, спорта и молодежи</w:t>
      </w:r>
      <w:r w:rsidRPr="0040593A">
        <w:rPr>
          <w:sz w:val="28"/>
          <w:szCs w:val="28"/>
        </w:rPr>
        <w:t>, в с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ответствии с утвержденным им порядком;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работникам учреждения – руководителем учреждения в соответствии с порядком, утвержденным локальным нормативным актом.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Заместителям руководителя учреждения, главному бухгалтеру надбавка за качество выполняемых работ устанавливается руководителем учреждения в соответствии с локальным нормативным актом, но не более размера надбавки за качество выполняемых работ, установленного руководителю учреждения.</w:t>
      </w:r>
    </w:p>
    <w:p w:rsidR="00A20CAE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При изменении в течение календарного года размера надбавки за качество выполняемых работ руководителю учреждения, в том числе в связи со сменой руководителя учреждения, установленные размеры надбавок за качество выполняемых работ заместителям руководителя учреждения, гла</w:t>
      </w:r>
      <w:r w:rsidRPr="0040593A">
        <w:rPr>
          <w:rFonts w:eastAsia="Calibri"/>
          <w:sz w:val="28"/>
          <w:szCs w:val="28"/>
          <w:lang w:eastAsia="en-US"/>
        </w:rPr>
        <w:t>в</w:t>
      </w:r>
      <w:r w:rsidRPr="0040593A">
        <w:rPr>
          <w:rFonts w:eastAsia="Calibri"/>
          <w:sz w:val="28"/>
          <w:szCs w:val="28"/>
          <w:lang w:eastAsia="en-US"/>
        </w:rPr>
        <w:t>ному бухгалтеру могут быть сохранены работодателем в прежних размерах до конца текущего календарного года.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rFonts w:eastAsia="Calibri"/>
          <w:sz w:val="28"/>
          <w:szCs w:val="28"/>
          <w:lang w:eastAsia="en-US"/>
        </w:rPr>
        <w:t>4.5. Надбавка за качество работы может устанавливаться рабочим, име</w:t>
      </w:r>
      <w:r w:rsidRPr="0040593A">
        <w:rPr>
          <w:rFonts w:eastAsia="Calibri"/>
          <w:sz w:val="28"/>
          <w:szCs w:val="28"/>
          <w:lang w:eastAsia="en-US"/>
        </w:rPr>
        <w:t>ю</w:t>
      </w:r>
      <w:r w:rsidRPr="0040593A">
        <w:rPr>
          <w:rFonts w:eastAsia="Calibri"/>
          <w:sz w:val="28"/>
          <w:szCs w:val="28"/>
          <w:lang w:eastAsia="en-US"/>
        </w:rPr>
        <w:t>щим не ниже 6-го квалификационного разряда и привлекаемым для выполнения важных (особо важных) и ответственных (особо ответстве</w:t>
      </w:r>
      <w:r w:rsidRPr="0040593A">
        <w:rPr>
          <w:rFonts w:eastAsia="Calibri"/>
          <w:sz w:val="28"/>
          <w:szCs w:val="28"/>
          <w:lang w:eastAsia="en-US"/>
        </w:rPr>
        <w:t>н</w:t>
      </w:r>
      <w:r w:rsidRPr="0040593A">
        <w:rPr>
          <w:rFonts w:eastAsia="Calibri"/>
          <w:sz w:val="28"/>
          <w:szCs w:val="28"/>
          <w:lang w:eastAsia="en-US"/>
        </w:rPr>
        <w:t>ных) работ, а также водителям автомобилей, тарифицированным по 4-му и 5-му квалификационным разрядам, занятым перевозкой обучающихся (воспитанн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 xml:space="preserve">ков), в размере до 20 процентов ставки заработной платы. </w:t>
      </w:r>
      <w:r w:rsidRPr="0040593A">
        <w:rPr>
          <w:sz w:val="28"/>
          <w:szCs w:val="28"/>
        </w:rPr>
        <w:t>Порядок ее устано</w:t>
      </w:r>
      <w:r w:rsidRPr="0040593A">
        <w:rPr>
          <w:sz w:val="28"/>
          <w:szCs w:val="28"/>
        </w:rPr>
        <w:t>в</w:t>
      </w:r>
      <w:r w:rsidRPr="0040593A">
        <w:rPr>
          <w:sz w:val="28"/>
          <w:szCs w:val="28"/>
        </w:rPr>
        <w:t>ления определяется учреждением.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4.6. </w:t>
      </w:r>
      <w:proofErr w:type="gramStart"/>
      <w:r w:rsidRPr="0040593A">
        <w:rPr>
          <w:rFonts w:eastAsia="Calibri"/>
          <w:sz w:val="28"/>
          <w:szCs w:val="28"/>
          <w:lang w:eastAsia="en-US"/>
        </w:rPr>
        <w:t>Надбавка за выслугу лет устанавливается руководителям, специал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>стам и служащим (в том числе относящимся к</w:t>
      </w:r>
      <w:r w:rsidR="00CB78BF">
        <w:rPr>
          <w:rFonts w:eastAsia="Calibri"/>
          <w:sz w:val="28"/>
          <w:szCs w:val="28"/>
          <w:lang w:eastAsia="en-US"/>
        </w:rPr>
        <w:t xml:space="preserve"> </w:t>
      </w:r>
      <w:r w:rsidRPr="0040593A">
        <w:rPr>
          <w:rFonts w:eastAsia="Calibri"/>
          <w:sz w:val="28"/>
          <w:szCs w:val="28"/>
          <w:lang w:eastAsia="en-US"/>
        </w:rPr>
        <w:t>учебно-вспомогательному пе</w:t>
      </w:r>
      <w:r w:rsidRPr="0040593A">
        <w:rPr>
          <w:rFonts w:eastAsia="Calibri"/>
          <w:sz w:val="28"/>
          <w:szCs w:val="28"/>
          <w:lang w:eastAsia="en-US"/>
        </w:rPr>
        <w:t>р</w:t>
      </w:r>
      <w:r w:rsidRPr="0040593A">
        <w:rPr>
          <w:rFonts w:eastAsia="Calibri"/>
          <w:sz w:val="28"/>
          <w:szCs w:val="28"/>
          <w:lang w:eastAsia="en-US"/>
        </w:rPr>
        <w:t>соналу в соответствии с п</w:t>
      </w:r>
      <w:r w:rsidRPr="0040593A">
        <w:rPr>
          <w:sz w:val="28"/>
          <w:szCs w:val="28"/>
        </w:rPr>
        <w:t xml:space="preserve">риказом </w:t>
      </w:r>
      <w:proofErr w:type="spellStart"/>
      <w:r w:rsidRPr="0040593A">
        <w:rPr>
          <w:sz w:val="28"/>
          <w:szCs w:val="28"/>
        </w:rPr>
        <w:t>Минздравсоцразвития</w:t>
      </w:r>
      <w:proofErr w:type="spellEnd"/>
      <w:r w:rsidRPr="0040593A">
        <w:rPr>
          <w:sz w:val="28"/>
          <w:szCs w:val="28"/>
        </w:rPr>
        <w:t xml:space="preserve"> России от 26.08.2010 № 761н «Об утверждении Единого квалификационного справо</w:t>
      </w:r>
      <w:r w:rsidRPr="0040593A">
        <w:rPr>
          <w:sz w:val="28"/>
          <w:szCs w:val="28"/>
        </w:rPr>
        <w:t>ч</w:t>
      </w:r>
      <w:r w:rsidRPr="0040593A">
        <w:rPr>
          <w:sz w:val="28"/>
          <w:szCs w:val="28"/>
        </w:rPr>
        <w:lastRenderedPageBreak/>
        <w:t>ника должностей руководителей, специалистов и  служащих, раздел «Квалиф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 xml:space="preserve">кационные характеристики должностей работников образования») </w:t>
      </w:r>
      <w:r w:rsidRPr="0040593A">
        <w:rPr>
          <w:rFonts w:eastAsia="Calibri"/>
          <w:sz w:val="28"/>
          <w:szCs w:val="28"/>
          <w:lang w:eastAsia="en-US"/>
        </w:rPr>
        <w:t>в</w:t>
      </w:r>
      <w:r w:rsidR="00CB78BF">
        <w:rPr>
          <w:rFonts w:eastAsia="Calibri"/>
          <w:sz w:val="28"/>
          <w:szCs w:val="28"/>
          <w:lang w:eastAsia="en-US"/>
        </w:rPr>
        <w:t> </w:t>
      </w:r>
      <w:r w:rsidRPr="0040593A">
        <w:rPr>
          <w:rFonts w:eastAsia="Calibri"/>
          <w:sz w:val="28"/>
          <w:szCs w:val="28"/>
          <w:lang w:eastAsia="en-US"/>
        </w:rPr>
        <w:t>зависимости от общего количества лет, проработанных в государственных и муниципальных учреждениях, государственных органах и органах местного самоуправления.</w:t>
      </w:r>
      <w:proofErr w:type="gramEnd"/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Надбавка за выслугу лет устанавливается в процентах от должностного оклада (ставки</w:t>
      </w:r>
      <w:r w:rsidRPr="0040593A">
        <w:rPr>
          <w:color w:val="2D2D2D"/>
          <w:sz w:val="28"/>
          <w:szCs w:val="28"/>
        </w:rPr>
        <w:t xml:space="preserve"> </w:t>
      </w:r>
      <w:r w:rsidRPr="0040593A">
        <w:rPr>
          <w:rFonts w:eastAsia="Calibri"/>
          <w:sz w:val="28"/>
          <w:szCs w:val="28"/>
          <w:lang w:eastAsia="en-US"/>
        </w:rPr>
        <w:t>заработной платы) и составляет при стаже работы (службы):</w:t>
      </w:r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от 1 года до 5 лет </w:t>
      </w:r>
      <w:r w:rsidRPr="0040593A">
        <w:rPr>
          <w:sz w:val="28"/>
          <w:szCs w:val="28"/>
        </w:rPr>
        <w:t xml:space="preserve">– </w:t>
      </w:r>
      <w:r w:rsidRPr="0040593A">
        <w:rPr>
          <w:rFonts w:eastAsia="Calibri"/>
          <w:sz w:val="28"/>
          <w:szCs w:val="28"/>
          <w:lang w:eastAsia="en-US"/>
        </w:rPr>
        <w:t>10 процентов;</w:t>
      </w:r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от 5 до 10 лет </w:t>
      </w:r>
      <w:r w:rsidRPr="0040593A">
        <w:rPr>
          <w:sz w:val="28"/>
          <w:szCs w:val="28"/>
        </w:rPr>
        <w:t xml:space="preserve">– </w:t>
      </w:r>
      <w:r w:rsidRPr="0040593A">
        <w:rPr>
          <w:rFonts w:eastAsia="Calibri"/>
          <w:sz w:val="28"/>
          <w:szCs w:val="28"/>
          <w:lang w:eastAsia="en-US"/>
        </w:rPr>
        <w:t>15 процентов;</w:t>
      </w:r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от 10 до 15 лет </w:t>
      </w:r>
      <w:r w:rsidRPr="0040593A">
        <w:rPr>
          <w:sz w:val="28"/>
          <w:szCs w:val="28"/>
        </w:rPr>
        <w:t xml:space="preserve">– </w:t>
      </w:r>
      <w:r w:rsidRPr="0040593A">
        <w:rPr>
          <w:rFonts w:eastAsia="Calibri"/>
          <w:sz w:val="28"/>
          <w:szCs w:val="28"/>
          <w:lang w:eastAsia="en-US"/>
        </w:rPr>
        <w:t>20 процентов;</w:t>
      </w:r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свыше 15 лет </w:t>
      </w:r>
      <w:r w:rsidRPr="0040593A">
        <w:rPr>
          <w:sz w:val="28"/>
          <w:szCs w:val="28"/>
        </w:rPr>
        <w:t xml:space="preserve">– </w:t>
      </w:r>
      <w:r w:rsidRPr="0040593A">
        <w:rPr>
          <w:rFonts w:eastAsia="Calibri"/>
          <w:sz w:val="28"/>
          <w:szCs w:val="28"/>
          <w:lang w:eastAsia="en-US"/>
        </w:rPr>
        <w:t>30 процентов</w:t>
      </w:r>
      <w:r w:rsidR="00CB78BF">
        <w:rPr>
          <w:rFonts w:eastAsia="Calibri"/>
          <w:sz w:val="28"/>
          <w:szCs w:val="28"/>
          <w:lang w:eastAsia="en-US"/>
        </w:rPr>
        <w:t>.</w:t>
      </w:r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 w:rsidRPr="0040593A">
        <w:rPr>
          <w:rFonts w:eastAsia="Calibri"/>
          <w:sz w:val="28"/>
          <w:szCs w:val="28"/>
          <w:lang w:eastAsia="en-US"/>
        </w:rPr>
        <w:t>Педагогическим работникам надбавка за выслугу лет устанавливается в процентах от должностного оклада с учетом надбавки за квалификацию при наличии квалификационной категории</w:t>
      </w:r>
      <w:r w:rsidR="000B03A3">
        <w:rPr>
          <w:rFonts w:eastAsia="Calibri"/>
          <w:sz w:val="28"/>
          <w:szCs w:val="28"/>
          <w:lang w:eastAsia="en-US"/>
        </w:rPr>
        <w:t>, предусмотренной подпунктом </w:t>
      </w:r>
      <w:r w:rsidR="000B03A3" w:rsidRPr="000B03A3">
        <w:rPr>
          <w:rFonts w:eastAsia="Calibri"/>
          <w:sz w:val="28"/>
          <w:szCs w:val="28"/>
          <w:lang w:eastAsia="en-US"/>
        </w:rPr>
        <w:t>4.10</w:t>
      </w:r>
      <w:r w:rsidRPr="000B03A3">
        <w:rPr>
          <w:rFonts w:eastAsia="Calibri"/>
          <w:sz w:val="28"/>
          <w:szCs w:val="28"/>
          <w:lang w:eastAsia="en-US"/>
        </w:rPr>
        <w:t>.1 пункта</w:t>
      </w:r>
      <w:r w:rsidRPr="000B03A3">
        <w:rPr>
          <w:sz w:val="28"/>
          <w:szCs w:val="28"/>
        </w:rPr>
        <w:t> </w:t>
      </w:r>
      <w:r w:rsidRPr="000B03A3">
        <w:rPr>
          <w:rFonts w:eastAsia="Calibri"/>
          <w:sz w:val="28"/>
          <w:szCs w:val="28"/>
          <w:lang w:eastAsia="en-US"/>
        </w:rPr>
        <w:t>4.</w:t>
      </w:r>
      <w:r w:rsidR="000B03A3" w:rsidRPr="000B03A3">
        <w:rPr>
          <w:rFonts w:eastAsia="Calibri"/>
          <w:sz w:val="28"/>
          <w:szCs w:val="28"/>
          <w:lang w:eastAsia="en-US"/>
        </w:rPr>
        <w:t>10</w:t>
      </w:r>
      <w:r w:rsidRPr="000B03A3">
        <w:rPr>
          <w:rFonts w:eastAsia="Calibri"/>
          <w:sz w:val="28"/>
          <w:szCs w:val="28"/>
          <w:lang w:eastAsia="en-US"/>
        </w:rPr>
        <w:t xml:space="preserve"> настоящего раздела (педагогическим работникам, для которых предусмотрены нормы часов педагогической работ</w:t>
      </w:r>
      <w:r w:rsidRPr="0040593A">
        <w:rPr>
          <w:rFonts w:eastAsia="Calibri"/>
          <w:sz w:val="28"/>
          <w:szCs w:val="28"/>
          <w:lang w:eastAsia="en-US"/>
        </w:rPr>
        <w:t>ы за ставку заработной пл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 xml:space="preserve">ты </w:t>
      </w:r>
      <w:r w:rsidR="00965396">
        <w:rPr>
          <w:rFonts w:eastAsia="Calibri"/>
          <w:sz w:val="28"/>
          <w:szCs w:val="28"/>
          <w:lang w:eastAsia="en-US"/>
        </w:rPr>
        <w:t>–</w:t>
      </w:r>
      <w:r w:rsidRPr="0040593A">
        <w:rPr>
          <w:rFonts w:eastAsia="Calibri"/>
          <w:sz w:val="28"/>
          <w:szCs w:val="28"/>
          <w:lang w:eastAsia="en-US"/>
        </w:rPr>
        <w:t xml:space="preserve"> от заработной платы, исчисленной из ставки заработной платы с</w:t>
      </w:r>
      <w:r w:rsidR="00CB78BF">
        <w:rPr>
          <w:rFonts w:eastAsia="Calibri"/>
          <w:sz w:val="28"/>
          <w:szCs w:val="28"/>
          <w:lang w:eastAsia="en-US"/>
        </w:rPr>
        <w:t> </w:t>
      </w:r>
      <w:r w:rsidRPr="0040593A">
        <w:rPr>
          <w:rFonts w:eastAsia="Calibri"/>
          <w:sz w:val="28"/>
          <w:szCs w:val="28"/>
          <w:lang w:eastAsia="en-US"/>
        </w:rPr>
        <w:t>учетом надбавки за квалификацию при наличии квалификационной категории и уст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>новленного</w:t>
      </w:r>
      <w:proofErr w:type="gramEnd"/>
      <w:r w:rsidRPr="0040593A">
        <w:rPr>
          <w:rFonts w:eastAsia="Calibri"/>
          <w:sz w:val="28"/>
          <w:szCs w:val="28"/>
          <w:lang w:eastAsia="en-US"/>
        </w:rPr>
        <w:t xml:space="preserve"> объема педагогической работы).</w:t>
      </w:r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Надбавка за выслугу лет устанавливается по основной работе и работе, выполняемой по совместительству.</w:t>
      </w:r>
    </w:p>
    <w:p w:rsidR="00873263" w:rsidRPr="00443C8B" w:rsidRDefault="00A20CAE" w:rsidP="00443C8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Установление (увеличение) размера надбавки за выслугу лет производи</w:t>
      </w:r>
      <w:r w:rsidRPr="0040593A">
        <w:rPr>
          <w:rFonts w:eastAsia="Calibri"/>
          <w:sz w:val="28"/>
          <w:szCs w:val="28"/>
          <w:lang w:eastAsia="en-US"/>
        </w:rPr>
        <w:t>т</w:t>
      </w:r>
      <w:r w:rsidRPr="0040593A">
        <w:rPr>
          <w:rFonts w:eastAsia="Calibri"/>
          <w:sz w:val="28"/>
          <w:szCs w:val="28"/>
          <w:lang w:eastAsia="en-US"/>
        </w:rPr>
        <w:t>ся со дня достижения отработанного периода, дающего право на установление (увеличение) ее размера, если документы, подтверждающие отработанный п</w:t>
      </w:r>
      <w:r w:rsidRPr="0040593A">
        <w:rPr>
          <w:rFonts w:eastAsia="Calibri"/>
          <w:sz w:val="28"/>
          <w:szCs w:val="28"/>
          <w:lang w:eastAsia="en-US"/>
        </w:rPr>
        <w:t>е</w:t>
      </w:r>
      <w:r w:rsidRPr="0040593A">
        <w:rPr>
          <w:rFonts w:eastAsia="Calibri"/>
          <w:sz w:val="28"/>
          <w:szCs w:val="28"/>
          <w:lang w:eastAsia="en-US"/>
        </w:rPr>
        <w:t>риод, находятся в учреждении, или со дня представления работником необх</w:t>
      </w:r>
      <w:r w:rsidRPr="0040593A">
        <w:rPr>
          <w:rFonts w:eastAsia="Calibri"/>
          <w:sz w:val="28"/>
          <w:szCs w:val="28"/>
          <w:lang w:eastAsia="en-US"/>
        </w:rPr>
        <w:t>о</w:t>
      </w:r>
      <w:r w:rsidRPr="0040593A">
        <w:rPr>
          <w:rFonts w:eastAsia="Calibri"/>
          <w:sz w:val="28"/>
          <w:szCs w:val="28"/>
          <w:lang w:eastAsia="en-US"/>
        </w:rPr>
        <w:t>димых документов.</w:t>
      </w:r>
    </w:p>
    <w:p w:rsidR="00A20CAE" w:rsidRPr="0040593A" w:rsidRDefault="00B251D1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4.7</w:t>
      </w:r>
      <w:r w:rsidR="00A20CAE" w:rsidRPr="0040593A">
        <w:rPr>
          <w:rFonts w:eastAsia="Calibri"/>
          <w:sz w:val="28"/>
          <w:szCs w:val="28"/>
          <w:lang w:eastAsia="en-US"/>
        </w:rPr>
        <w:t>. Работникам могут выплачиваться премии по итогам работы в целях поощрения за результаты труда. При премировании учитывается как индивидуальный, так и коллективный результат труда.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Система показателей и условия премирования работников разрабатыв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>ются учреждением и фиксируются в локальном нормативном акте.</w:t>
      </w:r>
    </w:p>
    <w:p w:rsidR="00B251D1" w:rsidRDefault="00B251D1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B251D1">
        <w:rPr>
          <w:sz w:val="28"/>
          <w:szCs w:val="28"/>
        </w:rPr>
        <w:t>. Работникам муниципального учреждения могут выплачиваться пр</w:t>
      </w:r>
      <w:r w:rsidRPr="00B251D1">
        <w:rPr>
          <w:sz w:val="28"/>
          <w:szCs w:val="28"/>
        </w:rPr>
        <w:t>е</w:t>
      </w:r>
      <w:r w:rsidRPr="00B251D1">
        <w:rPr>
          <w:sz w:val="28"/>
          <w:szCs w:val="28"/>
        </w:rPr>
        <w:t>мии.</w:t>
      </w:r>
    </w:p>
    <w:p w:rsidR="00A20CAE" w:rsidRPr="0040593A" w:rsidRDefault="00B251D1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A20CAE" w:rsidRPr="0040593A">
        <w:rPr>
          <w:sz w:val="28"/>
          <w:szCs w:val="28"/>
        </w:rPr>
        <w:t>.1. При определении показателей премирования необходимо учит</w:t>
      </w:r>
      <w:r w:rsidR="00A20CAE" w:rsidRPr="0040593A">
        <w:rPr>
          <w:sz w:val="28"/>
          <w:szCs w:val="28"/>
        </w:rPr>
        <w:t>ы</w:t>
      </w:r>
      <w:r w:rsidR="00A20CAE" w:rsidRPr="0040593A">
        <w:rPr>
          <w:sz w:val="28"/>
          <w:szCs w:val="28"/>
        </w:rPr>
        <w:t>вать: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успешное и добросовестное исполнение работником своих должностных обязанностей;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инициативу, творчество и применение в работе современных форм и методов организации труда;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качественную подготовку и проведение мероприятий, связанных с уставной деятельностью учреждения;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участие в выполнении особо важных работ и мероприятий;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соблюдение исполнительской дисциплины;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обеспечение сохранности государственного имущества и др</w:t>
      </w:r>
      <w:r w:rsidR="00CB78BF">
        <w:rPr>
          <w:sz w:val="28"/>
          <w:szCs w:val="28"/>
        </w:rPr>
        <w:t>угое</w:t>
      </w:r>
      <w:r w:rsidRPr="0040593A">
        <w:rPr>
          <w:sz w:val="28"/>
          <w:szCs w:val="28"/>
        </w:rPr>
        <w:t>.</w:t>
      </w:r>
    </w:p>
    <w:p w:rsidR="00A20CAE" w:rsidRPr="0040593A" w:rsidRDefault="00B251D1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</w:t>
      </w:r>
      <w:r w:rsidR="00A20CAE" w:rsidRPr="0040593A">
        <w:rPr>
          <w:rFonts w:eastAsia="Calibri"/>
          <w:sz w:val="28"/>
          <w:szCs w:val="28"/>
          <w:lang w:eastAsia="en-US"/>
        </w:rPr>
        <w:t>.2. Премирование руководителя учреждения производится в пор</w:t>
      </w:r>
      <w:r w:rsidR="003E474E">
        <w:rPr>
          <w:rFonts w:eastAsia="Calibri"/>
          <w:sz w:val="28"/>
          <w:szCs w:val="28"/>
          <w:lang w:eastAsia="en-US"/>
        </w:rPr>
        <w:t xml:space="preserve">ядке, утвержденном отделом </w:t>
      </w:r>
      <w:r w:rsidR="00D1406E">
        <w:rPr>
          <w:rFonts w:eastAsia="Calibri"/>
          <w:sz w:val="28"/>
          <w:szCs w:val="28"/>
          <w:lang w:eastAsia="en-US"/>
        </w:rPr>
        <w:t>культуры, спорта и молодежи</w:t>
      </w:r>
      <w:r w:rsidR="00A20CAE" w:rsidRPr="0040593A">
        <w:rPr>
          <w:rFonts w:eastAsia="Calibri"/>
          <w:sz w:val="28"/>
          <w:szCs w:val="28"/>
          <w:lang w:eastAsia="en-US"/>
        </w:rPr>
        <w:t>, с учетом целевых пок</w:t>
      </w:r>
      <w:r w:rsidR="00A20CAE" w:rsidRPr="0040593A">
        <w:rPr>
          <w:rFonts w:eastAsia="Calibri"/>
          <w:sz w:val="28"/>
          <w:szCs w:val="28"/>
          <w:lang w:eastAsia="en-US"/>
        </w:rPr>
        <w:t>а</w:t>
      </w:r>
      <w:r w:rsidR="00A20CAE" w:rsidRPr="0040593A">
        <w:rPr>
          <w:rFonts w:eastAsia="Calibri"/>
          <w:sz w:val="28"/>
          <w:szCs w:val="28"/>
          <w:lang w:eastAsia="en-US"/>
        </w:rPr>
        <w:lastRenderedPageBreak/>
        <w:t>зателей эффективности деятельности учреждения. Премирование работников осуществляется на основании приказа руководителя учреждения.</w:t>
      </w:r>
    </w:p>
    <w:p w:rsidR="00A20CAE" w:rsidRPr="0040593A" w:rsidRDefault="00B251D1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4.9</w:t>
      </w:r>
      <w:r w:rsidR="00A20CAE" w:rsidRPr="0040593A">
        <w:rPr>
          <w:rFonts w:eastAsia="Calibri"/>
          <w:sz w:val="28"/>
          <w:szCs w:val="28"/>
          <w:lang w:eastAsia="en-US"/>
        </w:rPr>
        <w:t>. С целью привлечения и укрепления кадрового потенциала учрежд</w:t>
      </w:r>
      <w:r w:rsidR="00A20CAE" w:rsidRPr="0040593A">
        <w:rPr>
          <w:rFonts w:eastAsia="Calibri"/>
          <w:sz w:val="28"/>
          <w:szCs w:val="28"/>
          <w:lang w:eastAsia="en-US"/>
        </w:rPr>
        <w:t>е</w:t>
      </w:r>
      <w:r w:rsidR="00A20CAE" w:rsidRPr="0040593A">
        <w:rPr>
          <w:rFonts w:eastAsia="Calibri"/>
          <w:sz w:val="28"/>
          <w:szCs w:val="28"/>
          <w:lang w:eastAsia="en-US"/>
        </w:rPr>
        <w:t>ний, стимулирования работников к повышению профессионального уровня и компетентности, качественному результату труда работникам устанавливаются иные выплаты стимулирующего характера: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за квалификацию;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за специфику работы;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за наличие ученой степени; </w:t>
      </w:r>
    </w:p>
    <w:p w:rsidR="00A20CAE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за наличие почетного звания;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за классность водителям автомобилей.</w:t>
      </w:r>
    </w:p>
    <w:p w:rsidR="00A20CAE" w:rsidRPr="0040593A" w:rsidRDefault="00D52EB4" w:rsidP="0040593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4.1</w:t>
      </w:r>
      <w:r w:rsidR="00B251D1">
        <w:rPr>
          <w:rFonts w:eastAsia="Calibri"/>
          <w:color w:val="000000"/>
          <w:sz w:val="28"/>
          <w:szCs w:val="28"/>
          <w:lang w:eastAsia="en-US"/>
        </w:rPr>
        <w:t>0</w:t>
      </w:r>
      <w:r w:rsidR="00A20CAE" w:rsidRPr="0040593A">
        <w:rPr>
          <w:rFonts w:eastAsia="Calibri"/>
          <w:color w:val="000000"/>
          <w:sz w:val="28"/>
          <w:szCs w:val="28"/>
          <w:lang w:eastAsia="en-US"/>
        </w:rPr>
        <w:t>. Надбавка за квалификацию устанавливается п</w:t>
      </w:r>
      <w:r w:rsidR="00A20CAE" w:rsidRPr="0040593A">
        <w:rPr>
          <w:color w:val="000000"/>
          <w:sz w:val="28"/>
          <w:szCs w:val="28"/>
        </w:rPr>
        <w:t>едагогическим при наличии квалификационной категории.</w:t>
      </w:r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0593A">
        <w:rPr>
          <w:color w:val="000000"/>
          <w:sz w:val="28"/>
          <w:szCs w:val="28"/>
        </w:rPr>
        <w:t>Надбавка за квалификацию устанавливается по основной работе и работе, выполняемой по совместительству, а также при выполнении педагогической работы, не считающейся совместительством в соответствии с пунктом 2 </w:t>
      </w:r>
      <w:r w:rsidRPr="0040593A">
        <w:rPr>
          <w:sz w:val="28"/>
          <w:szCs w:val="28"/>
        </w:rPr>
        <w:t>постановления Министерства труда и социальной защиты Росси</w:t>
      </w:r>
      <w:r w:rsidRPr="0040593A">
        <w:rPr>
          <w:sz w:val="28"/>
          <w:szCs w:val="28"/>
        </w:rPr>
        <w:t>й</w:t>
      </w:r>
      <w:r w:rsidRPr="0040593A">
        <w:rPr>
          <w:sz w:val="28"/>
          <w:szCs w:val="28"/>
        </w:rPr>
        <w:t>ской Федерации от 30.06.2003 № 41 (далее – постановление Минтруда России от 30.06.2003 № 41).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593A">
        <w:rPr>
          <w:color w:val="000000"/>
          <w:sz w:val="28"/>
          <w:szCs w:val="28"/>
        </w:rPr>
        <w:t>Надбавка за квалификацию устанавливается в процентах от должностного оклада, ставки заработной платы (педагогическим работн</w:t>
      </w:r>
      <w:r w:rsidRPr="0040593A">
        <w:rPr>
          <w:color w:val="000000"/>
          <w:sz w:val="28"/>
          <w:szCs w:val="28"/>
        </w:rPr>
        <w:t>и</w:t>
      </w:r>
      <w:r w:rsidRPr="0040593A">
        <w:rPr>
          <w:color w:val="000000"/>
          <w:sz w:val="28"/>
          <w:szCs w:val="28"/>
        </w:rPr>
        <w:t xml:space="preserve">кам, для которых предусмотрены нормы часов педагогической работы за ставку заработной платы, </w:t>
      </w:r>
      <w:r w:rsidRPr="0040593A">
        <w:rPr>
          <w:sz w:val="28"/>
          <w:szCs w:val="28"/>
        </w:rPr>
        <w:t>– </w:t>
      </w:r>
      <w:r w:rsidRPr="0040593A">
        <w:rPr>
          <w:color w:val="000000"/>
          <w:sz w:val="28"/>
          <w:szCs w:val="28"/>
        </w:rPr>
        <w:t>от заработной платы, исчисленной из ставки заработной платы и</w:t>
      </w:r>
      <w:r w:rsidR="00CB78BF">
        <w:rPr>
          <w:color w:val="000000"/>
          <w:sz w:val="28"/>
          <w:szCs w:val="28"/>
        </w:rPr>
        <w:t xml:space="preserve"> </w:t>
      </w:r>
      <w:r w:rsidRPr="0040593A">
        <w:rPr>
          <w:color w:val="000000"/>
          <w:sz w:val="28"/>
          <w:szCs w:val="28"/>
        </w:rPr>
        <w:t>установленного объема педагогической работы) и составляет:</w:t>
      </w:r>
    </w:p>
    <w:p w:rsidR="00A20CAE" w:rsidRPr="0040593A" w:rsidRDefault="00D52EB4" w:rsidP="0040593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B251D1">
        <w:rPr>
          <w:color w:val="000000"/>
          <w:sz w:val="28"/>
          <w:szCs w:val="28"/>
        </w:rPr>
        <w:t>0</w:t>
      </w:r>
      <w:r w:rsidR="00A20CAE" w:rsidRPr="0040593A">
        <w:rPr>
          <w:color w:val="000000"/>
          <w:sz w:val="28"/>
          <w:szCs w:val="28"/>
        </w:rPr>
        <w:t>.1. Педагогическим работникам:</w:t>
      </w:r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0593A">
        <w:rPr>
          <w:color w:val="000000"/>
          <w:sz w:val="28"/>
          <w:szCs w:val="28"/>
        </w:rPr>
        <w:t>при наличии первой квалификационной категории </w:t>
      </w:r>
      <w:r w:rsidRPr="0040593A">
        <w:rPr>
          <w:sz w:val="28"/>
          <w:szCs w:val="28"/>
        </w:rPr>
        <w:t>– </w:t>
      </w:r>
      <w:r w:rsidRPr="0040593A">
        <w:rPr>
          <w:color w:val="000000"/>
          <w:sz w:val="28"/>
          <w:szCs w:val="28"/>
        </w:rPr>
        <w:t>15 процентов;</w:t>
      </w:r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0593A">
        <w:rPr>
          <w:color w:val="000000"/>
          <w:sz w:val="28"/>
          <w:szCs w:val="28"/>
        </w:rPr>
        <w:t>при наличии высшей квалификационной категории </w:t>
      </w:r>
      <w:r w:rsidRPr="0040593A">
        <w:rPr>
          <w:sz w:val="28"/>
          <w:szCs w:val="28"/>
        </w:rPr>
        <w:t>– </w:t>
      </w:r>
      <w:r w:rsidRPr="0040593A">
        <w:rPr>
          <w:color w:val="000000"/>
          <w:sz w:val="28"/>
          <w:szCs w:val="28"/>
        </w:rPr>
        <w:t>30 процентов.</w:t>
      </w:r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0593A">
        <w:rPr>
          <w:color w:val="000000"/>
          <w:sz w:val="28"/>
          <w:szCs w:val="28"/>
        </w:rPr>
        <w:t>Педагогическим работникам надбавка за квалификацию устанавливается со дня принятия решения аттестационной комиссией о присвоении категории (согласно дате приказа органа, при котором создана аттестационная комиссия).</w:t>
      </w:r>
    </w:p>
    <w:p w:rsidR="00A20CAE" w:rsidRPr="0040593A" w:rsidRDefault="007B1255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A20CAE" w:rsidRPr="0040593A">
        <w:rPr>
          <w:sz w:val="28"/>
          <w:szCs w:val="28"/>
        </w:rPr>
        <w:t>. Руководителям и специалистам учреждений, расположенных в сел</w:t>
      </w:r>
      <w:r w:rsidR="00A20CAE" w:rsidRPr="0040593A">
        <w:rPr>
          <w:sz w:val="28"/>
          <w:szCs w:val="28"/>
        </w:rPr>
        <w:t>ь</w:t>
      </w:r>
      <w:r w:rsidR="00A20CAE" w:rsidRPr="0040593A">
        <w:rPr>
          <w:sz w:val="28"/>
          <w:szCs w:val="28"/>
        </w:rPr>
        <w:t>ских насел</w:t>
      </w:r>
      <w:r w:rsidR="00D1406E">
        <w:rPr>
          <w:sz w:val="28"/>
          <w:szCs w:val="28"/>
        </w:rPr>
        <w:t>енных пунктах</w:t>
      </w:r>
      <w:r w:rsidR="00A20CAE" w:rsidRPr="0040593A">
        <w:rPr>
          <w:sz w:val="28"/>
          <w:szCs w:val="28"/>
        </w:rPr>
        <w:t>, устанавливается надбавка за специфику работы в размере</w:t>
      </w:r>
      <w:r w:rsidR="00CB78BF">
        <w:rPr>
          <w:sz w:val="28"/>
          <w:szCs w:val="28"/>
        </w:rPr>
        <w:t xml:space="preserve"> </w:t>
      </w:r>
      <w:r w:rsidR="00A20CAE" w:rsidRPr="0040593A">
        <w:rPr>
          <w:sz w:val="28"/>
          <w:szCs w:val="28"/>
        </w:rPr>
        <w:t>25 процентов от должностного оклада, ставки заработной платы (пед</w:t>
      </w:r>
      <w:r w:rsidR="00A20CAE" w:rsidRPr="0040593A">
        <w:rPr>
          <w:sz w:val="28"/>
          <w:szCs w:val="28"/>
        </w:rPr>
        <w:t>а</w:t>
      </w:r>
      <w:r w:rsidR="00A20CAE" w:rsidRPr="0040593A">
        <w:rPr>
          <w:sz w:val="28"/>
          <w:szCs w:val="28"/>
        </w:rPr>
        <w:t>гогическим работникам, для которых предусмотрены нормы часов педагогич</w:t>
      </w:r>
      <w:r w:rsidR="00A20CAE" w:rsidRPr="0040593A">
        <w:rPr>
          <w:sz w:val="28"/>
          <w:szCs w:val="28"/>
        </w:rPr>
        <w:t>е</w:t>
      </w:r>
      <w:r w:rsidR="00A20CAE" w:rsidRPr="0040593A">
        <w:rPr>
          <w:sz w:val="28"/>
          <w:szCs w:val="28"/>
        </w:rPr>
        <w:t>ской работы за ставку заработной платы, – от заработной платы, исчисленной из ставки заработной платы и установленного объема педагогической работы).</w:t>
      </w:r>
    </w:p>
    <w:p w:rsidR="00A20CAE" w:rsidRPr="0040593A" w:rsidRDefault="00A20CAE" w:rsidP="0040593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40593A">
        <w:rPr>
          <w:sz w:val="28"/>
          <w:szCs w:val="28"/>
        </w:rPr>
        <w:t>Надбавка за специфику работы устанавливается по основной работе и работе, выполняемой по совместительству, а также при выполнении педаг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гической работы, не считающейся совместительством в соответствии с </w:t>
      </w:r>
      <w:r w:rsidR="00965740" w:rsidRPr="0040593A">
        <w:rPr>
          <w:sz w:val="28"/>
          <w:szCs w:val="28"/>
        </w:rPr>
        <w:t>пунктом</w:t>
      </w:r>
      <w:r w:rsidR="00965740" w:rsidRPr="0040593A">
        <w:rPr>
          <w:color w:val="000000"/>
          <w:sz w:val="28"/>
          <w:szCs w:val="28"/>
        </w:rPr>
        <w:t> </w:t>
      </w:r>
      <w:r w:rsidR="00D52EB4" w:rsidRPr="0040593A">
        <w:rPr>
          <w:color w:val="000000"/>
          <w:sz w:val="28"/>
          <w:szCs w:val="28"/>
        </w:rPr>
        <w:t>2</w:t>
      </w:r>
      <w:r w:rsidR="00D52EB4" w:rsidRPr="0040593A">
        <w:rPr>
          <w:sz w:val="28"/>
          <w:szCs w:val="28"/>
        </w:rPr>
        <w:t> постановления</w:t>
      </w:r>
      <w:r w:rsidRPr="0040593A">
        <w:rPr>
          <w:color w:val="000000"/>
          <w:sz w:val="28"/>
          <w:szCs w:val="28"/>
        </w:rPr>
        <w:t xml:space="preserve"> Минтруда России от 30.06.2003 № 41.</w:t>
      </w:r>
    </w:p>
    <w:p w:rsidR="00A20CAE" w:rsidRPr="003862FD" w:rsidRDefault="00D52EB4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862FD">
        <w:rPr>
          <w:sz w:val="28"/>
          <w:szCs w:val="28"/>
        </w:rPr>
        <w:t>4</w:t>
      </w:r>
      <w:r w:rsidR="007B1255">
        <w:rPr>
          <w:sz w:val="28"/>
          <w:szCs w:val="28"/>
        </w:rPr>
        <w:t>.12</w:t>
      </w:r>
      <w:r w:rsidR="00A20CAE" w:rsidRPr="003862FD">
        <w:rPr>
          <w:sz w:val="28"/>
          <w:szCs w:val="28"/>
        </w:rPr>
        <w:t>. Работникам, имеющим ученую степень доктора наук или кандидата наук по основному профилю профессиональной деятельности, устанавливается надбавка за наличие ученой степени в соответствии с </w:t>
      </w:r>
      <w:r w:rsidR="00A20CAE" w:rsidRPr="003862FD">
        <w:rPr>
          <w:rFonts w:eastAsia="Calibri"/>
          <w:sz w:val="28"/>
          <w:szCs w:val="28"/>
          <w:lang w:eastAsia="en-US"/>
        </w:rPr>
        <w:t>подпунктами</w:t>
      </w:r>
      <w:r w:rsidR="00A20CAE" w:rsidRPr="003862FD">
        <w:rPr>
          <w:sz w:val="28"/>
          <w:szCs w:val="28"/>
        </w:rPr>
        <w:t> </w:t>
      </w:r>
      <w:r w:rsidR="003862FD" w:rsidRPr="003862FD">
        <w:rPr>
          <w:rFonts w:eastAsia="Calibri"/>
          <w:sz w:val="28"/>
          <w:szCs w:val="28"/>
          <w:lang w:eastAsia="en-US"/>
        </w:rPr>
        <w:t>4.13</w:t>
      </w:r>
      <w:r w:rsidR="00D1406E">
        <w:rPr>
          <w:rFonts w:eastAsia="Calibri"/>
          <w:sz w:val="28"/>
          <w:szCs w:val="28"/>
          <w:lang w:eastAsia="en-US"/>
        </w:rPr>
        <w:t>.1</w:t>
      </w:r>
      <w:r w:rsidR="00A20CAE" w:rsidRPr="003862FD">
        <w:rPr>
          <w:rFonts w:eastAsia="Calibri"/>
          <w:sz w:val="28"/>
          <w:szCs w:val="28"/>
          <w:lang w:eastAsia="en-US"/>
        </w:rPr>
        <w:t xml:space="preserve"> настоящего пункта</w:t>
      </w:r>
      <w:r w:rsidR="00A20CAE" w:rsidRPr="003862FD">
        <w:rPr>
          <w:sz w:val="28"/>
          <w:szCs w:val="28"/>
        </w:rPr>
        <w:t>.</w:t>
      </w:r>
    </w:p>
    <w:p w:rsidR="00A20CAE" w:rsidRPr="0040593A" w:rsidRDefault="00A20CAE" w:rsidP="005163A1">
      <w:pPr>
        <w:pageBreakBefore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lastRenderedPageBreak/>
        <w:t xml:space="preserve">Надбавка </w:t>
      </w:r>
      <w:r w:rsidRPr="0040593A">
        <w:rPr>
          <w:rFonts w:eastAsia="Calibri"/>
          <w:sz w:val="28"/>
          <w:szCs w:val="28"/>
          <w:lang w:eastAsia="en-US"/>
        </w:rPr>
        <w:t xml:space="preserve">за наличие ученой степени </w:t>
      </w:r>
      <w:r w:rsidRPr="0040593A">
        <w:rPr>
          <w:sz w:val="28"/>
          <w:szCs w:val="28"/>
        </w:rPr>
        <w:t>устанавливается по основной работе и работе, выполняемой по совместительству, а также при выполнении педаг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гической работы, не считающейся совместительством в соответствии с пунктом</w:t>
      </w:r>
      <w:r w:rsidRPr="0040593A">
        <w:rPr>
          <w:color w:val="000000"/>
          <w:sz w:val="28"/>
          <w:szCs w:val="28"/>
        </w:rPr>
        <w:t xml:space="preserve">  </w:t>
      </w:r>
      <w:r w:rsidRPr="0040593A">
        <w:rPr>
          <w:sz w:val="28"/>
          <w:szCs w:val="28"/>
        </w:rPr>
        <w:t>2  постановления Минтруда России от 30.06.2003 № 41.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При присуждении ученой степени доктора наук или кандидата наук надбавка за наличие ученой степени устанавливается со дня принятия Мин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>стерством науки и высшего образования Российской Федерации решения о в</w:t>
      </w:r>
      <w:r w:rsidRPr="0040593A">
        <w:rPr>
          <w:rFonts w:eastAsia="Calibri"/>
          <w:sz w:val="28"/>
          <w:szCs w:val="28"/>
          <w:lang w:eastAsia="en-US"/>
        </w:rPr>
        <w:t>ы</w:t>
      </w:r>
      <w:r w:rsidRPr="0040593A">
        <w:rPr>
          <w:rFonts w:eastAsia="Calibri"/>
          <w:sz w:val="28"/>
          <w:szCs w:val="28"/>
          <w:lang w:eastAsia="en-US"/>
        </w:rPr>
        <w:t>даче диплома доктора наук или кандидата наук.</w:t>
      </w:r>
    </w:p>
    <w:p w:rsidR="00A20CAE" w:rsidRPr="0040593A" w:rsidRDefault="00D52EB4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A20CAE" w:rsidRPr="0040593A">
        <w:rPr>
          <w:sz w:val="28"/>
          <w:szCs w:val="28"/>
        </w:rPr>
        <w:t>.1.</w:t>
      </w:r>
      <w:r w:rsidR="00A20CAE" w:rsidRPr="0040593A">
        <w:rPr>
          <w:color w:val="000000"/>
          <w:sz w:val="28"/>
          <w:szCs w:val="28"/>
        </w:rPr>
        <w:t> </w:t>
      </w:r>
      <w:r w:rsidR="00A20CAE" w:rsidRPr="0040593A">
        <w:rPr>
          <w:sz w:val="28"/>
          <w:szCs w:val="28"/>
        </w:rPr>
        <w:t>Работникам надбавка за наличие ученой степени устанавливается в процентах от</w:t>
      </w:r>
      <w:r w:rsidR="009D653B">
        <w:rPr>
          <w:sz w:val="28"/>
          <w:szCs w:val="28"/>
        </w:rPr>
        <w:t> </w:t>
      </w:r>
      <w:r w:rsidR="00A20CAE" w:rsidRPr="0040593A">
        <w:rPr>
          <w:sz w:val="28"/>
          <w:szCs w:val="28"/>
        </w:rPr>
        <w:t>должностного оклада (педагогическим работникам, для которых предусмотрены нормы часов педагогической работы за</w:t>
      </w:r>
      <w:r w:rsidR="00CB78BF">
        <w:rPr>
          <w:sz w:val="28"/>
          <w:szCs w:val="28"/>
        </w:rPr>
        <w:t xml:space="preserve"> </w:t>
      </w:r>
      <w:r w:rsidR="00A20CAE" w:rsidRPr="0040593A">
        <w:rPr>
          <w:sz w:val="28"/>
          <w:szCs w:val="28"/>
        </w:rPr>
        <w:t>ставку заработной пл</w:t>
      </w:r>
      <w:r w:rsidR="00A20CAE" w:rsidRPr="0040593A">
        <w:rPr>
          <w:sz w:val="28"/>
          <w:szCs w:val="28"/>
        </w:rPr>
        <w:t>а</w:t>
      </w:r>
      <w:r w:rsidR="00A20CAE" w:rsidRPr="0040593A">
        <w:rPr>
          <w:sz w:val="28"/>
          <w:szCs w:val="28"/>
        </w:rPr>
        <w:t>ты, – от заработной платы, исчисленной из ставки заработной платы и установленного объема педагогической работы) и составляет: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при наличии ученой степени доктора наук – 30 процентов;</w:t>
      </w:r>
    </w:p>
    <w:p w:rsidR="00A20CAE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при наличии ученой степени кандидата наук – 20 процентов.</w:t>
      </w:r>
    </w:p>
    <w:p w:rsidR="00A20CAE" w:rsidRPr="0040593A" w:rsidRDefault="003862FD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A20CAE" w:rsidRPr="0002222F">
        <w:rPr>
          <w:sz w:val="28"/>
          <w:szCs w:val="28"/>
        </w:rPr>
        <w:t>. Надбавка за наличие почетного звания устанавливается работникам, имеющим почетное звание Российской Федерации «народный» или «заслуженный» или ведомственную награду федеральных органов</w:t>
      </w:r>
      <w:r w:rsidR="00A20CAE" w:rsidRPr="0040593A">
        <w:rPr>
          <w:sz w:val="28"/>
          <w:szCs w:val="28"/>
        </w:rPr>
        <w:t xml:space="preserve"> испо</w:t>
      </w:r>
      <w:r w:rsidR="00A20CAE" w:rsidRPr="0040593A">
        <w:rPr>
          <w:sz w:val="28"/>
          <w:szCs w:val="28"/>
        </w:rPr>
        <w:t>л</w:t>
      </w:r>
      <w:r w:rsidR="00A20CAE" w:rsidRPr="0040593A">
        <w:rPr>
          <w:sz w:val="28"/>
          <w:szCs w:val="28"/>
        </w:rPr>
        <w:t>нительной власти Российской Федерации (медаль, нагрудный знак, нагрудный значок).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Надбавка за наличие почетного звания устанавливается в процентах от должностного оклада, ставки заработной платы (педагогическим работн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>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 и составляет: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при наличии почетного звания «народный» – 30 процентов;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при наличии почетного звания «заслуженный» – 20 процентов;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при наличии ведомственной награды – 15 процентов.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Надбавка за наличие почетного звания устанавливается по основной р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боте и работе, выполняемой по совместительству.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Надбавка за наличие почетного звания устанавливается со дня присво</w:t>
      </w:r>
      <w:r w:rsidRPr="0040593A">
        <w:rPr>
          <w:sz w:val="28"/>
          <w:szCs w:val="28"/>
        </w:rPr>
        <w:t>е</w:t>
      </w:r>
      <w:r w:rsidRPr="0040593A">
        <w:rPr>
          <w:sz w:val="28"/>
          <w:szCs w:val="28"/>
        </w:rPr>
        <w:t>ния почетного звания, награждения ведомственной наградой (медалью, нагру</w:t>
      </w:r>
      <w:r w:rsidRPr="0040593A">
        <w:rPr>
          <w:sz w:val="28"/>
          <w:szCs w:val="28"/>
        </w:rPr>
        <w:t>д</w:t>
      </w:r>
      <w:r w:rsidRPr="0040593A">
        <w:rPr>
          <w:sz w:val="28"/>
          <w:szCs w:val="28"/>
        </w:rPr>
        <w:t>ным знаком, нагрудным значком). При наличии у работника двух и более п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четных званий Российской Федерации и (или) ведомственных наград надбавка за</w:t>
      </w:r>
      <w:r w:rsidR="00CB78BF">
        <w:rPr>
          <w:sz w:val="28"/>
          <w:szCs w:val="28"/>
        </w:rPr>
        <w:t xml:space="preserve"> </w:t>
      </w:r>
      <w:r w:rsidRPr="0040593A">
        <w:rPr>
          <w:sz w:val="28"/>
          <w:szCs w:val="28"/>
        </w:rPr>
        <w:t>наличие почетного звания устанавливается по одному из оснований, име</w:t>
      </w:r>
      <w:r w:rsidRPr="0040593A">
        <w:rPr>
          <w:sz w:val="28"/>
          <w:szCs w:val="28"/>
        </w:rPr>
        <w:t>ю</w:t>
      </w:r>
      <w:r w:rsidRPr="0040593A">
        <w:rPr>
          <w:sz w:val="28"/>
          <w:szCs w:val="28"/>
        </w:rPr>
        <w:t>щему большее значение.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Надбавка за наличие почетного звания устанавливается при условии с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ответствия почетного звания направлению профессиональной деятельности по занимаемой должности.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Перечень ведомственных наград, при наличии которых работникам м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жет устанавливаться надбавка за наличие почетного зв</w:t>
      </w:r>
      <w:r w:rsidR="00965740">
        <w:rPr>
          <w:sz w:val="28"/>
          <w:szCs w:val="28"/>
        </w:rPr>
        <w:t>ания, утверждается отд</w:t>
      </w:r>
      <w:r w:rsidR="00965740">
        <w:rPr>
          <w:sz w:val="28"/>
          <w:szCs w:val="28"/>
        </w:rPr>
        <w:t>е</w:t>
      </w:r>
      <w:r w:rsidR="00965740">
        <w:rPr>
          <w:sz w:val="28"/>
          <w:szCs w:val="28"/>
        </w:rPr>
        <w:t>лом образования</w:t>
      </w:r>
      <w:r w:rsidRPr="0040593A">
        <w:rPr>
          <w:sz w:val="28"/>
          <w:szCs w:val="28"/>
        </w:rPr>
        <w:t>.</w:t>
      </w:r>
    </w:p>
    <w:p w:rsidR="00A20CAE" w:rsidRPr="0040593A" w:rsidRDefault="003862FD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4.15</w:t>
      </w:r>
      <w:r w:rsidR="00A20CAE" w:rsidRPr="0040593A">
        <w:rPr>
          <w:rFonts w:eastAsia="Calibri"/>
          <w:sz w:val="28"/>
          <w:szCs w:val="28"/>
          <w:lang w:eastAsia="en-US"/>
        </w:rPr>
        <w:t>. Надбавка за классность устанавливается водителям автомобилей: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593A">
        <w:rPr>
          <w:rFonts w:eastAsia="Calibri"/>
          <w:sz w:val="28"/>
          <w:szCs w:val="28"/>
          <w:lang w:eastAsia="en-US"/>
        </w:rPr>
        <w:t>имеющим</w:t>
      </w:r>
      <w:proofErr w:type="gramEnd"/>
      <w:r w:rsidRPr="0040593A">
        <w:rPr>
          <w:rFonts w:eastAsia="Calibri"/>
          <w:sz w:val="28"/>
          <w:szCs w:val="28"/>
          <w:lang w:eastAsia="en-US"/>
        </w:rPr>
        <w:t xml:space="preserve"> квалификацию первого класса – в размере</w:t>
      </w:r>
      <w:r w:rsidRPr="0040593A">
        <w:rPr>
          <w:color w:val="000000"/>
          <w:sz w:val="28"/>
          <w:szCs w:val="28"/>
        </w:rPr>
        <w:t> </w:t>
      </w:r>
      <w:r w:rsidRPr="0040593A">
        <w:rPr>
          <w:rFonts w:eastAsia="Calibri"/>
          <w:sz w:val="28"/>
          <w:szCs w:val="28"/>
          <w:lang w:eastAsia="en-US"/>
        </w:rPr>
        <w:t>25 процентов ставки заработной платы;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593A">
        <w:rPr>
          <w:rFonts w:eastAsia="Calibri"/>
          <w:sz w:val="28"/>
          <w:szCs w:val="28"/>
          <w:lang w:eastAsia="en-US"/>
        </w:rPr>
        <w:t>имеющим</w:t>
      </w:r>
      <w:proofErr w:type="gramEnd"/>
      <w:r w:rsidRPr="0040593A">
        <w:rPr>
          <w:rFonts w:eastAsia="Calibri"/>
          <w:sz w:val="28"/>
          <w:szCs w:val="28"/>
          <w:lang w:eastAsia="en-US"/>
        </w:rPr>
        <w:t xml:space="preserve"> квалификацию второго класса – в размере</w:t>
      </w:r>
      <w:r w:rsidRPr="0040593A">
        <w:rPr>
          <w:color w:val="000000"/>
          <w:sz w:val="28"/>
          <w:szCs w:val="28"/>
        </w:rPr>
        <w:t> </w:t>
      </w:r>
      <w:r w:rsidRPr="0040593A">
        <w:rPr>
          <w:rFonts w:eastAsia="Calibri"/>
          <w:sz w:val="28"/>
          <w:szCs w:val="28"/>
          <w:lang w:eastAsia="en-US"/>
        </w:rPr>
        <w:t>10 процентов ставки заработной платы.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lastRenderedPageBreak/>
        <w:t>Надбавка за классность устанавливается водителям автомобилей за фактически отработанное время в качестве водителя по основной работе и работе, выполняемой по совместительству.</w:t>
      </w:r>
    </w:p>
    <w:p w:rsidR="00A20CAE" w:rsidRPr="0040593A" w:rsidRDefault="003862FD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4.16</w:t>
      </w:r>
      <w:r w:rsidR="00A20CAE" w:rsidRPr="0040593A">
        <w:rPr>
          <w:rFonts w:eastAsia="Calibri"/>
          <w:sz w:val="28"/>
          <w:szCs w:val="28"/>
          <w:lang w:eastAsia="en-US"/>
        </w:rPr>
        <w:t>. При наступлении у работника права на установление (изменение размера) выплат стимулирующего характера в период пребывания в ежегодном или ином отпуске, в период его временной нетрудоспособности, а также в другие периоды, в течение которых за ним сохраняется средняя заработная плата, установление (изменение размера) выплат осуществляется по окончании указанных периодов.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5. Условия оплаты труда руководителей учреждений,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их заместителей и главных бухгалтеров, включая порядок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определения должностных окладов, условия осуществления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выплат компенсационного и стимулирующего характера</w:t>
      </w:r>
    </w:p>
    <w:p w:rsidR="00A20CAE" w:rsidRPr="0040593A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5.1. Заработная плата руководителей учреждений, их заместителей и главных бухгалтеров состоит из должностного оклада, выплат компенсацио</w:t>
      </w:r>
      <w:r w:rsidRPr="0040593A">
        <w:rPr>
          <w:sz w:val="28"/>
          <w:szCs w:val="28"/>
        </w:rPr>
        <w:t>н</w:t>
      </w:r>
      <w:r w:rsidRPr="0040593A">
        <w:rPr>
          <w:sz w:val="28"/>
          <w:szCs w:val="28"/>
        </w:rPr>
        <w:t>ного и стимулирующего характера.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5.2. Установление должностных окладов руководителям учреждений, з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местителям руководителей и главным бухгалтерам.</w:t>
      </w:r>
    </w:p>
    <w:p w:rsidR="00443C8B" w:rsidRDefault="00A20CAE" w:rsidP="00443C8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5.2.1.</w:t>
      </w:r>
      <w:r w:rsidRPr="0040593A">
        <w:rPr>
          <w:color w:val="000000"/>
          <w:sz w:val="28"/>
          <w:szCs w:val="28"/>
        </w:rPr>
        <w:t> </w:t>
      </w:r>
      <w:r w:rsidRPr="0040593A">
        <w:rPr>
          <w:sz w:val="28"/>
          <w:szCs w:val="28"/>
        </w:rPr>
        <w:t>Размер должностного оклада руководителя учреждения (кроме учреждения дополнительного профессионального образования) устанавливае</w:t>
      </w:r>
      <w:r w:rsidRPr="0040593A">
        <w:rPr>
          <w:sz w:val="28"/>
          <w:szCs w:val="28"/>
        </w:rPr>
        <w:t>т</w:t>
      </w:r>
      <w:r w:rsidRPr="0040593A">
        <w:rPr>
          <w:sz w:val="28"/>
          <w:szCs w:val="28"/>
        </w:rPr>
        <w:t>ся в зависимости от группы по оплате труда руководителей согласно табл</w:t>
      </w:r>
      <w:r w:rsidRPr="0040593A">
        <w:rPr>
          <w:sz w:val="28"/>
          <w:szCs w:val="28"/>
        </w:rPr>
        <w:t>и</w:t>
      </w:r>
      <w:r w:rsidRPr="0040593A">
        <w:rPr>
          <w:sz w:val="28"/>
          <w:szCs w:val="28"/>
        </w:rPr>
        <w:t>це</w:t>
      </w:r>
      <w:r w:rsidRPr="0040593A">
        <w:rPr>
          <w:color w:val="000000"/>
          <w:sz w:val="28"/>
          <w:szCs w:val="28"/>
        </w:rPr>
        <w:t> </w:t>
      </w:r>
      <w:r w:rsidRPr="0040593A">
        <w:rPr>
          <w:sz w:val="28"/>
          <w:szCs w:val="28"/>
        </w:rPr>
        <w:t>№</w:t>
      </w:r>
      <w:r w:rsidRPr="0040593A">
        <w:rPr>
          <w:color w:val="000000"/>
          <w:sz w:val="28"/>
          <w:szCs w:val="28"/>
        </w:rPr>
        <w:t> </w:t>
      </w:r>
      <w:r w:rsidR="00D1406E">
        <w:rPr>
          <w:sz w:val="28"/>
          <w:szCs w:val="28"/>
        </w:rPr>
        <w:t>8</w:t>
      </w:r>
      <w:r w:rsidRPr="0040593A">
        <w:rPr>
          <w:sz w:val="28"/>
          <w:szCs w:val="28"/>
        </w:rPr>
        <w:t>.</w:t>
      </w:r>
    </w:p>
    <w:p w:rsidR="00443C8B" w:rsidRDefault="00443C8B" w:rsidP="00443C8B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20CAE" w:rsidRPr="0040593A" w:rsidRDefault="00443C8B" w:rsidP="00443C8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D1406E">
        <w:rPr>
          <w:sz w:val="28"/>
          <w:szCs w:val="28"/>
        </w:rPr>
        <w:t>Таблица № 8</w:t>
      </w:r>
    </w:p>
    <w:p w:rsidR="00A20CAE" w:rsidRPr="0040593A" w:rsidRDefault="00A20CAE" w:rsidP="0040593A">
      <w:pPr>
        <w:autoSpaceDE w:val="0"/>
        <w:autoSpaceDN w:val="0"/>
        <w:ind w:firstLine="540"/>
        <w:jc w:val="right"/>
        <w:rPr>
          <w:sz w:val="28"/>
          <w:szCs w:val="28"/>
        </w:rPr>
      </w:pPr>
    </w:p>
    <w:p w:rsidR="009D653B" w:rsidRDefault="00CB78BF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 xml:space="preserve">РАЗМЕРЫ 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должностных окладов руководителей учреждений</w:t>
      </w:r>
    </w:p>
    <w:p w:rsidR="00A20CAE" w:rsidRPr="0040593A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3"/>
        <w:gridCol w:w="3440"/>
      </w:tblGrid>
      <w:tr w:rsidR="00A20CAE" w:rsidRPr="0040593A" w:rsidTr="00E81F37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по оплате труда руководителей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Должностной оклад (ру</w:t>
            </w:r>
            <w:r w:rsidRPr="0040593A">
              <w:rPr>
                <w:sz w:val="28"/>
                <w:szCs w:val="28"/>
              </w:rPr>
              <w:t>б</w:t>
            </w:r>
            <w:r w:rsidRPr="0040593A">
              <w:rPr>
                <w:sz w:val="28"/>
                <w:szCs w:val="28"/>
              </w:rPr>
              <w:t>лей)</w:t>
            </w:r>
          </w:p>
        </w:tc>
      </w:tr>
      <w:tr w:rsidR="00A20CAE" w:rsidRPr="0040593A" w:rsidTr="00E81F37">
        <w:trPr>
          <w:tblHeader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2</w:t>
            </w:r>
          </w:p>
        </w:tc>
      </w:tr>
      <w:tr w:rsidR="00A20CAE" w:rsidRPr="0040593A" w:rsidTr="00E81F37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Образовательные учреждения I группы по оплате труда руководителей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93A">
              <w:rPr>
                <w:rFonts w:eastAsia="Calibri"/>
                <w:sz w:val="28"/>
                <w:szCs w:val="28"/>
              </w:rPr>
              <w:t>16056</w:t>
            </w:r>
          </w:p>
        </w:tc>
      </w:tr>
      <w:tr w:rsidR="00A20CAE" w:rsidRPr="0040593A" w:rsidTr="00E81F37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Образовательные учреждения II и III групп по оплате труда руководителей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93A">
              <w:rPr>
                <w:rFonts w:eastAsia="Calibri"/>
                <w:sz w:val="28"/>
                <w:szCs w:val="28"/>
              </w:rPr>
              <w:t>14599</w:t>
            </w:r>
          </w:p>
        </w:tc>
      </w:tr>
      <w:tr w:rsidR="00A20CAE" w:rsidRPr="0040593A" w:rsidTr="00E81F37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 xml:space="preserve">Образовательные учреждения IV группы по оплате труда руководителей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93A">
              <w:rPr>
                <w:rFonts w:eastAsia="Calibri"/>
                <w:sz w:val="28"/>
                <w:szCs w:val="28"/>
              </w:rPr>
              <w:t>13272</w:t>
            </w:r>
          </w:p>
        </w:tc>
      </w:tr>
    </w:tbl>
    <w:p w:rsidR="00A20CAE" w:rsidRPr="0040593A" w:rsidRDefault="00A20CAE" w:rsidP="0040593A">
      <w:pPr>
        <w:autoSpaceDE w:val="0"/>
        <w:autoSpaceDN w:val="0"/>
        <w:ind w:firstLine="540"/>
        <w:jc w:val="right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0593A">
        <w:rPr>
          <w:sz w:val="28"/>
          <w:szCs w:val="28"/>
        </w:rPr>
        <w:t>Примечани</w:t>
      </w:r>
      <w:r w:rsidR="00CB78BF">
        <w:rPr>
          <w:sz w:val="28"/>
          <w:szCs w:val="28"/>
        </w:rPr>
        <w:t>е</w:t>
      </w:r>
      <w:r w:rsidRPr="0040593A">
        <w:rPr>
          <w:sz w:val="28"/>
          <w:szCs w:val="28"/>
        </w:rPr>
        <w:t xml:space="preserve"> к таблице № </w:t>
      </w:r>
      <w:r w:rsidR="00D1406E">
        <w:rPr>
          <w:sz w:val="28"/>
          <w:szCs w:val="28"/>
        </w:rPr>
        <w:t>8</w:t>
      </w:r>
      <w:r w:rsidRPr="0040593A">
        <w:rPr>
          <w:sz w:val="28"/>
          <w:szCs w:val="28"/>
        </w:rPr>
        <w:t>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1. Отнесение учреждений к одной из групп по оплате труда руководит</w:t>
      </w:r>
      <w:r w:rsidRPr="0040593A">
        <w:rPr>
          <w:sz w:val="28"/>
          <w:szCs w:val="28"/>
        </w:rPr>
        <w:t>е</w:t>
      </w:r>
      <w:r w:rsidRPr="0040593A">
        <w:rPr>
          <w:sz w:val="28"/>
          <w:szCs w:val="28"/>
        </w:rPr>
        <w:t>лей производится по результатам оценки сложности руководства учреждением, исходя из суммы баллов, набранной по объемным показателям.</w:t>
      </w:r>
    </w:p>
    <w:p w:rsidR="00A20CAE" w:rsidRPr="005D76E3" w:rsidRDefault="00A20CAE" w:rsidP="005D76E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2. Порядок отнесения </w:t>
      </w:r>
      <w:r w:rsidRPr="0040593A">
        <w:rPr>
          <w:sz w:val="28"/>
          <w:szCs w:val="28"/>
        </w:rPr>
        <w:t>учреждений</w:t>
      </w:r>
      <w:r w:rsidRPr="0040593A">
        <w:rPr>
          <w:rFonts w:eastAsia="Calibri"/>
          <w:sz w:val="28"/>
          <w:szCs w:val="28"/>
          <w:lang w:eastAsia="en-US"/>
        </w:rPr>
        <w:t xml:space="preserve"> к группе по оплате труда руководит</w:t>
      </w:r>
      <w:r w:rsidRPr="0040593A">
        <w:rPr>
          <w:rFonts w:eastAsia="Calibri"/>
          <w:sz w:val="28"/>
          <w:szCs w:val="28"/>
          <w:lang w:eastAsia="en-US"/>
        </w:rPr>
        <w:t>е</w:t>
      </w:r>
      <w:r w:rsidRPr="0040593A">
        <w:rPr>
          <w:rFonts w:eastAsia="Calibri"/>
          <w:sz w:val="28"/>
          <w:szCs w:val="28"/>
          <w:lang w:eastAsia="en-US"/>
        </w:rPr>
        <w:t xml:space="preserve">лей учреждений, включая перечень объемных показателей, учитывающих </w:t>
      </w:r>
      <w:r w:rsidRPr="0040593A">
        <w:rPr>
          <w:bCs/>
          <w:sz w:val="28"/>
          <w:szCs w:val="28"/>
        </w:rPr>
        <w:t xml:space="preserve">сложность </w:t>
      </w:r>
      <w:r w:rsidRPr="0040593A">
        <w:rPr>
          <w:sz w:val="28"/>
          <w:szCs w:val="28"/>
        </w:rPr>
        <w:t>руководства учреждением</w:t>
      </w:r>
      <w:r w:rsidRPr="0040593A">
        <w:rPr>
          <w:bCs/>
          <w:sz w:val="28"/>
          <w:szCs w:val="28"/>
        </w:rPr>
        <w:t>, в том числе масштаб управления и ос</w:t>
      </w:r>
      <w:r w:rsidRPr="0040593A">
        <w:rPr>
          <w:bCs/>
          <w:sz w:val="28"/>
          <w:szCs w:val="28"/>
        </w:rPr>
        <w:t>о</w:t>
      </w:r>
      <w:r w:rsidRPr="0040593A">
        <w:rPr>
          <w:bCs/>
          <w:sz w:val="28"/>
          <w:szCs w:val="28"/>
        </w:rPr>
        <w:lastRenderedPageBreak/>
        <w:t xml:space="preserve">бенности деятельности и значимости </w:t>
      </w:r>
      <w:r w:rsidRPr="0040593A">
        <w:rPr>
          <w:rFonts w:eastAsia="Calibri"/>
          <w:sz w:val="28"/>
          <w:szCs w:val="28"/>
          <w:lang w:eastAsia="en-US"/>
        </w:rPr>
        <w:t xml:space="preserve">учреждений различного </w:t>
      </w:r>
      <w:r w:rsidR="00B05BDE">
        <w:rPr>
          <w:rFonts w:eastAsia="Calibri"/>
          <w:sz w:val="28"/>
          <w:szCs w:val="28"/>
          <w:lang w:eastAsia="en-US"/>
        </w:rPr>
        <w:t xml:space="preserve">типа, </w:t>
      </w:r>
      <w:r w:rsidR="000B03A3">
        <w:rPr>
          <w:rFonts w:eastAsia="Calibri"/>
          <w:sz w:val="28"/>
          <w:szCs w:val="28"/>
          <w:lang w:eastAsia="en-US"/>
        </w:rPr>
        <w:t>утверждае</w:t>
      </w:r>
      <w:r w:rsidR="000B03A3">
        <w:rPr>
          <w:rFonts w:eastAsia="Calibri"/>
          <w:sz w:val="28"/>
          <w:szCs w:val="28"/>
          <w:lang w:eastAsia="en-US"/>
        </w:rPr>
        <w:t>т</w:t>
      </w:r>
      <w:r w:rsidR="000B03A3">
        <w:rPr>
          <w:rFonts w:eastAsia="Calibri"/>
          <w:sz w:val="28"/>
          <w:szCs w:val="28"/>
          <w:lang w:eastAsia="en-US"/>
        </w:rPr>
        <w:t>ся отделом культуры, спорта и молодежи</w:t>
      </w:r>
      <w:r w:rsidRPr="0040593A">
        <w:rPr>
          <w:rFonts w:eastAsia="Calibri"/>
          <w:sz w:val="28"/>
          <w:szCs w:val="28"/>
          <w:lang w:eastAsia="en-US"/>
        </w:rPr>
        <w:t>.</w:t>
      </w:r>
    </w:p>
    <w:p w:rsidR="00A20CAE" w:rsidRPr="0040593A" w:rsidRDefault="00B05BD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5.2.2</w:t>
      </w:r>
      <w:r w:rsidR="00A20CAE" w:rsidRPr="0040593A">
        <w:rPr>
          <w:sz w:val="28"/>
          <w:szCs w:val="28"/>
        </w:rPr>
        <w:t>. Размеры должностных окладов заместителей руководителя учр</w:t>
      </w:r>
      <w:r w:rsidR="00A20CAE" w:rsidRPr="0040593A">
        <w:rPr>
          <w:sz w:val="28"/>
          <w:szCs w:val="28"/>
        </w:rPr>
        <w:t>е</w:t>
      </w:r>
      <w:r w:rsidR="00A20CAE" w:rsidRPr="0040593A">
        <w:rPr>
          <w:sz w:val="28"/>
          <w:szCs w:val="28"/>
        </w:rPr>
        <w:t>ждения и главного бухгалтера устанавливаются на 10 – 20 процентов ниже должностного оклада руководителя учреждения.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5.3. С учетом условий труда руководителям учреждений, их заместителям и главным бухгалтерам могут устанавливаться выплаты компенсационного х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рактера, предусмотренные разделом 3 настоящего Примерного положения, в пор</w:t>
      </w:r>
      <w:r w:rsidR="00B05BDE">
        <w:rPr>
          <w:sz w:val="28"/>
          <w:szCs w:val="28"/>
        </w:rPr>
        <w:t xml:space="preserve">ядке, определенном отделом </w:t>
      </w:r>
      <w:r w:rsidR="000B03A3">
        <w:rPr>
          <w:sz w:val="28"/>
          <w:szCs w:val="28"/>
        </w:rPr>
        <w:t>культуры, спорта и молодежи</w:t>
      </w:r>
      <w:r w:rsidRPr="0040593A">
        <w:rPr>
          <w:sz w:val="28"/>
          <w:szCs w:val="28"/>
        </w:rPr>
        <w:t>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5.4. Руководителям учреждений, их заместителям и главным бухгалтерам могут устанавливаться выплаты стимулирующего характера, предусмотренные разделом 4 настоящего Примерного положения, в пор</w:t>
      </w:r>
      <w:r w:rsidR="00B05BDE">
        <w:rPr>
          <w:sz w:val="28"/>
          <w:szCs w:val="28"/>
        </w:rPr>
        <w:t xml:space="preserve">ядке, </w:t>
      </w:r>
      <w:r w:rsidR="000B03A3">
        <w:rPr>
          <w:sz w:val="28"/>
          <w:szCs w:val="28"/>
        </w:rPr>
        <w:t>определенном отд</w:t>
      </w:r>
      <w:r w:rsidR="000B03A3">
        <w:rPr>
          <w:sz w:val="28"/>
          <w:szCs w:val="28"/>
        </w:rPr>
        <w:t>е</w:t>
      </w:r>
      <w:r w:rsidR="000B03A3">
        <w:rPr>
          <w:sz w:val="28"/>
          <w:szCs w:val="28"/>
        </w:rPr>
        <w:t>лом культуры, спорта и молодежи</w:t>
      </w:r>
      <w:r w:rsidRPr="0040593A">
        <w:rPr>
          <w:sz w:val="28"/>
          <w:szCs w:val="28"/>
        </w:rPr>
        <w:t>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Выплаты стимулирующего характера за качество выполняемых работ и премиальные выплаты выплачиваются руководителям у</w:t>
      </w:r>
      <w:r w:rsidR="00B05BDE">
        <w:rPr>
          <w:sz w:val="28"/>
          <w:szCs w:val="28"/>
        </w:rPr>
        <w:t xml:space="preserve">чреждений по решению отдела </w:t>
      </w:r>
      <w:r w:rsidR="007A76E8">
        <w:rPr>
          <w:sz w:val="28"/>
          <w:szCs w:val="28"/>
        </w:rPr>
        <w:t>культуры, спорта и молодежи</w:t>
      </w:r>
      <w:r w:rsidRPr="0040593A">
        <w:rPr>
          <w:sz w:val="28"/>
          <w:szCs w:val="28"/>
        </w:rPr>
        <w:t xml:space="preserve"> с учетом достиже</w:t>
      </w:r>
      <w:r w:rsidR="00B05BDE">
        <w:rPr>
          <w:sz w:val="28"/>
          <w:szCs w:val="28"/>
        </w:rPr>
        <w:t>ния показ</w:t>
      </w:r>
      <w:r w:rsidR="00B05BDE">
        <w:rPr>
          <w:sz w:val="28"/>
          <w:szCs w:val="28"/>
        </w:rPr>
        <w:t>а</w:t>
      </w:r>
      <w:r w:rsidR="00B05BDE">
        <w:rPr>
          <w:sz w:val="28"/>
          <w:szCs w:val="28"/>
        </w:rPr>
        <w:t>телей муниципального</w:t>
      </w:r>
      <w:r w:rsidRPr="0040593A">
        <w:rPr>
          <w:sz w:val="28"/>
          <w:szCs w:val="28"/>
        </w:rPr>
        <w:t xml:space="preserve"> зад</w:t>
      </w:r>
      <w:r w:rsidR="00B05BDE">
        <w:rPr>
          <w:sz w:val="28"/>
          <w:szCs w:val="28"/>
        </w:rPr>
        <w:t>ания на оказание муниципальных</w:t>
      </w:r>
      <w:r w:rsidRPr="0040593A">
        <w:rPr>
          <w:sz w:val="28"/>
          <w:szCs w:val="28"/>
        </w:rPr>
        <w:t xml:space="preserve"> услуг (выполнение работ), а также иных показателей эффективности деятельности учреждения и его руководителя.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В качестве </w:t>
      </w:r>
      <w:proofErr w:type="gramStart"/>
      <w:r w:rsidRPr="0040593A">
        <w:rPr>
          <w:sz w:val="28"/>
          <w:szCs w:val="28"/>
        </w:rPr>
        <w:t>показателя эффективности работы руководителя учреждения</w:t>
      </w:r>
      <w:proofErr w:type="gramEnd"/>
      <w:r w:rsidRPr="0040593A">
        <w:rPr>
          <w:sz w:val="28"/>
          <w:szCs w:val="28"/>
        </w:rPr>
        <w:t xml:space="preserve"> устанавливается выполнение квоты по приему на работу инвалидов (в соответствии с законодательством Ростовской области).</w:t>
      </w:r>
    </w:p>
    <w:p w:rsidR="00A20CAE" w:rsidRPr="0040593A" w:rsidRDefault="00B05BD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отдела </w:t>
      </w:r>
      <w:r w:rsidR="007A76E8">
        <w:rPr>
          <w:sz w:val="28"/>
          <w:szCs w:val="28"/>
        </w:rPr>
        <w:t>культуры, спорта и молодежи</w:t>
      </w:r>
      <w:r w:rsidR="00A20CAE" w:rsidRPr="0040593A">
        <w:rPr>
          <w:sz w:val="28"/>
          <w:szCs w:val="28"/>
        </w:rPr>
        <w:t xml:space="preserve"> в числе </w:t>
      </w:r>
      <w:proofErr w:type="gramStart"/>
      <w:r w:rsidR="00A20CAE" w:rsidRPr="0040593A">
        <w:rPr>
          <w:sz w:val="28"/>
          <w:szCs w:val="28"/>
        </w:rPr>
        <w:t>показателей эффективности работы руководителя учреждения</w:t>
      </w:r>
      <w:proofErr w:type="gramEnd"/>
      <w:r w:rsidR="00A20CAE" w:rsidRPr="0040593A">
        <w:rPr>
          <w:sz w:val="28"/>
          <w:szCs w:val="28"/>
        </w:rPr>
        <w:t xml:space="preserve"> может быть установлен пок</w:t>
      </w:r>
      <w:r w:rsidR="00A20CAE" w:rsidRPr="0040593A">
        <w:rPr>
          <w:sz w:val="28"/>
          <w:szCs w:val="28"/>
        </w:rPr>
        <w:t>а</w:t>
      </w:r>
      <w:r w:rsidR="00A20CAE" w:rsidRPr="0040593A">
        <w:rPr>
          <w:sz w:val="28"/>
          <w:szCs w:val="28"/>
        </w:rPr>
        <w:t>затель роста средней заработной платы работников учреждения в отчетном г</w:t>
      </w:r>
      <w:r w:rsidR="00A20CAE" w:rsidRPr="0040593A">
        <w:rPr>
          <w:sz w:val="28"/>
          <w:szCs w:val="28"/>
        </w:rPr>
        <w:t>о</w:t>
      </w:r>
      <w:r w:rsidR="00A20CAE" w:rsidRPr="0040593A">
        <w:rPr>
          <w:sz w:val="28"/>
          <w:szCs w:val="28"/>
        </w:rPr>
        <w:t>ду по сравнению с предшествующим годом без учета повышения размера зар</w:t>
      </w:r>
      <w:r w:rsidR="00A20CAE" w:rsidRPr="0040593A">
        <w:rPr>
          <w:sz w:val="28"/>
          <w:szCs w:val="28"/>
        </w:rPr>
        <w:t>а</w:t>
      </w:r>
      <w:r w:rsidR="00A20CAE" w:rsidRPr="0040593A">
        <w:rPr>
          <w:sz w:val="28"/>
          <w:szCs w:val="28"/>
        </w:rPr>
        <w:t xml:space="preserve">ботной платы в соответствии с постановлениями </w:t>
      </w:r>
      <w:r>
        <w:rPr>
          <w:sz w:val="28"/>
          <w:szCs w:val="28"/>
        </w:rPr>
        <w:t>Администрации Песчаноко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ского района</w:t>
      </w:r>
      <w:r w:rsidR="00A20CAE" w:rsidRPr="0040593A">
        <w:rPr>
          <w:sz w:val="28"/>
          <w:szCs w:val="28"/>
        </w:rPr>
        <w:t>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Выплаты стимулирующего характера, устанавливаемые руководителям учреждений за счет средств, поступающих от приносящей доход деятельности, осуществляются в соот</w:t>
      </w:r>
      <w:r w:rsidR="00B05BDE">
        <w:rPr>
          <w:sz w:val="28"/>
          <w:szCs w:val="28"/>
        </w:rPr>
        <w:t>ветств</w:t>
      </w:r>
      <w:r w:rsidR="007A76E8">
        <w:rPr>
          <w:sz w:val="28"/>
          <w:szCs w:val="28"/>
        </w:rPr>
        <w:t>ии с решением отдела культуры, спорта и мол</w:t>
      </w:r>
      <w:r w:rsidR="007A76E8">
        <w:rPr>
          <w:sz w:val="28"/>
          <w:szCs w:val="28"/>
        </w:rPr>
        <w:t>о</w:t>
      </w:r>
      <w:r w:rsidR="007A76E8">
        <w:rPr>
          <w:sz w:val="28"/>
          <w:szCs w:val="28"/>
        </w:rPr>
        <w:t>дежи</w:t>
      </w:r>
      <w:r w:rsidRPr="0040593A">
        <w:rPr>
          <w:sz w:val="28"/>
          <w:szCs w:val="28"/>
        </w:rPr>
        <w:t>.</w:t>
      </w:r>
    </w:p>
    <w:p w:rsidR="00A20CAE" w:rsidRPr="0040593A" w:rsidRDefault="00A20CAE" w:rsidP="0040593A">
      <w:pPr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5.5. Руководители учреждений, заместители руководителей наряду со своей основной работой имеют право осуществлять педагогическую (преп</w:t>
      </w:r>
      <w:r w:rsidRPr="0040593A">
        <w:rPr>
          <w:sz w:val="28"/>
          <w:szCs w:val="28"/>
        </w:rPr>
        <w:t>о</w:t>
      </w:r>
      <w:r w:rsidRPr="0040593A">
        <w:rPr>
          <w:sz w:val="28"/>
          <w:szCs w:val="28"/>
        </w:rPr>
        <w:t>давательскую) работу (при соответствии необходимым профессиональным кв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лификационным требованиям) в том же учреждении.</w:t>
      </w:r>
    </w:p>
    <w:p w:rsidR="00A20CAE" w:rsidRPr="0040593A" w:rsidRDefault="00A20CAE" w:rsidP="004059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593A">
        <w:rPr>
          <w:rFonts w:eastAsia="Calibri"/>
          <w:sz w:val="28"/>
          <w:szCs w:val="28"/>
          <w:lang w:eastAsia="en-US"/>
        </w:rPr>
        <w:t xml:space="preserve">Оплата труда руководителей учреждений и заместителей руководителей за осуществление </w:t>
      </w:r>
      <w:r w:rsidRPr="0040593A">
        <w:rPr>
          <w:sz w:val="28"/>
          <w:szCs w:val="28"/>
        </w:rPr>
        <w:t>педагогической</w:t>
      </w:r>
      <w:r w:rsidRPr="0040593A">
        <w:rPr>
          <w:rFonts w:eastAsia="Calibri"/>
          <w:sz w:val="28"/>
          <w:szCs w:val="28"/>
          <w:lang w:eastAsia="en-US"/>
        </w:rPr>
        <w:t xml:space="preserve"> (преподавательской) работы устанавливается раздельно по каждой должности (виду работы) и осуществляется исходя из должностного оклада (ставки заработной платы) по соответствующей пед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>гогический должности, выплат компенсационного характера за работу в условиях, отклоняющихся от нормальных, выплат стимулирующего характ</w:t>
      </w:r>
      <w:r w:rsidRPr="0040593A">
        <w:rPr>
          <w:rFonts w:eastAsia="Calibri"/>
          <w:sz w:val="28"/>
          <w:szCs w:val="28"/>
          <w:lang w:eastAsia="en-US"/>
        </w:rPr>
        <w:t>е</w:t>
      </w:r>
      <w:r w:rsidRPr="0040593A">
        <w:rPr>
          <w:rFonts w:eastAsia="Calibri"/>
          <w:sz w:val="28"/>
          <w:szCs w:val="28"/>
          <w:lang w:eastAsia="en-US"/>
        </w:rPr>
        <w:t>ра – надбавки за квалификацию при наличии квалификационной категории, надбавки за специфику работы и надбавки за наличие</w:t>
      </w:r>
      <w:proofErr w:type="gramEnd"/>
      <w:r w:rsidRPr="0040593A">
        <w:rPr>
          <w:rFonts w:eastAsia="Calibri"/>
          <w:sz w:val="28"/>
          <w:szCs w:val="28"/>
          <w:lang w:eastAsia="en-US"/>
        </w:rPr>
        <w:t xml:space="preserve"> ученой степени.</w:t>
      </w:r>
    </w:p>
    <w:p w:rsidR="00A20CAE" w:rsidRPr="0040593A" w:rsidRDefault="00A20CAE" w:rsidP="005D76E3">
      <w:pPr>
        <w:spacing w:before="20" w:after="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Предельный объем педагогической (преподавательской) работы, который может выполняться руководителем учрежд</w:t>
      </w:r>
      <w:r w:rsidR="00B05BDE">
        <w:rPr>
          <w:rFonts w:eastAsia="Calibri"/>
          <w:sz w:val="28"/>
          <w:szCs w:val="28"/>
          <w:lang w:eastAsia="en-US"/>
        </w:rPr>
        <w:t>ения, оп</w:t>
      </w:r>
      <w:r w:rsidR="000B03A3">
        <w:rPr>
          <w:rFonts w:eastAsia="Calibri"/>
          <w:sz w:val="28"/>
          <w:szCs w:val="28"/>
          <w:lang w:eastAsia="en-US"/>
        </w:rPr>
        <w:t>ределяется отделом культ</w:t>
      </w:r>
      <w:r w:rsidR="000B03A3">
        <w:rPr>
          <w:rFonts w:eastAsia="Calibri"/>
          <w:sz w:val="28"/>
          <w:szCs w:val="28"/>
          <w:lang w:eastAsia="en-US"/>
        </w:rPr>
        <w:t>у</w:t>
      </w:r>
      <w:r w:rsidR="000B03A3">
        <w:rPr>
          <w:rFonts w:eastAsia="Calibri"/>
          <w:sz w:val="28"/>
          <w:szCs w:val="28"/>
          <w:lang w:eastAsia="en-US"/>
        </w:rPr>
        <w:t xml:space="preserve">ры. </w:t>
      </w:r>
      <w:proofErr w:type="gramStart"/>
      <w:r w:rsidR="000B03A3">
        <w:rPr>
          <w:rFonts w:eastAsia="Calibri"/>
          <w:sz w:val="28"/>
          <w:szCs w:val="28"/>
          <w:lang w:eastAsia="en-US"/>
        </w:rPr>
        <w:t>Спорта и молодежи</w:t>
      </w:r>
      <w:r w:rsidRPr="0040593A">
        <w:rPr>
          <w:rFonts w:eastAsia="Calibri"/>
          <w:sz w:val="28"/>
          <w:szCs w:val="28"/>
          <w:lang w:eastAsia="en-US"/>
        </w:rPr>
        <w:t>, заместителями руководителя – руководителем учр</w:t>
      </w:r>
      <w:r w:rsidRPr="0040593A">
        <w:rPr>
          <w:rFonts w:eastAsia="Calibri"/>
          <w:sz w:val="28"/>
          <w:szCs w:val="28"/>
          <w:lang w:eastAsia="en-US"/>
        </w:rPr>
        <w:t>е</w:t>
      </w:r>
      <w:r w:rsidRPr="0040593A">
        <w:rPr>
          <w:rFonts w:eastAsia="Calibri"/>
          <w:sz w:val="28"/>
          <w:szCs w:val="28"/>
          <w:lang w:eastAsia="en-US"/>
        </w:rPr>
        <w:lastRenderedPageBreak/>
        <w:t>ждения, с учетом особенностей определения учебной нагрузки лиц, замеща</w:t>
      </w:r>
      <w:r w:rsidRPr="0040593A">
        <w:rPr>
          <w:rFonts w:eastAsia="Calibri"/>
          <w:sz w:val="28"/>
          <w:szCs w:val="28"/>
          <w:lang w:eastAsia="en-US"/>
        </w:rPr>
        <w:t>ю</w:t>
      </w:r>
      <w:r w:rsidRPr="0040593A">
        <w:rPr>
          <w:rFonts w:eastAsia="Calibri"/>
          <w:sz w:val="28"/>
          <w:szCs w:val="28"/>
          <w:lang w:eastAsia="en-US"/>
        </w:rPr>
        <w:t>щих должности педагогических работников наряду с работой, определенной трудовым договором, предусмотренных пунктами 5.3. и 5.4. приложения № 2 к приказу Министерства образования и науки Российской Федерации от</w:t>
      </w:r>
      <w:r w:rsidRPr="0040593A">
        <w:rPr>
          <w:sz w:val="28"/>
          <w:szCs w:val="28"/>
        </w:rPr>
        <w:t> </w:t>
      </w:r>
      <w:r w:rsidRPr="0040593A">
        <w:rPr>
          <w:rFonts w:eastAsia="Calibri"/>
          <w:sz w:val="28"/>
          <w:szCs w:val="28"/>
          <w:lang w:eastAsia="en-US"/>
        </w:rPr>
        <w:t>22.12.2014  № 1601 «О продолжительности рабочего времени (нормах часов педагогической работы за ставку заработной платы) педагогических работн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>ков и о порядке определения</w:t>
      </w:r>
      <w:proofErr w:type="gramEnd"/>
      <w:r w:rsidRPr="0040593A">
        <w:rPr>
          <w:rFonts w:eastAsia="Calibri"/>
          <w:sz w:val="28"/>
          <w:szCs w:val="28"/>
          <w:lang w:eastAsia="en-US"/>
        </w:rPr>
        <w:t xml:space="preserve"> учебной нагрузки педагогических работников, оговариваемой в трудовом договоре» (далее – приказ </w:t>
      </w:r>
      <w:proofErr w:type="spellStart"/>
      <w:r w:rsidRPr="0040593A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40593A">
        <w:rPr>
          <w:rFonts w:eastAsia="Calibri"/>
          <w:sz w:val="28"/>
          <w:szCs w:val="28"/>
          <w:lang w:eastAsia="en-US"/>
        </w:rPr>
        <w:t xml:space="preserve"> России № 1601). 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5.6. </w:t>
      </w:r>
      <w:proofErr w:type="gramStart"/>
      <w:r w:rsidRPr="0040593A">
        <w:rPr>
          <w:sz w:val="28"/>
          <w:szCs w:val="28"/>
        </w:rPr>
        <w:t>В соответствии со статьей 145 ТК РФ руководителям учреждений, их заместителям и главным бухгалтерам устанавливается предельный уровень соотношения их среднемесячной заработной платы, формируемой за счет всех источников финансового обеспечения и рассчитываемой за календарный год, и среднемесячной заработной платы работников (без учета заработной платы руководителя учреждения, его заместителей и главного бухгалтера) (далее – предельное соотношение заработной платы).</w:t>
      </w:r>
      <w:proofErr w:type="gramEnd"/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color w:val="000000"/>
          <w:sz w:val="28"/>
          <w:szCs w:val="28"/>
        </w:rPr>
        <w:t>Соотношение среднемесячной заработной платы руководителя, замест</w:t>
      </w:r>
      <w:r w:rsidRPr="0040593A">
        <w:rPr>
          <w:color w:val="000000"/>
          <w:sz w:val="28"/>
          <w:szCs w:val="28"/>
        </w:rPr>
        <w:t>и</w:t>
      </w:r>
      <w:r w:rsidRPr="0040593A">
        <w:rPr>
          <w:color w:val="000000"/>
          <w:sz w:val="28"/>
          <w:szCs w:val="28"/>
        </w:rPr>
        <w:t>телей руководителя, главного бухгалтера учреждения и среднемесячной зар</w:t>
      </w:r>
      <w:r w:rsidRPr="0040593A">
        <w:rPr>
          <w:color w:val="000000"/>
          <w:sz w:val="28"/>
          <w:szCs w:val="28"/>
        </w:rPr>
        <w:t>а</w:t>
      </w:r>
      <w:r w:rsidRPr="0040593A">
        <w:rPr>
          <w:color w:val="000000"/>
          <w:sz w:val="28"/>
          <w:szCs w:val="28"/>
        </w:rPr>
        <w:t>ботной платы работников списочного состава учреждения определяется путем деления среднемесячной заработной платы соответствующего руководителя, заместителя руководителя, главного бухгалтера на</w:t>
      </w:r>
      <w:r w:rsidR="00CB78BF">
        <w:rPr>
          <w:color w:val="000000"/>
          <w:sz w:val="28"/>
          <w:szCs w:val="28"/>
        </w:rPr>
        <w:t> </w:t>
      </w:r>
      <w:r w:rsidRPr="0040593A">
        <w:rPr>
          <w:color w:val="000000"/>
          <w:sz w:val="28"/>
          <w:szCs w:val="28"/>
        </w:rPr>
        <w:t>среднемесячную заработную плату работников списочного состава этого учреждения. Определение средн</w:t>
      </w:r>
      <w:r w:rsidRPr="0040593A">
        <w:rPr>
          <w:color w:val="000000"/>
          <w:sz w:val="28"/>
          <w:szCs w:val="28"/>
        </w:rPr>
        <w:t>е</w:t>
      </w:r>
      <w:r w:rsidRPr="0040593A">
        <w:rPr>
          <w:color w:val="000000"/>
          <w:sz w:val="28"/>
          <w:szCs w:val="28"/>
        </w:rPr>
        <w:t>месячной заработной платы в</w:t>
      </w:r>
      <w:r w:rsidR="00CB78BF">
        <w:rPr>
          <w:color w:val="000000"/>
          <w:sz w:val="28"/>
          <w:szCs w:val="28"/>
        </w:rPr>
        <w:t xml:space="preserve"> </w:t>
      </w:r>
      <w:r w:rsidRPr="0040593A">
        <w:rPr>
          <w:color w:val="000000"/>
          <w:sz w:val="28"/>
          <w:szCs w:val="28"/>
        </w:rPr>
        <w:t>указанных целях осуществляется в соответствии с Положением об особенностях порядка исчисления средней заработной платы, утвержденным постановлением Правительства Российской Федерации от</w:t>
      </w:r>
      <w:r w:rsidRPr="0040593A">
        <w:rPr>
          <w:sz w:val="28"/>
          <w:szCs w:val="28"/>
        </w:rPr>
        <w:t> </w:t>
      </w:r>
      <w:r w:rsidRPr="0040593A">
        <w:rPr>
          <w:color w:val="000000"/>
          <w:sz w:val="28"/>
          <w:szCs w:val="28"/>
        </w:rPr>
        <w:t>24.12.2007</w:t>
      </w:r>
      <w:r w:rsidRPr="0040593A">
        <w:rPr>
          <w:sz w:val="28"/>
          <w:szCs w:val="28"/>
        </w:rPr>
        <w:t> </w:t>
      </w:r>
      <w:r w:rsidRPr="0040593A">
        <w:rPr>
          <w:color w:val="000000"/>
          <w:sz w:val="28"/>
          <w:szCs w:val="28"/>
        </w:rPr>
        <w:t>№</w:t>
      </w:r>
      <w:r w:rsidRPr="0040593A">
        <w:rPr>
          <w:sz w:val="28"/>
          <w:szCs w:val="28"/>
        </w:rPr>
        <w:t> </w:t>
      </w:r>
      <w:r w:rsidRPr="0040593A">
        <w:rPr>
          <w:color w:val="000000"/>
          <w:sz w:val="28"/>
          <w:szCs w:val="28"/>
        </w:rPr>
        <w:t>922 «Об особенностях порядка исчисления средней заработной платы</w:t>
      </w:r>
      <w:r w:rsidRPr="0040593A">
        <w:rPr>
          <w:sz w:val="28"/>
          <w:szCs w:val="28"/>
        </w:rPr>
        <w:t>».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5.6.1. Руководителям учреждений предельное соотношение заработной платы устанавливается </w:t>
      </w:r>
      <w:r w:rsidRPr="0040593A">
        <w:rPr>
          <w:rFonts w:eastAsia="Calibri"/>
          <w:sz w:val="28"/>
          <w:szCs w:val="28"/>
          <w:lang w:eastAsia="en-US"/>
        </w:rPr>
        <w:t>в зависимости от среднесписочной численности рабо</w:t>
      </w:r>
      <w:r w:rsidRPr="0040593A">
        <w:rPr>
          <w:rFonts w:eastAsia="Calibri"/>
          <w:sz w:val="28"/>
          <w:szCs w:val="28"/>
          <w:lang w:eastAsia="en-US"/>
        </w:rPr>
        <w:t>т</w:t>
      </w:r>
      <w:r w:rsidRPr="0040593A">
        <w:rPr>
          <w:rFonts w:eastAsia="Calibri"/>
          <w:sz w:val="28"/>
          <w:szCs w:val="28"/>
          <w:lang w:eastAsia="en-US"/>
        </w:rPr>
        <w:t xml:space="preserve">ников учреждения </w:t>
      </w:r>
      <w:r w:rsidRPr="0040593A">
        <w:rPr>
          <w:sz w:val="28"/>
          <w:szCs w:val="28"/>
        </w:rPr>
        <w:t>со</w:t>
      </w:r>
      <w:r w:rsidR="007A76E8">
        <w:rPr>
          <w:sz w:val="28"/>
          <w:szCs w:val="28"/>
        </w:rPr>
        <w:t>гласно таблице № 9</w:t>
      </w:r>
      <w:r w:rsidRPr="0040593A">
        <w:rPr>
          <w:sz w:val="28"/>
          <w:szCs w:val="28"/>
        </w:rPr>
        <w:t>.</w:t>
      </w:r>
    </w:p>
    <w:p w:rsidR="00A20CAE" w:rsidRPr="0040593A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40593A" w:rsidRDefault="007A76E8" w:rsidP="0040593A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 9</w:t>
      </w:r>
    </w:p>
    <w:p w:rsidR="00A20CAE" w:rsidRPr="0040593A" w:rsidRDefault="00A20CAE" w:rsidP="0040593A">
      <w:pPr>
        <w:autoSpaceDE w:val="0"/>
        <w:autoSpaceDN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CB78BF" w:rsidRDefault="00CB78BF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 xml:space="preserve">РАЗМЕРЫ 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предельного соотношения</w:t>
      </w:r>
    </w:p>
    <w:p w:rsidR="00A20CAE" w:rsidRPr="0040593A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40593A">
        <w:rPr>
          <w:sz w:val="28"/>
          <w:szCs w:val="28"/>
        </w:rPr>
        <w:t>заработной платы</w:t>
      </w:r>
      <w:r w:rsidRPr="0040593A">
        <w:rPr>
          <w:rFonts w:eastAsia="Calibri"/>
          <w:sz w:val="28"/>
          <w:szCs w:val="28"/>
          <w:lang w:eastAsia="en-US"/>
        </w:rPr>
        <w:t xml:space="preserve"> руководителя учреждения</w:t>
      </w:r>
    </w:p>
    <w:p w:rsidR="00A20CAE" w:rsidRPr="0040593A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459"/>
        <w:gridCol w:w="3304"/>
      </w:tblGrid>
      <w:tr w:rsidR="00A20CAE" w:rsidRPr="0040593A" w:rsidTr="007A76E8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7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Среднесписочная численность</w:t>
            </w:r>
          </w:p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 xml:space="preserve">(человек)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Размеры предельного с</w:t>
            </w:r>
            <w:r w:rsidRPr="0040593A">
              <w:rPr>
                <w:sz w:val="28"/>
                <w:szCs w:val="28"/>
              </w:rPr>
              <w:t>о</w:t>
            </w:r>
            <w:r w:rsidRPr="0040593A">
              <w:rPr>
                <w:sz w:val="28"/>
                <w:szCs w:val="28"/>
              </w:rPr>
              <w:t xml:space="preserve">отношения </w:t>
            </w:r>
          </w:p>
        </w:tc>
      </w:tr>
      <w:tr w:rsidR="00A20CAE" w:rsidRPr="0040593A" w:rsidTr="007A76E8">
        <w:trPr>
          <w:tblHeader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40593A">
              <w:rPr>
                <w:sz w:val="28"/>
                <w:szCs w:val="28"/>
                <w:lang w:val="en-US"/>
              </w:rPr>
              <w:t>2</w:t>
            </w:r>
          </w:p>
        </w:tc>
      </w:tr>
      <w:tr w:rsidR="00A20CAE" w:rsidRPr="0040593A" w:rsidTr="007A76E8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До 50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suppressLineNumbers/>
              <w:snapToGrid w:val="0"/>
              <w:jc w:val="center"/>
              <w:rPr>
                <w:rFonts w:eastAsia="Lucida Sans Unicode"/>
                <w:sz w:val="28"/>
                <w:szCs w:val="28"/>
              </w:rPr>
            </w:pPr>
            <w:r w:rsidRPr="0040593A">
              <w:rPr>
                <w:rFonts w:eastAsia="Lucida Sans Unicode"/>
                <w:sz w:val="28"/>
                <w:szCs w:val="28"/>
              </w:rPr>
              <w:t>3,0</w:t>
            </w:r>
          </w:p>
        </w:tc>
      </w:tr>
      <w:tr w:rsidR="00A20CAE" w:rsidRPr="0040593A" w:rsidTr="007A76E8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От 51 до 100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0593A" w:rsidRDefault="00A20CAE" w:rsidP="0040593A">
            <w:pPr>
              <w:suppressLineNumbers/>
              <w:snapToGrid w:val="0"/>
              <w:jc w:val="center"/>
              <w:rPr>
                <w:rFonts w:eastAsia="Lucida Sans Unicode"/>
                <w:sz w:val="28"/>
                <w:szCs w:val="28"/>
              </w:rPr>
            </w:pPr>
            <w:r w:rsidRPr="0040593A">
              <w:rPr>
                <w:rFonts w:eastAsia="Lucida Sans Unicode"/>
                <w:sz w:val="28"/>
                <w:szCs w:val="28"/>
              </w:rPr>
              <w:t>4,0</w:t>
            </w:r>
          </w:p>
        </w:tc>
      </w:tr>
    </w:tbl>
    <w:p w:rsidR="00A20CAE" w:rsidRPr="0040593A" w:rsidRDefault="00A20CAE" w:rsidP="0040593A">
      <w:pPr>
        <w:autoSpaceDE w:val="0"/>
        <w:autoSpaceDN w:val="0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A20CAE" w:rsidRPr="0040593A" w:rsidRDefault="0002222F" w:rsidP="0002222F">
      <w:pPr>
        <w:pageBreakBefore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</w:t>
      </w:r>
      <w:r w:rsidR="00A20CAE" w:rsidRPr="0040593A">
        <w:rPr>
          <w:rFonts w:eastAsia="Calibri"/>
          <w:sz w:val="28"/>
          <w:szCs w:val="28"/>
          <w:lang w:eastAsia="en-US"/>
        </w:rPr>
        <w:t>5.6.2. Для заместителей руководителя учреждения, главного бухгалтера размер предельного соотношения заработной платы определяется путем сн</w:t>
      </w:r>
      <w:r w:rsidR="00A20CAE" w:rsidRPr="0040593A">
        <w:rPr>
          <w:rFonts w:eastAsia="Calibri"/>
          <w:sz w:val="28"/>
          <w:szCs w:val="28"/>
          <w:lang w:eastAsia="en-US"/>
        </w:rPr>
        <w:t>и</w:t>
      </w:r>
      <w:r w:rsidR="00A20CAE" w:rsidRPr="0040593A">
        <w:rPr>
          <w:rFonts w:eastAsia="Calibri"/>
          <w:sz w:val="28"/>
          <w:szCs w:val="28"/>
          <w:lang w:eastAsia="en-US"/>
        </w:rPr>
        <w:t>жения размера предельного соотношения заработной платы, установленного руководителю учреждения, на 0,5.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5.6.3. </w:t>
      </w:r>
      <w:proofErr w:type="gramStart"/>
      <w:r w:rsidRPr="0040593A">
        <w:rPr>
          <w:rFonts w:eastAsia="Calibri"/>
          <w:sz w:val="28"/>
          <w:szCs w:val="28"/>
          <w:lang w:eastAsia="en-US"/>
        </w:rPr>
        <w:t>По решени</w:t>
      </w:r>
      <w:r w:rsidR="001338E5">
        <w:rPr>
          <w:rFonts w:eastAsia="Calibri"/>
          <w:sz w:val="28"/>
          <w:szCs w:val="28"/>
          <w:lang w:eastAsia="en-US"/>
        </w:rPr>
        <w:t xml:space="preserve">ю отдела </w:t>
      </w:r>
      <w:r w:rsidR="007A76E8">
        <w:rPr>
          <w:rFonts w:eastAsia="Calibri"/>
          <w:sz w:val="28"/>
          <w:szCs w:val="28"/>
          <w:lang w:eastAsia="en-US"/>
        </w:rPr>
        <w:t>культуры, спорта и молодежи</w:t>
      </w:r>
      <w:r w:rsidRPr="0040593A">
        <w:rPr>
          <w:rFonts w:eastAsia="Calibri"/>
          <w:sz w:val="28"/>
          <w:szCs w:val="28"/>
          <w:lang w:eastAsia="en-US"/>
        </w:rPr>
        <w:t xml:space="preserve"> руководителю учреждения, его заместителям и главному бухгалтеру на определенный период может устанавливаться предельное соотношение заработной платы в индивид</w:t>
      </w:r>
      <w:r w:rsidRPr="0040593A">
        <w:rPr>
          <w:rFonts w:eastAsia="Calibri"/>
          <w:sz w:val="28"/>
          <w:szCs w:val="28"/>
          <w:lang w:eastAsia="en-US"/>
        </w:rPr>
        <w:t>у</w:t>
      </w:r>
      <w:r w:rsidRPr="0040593A">
        <w:rPr>
          <w:rFonts w:eastAsia="Calibri"/>
          <w:sz w:val="28"/>
          <w:szCs w:val="28"/>
          <w:lang w:eastAsia="en-US"/>
        </w:rPr>
        <w:t>альном порядке без учета среднесписочной численности работников (для вновь создаваемых учреждений, при приостановлении основной деятельности учр</w:t>
      </w:r>
      <w:r w:rsidRPr="0040593A">
        <w:rPr>
          <w:rFonts w:eastAsia="Calibri"/>
          <w:sz w:val="28"/>
          <w:szCs w:val="28"/>
          <w:lang w:eastAsia="en-US"/>
        </w:rPr>
        <w:t>е</w:t>
      </w:r>
      <w:r w:rsidRPr="0040593A">
        <w:rPr>
          <w:rFonts w:eastAsia="Calibri"/>
          <w:sz w:val="28"/>
          <w:szCs w:val="28"/>
          <w:lang w:eastAsia="en-US"/>
        </w:rPr>
        <w:t xml:space="preserve">ждения, в том числе в связи с капитальным ремонтом, реконструкцией), но не более 6,0 для руководителя учреждения и не более </w:t>
      </w:r>
      <w:r w:rsidRPr="0040593A">
        <w:rPr>
          <w:sz w:val="28"/>
          <w:szCs w:val="28"/>
        </w:rPr>
        <w:t> </w:t>
      </w:r>
      <w:r w:rsidRPr="0040593A">
        <w:rPr>
          <w:rFonts w:eastAsia="Calibri"/>
          <w:sz w:val="28"/>
          <w:szCs w:val="28"/>
          <w:lang w:eastAsia="en-US"/>
        </w:rPr>
        <w:t>5,5</w:t>
      </w:r>
      <w:proofErr w:type="gramEnd"/>
      <w:r w:rsidRPr="0040593A">
        <w:rPr>
          <w:rFonts w:eastAsia="Calibri"/>
          <w:sz w:val="28"/>
          <w:szCs w:val="28"/>
          <w:lang w:eastAsia="en-US"/>
        </w:rPr>
        <w:t> </w:t>
      </w:r>
      <w:r w:rsidRPr="0040593A">
        <w:rPr>
          <w:sz w:val="28"/>
          <w:szCs w:val="28"/>
        </w:rPr>
        <w:t>– </w:t>
      </w:r>
      <w:r w:rsidRPr="0040593A">
        <w:rPr>
          <w:rFonts w:eastAsia="Calibri"/>
          <w:sz w:val="28"/>
          <w:szCs w:val="28"/>
          <w:lang w:eastAsia="en-US"/>
        </w:rPr>
        <w:t>для заместителей р</w:t>
      </w:r>
      <w:r w:rsidRPr="0040593A">
        <w:rPr>
          <w:rFonts w:eastAsia="Calibri"/>
          <w:sz w:val="28"/>
          <w:szCs w:val="28"/>
          <w:lang w:eastAsia="en-US"/>
        </w:rPr>
        <w:t>у</w:t>
      </w:r>
      <w:r w:rsidRPr="0040593A">
        <w:rPr>
          <w:rFonts w:eastAsia="Calibri"/>
          <w:sz w:val="28"/>
          <w:szCs w:val="28"/>
          <w:lang w:eastAsia="en-US"/>
        </w:rPr>
        <w:t>ководителя, главного бухгалтера.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5.6.4. Установленный размер предельного соотношения заработной платы является обязательным для включения в трудовой договор.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5.6.5. Ответственность за соблюдение предельного соотношения зарабо</w:t>
      </w:r>
      <w:r w:rsidRPr="0040593A">
        <w:rPr>
          <w:sz w:val="28"/>
          <w:szCs w:val="28"/>
        </w:rPr>
        <w:t>т</w:t>
      </w:r>
      <w:r w:rsidRPr="0040593A">
        <w:rPr>
          <w:sz w:val="28"/>
          <w:szCs w:val="28"/>
        </w:rPr>
        <w:t>ной платы несут руководители учреждений.</w:t>
      </w:r>
    </w:p>
    <w:p w:rsidR="00A20CAE" w:rsidRPr="0040593A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40593A" w:rsidRDefault="00A20CAE" w:rsidP="0040593A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6. Особенности условий </w:t>
      </w:r>
    </w:p>
    <w:p w:rsidR="00A20CAE" w:rsidRPr="0040593A" w:rsidRDefault="00A20CAE" w:rsidP="0040593A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оплаты труда педагогических работников </w:t>
      </w:r>
    </w:p>
    <w:p w:rsidR="00A20CAE" w:rsidRPr="0040593A" w:rsidRDefault="00A20CAE" w:rsidP="0040593A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6.1. </w:t>
      </w:r>
      <w:proofErr w:type="gramStart"/>
      <w:r w:rsidRPr="0040593A">
        <w:rPr>
          <w:rFonts w:eastAsia="Calibri"/>
          <w:sz w:val="28"/>
          <w:szCs w:val="28"/>
          <w:lang w:eastAsia="en-US"/>
        </w:rPr>
        <w:t>Продолжительность рабочего времени педагогических работников или нормы часов педагогической работы за ставку заработной платы опред</w:t>
      </w:r>
      <w:r w:rsidRPr="0040593A">
        <w:rPr>
          <w:rFonts w:eastAsia="Calibri"/>
          <w:sz w:val="28"/>
          <w:szCs w:val="28"/>
          <w:lang w:eastAsia="en-US"/>
        </w:rPr>
        <w:t>е</w:t>
      </w:r>
      <w:r w:rsidRPr="0040593A">
        <w:rPr>
          <w:rFonts w:eastAsia="Calibri"/>
          <w:sz w:val="28"/>
          <w:szCs w:val="28"/>
          <w:lang w:eastAsia="en-US"/>
        </w:rPr>
        <w:t xml:space="preserve">ляются в соответствии с положениями приказа </w:t>
      </w:r>
      <w:proofErr w:type="spellStart"/>
      <w:r w:rsidRPr="0040593A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40593A">
        <w:rPr>
          <w:rFonts w:eastAsia="Calibri"/>
          <w:sz w:val="28"/>
          <w:szCs w:val="28"/>
          <w:lang w:eastAsia="en-US"/>
        </w:rPr>
        <w:t xml:space="preserve"> России № 1601, предусматривающими, что в зависимости от должности и (или) специальности педагогических работников с учетом особенностей их труда устанавливается либо продолжительность рабочего времени, либо норма часов педагогической работы за ставку заработной платы.</w:t>
      </w:r>
      <w:proofErr w:type="gramEnd"/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6.2. Определение учебной нагрузки педагогических работников, выпо</w:t>
      </w:r>
      <w:r w:rsidRPr="0040593A">
        <w:rPr>
          <w:rFonts w:eastAsia="Calibri"/>
          <w:sz w:val="28"/>
          <w:szCs w:val="28"/>
          <w:lang w:eastAsia="en-US"/>
        </w:rPr>
        <w:t>л</w:t>
      </w:r>
      <w:r w:rsidRPr="0040593A">
        <w:rPr>
          <w:rFonts w:eastAsia="Calibri"/>
          <w:sz w:val="28"/>
          <w:szCs w:val="28"/>
          <w:lang w:eastAsia="en-US"/>
        </w:rPr>
        <w:t>няющих учебную (преподавательскую) работу, на начало учебного года или в текущем учебном году, в том числе с учетом верхнего предела учебной нагру</w:t>
      </w:r>
      <w:r w:rsidRPr="0040593A">
        <w:rPr>
          <w:rFonts w:eastAsia="Calibri"/>
          <w:sz w:val="28"/>
          <w:szCs w:val="28"/>
          <w:lang w:eastAsia="en-US"/>
        </w:rPr>
        <w:t>з</w:t>
      </w:r>
      <w:r w:rsidRPr="0040593A">
        <w:rPr>
          <w:rFonts w:eastAsia="Calibri"/>
          <w:sz w:val="28"/>
          <w:szCs w:val="28"/>
          <w:lang w:eastAsia="en-US"/>
        </w:rPr>
        <w:t>ки в зависимости от должности и (или) специальности педагогических рабо</w:t>
      </w:r>
      <w:r w:rsidRPr="0040593A">
        <w:rPr>
          <w:rFonts w:eastAsia="Calibri"/>
          <w:sz w:val="28"/>
          <w:szCs w:val="28"/>
          <w:lang w:eastAsia="en-US"/>
        </w:rPr>
        <w:t>т</w:t>
      </w:r>
      <w:r w:rsidRPr="0040593A">
        <w:rPr>
          <w:rFonts w:eastAsia="Calibri"/>
          <w:sz w:val="28"/>
          <w:szCs w:val="28"/>
          <w:lang w:eastAsia="en-US"/>
        </w:rPr>
        <w:t>ников, особенностей их труда, осуществляется учреждениями в порядке, уст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 xml:space="preserve">новленном приказом </w:t>
      </w:r>
      <w:proofErr w:type="spellStart"/>
      <w:r w:rsidRPr="0040593A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40593A">
        <w:rPr>
          <w:rFonts w:eastAsia="Calibri"/>
          <w:sz w:val="28"/>
          <w:szCs w:val="28"/>
          <w:lang w:eastAsia="en-US"/>
        </w:rPr>
        <w:t xml:space="preserve"> России № 1601.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Изменение (увеличение или снижение) установленной учебной нагрузки осуществляется учреждениями в случаях и порядке, установленными приказом </w:t>
      </w:r>
      <w:proofErr w:type="spellStart"/>
      <w:r w:rsidRPr="0040593A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40593A">
        <w:rPr>
          <w:rFonts w:eastAsia="Calibri"/>
          <w:sz w:val="28"/>
          <w:szCs w:val="28"/>
          <w:lang w:eastAsia="en-US"/>
        </w:rPr>
        <w:t xml:space="preserve"> России № 1601.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6.3. В трудовые договоры с педагогическими работниками, для которых предусмотрены нормы часов педагогической работы за ставку заработной пл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 xml:space="preserve">ты, включаются условия, связанные </w:t>
      </w:r>
      <w:proofErr w:type="gramStart"/>
      <w:r w:rsidRPr="0040593A">
        <w:rPr>
          <w:rFonts w:eastAsia="Calibri"/>
          <w:sz w:val="28"/>
          <w:szCs w:val="28"/>
          <w:lang w:eastAsia="en-US"/>
        </w:rPr>
        <w:t>с</w:t>
      </w:r>
      <w:proofErr w:type="gramEnd"/>
      <w:r w:rsidRPr="0040593A">
        <w:rPr>
          <w:rFonts w:eastAsia="Calibri"/>
          <w:sz w:val="28"/>
          <w:szCs w:val="28"/>
          <w:lang w:eastAsia="en-US"/>
        </w:rPr>
        <w:t>: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установленным объемом педагогической работы;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размером ставки заработной платы, применяемым для исчисления зар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ботной платы в зависимости от установленного объема педагогической работы;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размером заработной платы, исчисленным с учетом установленного об</w:t>
      </w:r>
      <w:r w:rsidRPr="0040593A">
        <w:rPr>
          <w:sz w:val="28"/>
          <w:szCs w:val="28"/>
        </w:rPr>
        <w:t>ъ</w:t>
      </w:r>
      <w:r w:rsidRPr="0040593A">
        <w:rPr>
          <w:sz w:val="28"/>
          <w:szCs w:val="28"/>
        </w:rPr>
        <w:t>ема педагогической работы.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6</w:t>
      </w:r>
      <w:r w:rsidRPr="0040593A">
        <w:rPr>
          <w:rFonts w:eastAsia="Calibri"/>
          <w:sz w:val="28"/>
          <w:szCs w:val="28"/>
          <w:lang w:eastAsia="en-US"/>
        </w:rPr>
        <w:t>.4. </w:t>
      </w:r>
      <w:proofErr w:type="gramStart"/>
      <w:r w:rsidRPr="0040593A">
        <w:rPr>
          <w:rFonts w:eastAsia="Calibri"/>
          <w:sz w:val="28"/>
          <w:szCs w:val="28"/>
          <w:lang w:eastAsia="en-US"/>
        </w:rPr>
        <w:t>Режим рабочего времени и времени отдыха педагогических работн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>ков устанавливается правилами внутреннего трудового распорядка в соответствии с трудовым законодательством, иными нормативными прав</w:t>
      </w:r>
      <w:r w:rsidRPr="0040593A">
        <w:rPr>
          <w:rFonts w:eastAsia="Calibri"/>
          <w:sz w:val="28"/>
          <w:szCs w:val="28"/>
          <w:lang w:eastAsia="en-US"/>
        </w:rPr>
        <w:t>о</w:t>
      </w:r>
      <w:r w:rsidRPr="0040593A">
        <w:rPr>
          <w:rFonts w:eastAsia="Calibri"/>
          <w:sz w:val="28"/>
          <w:szCs w:val="28"/>
          <w:lang w:eastAsia="en-US"/>
        </w:rPr>
        <w:lastRenderedPageBreak/>
        <w:t>выми актами, содержащими нормы трудового права, коллективным договором, п</w:t>
      </w:r>
      <w:r w:rsidRPr="0040593A">
        <w:rPr>
          <w:sz w:val="28"/>
          <w:szCs w:val="28"/>
        </w:rPr>
        <w:t>риказом Министерства образования и науки Российской Федерации от 11.05.2016 № 536 «Об утверждении Особенностей режима рабочего времени и времени отдыха педагогических и иных работников организаций, осущест</w:t>
      </w:r>
      <w:r w:rsidRPr="0040593A">
        <w:rPr>
          <w:sz w:val="28"/>
          <w:szCs w:val="28"/>
        </w:rPr>
        <w:t>в</w:t>
      </w:r>
      <w:r w:rsidRPr="0040593A">
        <w:rPr>
          <w:sz w:val="28"/>
          <w:szCs w:val="28"/>
        </w:rPr>
        <w:t>ляющих образовательную деятельность».</w:t>
      </w:r>
      <w:proofErr w:type="gramEnd"/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sz w:val="28"/>
          <w:szCs w:val="28"/>
        </w:rPr>
        <w:t>6</w:t>
      </w:r>
      <w:r w:rsidRPr="0040593A">
        <w:rPr>
          <w:rFonts w:eastAsia="Calibri"/>
          <w:sz w:val="28"/>
          <w:szCs w:val="28"/>
          <w:lang w:eastAsia="en-US"/>
        </w:rPr>
        <w:t>.5. Выполнение работы по совместительству педагогических работников осуществляется с учетом особенностей, установленных постановлением Ми</w:t>
      </w:r>
      <w:r w:rsidRPr="0040593A">
        <w:rPr>
          <w:rFonts w:eastAsia="Calibri"/>
          <w:sz w:val="28"/>
          <w:szCs w:val="28"/>
          <w:lang w:eastAsia="en-US"/>
        </w:rPr>
        <w:t>н</w:t>
      </w:r>
      <w:r w:rsidRPr="0040593A">
        <w:rPr>
          <w:rFonts w:eastAsia="Calibri"/>
          <w:sz w:val="28"/>
          <w:szCs w:val="28"/>
          <w:lang w:eastAsia="en-US"/>
        </w:rPr>
        <w:t>труда России от</w:t>
      </w:r>
      <w:r w:rsidRPr="0040593A">
        <w:rPr>
          <w:sz w:val="28"/>
          <w:szCs w:val="28"/>
        </w:rPr>
        <w:t> </w:t>
      </w:r>
      <w:r w:rsidRPr="0040593A">
        <w:rPr>
          <w:rFonts w:eastAsia="Calibri"/>
          <w:sz w:val="28"/>
          <w:szCs w:val="28"/>
          <w:lang w:eastAsia="en-US"/>
        </w:rPr>
        <w:t>30.06.2003 № 41.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6.</w:t>
      </w:r>
      <w:r w:rsidR="000B03A3">
        <w:rPr>
          <w:rFonts w:eastAsia="Calibri"/>
          <w:sz w:val="28"/>
          <w:szCs w:val="28"/>
          <w:lang w:eastAsia="en-US"/>
        </w:rPr>
        <w:t>6</w:t>
      </w:r>
      <w:r w:rsidRPr="0040593A">
        <w:rPr>
          <w:rFonts w:eastAsia="Calibri"/>
          <w:sz w:val="28"/>
          <w:szCs w:val="28"/>
          <w:lang w:eastAsia="en-US"/>
        </w:rPr>
        <w:t>. </w:t>
      </w:r>
      <w:proofErr w:type="gramStart"/>
      <w:r w:rsidRPr="0040593A">
        <w:rPr>
          <w:rFonts w:eastAsia="Calibri"/>
          <w:sz w:val="28"/>
          <w:szCs w:val="28"/>
          <w:lang w:eastAsia="en-US"/>
        </w:rPr>
        <w:t>Предоставление учебной (преподавательской) работы лицам, выпо</w:t>
      </w:r>
      <w:r w:rsidRPr="0040593A">
        <w:rPr>
          <w:rFonts w:eastAsia="Calibri"/>
          <w:sz w:val="28"/>
          <w:szCs w:val="28"/>
          <w:lang w:eastAsia="en-US"/>
        </w:rPr>
        <w:t>л</w:t>
      </w:r>
      <w:r w:rsidRPr="0040593A">
        <w:rPr>
          <w:rFonts w:eastAsia="Calibri"/>
          <w:sz w:val="28"/>
          <w:szCs w:val="28"/>
          <w:lang w:eastAsia="en-US"/>
        </w:rPr>
        <w:t>няющим ее помимо основной работы в том же образовательном учреждении (включая руководителей учреждений и их заместителей), а также педагогич</w:t>
      </w:r>
      <w:r w:rsidRPr="0040593A">
        <w:rPr>
          <w:rFonts w:eastAsia="Calibri"/>
          <w:sz w:val="28"/>
          <w:szCs w:val="28"/>
          <w:lang w:eastAsia="en-US"/>
        </w:rPr>
        <w:t>е</w:t>
      </w:r>
      <w:r w:rsidRPr="0040593A">
        <w:rPr>
          <w:rFonts w:eastAsia="Calibri"/>
          <w:sz w:val="28"/>
          <w:szCs w:val="28"/>
          <w:lang w:eastAsia="en-US"/>
        </w:rPr>
        <w:t>ским, руководящим и иным работникам других организаций осуществляется с учетом мнения представительного органа работников и при условии, что пед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>гогические работники, для которых данное образовательное учреждение явл</w:t>
      </w:r>
      <w:r w:rsidRPr="0040593A">
        <w:rPr>
          <w:rFonts w:eastAsia="Calibri"/>
          <w:sz w:val="28"/>
          <w:szCs w:val="28"/>
          <w:lang w:eastAsia="en-US"/>
        </w:rPr>
        <w:t>я</w:t>
      </w:r>
      <w:r w:rsidRPr="0040593A">
        <w:rPr>
          <w:rFonts w:eastAsia="Calibri"/>
          <w:sz w:val="28"/>
          <w:szCs w:val="28"/>
          <w:lang w:eastAsia="en-US"/>
        </w:rPr>
        <w:t>ется местом основной работы, обеспечены учебной нагрузкой по своей спец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>альности в объеме</w:t>
      </w:r>
      <w:proofErr w:type="gramEnd"/>
      <w:r w:rsidRPr="0040593A">
        <w:rPr>
          <w:rFonts w:eastAsia="Calibri"/>
          <w:sz w:val="28"/>
          <w:szCs w:val="28"/>
          <w:lang w:eastAsia="en-US"/>
        </w:rPr>
        <w:t xml:space="preserve"> не менее чем на 1 ставку заработной платы.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6.</w:t>
      </w:r>
      <w:r w:rsidR="000B03A3">
        <w:rPr>
          <w:sz w:val="28"/>
          <w:szCs w:val="28"/>
        </w:rPr>
        <w:t>7</w:t>
      </w:r>
      <w:r w:rsidRPr="0040593A">
        <w:rPr>
          <w:sz w:val="28"/>
          <w:szCs w:val="28"/>
        </w:rPr>
        <w:t>. </w:t>
      </w:r>
      <w:r w:rsidRPr="0040593A">
        <w:rPr>
          <w:rFonts w:eastAsia="Calibri"/>
          <w:sz w:val="28"/>
          <w:szCs w:val="28"/>
          <w:lang w:eastAsia="en-US"/>
        </w:rPr>
        <w:t>Порядок определения размера месячной заработной платы педагог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>ческих работников</w:t>
      </w:r>
      <w:r w:rsidRPr="0040593A">
        <w:rPr>
          <w:sz w:val="28"/>
          <w:szCs w:val="28"/>
        </w:rPr>
        <w:t>, для которых установлены нормы часов педагогической р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боты (нормы часов учебной (преподавательской) работы) в неделю.</w:t>
      </w:r>
    </w:p>
    <w:p w:rsidR="00A20CAE" w:rsidRPr="0040593A" w:rsidRDefault="000B03A3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6.7</w:t>
      </w:r>
      <w:r w:rsidR="00A20CAE" w:rsidRPr="0040593A">
        <w:rPr>
          <w:rFonts w:eastAsia="Calibri"/>
          <w:sz w:val="28"/>
          <w:szCs w:val="28"/>
          <w:lang w:eastAsia="en-US"/>
        </w:rPr>
        <w:t>.1. </w:t>
      </w:r>
      <w:proofErr w:type="gramStart"/>
      <w:r w:rsidR="00A20CAE" w:rsidRPr="0040593A">
        <w:rPr>
          <w:rFonts w:eastAsia="Calibri"/>
          <w:sz w:val="28"/>
          <w:szCs w:val="28"/>
          <w:lang w:eastAsia="en-US"/>
        </w:rPr>
        <w:t>Заработная плата на основе ставок заработной платы педагогич</w:t>
      </w:r>
      <w:r w:rsidR="00A20CAE" w:rsidRPr="0040593A">
        <w:rPr>
          <w:rFonts w:eastAsia="Calibri"/>
          <w:sz w:val="28"/>
          <w:szCs w:val="28"/>
          <w:lang w:eastAsia="en-US"/>
        </w:rPr>
        <w:t>е</w:t>
      </w:r>
      <w:r w:rsidR="00A20CAE" w:rsidRPr="0040593A">
        <w:rPr>
          <w:rFonts w:eastAsia="Calibri"/>
          <w:sz w:val="28"/>
          <w:szCs w:val="28"/>
          <w:lang w:eastAsia="en-US"/>
        </w:rPr>
        <w:t>ских работников, для которых нормы часов педагогической работы в неделю за ставку заработной платы установлены пунктами 2.3 – 2.7 приложения</w:t>
      </w:r>
      <w:r w:rsidR="00A20CAE" w:rsidRPr="0040593A">
        <w:rPr>
          <w:sz w:val="28"/>
          <w:szCs w:val="28"/>
        </w:rPr>
        <w:t> 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№ 1 к приказу </w:t>
      </w:r>
      <w:proofErr w:type="spellStart"/>
      <w:r w:rsidR="00A20CAE" w:rsidRPr="0040593A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="00A20CAE" w:rsidRPr="0040593A">
        <w:rPr>
          <w:rFonts w:eastAsia="Calibri"/>
          <w:sz w:val="28"/>
          <w:szCs w:val="28"/>
          <w:lang w:eastAsia="en-US"/>
        </w:rPr>
        <w:t xml:space="preserve"> России № 1601, и педагогических работников, для кот</w:t>
      </w:r>
      <w:r w:rsidR="00A20CAE" w:rsidRPr="0040593A">
        <w:rPr>
          <w:rFonts w:eastAsia="Calibri"/>
          <w:sz w:val="28"/>
          <w:szCs w:val="28"/>
          <w:lang w:eastAsia="en-US"/>
        </w:rPr>
        <w:t>о</w:t>
      </w:r>
      <w:r w:rsidR="00A20CAE" w:rsidRPr="0040593A">
        <w:rPr>
          <w:rFonts w:eastAsia="Calibri"/>
          <w:sz w:val="28"/>
          <w:szCs w:val="28"/>
          <w:lang w:eastAsia="en-US"/>
        </w:rPr>
        <w:t>рых нормы часов учебной (преподавательской) работы в неделю за ставку зар</w:t>
      </w:r>
      <w:r w:rsidR="00A20CAE" w:rsidRPr="0040593A">
        <w:rPr>
          <w:rFonts w:eastAsia="Calibri"/>
          <w:sz w:val="28"/>
          <w:szCs w:val="28"/>
          <w:lang w:eastAsia="en-US"/>
        </w:rPr>
        <w:t>а</w:t>
      </w:r>
      <w:r w:rsidR="00A20CAE" w:rsidRPr="0040593A">
        <w:rPr>
          <w:rFonts w:eastAsia="Calibri"/>
          <w:sz w:val="28"/>
          <w:szCs w:val="28"/>
          <w:lang w:eastAsia="en-US"/>
        </w:rPr>
        <w:t>ботной платы установлены подпунктом</w:t>
      </w:r>
      <w:r w:rsidR="00A20CAE" w:rsidRPr="0040593A">
        <w:rPr>
          <w:sz w:val="28"/>
          <w:szCs w:val="28"/>
        </w:rPr>
        <w:t> </w:t>
      </w:r>
      <w:r w:rsidR="00A20CAE" w:rsidRPr="0040593A">
        <w:rPr>
          <w:rFonts w:eastAsia="Calibri"/>
          <w:sz w:val="28"/>
          <w:szCs w:val="28"/>
          <w:lang w:eastAsia="en-US"/>
        </w:rPr>
        <w:t>2.8.1 пункта 2.8 приложения</w:t>
      </w:r>
      <w:r w:rsidR="00A20CAE" w:rsidRPr="0040593A">
        <w:rPr>
          <w:sz w:val="28"/>
          <w:szCs w:val="28"/>
        </w:rPr>
        <w:t> </w:t>
      </w:r>
      <w:r w:rsidR="00A20CAE" w:rsidRPr="0040593A">
        <w:rPr>
          <w:rFonts w:eastAsia="Calibri"/>
          <w:sz w:val="28"/>
          <w:szCs w:val="28"/>
          <w:lang w:eastAsia="en-US"/>
        </w:rPr>
        <w:t>№ 1 к пр</w:t>
      </w:r>
      <w:r w:rsidR="00A20CAE" w:rsidRPr="0040593A">
        <w:rPr>
          <w:rFonts w:eastAsia="Calibri"/>
          <w:sz w:val="28"/>
          <w:szCs w:val="28"/>
          <w:lang w:eastAsia="en-US"/>
        </w:rPr>
        <w:t>и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казу </w:t>
      </w:r>
      <w:proofErr w:type="spellStart"/>
      <w:r w:rsidR="00A20CAE" w:rsidRPr="0040593A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="00A20CAE" w:rsidRPr="0040593A">
        <w:rPr>
          <w:rFonts w:eastAsia="Calibri"/>
          <w:sz w:val="28"/>
          <w:szCs w:val="28"/>
          <w:lang w:eastAsia="en-US"/>
        </w:rPr>
        <w:t xml:space="preserve"> России № 1601</w:t>
      </w:r>
      <w:proofErr w:type="gramEnd"/>
      <w:r w:rsidR="00A20CAE" w:rsidRPr="0040593A">
        <w:rPr>
          <w:rFonts w:eastAsia="Calibri"/>
          <w:sz w:val="28"/>
          <w:szCs w:val="28"/>
          <w:lang w:eastAsia="en-US"/>
        </w:rPr>
        <w:t>, определяется путем умножения ставки з</w:t>
      </w:r>
      <w:r w:rsidR="00A20CAE" w:rsidRPr="0040593A">
        <w:rPr>
          <w:rFonts w:eastAsia="Calibri"/>
          <w:sz w:val="28"/>
          <w:szCs w:val="28"/>
          <w:lang w:eastAsia="en-US"/>
        </w:rPr>
        <w:t>а</w:t>
      </w:r>
      <w:r w:rsidR="00A20CAE" w:rsidRPr="0040593A">
        <w:rPr>
          <w:rFonts w:eastAsia="Calibri"/>
          <w:sz w:val="28"/>
          <w:szCs w:val="28"/>
          <w:lang w:eastAsia="en-US"/>
        </w:rPr>
        <w:t>работной платы по</w:t>
      </w:r>
      <w:r w:rsidR="00CB78BF">
        <w:rPr>
          <w:rFonts w:eastAsia="Calibri"/>
          <w:sz w:val="28"/>
          <w:szCs w:val="28"/>
          <w:lang w:eastAsia="en-US"/>
        </w:rPr>
        <w:t xml:space="preserve"> </w:t>
      </w:r>
      <w:r w:rsidR="00A20CAE" w:rsidRPr="0040593A">
        <w:rPr>
          <w:rFonts w:eastAsia="Calibri"/>
          <w:sz w:val="28"/>
          <w:szCs w:val="28"/>
          <w:lang w:eastAsia="en-US"/>
        </w:rPr>
        <w:t>соответствующей педагогической должности на устано</w:t>
      </w:r>
      <w:r w:rsidR="00A20CAE" w:rsidRPr="0040593A">
        <w:rPr>
          <w:rFonts w:eastAsia="Calibri"/>
          <w:sz w:val="28"/>
          <w:szCs w:val="28"/>
          <w:lang w:eastAsia="en-US"/>
        </w:rPr>
        <w:t>в</w:t>
      </w:r>
      <w:r w:rsidR="00A20CAE" w:rsidRPr="0040593A">
        <w:rPr>
          <w:rFonts w:eastAsia="Calibri"/>
          <w:sz w:val="28"/>
          <w:szCs w:val="28"/>
          <w:lang w:eastAsia="en-US"/>
        </w:rPr>
        <w:t>ленный объем педагогической работы (учебной (преподавательской) работы) в неделю и деления полученного произведения на норму часов педагогической работы (учебной (преподавательской) работы) в неделю.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В таком же порядке исчисляется заработная плата на основе ставок зар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>ботной платы: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учителей и преподавателей за работу по совместительству в другом обр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 xml:space="preserve">зовательном учреждении (одном или нескольких); </w:t>
      </w:r>
    </w:p>
    <w:p w:rsidR="000B03A3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учителей, для которых данное учреждение является местом основной р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>боты, при возложении на них обязанностей по обучению детей на дому в соответствии с медицинским заключением</w:t>
      </w:r>
      <w:r w:rsidR="000B03A3">
        <w:rPr>
          <w:rFonts w:eastAsia="Calibri"/>
          <w:sz w:val="28"/>
          <w:szCs w:val="28"/>
          <w:lang w:eastAsia="en-US"/>
        </w:rPr>
        <w:t>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6.</w:t>
      </w:r>
      <w:r w:rsidR="000B03A3">
        <w:rPr>
          <w:rFonts w:eastAsia="Calibri"/>
          <w:sz w:val="28"/>
          <w:szCs w:val="28"/>
          <w:lang w:eastAsia="en-US"/>
        </w:rPr>
        <w:t>7</w:t>
      </w:r>
      <w:r w:rsidRPr="0040593A">
        <w:rPr>
          <w:rFonts w:eastAsia="Calibri"/>
          <w:sz w:val="28"/>
          <w:szCs w:val="28"/>
          <w:lang w:eastAsia="en-US"/>
        </w:rPr>
        <w:t>.2. Заработная плата на основе ставок заработной платы, определенная в соответствии с подпунктом</w:t>
      </w:r>
      <w:r w:rsidRPr="0040593A">
        <w:rPr>
          <w:sz w:val="28"/>
          <w:szCs w:val="28"/>
        </w:rPr>
        <w:t> </w:t>
      </w:r>
      <w:r w:rsidRPr="0040593A">
        <w:rPr>
          <w:rFonts w:eastAsia="Calibri"/>
          <w:sz w:val="28"/>
          <w:szCs w:val="28"/>
          <w:lang w:eastAsia="en-US"/>
        </w:rPr>
        <w:t>6.8.1 настоящего пункта, а также выплаты ко</w:t>
      </w:r>
      <w:r w:rsidRPr="0040593A">
        <w:rPr>
          <w:rFonts w:eastAsia="Calibri"/>
          <w:sz w:val="28"/>
          <w:szCs w:val="28"/>
          <w:lang w:eastAsia="en-US"/>
        </w:rPr>
        <w:t>м</w:t>
      </w:r>
      <w:r w:rsidRPr="0040593A">
        <w:rPr>
          <w:rFonts w:eastAsia="Calibri"/>
          <w:sz w:val="28"/>
          <w:szCs w:val="28"/>
          <w:lang w:eastAsia="en-US"/>
        </w:rPr>
        <w:t>пенсационного и стимулирующего характера включаются в месячную зарабо</w:t>
      </w:r>
      <w:r w:rsidRPr="0040593A">
        <w:rPr>
          <w:rFonts w:eastAsia="Calibri"/>
          <w:sz w:val="28"/>
          <w:szCs w:val="28"/>
          <w:lang w:eastAsia="en-US"/>
        </w:rPr>
        <w:t>т</w:t>
      </w:r>
      <w:r w:rsidRPr="0040593A">
        <w:rPr>
          <w:rFonts w:eastAsia="Calibri"/>
          <w:sz w:val="28"/>
          <w:szCs w:val="28"/>
          <w:lang w:eastAsia="en-US"/>
        </w:rPr>
        <w:t>ную плату педагогических работников при тарификации.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Порядок проведения тарификации работников учреж</w:t>
      </w:r>
      <w:r w:rsidR="007716B6">
        <w:rPr>
          <w:rFonts w:eastAsia="Calibri"/>
          <w:sz w:val="28"/>
          <w:szCs w:val="28"/>
          <w:lang w:eastAsia="en-US"/>
        </w:rPr>
        <w:t xml:space="preserve">дения </w:t>
      </w:r>
      <w:r w:rsidR="006B0C0A">
        <w:rPr>
          <w:rFonts w:eastAsia="Calibri"/>
          <w:sz w:val="28"/>
          <w:szCs w:val="28"/>
          <w:lang w:eastAsia="en-US"/>
        </w:rPr>
        <w:t>утверждается отделом культуры, спорта и молодежи</w:t>
      </w:r>
      <w:r w:rsidRPr="0040593A">
        <w:rPr>
          <w:rFonts w:eastAsia="Calibri"/>
          <w:sz w:val="28"/>
          <w:szCs w:val="28"/>
          <w:lang w:eastAsia="en-US"/>
        </w:rPr>
        <w:t>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Месячная заработная плата выплачивается педагогическим работникам ежемесячно, независимо от числа недель и рабочих дней в разные месяцы года.</w:t>
      </w:r>
    </w:p>
    <w:p w:rsidR="00A20CAE" w:rsidRPr="0040593A" w:rsidRDefault="006B0C0A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6.7</w:t>
      </w:r>
      <w:r w:rsidR="00A20CAE" w:rsidRPr="0040593A">
        <w:rPr>
          <w:rFonts w:eastAsia="Calibri"/>
          <w:sz w:val="28"/>
          <w:szCs w:val="28"/>
          <w:lang w:eastAsia="en-US"/>
        </w:rPr>
        <w:t>.3. В случае</w:t>
      </w:r>
      <w:r w:rsidR="005D76E3">
        <w:rPr>
          <w:rFonts w:eastAsia="Calibri"/>
          <w:sz w:val="28"/>
          <w:szCs w:val="28"/>
          <w:lang w:eastAsia="en-US"/>
        </w:rPr>
        <w:t xml:space="preserve"> 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 если учебными планами предусматривается разное кол</w:t>
      </w:r>
      <w:r w:rsidR="00A20CAE" w:rsidRPr="0040593A">
        <w:rPr>
          <w:rFonts w:eastAsia="Calibri"/>
          <w:sz w:val="28"/>
          <w:szCs w:val="28"/>
          <w:lang w:eastAsia="en-US"/>
        </w:rPr>
        <w:t>и</w:t>
      </w:r>
      <w:r w:rsidR="00A20CAE" w:rsidRPr="0040593A">
        <w:rPr>
          <w:rFonts w:eastAsia="Calibri"/>
          <w:sz w:val="28"/>
          <w:szCs w:val="28"/>
          <w:lang w:eastAsia="en-US"/>
        </w:rPr>
        <w:t>чество часов на предмет по учебным полугодиям, тарификация осуществляется раздельно по учебным полугодиям.</w:t>
      </w:r>
    </w:p>
    <w:p w:rsidR="00A20CAE" w:rsidRPr="0040593A" w:rsidRDefault="006B0C0A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6.7</w:t>
      </w:r>
      <w:r w:rsidR="00A20CAE" w:rsidRPr="0040593A">
        <w:rPr>
          <w:rFonts w:eastAsia="Calibri"/>
          <w:sz w:val="28"/>
          <w:szCs w:val="28"/>
          <w:lang w:eastAsia="en-US"/>
        </w:rPr>
        <w:t>.4. Определение месячной заработной платы учителей за работу по обучению детей, находящихся на длительном лечении в больницах, в зав</w:t>
      </w:r>
      <w:r w:rsidR="00A20CAE" w:rsidRPr="0040593A">
        <w:rPr>
          <w:rFonts w:eastAsia="Calibri"/>
          <w:sz w:val="28"/>
          <w:szCs w:val="28"/>
          <w:lang w:eastAsia="en-US"/>
        </w:rPr>
        <w:t>и</w:t>
      </w:r>
      <w:r w:rsidR="00A20CAE" w:rsidRPr="0040593A">
        <w:rPr>
          <w:rFonts w:eastAsia="Calibri"/>
          <w:sz w:val="28"/>
          <w:szCs w:val="28"/>
          <w:lang w:eastAsia="en-US"/>
        </w:rPr>
        <w:t>симости от объема их учебной нагрузки, производится 2 раза в год – на начало первого и второго учебных полугодий.</w:t>
      </w:r>
    </w:p>
    <w:p w:rsidR="00A20CAE" w:rsidRPr="0040593A" w:rsidRDefault="006B0C0A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6.7</w:t>
      </w:r>
      <w:r w:rsidR="00A20CAE" w:rsidRPr="0040593A">
        <w:rPr>
          <w:rFonts w:eastAsia="Calibri"/>
          <w:sz w:val="28"/>
          <w:szCs w:val="28"/>
          <w:lang w:eastAsia="en-US"/>
        </w:rPr>
        <w:t>.5.</w:t>
      </w:r>
      <w:r w:rsidR="00A20CAE" w:rsidRPr="0040593A">
        <w:rPr>
          <w:sz w:val="28"/>
          <w:szCs w:val="28"/>
        </w:rPr>
        <w:t> </w:t>
      </w:r>
      <w:proofErr w:type="gramStart"/>
      <w:r w:rsidR="00A20CAE" w:rsidRPr="0040593A">
        <w:rPr>
          <w:rFonts w:eastAsia="Calibri"/>
          <w:sz w:val="28"/>
          <w:szCs w:val="28"/>
          <w:lang w:eastAsia="en-US"/>
        </w:rPr>
        <w:t>Тарификация учителей, осуществляющих обучение обучающихся, находящихся на длительном лечении в больницах, если постоянная сменя</w:t>
      </w:r>
      <w:r w:rsidR="00A20CAE" w:rsidRPr="0040593A">
        <w:rPr>
          <w:rFonts w:eastAsia="Calibri"/>
          <w:sz w:val="28"/>
          <w:szCs w:val="28"/>
          <w:lang w:eastAsia="en-US"/>
        </w:rPr>
        <w:t>е</w:t>
      </w:r>
      <w:r w:rsidR="00A20CAE" w:rsidRPr="0040593A">
        <w:rPr>
          <w:rFonts w:eastAsia="Calibri"/>
          <w:sz w:val="28"/>
          <w:szCs w:val="28"/>
          <w:lang w:eastAsia="en-US"/>
        </w:rPr>
        <w:t>мость обучающихся влияет на учебную нагрузку учителей, производится сл</w:t>
      </w:r>
      <w:r w:rsidR="00A20CAE" w:rsidRPr="0040593A">
        <w:rPr>
          <w:rFonts w:eastAsia="Calibri"/>
          <w:sz w:val="28"/>
          <w:szCs w:val="28"/>
          <w:lang w:eastAsia="en-US"/>
        </w:rPr>
        <w:t>е</w:t>
      </w:r>
      <w:r w:rsidR="00A20CAE" w:rsidRPr="0040593A">
        <w:rPr>
          <w:rFonts w:eastAsia="Calibri"/>
          <w:sz w:val="28"/>
          <w:szCs w:val="28"/>
          <w:lang w:eastAsia="en-US"/>
        </w:rPr>
        <w:t>дующим образом: в учебную нагрузку учителя включаются при тарификации на начало каждого полугодия не все 100 процентов часов, отведенных учебным планом на</w:t>
      </w:r>
      <w:r w:rsidR="00CB78BF">
        <w:rPr>
          <w:rFonts w:eastAsia="Calibri"/>
          <w:sz w:val="28"/>
          <w:szCs w:val="28"/>
          <w:lang w:eastAsia="en-US"/>
        </w:rPr>
        <w:t xml:space="preserve"> </w:t>
      </w:r>
      <w:r w:rsidR="00A20CAE" w:rsidRPr="0040593A">
        <w:rPr>
          <w:rFonts w:eastAsia="Calibri"/>
          <w:sz w:val="28"/>
          <w:szCs w:val="28"/>
          <w:lang w:eastAsia="en-US"/>
        </w:rPr>
        <w:t>групповые и индивидуальные занятия, а 80 процентов от этого объ</w:t>
      </w:r>
      <w:r w:rsidR="00A20CAE" w:rsidRPr="0040593A">
        <w:rPr>
          <w:rFonts w:eastAsia="Calibri"/>
          <w:sz w:val="28"/>
          <w:szCs w:val="28"/>
          <w:lang w:eastAsia="en-US"/>
        </w:rPr>
        <w:t>е</w:t>
      </w:r>
      <w:r w:rsidR="00A20CAE" w:rsidRPr="0040593A">
        <w:rPr>
          <w:rFonts w:eastAsia="Calibri"/>
          <w:sz w:val="28"/>
          <w:szCs w:val="28"/>
          <w:lang w:eastAsia="en-US"/>
        </w:rPr>
        <w:t>ма часов.</w:t>
      </w:r>
      <w:proofErr w:type="gramEnd"/>
      <w:r w:rsidR="00A20CAE" w:rsidRPr="0040593A">
        <w:rPr>
          <w:rFonts w:eastAsia="Calibri"/>
          <w:sz w:val="28"/>
          <w:szCs w:val="28"/>
          <w:lang w:eastAsia="en-US"/>
        </w:rPr>
        <w:t xml:space="preserve"> Заработная плата за часы преподавательской работы будет опред</w:t>
      </w:r>
      <w:r w:rsidR="00A20CAE" w:rsidRPr="0040593A">
        <w:rPr>
          <w:rFonts w:eastAsia="Calibri"/>
          <w:sz w:val="28"/>
          <w:szCs w:val="28"/>
          <w:lang w:eastAsia="en-US"/>
        </w:rPr>
        <w:t>е</w:t>
      </w:r>
      <w:r w:rsidR="00A20CAE" w:rsidRPr="0040593A">
        <w:rPr>
          <w:rFonts w:eastAsia="Calibri"/>
          <w:sz w:val="28"/>
          <w:szCs w:val="28"/>
          <w:lang w:eastAsia="en-US"/>
        </w:rPr>
        <w:t>ляться в этом случае путем умножения ставки заработной платы на объем нагрузки, взятой в размере 80 процентов от фактической нагрузки на начало каждого учебного полугодия, и деления полученного произведения на норму часов педагогической работы (учебной нагрузки) в неделю.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Установленную таким образом месячную заработную плату учителю сл</w:t>
      </w:r>
      <w:r w:rsidRPr="0040593A">
        <w:rPr>
          <w:rFonts w:eastAsia="Calibri"/>
          <w:sz w:val="28"/>
          <w:szCs w:val="28"/>
          <w:lang w:eastAsia="en-US"/>
        </w:rPr>
        <w:t>е</w:t>
      </w:r>
      <w:r w:rsidRPr="0040593A">
        <w:rPr>
          <w:rFonts w:eastAsia="Calibri"/>
          <w:sz w:val="28"/>
          <w:szCs w:val="28"/>
          <w:lang w:eastAsia="en-US"/>
        </w:rPr>
        <w:t>дует выплачивать до начала следующего учебного полугодия, независимо от фактической нагрузки в разные месяцы данного учебного полугодия, а по окончании каждого учебного полугодия часы преподавательской работы, выполненные сверх объема учебной нагрузки, установленной при тарификации, оплачиваются дополнительно в соответствии с почасовой оплатой труда.</w:t>
      </w:r>
    </w:p>
    <w:p w:rsidR="00A20CAE" w:rsidRPr="005D76E3" w:rsidRDefault="00A20CAE" w:rsidP="005D76E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При невыполнении по независящим от учителя причинам объема уст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>новленной учебной нагрузки уменьшение месячной заработной платы не производится.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6</w:t>
      </w:r>
      <w:r w:rsidR="006B0C0A">
        <w:rPr>
          <w:rFonts w:eastAsia="Calibri"/>
          <w:sz w:val="28"/>
          <w:szCs w:val="28"/>
          <w:lang w:eastAsia="en-US"/>
        </w:rPr>
        <w:t>.8</w:t>
      </w:r>
      <w:r w:rsidRPr="0040593A">
        <w:rPr>
          <w:rFonts w:eastAsia="Calibri"/>
          <w:sz w:val="28"/>
          <w:szCs w:val="28"/>
          <w:lang w:eastAsia="en-US"/>
        </w:rPr>
        <w:t>. Порядок и условия почасовой оплаты труда педагогических работн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>ков</w:t>
      </w:r>
      <w:r w:rsidR="00CB78BF">
        <w:rPr>
          <w:rFonts w:eastAsia="Calibri"/>
          <w:sz w:val="28"/>
          <w:szCs w:val="28"/>
          <w:lang w:eastAsia="en-US"/>
        </w:rPr>
        <w:t>.</w:t>
      </w:r>
    </w:p>
    <w:p w:rsidR="00A20CAE" w:rsidRPr="0040593A" w:rsidRDefault="006B0C0A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6.8</w:t>
      </w:r>
      <w:r w:rsidR="00DC5DC5" w:rsidRPr="00F255A7">
        <w:rPr>
          <w:rFonts w:eastAsia="Calibri"/>
          <w:sz w:val="28"/>
          <w:szCs w:val="28"/>
          <w:lang w:eastAsia="en-US"/>
        </w:rPr>
        <w:t>.1.</w:t>
      </w:r>
      <w:r w:rsidR="00DC5DC5">
        <w:rPr>
          <w:rFonts w:eastAsia="Calibri"/>
          <w:sz w:val="28"/>
          <w:szCs w:val="28"/>
          <w:lang w:eastAsia="en-US"/>
        </w:rPr>
        <w:t xml:space="preserve"> </w:t>
      </w:r>
      <w:r w:rsidR="00A20CAE" w:rsidRPr="0040593A">
        <w:rPr>
          <w:rFonts w:eastAsia="Calibri"/>
          <w:sz w:val="28"/>
          <w:szCs w:val="28"/>
          <w:lang w:eastAsia="en-US"/>
        </w:rPr>
        <w:t>Почасовая оплата труда педагогических работников образовател</w:t>
      </w:r>
      <w:r w:rsidR="00A20CAE" w:rsidRPr="0040593A">
        <w:rPr>
          <w:rFonts w:eastAsia="Calibri"/>
          <w:sz w:val="28"/>
          <w:szCs w:val="28"/>
          <w:lang w:eastAsia="en-US"/>
        </w:rPr>
        <w:t>ь</w:t>
      </w:r>
      <w:r w:rsidR="00A20CAE" w:rsidRPr="0040593A">
        <w:rPr>
          <w:rFonts w:eastAsia="Calibri"/>
          <w:sz w:val="28"/>
          <w:szCs w:val="28"/>
          <w:lang w:eastAsia="en-US"/>
        </w:rPr>
        <w:t>ных учреждений применяется при оплате</w:t>
      </w:r>
      <w:r w:rsidR="00CB78BF">
        <w:rPr>
          <w:rFonts w:eastAsia="Calibri"/>
          <w:sz w:val="28"/>
          <w:szCs w:val="28"/>
          <w:lang w:eastAsia="en-US"/>
        </w:rPr>
        <w:t>:</w:t>
      </w:r>
    </w:p>
    <w:p w:rsidR="00A20CAE" w:rsidRPr="0040593A" w:rsidRDefault="00CB78BF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</w:t>
      </w:r>
      <w:r w:rsidR="00A20CAE" w:rsidRPr="0040593A">
        <w:rPr>
          <w:rFonts w:eastAsia="Calibri"/>
          <w:sz w:val="28"/>
          <w:szCs w:val="28"/>
          <w:lang w:eastAsia="en-US"/>
        </w:rPr>
        <w:t>часы, выполненные в порядке замещения отсутствующих по болезни или другим причинам учителей, преподавателей, воспитателей и других пед</w:t>
      </w:r>
      <w:r w:rsidR="00A20CAE" w:rsidRPr="0040593A">
        <w:rPr>
          <w:rFonts w:eastAsia="Calibri"/>
          <w:sz w:val="28"/>
          <w:szCs w:val="28"/>
          <w:lang w:eastAsia="en-US"/>
        </w:rPr>
        <w:t>а</w:t>
      </w:r>
      <w:r w:rsidR="00A20CAE" w:rsidRPr="0040593A">
        <w:rPr>
          <w:rFonts w:eastAsia="Calibri"/>
          <w:sz w:val="28"/>
          <w:szCs w:val="28"/>
          <w:lang w:eastAsia="en-US"/>
        </w:rPr>
        <w:t>гогических работников, продолжавшегося не свыше 2 месяцев;</w:t>
      </w:r>
    </w:p>
    <w:p w:rsidR="00A20CAE" w:rsidRPr="0040593A" w:rsidRDefault="00CB78BF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</w:t>
      </w:r>
      <w:r w:rsidRPr="0040593A">
        <w:rPr>
          <w:rFonts w:eastAsia="Calibri"/>
          <w:sz w:val="28"/>
          <w:szCs w:val="28"/>
          <w:lang w:eastAsia="en-US"/>
        </w:rPr>
        <w:t xml:space="preserve"> </w:t>
      </w:r>
      <w:r w:rsidR="00A20CAE" w:rsidRPr="0040593A">
        <w:rPr>
          <w:rFonts w:eastAsia="Calibri"/>
          <w:sz w:val="28"/>
          <w:szCs w:val="28"/>
          <w:lang w:eastAsia="en-US"/>
        </w:rPr>
        <w:t>часы педагогической работы, выполненные учителями при работе с обучающимися детьми, находящимися на длительном лечении в больнице, сверх объема, установленного им при тарификации;</w:t>
      </w:r>
    </w:p>
    <w:p w:rsidR="00A20CAE" w:rsidRPr="0040593A" w:rsidRDefault="00CB78BF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</w:t>
      </w:r>
      <w:r w:rsidRPr="0040593A">
        <w:rPr>
          <w:rFonts w:eastAsia="Calibri"/>
          <w:sz w:val="28"/>
          <w:szCs w:val="28"/>
          <w:lang w:eastAsia="en-US"/>
        </w:rPr>
        <w:t xml:space="preserve"> </w:t>
      </w:r>
      <w:r w:rsidR="00A20CAE" w:rsidRPr="0040593A">
        <w:rPr>
          <w:rFonts w:eastAsia="Calibri"/>
          <w:sz w:val="28"/>
          <w:szCs w:val="28"/>
          <w:lang w:eastAsia="en-US"/>
        </w:rPr>
        <w:t>педагогическую работу (часы преподавательской работы) специал</w:t>
      </w:r>
      <w:r w:rsidR="00A20CAE" w:rsidRPr="0040593A">
        <w:rPr>
          <w:rFonts w:eastAsia="Calibri"/>
          <w:sz w:val="28"/>
          <w:szCs w:val="28"/>
          <w:lang w:eastAsia="en-US"/>
        </w:rPr>
        <w:t>и</w:t>
      </w:r>
      <w:r w:rsidR="00A20CAE" w:rsidRPr="0040593A">
        <w:rPr>
          <w:rFonts w:eastAsia="Calibri"/>
          <w:sz w:val="28"/>
          <w:szCs w:val="28"/>
          <w:lang w:eastAsia="en-US"/>
        </w:rPr>
        <w:t>стов иных организаций, привлекаемых для педагогической работы в данном учреждении, в объеме до 300 часов в год сверх учебной нагрузки, выполняемой по совместительству н</w:t>
      </w:r>
      <w:r w:rsidR="00477386">
        <w:rPr>
          <w:rFonts w:eastAsia="Calibri"/>
          <w:sz w:val="28"/>
          <w:szCs w:val="28"/>
          <w:lang w:eastAsia="en-US"/>
        </w:rPr>
        <w:t>а основе тарификации.</w:t>
      </w:r>
    </w:p>
    <w:p w:rsidR="00A20CAE" w:rsidRPr="0040593A" w:rsidRDefault="003862FD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="006B0C0A">
        <w:rPr>
          <w:rFonts w:eastAsia="Calibri"/>
          <w:sz w:val="28"/>
          <w:szCs w:val="28"/>
          <w:lang w:eastAsia="en-US"/>
        </w:rPr>
        <w:t>9</w:t>
      </w:r>
      <w:r w:rsidR="00A20CAE" w:rsidRPr="0040593A">
        <w:rPr>
          <w:rFonts w:eastAsia="Calibri"/>
          <w:sz w:val="28"/>
          <w:szCs w:val="28"/>
          <w:lang w:eastAsia="en-US"/>
        </w:rPr>
        <w:t>. При почасовой оплате труда заработная плата рассчитывается исходя из фактического количества часов (фактической учебной нагрузки) в данном месяце и часовой ставки педагогического работника.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Часовая ставка определяется путем деления суммы заработной платы в месяц на среднемесячное количество рабочих часов, установленных по соответствующей педагогической должности.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lastRenderedPageBreak/>
        <w:t>Сумма заработной платы в месяц педагогического работника для определения часовой ставки исчисляется исходя:</w:t>
      </w:r>
    </w:p>
    <w:p w:rsidR="00A20CAE" w:rsidRPr="0040593A" w:rsidRDefault="00CB78BF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из 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ставки заработной платы; </w:t>
      </w:r>
    </w:p>
    <w:p w:rsidR="00A20CAE" w:rsidRPr="0040593A" w:rsidRDefault="00CB78BF" w:rsidP="0040593A">
      <w:pPr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40593A">
        <w:rPr>
          <w:rFonts w:eastAsia="Calibri"/>
          <w:sz w:val="28"/>
          <w:szCs w:val="28"/>
          <w:lang w:eastAsia="en-US"/>
        </w:rPr>
        <w:t>из</w:t>
      </w:r>
      <w:r w:rsidRPr="0040593A">
        <w:rPr>
          <w:sz w:val="28"/>
          <w:szCs w:val="28"/>
        </w:rPr>
        <w:t xml:space="preserve"> </w:t>
      </w:r>
      <w:r w:rsidR="00A20CAE" w:rsidRPr="0040593A">
        <w:rPr>
          <w:sz w:val="28"/>
          <w:szCs w:val="28"/>
        </w:rPr>
        <w:t xml:space="preserve">выплат компенсационного характера: доплаты за работу с вредными и (или) опасными условиями труда, за работу в особых условиях труда; </w:t>
      </w:r>
    </w:p>
    <w:p w:rsidR="00A20CAE" w:rsidRPr="0040593A" w:rsidRDefault="00CB78BF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rFonts w:eastAsia="Calibri"/>
          <w:sz w:val="28"/>
          <w:szCs w:val="28"/>
          <w:lang w:eastAsia="en-US"/>
        </w:rPr>
        <w:t>из</w:t>
      </w:r>
      <w:r w:rsidRPr="0040593A">
        <w:rPr>
          <w:sz w:val="28"/>
          <w:szCs w:val="28"/>
        </w:rPr>
        <w:t xml:space="preserve"> </w:t>
      </w:r>
      <w:r w:rsidR="00A20CAE" w:rsidRPr="0040593A">
        <w:rPr>
          <w:sz w:val="28"/>
          <w:szCs w:val="28"/>
        </w:rPr>
        <w:t>выплат стимулирующего характера: надбавки за выслугу лет, за квалификацию, за специфику работы, за наличие ученой степени, за наличие почетного звания, ведомственного почетного звания (нагрудного знака).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Среднемесячное количество рабочих часов определяется: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40593A">
        <w:rPr>
          <w:sz w:val="28"/>
          <w:szCs w:val="28"/>
        </w:rPr>
        <w:t>для педагогических работников, которым установлены нормы часов пед</w:t>
      </w:r>
      <w:r w:rsidRPr="0040593A">
        <w:rPr>
          <w:sz w:val="28"/>
          <w:szCs w:val="28"/>
        </w:rPr>
        <w:t>а</w:t>
      </w:r>
      <w:r w:rsidRPr="0040593A">
        <w:rPr>
          <w:sz w:val="28"/>
          <w:szCs w:val="28"/>
        </w:rPr>
        <w:t>гогической работы (нормы часов учебной (преподавательской) работы) в неделю, путем умножения нормы часов педагогической работы на количество рабочих дней в году по пятидневной рабочей неделе и деления полученного р</w:t>
      </w:r>
      <w:r w:rsidRPr="0040593A">
        <w:rPr>
          <w:sz w:val="28"/>
          <w:szCs w:val="28"/>
        </w:rPr>
        <w:t>е</w:t>
      </w:r>
      <w:r w:rsidRPr="0040593A">
        <w:rPr>
          <w:sz w:val="28"/>
          <w:szCs w:val="28"/>
        </w:rPr>
        <w:t>зультата на 5 (количество рабочих дней в неделе), а затем на</w:t>
      </w:r>
      <w:r w:rsidR="00507B4C">
        <w:rPr>
          <w:sz w:val="28"/>
          <w:szCs w:val="28"/>
        </w:rPr>
        <w:t xml:space="preserve"> 12 (количество м</w:t>
      </w:r>
      <w:r w:rsidR="00507B4C">
        <w:rPr>
          <w:sz w:val="28"/>
          <w:szCs w:val="28"/>
        </w:rPr>
        <w:t>е</w:t>
      </w:r>
      <w:r w:rsidR="00507B4C">
        <w:rPr>
          <w:sz w:val="28"/>
          <w:szCs w:val="28"/>
        </w:rPr>
        <w:t>сяцев в году).</w:t>
      </w:r>
      <w:proofErr w:type="gramEnd"/>
    </w:p>
    <w:p w:rsidR="00A20CAE" w:rsidRDefault="006B0C0A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6.10</w:t>
      </w:r>
      <w:r w:rsidR="00A20CAE" w:rsidRPr="0040593A">
        <w:rPr>
          <w:rFonts w:eastAsia="Calibri"/>
          <w:sz w:val="28"/>
          <w:szCs w:val="28"/>
          <w:lang w:eastAsia="en-US"/>
        </w:rPr>
        <w:t>. </w:t>
      </w:r>
      <w:proofErr w:type="gramStart"/>
      <w:r w:rsidR="00A20CAE" w:rsidRPr="0040593A">
        <w:rPr>
          <w:rFonts w:eastAsia="Calibri"/>
          <w:sz w:val="28"/>
          <w:szCs w:val="28"/>
          <w:lang w:eastAsia="en-US"/>
        </w:rPr>
        <w:t>При замещении отсутствующего по болезни или другим причинам учи</w:t>
      </w:r>
      <w:r>
        <w:rPr>
          <w:rFonts w:eastAsia="Calibri"/>
          <w:sz w:val="28"/>
          <w:szCs w:val="28"/>
          <w:lang w:eastAsia="en-US"/>
        </w:rPr>
        <w:t>теля, преподавателя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 и другого педагогического работника, если оно ос</w:t>
      </w:r>
      <w:r w:rsidR="00A20CAE" w:rsidRPr="0040593A">
        <w:rPr>
          <w:rFonts w:eastAsia="Calibri"/>
          <w:sz w:val="28"/>
          <w:szCs w:val="28"/>
          <w:lang w:eastAsia="en-US"/>
        </w:rPr>
        <w:t>у</w:t>
      </w:r>
      <w:r w:rsidR="00A20CAE" w:rsidRPr="0040593A">
        <w:rPr>
          <w:rFonts w:eastAsia="Calibri"/>
          <w:sz w:val="28"/>
          <w:szCs w:val="28"/>
          <w:lang w:eastAsia="en-US"/>
        </w:rPr>
        <w:t>ществлялось непрерывно свыше 2 месяцев, оплата труда со дня начала замещ</w:t>
      </w:r>
      <w:r w:rsidR="00A20CAE" w:rsidRPr="0040593A">
        <w:rPr>
          <w:rFonts w:eastAsia="Calibri"/>
          <w:sz w:val="28"/>
          <w:szCs w:val="28"/>
          <w:lang w:eastAsia="en-US"/>
        </w:rPr>
        <w:t>е</w:t>
      </w:r>
      <w:r w:rsidR="00A20CAE" w:rsidRPr="0040593A">
        <w:rPr>
          <w:rFonts w:eastAsia="Calibri"/>
          <w:sz w:val="28"/>
          <w:szCs w:val="28"/>
          <w:lang w:eastAsia="en-US"/>
        </w:rPr>
        <w:t>ния производится за все часы фактической преподавательской работы на общих основаниях, с соответствующим увеличением его недельной (месячной) уче</w:t>
      </w:r>
      <w:r w:rsidR="00A20CAE" w:rsidRPr="0040593A">
        <w:rPr>
          <w:rFonts w:eastAsia="Calibri"/>
          <w:sz w:val="28"/>
          <w:szCs w:val="28"/>
          <w:lang w:eastAsia="en-US"/>
        </w:rPr>
        <w:t>б</w:t>
      </w:r>
      <w:r w:rsidR="00A20CAE" w:rsidRPr="0040593A">
        <w:rPr>
          <w:rFonts w:eastAsia="Calibri"/>
          <w:sz w:val="28"/>
          <w:szCs w:val="28"/>
          <w:lang w:eastAsia="en-US"/>
        </w:rPr>
        <w:t>ной нагрузки путем внесения необходимых изменений в тарификацию.</w:t>
      </w:r>
      <w:proofErr w:type="gramEnd"/>
    </w:p>
    <w:p w:rsidR="00A20CAE" w:rsidRPr="0040593A" w:rsidRDefault="00A20CAE" w:rsidP="0040593A">
      <w:pPr>
        <w:autoSpaceDE w:val="0"/>
        <w:autoSpaceDN w:val="0"/>
        <w:ind w:firstLine="567"/>
        <w:jc w:val="right"/>
        <w:rPr>
          <w:sz w:val="28"/>
          <w:szCs w:val="28"/>
        </w:rPr>
      </w:pPr>
    </w:p>
    <w:p w:rsidR="00A20CAE" w:rsidRPr="0040593A" w:rsidRDefault="00E83C53" w:rsidP="005131BF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A20CAE" w:rsidRPr="0040593A">
        <w:rPr>
          <w:sz w:val="28"/>
          <w:szCs w:val="28"/>
        </w:rPr>
        <w:t>.</w:t>
      </w:r>
      <w:r w:rsidR="004140A1" w:rsidRPr="0040593A">
        <w:rPr>
          <w:sz w:val="28"/>
          <w:szCs w:val="28"/>
        </w:rPr>
        <w:t xml:space="preserve"> </w:t>
      </w:r>
      <w:r w:rsidR="00A20CAE" w:rsidRPr="0040593A">
        <w:rPr>
          <w:sz w:val="28"/>
          <w:szCs w:val="28"/>
        </w:rPr>
        <w:t>Другие вопросы оплаты труда</w:t>
      </w:r>
    </w:p>
    <w:p w:rsidR="00A20CAE" w:rsidRPr="0040593A" w:rsidRDefault="00A20CAE" w:rsidP="005D76E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20CAE" w:rsidRPr="0040593A" w:rsidRDefault="00E83C53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507B4C">
        <w:rPr>
          <w:rFonts w:eastAsia="Calibri"/>
          <w:sz w:val="28"/>
          <w:szCs w:val="28"/>
          <w:lang w:eastAsia="en-US"/>
        </w:rPr>
        <w:t>.1</w:t>
      </w:r>
      <w:r w:rsidR="00A20CAE" w:rsidRPr="0040593A">
        <w:rPr>
          <w:rFonts w:eastAsia="Calibri"/>
          <w:sz w:val="28"/>
          <w:szCs w:val="28"/>
          <w:lang w:eastAsia="en-US"/>
        </w:rPr>
        <w:t>. Доля расходов на оплату труда работников административно-управленческого персонала в фонде оплаты труда учреждения, сформирова</w:t>
      </w:r>
      <w:r w:rsidR="00A20CAE" w:rsidRPr="0040593A">
        <w:rPr>
          <w:rFonts w:eastAsia="Calibri"/>
          <w:sz w:val="28"/>
          <w:szCs w:val="28"/>
          <w:lang w:eastAsia="en-US"/>
        </w:rPr>
        <w:t>н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ном за счет средств </w:t>
      </w:r>
      <w:r w:rsidR="00507B4C">
        <w:rPr>
          <w:rFonts w:eastAsia="Calibri"/>
          <w:sz w:val="28"/>
          <w:szCs w:val="28"/>
          <w:lang w:eastAsia="en-US"/>
        </w:rPr>
        <w:t>районного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 бюджета и средств, полученных учреждением от приносящей доход деятельности, не может быть более 40</w:t>
      </w:r>
      <w:r w:rsidR="009D653B">
        <w:rPr>
          <w:rFonts w:eastAsia="Calibri"/>
          <w:sz w:val="28"/>
          <w:szCs w:val="28"/>
          <w:lang w:eastAsia="en-US"/>
        </w:rPr>
        <w:t> </w:t>
      </w:r>
      <w:r w:rsidR="00A20CAE" w:rsidRPr="0040593A">
        <w:rPr>
          <w:rFonts w:eastAsia="Calibri"/>
          <w:sz w:val="28"/>
          <w:szCs w:val="28"/>
          <w:lang w:eastAsia="en-US"/>
        </w:rPr>
        <w:t>процентов, е</w:t>
      </w:r>
      <w:r w:rsidR="00A20CAE" w:rsidRPr="0040593A">
        <w:rPr>
          <w:rFonts w:eastAsia="Calibri"/>
          <w:sz w:val="28"/>
          <w:szCs w:val="28"/>
          <w:lang w:eastAsia="en-US"/>
        </w:rPr>
        <w:t>с</w:t>
      </w:r>
      <w:r w:rsidR="00A20CAE" w:rsidRPr="0040593A">
        <w:rPr>
          <w:rFonts w:eastAsia="Calibri"/>
          <w:sz w:val="28"/>
          <w:szCs w:val="28"/>
          <w:lang w:eastAsia="en-US"/>
        </w:rPr>
        <w:t>ли и</w:t>
      </w:r>
      <w:r w:rsidR="00507B4C">
        <w:rPr>
          <w:rFonts w:eastAsia="Calibri"/>
          <w:sz w:val="28"/>
          <w:szCs w:val="28"/>
          <w:lang w:eastAsia="en-US"/>
        </w:rPr>
        <w:t>ное не</w:t>
      </w:r>
      <w:r w:rsidR="006B0C0A">
        <w:rPr>
          <w:rFonts w:eastAsia="Calibri"/>
          <w:sz w:val="28"/>
          <w:szCs w:val="28"/>
          <w:lang w:eastAsia="en-US"/>
        </w:rPr>
        <w:t xml:space="preserve"> установлено отделом культуры, спорта и молодежи</w:t>
      </w:r>
      <w:r w:rsidR="00A20CAE" w:rsidRPr="0040593A">
        <w:rPr>
          <w:rFonts w:eastAsia="Calibri"/>
          <w:sz w:val="28"/>
          <w:szCs w:val="28"/>
          <w:lang w:eastAsia="en-US"/>
        </w:rPr>
        <w:t>.</w:t>
      </w:r>
    </w:p>
    <w:p w:rsidR="00A20CAE" w:rsidRPr="0040593A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Перечень должностей административно-управленческого персонала уст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>навливается локальным нормативным актом учреждения на основании Пр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>мерного перечня должностей административно-управленческого персонал</w:t>
      </w:r>
      <w:r w:rsidR="006B0C0A">
        <w:rPr>
          <w:rFonts w:eastAsia="Calibri"/>
          <w:sz w:val="28"/>
          <w:szCs w:val="28"/>
          <w:lang w:eastAsia="en-US"/>
        </w:rPr>
        <w:t>а, приведенного в приложении № 2</w:t>
      </w:r>
      <w:r w:rsidRPr="0040593A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A20CAE" w:rsidRPr="0040593A" w:rsidRDefault="00E83C53" w:rsidP="0040593A">
      <w:pPr>
        <w:ind w:right="-5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862FD">
        <w:rPr>
          <w:rFonts w:eastAsia="Calibri"/>
          <w:sz w:val="28"/>
          <w:szCs w:val="28"/>
          <w:lang w:eastAsia="en-US"/>
        </w:rPr>
        <w:t>.2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. Работникам </w:t>
      </w:r>
      <w:r w:rsidR="00A20CAE" w:rsidRPr="0040593A">
        <w:rPr>
          <w:sz w:val="28"/>
          <w:szCs w:val="28"/>
        </w:rPr>
        <w:t>учреждения</w:t>
      </w:r>
      <w:r w:rsidR="00A20CAE" w:rsidRPr="0040593A">
        <w:rPr>
          <w:rFonts w:eastAsia="Calibri"/>
          <w:sz w:val="28"/>
          <w:szCs w:val="28"/>
          <w:lang w:eastAsia="en-US"/>
        </w:rPr>
        <w:t xml:space="preserve"> может быть оказана материальная помощь. 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Решение об оказании материальной помощи и ее размерах принимается:</w:t>
      </w:r>
    </w:p>
    <w:p w:rsidR="00A20CAE" w:rsidRPr="0040593A" w:rsidRDefault="00A20CAE" w:rsidP="003862FD">
      <w:pPr>
        <w:autoSpaceDE w:val="0"/>
        <w:autoSpaceDN w:val="0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руководителю уч</w:t>
      </w:r>
      <w:r w:rsidR="00507B4C">
        <w:rPr>
          <w:sz w:val="28"/>
          <w:szCs w:val="28"/>
        </w:rPr>
        <w:t xml:space="preserve">реждения – отделом </w:t>
      </w:r>
      <w:r w:rsidR="007A76E8">
        <w:rPr>
          <w:sz w:val="28"/>
          <w:szCs w:val="28"/>
        </w:rPr>
        <w:t>культуры, спорта и молодежи</w:t>
      </w:r>
      <w:r w:rsidRPr="0040593A">
        <w:rPr>
          <w:sz w:val="28"/>
          <w:szCs w:val="28"/>
        </w:rPr>
        <w:t>, в соотве</w:t>
      </w:r>
      <w:r w:rsidRPr="0040593A">
        <w:rPr>
          <w:sz w:val="28"/>
          <w:szCs w:val="28"/>
        </w:rPr>
        <w:t>т</w:t>
      </w:r>
      <w:r w:rsidRPr="0040593A">
        <w:rPr>
          <w:sz w:val="28"/>
          <w:szCs w:val="28"/>
        </w:rPr>
        <w:t>ствии с утвержденным им порядком на основании письменного заявления р</w:t>
      </w:r>
      <w:r w:rsidRPr="0040593A">
        <w:rPr>
          <w:sz w:val="28"/>
          <w:szCs w:val="28"/>
        </w:rPr>
        <w:t>у</w:t>
      </w:r>
      <w:r w:rsidRPr="0040593A">
        <w:rPr>
          <w:sz w:val="28"/>
          <w:szCs w:val="28"/>
        </w:rPr>
        <w:t>ководителя;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работникам учреждения – руководителем учреждения в соответствии с коллективным договором или локальным нормативным актом учреждения на основании письменного заявления работника.</w:t>
      </w:r>
    </w:p>
    <w:p w:rsidR="00A20CAE" w:rsidRPr="0040593A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В случае</w:t>
      </w:r>
      <w:proofErr w:type="gramStart"/>
      <w:r w:rsidRPr="0040593A">
        <w:rPr>
          <w:sz w:val="28"/>
          <w:szCs w:val="28"/>
        </w:rPr>
        <w:t>,</w:t>
      </w:r>
      <w:proofErr w:type="gramEnd"/>
      <w:r w:rsidRPr="0040593A">
        <w:rPr>
          <w:sz w:val="28"/>
          <w:szCs w:val="28"/>
        </w:rPr>
        <w:t xml:space="preserve"> если по состоянию здоровья работником, включая руководит</w:t>
      </w:r>
      <w:r w:rsidRPr="0040593A">
        <w:rPr>
          <w:sz w:val="28"/>
          <w:szCs w:val="28"/>
        </w:rPr>
        <w:t>е</w:t>
      </w:r>
      <w:r w:rsidRPr="0040593A">
        <w:rPr>
          <w:sz w:val="28"/>
          <w:szCs w:val="28"/>
        </w:rPr>
        <w:t>ля, не может быть предоставлено лично заявление на оказание материальной помощи, решение об оказании ему материальной помощи может приниматься на основании ходатайства представительного органа работников учреждения.</w:t>
      </w:r>
    </w:p>
    <w:p w:rsidR="00A20CAE" w:rsidRPr="0040593A" w:rsidRDefault="00A20CAE" w:rsidP="004059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bCs/>
          <w:sz w:val="28"/>
          <w:szCs w:val="28"/>
          <w:lang w:eastAsia="en-US"/>
        </w:rPr>
        <w:t>Материальная помощь не является заработной платой и не учитывается при определении</w:t>
      </w:r>
      <w:r w:rsidRPr="0040593A">
        <w:rPr>
          <w:rFonts w:eastAsia="Calibri"/>
          <w:sz w:val="28"/>
          <w:szCs w:val="28"/>
          <w:lang w:eastAsia="en-US"/>
        </w:rPr>
        <w:t xml:space="preserve"> соотношения заработной платы руководителя учреждения, его </w:t>
      </w:r>
      <w:r w:rsidRPr="0040593A">
        <w:rPr>
          <w:rFonts w:eastAsia="Calibri"/>
          <w:sz w:val="28"/>
          <w:szCs w:val="28"/>
          <w:lang w:eastAsia="en-US"/>
        </w:rPr>
        <w:lastRenderedPageBreak/>
        <w:t>заместителей и главного бухгалтера, и среднемесячной заработной платы р</w:t>
      </w:r>
      <w:r w:rsidRPr="0040593A">
        <w:rPr>
          <w:rFonts w:eastAsia="Calibri"/>
          <w:sz w:val="28"/>
          <w:szCs w:val="28"/>
          <w:lang w:eastAsia="en-US"/>
        </w:rPr>
        <w:t>а</w:t>
      </w:r>
      <w:r w:rsidRPr="0040593A">
        <w:rPr>
          <w:rFonts w:eastAsia="Calibri"/>
          <w:sz w:val="28"/>
          <w:szCs w:val="28"/>
          <w:lang w:eastAsia="en-US"/>
        </w:rPr>
        <w:t>ботников.</w:t>
      </w:r>
    </w:p>
    <w:p w:rsidR="00A20CAE" w:rsidRPr="0040593A" w:rsidRDefault="00A20CAE" w:rsidP="0040593A">
      <w:pPr>
        <w:ind w:right="-57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0593A">
        <w:rPr>
          <w:rFonts w:eastAsia="Calibri"/>
          <w:bCs/>
          <w:sz w:val="28"/>
          <w:szCs w:val="28"/>
          <w:lang w:eastAsia="en-US"/>
        </w:rPr>
        <w:t>Источником выплаты материальной помощи работникам являются сре</w:t>
      </w:r>
      <w:r w:rsidRPr="0040593A">
        <w:rPr>
          <w:rFonts w:eastAsia="Calibri"/>
          <w:bCs/>
          <w:sz w:val="28"/>
          <w:szCs w:val="28"/>
          <w:lang w:eastAsia="en-US"/>
        </w:rPr>
        <w:t>д</w:t>
      </w:r>
      <w:r w:rsidRPr="0040593A">
        <w:rPr>
          <w:rFonts w:eastAsia="Calibri"/>
          <w:bCs/>
          <w:sz w:val="28"/>
          <w:szCs w:val="28"/>
          <w:lang w:eastAsia="en-US"/>
        </w:rPr>
        <w:t>ства в объеме до одного процента от планового фонда оплаты труда, сформир</w:t>
      </w:r>
      <w:r w:rsidRPr="0040593A">
        <w:rPr>
          <w:rFonts w:eastAsia="Calibri"/>
          <w:bCs/>
          <w:sz w:val="28"/>
          <w:szCs w:val="28"/>
          <w:lang w:eastAsia="en-US"/>
        </w:rPr>
        <w:t>о</w:t>
      </w:r>
      <w:r w:rsidRPr="0040593A">
        <w:rPr>
          <w:rFonts w:eastAsia="Calibri"/>
          <w:bCs/>
          <w:sz w:val="28"/>
          <w:szCs w:val="28"/>
          <w:lang w:eastAsia="en-US"/>
        </w:rPr>
        <w:t>ва</w:t>
      </w:r>
      <w:r w:rsidR="00507B4C">
        <w:rPr>
          <w:rFonts w:eastAsia="Calibri"/>
          <w:bCs/>
          <w:sz w:val="28"/>
          <w:szCs w:val="28"/>
          <w:lang w:eastAsia="en-US"/>
        </w:rPr>
        <w:t>нного за счет средств районного</w:t>
      </w:r>
      <w:r w:rsidRPr="0040593A">
        <w:rPr>
          <w:rFonts w:eastAsia="Calibri"/>
          <w:bCs/>
          <w:sz w:val="28"/>
          <w:szCs w:val="28"/>
          <w:lang w:eastAsia="en-US"/>
        </w:rPr>
        <w:t xml:space="preserve"> бюджета, и внебюджетные средства в объ</w:t>
      </w:r>
      <w:r w:rsidRPr="0040593A">
        <w:rPr>
          <w:rFonts w:eastAsia="Calibri"/>
          <w:bCs/>
          <w:sz w:val="28"/>
          <w:szCs w:val="28"/>
          <w:lang w:eastAsia="en-US"/>
        </w:rPr>
        <w:t>е</w:t>
      </w:r>
      <w:r w:rsidRPr="0040593A">
        <w:rPr>
          <w:rFonts w:eastAsia="Calibri"/>
          <w:bCs/>
          <w:sz w:val="28"/>
          <w:szCs w:val="28"/>
          <w:lang w:eastAsia="en-US"/>
        </w:rPr>
        <w:t>ме, определяемом учреждением.</w:t>
      </w:r>
    </w:p>
    <w:p w:rsidR="004140A1" w:rsidRDefault="004140A1" w:rsidP="0040593A">
      <w:pPr>
        <w:ind w:right="-57"/>
        <w:contextualSpacing/>
        <w:rPr>
          <w:rFonts w:eastAsia="Calibri"/>
          <w:bCs/>
          <w:sz w:val="28"/>
          <w:szCs w:val="28"/>
          <w:lang w:eastAsia="en-US"/>
        </w:rPr>
      </w:pPr>
    </w:p>
    <w:p w:rsidR="00C33000" w:rsidRDefault="00C33000" w:rsidP="0040593A">
      <w:pPr>
        <w:ind w:right="-57"/>
        <w:contextualSpacing/>
        <w:rPr>
          <w:rFonts w:eastAsia="Calibri"/>
          <w:bCs/>
          <w:sz w:val="28"/>
          <w:szCs w:val="28"/>
          <w:lang w:eastAsia="en-US"/>
        </w:rPr>
      </w:pPr>
    </w:p>
    <w:p w:rsidR="005D76E3" w:rsidRPr="0040593A" w:rsidRDefault="005D76E3" w:rsidP="0040593A">
      <w:pPr>
        <w:ind w:right="-57"/>
        <w:contextualSpacing/>
        <w:rPr>
          <w:rFonts w:eastAsia="Calibri"/>
          <w:bCs/>
          <w:sz w:val="28"/>
          <w:szCs w:val="28"/>
          <w:lang w:eastAsia="en-US"/>
        </w:rPr>
      </w:pPr>
    </w:p>
    <w:p w:rsidR="005D76E3" w:rsidRPr="00E35510" w:rsidRDefault="005D76E3" w:rsidP="005D76E3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5D76E3" w:rsidRPr="00E35510" w:rsidRDefault="005D76E3" w:rsidP="005D76E3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F255A7" w:rsidRDefault="00F255A7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F255A7" w:rsidRDefault="00F255A7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F255A7" w:rsidRDefault="00F255A7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F255A7" w:rsidRDefault="00F255A7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F255A7" w:rsidRDefault="00F255A7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F255A7" w:rsidRDefault="00F255A7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F255A7" w:rsidRDefault="00F255A7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6B0C0A" w:rsidRDefault="006B0C0A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6B0C0A" w:rsidRDefault="006B0C0A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6B0C0A" w:rsidRDefault="006B0C0A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6B0C0A" w:rsidRDefault="006B0C0A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6B0C0A" w:rsidRDefault="006B0C0A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6B0C0A" w:rsidRDefault="006B0C0A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6B0C0A" w:rsidRDefault="006B0C0A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6B0C0A" w:rsidRDefault="006B0C0A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6B0C0A" w:rsidRDefault="006B0C0A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6B0C0A" w:rsidRDefault="006B0C0A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6B0C0A" w:rsidRDefault="006B0C0A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F255A7" w:rsidP="00F255A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5D76E3" w:rsidRDefault="005D76E3" w:rsidP="00F255A7">
      <w:pPr>
        <w:autoSpaceDE w:val="0"/>
        <w:autoSpaceDN w:val="0"/>
        <w:adjustRightInd w:val="0"/>
        <w:rPr>
          <w:sz w:val="28"/>
          <w:szCs w:val="28"/>
        </w:rPr>
      </w:pPr>
    </w:p>
    <w:p w:rsidR="00A20CAE" w:rsidRPr="0040593A" w:rsidRDefault="00A20CAE" w:rsidP="005D76E3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40593A">
        <w:rPr>
          <w:sz w:val="28"/>
          <w:szCs w:val="28"/>
        </w:rPr>
        <w:t xml:space="preserve">Приложение № </w:t>
      </w:r>
      <w:r w:rsidR="0002222F">
        <w:rPr>
          <w:sz w:val="28"/>
          <w:szCs w:val="28"/>
        </w:rPr>
        <w:t>2</w:t>
      </w:r>
    </w:p>
    <w:p w:rsidR="00A20CAE" w:rsidRDefault="00A20CAE" w:rsidP="005D76E3">
      <w:pPr>
        <w:spacing w:line="221" w:lineRule="auto"/>
        <w:ind w:left="5103"/>
        <w:rPr>
          <w:sz w:val="28"/>
          <w:szCs w:val="28"/>
        </w:rPr>
      </w:pPr>
      <w:r w:rsidRPr="0040593A">
        <w:rPr>
          <w:sz w:val="28"/>
          <w:szCs w:val="28"/>
        </w:rPr>
        <w:t>к постановлению</w:t>
      </w:r>
      <w:r w:rsidR="005D76E3">
        <w:rPr>
          <w:sz w:val="28"/>
          <w:szCs w:val="28"/>
        </w:rPr>
        <w:t xml:space="preserve"> </w:t>
      </w:r>
      <w:r w:rsidR="00F255A7">
        <w:rPr>
          <w:sz w:val="28"/>
          <w:szCs w:val="28"/>
        </w:rPr>
        <w:t>Администрации</w:t>
      </w:r>
    </w:p>
    <w:p w:rsidR="00F255A7" w:rsidRPr="0040593A" w:rsidRDefault="00F255A7" w:rsidP="005D76E3">
      <w:pPr>
        <w:spacing w:line="221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9246E4" w:rsidRPr="009246E4" w:rsidRDefault="009246E4" w:rsidP="005D76E3">
      <w:pPr>
        <w:spacing w:line="221" w:lineRule="auto"/>
        <w:ind w:left="5103"/>
        <w:rPr>
          <w:sz w:val="28"/>
        </w:rPr>
      </w:pPr>
      <w:r w:rsidRPr="009246E4">
        <w:rPr>
          <w:sz w:val="28"/>
        </w:rPr>
        <w:t xml:space="preserve">от </w:t>
      </w:r>
      <w:r w:rsidR="00F22437">
        <w:rPr>
          <w:sz w:val="28"/>
        </w:rPr>
        <w:t xml:space="preserve">10.12.2020 </w:t>
      </w:r>
      <w:r w:rsidRPr="009246E4">
        <w:rPr>
          <w:sz w:val="28"/>
        </w:rPr>
        <w:t xml:space="preserve"> № </w:t>
      </w:r>
      <w:r w:rsidR="00F22437">
        <w:rPr>
          <w:sz w:val="28"/>
        </w:rPr>
        <w:t>938</w:t>
      </w:r>
      <w:bookmarkStart w:id="3" w:name="_GoBack"/>
      <w:bookmarkEnd w:id="3"/>
    </w:p>
    <w:p w:rsidR="00A20CAE" w:rsidRPr="0040593A" w:rsidRDefault="00A20CAE" w:rsidP="00746D3B">
      <w:pPr>
        <w:autoSpaceDE w:val="0"/>
        <w:autoSpaceDN w:val="0"/>
        <w:adjustRightInd w:val="0"/>
        <w:spacing w:line="221" w:lineRule="auto"/>
        <w:jc w:val="right"/>
        <w:rPr>
          <w:rFonts w:eastAsia="Calibri"/>
          <w:sz w:val="28"/>
          <w:szCs w:val="28"/>
          <w:lang w:eastAsia="en-US"/>
        </w:rPr>
      </w:pPr>
    </w:p>
    <w:p w:rsidR="00A20CAE" w:rsidRPr="0040593A" w:rsidRDefault="00A20CAE" w:rsidP="00746D3B">
      <w:pPr>
        <w:autoSpaceDE w:val="0"/>
        <w:autoSpaceDN w:val="0"/>
        <w:adjustRightInd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 xml:space="preserve">ПРИМЕРНЫЙ ПЕРЕЧЕНЬ </w:t>
      </w:r>
    </w:p>
    <w:p w:rsidR="00A20CAE" w:rsidRPr="0040593A" w:rsidRDefault="00A20CAE" w:rsidP="00746D3B">
      <w:pPr>
        <w:autoSpaceDE w:val="0"/>
        <w:autoSpaceDN w:val="0"/>
        <w:adjustRightInd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должностей административно-управленческого персонала</w:t>
      </w:r>
    </w:p>
    <w:p w:rsidR="002B1832" w:rsidRPr="0040593A" w:rsidRDefault="002B1832" w:rsidP="00746D3B">
      <w:pPr>
        <w:autoSpaceDE w:val="0"/>
        <w:autoSpaceDN w:val="0"/>
        <w:adjustRightInd w:val="0"/>
        <w:spacing w:line="221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1. </w:t>
      </w:r>
      <w:r w:rsidR="005D76E3">
        <w:rPr>
          <w:rFonts w:eastAsia="Calibri"/>
          <w:sz w:val="28"/>
          <w:szCs w:val="28"/>
          <w:lang w:eastAsia="en-US"/>
        </w:rPr>
        <w:t xml:space="preserve"> </w:t>
      </w:r>
      <w:r w:rsidRPr="0040593A">
        <w:rPr>
          <w:rFonts w:eastAsia="Calibri"/>
          <w:sz w:val="28"/>
          <w:szCs w:val="28"/>
          <w:lang w:eastAsia="en-US"/>
        </w:rPr>
        <w:t xml:space="preserve">К административно-управленческому персоналу учреждения относятся: 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руководит</w:t>
      </w:r>
      <w:r w:rsidR="00F255A7">
        <w:rPr>
          <w:rFonts w:eastAsia="Calibri"/>
          <w:sz w:val="28"/>
          <w:szCs w:val="28"/>
          <w:lang w:eastAsia="en-US"/>
        </w:rPr>
        <w:t>ель учреждения (директор</w:t>
      </w:r>
      <w:r w:rsidRPr="0040593A">
        <w:rPr>
          <w:rFonts w:eastAsia="Calibri"/>
          <w:sz w:val="28"/>
          <w:szCs w:val="28"/>
          <w:lang w:eastAsia="en-US"/>
        </w:rPr>
        <w:t>);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заместитель руководителя учреждения (</w:t>
      </w:r>
      <w:r w:rsidR="00F255A7">
        <w:rPr>
          <w:rFonts w:eastAsia="Calibri"/>
          <w:sz w:val="28"/>
          <w:szCs w:val="28"/>
          <w:lang w:eastAsia="en-US"/>
        </w:rPr>
        <w:t>заместитель директора</w:t>
      </w:r>
      <w:r w:rsidRPr="0040593A">
        <w:rPr>
          <w:rFonts w:eastAsia="Calibri"/>
          <w:sz w:val="28"/>
          <w:szCs w:val="28"/>
          <w:lang w:eastAsia="en-US"/>
        </w:rPr>
        <w:t xml:space="preserve">); 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помощник (советник) руководителя;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главный бухгалтер;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заместитель главного бухгалтера;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заведующий хозяйством;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бухгалтер (экономист) *;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юрисконсульт *;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инженер</w:t>
      </w:r>
      <w:r w:rsidR="00746D3B">
        <w:rPr>
          <w:rFonts w:eastAsia="Calibri"/>
          <w:sz w:val="28"/>
          <w:szCs w:val="28"/>
          <w:lang w:eastAsia="en-US"/>
        </w:rPr>
        <w:t>-</w:t>
      </w:r>
      <w:r w:rsidRPr="0040593A">
        <w:rPr>
          <w:rFonts w:eastAsia="Calibri"/>
          <w:sz w:val="28"/>
          <w:szCs w:val="28"/>
          <w:lang w:eastAsia="en-US"/>
        </w:rPr>
        <w:t>программист (программист) *;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sz w:val="28"/>
          <w:szCs w:val="28"/>
        </w:rPr>
        <w:t>специалист по охране труда</w:t>
      </w:r>
      <w:r w:rsidRPr="0040593A">
        <w:rPr>
          <w:rFonts w:eastAsia="Calibri"/>
          <w:sz w:val="28"/>
          <w:szCs w:val="28"/>
          <w:lang w:eastAsia="en-US"/>
        </w:rPr>
        <w:t>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специалист по кадрам *;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специалист по закупкам;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инспектор по кадрам *;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секретарь-машинистка;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делопроизводитель;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кассир *;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системный администратор;</w:t>
      </w:r>
    </w:p>
    <w:p w:rsidR="00746D3B" w:rsidRPr="0040593A" w:rsidRDefault="00746D3B" w:rsidP="005D76E3">
      <w:pPr>
        <w:autoSpaceDE w:val="0"/>
        <w:autoSpaceDN w:val="0"/>
        <w:adjustRightInd w:val="0"/>
        <w:spacing w:line="221" w:lineRule="auto"/>
        <w:ind w:right="-142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*</w:t>
      </w:r>
      <w:r w:rsidR="002B1832" w:rsidRPr="0040593A">
        <w:rPr>
          <w:rFonts w:eastAsia="Calibri"/>
          <w:sz w:val="28"/>
          <w:szCs w:val="28"/>
          <w:lang w:eastAsia="en-US"/>
        </w:rPr>
        <w:t> </w:t>
      </w:r>
      <w:r w:rsidRPr="0040593A">
        <w:rPr>
          <w:rFonts w:eastAsia="Calibri"/>
          <w:sz w:val="28"/>
          <w:szCs w:val="28"/>
          <w:lang w:eastAsia="en-US"/>
        </w:rPr>
        <w:t>Включая должности служащих с производными должностными наим</w:t>
      </w:r>
      <w:r w:rsidRPr="0040593A">
        <w:rPr>
          <w:rFonts w:eastAsia="Calibri"/>
          <w:sz w:val="28"/>
          <w:szCs w:val="28"/>
          <w:lang w:eastAsia="en-US"/>
        </w:rPr>
        <w:t>е</w:t>
      </w:r>
      <w:r w:rsidRPr="0040593A">
        <w:rPr>
          <w:rFonts w:eastAsia="Calibri"/>
          <w:sz w:val="28"/>
          <w:szCs w:val="28"/>
          <w:lang w:eastAsia="en-US"/>
        </w:rPr>
        <w:t xml:space="preserve">нованиями «старший» и «ведущий», или с </w:t>
      </w:r>
      <w:r w:rsidRPr="0040593A">
        <w:rPr>
          <w:rFonts w:eastAsia="Calibri"/>
          <w:sz w:val="28"/>
          <w:szCs w:val="28"/>
          <w:lang w:val="en-US" w:eastAsia="en-US"/>
        </w:rPr>
        <w:t>I</w:t>
      </w:r>
      <w:r w:rsidRPr="0040593A">
        <w:rPr>
          <w:rFonts w:eastAsia="Calibri"/>
          <w:sz w:val="28"/>
          <w:szCs w:val="28"/>
          <w:lang w:eastAsia="en-US"/>
        </w:rPr>
        <w:t xml:space="preserve"> и </w:t>
      </w:r>
      <w:r w:rsidRPr="0040593A">
        <w:rPr>
          <w:rFonts w:eastAsia="Calibri"/>
          <w:sz w:val="28"/>
          <w:szCs w:val="28"/>
          <w:lang w:val="en-US" w:eastAsia="en-US"/>
        </w:rPr>
        <w:t>II</w:t>
      </w:r>
      <w:r w:rsidRPr="0040593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0593A">
        <w:rPr>
          <w:rFonts w:eastAsia="Calibri"/>
          <w:sz w:val="28"/>
          <w:szCs w:val="28"/>
          <w:lang w:eastAsia="en-US"/>
        </w:rPr>
        <w:t>внутридолжностными</w:t>
      </w:r>
      <w:proofErr w:type="spellEnd"/>
      <w:r w:rsidRPr="0040593A">
        <w:rPr>
          <w:rFonts w:eastAsia="Calibri"/>
          <w:sz w:val="28"/>
          <w:szCs w:val="28"/>
          <w:lang w:eastAsia="en-US"/>
        </w:rPr>
        <w:t xml:space="preserve"> категор</w:t>
      </w:r>
      <w:r w:rsidRPr="0040593A">
        <w:rPr>
          <w:rFonts w:eastAsia="Calibri"/>
          <w:sz w:val="28"/>
          <w:szCs w:val="28"/>
          <w:lang w:eastAsia="en-US"/>
        </w:rPr>
        <w:t>и</w:t>
      </w:r>
      <w:r w:rsidRPr="0040593A">
        <w:rPr>
          <w:rFonts w:eastAsia="Calibri"/>
          <w:sz w:val="28"/>
          <w:szCs w:val="28"/>
          <w:lang w:eastAsia="en-US"/>
        </w:rPr>
        <w:t xml:space="preserve">ями. </w:t>
      </w:r>
    </w:p>
    <w:p w:rsidR="00A20CAE" w:rsidRPr="0040593A" w:rsidRDefault="00A20CAE" w:rsidP="005D76E3">
      <w:pPr>
        <w:autoSpaceDE w:val="0"/>
        <w:autoSpaceDN w:val="0"/>
        <w:adjustRightInd w:val="0"/>
        <w:spacing w:line="221" w:lineRule="auto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2. </w:t>
      </w:r>
      <w:r w:rsidR="005D76E3">
        <w:rPr>
          <w:rFonts w:eastAsia="Calibri"/>
          <w:sz w:val="28"/>
          <w:szCs w:val="28"/>
          <w:lang w:eastAsia="en-US"/>
        </w:rPr>
        <w:t xml:space="preserve"> </w:t>
      </w:r>
      <w:r w:rsidRPr="0040593A">
        <w:rPr>
          <w:rFonts w:eastAsia="Calibri"/>
          <w:sz w:val="28"/>
          <w:szCs w:val="28"/>
          <w:lang w:eastAsia="en-US"/>
        </w:rPr>
        <w:t>Конкретный перечень должностей административно-управленческого персонала работников государственного учреждения устанавливается локал</w:t>
      </w:r>
      <w:r w:rsidRPr="0040593A">
        <w:rPr>
          <w:rFonts w:eastAsia="Calibri"/>
          <w:sz w:val="28"/>
          <w:szCs w:val="28"/>
          <w:lang w:eastAsia="en-US"/>
        </w:rPr>
        <w:t>ь</w:t>
      </w:r>
      <w:r w:rsidRPr="0040593A">
        <w:rPr>
          <w:rFonts w:eastAsia="Calibri"/>
          <w:sz w:val="28"/>
          <w:szCs w:val="28"/>
          <w:lang w:eastAsia="en-US"/>
        </w:rPr>
        <w:t xml:space="preserve">ным нормативным актом учреждения в соответствии со штатным расписанием, утверждаемым в установленном порядке. </w:t>
      </w:r>
    </w:p>
    <w:p w:rsidR="002B1832" w:rsidRDefault="002B1832" w:rsidP="00746D3B">
      <w:pPr>
        <w:autoSpaceDE w:val="0"/>
        <w:autoSpaceDN w:val="0"/>
        <w:adjustRightInd w:val="0"/>
        <w:spacing w:line="221" w:lineRule="auto"/>
        <w:ind w:firstLine="709"/>
        <w:rPr>
          <w:sz w:val="28"/>
          <w:szCs w:val="28"/>
        </w:rPr>
      </w:pPr>
    </w:p>
    <w:p w:rsidR="005D76E3" w:rsidRDefault="005D76E3" w:rsidP="00746D3B">
      <w:pPr>
        <w:autoSpaceDE w:val="0"/>
        <w:autoSpaceDN w:val="0"/>
        <w:adjustRightInd w:val="0"/>
        <w:spacing w:line="221" w:lineRule="auto"/>
        <w:ind w:firstLine="709"/>
        <w:rPr>
          <w:sz w:val="28"/>
          <w:szCs w:val="28"/>
        </w:rPr>
      </w:pPr>
    </w:p>
    <w:p w:rsidR="005D76E3" w:rsidRPr="0040593A" w:rsidRDefault="005D76E3" w:rsidP="00746D3B">
      <w:pPr>
        <w:autoSpaceDE w:val="0"/>
        <w:autoSpaceDN w:val="0"/>
        <w:adjustRightInd w:val="0"/>
        <w:spacing w:line="221" w:lineRule="auto"/>
        <w:ind w:firstLine="709"/>
        <w:rPr>
          <w:sz w:val="28"/>
          <w:szCs w:val="28"/>
        </w:rPr>
      </w:pPr>
    </w:p>
    <w:p w:rsidR="005D76E3" w:rsidRPr="00E35510" w:rsidRDefault="005D76E3" w:rsidP="005D76E3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5D76E3" w:rsidRPr="00E35510" w:rsidRDefault="005D76E3" w:rsidP="005D76E3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AE4BCE" w:rsidRDefault="00AE4BCE" w:rsidP="00AE4BCE">
      <w:pPr>
        <w:spacing w:line="221" w:lineRule="auto"/>
        <w:rPr>
          <w:sz w:val="28"/>
          <w:szCs w:val="28"/>
        </w:rPr>
      </w:pPr>
    </w:p>
    <w:p w:rsidR="00AE4BCE" w:rsidRDefault="00AE4BCE" w:rsidP="00AE4BCE">
      <w:pPr>
        <w:spacing w:line="221" w:lineRule="auto"/>
        <w:rPr>
          <w:sz w:val="28"/>
          <w:szCs w:val="28"/>
        </w:rPr>
      </w:pPr>
    </w:p>
    <w:p w:rsidR="00D75074" w:rsidRDefault="00D75074" w:rsidP="00AE4BCE">
      <w:pPr>
        <w:spacing w:line="221" w:lineRule="auto"/>
        <w:rPr>
          <w:sz w:val="28"/>
          <w:szCs w:val="28"/>
        </w:rPr>
      </w:pPr>
    </w:p>
    <w:p w:rsidR="00D75074" w:rsidRDefault="00D75074" w:rsidP="00AE4BCE">
      <w:pPr>
        <w:spacing w:line="221" w:lineRule="auto"/>
        <w:rPr>
          <w:sz w:val="28"/>
          <w:szCs w:val="28"/>
        </w:rPr>
      </w:pPr>
    </w:p>
    <w:p w:rsidR="00D75074" w:rsidRDefault="00D75074" w:rsidP="00AE4BCE">
      <w:pPr>
        <w:spacing w:line="221" w:lineRule="auto"/>
        <w:rPr>
          <w:sz w:val="28"/>
          <w:szCs w:val="28"/>
        </w:rPr>
      </w:pPr>
    </w:p>
    <w:p w:rsidR="00D75074" w:rsidRDefault="00D75074" w:rsidP="00AE4BCE">
      <w:pPr>
        <w:spacing w:line="221" w:lineRule="auto"/>
        <w:rPr>
          <w:sz w:val="28"/>
          <w:szCs w:val="28"/>
        </w:rPr>
      </w:pPr>
    </w:p>
    <w:p w:rsidR="00D75074" w:rsidRDefault="00D75074" w:rsidP="00AE4BCE">
      <w:pPr>
        <w:spacing w:line="221" w:lineRule="auto"/>
        <w:rPr>
          <w:sz w:val="28"/>
          <w:szCs w:val="28"/>
        </w:rPr>
      </w:pPr>
    </w:p>
    <w:sectPr w:rsidR="00D75074" w:rsidSect="00ED2F77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426" w:right="567" w:bottom="0" w:left="1701" w:header="709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91" w:rsidRDefault="00A23791">
      <w:r>
        <w:separator/>
      </w:r>
    </w:p>
  </w:endnote>
  <w:endnote w:type="continuationSeparator" w:id="0">
    <w:p w:rsidR="00A23791" w:rsidRDefault="00A2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791" w:rsidRDefault="00A2379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3791" w:rsidRDefault="00A23791">
    <w:pPr>
      <w:pStyle w:val="a7"/>
      <w:ind w:right="360"/>
    </w:pPr>
  </w:p>
  <w:p w:rsidR="00A23791" w:rsidRDefault="00A237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977895"/>
      <w:docPartObj>
        <w:docPartGallery w:val="Page Numbers (Bottom of Page)"/>
        <w:docPartUnique/>
      </w:docPartObj>
    </w:sdtPr>
    <w:sdtEndPr/>
    <w:sdtContent>
      <w:p w:rsidR="00A23791" w:rsidRDefault="00A237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437">
          <w:rPr>
            <w:noProof/>
          </w:rPr>
          <w:t>25</w:t>
        </w:r>
        <w:r>
          <w:fldChar w:fldCharType="end"/>
        </w:r>
      </w:p>
    </w:sdtContent>
  </w:sdt>
  <w:p w:rsidR="00A23791" w:rsidRDefault="00A2379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791" w:rsidRDefault="00A23791">
    <w:pPr>
      <w:pStyle w:val="a7"/>
      <w:jc w:val="right"/>
    </w:pPr>
  </w:p>
  <w:p w:rsidR="00A23791" w:rsidRPr="0046323D" w:rsidRDefault="00A23791" w:rsidP="004632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91" w:rsidRDefault="00A23791">
      <w:r>
        <w:separator/>
      </w:r>
    </w:p>
  </w:footnote>
  <w:footnote w:type="continuationSeparator" w:id="0">
    <w:p w:rsidR="00A23791" w:rsidRDefault="00A23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791" w:rsidRDefault="00A23791">
    <w:pPr>
      <w:pStyle w:val="a9"/>
      <w:jc w:val="center"/>
    </w:pPr>
  </w:p>
  <w:p w:rsidR="00A23791" w:rsidRPr="002B1832" w:rsidRDefault="00A23791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D3CEB"/>
    <w:multiLevelType w:val="multilevel"/>
    <w:tmpl w:val="9AC630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06E2C13"/>
    <w:multiLevelType w:val="multilevel"/>
    <w:tmpl w:val="E89E81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CAE"/>
    <w:rsid w:val="000021E0"/>
    <w:rsid w:val="0002047B"/>
    <w:rsid w:val="0002222F"/>
    <w:rsid w:val="00023662"/>
    <w:rsid w:val="00026471"/>
    <w:rsid w:val="00036976"/>
    <w:rsid w:val="00050C68"/>
    <w:rsid w:val="0005372C"/>
    <w:rsid w:val="00054D8B"/>
    <w:rsid w:val="000559D5"/>
    <w:rsid w:val="00060F3C"/>
    <w:rsid w:val="00063FB0"/>
    <w:rsid w:val="0007742B"/>
    <w:rsid w:val="00077AE1"/>
    <w:rsid w:val="000808D6"/>
    <w:rsid w:val="00092560"/>
    <w:rsid w:val="000954D9"/>
    <w:rsid w:val="000A6766"/>
    <w:rsid w:val="000A726F"/>
    <w:rsid w:val="000A7332"/>
    <w:rsid w:val="000B03A3"/>
    <w:rsid w:val="000B4002"/>
    <w:rsid w:val="000B66C7"/>
    <w:rsid w:val="000C430D"/>
    <w:rsid w:val="000C7AE7"/>
    <w:rsid w:val="000E347D"/>
    <w:rsid w:val="000E5706"/>
    <w:rsid w:val="000F0800"/>
    <w:rsid w:val="000F2B40"/>
    <w:rsid w:val="000F5B6A"/>
    <w:rsid w:val="001006EB"/>
    <w:rsid w:val="00104E0D"/>
    <w:rsid w:val="0010504A"/>
    <w:rsid w:val="00110A37"/>
    <w:rsid w:val="00116BFA"/>
    <w:rsid w:val="0011732F"/>
    <w:rsid w:val="0012510B"/>
    <w:rsid w:val="00125DE3"/>
    <w:rsid w:val="001338E5"/>
    <w:rsid w:val="00135933"/>
    <w:rsid w:val="001532DD"/>
    <w:rsid w:val="00153B21"/>
    <w:rsid w:val="00184A2A"/>
    <w:rsid w:val="001A3D30"/>
    <w:rsid w:val="001A6132"/>
    <w:rsid w:val="001B2D1C"/>
    <w:rsid w:val="001B625B"/>
    <w:rsid w:val="001B6CE3"/>
    <w:rsid w:val="001C1D98"/>
    <w:rsid w:val="001C4EDD"/>
    <w:rsid w:val="001D2690"/>
    <w:rsid w:val="001F4BE3"/>
    <w:rsid w:val="001F6D02"/>
    <w:rsid w:val="0021463E"/>
    <w:rsid w:val="002308CA"/>
    <w:rsid w:val="00236266"/>
    <w:rsid w:val="00237627"/>
    <w:rsid w:val="002504E8"/>
    <w:rsid w:val="00254382"/>
    <w:rsid w:val="00255A4C"/>
    <w:rsid w:val="0026450B"/>
    <w:rsid w:val="0027031E"/>
    <w:rsid w:val="0027480F"/>
    <w:rsid w:val="0028703B"/>
    <w:rsid w:val="002A2062"/>
    <w:rsid w:val="002A31A1"/>
    <w:rsid w:val="002B1832"/>
    <w:rsid w:val="002B4B70"/>
    <w:rsid w:val="002B6527"/>
    <w:rsid w:val="002C135C"/>
    <w:rsid w:val="002C5981"/>
    <w:rsid w:val="002C5E60"/>
    <w:rsid w:val="002E5390"/>
    <w:rsid w:val="002E65D5"/>
    <w:rsid w:val="002F63E3"/>
    <w:rsid w:val="002F74D7"/>
    <w:rsid w:val="0030124B"/>
    <w:rsid w:val="00313D3A"/>
    <w:rsid w:val="003167D4"/>
    <w:rsid w:val="00341FC1"/>
    <w:rsid w:val="003477D9"/>
    <w:rsid w:val="00347F05"/>
    <w:rsid w:val="0037040B"/>
    <w:rsid w:val="003751F8"/>
    <w:rsid w:val="00377997"/>
    <w:rsid w:val="00383AD7"/>
    <w:rsid w:val="003862FD"/>
    <w:rsid w:val="003921D8"/>
    <w:rsid w:val="003B2193"/>
    <w:rsid w:val="003D5493"/>
    <w:rsid w:val="003D6750"/>
    <w:rsid w:val="003E474E"/>
    <w:rsid w:val="003E78B5"/>
    <w:rsid w:val="003F0DEC"/>
    <w:rsid w:val="0040593A"/>
    <w:rsid w:val="00407B71"/>
    <w:rsid w:val="004140A1"/>
    <w:rsid w:val="00425061"/>
    <w:rsid w:val="00431D10"/>
    <w:rsid w:val="00433666"/>
    <w:rsid w:val="004337BC"/>
    <w:rsid w:val="0043686A"/>
    <w:rsid w:val="00441069"/>
    <w:rsid w:val="004412BB"/>
    <w:rsid w:val="00443C8B"/>
    <w:rsid w:val="00444636"/>
    <w:rsid w:val="00453869"/>
    <w:rsid w:val="00454557"/>
    <w:rsid w:val="0046323D"/>
    <w:rsid w:val="00470BA8"/>
    <w:rsid w:val="004711EC"/>
    <w:rsid w:val="00477386"/>
    <w:rsid w:val="00480BC7"/>
    <w:rsid w:val="004871AA"/>
    <w:rsid w:val="00487EC2"/>
    <w:rsid w:val="00493C72"/>
    <w:rsid w:val="00494967"/>
    <w:rsid w:val="004B1565"/>
    <w:rsid w:val="004B6A5C"/>
    <w:rsid w:val="004E0E9A"/>
    <w:rsid w:val="004E647A"/>
    <w:rsid w:val="004E78FD"/>
    <w:rsid w:val="004F7011"/>
    <w:rsid w:val="00507B4C"/>
    <w:rsid w:val="005131BF"/>
    <w:rsid w:val="00515879"/>
    <w:rsid w:val="00515D9C"/>
    <w:rsid w:val="005163A1"/>
    <w:rsid w:val="00524034"/>
    <w:rsid w:val="00531FBD"/>
    <w:rsid w:val="0053366A"/>
    <w:rsid w:val="00540E73"/>
    <w:rsid w:val="00556522"/>
    <w:rsid w:val="00570A6D"/>
    <w:rsid w:val="00574451"/>
    <w:rsid w:val="005812DE"/>
    <w:rsid w:val="00587BF6"/>
    <w:rsid w:val="005A1DED"/>
    <w:rsid w:val="005B42DF"/>
    <w:rsid w:val="005C3BFD"/>
    <w:rsid w:val="005C51A7"/>
    <w:rsid w:val="005C5FF3"/>
    <w:rsid w:val="005D76E3"/>
    <w:rsid w:val="005D7C0F"/>
    <w:rsid w:val="005F4B9C"/>
    <w:rsid w:val="00600A1D"/>
    <w:rsid w:val="0060345D"/>
    <w:rsid w:val="00606D94"/>
    <w:rsid w:val="00611679"/>
    <w:rsid w:val="00613D7D"/>
    <w:rsid w:val="00625A10"/>
    <w:rsid w:val="006564DB"/>
    <w:rsid w:val="00657445"/>
    <w:rsid w:val="00660EE3"/>
    <w:rsid w:val="00676B57"/>
    <w:rsid w:val="006876AA"/>
    <w:rsid w:val="006B0C0A"/>
    <w:rsid w:val="006B7A21"/>
    <w:rsid w:val="006B7E0C"/>
    <w:rsid w:val="006D4B8A"/>
    <w:rsid w:val="006D6DA5"/>
    <w:rsid w:val="006E246B"/>
    <w:rsid w:val="007120F8"/>
    <w:rsid w:val="007219F0"/>
    <w:rsid w:val="0073138B"/>
    <w:rsid w:val="00746D3B"/>
    <w:rsid w:val="0076494F"/>
    <w:rsid w:val="007716B6"/>
    <w:rsid w:val="007730B1"/>
    <w:rsid w:val="00776001"/>
    <w:rsid w:val="00782222"/>
    <w:rsid w:val="007936ED"/>
    <w:rsid w:val="007A76E8"/>
    <w:rsid w:val="007B1255"/>
    <w:rsid w:val="007B6388"/>
    <w:rsid w:val="007C0A5F"/>
    <w:rsid w:val="007D7BFC"/>
    <w:rsid w:val="007F302F"/>
    <w:rsid w:val="00803F3C"/>
    <w:rsid w:val="00803FDF"/>
    <w:rsid w:val="00804CFE"/>
    <w:rsid w:val="00811C94"/>
    <w:rsid w:val="00811CF1"/>
    <w:rsid w:val="008438D7"/>
    <w:rsid w:val="008439EE"/>
    <w:rsid w:val="00860E5A"/>
    <w:rsid w:val="00867AB6"/>
    <w:rsid w:val="0087276A"/>
    <w:rsid w:val="0087286E"/>
    <w:rsid w:val="00873263"/>
    <w:rsid w:val="008858CC"/>
    <w:rsid w:val="0089321C"/>
    <w:rsid w:val="008A26EE"/>
    <w:rsid w:val="008B6AD3"/>
    <w:rsid w:val="008C63CA"/>
    <w:rsid w:val="008E6225"/>
    <w:rsid w:val="00910044"/>
    <w:rsid w:val="009122B1"/>
    <w:rsid w:val="009127DC"/>
    <w:rsid w:val="00913129"/>
    <w:rsid w:val="00914AB3"/>
    <w:rsid w:val="00917C70"/>
    <w:rsid w:val="00920CA9"/>
    <w:rsid w:val="009228DF"/>
    <w:rsid w:val="009246E4"/>
    <w:rsid w:val="00924E84"/>
    <w:rsid w:val="00931944"/>
    <w:rsid w:val="00940C72"/>
    <w:rsid w:val="00943055"/>
    <w:rsid w:val="00947FCC"/>
    <w:rsid w:val="009548E1"/>
    <w:rsid w:val="00965396"/>
    <w:rsid w:val="00965740"/>
    <w:rsid w:val="00971212"/>
    <w:rsid w:val="00985A10"/>
    <w:rsid w:val="009D5C2C"/>
    <w:rsid w:val="009D653B"/>
    <w:rsid w:val="00A04988"/>
    <w:rsid w:val="00A056DE"/>
    <w:rsid w:val="00A05B6C"/>
    <w:rsid w:val="00A061D7"/>
    <w:rsid w:val="00A17B0D"/>
    <w:rsid w:val="00A20CAE"/>
    <w:rsid w:val="00A21DB9"/>
    <w:rsid w:val="00A235BC"/>
    <w:rsid w:val="00A23791"/>
    <w:rsid w:val="00A30E81"/>
    <w:rsid w:val="00A34804"/>
    <w:rsid w:val="00A57282"/>
    <w:rsid w:val="00A62CDA"/>
    <w:rsid w:val="00A67B50"/>
    <w:rsid w:val="00A86247"/>
    <w:rsid w:val="00A941CF"/>
    <w:rsid w:val="00AB1ACA"/>
    <w:rsid w:val="00AB3D8A"/>
    <w:rsid w:val="00AC7B9D"/>
    <w:rsid w:val="00AC7D88"/>
    <w:rsid w:val="00AE2601"/>
    <w:rsid w:val="00AE4BCE"/>
    <w:rsid w:val="00AE710A"/>
    <w:rsid w:val="00AF544B"/>
    <w:rsid w:val="00B02C23"/>
    <w:rsid w:val="00B05BDE"/>
    <w:rsid w:val="00B22F6A"/>
    <w:rsid w:val="00B251D1"/>
    <w:rsid w:val="00B31114"/>
    <w:rsid w:val="00B32AA5"/>
    <w:rsid w:val="00B35935"/>
    <w:rsid w:val="00B37E63"/>
    <w:rsid w:val="00B444A2"/>
    <w:rsid w:val="00B505D5"/>
    <w:rsid w:val="00B51ABC"/>
    <w:rsid w:val="00B5694C"/>
    <w:rsid w:val="00B62CFB"/>
    <w:rsid w:val="00B72D61"/>
    <w:rsid w:val="00B80D5B"/>
    <w:rsid w:val="00B81A41"/>
    <w:rsid w:val="00B8231A"/>
    <w:rsid w:val="00B956D2"/>
    <w:rsid w:val="00BB23BA"/>
    <w:rsid w:val="00BB2851"/>
    <w:rsid w:val="00BB55C0"/>
    <w:rsid w:val="00BC0920"/>
    <w:rsid w:val="00BC40D5"/>
    <w:rsid w:val="00BE16B1"/>
    <w:rsid w:val="00BF2EF5"/>
    <w:rsid w:val="00BF39F0"/>
    <w:rsid w:val="00C11C48"/>
    <w:rsid w:val="00C11FDF"/>
    <w:rsid w:val="00C33000"/>
    <w:rsid w:val="00C3586C"/>
    <w:rsid w:val="00C41DA0"/>
    <w:rsid w:val="00C51286"/>
    <w:rsid w:val="00C572C4"/>
    <w:rsid w:val="00C731BB"/>
    <w:rsid w:val="00C93D10"/>
    <w:rsid w:val="00C95DA9"/>
    <w:rsid w:val="00CA151C"/>
    <w:rsid w:val="00CA25C6"/>
    <w:rsid w:val="00CB1900"/>
    <w:rsid w:val="00CB43C1"/>
    <w:rsid w:val="00CB44BE"/>
    <w:rsid w:val="00CB564B"/>
    <w:rsid w:val="00CB6F86"/>
    <w:rsid w:val="00CB78BF"/>
    <w:rsid w:val="00CC7513"/>
    <w:rsid w:val="00CD077D"/>
    <w:rsid w:val="00CE5183"/>
    <w:rsid w:val="00CF077F"/>
    <w:rsid w:val="00D00358"/>
    <w:rsid w:val="00D13E83"/>
    <w:rsid w:val="00D1406E"/>
    <w:rsid w:val="00D20935"/>
    <w:rsid w:val="00D460DE"/>
    <w:rsid w:val="00D52EB4"/>
    <w:rsid w:val="00D67295"/>
    <w:rsid w:val="00D73323"/>
    <w:rsid w:val="00D75074"/>
    <w:rsid w:val="00D8022F"/>
    <w:rsid w:val="00DA1E06"/>
    <w:rsid w:val="00DA7C1C"/>
    <w:rsid w:val="00DB4D6B"/>
    <w:rsid w:val="00DC2302"/>
    <w:rsid w:val="00DC257F"/>
    <w:rsid w:val="00DC5DC5"/>
    <w:rsid w:val="00DC6AA9"/>
    <w:rsid w:val="00DE4273"/>
    <w:rsid w:val="00DE50C1"/>
    <w:rsid w:val="00DE54C8"/>
    <w:rsid w:val="00DE7C2A"/>
    <w:rsid w:val="00DE7E24"/>
    <w:rsid w:val="00E04378"/>
    <w:rsid w:val="00E1325C"/>
    <w:rsid w:val="00E138E0"/>
    <w:rsid w:val="00E3132E"/>
    <w:rsid w:val="00E347BC"/>
    <w:rsid w:val="00E34870"/>
    <w:rsid w:val="00E36EA0"/>
    <w:rsid w:val="00E53C2F"/>
    <w:rsid w:val="00E61F30"/>
    <w:rsid w:val="00E657E1"/>
    <w:rsid w:val="00E67DF0"/>
    <w:rsid w:val="00E7274C"/>
    <w:rsid w:val="00E74E00"/>
    <w:rsid w:val="00E75C57"/>
    <w:rsid w:val="00E76A4E"/>
    <w:rsid w:val="00E81F37"/>
    <w:rsid w:val="00E83C53"/>
    <w:rsid w:val="00E86F85"/>
    <w:rsid w:val="00E91CAF"/>
    <w:rsid w:val="00E94F9B"/>
    <w:rsid w:val="00E9626F"/>
    <w:rsid w:val="00EC40AD"/>
    <w:rsid w:val="00EC5A47"/>
    <w:rsid w:val="00EC6630"/>
    <w:rsid w:val="00ED2F77"/>
    <w:rsid w:val="00ED696C"/>
    <w:rsid w:val="00ED726F"/>
    <w:rsid w:val="00ED72D3"/>
    <w:rsid w:val="00EE33B9"/>
    <w:rsid w:val="00EE47E6"/>
    <w:rsid w:val="00EE6C6E"/>
    <w:rsid w:val="00EF29AB"/>
    <w:rsid w:val="00EF56AF"/>
    <w:rsid w:val="00F02C40"/>
    <w:rsid w:val="00F22437"/>
    <w:rsid w:val="00F22975"/>
    <w:rsid w:val="00F24917"/>
    <w:rsid w:val="00F255A7"/>
    <w:rsid w:val="00F30D40"/>
    <w:rsid w:val="00F410DF"/>
    <w:rsid w:val="00F503C0"/>
    <w:rsid w:val="00F72742"/>
    <w:rsid w:val="00F8225E"/>
    <w:rsid w:val="00F86418"/>
    <w:rsid w:val="00F9297B"/>
    <w:rsid w:val="00F977EF"/>
    <w:rsid w:val="00FA5932"/>
    <w:rsid w:val="00FA6611"/>
    <w:rsid w:val="00FC1B85"/>
    <w:rsid w:val="00FC4C9D"/>
    <w:rsid w:val="00FD350A"/>
    <w:rsid w:val="00FF45ED"/>
    <w:rsid w:val="00FF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2F"/>
  </w:style>
  <w:style w:type="paragraph" w:styleId="1">
    <w:name w:val="heading 1"/>
    <w:basedOn w:val="a"/>
    <w:next w:val="a"/>
    <w:link w:val="10"/>
    <w:qFormat/>
    <w:rsid w:val="00A17B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A17B0D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A17B0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rsid w:val="00A17B0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A17B0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rsid w:val="00A17B0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6B7A21"/>
  </w:style>
  <w:style w:type="character" w:styleId="ab">
    <w:name w:val="page number"/>
    <w:basedOn w:val="a0"/>
    <w:rsid w:val="00A17B0D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6B7A21"/>
  </w:style>
  <w:style w:type="character" w:customStyle="1" w:styleId="af1">
    <w:name w:val="Текст примечания Знак"/>
    <w:basedOn w:val="a0"/>
    <w:link w:val="af2"/>
    <w:uiPriority w:val="99"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A20CAE"/>
  </w:style>
  <w:style w:type="paragraph" w:styleId="afff1">
    <w:name w:val="Normal (Web)"/>
    <w:basedOn w:val="a"/>
    <w:uiPriority w:val="99"/>
    <w:unhideWhenUsed/>
    <w:rsid w:val="00A20C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A20CA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A20CA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JurTerm">
    <w:name w:val="ConsPlusJurTerm"/>
    <w:uiPriority w:val="99"/>
    <w:rsid w:val="00A20CAE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afff2">
    <w:name w:val="Содержимое таблицы"/>
    <w:basedOn w:val="a"/>
    <w:rsid w:val="00A20CAE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ConsNormal">
    <w:name w:val="ConsNormal"/>
    <w:uiPriority w:val="99"/>
    <w:rsid w:val="00A20C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fff3">
    <w:name w:val="Table Grid"/>
    <w:basedOn w:val="a1"/>
    <w:uiPriority w:val="59"/>
    <w:rsid w:val="00A20C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Hyperlink"/>
    <w:basedOn w:val="a0"/>
    <w:uiPriority w:val="99"/>
    <w:unhideWhenUsed/>
    <w:rsid w:val="00A20CAE"/>
    <w:rPr>
      <w:color w:val="0000FF"/>
      <w:u w:val="single"/>
    </w:rPr>
  </w:style>
  <w:style w:type="character" w:styleId="afff5">
    <w:name w:val="FollowedHyperlink"/>
    <w:basedOn w:val="a0"/>
    <w:uiPriority w:val="99"/>
    <w:unhideWhenUsed/>
    <w:rsid w:val="00A20CAE"/>
    <w:rPr>
      <w:color w:val="800080"/>
      <w:u w:val="single"/>
    </w:rPr>
  </w:style>
  <w:style w:type="paragraph" w:customStyle="1" w:styleId="formattext">
    <w:name w:val="formattext"/>
    <w:basedOn w:val="a"/>
    <w:rsid w:val="00A20CAE"/>
    <w:pPr>
      <w:spacing w:before="100" w:beforeAutospacing="1" w:after="100" w:afterAutospacing="1"/>
    </w:pPr>
    <w:rPr>
      <w:sz w:val="24"/>
      <w:szCs w:val="24"/>
    </w:rPr>
  </w:style>
  <w:style w:type="character" w:styleId="afff6">
    <w:name w:val="line number"/>
    <w:basedOn w:val="a0"/>
    <w:semiHidden/>
    <w:unhideWhenUsed/>
    <w:rsid w:val="00A20CAE"/>
  </w:style>
  <w:style w:type="paragraph" w:customStyle="1" w:styleId="310">
    <w:name w:val="Основной текст с отступом 31"/>
    <w:basedOn w:val="a"/>
    <w:rsid w:val="00A20CAE"/>
    <w:pPr>
      <w:widowControl w:val="0"/>
      <w:shd w:val="clear" w:color="auto" w:fill="FFFFFF"/>
      <w:suppressAutoHyphens/>
      <w:spacing w:after="120"/>
      <w:ind w:left="283" w:firstLine="709"/>
      <w:jc w:val="both"/>
    </w:pPr>
    <w:rPr>
      <w:color w:val="000000"/>
      <w:spacing w:val="-1"/>
      <w:sz w:val="16"/>
      <w:szCs w:val="16"/>
      <w:lang w:eastAsia="ar-SA"/>
    </w:rPr>
  </w:style>
  <w:style w:type="character" w:customStyle="1" w:styleId="HTML1">
    <w:name w:val="Стандартный HTML Знак1"/>
    <w:basedOn w:val="a0"/>
    <w:rsid w:val="003862FD"/>
    <w:rPr>
      <w:rFonts w:ascii="Consolas" w:hAnsi="Consolas" w:cs="Consolas"/>
    </w:rPr>
  </w:style>
  <w:style w:type="character" w:customStyle="1" w:styleId="15">
    <w:name w:val="Текст примечания Знак1"/>
    <w:basedOn w:val="a0"/>
    <w:rsid w:val="003862FD"/>
  </w:style>
  <w:style w:type="character" w:customStyle="1" w:styleId="16">
    <w:name w:val="Текст концевой сноски Знак1"/>
    <w:basedOn w:val="a0"/>
    <w:rsid w:val="003862FD"/>
  </w:style>
  <w:style w:type="character" w:customStyle="1" w:styleId="17">
    <w:name w:val="Красная строка Знак1"/>
    <w:basedOn w:val="a4"/>
    <w:rsid w:val="003862FD"/>
    <w:rPr>
      <w:sz w:val="28"/>
    </w:rPr>
  </w:style>
  <w:style w:type="character" w:customStyle="1" w:styleId="18">
    <w:name w:val="Основной текст Знак1"/>
    <w:basedOn w:val="a0"/>
    <w:rsid w:val="003862FD"/>
    <w:rPr>
      <w:sz w:val="28"/>
    </w:rPr>
  </w:style>
  <w:style w:type="character" w:customStyle="1" w:styleId="211">
    <w:name w:val="Основной текст 2 Знак1"/>
    <w:basedOn w:val="a0"/>
    <w:rsid w:val="003862FD"/>
  </w:style>
  <w:style w:type="character" w:customStyle="1" w:styleId="311">
    <w:name w:val="Основной текст 3 Знак1"/>
    <w:basedOn w:val="a0"/>
    <w:rsid w:val="003862FD"/>
    <w:rPr>
      <w:sz w:val="16"/>
      <w:szCs w:val="16"/>
    </w:rPr>
  </w:style>
  <w:style w:type="character" w:customStyle="1" w:styleId="212">
    <w:name w:val="Основной текст с отступом 2 Знак1"/>
    <w:basedOn w:val="a0"/>
    <w:rsid w:val="003862FD"/>
  </w:style>
  <w:style w:type="character" w:customStyle="1" w:styleId="312">
    <w:name w:val="Основной текст с отступом 3 Знак1"/>
    <w:basedOn w:val="a0"/>
    <w:rsid w:val="003862FD"/>
    <w:rPr>
      <w:sz w:val="16"/>
      <w:szCs w:val="16"/>
    </w:rPr>
  </w:style>
  <w:style w:type="character" w:customStyle="1" w:styleId="19">
    <w:name w:val="Схема документа Знак1"/>
    <w:basedOn w:val="a0"/>
    <w:rsid w:val="003862FD"/>
    <w:rPr>
      <w:rFonts w:ascii="Segoe UI" w:hAnsi="Segoe UI" w:cs="Segoe UI"/>
      <w:sz w:val="16"/>
      <w:szCs w:val="16"/>
    </w:rPr>
  </w:style>
  <w:style w:type="character" w:customStyle="1" w:styleId="1a">
    <w:name w:val="Текст Знак1"/>
    <w:basedOn w:val="a0"/>
    <w:rsid w:val="003862FD"/>
    <w:rPr>
      <w:rFonts w:ascii="Consolas" w:hAnsi="Consolas" w:cs="Consolas"/>
      <w:sz w:val="21"/>
      <w:szCs w:val="21"/>
    </w:rPr>
  </w:style>
  <w:style w:type="character" w:customStyle="1" w:styleId="1b">
    <w:name w:val="Тема примечания Знак1"/>
    <w:basedOn w:val="15"/>
    <w:rsid w:val="003862FD"/>
    <w:rPr>
      <w:b/>
      <w:bCs/>
    </w:rPr>
  </w:style>
  <w:style w:type="table" w:customStyle="1" w:styleId="1c">
    <w:name w:val="Сетка таблицы1"/>
    <w:basedOn w:val="a1"/>
    <w:next w:val="afff3"/>
    <w:uiPriority w:val="59"/>
    <w:rsid w:val="003862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Прижатый влево"/>
    <w:basedOn w:val="a"/>
    <w:next w:val="a"/>
    <w:uiPriority w:val="99"/>
    <w:rsid w:val="003862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909F619802848F09E01365C32F34654">
    <w:name w:val="2909F619802848F09E01365C32F34654"/>
    <w:rsid w:val="003862FD"/>
    <w:pPr>
      <w:spacing w:after="200" w:line="276" w:lineRule="auto"/>
    </w:pPr>
    <w:rPr>
      <w:rFonts w:ascii="Calibri" w:hAnsi="Calibri"/>
      <w:sz w:val="22"/>
      <w:szCs w:val="22"/>
    </w:rPr>
  </w:style>
  <w:style w:type="character" w:styleId="afff8">
    <w:name w:val="footnote reference"/>
    <w:basedOn w:val="a0"/>
    <w:uiPriority w:val="99"/>
    <w:unhideWhenUsed/>
    <w:rsid w:val="003862FD"/>
    <w:rPr>
      <w:vertAlign w:val="superscript"/>
    </w:rPr>
  </w:style>
  <w:style w:type="character" w:customStyle="1" w:styleId="1d">
    <w:name w:val="Верхний колонтитул Знак1"/>
    <w:basedOn w:val="a0"/>
    <w:uiPriority w:val="99"/>
    <w:semiHidden/>
    <w:rsid w:val="003862FD"/>
  </w:style>
  <w:style w:type="character" w:customStyle="1" w:styleId="1e">
    <w:name w:val="Нижний колонтитул Знак1"/>
    <w:basedOn w:val="a0"/>
    <w:uiPriority w:val="99"/>
    <w:semiHidden/>
    <w:rsid w:val="003862FD"/>
  </w:style>
  <w:style w:type="character" w:customStyle="1" w:styleId="1f">
    <w:name w:val="Текст выноски Знак1"/>
    <w:basedOn w:val="a0"/>
    <w:uiPriority w:val="99"/>
    <w:semiHidden/>
    <w:rsid w:val="003862FD"/>
    <w:rPr>
      <w:rFonts w:ascii="Tahoma" w:hAnsi="Tahoma" w:cs="Tahoma" w:hint="default"/>
      <w:sz w:val="16"/>
      <w:szCs w:val="16"/>
    </w:rPr>
  </w:style>
  <w:style w:type="table" w:customStyle="1" w:styleId="110">
    <w:name w:val="Сетка таблицы11"/>
    <w:basedOn w:val="a1"/>
    <w:next w:val="afff3"/>
    <w:rsid w:val="003862F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locked/>
    <w:rsid w:val="003862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rsid w:val="003862F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3862FD"/>
  </w:style>
  <w:style w:type="numbering" w:customStyle="1" w:styleId="112">
    <w:name w:val="Нет списка11"/>
    <w:next w:val="a2"/>
    <w:uiPriority w:val="99"/>
    <w:semiHidden/>
    <w:unhideWhenUsed/>
    <w:rsid w:val="003862FD"/>
  </w:style>
  <w:style w:type="numbering" w:customStyle="1" w:styleId="1110">
    <w:name w:val="Нет списка111"/>
    <w:next w:val="a2"/>
    <w:uiPriority w:val="99"/>
    <w:semiHidden/>
    <w:unhideWhenUsed/>
    <w:rsid w:val="003862FD"/>
  </w:style>
  <w:style w:type="table" w:customStyle="1" w:styleId="35">
    <w:name w:val="Сетка таблицы3"/>
    <w:basedOn w:val="a1"/>
    <w:next w:val="afff3"/>
    <w:rsid w:val="003862F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3862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rsid w:val="003862F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1790</TotalTime>
  <Pages>25</Pages>
  <Words>6837</Words>
  <Characters>51895</Characters>
  <Application>Microsoft Office Word</Application>
  <DocSecurity>0</DocSecurity>
  <Lines>432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Надежда Михайловна Мелихова</cp:lastModifiedBy>
  <cp:revision>155</cp:revision>
  <cp:lastPrinted>2020-12-10T05:57:00Z</cp:lastPrinted>
  <dcterms:created xsi:type="dcterms:W3CDTF">2020-09-29T06:03:00Z</dcterms:created>
  <dcterms:modified xsi:type="dcterms:W3CDTF">2020-12-10T07:40:00Z</dcterms:modified>
</cp:coreProperties>
</file>