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9E" w:rsidRDefault="006A069E" w:rsidP="006A069E">
      <w:pPr>
        <w:pStyle w:val="af1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69E" w:rsidRDefault="006A069E" w:rsidP="006A069E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6A069E" w:rsidRDefault="006A069E" w:rsidP="006A069E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6A069E" w:rsidRDefault="006A069E" w:rsidP="006A069E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6A069E" w:rsidRPr="001E7759" w:rsidRDefault="006A069E" w:rsidP="006A069E">
      <w:pPr>
        <w:pStyle w:val="af1"/>
        <w:tabs>
          <w:tab w:val="center" w:pos="1701"/>
        </w:tabs>
        <w:jc w:val="center"/>
        <w:textAlignment w:val="baseline"/>
        <w:rPr>
          <w:sz w:val="12"/>
        </w:rPr>
      </w:pPr>
    </w:p>
    <w:p w:rsidR="006A069E" w:rsidRDefault="006A069E" w:rsidP="006A069E">
      <w:pPr>
        <w:pStyle w:val="a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6A069E" w:rsidRDefault="006A069E" w:rsidP="006A069E">
      <w:pPr>
        <w:pStyle w:val="af1"/>
        <w:keepNext/>
        <w:spacing w:line="223" w:lineRule="auto"/>
        <w:ind w:left="142" w:right="141"/>
        <w:jc w:val="center"/>
        <w:textAlignment w:val="baseline"/>
      </w:pPr>
    </w:p>
    <w:p w:rsidR="006A069E" w:rsidRDefault="00722EFC" w:rsidP="006A069E">
      <w:pPr>
        <w:pStyle w:val="af1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26.03.2026</w:t>
      </w:r>
      <w:bookmarkStart w:id="0" w:name="_GoBack"/>
      <w:bookmarkEnd w:id="0"/>
      <w:r w:rsidR="006A069E">
        <w:rPr>
          <w:rFonts w:ascii="Times New Roman CYR" w:hAnsi="Times New Roman CYR"/>
          <w:sz w:val="28"/>
          <w:szCs w:val="20"/>
        </w:rPr>
        <w:t xml:space="preserve">г. </w:t>
      </w:r>
      <w:r w:rsidR="006A069E">
        <w:rPr>
          <w:rFonts w:ascii="Times New Roman CYR" w:hAnsi="Times New Roman CYR"/>
          <w:sz w:val="28"/>
          <w:szCs w:val="20"/>
        </w:rPr>
        <w:tab/>
      </w:r>
      <w:r w:rsidR="006A069E">
        <w:rPr>
          <w:rFonts w:ascii="Times New Roman CYR" w:hAnsi="Times New Roman CYR"/>
          <w:sz w:val="28"/>
          <w:szCs w:val="20"/>
        </w:rPr>
        <w:tab/>
      </w:r>
      <w:r w:rsidR="006A069E">
        <w:rPr>
          <w:rFonts w:ascii="Times New Roman CYR" w:hAnsi="Times New Roman CYR"/>
          <w:sz w:val="28"/>
          <w:szCs w:val="20"/>
        </w:rPr>
        <w:tab/>
      </w:r>
      <w:r w:rsidR="006A069E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316</w:t>
      </w:r>
    </w:p>
    <w:p w:rsidR="00F861DD" w:rsidRDefault="00F861DD">
      <w:pPr>
        <w:jc w:val="center"/>
        <w:rPr>
          <w:sz w:val="12"/>
        </w:rPr>
      </w:pPr>
    </w:p>
    <w:p w:rsidR="00F861DD" w:rsidRDefault="00B6470B" w:rsidP="004239D1">
      <w:pPr>
        <w:tabs>
          <w:tab w:val="left" w:pos="540"/>
        </w:tabs>
        <w:ind w:right="4676"/>
        <w:jc w:val="both"/>
        <w:outlineLvl w:val="0"/>
        <w:rPr>
          <w:sz w:val="28"/>
        </w:rPr>
      </w:pPr>
      <w:r>
        <w:rPr>
          <w:sz w:val="28"/>
        </w:rPr>
        <w:t>О внесении изменений в решение Собрания депута</w:t>
      </w:r>
      <w:r w:rsidR="004239D1">
        <w:rPr>
          <w:sz w:val="28"/>
        </w:rPr>
        <w:t>тов Песчанокопского района от 29.01.2026 № 304</w:t>
      </w:r>
      <w:r>
        <w:rPr>
          <w:sz w:val="28"/>
        </w:rPr>
        <w:t xml:space="preserve"> «О денежном содержании </w:t>
      </w:r>
      <w:r w:rsidR="004239D1">
        <w:rPr>
          <w:sz w:val="28"/>
        </w:rPr>
        <w:t>и обеспечении социальных гарантий Главы Песчанокопского района»</w:t>
      </w:r>
    </w:p>
    <w:p w:rsidR="00F861DD" w:rsidRDefault="00F861DD">
      <w:pPr>
        <w:rPr>
          <w:sz w:val="28"/>
        </w:rPr>
      </w:pPr>
    </w:p>
    <w:p w:rsidR="00F861DD" w:rsidRDefault="00B6470B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4239D1">
        <w:rPr>
          <w:sz w:val="28"/>
        </w:rPr>
        <w:t>Областным</w:t>
      </w:r>
      <w:r w:rsidR="00FC7508">
        <w:rPr>
          <w:sz w:val="28"/>
        </w:rPr>
        <w:t>и законами</w:t>
      </w:r>
      <w:r w:rsidR="004239D1">
        <w:rPr>
          <w:sz w:val="28"/>
        </w:rPr>
        <w:t xml:space="preserve"> от 26.02.2026 № 423-ЗС «О внесении изменений в отдельные областные законы»</w:t>
      </w:r>
      <w:r w:rsidR="00FC7508">
        <w:rPr>
          <w:sz w:val="28"/>
        </w:rPr>
        <w:t xml:space="preserve">, </w:t>
      </w:r>
      <w:r w:rsidR="00FC7508" w:rsidRPr="00FC7508">
        <w:rPr>
          <w:sz w:val="28"/>
        </w:rPr>
        <w:t>от 13.10.2008 №</w:t>
      </w:r>
      <w:r w:rsidR="00FC7508">
        <w:rPr>
          <w:sz w:val="28"/>
        </w:rPr>
        <w:t xml:space="preserve"> </w:t>
      </w:r>
      <w:r w:rsidR="00FC7508" w:rsidRPr="00FC7508">
        <w:rPr>
          <w:sz w:val="28"/>
        </w:rPr>
        <w:t>103-ЗС «О гарантиях осуществления полномочий отдельных лиц, замещающих муниципальные должности в Ростовской области»</w:t>
      </w:r>
      <w:r w:rsidR="004239D1">
        <w:rPr>
          <w:sz w:val="28"/>
        </w:rPr>
        <w:t xml:space="preserve"> </w:t>
      </w:r>
      <w:r>
        <w:rPr>
          <w:sz w:val="28"/>
        </w:rPr>
        <w:t>Собрание депутатов Песчанокопского района</w:t>
      </w:r>
    </w:p>
    <w:p w:rsidR="00F861DD" w:rsidRDefault="00F861DD">
      <w:pPr>
        <w:jc w:val="center"/>
        <w:rPr>
          <w:b/>
          <w:sz w:val="12"/>
        </w:rPr>
      </w:pPr>
    </w:p>
    <w:p w:rsidR="00F861DD" w:rsidRDefault="00B6470B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F861DD" w:rsidRDefault="00F861DD">
      <w:pPr>
        <w:jc w:val="center"/>
        <w:rPr>
          <w:b/>
          <w:sz w:val="28"/>
        </w:rPr>
      </w:pPr>
    </w:p>
    <w:p w:rsidR="009005F4" w:rsidRDefault="009005F4" w:rsidP="006A069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Внести в приложение к решению Собрания депутатов Песчанокопского района от </w:t>
      </w:r>
      <w:r w:rsidRPr="004239D1">
        <w:rPr>
          <w:sz w:val="28"/>
        </w:rPr>
        <w:t xml:space="preserve">29.01.2026 № 304 «О </w:t>
      </w:r>
      <w:r>
        <w:rPr>
          <w:sz w:val="28"/>
        </w:rPr>
        <w:t xml:space="preserve">денежном содержании </w:t>
      </w:r>
      <w:r w:rsidRPr="004239D1">
        <w:rPr>
          <w:sz w:val="28"/>
        </w:rPr>
        <w:t>и обеспечении социальных гарантий Главы Песчанокопского района»</w:t>
      </w:r>
      <w:r>
        <w:rPr>
          <w:sz w:val="28"/>
        </w:rPr>
        <w:t xml:space="preserve"> следующие изменения:</w:t>
      </w:r>
    </w:p>
    <w:p w:rsidR="00E526B5" w:rsidRPr="009005F4" w:rsidRDefault="002B24A4" w:rsidP="006A069E">
      <w:pPr>
        <w:pStyle w:val="af0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Абзац третий пункта</w:t>
      </w:r>
      <w:r w:rsidR="00E526B5" w:rsidRPr="009005F4">
        <w:rPr>
          <w:sz w:val="28"/>
        </w:rPr>
        <w:t xml:space="preserve"> 2 статьи 3</w:t>
      </w:r>
      <w:r w:rsidR="009005F4">
        <w:rPr>
          <w:sz w:val="28"/>
        </w:rPr>
        <w:t xml:space="preserve"> </w:t>
      </w:r>
      <w:r w:rsidR="00F93C0A">
        <w:rPr>
          <w:sz w:val="28"/>
        </w:rPr>
        <w:t>исключить</w:t>
      </w:r>
      <w:r w:rsidR="00E526B5" w:rsidRPr="009005F4">
        <w:rPr>
          <w:sz w:val="28"/>
        </w:rPr>
        <w:t>.</w:t>
      </w:r>
    </w:p>
    <w:p w:rsidR="00F861DD" w:rsidRPr="009005F4" w:rsidRDefault="00AD4487" w:rsidP="006A069E">
      <w:pPr>
        <w:pStyle w:val="af0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Часть</w:t>
      </w:r>
      <w:r w:rsidR="004239D1" w:rsidRPr="009005F4">
        <w:rPr>
          <w:sz w:val="28"/>
        </w:rPr>
        <w:t xml:space="preserve"> 2 статьи 4 </w:t>
      </w:r>
      <w:r w:rsidR="003C5384" w:rsidRPr="009005F4">
        <w:rPr>
          <w:sz w:val="28"/>
        </w:rPr>
        <w:t>изложить в новой редакции</w:t>
      </w:r>
      <w:r w:rsidR="00B6470B" w:rsidRPr="009005F4">
        <w:rPr>
          <w:sz w:val="28"/>
        </w:rPr>
        <w:t>:</w:t>
      </w:r>
    </w:p>
    <w:p w:rsidR="003C5384" w:rsidRPr="003C5384" w:rsidRDefault="003C5384" w:rsidP="006A069E">
      <w:pPr>
        <w:widowControl w:val="0"/>
        <w:tabs>
          <w:tab w:val="left" w:pos="993"/>
        </w:tabs>
        <w:ind w:firstLine="709"/>
        <w:jc w:val="center"/>
        <w:rPr>
          <w:sz w:val="28"/>
          <w:szCs w:val="28"/>
        </w:rPr>
      </w:pPr>
      <w:r>
        <w:rPr>
          <w:sz w:val="28"/>
        </w:rPr>
        <w:t>«</w:t>
      </w:r>
      <w:r w:rsidRPr="003C5384">
        <w:rPr>
          <w:sz w:val="28"/>
          <w:szCs w:val="28"/>
        </w:rPr>
        <w:t>2. Порядок выплаты премии</w:t>
      </w:r>
    </w:p>
    <w:p w:rsidR="003C5384" w:rsidRPr="003C5384" w:rsidRDefault="003C5384" w:rsidP="006A069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Премии Главе Песчанокопского района могут выплачиваться</w:t>
      </w:r>
      <w:r w:rsidRPr="003C5384">
        <w:rPr>
          <w:sz w:val="28"/>
          <w:szCs w:val="28"/>
        </w:rPr>
        <w:t xml:space="preserve"> ежемесячно, ежеквартально и единовременно.</w:t>
      </w:r>
    </w:p>
    <w:p w:rsidR="003C5384" w:rsidRPr="003C5384" w:rsidRDefault="003C5384" w:rsidP="006A069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C5384">
        <w:rPr>
          <w:sz w:val="28"/>
          <w:szCs w:val="28"/>
          <w:highlight w:val="white"/>
        </w:rPr>
        <w:t>Размер ежеквартальной премии Главы Песчанокопского района, соответствует максимальному размеру, установленному решением Собрания депутатов Песчанокопского района для муниципальных служащих.</w:t>
      </w:r>
    </w:p>
    <w:p w:rsidR="003C5384" w:rsidRDefault="003C5384" w:rsidP="006A069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C5384">
        <w:rPr>
          <w:sz w:val="28"/>
          <w:szCs w:val="28"/>
        </w:rPr>
        <w:t>Выплата ежеквартальной премии, в первом, втором, третьем кварталах осуществляется не позднее 25-го числа месяца, следующего за отчетным периодом, в IV квартале - не позднее 25 декабря отчетного периода.</w:t>
      </w:r>
    </w:p>
    <w:p w:rsidR="00FC7508" w:rsidRPr="00FC7508" w:rsidRDefault="00FC7508" w:rsidP="006A069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C7508">
        <w:rPr>
          <w:sz w:val="28"/>
          <w:szCs w:val="28"/>
        </w:rPr>
        <w:t>Главе Песчанокопского района может быть произведено единовременное премирование за выполнение особо важных и сложных заданий, исходя из результатов деятельности Администрации Песчанокопского района и личного вклада Главы Песчанокопского района. Максимальный размер единовременной премии не может превышать 2-х должностных окладов, но не более 12 должностных окладов в год.</w:t>
      </w:r>
    </w:p>
    <w:p w:rsidR="00FC7508" w:rsidRPr="00FC7508" w:rsidRDefault="00FC7508" w:rsidP="00FC7508">
      <w:pPr>
        <w:widowControl w:val="0"/>
        <w:ind w:firstLine="709"/>
        <w:jc w:val="both"/>
        <w:rPr>
          <w:sz w:val="28"/>
          <w:szCs w:val="28"/>
        </w:rPr>
      </w:pPr>
      <w:r w:rsidRPr="00FC7508">
        <w:rPr>
          <w:sz w:val="28"/>
          <w:szCs w:val="28"/>
        </w:rPr>
        <w:t xml:space="preserve">Начисление и выплата единовременного премирования, за выполнение особо важных и сложных заданий производится за счет сложившейся экономии по фонду </w:t>
      </w:r>
      <w:r w:rsidRPr="00FC7508">
        <w:rPr>
          <w:sz w:val="28"/>
          <w:szCs w:val="28"/>
        </w:rPr>
        <w:lastRenderedPageBreak/>
        <w:t>оплаты труда Администрации Песчанокопского района.</w:t>
      </w:r>
    </w:p>
    <w:p w:rsidR="002A29C2" w:rsidRPr="00AD4487" w:rsidRDefault="003C5384" w:rsidP="006A069E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Главе Песчанокопского района премия по результатам работы за месяц выплачивается в размере одного должностного оклада.</w:t>
      </w:r>
      <w:r w:rsidR="00AD4487">
        <w:rPr>
          <w:sz w:val="28"/>
        </w:rPr>
        <w:t xml:space="preserve"> </w:t>
      </w:r>
      <w:r w:rsidR="002A29C2">
        <w:rPr>
          <w:sz w:val="28"/>
        </w:rPr>
        <w:t xml:space="preserve">Право на получение </w:t>
      </w:r>
      <w:r w:rsidR="002A29C2" w:rsidRPr="00740BB7">
        <w:rPr>
          <w:sz w:val="28"/>
        </w:rPr>
        <w:t>премий по результатам работы</w:t>
      </w:r>
      <w:r w:rsidR="00AD4487">
        <w:rPr>
          <w:sz w:val="28"/>
        </w:rPr>
        <w:t xml:space="preserve"> за месяц сохраняется в случаях</w:t>
      </w:r>
      <w:r w:rsidR="002A29C2" w:rsidRPr="00740BB7">
        <w:rPr>
          <w:sz w:val="28"/>
        </w:rPr>
        <w:t xml:space="preserve"> временной нетрудоспособности, ежегодного оплачиваемого отпуска, дополн</w:t>
      </w:r>
      <w:r w:rsidR="002A29C2">
        <w:rPr>
          <w:sz w:val="28"/>
        </w:rPr>
        <w:t xml:space="preserve">ительного отпуска с сохранением </w:t>
      </w:r>
      <w:r w:rsidR="002A29C2" w:rsidRPr="00740BB7">
        <w:rPr>
          <w:sz w:val="28"/>
        </w:rPr>
        <w:t>среднего заработка, служебной командировки, в других случаях, когда за временно</w:t>
      </w:r>
      <w:r w:rsidR="002A29C2" w:rsidRPr="00B90028">
        <w:rPr>
          <w:sz w:val="28"/>
        </w:rPr>
        <w:t xml:space="preserve"> о</w:t>
      </w:r>
      <w:r w:rsidR="002A29C2">
        <w:rPr>
          <w:sz w:val="28"/>
          <w:szCs w:val="28"/>
        </w:rPr>
        <w:t xml:space="preserve">тсутствующим </w:t>
      </w:r>
      <w:r w:rsidR="002A29C2" w:rsidRPr="00740BB7">
        <w:rPr>
          <w:sz w:val="28"/>
          <w:szCs w:val="28"/>
        </w:rPr>
        <w:t>лицом, замещ</w:t>
      </w:r>
      <w:r w:rsidR="002A29C2">
        <w:rPr>
          <w:sz w:val="28"/>
          <w:szCs w:val="28"/>
        </w:rPr>
        <w:t xml:space="preserve">ающим муниципальную должность, </w:t>
      </w:r>
      <w:r w:rsidR="002A29C2" w:rsidRPr="00740BB7">
        <w:rPr>
          <w:sz w:val="28"/>
          <w:szCs w:val="28"/>
        </w:rPr>
        <w:t>сохраняется среднемесячная оплата труда.</w:t>
      </w:r>
    </w:p>
    <w:p w:rsidR="002A29C2" w:rsidRPr="003C5384" w:rsidRDefault="00235405" w:rsidP="006A069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7300">
        <w:rPr>
          <w:sz w:val="28"/>
          <w:szCs w:val="28"/>
        </w:rPr>
        <w:t xml:space="preserve"> случаях применения к Главе Песчанокопского района</w:t>
      </w:r>
      <w:r w:rsidR="00757300" w:rsidRPr="00757300">
        <w:rPr>
          <w:sz w:val="28"/>
          <w:szCs w:val="28"/>
        </w:rPr>
        <w:t xml:space="preserve"> Губернатором Ростовской области мер ответственности, предусмотренных Федеральным законом от 20 марта 2025 года № 33-ФЗ «Об общих принципах организации местного самоуправления в единой системе</w:t>
      </w:r>
      <w:r w:rsidR="000651A0">
        <w:rPr>
          <w:sz w:val="28"/>
          <w:szCs w:val="28"/>
        </w:rPr>
        <w:t xml:space="preserve"> публичной власти», либо неудовлетворительной оценки его деятельности, данной </w:t>
      </w:r>
      <w:r w:rsidR="00C36347">
        <w:rPr>
          <w:sz w:val="28"/>
          <w:szCs w:val="28"/>
        </w:rPr>
        <w:t xml:space="preserve">Собранием депутатов Песчанокопского района </w:t>
      </w:r>
      <w:r w:rsidR="000651A0">
        <w:rPr>
          <w:sz w:val="28"/>
          <w:szCs w:val="28"/>
        </w:rPr>
        <w:t xml:space="preserve">по результатам его ежегодного отчета перед представительным органом муниципального образования, </w:t>
      </w:r>
      <w:r>
        <w:rPr>
          <w:sz w:val="28"/>
          <w:szCs w:val="28"/>
        </w:rPr>
        <w:t>п</w:t>
      </w:r>
      <w:r w:rsidRPr="00757300">
        <w:rPr>
          <w:sz w:val="28"/>
          <w:szCs w:val="28"/>
        </w:rPr>
        <w:t>ремии не назначаются и</w:t>
      </w:r>
      <w:r w:rsidRPr="00757300">
        <w:rPr>
          <w:sz w:val="28"/>
          <w:szCs w:val="28"/>
          <w:lang w:val="en-US"/>
        </w:rPr>
        <w:t> </w:t>
      </w:r>
      <w:r w:rsidRPr="00757300">
        <w:rPr>
          <w:sz w:val="28"/>
          <w:szCs w:val="28"/>
        </w:rPr>
        <w:t>не</w:t>
      </w:r>
      <w:r w:rsidRPr="00757300">
        <w:rPr>
          <w:sz w:val="28"/>
          <w:szCs w:val="28"/>
          <w:lang w:val="en-US"/>
        </w:rPr>
        <w:t> </w:t>
      </w:r>
      <w:r w:rsidRPr="00757300">
        <w:rPr>
          <w:sz w:val="28"/>
          <w:szCs w:val="28"/>
        </w:rPr>
        <w:t>выплачиваются</w:t>
      </w:r>
      <w:r>
        <w:rPr>
          <w:sz w:val="28"/>
          <w:szCs w:val="28"/>
        </w:rPr>
        <w:t>.</w:t>
      </w:r>
      <w:r w:rsidR="00C36347">
        <w:rPr>
          <w:sz w:val="28"/>
          <w:szCs w:val="28"/>
        </w:rPr>
        <w:t xml:space="preserve"> В остальных случаях премии Главе Песчанокопского района назначаются и выплачиваются на основании распоряжения Админи</w:t>
      </w:r>
      <w:r w:rsidR="00AD4487">
        <w:rPr>
          <w:sz w:val="28"/>
          <w:szCs w:val="28"/>
        </w:rPr>
        <w:t xml:space="preserve">страции Песчанокопского района. </w:t>
      </w:r>
      <w:r w:rsidR="002A29C2" w:rsidRPr="00FC7508">
        <w:rPr>
          <w:sz w:val="28"/>
          <w:szCs w:val="28"/>
        </w:rPr>
        <w:t>Решение о выплате премий, в том числе за выполнение особо важных и сложных заданий оформляется правовым актом председателя Собрания депутатов Песчанокопского района.</w:t>
      </w:r>
      <w:r w:rsidR="00AD4487">
        <w:rPr>
          <w:sz w:val="28"/>
          <w:szCs w:val="28"/>
        </w:rPr>
        <w:t>»</w:t>
      </w:r>
    </w:p>
    <w:p w:rsidR="00F861DD" w:rsidRPr="003C5384" w:rsidRDefault="00B6470B" w:rsidP="006A069E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3C5384">
        <w:rPr>
          <w:sz w:val="28"/>
        </w:rPr>
        <w:t xml:space="preserve">Опубликовать настоящее решение в </w:t>
      </w:r>
      <w:r w:rsidR="007F0F8D">
        <w:rPr>
          <w:sz w:val="28"/>
        </w:rPr>
        <w:t>Муниципальном вестнике</w:t>
      </w:r>
      <w:r w:rsidRPr="003C5384">
        <w:rPr>
          <w:sz w:val="28"/>
        </w:rPr>
        <w:t xml:space="preserve"> Песчанокопского района. </w:t>
      </w:r>
    </w:p>
    <w:p w:rsidR="00F861DD" w:rsidRDefault="00B6470B" w:rsidP="006A069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Настоящее решение вступает в силу со дня</w:t>
      </w:r>
      <w:r w:rsidR="006A231A">
        <w:rPr>
          <w:sz w:val="28"/>
        </w:rPr>
        <w:t xml:space="preserve"> его официального опубликования и применяется к</w:t>
      </w:r>
      <w:r w:rsidR="0081036B">
        <w:rPr>
          <w:sz w:val="28"/>
        </w:rPr>
        <w:t xml:space="preserve"> правоотношениям, возникшим с 01.03</w:t>
      </w:r>
      <w:r w:rsidR="006A231A">
        <w:rPr>
          <w:sz w:val="28"/>
        </w:rPr>
        <w:t>.2026.</w:t>
      </w:r>
      <w:r>
        <w:rPr>
          <w:sz w:val="28"/>
        </w:rPr>
        <w:t xml:space="preserve"> </w:t>
      </w:r>
    </w:p>
    <w:p w:rsidR="00F861DD" w:rsidRDefault="00B6470B" w:rsidP="006A069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Контроль за исполнением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А.А.).</w:t>
      </w:r>
    </w:p>
    <w:p w:rsidR="00F861DD" w:rsidRDefault="00F861DD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A231A" w:rsidRDefault="006A231A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6A069E" w:rsidRDefault="006A069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F861DD" w:rsidRDefault="00B6470B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6A231A">
        <w:rPr>
          <w:rFonts w:ascii="Times New Roman" w:hAnsi="Times New Roman"/>
          <w:sz w:val="28"/>
        </w:rPr>
        <w:t xml:space="preserve">редседатель Собрания депутатов                                                            И.Н. </w:t>
      </w:r>
      <w:proofErr w:type="spellStart"/>
      <w:r w:rsidR="006A231A">
        <w:rPr>
          <w:rFonts w:ascii="Times New Roman" w:hAnsi="Times New Roman"/>
          <w:sz w:val="28"/>
        </w:rPr>
        <w:t>Хребтова</w:t>
      </w:r>
      <w:proofErr w:type="spellEnd"/>
    </w:p>
    <w:p w:rsidR="007F0F8D" w:rsidRDefault="007F0F8D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6A069E" w:rsidRDefault="006A069E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F861DD" w:rsidRDefault="007F0F8D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                                                                  В.В. Лозин</w:t>
      </w:r>
      <w:r w:rsidR="00B6470B">
        <w:rPr>
          <w:rFonts w:ascii="Times New Roman" w:hAnsi="Times New Roman"/>
          <w:sz w:val="28"/>
        </w:rPr>
        <w:tab/>
      </w:r>
      <w:r w:rsidR="00B6470B">
        <w:rPr>
          <w:rFonts w:ascii="Times New Roman" w:hAnsi="Times New Roman"/>
          <w:sz w:val="28"/>
        </w:rPr>
        <w:tab/>
      </w:r>
      <w:r w:rsidR="00B6470B">
        <w:rPr>
          <w:rFonts w:ascii="Times New Roman" w:hAnsi="Times New Roman"/>
          <w:sz w:val="28"/>
        </w:rPr>
        <w:tab/>
      </w:r>
      <w:r w:rsidR="00B6470B">
        <w:rPr>
          <w:rFonts w:ascii="Times New Roman" w:hAnsi="Times New Roman"/>
          <w:sz w:val="28"/>
        </w:rPr>
        <w:tab/>
      </w:r>
      <w:r w:rsidR="00B6470B">
        <w:rPr>
          <w:rFonts w:ascii="Times New Roman" w:hAnsi="Times New Roman"/>
          <w:sz w:val="28"/>
        </w:rPr>
        <w:tab/>
      </w:r>
    </w:p>
    <w:p w:rsidR="006A231A" w:rsidRDefault="006A231A">
      <w:pPr>
        <w:tabs>
          <w:tab w:val="center" w:pos="7654"/>
          <w:tab w:val="left" w:pos="13425"/>
        </w:tabs>
        <w:rPr>
          <w:sz w:val="28"/>
        </w:rPr>
      </w:pPr>
    </w:p>
    <w:p w:rsidR="00F861DD" w:rsidRDefault="00B6470B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F861DD" w:rsidRDefault="00B6470B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Глава Песчанокопского района</w:t>
      </w:r>
    </w:p>
    <w:sectPr w:rsidR="00F861DD" w:rsidSect="006A069E">
      <w:footerReference w:type="default" r:id="rId9"/>
      <w:pgSz w:w="11906" w:h="16838"/>
      <w:pgMar w:top="1134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9E" w:rsidRDefault="006A069E" w:rsidP="006A069E">
      <w:r>
        <w:separator/>
      </w:r>
    </w:p>
  </w:endnote>
  <w:endnote w:type="continuationSeparator" w:id="0">
    <w:p w:rsidR="006A069E" w:rsidRDefault="006A069E" w:rsidP="006A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08220"/>
      <w:docPartObj>
        <w:docPartGallery w:val="Page Numbers (Bottom of Page)"/>
        <w:docPartUnique/>
      </w:docPartObj>
    </w:sdtPr>
    <w:sdtEndPr/>
    <w:sdtContent>
      <w:p w:rsidR="006A069E" w:rsidRDefault="006A06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FC">
          <w:rPr>
            <w:noProof/>
          </w:rPr>
          <w:t>2</w:t>
        </w:r>
        <w:r>
          <w:fldChar w:fldCharType="end"/>
        </w:r>
      </w:p>
    </w:sdtContent>
  </w:sdt>
  <w:p w:rsidR="006A069E" w:rsidRDefault="006A0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9E" w:rsidRDefault="006A069E" w:rsidP="006A069E">
      <w:r>
        <w:separator/>
      </w:r>
    </w:p>
  </w:footnote>
  <w:footnote w:type="continuationSeparator" w:id="0">
    <w:p w:rsidR="006A069E" w:rsidRDefault="006A069E" w:rsidP="006A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931"/>
    <w:multiLevelType w:val="multilevel"/>
    <w:tmpl w:val="4B06A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3F22AA9"/>
    <w:multiLevelType w:val="multilevel"/>
    <w:tmpl w:val="9A6A7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DD"/>
    <w:rsid w:val="000651A0"/>
    <w:rsid w:val="000B181D"/>
    <w:rsid w:val="00232AFA"/>
    <w:rsid w:val="00235405"/>
    <w:rsid w:val="002900F2"/>
    <w:rsid w:val="002A29C2"/>
    <w:rsid w:val="002B24A4"/>
    <w:rsid w:val="00315A45"/>
    <w:rsid w:val="003C5384"/>
    <w:rsid w:val="003F513B"/>
    <w:rsid w:val="004239D1"/>
    <w:rsid w:val="005235E2"/>
    <w:rsid w:val="00687068"/>
    <w:rsid w:val="006A069E"/>
    <w:rsid w:val="006A231A"/>
    <w:rsid w:val="00722EFC"/>
    <w:rsid w:val="00740BB7"/>
    <w:rsid w:val="00757300"/>
    <w:rsid w:val="007F0F8D"/>
    <w:rsid w:val="00806BD2"/>
    <w:rsid w:val="0081036B"/>
    <w:rsid w:val="00845609"/>
    <w:rsid w:val="009005F4"/>
    <w:rsid w:val="00A87759"/>
    <w:rsid w:val="00AD4487"/>
    <w:rsid w:val="00B6470B"/>
    <w:rsid w:val="00B90028"/>
    <w:rsid w:val="00C36347"/>
    <w:rsid w:val="00C45B9C"/>
    <w:rsid w:val="00DD7941"/>
    <w:rsid w:val="00DF282F"/>
    <w:rsid w:val="00E526B5"/>
    <w:rsid w:val="00EE60DC"/>
    <w:rsid w:val="00F861DD"/>
    <w:rsid w:val="00F93C0A"/>
    <w:rsid w:val="00F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526B5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3C5384"/>
    <w:pPr>
      <w:ind w:left="720"/>
      <w:contextualSpacing/>
    </w:pPr>
  </w:style>
  <w:style w:type="paragraph" w:customStyle="1" w:styleId="af1">
    <w:name w:val="Базовый"/>
    <w:rsid w:val="006A069E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526B5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3C5384"/>
    <w:pPr>
      <w:ind w:left="720"/>
      <w:contextualSpacing/>
    </w:pPr>
  </w:style>
  <w:style w:type="paragraph" w:customStyle="1" w:styleId="af1">
    <w:name w:val="Базовый"/>
    <w:rsid w:val="006A069E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4</cp:revision>
  <cp:lastPrinted>2026-03-26T08:50:00Z</cp:lastPrinted>
  <dcterms:created xsi:type="dcterms:W3CDTF">2026-03-25T07:45:00Z</dcterms:created>
  <dcterms:modified xsi:type="dcterms:W3CDTF">2026-03-26T08:51:00Z</dcterms:modified>
</cp:coreProperties>
</file>