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84" w:rsidRPr="002541E5" w:rsidRDefault="00215D84" w:rsidP="00215D84">
      <w:pPr>
        <w:keepNext/>
        <w:widowControl/>
        <w:suppressAutoHyphens w:val="0"/>
        <w:jc w:val="center"/>
        <w:outlineLvl w:val="2"/>
        <w:rPr>
          <w:rFonts w:ascii="Times New Roman" w:hAnsi="Times New Roman" w:cs="Times New Roman"/>
          <w:bCs/>
          <w:kern w:val="0"/>
          <w:sz w:val="16"/>
          <w:szCs w:val="22"/>
          <w:lang w:eastAsia="en-US"/>
        </w:rPr>
      </w:pPr>
    </w:p>
    <w:p w:rsidR="00215D84" w:rsidRPr="002541E5" w:rsidRDefault="00215D84" w:rsidP="00215D84">
      <w:pPr>
        <w:widowControl/>
        <w:suppressAutoHyphens w:val="0"/>
        <w:jc w:val="center"/>
        <w:rPr>
          <w:rFonts w:ascii="Times New Roman" w:eastAsia="Calibri" w:hAnsi="Times New Roman" w:cs="Times New Roman"/>
          <w:kern w:val="0"/>
          <w:sz w:val="2"/>
          <w:szCs w:val="28"/>
          <w:lang w:eastAsia="en-US"/>
        </w:rPr>
      </w:pPr>
    </w:p>
    <w:p w:rsidR="008704B5" w:rsidRPr="008704B5" w:rsidRDefault="008704B5" w:rsidP="008704B5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noProof/>
          <w:sz w:val="28"/>
          <w:szCs w:val="28"/>
          <w:lang w:eastAsia="ru-RU" w:bidi="ar-SA"/>
        </w:rPr>
        <w:drawing>
          <wp:inline distT="0" distB="0" distL="0" distR="0" wp14:anchorId="742A7904" wp14:editId="1C719195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/>
          <w:sz w:val="32"/>
          <w:szCs w:val="32"/>
          <w:lang w:eastAsia="en-US"/>
        </w:rPr>
        <w:br w:type="textWrapping" w:clear="all"/>
      </w:r>
      <w:r w:rsidRPr="008704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РОССИЙСКАЯ ФЕДЕРАЦИЯ</w:t>
      </w:r>
    </w:p>
    <w:p w:rsidR="008704B5" w:rsidRPr="008704B5" w:rsidRDefault="008704B5" w:rsidP="008704B5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704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РОСТОВСКАЯ ОБЛАСТЬ</w:t>
      </w:r>
    </w:p>
    <w:p w:rsidR="008704B5" w:rsidRPr="008704B5" w:rsidRDefault="008704B5" w:rsidP="008704B5">
      <w:pPr>
        <w:keepNext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8704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АДМИНИСТРАЦИЯ ПЕСЧАНОКОПСКОГО РАЙОНА</w:t>
      </w:r>
    </w:p>
    <w:p w:rsidR="008704B5" w:rsidRPr="008704B5" w:rsidRDefault="008704B5" w:rsidP="008704B5">
      <w:pPr>
        <w:keepNext/>
        <w:jc w:val="center"/>
        <w:outlineLvl w:val="2"/>
        <w:rPr>
          <w:rFonts w:ascii="Times New Roman" w:hAnsi="Times New Roman" w:cs="Times New Roman"/>
          <w:b/>
          <w:bCs/>
          <w:sz w:val="16"/>
          <w:szCs w:val="22"/>
          <w:lang w:eastAsia="en-US"/>
        </w:rPr>
      </w:pPr>
    </w:p>
    <w:p w:rsidR="008704B5" w:rsidRPr="008704B5" w:rsidRDefault="008704B5" w:rsidP="008704B5">
      <w:pPr>
        <w:jc w:val="center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p w:rsidR="008704B5" w:rsidRPr="008704B5" w:rsidRDefault="008704B5" w:rsidP="008704B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704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8704B5" w:rsidRPr="008704B5" w:rsidRDefault="008704B5" w:rsidP="008704B5">
      <w:pPr>
        <w:jc w:val="center"/>
        <w:rPr>
          <w:rFonts w:ascii="Times New Roman" w:eastAsia="Calibri" w:hAnsi="Times New Roman" w:cs="Times New Roman"/>
          <w:b/>
          <w:szCs w:val="28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704B5" w:rsidRPr="008704B5" w:rsidTr="007F0BB3">
        <w:trPr>
          <w:trHeight w:val="383"/>
        </w:trPr>
        <w:tc>
          <w:tcPr>
            <w:tcW w:w="2235" w:type="dxa"/>
            <w:hideMark/>
          </w:tcPr>
          <w:p w:rsidR="008704B5" w:rsidRPr="008704B5" w:rsidRDefault="009E08DA" w:rsidP="007F0BB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29.12.2023</w:t>
            </w:r>
          </w:p>
        </w:tc>
        <w:tc>
          <w:tcPr>
            <w:tcW w:w="2268" w:type="dxa"/>
          </w:tcPr>
          <w:p w:rsidR="008704B5" w:rsidRPr="008704B5" w:rsidRDefault="008704B5" w:rsidP="007F0B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:rsidR="008704B5" w:rsidRPr="008704B5" w:rsidRDefault="008704B5" w:rsidP="007F0BB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704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704B5" w:rsidRPr="008704B5" w:rsidRDefault="009E08DA" w:rsidP="007F0BB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1448</w:t>
            </w:r>
          </w:p>
        </w:tc>
        <w:tc>
          <w:tcPr>
            <w:tcW w:w="1315" w:type="dxa"/>
          </w:tcPr>
          <w:p w:rsidR="008704B5" w:rsidRPr="008704B5" w:rsidRDefault="008704B5" w:rsidP="007F0B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hideMark/>
          </w:tcPr>
          <w:p w:rsidR="008704B5" w:rsidRPr="008704B5" w:rsidRDefault="008704B5" w:rsidP="007F0BB3">
            <w:pPr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704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 Песчанокопское</w:t>
            </w:r>
          </w:p>
        </w:tc>
      </w:tr>
    </w:tbl>
    <w:p w:rsidR="008704B5" w:rsidRPr="008704B5" w:rsidRDefault="008704B5" w:rsidP="00215D84">
      <w:pPr>
        <w:tabs>
          <w:tab w:val="left" w:pos="709"/>
          <w:tab w:val="left" w:pos="3261"/>
        </w:tabs>
        <w:ind w:right="4251"/>
        <w:jc w:val="both"/>
        <w:rPr>
          <w:rFonts w:ascii="Times New Roman" w:hAnsi="Times New Roman"/>
          <w:sz w:val="14"/>
          <w:szCs w:val="34"/>
        </w:rPr>
      </w:pPr>
    </w:p>
    <w:p w:rsidR="00DE3A10" w:rsidRDefault="00DE3A10" w:rsidP="008704B5">
      <w:pPr>
        <w:tabs>
          <w:tab w:val="left" w:pos="709"/>
          <w:tab w:val="left" w:pos="3261"/>
        </w:tabs>
        <w:ind w:right="4535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Об утверждении плана реализации</w:t>
      </w:r>
      <w:r w:rsidR="00215D84">
        <w:rPr>
          <w:rFonts w:ascii="Times New Roman" w:hAnsi="Times New Roman"/>
          <w:sz w:val="28"/>
          <w:szCs w:val="34"/>
        </w:rPr>
        <w:t xml:space="preserve"> </w:t>
      </w:r>
      <w:r w:rsidR="00D074CA">
        <w:rPr>
          <w:rFonts w:ascii="Times New Roman" w:hAnsi="Times New Roman"/>
          <w:sz w:val="28"/>
          <w:szCs w:val="34"/>
        </w:rPr>
        <w:t xml:space="preserve">муниципальной </w:t>
      </w:r>
      <w:r>
        <w:rPr>
          <w:rFonts w:ascii="Times New Roman" w:hAnsi="Times New Roman"/>
          <w:sz w:val="28"/>
          <w:szCs w:val="34"/>
        </w:rPr>
        <w:t>программы</w:t>
      </w:r>
      <w:r w:rsidR="00215D84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>Песчанокопского</w:t>
      </w:r>
      <w:r w:rsidR="006355D5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>района «Экономическое</w:t>
      </w:r>
      <w:r w:rsidR="00215D84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>развитие и инновационная экономика» н</w:t>
      </w:r>
      <w:r w:rsidR="00433DF5">
        <w:rPr>
          <w:rFonts w:ascii="Times New Roman" w:hAnsi="Times New Roman"/>
          <w:sz w:val="28"/>
          <w:szCs w:val="34"/>
        </w:rPr>
        <w:t xml:space="preserve">а </w:t>
      </w:r>
      <w:r w:rsidR="002541E5">
        <w:rPr>
          <w:rFonts w:ascii="Times New Roman" w:hAnsi="Times New Roman"/>
          <w:sz w:val="28"/>
          <w:szCs w:val="34"/>
        </w:rPr>
        <w:t>2024</w:t>
      </w:r>
      <w:r w:rsidR="007E466E">
        <w:rPr>
          <w:rFonts w:ascii="Times New Roman" w:hAnsi="Times New Roman"/>
          <w:sz w:val="28"/>
          <w:szCs w:val="34"/>
        </w:rPr>
        <w:t xml:space="preserve"> год</w:t>
      </w:r>
    </w:p>
    <w:p w:rsidR="00DE3A10" w:rsidRDefault="00DE3A10">
      <w:pPr>
        <w:rPr>
          <w:rFonts w:ascii="Times New Roman" w:hAnsi="Times New Roman"/>
          <w:sz w:val="28"/>
          <w:szCs w:val="34"/>
        </w:rPr>
      </w:pPr>
    </w:p>
    <w:p w:rsidR="00D47F69" w:rsidRDefault="00DE3A10" w:rsidP="00D47F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 xml:space="preserve">В соответствии с постановлением Администрации Песчанокопского района от </w:t>
      </w:r>
      <w:r w:rsidR="00BF38F8">
        <w:rPr>
          <w:rFonts w:ascii="Times New Roman" w:hAnsi="Times New Roman"/>
          <w:sz w:val="28"/>
          <w:szCs w:val="34"/>
        </w:rPr>
        <w:t>09.11.2020</w:t>
      </w:r>
      <w:r w:rsidR="00433DF5">
        <w:rPr>
          <w:rFonts w:ascii="Times New Roman" w:hAnsi="Times New Roman"/>
          <w:sz w:val="28"/>
          <w:szCs w:val="34"/>
        </w:rPr>
        <w:t xml:space="preserve">  №</w:t>
      </w:r>
      <w:r w:rsidR="00BF38F8">
        <w:rPr>
          <w:rFonts w:ascii="Times New Roman" w:hAnsi="Times New Roman"/>
          <w:sz w:val="28"/>
          <w:szCs w:val="34"/>
        </w:rPr>
        <w:t xml:space="preserve"> </w:t>
      </w:r>
      <w:r w:rsidR="00BF38F8">
        <w:rPr>
          <w:rFonts w:ascii="Times New Roman" w:hAnsi="Times New Roman" w:cs="Times New Roman"/>
          <w:sz w:val="28"/>
          <w:szCs w:val="34"/>
        </w:rPr>
        <w:t xml:space="preserve">833 </w:t>
      </w:r>
      <w:r w:rsidR="00433DF5" w:rsidRPr="00433DF5">
        <w:rPr>
          <w:rFonts w:ascii="Times New Roman" w:hAnsi="Times New Roman" w:cs="Times New Roman"/>
          <w:sz w:val="28"/>
          <w:szCs w:val="34"/>
        </w:rPr>
        <w:t xml:space="preserve"> «</w:t>
      </w:r>
      <w:r w:rsidR="00433DF5" w:rsidRPr="00433DF5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Песчанокопского</w:t>
      </w:r>
      <w:r w:rsidR="00433DF5">
        <w:rPr>
          <w:rFonts w:ascii="Times New Roman" w:hAnsi="Times New Roman" w:cs="Times New Roman"/>
          <w:sz w:val="28"/>
          <w:szCs w:val="28"/>
        </w:rPr>
        <w:t xml:space="preserve"> района»,</w:t>
      </w:r>
      <w:r w:rsidR="00BF38F8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Песчанокопского района от 24.11.2020 № 182 «</w:t>
      </w:r>
      <w:r w:rsidR="00D47F69" w:rsidRPr="00D47F69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разработке и реализации муниципальных программ Песчанокопского района</w:t>
      </w:r>
      <w:r w:rsidR="00D47F69">
        <w:rPr>
          <w:rFonts w:ascii="Times New Roman" w:hAnsi="Times New Roman" w:cs="Times New Roman"/>
          <w:sz w:val="28"/>
          <w:szCs w:val="28"/>
        </w:rPr>
        <w:t>»,</w:t>
      </w:r>
    </w:p>
    <w:p w:rsidR="00D12B7B" w:rsidRPr="00D12B7B" w:rsidRDefault="00D12B7B" w:rsidP="00D12B7B">
      <w:pPr>
        <w:widowControl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12B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 w:bidi="ar-SA"/>
        </w:rPr>
        <w:t>Постановляю</w:t>
      </w:r>
      <w:r w:rsidRPr="00D12B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:rsidR="006543B5" w:rsidRDefault="006543B5" w:rsidP="00D074CA">
      <w:pPr>
        <w:jc w:val="center"/>
        <w:rPr>
          <w:rFonts w:ascii="Times New Roman" w:hAnsi="Times New Roman"/>
          <w:b/>
          <w:sz w:val="36"/>
          <w:szCs w:val="36"/>
        </w:rPr>
      </w:pPr>
    </w:p>
    <w:p w:rsidR="00DE3A10" w:rsidRDefault="00DE3A10" w:rsidP="006355D5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1.  Утвердить</w:t>
      </w:r>
      <w:r w:rsidR="006355D5">
        <w:rPr>
          <w:rFonts w:ascii="Times New Roman" w:hAnsi="Times New Roman"/>
          <w:sz w:val="28"/>
          <w:szCs w:val="34"/>
        </w:rPr>
        <w:t xml:space="preserve">  </w:t>
      </w:r>
      <w:r>
        <w:rPr>
          <w:rFonts w:ascii="Times New Roman" w:hAnsi="Times New Roman"/>
          <w:sz w:val="28"/>
          <w:szCs w:val="34"/>
        </w:rPr>
        <w:t xml:space="preserve"> </w:t>
      </w:r>
      <w:r w:rsidR="006355D5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>план</w:t>
      </w:r>
      <w:r w:rsidR="006355D5">
        <w:rPr>
          <w:rFonts w:ascii="Times New Roman" w:hAnsi="Times New Roman"/>
          <w:sz w:val="28"/>
          <w:szCs w:val="34"/>
        </w:rPr>
        <w:t xml:space="preserve">    </w:t>
      </w:r>
      <w:r>
        <w:rPr>
          <w:rFonts w:ascii="Times New Roman" w:hAnsi="Times New Roman"/>
          <w:sz w:val="28"/>
          <w:szCs w:val="34"/>
        </w:rPr>
        <w:t xml:space="preserve"> реализации </w:t>
      </w:r>
      <w:r w:rsidR="006355D5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 xml:space="preserve"> муниципальной</w:t>
      </w:r>
      <w:r w:rsidR="006355D5">
        <w:rPr>
          <w:rFonts w:ascii="Times New Roman" w:hAnsi="Times New Roman"/>
          <w:sz w:val="28"/>
          <w:szCs w:val="34"/>
        </w:rPr>
        <w:t xml:space="preserve">  </w:t>
      </w:r>
      <w:r>
        <w:rPr>
          <w:rFonts w:ascii="Times New Roman" w:hAnsi="Times New Roman"/>
          <w:sz w:val="28"/>
          <w:szCs w:val="34"/>
        </w:rPr>
        <w:t xml:space="preserve"> программы Песчанокопского района «Экономическое развитие и инновационная </w:t>
      </w:r>
      <w:r w:rsidR="006543B5">
        <w:rPr>
          <w:rFonts w:ascii="Times New Roman" w:hAnsi="Times New Roman"/>
          <w:sz w:val="28"/>
          <w:szCs w:val="34"/>
        </w:rPr>
        <w:t>экономика» на</w:t>
      </w:r>
      <w:r>
        <w:rPr>
          <w:rFonts w:ascii="Times New Roman" w:hAnsi="Times New Roman"/>
          <w:sz w:val="28"/>
          <w:szCs w:val="34"/>
        </w:rPr>
        <w:t xml:space="preserve"> </w:t>
      </w:r>
      <w:r w:rsidR="00433DF5">
        <w:rPr>
          <w:rFonts w:ascii="Times New Roman" w:hAnsi="Times New Roman"/>
          <w:sz w:val="28"/>
          <w:szCs w:val="34"/>
        </w:rPr>
        <w:t>2</w:t>
      </w:r>
      <w:r w:rsidR="002541E5">
        <w:rPr>
          <w:rFonts w:ascii="Times New Roman" w:hAnsi="Times New Roman"/>
          <w:sz w:val="28"/>
          <w:szCs w:val="34"/>
        </w:rPr>
        <w:t>024</w:t>
      </w:r>
      <w:r w:rsidR="00E860D8">
        <w:rPr>
          <w:rFonts w:ascii="Times New Roman" w:hAnsi="Times New Roman"/>
          <w:sz w:val="28"/>
          <w:szCs w:val="34"/>
        </w:rPr>
        <w:t xml:space="preserve"> год согласно приложению</w:t>
      </w:r>
      <w:r>
        <w:rPr>
          <w:rFonts w:ascii="Times New Roman" w:hAnsi="Times New Roman"/>
          <w:sz w:val="28"/>
          <w:szCs w:val="34"/>
        </w:rPr>
        <w:t>.</w:t>
      </w:r>
    </w:p>
    <w:p w:rsidR="00215D84" w:rsidRPr="00215D84" w:rsidRDefault="00DE3A10" w:rsidP="00215D84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hAnsi="Times New Roman"/>
          <w:sz w:val="28"/>
          <w:szCs w:val="34"/>
        </w:rPr>
        <w:t xml:space="preserve">2. </w:t>
      </w:r>
      <w:r w:rsidR="00D074CA">
        <w:rPr>
          <w:rFonts w:ascii="Times New Roman" w:hAnsi="Times New Roman"/>
          <w:sz w:val="28"/>
          <w:szCs w:val="34"/>
        </w:rPr>
        <w:t xml:space="preserve"> </w:t>
      </w:r>
      <w:r w:rsidR="00215D84" w:rsidRPr="00215D8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Отделу информационных технологий  </w:t>
      </w:r>
      <w:proofErr w:type="gramStart"/>
      <w:r w:rsidR="00215D84" w:rsidRPr="00215D8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разместить</w:t>
      </w:r>
      <w:proofErr w:type="gramEnd"/>
      <w:r w:rsidR="00215D84" w:rsidRPr="00215D8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DE3A10" w:rsidRDefault="00DE3A10" w:rsidP="00E860D8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3. </w:t>
      </w:r>
      <w:r w:rsidR="00D074CA">
        <w:rPr>
          <w:rFonts w:ascii="Times New Roman" w:hAnsi="Times New Roman"/>
          <w:sz w:val="28"/>
          <w:szCs w:val="34"/>
        </w:rPr>
        <w:t xml:space="preserve"> </w:t>
      </w:r>
      <w:proofErr w:type="gramStart"/>
      <w:r>
        <w:rPr>
          <w:rFonts w:ascii="Times New Roman" w:hAnsi="Times New Roman"/>
          <w:sz w:val="28"/>
          <w:szCs w:val="34"/>
        </w:rPr>
        <w:t>Контроль за</w:t>
      </w:r>
      <w:proofErr w:type="gramEnd"/>
      <w:r>
        <w:rPr>
          <w:rFonts w:ascii="Times New Roman" w:hAnsi="Times New Roman"/>
          <w:sz w:val="28"/>
          <w:szCs w:val="34"/>
        </w:rPr>
        <w:t xml:space="preserve"> выполнением постановления возложить на заместителя главы Администрации района по э</w:t>
      </w:r>
      <w:r w:rsidR="000775D2">
        <w:rPr>
          <w:rFonts w:ascii="Times New Roman" w:hAnsi="Times New Roman"/>
          <w:sz w:val="28"/>
          <w:szCs w:val="34"/>
        </w:rPr>
        <w:t>кономике и финансам</w:t>
      </w:r>
      <w:r>
        <w:rPr>
          <w:rFonts w:ascii="Times New Roman" w:hAnsi="Times New Roman"/>
          <w:sz w:val="28"/>
          <w:szCs w:val="34"/>
        </w:rPr>
        <w:t xml:space="preserve"> </w:t>
      </w:r>
      <w:r w:rsidR="006543B5">
        <w:rPr>
          <w:rFonts w:ascii="Times New Roman" w:hAnsi="Times New Roman"/>
          <w:sz w:val="28"/>
          <w:szCs w:val="34"/>
        </w:rPr>
        <w:t>Хомец М.О.</w:t>
      </w:r>
    </w:p>
    <w:p w:rsidR="00DE3A10" w:rsidRDefault="00DE3A10">
      <w:pPr>
        <w:rPr>
          <w:rFonts w:ascii="Times New Roman" w:hAnsi="Times New Roman"/>
          <w:sz w:val="28"/>
          <w:szCs w:val="34"/>
        </w:rPr>
      </w:pPr>
    </w:p>
    <w:p w:rsidR="006355D5" w:rsidRDefault="006355D5">
      <w:pPr>
        <w:rPr>
          <w:rFonts w:ascii="Times New Roman" w:hAnsi="Times New Roman"/>
          <w:sz w:val="28"/>
          <w:szCs w:val="34"/>
        </w:rPr>
      </w:pPr>
    </w:p>
    <w:p w:rsidR="006355D5" w:rsidRDefault="006355D5">
      <w:pPr>
        <w:rPr>
          <w:rFonts w:ascii="Times New Roman" w:hAnsi="Times New Roman"/>
          <w:sz w:val="28"/>
          <w:szCs w:val="34"/>
        </w:rPr>
      </w:pPr>
    </w:p>
    <w:p w:rsidR="00014844" w:rsidRPr="00014844" w:rsidRDefault="00D47F69" w:rsidP="00014844">
      <w:pPr>
        <w:spacing w:line="220" w:lineRule="auto"/>
        <w:ind w:right="-1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>Глава</w:t>
      </w:r>
      <w:r w:rsidR="00014844" w:rsidRPr="00014844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Администрации</w:t>
      </w:r>
    </w:p>
    <w:p w:rsidR="00014844" w:rsidRPr="00014844" w:rsidRDefault="00014844" w:rsidP="00D47F69">
      <w:pPr>
        <w:spacing w:line="220" w:lineRule="auto"/>
        <w:jc w:val="both"/>
        <w:rPr>
          <w:rFonts w:ascii="Times New Roman" w:hAnsi="Times New Roman" w:cs="Times New Roman"/>
          <w:color w:val="000000"/>
          <w:sz w:val="28"/>
          <w:lang w:eastAsia="ar-SA"/>
        </w:rPr>
      </w:pPr>
      <w:r w:rsidRPr="00014844">
        <w:rPr>
          <w:rFonts w:ascii="Times New Roman" w:eastAsia="Calibri" w:hAnsi="Times New Roman" w:cs="Times New Roman"/>
          <w:sz w:val="28"/>
          <w:szCs w:val="22"/>
          <w:lang w:eastAsia="en-US"/>
        </w:rPr>
        <w:t>Песчанокопского района</w:t>
      </w:r>
      <w:r w:rsidR="00D47F69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                  </w:t>
      </w:r>
      <w:r w:rsidR="006543B5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                                  </w:t>
      </w:r>
      <w:r w:rsidR="00D47F69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  </w:t>
      </w:r>
      <w:r w:rsidR="006543B5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И.И. Апольский </w:t>
      </w:r>
      <w:r w:rsidR="00D47F69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              </w:t>
      </w:r>
      <w:r w:rsidR="006355D5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            </w:t>
      </w:r>
      <w:r w:rsidR="00D47F69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      </w:t>
      </w:r>
    </w:p>
    <w:p w:rsidR="00DE3A10" w:rsidRDefault="00DE3A10" w:rsidP="009D4AA1">
      <w:pPr>
        <w:rPr>
          <w:rFonts w:ascii="Times New Roman" w:hAnsi="Times New Roman"/>
          <w:sz w:val="28"/>
          <w:szCs w:val="34"/>
        </w:rPr>
      </w:pPr>
    </w:p>
    <w:p w:rsidR="00E71766" w:rsidRDefault="00E71766" w:rsidP="009D4AA1">
      <w:pPr>
        <w:rPr>
          <w:rFonts w:ascii="Times New Roman" w:hAnsi="Times New Roman"/>
          <w:sz w:val="28"/>
          <w:szCs w:val="34"/>
        </w:rPr>
      </w:pPr>
    </w:p>
    <w:p w:rsidR="00DE3A10" w:rsidRDefault="00DE3A10" w:rsidP="009D4A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вносит:</w:t>
      </w:r>
    </w:p>
    <w:p w:rsidR="00DE3A10" w:rsidRDefault="00B21B6D" w:rsidP="009D4A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E3A10">
        <w:rPr>
          <w:rFonts w:ascii="Times New Roman" w:hAnsi="Times New Roman"/>
          <w:sz w:val="28"/>
          <w:szCs w:val="28"/>
        </w:rPr>
        <w:t xml:space="preserve">тдел </w:t>
      </w:r>
      <w:proofErr w:type="gramStart"/>
      <w:r w:rsidR="00DE3A10">
        <w:rPr>
          <w:rFonts w:ascii="Times New Roman" w:hAnsi="Times New Roman"/>
          <w:sz w:val="28"/>
          <w:szCs w:val="28"/>
        </w:rPr>
        <w:t>социально-экономического</w:t>
      </w:r>
      <w:proofErr w:type="gramEnd"/>
    </w:p>
    <w:p w:rsidR="00DE3A10" w:rsidRDefault="00DE3A10" w:rsidP="009D4AA1">
      <w:pPr>
        <w:rPr>
          <w:rFonts w:ascii="Times New Roman" w:hAnsi="Times New Roman"/>
          <w:sz w:val="28"/>
          <w:szCs w:val="28"/>
        </w:rPr>
        <w:sectPr w:rsidR="00DE3A10" w:rsidSect="008704B5">
          <w:footerReference w:type="default" r:id="rId10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развития и привлечения инвестиций</w:t>
      </w:r>
    </w:p>
    <w:p w:rsidR="00E860D8" w:rsidRDefault="00DE3A10" w:rsidP="009D4AA1">
      <w:pPr>
        <w:autoSpaceDE w:val="0"/>
        <w:ind w:left="10773"/>
        <w:jc w:val="both"/>
        <w:rPr>
          <w:rFonts w:ascii="Times New Roman" w:hAnsi="Times New Roman"/>
          <w:sz w:val="28"/>
          <w:szCs w:val="28"/>
        </w:rPr>
      </w:pPr>
      <w:r w:rsidRPr="00430B1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D4AA1" w:rsidRDefault="00DE3A10" w:rsidP="009D4AA1">
      <w:pPr>
        <w:autoSpaceDE w:val="0"/>
        <w:ind w:left="10773"/>
        <w:jc w:val="both"/>
        <w:rPr>
          <w:rFonts w:ascii="Times New Roman" w:hAnsi="Times New Roman"/>
          <w:sz w:val="28"/>
          <w:szCs w:val="28"/>
        </w:rPr>
      </w:pPr>
      <w:r w:rsidRPr="00430B17">
        <w:rPr>
          <w:rFonts w:ascii="Times New Roman" w:hAnsi="Times New Roman"/>
          <w:sz w:val="28"/>
          <w:szCs w:val="28"/>
        </w:rPr>
        <w:t>к постановлению Администрации</w:t>
      </w:r>
      <w:r w:rsidR="00430B17">
        <w:rPr>
          <w:rFonts w:ascii="Times New Roman" w:hAnsi="Times New Roman"/>
          <w:sz w:val="28"/>
          <w:szCs w:val="28"/>
        </w:rPr>
        <w:t xml:space="preserve"> </w:t>
      </w:r>
      <w:r w:rsidRPr="00430B1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Песчанокопского  района</w:t>
      </w:r>
      <w:r w:rsidR="00430B17">
        <w:rPr>
          <w:rFonts w:ascii="Times New Roman" w:hAnsi="Times New Roman"/>
          <w:sz w:val="28"/>
          <w:szCs w:val="28"/>
        </w:rPr>
        <w:t xml:space="preserve"> </w:t>
      </w:r>
      <w:r w:rsidRPr="00430B17">
        <w:rPr>
          <w:rFonts w:ascii="Times New Roman" w:hAnsi="Times New Roman"/>
          <w:sz w:val="28"/>
          <w:szCs w:val="28"/>
        </w:rPr>
        <w:t xml:space="preserve"> </w:t>
      </w:r>
    </w:p>
    <w:p w:rsidR="00DE3A10" w:rsidRPr="00430B17" w:rsidRDefault="003C767D" w:rsidP="009D4AA1">
      <w:pPr>
        <w:autoSpaceDE w:val="0"/>
        <w:ind w:left="107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525B53">
        <w:rPr>
          <w:rFonts w:ascii="Times New Roman" w:hAnsi="Times New Roman"/>
          <w:sz w:val="28"/>
          <w:szCs w:val="28"/>
        </w:rPr>
        <w:t xml:space="preserve"> </w:t>
      </w:r>
      <w:r w:rsidR="009E08DA">
        <w:rPr>
          <w:rFonts w:ascii="Times New Roman" w:hAnsi="Times New Roman"/>
          <w:sz w:val="28"/>
          <w:szCs w:val="28"/>
        </w:rPr>
        <w:t>29.12.2023</w:t>
      </w:r>
      <w:bookmarkStart w:id="0" w:name="_GoBack"/>
      <w:bookmarkEnd w:id="0"/>
      <w:r w:rsidR="009E08DA">
        <w:rPr>
          <w:rFonts w:ascii="Times New Roman" w:hAnsi="Times New Roman"/>
          <w:sz w:val="28"/>
          <w:szCs w:val="28"/>
        </w:rPr>
        <w:t xml:space="preserve"> </w:t>
      </w:r>
      <w:r w:rsidR="009D4AA1" w:rsidRPr="00430B1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E08DA">
        <w:rPr>
          <w:rFonts w:ascii="Times New Roman" w:hAnsi="Times New Roman"/>
          <w:sz w:val="28"/>
          <w:szCs w:val="28"/>
        </w:rPr>
        <w:t>1448</w:t>
      </w:r>
    </w:p>
    <w:p w:rsidR="00DE3A10" w:rsidRDefault="00DE3A10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DE3A10" w:rsidRDefault="00DE3A10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DE3A10" w:rsidRDefault="00DE3A10">
      <w:pPr>
        <w:autoSpaceD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</w:p>
    <w:p w:rsidR="00DE3A10" w:rsidRDefault="00DE3A10">
      <w:pPr>
        <w:autoSpaceD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МУНИЦИПАЛЬНОЙ  ПРОГРАММЫ ПЕСЧАНОКОПСКОГО РАЙОНА</w:t>
      </w:r>
    </w:p>
    <w:p w:rsidR="00DE3A10" w:rsidRDefault="00DE3A10">
      <w:pPr>
        <w:autoSpaceD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"ЭКОНОМИЧЕСКОЕ РАЗВИТИЕ И ИННОВАЦИОННАЯ ЭКОНОМИКА"</w:t>
      </w:r>
    </w:p>
    <w:p w:rsidR="00DE3A10" w:rsidRDefault="00433DF5" w:rsidP="00BC3BFC">
      <w:pPr>
        <w:autoSpaceD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</w:t>
      </w:r>
      <w:r w:rsidR="002541E5">
        <w:rPr>
          <w:rFonts w:ascii="Times New Roman" w:hAnsi="Times New Roman"/>
          <w:sz w:val="28"/>
          <w:szCs w:val="28"/>
        </w:rPr>
        <w:t>024</w:t>
      </w:r>
      <w:r w:rsidR="00BC3BFC">
        <w:rPr>
          <w:rFonts w:ascii="Times New Roman" w:hAnsi="Times New Roman"/>
          <w:sz w:val="28"/>
          <w:szCs w:val="28"/>
        </w:rPr>
        <w:t xml:space="preserve"> ГОД </w:t>
      </w:r>
    </w:p>
    <w:tbl>
      <w:tblPr>
        <w:tblW w:w="2423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694"/>
        <w:gridCol w:w="2977"/>
        <w:gridCol w:w="2835"/>
        <w:gridCol w:w="1417"/>
        <w:gridCol w:w="1134"/>
        <w:gridCol w:w="992"/>
        <w:gridCol w:w="992"/>
        <w:gridCol w:w="992"/>
        <w:gridCol w:w="993"/>
        <w:gridCol w:w="567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124C34" w:rsidTr="006355D5">
        <w:trPr>
          <w:gridAfter w:val="9"/>
          <w:wAfter w:w="8503" w:type="dxa"/>
          <w:trHeight w:val="435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</w:tcBorders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подпрограммы муниципальной целевой программы, контрольного события программы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  <w:r w:rsidR="00D47F69">
              <w:rPr>
                <w:rFonts w:ascii="Times New Roman" w:hAnsi="Times New Roman"/>
                <w:sz w:val="24"/>
              </w:rPr>
              <w:t>, соисполнитель, участник (должность, ФИО)</w:t>
            </w:r>
          </w:p>
        </w:tc>
        <w:tc>
          <w:tcPr>
            <w:tcW w:w="28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Ожидаемый результат</w:t>
            </w:r>
          </w:p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(краткое описание)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47F69" w:rsidRDefault="00D47F69" w:rsidP="00D47F6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Плановый срок реализации</w:t>
            </w:r>
          </w:p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24C34" w:rsidRDefault="00D47F6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</w:t>
            </w:r>
          </w:p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(тыс. руб.)</w:t>
            </w:r>
          </w:p>
        </w:tc>
      </w:tr>
      <w:tr w:rsidR="00124C34" w:rsidTr="006355D5">
        <w:trPr>
          <w:gridAfter w:val="9"/>
          <w:wAfter w:w="8503" w:type="dxa"/>
          <w:trHeight w:val="39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 w:rsidP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D47F6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Федера</w:t>
            </w:r>
            <w:r w:rsidR="006355D5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льный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бюдже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D47F6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Област</w:t>
            </w:r>
            <w:proofErr w:type="spellEnd"/>
            <w:r w:rsidR="006355D5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 w:rsidP="00B21B6D">
            <w:pPr>
              <w:pStyle w:val="a9"/>
              <w:snapToGrid w:val="0"/>
              <w:ind w:left="-55" w:right="-5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 w:rsidP="0086657F">
            <w:pPr>
              <w:pStyle w:val="a9"/>
              <w:snapToGrid w:val="0"/>
              <w:ind w:left="-55" w:right="-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</w:t>
            </w:r>
            <w:r w:rsidR="00BC3B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бюд</w:t>
            </w:r>
            <w:r w:rsidR="0086657F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жетные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источни</w:t>
            </w:r>
            <w:r w:rsidR="006355D5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ки</w:t>
            </w:r>
            <w:proofErr w:type="spellEnd"/>
          </w:p>
        </w:tc>
      </w:tr>
      <w:tr w:rsidR="00124C34" w:rsidTr="006355D5">
        <w:trPr>
          <w:gridAfter w:val="9"/>
          <w:wAfter w:w="8503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55BDF" w:rsidTr="006355D5">
        <w:trPr>
          <w:gridAfter w:val="9"/>
          <w:wAfter w:w="8503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55BDF" w:rsidRPr="00B55BDF" w:rsidRDefault="00B55BDF" w:rsidP="00B55BDF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026" w:type="dxa"/>
            <w:gridSpan w:val="9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B55BDF" w:rsidRPr="00B55BDF" w:rsidRDefault="00B55BDF" w:rsidP="00B55BDF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B55BDF">
              <w:rPr>
                <w:rFonts w:ascii="Times New Roman" w:hAnsi="Times New Roman"/>
                <w:b/>
                <w:sz w:val="24"/>
              </w:rPr>
              <w:t>Подпрограмма 1</w:t>
            </w:r>
            <w:r w:rsidR="003B6F83">
              <w:rPr>
                <w:rFonts w:ascii="Times New Roman" w:hAnsi="Times New Roman"/>
                <w:b/>
                <w:sz w:val="24"/>
              </w:rPr>
              <w:t>:</w:t>
            </w:r>
            <w:r w:rsidRPr="00B55BDF">
              <w:rPr>
                <w:rFonts w:ascii="Times New Roman" w:hAnsi="Times New Roman"/>
                <w:b/>
                <w:sz w:val="24"/>
              </w:rPr>
              <w:t xml:space="preserve"> «</w:t>
            </w:r>
            <w:r w:rsidRPr="00B55BDF">
              <w:rPr>
                <w:rFonts w:ascii="Times New Roman" w:hAnsi="Times New Roman"/>
                <w:b/>
                <w:bCs/>
                <w:sz w:val="24"/>
              </w:rPr>
              <w:t>Создание благоприятных условий для привлечения инвестиций в Песчанокопский район»</w:t>
            </w:r>
          </w:p>
        </w:tc>
      </w:tr>
      <w:tr w:rsidR="00B55BDF" w:rsidTr="006355D5">
        <w:trPr>
          <w:trHeight w:val="25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B55BDF" w:rsidRPr="0040282D" w:rsidRDefault="00B55BDF" w:rsidP="0040282D">
            <w:pPr>
              <w:pStyle w:val="a9"/>
              <w:numPr>
                <w:ilvl w:val="1"/>
                <w:numId w:val="2"/>
              </w:num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026" w:type="dxa"/>
            <w:gridSpan w:val="9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B55BDF" w:rsidRDefault="0040282D" w:rsidP="00B55BDF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мероприятия:</w:t>
            </w:r>
          </w:p>
        </w:tc>
        <w:tc>
          <w:tcPr>
            <w:tcW w:w="567" w:type="dxa"/>
          </w:tcPr>
          <w:p w:rsidR="00B55BDF" w:rsidRDefault="00B55BDF" w:rsidP="00B55BD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B55BDF" w:rsidRDefault="00B55BDF" w:rsidP="00B55BD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C3BFC" w:rsidTr="006355D5">
        <w:trPr>
          <w:gridAfter w:val="9"/>
          <w:wAfter w:w="8503" w:type="dxa"/>
          <w:trHeight w:val="396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B55BDF" w:rsidRPr="0040282D" w:rsidRDefault="0040282D" w:rsidP="00124C34">
            <w:pPr>
              <w:pStyle w:val="a9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40282D">
              <w:rPr>
                <w:rFonts w:ascii="Times New Roman" w:hAnsi="Times New Roman"/>
                <w:bCs/>
                <w:iCs/>
                <w:sz w:val="24"/>
              </w:rPr>
              <w:t>1.1.1.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36A71" w:rsidRPr="00536A71" w:rsidRDefault="00536A71" w:rsidP="00536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536A71">
              <w:rPr>
                <w:rFonts w:ascii="Times New Roman" w:hAnsi="Times New Roman" w:cs="Times New Roman"/>
                <w:kern w:val="2"/>
                <w:sz w:val="24"/>
              </w:rPr>
              <w:t xml:space="preserve">Создание </w:t>
            </w:r>
            <w:proofErr w:type="gramStart"/>
            <w:r w:rsidRPr="00536A71">
              <w:rPr>
                <w:rFonts w:ascii="Times New Roman" w:hAnsi="Times New Roman" w:cs="Times New Roman"/>
                <w:kern w:val="2"/>
                <w:sz w:val="24"/>
              </w:rPr>
              <w:t>благоприятной</w:t>
            </w:r>
            <w:proofErr w:type="gramEnd"/>
            <w:r w:rsidRPr="00536A71">
              <w:rPr>
                <w:rFonts w:ascii="Times New Roman" w:hAnsi="Times New Roman" w:cs="Times New Roman"/>
                <w:kern w:val="2"/>
                <w:sz w:val="24"/>
              </w:rPr>
              <w:t xml:space="preserve"> </w:t>
            </w:r>
          </w:p>
          <w:p w:rsidR="00B55BDF" w:rsidRPr="00536A71" w:rsidRDefault="00536A71" w:rsidP="00536A71">
            <w:pPr>
              <w:pStyle w:val="a9"/>
              <w:snapToGrid w:val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536A71">
              <w:rPr>
                <w:rFonts w:ascii="Times New Roman" w:hAnsi="Times New Roman" w:cs="Times New Roman"/>
                <w:kern w:val="2"/>
                <w:sz w:val="24"/>
              </w:rPr>
              <w:t>для инвестиций административной среды на территории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9B6" w:rsidRDefault="003F00C7" w:rsidP="0040282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 </w:t>
            </w:r>
            <w:r w:rsidR="002E49B6">
              <w:rPr>
                <w:rFonts w:ascii="Times New Roman" w:hAnsi="Times New Roman"/>
                <w:sz w:val="24"/>
              </w:rPr>
              <w:t xml:space="preserve">Песчанокопского </w:t>
            </w:r>
            <w:r w:rsidR="0040282D">
              <w:rPr>
                <w:rFonts w:ascii="Times New Roman" w:hAnsi="Times New Roman"/>
                <w:sz w:val="24"/>
              </w:rPr>
              <w:t>района</w:t>
            </w:r>
          </w:p>
          <w:p w:rsidR="0040282D" w:rsidRDefault="0040282D" w:rsidP="0040282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C767D"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781A0D">
              <w:rPr>
                <w:rFonts w:ascii="Times New Roman" w:hAnsi="Times New Roman"/>
                <w:sz w:val="24"/>
              </w:rPr>
              <w:t>А</w:t>
            </w:r>
            <w:r w:rsidR="003C767D">
              <w:rPr>
                <w:rFonts w:ascii="Times New Roman" w:hAnsi="Times New Roman"/>
                <w:sz w:val="24"/>
              </w:rPr>
              <w:t>дминистрации Песчанокопского района по экономике и финансам</w:t>
            </w:r>
            <w:r w:rsidR="006543B5">
              <w:rPr>
                <w:rFonts w:ascii="Times New Roman" w:hAnsi="Times New Roman"/>
                <w:sz w:val="24"/>
              </w:rPr>
              <w:t xml:space="preserve"> Хомец М.О.</w:t>
            </w:r>
          </w:p>
          <w:p w:rsidR="003C767D" w:rsidRDefault="003C767D" w:rsidP="0040282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социально-экономического </w:t>
            </w:r>
            <w:r>
              <w:rPr>
                <w:rFonts w:ascii="Times New Roman" w:hAnsi="Times New Roman"/>
                <w:sz w:val="24"/>
              </w:rPr>
              <w:lastRenderedPageBreak/>
              <w:t>развития и привлечения инвестиций</w:t>
            </w:r>
          </w:p>
          <w:p w:rsidR="00B55BDF" w:rsidRDefault="006543B5" w:rsidP="0040282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71" w:rsidRPr="00536A71" w:rsidRDefault="003C767D" w:rsidP="008704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lastRenderedPageBreak/>
              <w:t>О</w:t>
            </w:r>
            <w:r w:rsidR="00536A71" w:rsidRPr="00536A71">
              <w:rPr>
                <w:rFonts w:ascii="Times New Roman" w:hAnsi="Times New Roman" w:cs="Times New Roman"/>
                <w:kern w:val="2"/>
                <w:sz w:val="24"/>
              </w:rPr>
              <w:t xml:space="preserve">существление работы Совета по инвестициям при </w:t>
            </w:r>
            <w:r w:rsidR="00781A0D">
              <w:rPr>
                <w:rFonts w:ascii="Times New Roman" w:hAnsi="Times New Roman" w:cs="Times New Roman"/>
                <w:kern w:val="2"/>
                <w:sz w:val="24"/>
              </w:rPr>
              <w:t>г</w:t>
            </w:r>
            <w:r w:rsidR="00536A71" w:rsidRPr="00536A71">
              <w:rPr>
                <w:rFonts w:ascii="Times New Roman" w:hAnsi="Times New Roman" w:cs="Times New Roman"/>
                <w:kern w:val="2"/>
                <w:sz w:val="24"/>
              </w:rPr>
              <w:t>лаве Администра</w:t>
            </w:r>
            <w:r w:rsidR="00536A71">
              <w:rPr>
                <w:rFonts w:ascii="Times New Roman" w:hAnsi="Times New Roman" w:cs="Times New Roman"/>
                <w:kern w:val="2"/>
                <w:sz w:val="24"/>
              </w:rPr>
              <w:t>ции Песчанокопского район</w:t>
            </w:r>
            <w:r w:rsidR="00983394">
              <w:rPr>
                <w:rFonts w:ascii="Times New Roman" w:hAnsi="Times New Roman" w:cs="Times New Roman"/>
                <w:kern w:val="2"/>
                <w:sz w:val="24"/>
              </w:rPr>
              <w:t>а</w:t>
            </w:r>
            <w:r w:rsidR="00536A71" w:rsidRPr="00536A71">
              <w:rPr>
                <w:rFonts w:ascii="Times New Roman" w:hAnsi="Times New Roman" w:cs="Times New Roman"/>
                <w:kern w:val="2"/>
                <w:sz w:val="24"/>
              </w:rPr>
              <w:t>;</w:t>
            </w:r>
          </w:p>
          <w:p w:rsidR="00536A71" w:rsidRPr="00536A71" w:rsidRDefault="003C767D" w:rsidP="008704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организация со</w:t>
            </w:r>
            <w:r w:rsidR="00536A71" w:rsidRPr="00536A71">
              <w:rPr>
                <w:rFonts w:ascii="Times New Roman" w:hAnsi="Times New Roman" w:cs="Times New Roman"/>
                <w:kern w:val="2"/>
                <w:sz w:val="24"/>
              </w:rPr>
              <w:t>провождения и</w:t>
            </w:r>
            <w:r w:rsidR="00D47F69">
              <w:rPr>
                <w:rFonts w:ascii="Times New Roman" w:hAnsi="Times New Roman" w:cs="Times New Roman"/>
                <w:kern w:val="2"/>
                <w:sz w:val="24"/>
              </w:rPr>
              <w:t xml:space="preserve"> мониторинг инве</w:t>
            </w:r>
            <w:r w:rsidR="00D47F69">
              <w:rPr>
                <w:rFonts w:ascii="Times New Roman" w:hAnsi="Times New Roman" w:cs="Times New Roman"/>
                <w:kern w:val="2"/>
                <w:sz w:val="24"/>
              </w:rPr>
              <w:softHyphen/>
              <w:t>стиционных про</w:t>
            </w:r>
            <w:r w:rsidR="00536A71" w:rsidRPr="00536A71">
              <w:rPr>
                <w:rFonts w:ascii="Times New Roman" w:hAnsi="Times New Roman" w:cs="Times New Roman"/>
                <w:kern w:val="2"/>
                <w:sz w:val="24"/>
              </w:rPr>
              <w:t>ектов, имеющих социально-</w:t>
            </w:r>
            <w:r w:rsidR="00536A71" w:rsidRPr="00536A71">
              <w:rPr>
                <w:rFonts w:ascii="Times New Roman" w:hAnsi="Times New Roman" w:cs="Times New Roman"/>
                <w:kern w:val="2"/>
                <w:sz w:val="24"/>
              </w:rPr>
              <w:lastRenderedPageBreak/>
              <w:t>эконо</w:t>
            </w:r>
            <w:r w:rsidR="00536A71" w:rsidRPr="00536A71">
              <w:rPr>
                <w:rFonts w:ascii="Times New Roman" w:hAnsi="Times New Roman" w:cs="Times New Roman"/>
                <w:kern w:val="2"/>
                <w:sz w:val="24"/>
              </w:rPr>
              <w:softHyphen/>
              <w:t>мическое значение для развития Песчанокопского района;</w:t>
            </w:r>
          </w:p>
          <w:p w:rsidR="00536A71" w:rsidRPr="00536A71" w:rsidRDefault="00536A71" w:rsidP="008704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536A71">
              <w:rPr>
                <w:rFonts w:ascii="Times New Roman" w:hAnsi="Times New Roman" w:cs="Times New Roman"/>
                <w:kern w:val="2"/>
                <w:sz w:val="24"/>
              </w:rPr>
              <w:t>о</w:t>
            </w:r>
            <w:r w:rsidRPr="00536A71">
              <w:rPr>
                <w:rFonts w:ascii="Times New Roman" w:hAnsi="Times New Roman" w:cs="Times New Roman"/>
                <w:bCs/>
                <w:iCs/>
                <w:kern w:val="2"/>
                <w:sz w:val="24"/>
              </w:rPr>
              <w:t>казание услуг для  муниципальных нужд  Песчанокопского района по о</w:t>
            </w:r>
            <w:r w:rsidR="00D47F69">
              <w:rPr>
                <w:rFonts w:ascii="Times New Roman" w:hAnsi="Times New Roman" w:cs="Times New Roman"/>
                <w:kern w:val="2"/>
                <w:sz w:val="24"/>
              </w:rPr>
              <w:t>рганизации ин</w:t>
            </w:r>
            <w:r w:rsidRPr="00536A71">
              <w:rPr>
                <w:rFonts w:ascii="Times New Roman" w:hAnsi="Times New Roman" w:cs="Times New Roman"/>
                <w:kern w:val="2"/>
                <w:sz w:val="24"/>
              </w:rPr>
              <w:t>вести</w:t>
            </w:r>
            <w:r w:rsidRPr="00536A71">
              <w:rPr>
                <w:rFonts w:ascii="Times New Roman" w:hAnsi="Times New Roman" w:cs="Times New Roman"/>
                <w:kern w:val="2"/>
                <w:sz w:val="24"/>
              </w:rPr>
              <w:softHyphen/>
              <w:t>ционного процесса и привлечению инвестиций;</w:t>
            </w:r>
          </w:p>
          <w:p w:rsidR="00536A71" w:rsidRPr="00536A71" w:rsidRDefault="00D47F69" w:rsidP="008704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подготовка проектов соглаше</w:t>
            </w:r>
            <w:r w:rsidR="00536A71" w:rsidRPr="00536A71">
              <w:rPr>
                <w:rFonts w:ascii="Times New Roman" w:hAnsi="Times New Roman" w:cs="Times New Roman"/>
                <w:kern w:val="2"/>
                <w:sz w:val="24"/>
              </w:rPr>
              <w:t>ний, меморандумов,</w:t>
            </w:r>
          </w:p>
          <w:p w:rsidR="00B55BDF" w:rsidRPr="00AC53C3" w:rsidRDefault="00536A71" w:rsidP="008704B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36A71">
              <w:rPr>
                <w:rFonts w:ascii="Times New Roman" w:hAnsi="Times New Roman" w:cs="Times New Roman"/>
                <w:kern w:val="2"/>
                <w:sz w:val="24"/>
              </w:rPr>
              <w:t>договоров о сотрудничестве, протоколов о намерениях сотрудничества с потенциальными инвесторами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5BDF" w:rsidRDefault="00536A71" w:rsidP="003E42D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 течение </w:t>
            </w:r>
            <w:r w:rsidR="002541E5">
              <w:rPr>
                <w:rFonts w:ascii="Times New Roman" w:hAnsi="Times New Roman"/>
                <w:sz w:val="24"/>
              </w:rPr>
              <w:t>2024</w:t>
            </w:r>
            <w:r w:rsidR="003E42DA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55BDF" w:rsidTr="006355D5">
        <w:trPr>
          <w:gridAfter w:val="9"/>
          <w:wAfter w:w="8503" w:type="dxa"/>
          <w:trHeight w:val="396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B55BDF" w:rsidRPr="0040282D" w:rsidRDefault="0040282D" w:rsidP="00124C34">
            <w:pPr>
              <w:pStyle w:val="a9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40282D">
              <w:rPr>
                <w:rFonts w:ascii="Times New Roman" w:hAnsi="Times New Roman"/>
                <w:bCs/>
                <w:iCs/>
                <w:sz w:val="24"/>
              </w:rPr>
              <w:lastRenderedPageBreak/>
              <w:t>1.1.2.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5BDF" w:rsidRPr="00536A71" w:rsidRDefault="00536A71" w:rsidP="00536A71">
            <w:pPr>
              <w:pStyle w:val="a9"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536A71">
              <w:rPr>
                <w:rFonts w:ascii="Times New Roman" w:hAnsi="Times New Roman" w:cs="Times New Roman"/>
                <w:kern w:val="2"/>
                <w:sz w:val="24"/>
              </w:rPr>
              <w:t xml:space="preserve">Формирование </w:t>
            </w:r>
            <w:proofErr w:type="gramStart"/>
            <w:r w:rsidRPr="00536A71">
              <w:rPr>
                <w:rFonts w:ascii="Times New Roman" w:hAnsi="Times New Roman" w:cs="Times New Roman"/>
                <w:kern w:val="2"/>
                <w:sz w:val="24"/>
              </w:rPr>
              <w:t>экономических и организационных механизмов</w:t>
            </w:r>
            <w:proofErr w:type="gramEnd"/>
            <w:r w:rsidRPr="00536A71">
              <w:rPr>
                <w:rFonts w:ascii="Times New Roman" w:hAnsi="Times New Roman" w:cs="Times New Roman"/>
                <w:kern w:val="2"/>
                <w:sz w:val="24"/>
              </w:rPr>
              <w:t xml:space="preserve"> привлечения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E49B6" w:rsidRDefault="002E49B6" w:rsidP="002E49B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3C767D" w:rsidRDefault="003C767D" w:rsidP="003C767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781A0D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дминистрации Песчанокопского района по экономике и финансам</w:t>
            </w:r>
            <w:r w:rsidR="006543B5">
              <w:rPr>
                <w:rFonts w:ascii="Times New Roman" w:hAnsi="Times New Roman"/>
                <w:sz w:val="24"/>
              </w:rPr>
              <w:t xml:space="preserve"> Хомец М.О.</w:t>
            </w:r>
          </w:p>
          <w:p w:rsidR="003C767D" w:rsidRDefault="003C767D" w:rsidP="003C767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социально-экономического развития и привлечения инвестиций</w:t>
            </w:r>
          </w:p>
          <w:p w:rsidR="00B55BDF" w:rsidRDefault="006543B5" w:rsidP="003C767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5BDF" w:rsidRPr="00536A71" w:rsidRDefault="003C767D" w:rsidP="008704B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536A71" w:rsidRPr="00536A71">
              <w:rPr>
                <w:rFonts w:ascii="Times New Roman" w:hAnsi="Times New Roman" w:cs="Times New Roman"/>
                <w:sz w:val="24"/>
              </w:rPr>
              <w:t>овышение инвестиционной привлекательности Песчанокопского района, в том числе за счет проведения мероприятий, направленных на стимулирование привлечения инвестиций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5BDF" w:rsidRDefault="002541E5" w:rsidP="003E42D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2024</w:t>
            </w:r>
            <w:r w:rsidR="003E42DA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55BDF" w:rsidTr="006355D5">
        <w:trPr>
          <w:gridAfter w:val="9"/>
          <w:wAfter w:w="8503" w:type="dxa"/>
          <w:trHeight w:val="396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55BDF" w:rsidRPr="0040282D" w:rsidRDefault="0040282D" w:rsidP="00124C34">
            <w:pPr>
              <w:pStyle w:val="a9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40282D">
              <w:rPr>
                <w:rFonts w:ascii="Times New Roman" w:hAnsi="Times New Roman"/>
                <w:bCs/>
                <w:iCs/>
                <w:sz w:val="24"/>
              </w:rPr>
              <w:lastRenderedPageBreak/>
              <w:t>1.1.3.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5BDF" w:rsidRPr="00536A71" w:rsidRDefault="00536A71" w:rsidP="00536A71">
            <w:pPr>
              <w:pStyle w:val="a9"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536A71">
              <w:rPr>
                <w:rFonts w:ascii="Times New Roman" w:hAnsi="Times New Roman" w:cs="Times New Roman"/>
                <w:sz w:val="24"/>
              </w:rPr>
              <w:t>Субсидии организациям, независимо от их организационно-правовой формы,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и (или) их подключению (технологическому присоединению) к инженерным системам электр</w:t>
            </w:r>
            <w:proofErr w:type="gramStart"/>
            <w:r w:rsidRPr="00536A71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536A71">
              <w:rPr>
                <w:rFonts w:ascii="Times New Roman" w:hAnsi="Times New Roman" w:cs="Times New Roman"/>
                <w:sz w:val="24"/>
              </w:rPr>
              <w:t>, газо-, водоснабжения и водоотведения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36A71" w:rsidRDefault="00536A71" w:rsidP="00536A7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3C767D" w:rsidRDefault="003C767D" w:rsidP="003C767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781A0D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дминистрации Песчанокопского района по экономике и финансам </w:t>
            </w:r>
            <w:r w:rsidR="006543B5">
              <w:rPr>
                <w:rFonts w:ascii="Times New Roman" w:hAnsi="Times New Roman"/>
                <w:sz w:val="24"/>
              </w:rPr>
              <w:t>Хомец  М.О.</w:t>
            </w:r>
          </w:p>
          <w:p w:rsidR="003C767D" w:rsidRDefault="003C767D" w:rsidP="003C767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социально-экономического развития и привлечения инвестиций</w:t>
            </w:r>
          </w:p>
          <w:p w:rsidR="003C767D" w:rsidRDefault="006543B5" w:rsidP="003C767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</w:t>
            </w:r>
            <w:r w:rsidR="003C767D">
              <w:rPr>
                <w:rFonts w:ascii="Times New Roman" w:hAnsi="Times New Roman"/>
                <w:sz w:val="24"/>
              </w:rPr>
              <w:t>.</w:t>
            </w:r>
          </w:p>
          <w:p w:rsidR="003C767D" w:rsidRDefault="003C767D" w:rsidP="003C767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архитектор Песчанокопского района</w:t>
            </w:r>
          </w:p>
          <w:p w:rsidR="00536A71" w:rsidRDefault="00536A71" w:rsidP="003C767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Митина Е.В.</w:t>
            </w:r>
          </w:p>
          <w:p w:rsidR="003C767D" w:rsidRDefault="003C767D" w:rsidP="003C767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муниципального хозяйства</w:t>
            </w:r>
          </w:p>
          <w:p w:rsidR="00536A71" w:rsidRDefault="003B6F83" w:rsidP="00536A7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Прудников А.А.</w:t>
            </w:r>
            <w:r w:rsidR="00536A7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5D3E" w:rsidRDefault="003C767D" w:rsidP="008704B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536A71" w:rsidRPr="00536A71">
              <w:rPr>
                <w:rFonts w:ascii="Times New Roman" w:hAnsi="Times New Roman" w:cs="Times New Roman"/>
                <w:sz w:val="24"/>
              </w:rPr>
              <w:t>редоставление субсидий организациям, независимо от их организационно-правовой формы, на возмещение части затрат по созданию объектов капитального строительства инженерной инфраструктуры, являющихся неотъемлемой частью  инвестиционного проекта, и (или) их подключению (технологическому присоединению) к инженерным системам электр</w:t>
            </w:r>
            <w:proofErr w:type="gramStart"/>
            <w:r w:rsidR="00536A71" w:rsidRPr="00536A71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536A71" w:rsidRPr="00536A71">
              <w:rPr>
                <w:rFonts w:ascii="Times New Roman" w:hAnsi="Times New Roman" w:cs="Times New Roman"/>
                <w:sz w:val="24"/>
              </w:rPr>
              <w:t>, газо-, водоснабжения и водоотведения, содействие в создании объектов капитального строительства инженерной инфраструктуры и (или) их подключении (технологическом присоединении) к инженерным системам электро-, газо-, водоснабжения и</w:t>
            </w:r>
          </w:p>
          <w:p w:rsidR="00B55BDF" w:rsidRPr="00536A71" w:rsidRDefault="00536A71" w:rsidP="008704B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36A71">
              <w:rPr>
                <w:rFonts w:ascii="Times New Roman" w:hAnsi="Times New Roman" w:cs="Times New Roman"/>
                <w:sz w:val="24"/>
              </w:rPr>
              <w:t>водоотведения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5BDF" w:rsidRDefault="002541E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2024</w:t>
            </w:r>
            <w:r w:rsidR="003E42DA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536A7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536A7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536A7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536A7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536A7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25D3E" w:rsidTr="006355D5">
        <w:trPr>
          <w:gridAfter w:val="9"/>
          <w:wAfter w:w="8503" w:type="dxa"/>
          <w:trHeight w:val="396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25D3E" w:rsidRPr="00163B30" w:rsidRDefault="00525D3E" w:rsidP="00E83DB9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lastRenderedPageBreak/>
              <w:t>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5D3E" w:rsidRPr="00AC53C3" w:rsidRDefault="00525D3E" w:rsidP="00E83DB9">
            <w:pPr>
              <w:pStyle w:val="a9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Контрольные события</w:t>
            </w:r>
          </w:p>
          <w:p w:rsidR="00525D3E" w:rsidRDefault="00525D3E" w:rsidP="00E83DB9">
            <w:pPr>
              <w:pStyle w:val="a9"/>
              <w:snapToGrid w:val="0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(определяются по факту на каждую отчетную дату)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C767D" w:rsidRPr="003C767D" w:rsidRDefault="003C767D" w:rsidP="003B6F83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3C767D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3C767D" w:rsidRPr="003C767D" w:rsidRDefault="003C767D" w:rsidP="003B6F83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3C767D"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781A0D">
              <w:rPr>
                <w:rFonts w:ascii="Times New Roman" w:hAnsi="Times New Roman"/>
                <w:sz w:val="24"/>
              </w:rPr>
              <w:t>А</w:t>
            </w:r>
            <w:r w:rsidRPr="003C767D">
              <w:rPr>
                <w:rFonts w:ascii="Times New Roman" w:hAnsi="Times New Roman"/>
                <w:sz w:val="24"/>
              </w:rPr>
              <w:t xml:space="preserve">дминистрации Песчанокопского района по экономике и финансам </w:t>
            </w:r>
            <w:r w:rsidR="003B6F83">
              <w:rPr>
                <w:rFonts w:ascii="Times New Roman" w:hAnsi="Times New Roman"/>
                <w:sz w:val="24"/>
              </w:rPr>
              <w:t>Хомец М.О.</w:t>
            </w:r>
          </w:p>
          <w:p w:rsidR="003C767D" w:rsidRPr="003C767D" w:rsidRDefault="003C767D" w:rsidP="003B6F83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3C767D">
              <w:rPr>
                <w:rFonts w:ascii="Times New Roman" w:hAnsi="Times New Roman"/>
                <w:sz w:val="24"/>
              </w:rPr>
              <w:t>Начальник отдела социально-экономического развития и привлечения инвестиций</w:t>
            </w:r>
          </w:p>
          <w:p w:rsidR="00525D3E" w:rsidRDefault="003B6F83" w:rsidP="003B6F83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5D3E" w:rsidRDefault="003C767D" w:rsidP="008704B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ежеквартально Совета по инвестициям при </w:t>
            </w:r>
            <w:r w:rsidR="008704B5"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лаве Администрации Песчанокопского района, с подведением итогов и рассмотрением проблемных вопросов</w:t>
            </w:r>
            <w:r w:rsidR="00CC15D4">
              <w:rPr>
                <w:rFonts w:ascii="Times New Roman" w:hAnsi="Times New Roman"/>
                <w:sz w:val="24"/>
              </w:rPr>
              <w:t xml:space="preserve"> и способов их решения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5D3E" w:rsidRDefault="003C767D" w:rsidP="00781A0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B224C0">
              <w:rPr>
                <w:rFonts w:ascii="Times New Roman" w:hAnsi="Times New Roman"/>
                <w:sz w:val="24"/>
              </w:rPr>
              <w:t xml:space="preserve"> теч</w:t>
            </w:r>
            <w:r w:rsidR="002541E5">
              <w:rPr>
                <w:rFonts w:ascii="Times New Roman" w:hAnsi="Times New Roman"/>
                <w:sz w:val="24"/>
              </w:rPr>
              <w:t>ени</w:t>
            </w:r>
            <w:r w:rsidR="00781A0D">
              <w:rPr>
                <w:rFonts w:ascii="Times New Roman" w:hAnsi="Times New Roman"/>
                <w:sz w:val="24"/>
              </w:rPr>
              <w:t>е</w:t>
            </w:r>
            <w:r w:rsidR="002541E5">
              <w:rPr>
                <w:rFonts w:ascii="Times New Roman" w:hAnsi="Times New Roman"/>
                <w:sz w:val="24"/>
              </w:rPr>
              <w:t xml:space="preserve"> 2024 </w:t>
            </w:r>
            <w:r w:rsidR="00017BC2">
              <w:rPr>
                <w:rFonts w:ascii="Times New Roman" w:hAnsi="Times New Roman"/>
                <w:sz w:val="24"/>
              </w:rPr>
              <w:t xml:space="preserve">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25D3E" w:rsidRDefault="00525D3E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25D3E" w:rsidRDefault="00525D3E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25D3E" w:rsidRDefault="00525D3E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25D3E" w:rsidRDefault="00525D3E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25D3E" w:rsidRDefault="00525D3E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C53C3" w:rsidTr="006355D5">
        <w:trPr>
          <w:gridAfter w:val="9"/>
          <w:wAfter w:w="8503" w:type="dxa"/>
          <w:trHeight w:val="396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B4916" w:rsidRDefault="003B4916" w:rsidP="00AC53C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53C3" w:rsidRDefault="00AC53C3" w:rsidP="00AC53C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C53C3">
              <w:rPr>
                <w:rFonts w:ascii="Times New Roman" w:hAnsi="Times New Roman"/>
                <w:b/>
                <w:sz w:val="24"/>
              </w:rPr>
              <w:t>Подпрограмма 2</w:t>
            </w:r>
            <w:r w:rsidR="003B6F83">
              <w:rPr>
                <w:rFonts w:ascii="Times New Roman" w:hAnsi="Times New Roman"/>
                <w:b/>
                <w:sz w:val="24"/>
              </w:rPr>
              <w:t>:</w:t>
            </w:r>
            <w:r w:rsidRPr="00AC53C3">
              <w:rPr>
                <w:rFonts w:ascii="Times New Roman" w:hAnsi="Times New Roman"/>
                <w:b/>
                <w:sz w:val="24"/>
              </w:rPr>
              <w:t xml:space="preserve">   «</w:t>
            </w:r>
            <w:r>
              <w:rPr>
                <w:rFonts w:ascii="Times New Roman" w:hAnsi="Times New Roman"/>
                <w:b/>
                <w:bCs/>
                <w:sz w:val="24"/>
              </w:rPr>
              <w:t>Развитие субъектов малого и среднего предпринимательства в Песчанокопском районе»</w:t>
            </w:r>
          </w:p>
          <w:p w:rsidR="00AC53C3" w:rsidRDefault="00AC53C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C53C3" w:rsidTr="006355D5">
        <w:trPr>
          <w:gridAfter w:val="9"/>
          <w:wAfter w:w="8503" w:type="dxa"/>
          <w:trHeight w:val="396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53C3" w:rsidRPr="00163B30" w:rsidRDefault="00AC53C3" w:rsidP="00124C34">
            <w:pPr>
              <w:pStyle w:val="a9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163B30">
              <w:rPr>
                <w:rFonts w:ascii="Times New Roman" w:hAnsi="Times New Roman"/>
                <w:bCs/>
                <w:iCs/>
                <w:sz w:val="24"/>
              </w:rPr>
              <w:t xml:space="preserve">2.1. 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C53C3" w:rsidRDefault="00AC53C3" w:rsidP="00AC53C3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Основные мероприятия:</w:t>
            </w:r>
          </w:p>
        </w:tc>
      </w:tr>
      <w:tr w:rsidR="00B55BDF" w:rsidTr="006355D5">
        <w:trPr>
          <w:gridAfter w:val="9"/>
          <w:wAfter w:w="8503" w:type="dxa"/>
          <w:trHeight w:val="521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55BDF" w:rsidRPr="00BC3BFC" w:rsidRDefault="00AC53C3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AA6743">
              <w:rPr>
                <w:rFonts w:ascii="Times New Roman" w:hAnsi="Times New Roman"/>
                <w:bCs/>
                <w:iCs/>
                <w:sz w:val="24"/>
              </w:rPr>
              <w:t>2.1.1</w:t>
            </w:r>
            <w:r w:rsidRPr="00AA6743">
              <w:rPr>
                <w:rFonts w:ascii="Times New Roman" w:hAnsi="Times New Roman"/>
                <w:b/>
                <w:bCs/>
                <w:i/>
                <w:iCs/>
                <w:sz w:val="24"/>
              </w:rPr>
              <w:t>.</w:t>
            </w:r>
          </w:p>
          <w:p w:rsidR="00AC53C3" w:rsidRPr="00AA6743" w:rsidRDefault="00AC53C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AC53C3" w:rsidRPr="00AA6743" w:rsidRDefault="00AC53C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55BDF" w:rsidRPr="00536A71" w:rsidRDefault="00536A71" w:rsidP="004C5F01">
            <w:pPr>
              <w:pStyle w:val="a9"/>
              <w:snapToGrid w:val="0"/>
              <w:rPr>
                <w:rFonts w:ascii="Times New Roman" w:hAnsi="Times New Roman" w:cs="Times New Roman"/>
                <w:sz w:val="24"/>
              </w:rPr>
            </w:pPr>
            <w:r w:rsidRPr="00536A71">
              <w:rPr>
                <w:rFonts w:ascii="Times New Roman" w:hAnsi="Times New Roman" w:cs="Times New Roman"/>
                <w:color w:val="000000"/>
                <w:sz w:val="24"/>
              </w:rPr>
              <w:t>Организация и проведение конференций, семинаров, «круглых столов», мастер-классов, тренингов по вопросам развития малого и среднего предпринимательства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F00C7" w:rsidRDefault="003F00C7" w:rsidP="00220A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017BC2" w:rsidRDefault="00017BC2" w:rsidP="00017BC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017BC2" w:rsidRDefault="00017BC2" w:rsidP="00017BC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781A0D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дминистрации Песчанокопского района по э</w:t>
            </w:r>
            <w:r w:rsidR="003B6F83">
              <w:rPr>
                <w:rFonts w:ascii="Times New Roman" w:hAnsi="Times New Roman"/>
                <w:sz w:val="24"/>
              </w:rPr>
              <w:t>кономике и финансам Хомец М.О.</w:t>
            </w:r>
          </w:p>
          <w:p w:rsidR="00017BC2" w:rsidRDefault="00017BC2" w:rsidP="00017BC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социально-экономического развития и привлечения инвестиций</w:t>
            </w:r>
          </w:p>
          <w:p w:rsidR="00017BC2" w:rsidRDefault="003B6F83" w:rsidP="00017BC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</w:t>
            </w:r>
            <w:r w:rsidR="00017BC2">
              <w:rPr>
                <w:rFonts w:ascii="Times New Roman" w:hAnsi="Times New Roman"/>
                <w:sz w:val="24"/>
              </w:rPr>
              <w:t>.</w:t>
            </w:r>
          </w:p>
          <w:p w:rsidR="00017BC2" w:rsidRDefault="00B224C0" w:rsidP="00017BC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Специалист 1-ой категории</w:t>
            </w:r>
            <w:r w:rsidR="00017BC2">
              <w:rPr>
                <w:rFonts w:ascii="Times New Roman" w:hAnsi="Times New Roman"/>
                <w:sz w:val="24"/>
              </w:rPr>
              <w:t xml:space="preserve"> </w:t>
            </w:r>
            <w:r w:rsidR="00017BC2" w:rsidRPr="00017BC2">
              <w:rPr>
                <w:rFonts w:ascii="Times New Roman" w:hAnsi="Times New Roman"/>
                <w:sz w:val="24"/>
              </w:rPr>
              <w:t>отдела социально-экономического развития и привлечения инвестиций</w:t>
            </w:r>
          </w:p>
          <w:p w:rsidR="00B224C0" w:rsidRDefault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Стригина М.И.</w:t>
            </w:r>
          </w:p>
          <w:p w:rsidR="003B6F83" w:rsidRDefault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</w:t>
            </w:r>
            <w:r w:rsidR="003B6F83">
              <w:rPr>
                <w:rFonts w:ascii="Times New Roman" w:hAnsi="Times New Roman"/>
                <w:sz w:val="24"/>
              </w:rPr>
              <w:t xml:space="preserve"> </w:t>
            </w:r>
            <w:r w:rsidRPr="00017BC2">
              <w:rPr>
                <w:rFonts w:ascii="Times New Roman" w:hAnsi="Times New Roman"/>
                <w:sz w:val="24"/>
              </w:rPr>
              <w:t>отдела социально-экономического развития и привлечения инвестиций</w:t>
            </w:r>
          </w:p>
          <w:p w:rsidR="00B224C0" w:rsidRDefault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Шереметьева А.О.</w:t>
            </w:r>
          </w:p>
          <w:p w:rsidR="00017BC2" w:rsidRDefault="00017BC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ГКУ</w:t>
            </w:r>
            <w:r w:rsidR="00220AC8">
              <w:rPr>
                <w:rFonts w:ascii="Times New Roman" w:hAnsi="Times New Roman"/>
                <w:sz w:val="24"/>
              </w:rPr>
              <w:t xml:space="preserve"> РО "Центр занятости населения Песчанокопского района»</w:t>
            </w:r>
          </w:p>
          <w:p w:rsidR="00536A71" w:rsidRDefault="00536A7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Буняева Т.В.</w:t>
            </w:r>
          </w:p>
          <w:p w:rsidR="00220AC8" w:rsidRDefault="00220A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Директор некоммерческого партнерства "Песчанокопское агентство</w:t>
            </w:r>
            <w:r w:rsidR="003B6F8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поддержки малого и среднего бизнеса</w:t>
            </w:r>
            <w:r w:rsidRPr="00220AC8">
              <w:rPr>
                <w:rFonts w:ascii="Times New Roman" w:hAnsi="Times New Roman"/>
                <w:sz w:val="24"/>
              </w:rPr>
              <w:t>"</w:t>
            </w:r>
          </w:p>
          <w:p w:rsidR="004C5F01" w:rsidRPr="00AA6743" w:rsidRDefault="00525D3E" w:rsidP="00220A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Лучко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55BDF" w:rsidRPr="00536A71" w:rsidRDefault="00536A71" w:rsidP="008704B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36A7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повышение информированности субъектов малого и среднего предпринимательства; создание эффективного механизма оперативного информирования субъектов малого и среднего предпринимательства, и граждан, желающих создать собственное дело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55BDF" w:rsidRPr="000361EE" w:rsidRDefault="002541E5" w:rsidP="00DF50F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2024</w:t>
            </w:r>
            <w:r w:rsidR="003E42DA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55BDF" w:rsidRPr="00536A71" w:rsidRDefault="00B224C0" w:rsidP="00536A7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536A71" w:rsidRPr="00536A7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55BDF" w:rsidRPr="00536A71" w:rsidRDefault="00536A71" w:rsidP="00536A7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36A7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55BDF" w:rsidRPr="00536A71" w:rsidRDefault="00536A71" w:rsidP="00536A7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36A7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55BDF" w:rsidRPr="00536A71" w:rsidRDefault="00B224C0" w:rsidP="00536A7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536A71" w:rsidRPr="00536A71">
              <w:rPr>
                <w:rFonts w:ascii="Times New Roman" w:hAnsi="Times New Roman"/>
                <w:sz w:val="24"/>
              </w:rPr>
              <w:t>0,0</w:t>
            </w:r>
          </w:p>
          <w:p w:rsidR="00536A71" w:rsidRPr="00536A71" w:rsidRDefault="00536A71" w:rsidP="00536A7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55BDF" w:rsidRPr="00536A71" w:rsidRDefault="00536A71" w:rsidP="00536A7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36A7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C5F01" w:rsidTr="00A9726E">
        <w:trPr>
          <w:gridAfter w:val="9"/>
          <w:wAfter w:w="8503" w:type="dxa"/>
          <w:trHeight w:val="361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4C5F01" w:rsidRPr="00AA6743" w:rsidRDefault="004C5F01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AA6743">
              <w:rPr>
                <w:rFonts w:ascii="Times New Roman" w:hAnsi="Times New Roman"/>
                <w:bCs/>
                <w:iCs/>
                <w:sz w:val="24"/>
              </w:rPr>
              <w:lastRenderedPageBreak/>
              <w:t>2.1.2.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5F01" w:rsidRPr="00536A71" w:rsidRDefault="00536A71" w:rsidP="004C5F01">
            <w:pPr>
              <w:pStyle w:val="a9"/>
              <w:snapToGrid w:val="0"/>
              <w:rPr>
                <w:rFonts w:ascii="Times New Roman" w:hAnsi="Times New Roman" w:cs="Times New Roman"/>
                <w:sz w:val="24"/>
              </w:rPr>
            </w:pPr>
            <w:r w:rsidRPr="00536A71">
              <w:rPr>
                <w:rFonts w:ascii="Times New Roman" w:hAnsi="Times New Roman" w:cs="Times New Roman"/>
                <w:color w:val="000000"/>
                <w:sz w:val="24"/>
              </w:rPr>
              <w:t>Проведение мероприятий, направленных на вовлечение молодежи в предпринимательскую деятельность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20AC8" w:rsidRDefault="00220AC8" w:rsidP="00A9726E">
            <w:pPr>
              <w:pStyle w:val="a9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  <w:p w:rsidR="00220AC8" w:rsidRDefault="00220AC8" w:rsidP="00A9726E">
            <w:pPr>
              <w:pStyle w:val="a9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3B6F83" w:rsidRDefault="00220AC8" w:rsidP="00A9726E">
            <w:pPr>
              <w:pStyle w:val="a9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781A0D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дминистрации Песчанокопского района по экономике и финансам</w:t>
            </w:r>
          </w:p>
          <w:p w:rsidR="00220AC8" w:rsidRDefault="003B6F83" w:rsidP="00A9726E">
            <w:pPr>
              <w:pStyle w:val="a9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Хомец М.О.</w:t>
            </w:r>
          </w:p>
          <w:p w:rsidR="00220AC8" w:rsidRDefault="00220AC8" w:rsidP="00A9726E">
            <w:pPr>
              <w:pStyle w:val="a9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социально-экономического развития и привлечения </w:t>
            </w:r>
            <w:r>
              <w:rPr>
                <w:rFonts w:ascii="Times New Roman" w:hAnsi="Times New Roman"/>
                <w:sz w:val="24"/>
              </w:rPr>
              <w:lastRenderedPageBreak/>
              <w:t>инвестиций</w:t>
            </w:r>
          </w:p>
          <w:p w:rsidR="00220AC8" w:rsidRDefault="003B6F83" w:rsidP="00A9726E">
            <w:pPr>
              <w:pStyle w:val="a9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  <w:r w:rsidR="00220AC8">
              <w:rPr>
                <w:rFonts w:ascii="Times New Roman" w:hAnsi="Times New Roman"/>
                <w:sz w:val="24"/>
              </w:rPr>
              <w:t>.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 1-ой категории </w:t>
            </w:r>
            <w:r w:rsidRPr="00017BC2">
              <w:rPr>
                <w:rFonts w:ascii="Times New Roman" w:hAnsi="Times New Roman"/>
                <w:sz w:val="24"/>
              </w:rPr>
              <w:t>отдела социально-экономического развития и привлечения инвестиций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Стригина М.И.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 </w:t>
            </w:r>
            <w:r w:rsidRPr="00017BC2">
              <w:rPr>
                <w:rFonts w:ascii="Times New Roman" w:hAnsi="Times New Roman"/>
                <w:sz w:val="24"/>
              </w:rPr>
              <w:t>отдела социально-экономического развития и привлечения инвестиций</w:t>
            </w:r>
          </w:p>
          <w:p w:rsidR="003B6F83" w:rsidRDefault="00B224C0" w:rsidP="00B224C0">
            <w:pPr>
              <w:pStyle w:val="a9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Шереметьева А.О.</w:t>
            </w:r>
          </w:p>
          <w:p w:rsidR="00220AC8" w:rsidRDefault="00220AC8" w:rsidP="00A9726E">
            <w:pPr>
              <w:pStyle w:val="a9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культуры Лунева К.В. </w:t>
            </w:r>
          </w:p>
          <w:p w:rsidR="00220AC8" w:rsidRDefault="00220AC8" w:rsidP="00A9726E">
            <w:pPr>
              <w:pStyle w:val="a9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ГКУ РО "Центр занятости населения Песчанокопского района»</w:t>
            </w:r>
          </w:p>
          <w:p w:rsidR="00220AC8" w:rsidRDefault="00220AC8" w:rsidP="00A9726E">
            <w:pPr>
              <w:pStyle w:val="a9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Буняева Т.В.</w:t>
            </w:r>
          </w:p>
          <w:p w:rsidR="00220AC8" w:rsidRDefault="00220AC8" w:rsidP="00A9726E">
            <w:pPr>
              <w:pStyle w:val="a9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Директор некоммерческого партнерства "Песчанокопское агентство</w:t>
            </w:r>
            <w:r w:rsidR="008704B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поддержки малого и среднего бизнеса</w:t>
            </w:r>
            <w:r w:rsidRPr="00220AC8">
              <w:rPr>
                <w:rFonts w:ascii="Times New Roman" w:hAnsi="Times New Roman"/>
                <w:sz w:val="24"/>
              </w:rPr>
              <w:t>"</w:t>
            </w:r>
          </w:p>
          <w:p w:rsidR="00525D3E" w:rsidRPr="00AA6743" w:rsidRDefault="00220AC8" w:rsidP="00220A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Лучко И.А.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5F01" w:rsidRPr="00536A71" w:rsidRDefault="00536A71" w:rsidP="008704B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36A7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привлечение внимания молодых людей к предпринимательской деятельности; повышение уровня знаний молодых людей о ведении собственного дела, повышение грамотности в вопросах ведения бизнеса; развитие предпринимательской </w:t>
            </w:r>
            <w:r w:rsidRPr="00536A7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инициативы; рост числа начинающих предпринимателей; содействие развитию стартующего бизнеса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5F01" w:rsidRPr="000361EE" w:rsidRDefault="002541E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2024</w:t>
            </w:r>
            <w:r w:rsidR="003E42DA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Pr="000361EE" w:rsidRDefault="00220A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Pr="000361EE" w:rsidRDefault="00220A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Pr="000361EE" w:rsidRDefault="00220A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Pr="004E54FD" w:rsidRDefault="00220A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Pr="00AA6743" w:rsidRDefault="00220A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B4916" w:rsidTr="006355D5">
        <w:trPr>
          <w:gridAfter w:val="9"/>
          <w:wAfter w:w="8503" w:type="dxa"/>
          <w:trHeight w:val="885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5F01" w:rsidRPr="004C5F01" w:rsidRDefault="004C5F01" w:rsidP="007813E4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4C5F01">
              <w:rPr>
                <w:rFonts w:ascii="Times New Roman" w:hAnsi="Times New Roman"/>
                <w:bCs/>
                <w:iCs/>
                <w:sz w:val="24"/>
              </w:rPr>
              <w:lastRenderedPageBreak/>
              <w:t>2.1.</w:t>
            </w:r>
            <w:r w:rsidR="007813E4">
              <w:rPr>
                <w:rFonts w:ascii="Times New Roman" w:hAnsi="Times New Roman"/>
                <w:bCs/>
                <w:iCs/>
                <w:sz w:val="24"/>
              </w:rPr>
              <w:t>3</w:t>
            </w:r>
            <w:r w:rsidRPr="004C5F01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C5F01" w:rsidRPr="00525D3E" w:rsidRDefault="00525D3E" w:rsidP="002B607D">
            <w:pPr>
              <w:pStyle w:val="a9"/>
              <w:snapToGrid w:val="0"/>
              <w:rPr>
                <w:rFonts w:ascii="Times New Roman" w:hAnsi="Times New Roman" w:cs="Times New Roman"/>
                <w:sz w:val="24"/>
              </w:rPr>
            </w:pPr>
            <w:r w:rsidRPr="00525D3E">
              <w:rPr>
                <w:rFonts w:ascii="Times New Roman" w:hAnsi="Times New Roman" w:cs="Times New Roman"/>
                <w:color w:val="000000"/>
                <w:sz w:val="24"/>
              </w:rPr>
              <w:t xml:space="preserve">Создание и обеспечение функционирования региональных информационных систем, а также обработка вызовов всех видов мультимедийных сообщений по вопросам </w:t>
            </w:r>
            <w:r w:rsidRPr="00525D3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развития предпринимательства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20AC8" w:rsidRDefault="00220AC8" w:rsidP="00220A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Песчанокопского района</w:t>
            </w:r>
          </w:p>
          <w:p w:rsidR="003B6F83" w:rsidRDefault="00220AC8" w:rsidP="00220A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781A0D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дминистрации Песчанокопского района по экономике и финансам</w:t>
            </w:r>
          </w:p>
          <w:p w:rsidR="00220AC8" w:rsidRDefault="003B6F83" w:rsidP="00220A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Хомец М.О.</w:t>
            </w:r>
          </w:p>
          <w:p w:rsidR="00220AC8" w:rsidRDefault="00220AC8" w:rsidP="00220A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</w:rPr>
              <w:lastRenderedPageBreak/>
              <w:t>социально-экономического развития и привлечения инвестиций</w:t>
            </w:r>
          </w:p>
          <w:p w:rsidR="003B6F83" w:rsidRDefault="003B6F83" w:rsidP="00220A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 1-ой категории </w:t>
            </w:r>
            <w:r w:rsidRPr="00017BC2">
              <w:rPr>
                <w:rFonts w:ascii="Times New Roman" w:hAnsi="Times New Roman"/>
                <w:sz w:val="24"/>
              </w:rPr>
              <w:t>отдела социально-экономического развития и привлечения инвестиций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Стригина М.И.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 </w:t>
            </w:r>
            <w:r w:rsidRPr="00017BC2">
              <w:rPr>
                <w:rFonts w:ascii="Times New Roman" w:hAnsi="Times New Roman"/>
                <w:sz w:val="24"/>
              </w:rPr>
              <w:t>отдела социально-экономического развития и привлечения инвестиций</w:t>
            </w:r>
          </w:p>
          <w:p w:rsidR="004C5F01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Шереметьева А.О.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C5F01" w:rsidRPr="00525D3E" w:rsidRDefault="00220AC8" w:rsidP="008704B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Р</w:t>
            </w:r>
            <w:r w:rsidR="00525D3E" w:rsidRPr="00525D3E">
              <w:rPr>
                <w:rFonts w:ascii="Times New Roman" w:eastAsia="Calibri" w:hAnsi="Times New Roman" w:cs="Times New Roman"/>
                <w:color w:val="000000"/>
                <w:sz w:val="24"/>
              </w:rPr>
              <w:t>асширение информационного поля для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C5F01" w:rsidRDefault="002541E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2024</w:t>
            </w:r>
            <w:r w:rsidR="003E42DA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5F01" w:rsidRDefault="00444C9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5F01" w:rsidRDefault="00444C9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5F01" w:rsidRDefault="00444C9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5F01" w:rsidRDefault="00444C9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5F01" w:rsidRDefault="00444C9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63B30" w:rsidTr="006355D5">
        <w:trPr>
          <w:gridAfter w:val="9"/>
          <w:wAfter w:w="8503" w:type="dxa"/>
          <w:trHeight w:val="88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63B30" w:rsidRPr="00163B30" w:rsidRDefault="00163B30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163B30">
              <w:rPr>
                <w:rFonts w:ascii="Times New Roman" w:hAnsi="Times New Roman"/>
                <w:bCs/>
                <w:iCs/>
                <w:sz w:val="24"/>
              </w:rPr>
              <w:lastRenderedPageBreak/>
              <w:t>2.2.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63B30" w:rsidRPr="00AC53C3" w:rsidRDefault="00163B30" w:rsidP="00163B30">
            <w:pPr>
              <w:pStyle w:val="a9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Контрольные события</w:t>
            </w:r>
          </w:p>
          <w:p w:rsidR="00163B30" w:rsidRDefault="00163B30" w:rsidP="00163B30">
            <w:pPr>
              <w:pStyle w:val="a9"/>
              <w:snapToGrid w:val="0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(определяются по факту на каждую отчетную дату)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15D4" w:rsidRDefault="00CC15D4" w:rsidP="00CC15D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CC15D4" w:rsidRDefault="00CC15D4" w:rsidP="00CC15D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781A0D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дминистрации Песчанокопского района по экономике и финансам </w:t>
            </w:r>
            <w:r w:rsidR="003B6F83">
              <w:rPr>
                <w:rFonts w:ascii="Times New Roman" w:hAnsi="Times New Roman"/>
                <w:sz w:val="24"/>
              </w:rPr>
              <w:t>Хомец М.О.</w:t>
            </w:r>
          </w:p>
          <w:p w:rsidR="00163B30" w:rsidRDefault="00163B30" w:rsidP="00163B3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63B30" w:rsidRDefault="00CC15D4" w:rsidP="008704B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36A71">
              <w:rPr>
                <w:rFonts w:ascii="Times New Roman" w:hAnsi="Times New Roman" w:cs="Times New Roman"/>
                <w:color w:val="000000"/>
                <w:sz w:val="24"/>
              </w:rPr>
              <w:t>Организация и проведение конференций, семинаров, «круглых столов», мастер-классов, тренингов по вопросам развития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63B30" w:rsidRDefault="002541E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2024</w:t>
            </w:r>
            <w:r w:rsidR="00CC15D4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163B3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163B3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163B3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163B3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163B3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63B30" w:rsidTr="006355D5">
        <w:trPr>
          <w:gridAfter w:val="9"/>
          <w:wAfter w:w="8503" w:type="dxa"/>
          <w:trHeight w:val="506"/>
        </w:trPr>
        <w:tc>
          <w:tcPr>
            <w:tcW w:w="15735" w:type="dxa"/>
            <w:gridSpan w:val="10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Pr="00163B30" w:rsidRDefault="00163B30" w:rsidP="00163B30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63B30">
              <w:rPr>
                <w:rFonts w:ascii="Times New Roman" w:hAnsi="Times New Roman"/>
                <w:b/>
                <w:sz w:val="24"/>
              </w:rPr>
              <w:t xml:space="preserve"> Подпрограмма 3</w:t>
            </w:r>
            <w:r w:rsidR="003B6F83">
              <w:rPr>
                <w:rFonts w:ascii="Times New Roman" w:hAnsi="Times New Roman"/>
                <w:b/>
                <w:sz w:val="24"/>
              </w:rPr>
              <w:t>:</w:t>
            </w:r>
            <w:r w:rsidRPr="00163B30">
              <w:rPr>
                <w:rFonts w:ascii="Times New Roman" w:hAnsi="Times New Roman"/>
                <w:b/>
                <w:sz w:val="24"/>
              </w:rPr>
              <w:t xml:space="preserve"> «</w:t>
            </w:r>
            <w:r w:rsidRPr="00163B30">
              <w:rPr>
                <w:rFonts w:ascii="Times New Roman" w:hAnsi="Times New Roman"/>
                <w:b/>
                <w:bCs/>
                <w:sz w:val="24"/>
              </w:rPr>
              <w:t>Инновационное развитие Песчанокопского района»</w:t>
            </w:r>
          </w:p>
          <w:p w:rsidR="00163B30" w:rsidRDefault="00163B30" w:rsidP="00163B30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163B30" w:rsidTr="006355D5">
        <w:trPr>
          <w:gridAfter w:val="9"/>
          <w:wAfter w:w="8503" w:type="dxa"/>
          <w:trHeight w:val="534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63B30" w:rsidRPr="00163B30" w:rsidRDefault="00163B30" w:rsidP="004C5F01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163B30">
              <w:rPr>
                <w:rFonts w:ascii="Times New Roman" w:hAnsi="Times New Roman"/>
                <w:bCs/>
                <w:iCs/>
                <w:sz w:val="24"/>
              </w:rPr>
              <w:t>3.1.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63B30" w:rsidRDefault="00163B30" w:rsidP="00163B30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мероприятия:</w:t>
            </w:r>
          </w:p>
        </w:tc>
      </w:tr>
      <w:tr w:rsidR="00163B30" w:rsidTr="006355D5">
        <w:trPr>
          <w:gridAfter w:val="9"/>
          <w:wAfter w:w="8503" w:type="dxa"/>
          <w:trHeight w:val="124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63B30" w:rsidRPr="00525D3E" w:rsidRDefault="00163B30" w:rsidP="00163B30">
            <w:pPr>
              <w:pStyle w:val="a9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525D3E">
              <w:rPr>
                <w:rFonts w:ascii="Times New Roman" w:hAnsi="Times New Roman"/>
                <w:bCs/>
                <w:iCs/>
                <w:sz w:val="24"/>
              </w:rPr>
              <w:t>3.1.1.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63B30" w:rsidRPr="00525D3E" w:rsidRDefault="00525D3E" w:rsidP="00525D3E">
            <w:pPr>
              <w:pStyle w:val="a9"/>
              <w:snapToGrid w:val="0"/>
              <w:rPr>
                <w:rFonts w:ascii="Times New Roman" w:hAnsi="Times New Roman" w:cs="Times New Roman"/>
                <w:sz w:val="24"/>
              </w:rPr>
            </w:pPr>
            <w:r w:rsidRPr="00525D3E">
              <w:rPr>
                <w:rFonts w:ascii="Times New Roman" w:hAnsi="Times New Roman" w:cs="Times New Roman"/>
                <w:sz w:val="24"/>
              </w:rPr>
              <w:t xml:space="preserve">Информационно-консультационное обеспечение инновационной </w:t>
            </w:r>
            <w:r w:rsidRPr="00525D3E">
              <w:rPr>
                <w:rFonts w:ascii="Times New Roman" w:hAnsi="Times New Roman" w:cs="Times New Roman"/>
                <w:sz w:val="24"/>
              </w:rPr>
              <w:lastRenderedPageBreak/>
              <w:t>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15D4" w:rsidRDefault="003F00C7" w:rsidP="00CC15D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Песчанокопского района</w:t>
            </w:r>
            <w:r w:rsidR="005A5D1F">
              <w:rPr>
                <w:rFonts w:ascii="Times New Roman" w:hAnsi="Times New Roman"/>
                <w:sz w:val="24"/>
              </w:rPr>
              <w:br/>
            </w:r>
            <w:r w:rsidR="00CC15D4"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781A0D">
              <w:rPr>
                <w:rFonts w:ascii="Times New Roman" w:hAnsi="Times New Roman"/>
                <w:sz w:val="24"/>
              </w:rPr>
              <w:t>А</w:t>
            </w:r>
            <w:r w:rsidR="00CC15D4">
              <w:rPr>
                <w:rFonts w:ascii="Times New Roman" w:hAnsi="Times New Roman"/>
                <w:sz w:val="24"/>
              </w:rPr>
              <w:t xml:space="preserve">дминистрации </w:t>
            </w:r>
            <w:r w:rsidR="00CC15D4">
              <w:rPr>
                <w:rFonts w:ascii="Times New Roman" w:hAnsi="Times New Roman"/>
                <w:sz w:val="24"/>
              </w:rPr>
              <w:lastRenderedPageBreak/>
              <w:t xml:space="preserve">Песчанокопского района по экономике и финансам </w:t>
            </w:r>
            <w:r w:rsidR="003B6F83">
              <w:rPr>
                <w:rFonts w:ascii="Times New Roman" w:hAnsi="Times New Roman"/>
                <w:sz w:val="24"/>
              </w:rPr>
              <w:t>Хомец М.О.</w:t>
            </w:r>
          </w:p>
          <w:p w:rsidR="00CC15D4" w:rsidRDefault="00CC15D4" w:rsidP="00CC15D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социально-экономического развития и привлечения инвестиций</w:t>
            </w:r>
          </w:p>
          <w:p w:rsidR="00163B30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5D3E" w:rsidRPr="00525D3E" w:rsidRDefault="00017BC2" w:rsidP="008704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lastRenderedPageBreak/>
              <w:t>П</w:t>
            </w:r>
            <w:r w:rsidR="00525D3E"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овышение информированности субъект</w:t>
            </w:r>
            <w:r w:rsidR="00CC15D4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 xml:space="preserve">ов инновационной деятельности; </w:t>
            </w:r>
            <w:r w:rsidR="00CC15D4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lastRenderedPageBreak/>
              <w:t>О</w:t>
            </w:r>
            <w:r w:rsidR="00525D3E"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рганизация ин</w:t>
            </w:r>
            <w:r w:rsidR="00525D3E"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softHyphen/>
              <w:t>формационно-кон</w:t>
            </w:r>
            <w:r w:rsidR="00525D3E"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softHyphen/>
              <w:t>сультационных услуг; формирование условий для развития инновационного бизнеса, реализации инновационных разработок и проектов от момента за</w:t>
            </w:r>
            <w:r w:rsidR="00525D3E"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softHyphen/>
              <w:t>рождения научной идеи до организа</w:t>
            </w:r>
            <w:r w:rsidR="00525D3E"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softHyphen/>
              <w:t>ции серийного выпуска;</w:t>
            </w:r>
          </w:p>
          <w:p w:rsidR="00525D3E" w:rsidRPr="00525D3E" w:rsidRDefault="00525D3E" w:rsidP="008704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представление регионального инновационного потенциала;</w:t>
            </w:r>
          </w:p>
          <w:p w:rsidR="00525D3E" w:rsidRPr="00525D3E" w:rsidRDefault="00525D3E" w:rsidP="008704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обеспечение бес</w:t>
            </w:r>
            <w:r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softHyphen/>
              <w:t>препятственного доступа к информации о региональных инновационных процессах;</w:t>
            </w:r>
          </w:p>
          <w:p w:rsidR="00163B30" w:rsidRPr="002B607D" w:rsidRDefault="00525D3E" w:rsidP="008704B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привлечение инвесторов для реали</w:t>
            </w:r>
            <w:r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softHyphen/>
              <w:t>зации иннов</w:t>
            </w:r>
            <w:r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а</w:t>
            </w:r>
            <w:r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цион</w:t>
            </w:r>
            <w:r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softHyphen/>
              <w:t>ных проектов и внедрения перспек</w:t>
            </w:r>
            <w:r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softHyphen/>
              <w:t>тивных научных разработок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63B30" w:rsidRDefault="00017BC2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202</w:t>
            </w:r>
            <w:r w:rsidR="002541E5">
              <w:rPr>
                <w:rFonts w:ascii="Times New Roman" w:hAnsi="Times New Roman"/>
                <w:sz w:val="24"/>
              </w:rPr>
              <w:t>4</w:t>
            </w:r>
            <w:r w:rsidR="003E42DA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9B26D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9B26D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9B26D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9B26D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9B26D3" w:rsidP="00163B30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638AA" w:rsidTr="006355D5">
        <w:trPr>
          <w:gridAfter w:val="9"/>
          <w:wAfter w:w="8503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38AA" w:rsidRPr="004638AA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4638AA">
              <w:rPr>
                <w:rFonts w:ascii="Times New Roman" w:hAnsi="Times New Roman"/>
                <w:bCs/>
                <w:iCs/>
                <w:sz w:val="24"/>
              </w:rPr>
              <w:lastRenderedPageBreak/>
              <w:t>3.2.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8AA" w:rsidRPr="00AC53C3" w:rsidRDefault="004638AA" w:rsidP="004638AA">
            <w:pPr>
              <w:pStyle w:val="a9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Контрольные события</w:t>
            </w:r>
          </w:p>
          <w:p w:rsidR="004638AA" w:rsidRDefault="004638AA" w:rsidP="004638AA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 xml:space="preserve">(определяются по факту на каждую отчетную </w:t>
            </w:r>
            <w:r w:rsidRPr="00AC53C3">
              <w:rPr>
                <w:rFonts w:ascii="Times New Roman" w:hAnsi="Times New Roman"/>
                <w:bCs/>
                <w:iCs/>
                <w:sz w:val="24"/>
              </w:rPr>
              <w:lastRenderedPageBreak/>
              <w:t>дату)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15D4" w:rsidRDefault="00CC15D4" w:rsidP="00CC15D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Песчанокопского района</w:t>
            </w:r>
            <w:r>
              <w:rPr>
                <w:rFonts w:ascii="Times New Roman" w:hAnsi="Times New Roman"/>
                <w:sz w:val="24"/>
              </w:rPr>
              <w:br/>
              <w:t xml:space="preserve">Заместитель главы </w:t>
            </w:r>
            <w:r w:rsidR="00781A0D">
              <w:rPr>
                <w:rFonts w:ascii="Times New Roman" w:hAnsi="Times New Roman"/>
                <w:sz w:val="24"/>
              </w:rPr>
              <w:lastRenderedPageBreak/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дминистрации Песчанокопского района по экономике и финансам </w:t>
            </w:r>
          </w:p>
          <w:p w:rsidR="003B6F83" w:rsidRDefault="003B6F83" w:rsidP="00CC15D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Хомец М.О.</w:t>
            </w:r>
          </w:p>
          <w:p w:rsidR="00CC15D4" w:rsidRDefault="00CC15D4" w:rsidP="00CC15D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638AA" w:rsidRDefault="004638AA" w:rsidP="003B6F83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8AA" w:rsidRPr="004638AA" w:rsidRDefault="00CC15D4" w:rsidP="008704B5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lastRenderedPageBreak/>
              <w:t>Проведение ин</w:t>
            </w:r>
            <w:r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формационно-кон</w:t>
            </w:r>
            <w:r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softHyphen/>
              <w:t xml:space="preserve">сультационных услуг; </w:t>
            </w:r>
            <w:r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lastRenderedPageBreak/>
              <w:t xml:space="preserve">формирование </w:t>
            </w:r>
            <w:r w:rsidR="00476EB3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 xml:space="preserve"> и создание </w:t>
            </w:r>
            <w:r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условий для развития инновационного бизнеса, реализации инновационных разработок и проектов от момента за</w:t>
            </w:r>
            <w:r w:rsidRPr="00525D3E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softHyphen/>
              <w:t>рождения научной идеи до</w:t>
            </w:r>
            <w:r w:rsidR="00476EB3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 xml:space="preserve"> организа</w:t>
            </w:r>
            <w:r w:rsidR="00476EB3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softHyphen/>
              <w:t>ции серийного выпуска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38AA" w:rsidRDefault="002541E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2024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38AA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38AA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38AA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38AA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38AA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5E05" w:rsidTr="006355D5">
        <w:trPr>
          <w:gridAfter w:val="9"/>
          <w:wAfter w:w="8503" w:type="dxa"/>
        </w:trPr>
        <w:tc>
          <w:tcPr>
            <w:tcW w:w="15735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196" w:rsidRDefault="00C94196" w:rsidP="00C94196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F5E05" w:rsidRDefault="004F5E05" w:rsidP="00C94196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E42DA">
              <w:rPr>
                <w:rFonts w:ascii="Times New Roman" w:hAnsi="Times New Roman"/>
                <w:b/>
                <w:sz w:val="24"/>
              </w:rPr>
              <w:t>Подпрограмма 4</w:t>
            </w:r>
            <w:r w:rsidR="003B6F83">
              <w:rPr>
                <w:rFonts w:ascii="Times New Roman" w:hAnsi="Times New Roman"/>
                <w:b/>
                <w:sz w:val="24"/>
              </w:rPr>
              <w:t>:</w:t>
            </w:r>
            <w:r w:rsidRPr="003E42DA">
              <w:rPr>
                <w:rFonts w:ascii="Times New Roman" w:hAnsi="Times New Roman"/>
                <w:b/>
                <w:sz w:val="24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24"/>
              </w:rPr>
              <w:t>Развитие международного, межрегионального сотрудничества в Песчанокопском районе»</w:t>
            </w:r>
          </w:p>
          <w:p w:rsidR="004F5E05" w:rsidRPr="0086657F" w:rsidRDefault="004F5E05">
            <w:pPr>
              <w:pStyle w:val="a9"/>
              <w:snapToGrid w:val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F5E05" w:rsidTr="006355D5">
        <w:trPr>
          <w:gridAfter w:val="9"/>
          <w:wAfter w:w="8503" w:type="dxa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4F5E05" w:rsidRPr="002726C8" w:rsidRDefault="004F5E05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2726C8">
              <w:rPr>
                <w:rFonts w:ascii="Times New Roman" w:hAnsi="Times New Roman"/>
                <w:bCs/>
                <w:iCs/>
                <w:sz w:val="24"/>
              </w:rPr>
              <w:t>4.1.</w:t>
            </w:r>
          </w:p>
        </w:tc>
        <w:tc>
          <w:tcPr>
            <w:tcW w:w="15026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5E05" w:rsidRDefault="004F5E05" w:rsidP="004F5E05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мероприятия:</w:t>
            </w:r>
          </w:p>
        </w:tc>
      </w:tr>
      <w:tr w:rsidR="003B4916" w:rsidTr="006355D5">
        <w:trPr>
          <w:gridAfter w:val="9"/>
          <w:wAfter w:w="8503" w:type="dxa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:rsidR="004F5E05" w:rsidRPr="002726C8" w:rsidRDefault="002726C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726C8">
              <w:rPr>
                <w:rFonts w:ascii="Times New Roman" w:hAnsi="Times New Roman" w:cs="Times New Roman"/>
                <w:bCs/>
                <w:iCs/>
                <w:sz w:val="24"/>
              </w:rPr>
              <w:t>4.1.1.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B4916" w:rsidRDefault="003B4916" w:rsidP="0027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</w:p>
          <w:p w:rsidR="002726C8" w:rsidRPr="002726C8" w:rsidRDefault="002726C8" w:rsidP="0027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2726C8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 xml:space="preserve">Меры </w:t>
            </w:r>
            <w:proofErr w:type="gramStart"/>
            <w:r w:rsidRPr="002726C8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организационного</w:t>
            </w:r>
            <w:proofErr w:type="gramEnd"/>
            <w:r w:rsidRPr="002726C8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 xml:space="preserve"> </w:t>
            </w:r>
          </w:p>
          <w:p w:rsidR="004F5E05" w:rsidRPr="002726C8" w:rsidRDefault="002726C8" w:rsidP="002726C8">
            <w:pPr>
              <w:pStyle w:val="a9"/>
              <w:snapToGrid w:val="0"/>
              <w:rPr>
                <w:rFonts w:ascii="Times New Roman" w:hAnsi="Times New Roman" w:cs="Times New Roman"/>
                <w:sz w:val="24"/>
              </w:rPr>
            </w:pPr>
            <w:r w:rsidRPr="002726C8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 xml:space="preserve">и информационно-консультационного обеспечения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00C7" w:rsidRDefault="003F00C7" w:rsidP="009B26D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CC15D4" w:rsidRDefault="00CC15D4" w:rsidP="00CC15D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781A0D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дминистрации Песчанокопского района по экономике и финансам </w:t>
            </w:r>
            <w:r w:rsidR="003B6F83">
              <w:rPr>
                <w:rFonts w:ascii="Times New Roman" w:hAnsi="Times New Roman"/>
                <w:sz w:val="24"/>
              </w:rPr>
              <w:t>Хомец М.О.</w:t>
            </w:r>
          </w:p>
          <w:p w:rsidR="00CC15D4" w:rsidRDefault="00CC15D4" w:rsidP="00CC15D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социально-экономического развития и привлечения инвестиций</w:t>
            </w:r>
          </w:p>
          <w:p w:rsidR="00CC15D4" w:rsidRDefault="003B6F83" w:rsidP="00CC15D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</w:t>
            </w:r>
            <w:r w:rsidR="00CC15D4">
              <w:rPr>
                <w:rFonts w:ascii="Times New Roman" w:hAnsi="Times New Roman"/>
                <w:sz w:val="24"/>
              </w:rPr>
              <w:t>.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 1-ой категории </w:t>
            </w:r>
            <w:r w:rsidRPr="00017BC2">
              <w:rPr>
                <w:rFonts w:ascii="Times New Roman" w:hAnsi="Times New Roman"/>
                <w:sz w:val="24"/>
              </w:rPr>
              <w:t>отдела социально-экономического развития и привлечения инвестиций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Стригина М.И.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Главный специалист  </w:t>
            </w:r>
            <w:r w:rsidRPr="00017BC2">
              <w:rPr>
                <w:rFonts w:ascii="Times New Roman" w:hAnsi="Times New Roman"/>
                <w:sz w:val="24"/>
              </w:rPr>
              <w:t>отдела социально-экономического развития и привлечения инвестиций</w:t>
            </w:r>
          </w:p>
          <w:p w:rsidR="004F5E05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Шереметьева А.О.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5E05" w:rsidRPr="002726C8" w:rsidRDefault="00CC15D4" w:rsidP="008704B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lastRenderedPageBreak/>
              <w:t>С</w:t>
            </w:r>
            <w:r w:rsidR="002726C8" w:rsidRPr="002726C8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одействие акти</w:t>
            </w:r>
            <w:r w:rsidR="002726C8" w:rsidRPr="002726C8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softHyphen/>
              <w:t>визации экспортной активности органи</w:t>
            </w:r>
            <w:r w:rsidR="002726C8" w:rsidRPr="002726C8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softHyphen/>
              <w:t>заций Песчанокопского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4916" w:rsidRDefault="003E42DA" w:rsidP="002541E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:rsidR="004F5E05" w:rsidRDefault="002541E5" w:rsidP="002541E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  <w:r w:rsidR="003E42DA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F5E05" w:rsidRDefault="009B26D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F5E05" w:rsidRDefault="009B26D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F5E05" w:rsidRDefault="009B26D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F5E05" w:rsidRDefault="009B26D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F5E05" w:rsidRDefault="009B26D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726C8" w:rsidTr="006355D5">
        <w:trPr>
          <w:gridAfter w:val="9"/>
          <w:wAfter w:w="8503" w:type="dxa"/>
        </w:trPr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2726C8" w:rsidRPr="002726C8" w:rsidRDefault="002726C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lastRenderedPageBreak/>
              <w:t>4.1.2.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6C8" w:rsidRPr="002726C8" w:rsidRDefault="002726C8" w:rsidP="0027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2726C8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Развитие межрегионального сотрудничества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781A0D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дминистрации Песчанокопского района по экономике и финансам Хомец М.О.</w:t>
            </w:r>
          </w:p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социально-экономического развития и привлечения инвестиций</w:t>
            </w:r>
          </w:p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 1-ой категории </w:t>
            </w:r>
            <w:r w:rsidRPr="00017BC2">
              <w:rPr>
                <w:rFonts w:ascii="Times New Roman" w:hAnsi="Times New Roman"/>
                <w:sz w:val="24"/>
              </w:rPr>
              <w:t>отдела социально-экономического развития и привлечения инвестиций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Стригина М.И.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 </w:t>
            </w:r>
            <w:r w:rsidRPr="00017BC2">
              <w:rPr>
                <w:rFonts w:ascii="Times New Roman" w:hAnsi="Times New Roman"/>
                <w:sz w:val="24"/>
              </w:rPr>
              <w:t>отдела социально-экономического развития и привлечения инвестиций</w:t>
            </w:r>
          </w:p>
          <w:p w:rsidR="002726C8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Шереметьева А.О.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6C8" w:rsidRPr="002726C8" w:rsidRDefault="00CC15D4" w:rsidP="008704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У</w:t>
            </w:r>
            <w:r w:rsidR="002726C8" w:rsidRPr="002726C8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крепление и расширение партнерских межрегиональных связей;</w:t>
            </w:r>
          </w:p>
          <w:p w:rsidR="002726C8" w:rsidRPr="002726C8" w:rsidRDefault="002726C8" w:rsidP="008704B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2726C8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продвижение продукции производителей Песчанокопского района  на товарных рынках других районов и регионов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6EB3" w:rsidRDefault="00476EB3" w:rsidP="00476EB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2726C8" w:rsidRDefault="002541E5" w:rsidP="00476EB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  <w:r w:rsidR="00476EB3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26C8" w:rsidRDefault="002726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26C8" w:rsidRDefault="002726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26C8" w:rsidRDefault="002726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26C8" w:rsidRDefault="002726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726C8" w:rsidRDefault="002726C8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5E05" w:rsidTr="006355D5">
        <w:trPr>
          <w:gridAfter w:val="9"/>
          <w:wAfter w:w="8503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F5E05" w:rsidRPr="004638AA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4638AA">
              <w:rPr>
                <w:rFonts w:ascii="Times New Roman" w:hAnsi="Times New Roman"/>
                <w:bCs/>
                <w:iCs/>
                <w:sz w:val="24"/>
              </w:rPr>
              <w:t>4.2.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8AA" w:rsidRPr="00AC53C3" w:rsidRDefault="004638AA" w:rsidP="004638AA">
            <w:pPr>
              <w:pStyle w:val="a9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Контрольные события</w:t>
            </w:r>
          </w:p>
          <w:p w:rsidR="004F5E05" w:rsidRDefault="004638AA" w:rsidP="004638AA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(определяются по факту на каждую отчетную дату)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6EB3" w:rsidRDefault="00476EB3" w:rsidP="00476EB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4F5E05" w:rsidRDefault="00476EB3" w:rsidP="00781A0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781A0D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Песчанокопского района по экономике и финансам </w:t>
            </w:r>
            <w:r w:rsidR="003B6F83">
              <w:rPr>
                <w:rFonts w:ascii="Times New Roman" w:hAnsi="Times New Roman"/>
                <w:sz w:val="24"/>
              </w:rPr>
              <w:t>Хомец М.О.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6EB3" w:rsidRPr="002726C8" w:rsidRDefault="00476EB3" w:rsidP="008704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</w:t>
            </w:r>
            <w:r w:rsidRPr="002726C8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асширение пар</w:t>
            </w:r>
            <w:r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тнерских межрегиональных связей,</w:t>
            </w:r>
          </w:p>
          <w:p w:rsidR="004F5E05" w:rsidRDefault="00476EB3" w:rsidP="008704B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2726C8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 xml:space="preserve">продвижение продукции производителей </w:t>
            </w:r>
            <w:r w:rsidRPr="002726C8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lastRenderedPageBreak/>
              <w:t>Песчанокопского района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6EB3" w:rsidRDefault="00476EB3" w:rsidP="00476EB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 течение </w:t>
            </w:r>
          </w:p>
          <w:p w:rsidR="004F5E05" w:rsidRDefault="002541E5" w:rsidP="00476EB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  <w:r w:rsidR="00476EB3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F5E05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F5E05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F5E05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F5E05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F5E05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638AA" w:rsidTr="006355D5">
        <w:trPr>
          <w:gridAfter w:val="9"/>
          <w:wAfter w:w="8503" w:type="dxa"/>
          <w:trHeight w:val="326"/>
        </w:trPr>
        <w:tc>
          <w:tcPr>
            <w:tcW w:w="15735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38AA" w:rsidRPr="004638AA" w:rsidRDefault="004638AA" w:rsidP="00C94196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4638AA">
              <w:rPr>
                <w:rFonts w:ascii="Times New Roman" w:hAnsi="Times New Roman"/>
                <w:b/>
                <w:sz w:val="24"/>
              </w:rPr>
              <w:lastRenderedPageBreak/>
              <w:t>Подпрограмма 5</w:t>
            </w:r>
            <w:r w:rsidR="003B6F83">
              <w:rPr>
                <w:rFonts w:ascii="Times New Roman" w:hAnsi="Times New Roman"/>
                <w:b/>
                <w:sz w:val="24"/>
              </w:rPr>
              <w:t>:</w:t>
            </w:r>
            <w:r w:rsidRPr="004638AA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638AA">
              <w:rPr>
                <w:rFonts w:ascii="Times New Roman" w:hAnsi="Times New Roman"/>
                <w:b/>
                <w:sz w:val="24"/>
              </w:rPr>
              <w:t>«</w:t>
            </w:r>
            <w:r w:rsidRPr="004638AA">
              <w:rPr>
                <w:rFonts w:ascii="Times New Roman" w:hAnsi="Times New Roman"/>
                <w:b/>
                <w:bCs/>
                <w:iCs/>
                <w:sz w:val="24"/>
              </w:rPr>
              <w:t>Защита прав потребителей в Песчанокопском районе»</w:t>
            </w:r>
          </w:p>
          <w:p w:rsidR="004638AA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38AA" w:rsidTr="006355D5">
        <w:trPr>
          <w:gridAfter w:val="9"/>
          <w:wAfter w:w="8503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638AA" w:rsidRPr="004638AA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4638AA">
              <w:rPr>
                <w:rFonts w:ascii="Times New Roman" w:hAnsi="Times New Roman"/>
                <w:bCs/>
                <w:iCs/>
                <w:sz w:val="24"/>
              </w:rPr>
              <w:t>5.1.</w:t>
            </w:r>
          </w:p>
        </w:tc>
        <w:tc>
          <w:tcPr>
            <w:tcW w:w="15026" w:type="dxa"/>
            <w:gridSpan w:val="9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638AA" w:rsidRDefault="004638AA" w:rsidP="004638AA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мероприятия:</w:t>
            </w:r>
          </w:p>
        </w:tc>
      </w:tr>
      <w:tr w:rsidR="004638AA" w:rsidTr="006355D5">
        <w:trPr>
          <w:gridAfter w:val="9"/>
          <w:wAfter w:w="8503" w:type="dxa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4638AA" w:rsidRPr="004638AA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4638AA">
              <w:rPr>
                <w:rFonts w:ascii="Times New Roman" w:hAnsi="Times New Roman"/>
                <w:bCs/>
                <w:iCs/>
                <w:sz w:val="24"/>
              </w:rPr>
              <w:t>5.1.1.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638AA" w:rsidRPr="00B065A7" w:rsidRDefault="002726C8">
            <w:pPr>
              <w:pStyle w:val="a9"/>
              <w:snapToGrid w:val="0"/>
              <w:rPr>
                <w:rFonts w:ascii="Times New Roman" w:hAnsi="Times New Roman" w:cs="Times New Roman"/>
                <w:sz w:val="24"/>
              </w:rPr>
            </w:pPr>
            <w:r w:rsidRPr="00B065A7">
              <w:rPr>
                <w:rFonts w:ascii="Times New Roman" w:hAnsi="Times New Roman" w:cs="Times New Roman"/>
                <w:kern w:val="2"/>
                <w:sz w:val="24"/>
              </w:rPr>
              <w:t>Укрепление системы защиты прав потребителей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F00C7" w:rsidRDefault="003F00C7" w:rsidP="004638A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CC15D4" w:rsidRDefault="00CC15D4" w:rsidP="00CC15D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781A0D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дминистрации Песчанокопского района по экономике и финансам </w:t>
            </w:r>
            <w:r w:rsidR="003B6F83">
              <w:rPr>
                <w:rFonts w:ascii="Times New Roman" w:hAnsi="Times New Roman"/>
                <w:sz w:val="24"/>
              </w:rPr>
              <w:t>Хомец М.О.</w:t>
            </w:r>
          </w:p>
          <w:p w:rsidR="00CC15D4" w:rsidRDefault="00CC15D4" w:rsidP="00CC15D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социально-экономического развития и привлечения инвестиций</w:t>
            </w:r>
          </w:p>
          <w:p w:rsidR="003B6F83" w:rsidRDefault="003B6F83" w:rsidP="00CC15D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</w:t>
            </w:r>
            <w:r w:rsidRPr="00017BC2">
              <w:rPr>
                <w:rFonts w:ascii="Times New Roman" w:hAnsi="Times New Roman"/>
                <w:sz w:val="24"/>
              </w:rPr>
              <w:t>отдела социально-экономического развития и привлечения инвестиций</w:t>
            </w:r>
          </w:p>
          <w:p w:rsidR="004638AA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Шереметьева А.О.</w:t>
            </w:r>
            <w:r w:rsidR="003B6F8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726C8" w:rsidRPr="00B065A7" w:rsidRDefault="00CC15D4" w:rsidP="008704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Ф</w:t>
            </w:r>
            <w:r w:rsidR="002726C8" w:rsidRPr="00B065A7">
              <w:rPr>
                <w:rFonts w:ascii="Times New Roman" w:hAnsi="Times New Roman" w:cs="Times New Roman"/>
                <w:kern w:val="2"/>
                <w:sz w:val="24"/>
              </w:rPr>
              <w:t>ормирование эффективной и до</w:t>
            </w:r>
            <w:r w:rsidR="002726C8"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ступной системы обеспечения за</w:t>
            </w:r>
            <w:r w:rsidR="002726C8"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щиты прав потребителей;</w:t>
            </w:r>
          </w:p>
          <w:p w:rsidR="004638AA" w:rsidRDefault="002726C8" w:rsidP="008704B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065A7">
              <w:rPr>
                <w:rFonts w:ascii="Times New Roman" w:hAnsi="Times New Roman" w:cs="Times New Roman"/>
                <w:kern w:val="2"/>
                <w:sz w:val="24"/>
              </w:rPr>
              <w:t>развитие сети общественных приемных по вопросам защиты прав потре</w:t>
            </w:r>
            <w:r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 xml:space="preserve">бителей в 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t xml:space="preserve">Песчанокопском районе </w:t>
            </w:r>
            <w:r w:rsidRPr="00B065A7">
              <w:rPr>
                <w:rFonts w:ascii="Times New Roman" w:hAnsi="Times New Roman" w:cs="Times New Roman"/>
                <w:kern w:val="2"/>
                <w:sz w:val="24"/>
              </w:rPr>
              <w:t>для оказания населению бесплатной кон</w:t>
            </w:r>
            <w:r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сультационной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638AA" w:rsidRDefault="002541E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2024</w:t>
            </w:r>
            <w:r w:rsidR="003E42DA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38AA" w:rsidRDefault="00912EE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38AA" w:rsidRDefault="00912EE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38AA" w:rsidRDefault="00912EE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38AA" w:rsidRDefault="00912EE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38AA" w:rsidRDefault="00912EE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638AA" w:rsidTr="006355D5">
        <w:trPr>
          <w:gridAfter w:val="9"/>
          <w:wAfter w:w="8503" w:type="dxa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638AA" w:rsidRPr="004638AA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4638AA">
              <w:rPr>
                <w:rFonts w:ascii="Times New Roman" w:hAnsi="Times New Roman"/>
                <w:bCs/>
                <w:iCs/>
                <w:sz w:val="24"/>
              </w:rPr>
              <w:t>5.1.2.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38AA" w:rsidRPr="00B065A7" w:rsidRDefault="00B065A7" w:rsidP="00B065A7">
            <w:pPr>
              <w:pStyle w:val="a9"/>
              <w:snapToGrid w:val="0"/>
              <w:rPr>
                <w:rFonts w:ascii="Times New Roman" w:hAnsi="Times New Roman" w:cs="Times New Roman"/>
                <w:sz w:val="24"/>
              </w:rPr>
            </w:pPr>
            <w:r w:rsidRPr="00B065A7">
              <w:rPr>
                <w:rFonts w:ascii="Times New Roman" w:hAnsi="Times New Roman" w:cs="Times New Roman"/>
                <w:kern w:val="2"/>
                <w:sz w:val="24"/>
              </w:rPr>
              <w:t>Информационное обес</w:t>
            </w:r>
            <w:r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печение потребителей. Просвещение и популя</w:t>
            </w:r>
            <w:r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ризация вопросов защиты прав потребителей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781A0D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дминистрации Песчанокопского района по экономике и финансам Хомец М.О.</w:t>
            </w:r>
          </w:p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отдела социально-экономического развития и привлечения инвестиций</w:t>
            </w:r>
          </w:p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 </w:t>
            </w:r>
            <w:r w:rsidRPr="00017BC2">
              <w:rPr>
                <w:rFonts w:ascii="Times New Roman" w:hAnsi="Times New Roman"/>
                <w:sz w:val="24"/>
              </w:rPr>
              <w:t>отдела социально-экономического развития и привлечения инвестиций</w:t>
            </w:r>
          </w:p>
          <w:p w:rsidR="004638AA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Шереметьева А.О.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065A7" w:rsidRPr="00B065A7" w:rsidRDefault="00CC15D4" w:rsidP="008704B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lastRenderedPageBreak/>
              <w:t>Р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t>азработка и из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дание для потре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бителей инфор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мационно-спра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вочных материалов по вопросам защиты прав по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требителей в раз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личных сферах деятельности;</w:t>
            </w:r>
          </w:p>
          <w:p w:rsidR="00B065A7" w:rsidRPr="00B065A7" w:rsidRDefault="00B065A7" w:rsidP="008704B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B065A7">
              <w:rPr>
                <w:rFonts w:ascii="Times New Roman" w:hAnsi="Times New Roman" w:cs="Times New Roman"/>
                <w:kern w:val="2"/>
                <w:sz w:val="24"/>
              </w:rPr>
              <w:t>организация ока</w:t>
            </w:r>
            <w:r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 xml:space="preserve">зания </w:t>
            </w:r>
            <w:r w:rsidRPr="00B065A7">
              <w:rPr>
                <w:rFonts w:ascii="Times New Roman" w:hAnsi="Times New Roman" w:cs="Times New Roman"/>
                <w:kern w:val="2"/>
                <w:sz w:val="24"/>
              </w:rPr>
              <w:lastRenderedPageBreak/>
              <w:t>консульта</w:t>
            </w:r>
            <w:r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ционных, юридиче</w:t>
            </w:r>
            <w:r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ских услуг по обра</w:t>
            </w:r>
            <w:r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ботке обращений граждан, связанных с вопросами защиты прав потребителей, поступивших по те</w:t>
            </w:r>
            <w:r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лефону, электрон</w:t>
            </w:r>
            <w:r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ной почте;</w:t>
            </w:r>
          </w:p>
          <w:p w:rsidR="004638AA" w:rsidRDefault="00B065A7" w:rsidP="008704B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065A7">
              <w:rPr>
                <w:rFonts w:ascii="Times New Roman" w:hAnsi="Times New Roman" w:cs="Times New Roman"/>
                <w:kern w:val="2"/>
                <w:sz w:val="24"/>
              </w:rPr>
              <w:t>освещение в сред</w:t>
            </w:r>
            <w:r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 xml:space="preserve">ствах массовой </w:t>
            </w:r>
            <w:proofErr w:type="gramStart"/>
            <w:r w:rsidRPr="00B065A7">
              <w:rPr>
                <w:rFonts w:ascii="Times New Roman" w:hAnsi="Times New Roman" w:cs="Times New Roman"/>
                <w:kern w:val="2"/>
                <w:sz w:val="24"/>
              </w:rPr>
              <w:t>информации вопросов защиты прав потребителей</w:t>
            </w:r>
            <w:proofErr w:type="gramEnd"/>
            <w:r w:rsidRPr="00B065A7">
              <w:rPr>
                <w:rFonts w:ascii="Times New Roman" w:hAnsi="Times New Roman" w:cs="Times New Roman"/>
                <w:kern w:val="2"/>
                <w:sz w:val="24"/>
              </w:rPr>
              <w:t xml:space="preserve"> в различных сферах потребительского рынка товаров и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38AA" w:rsidRDefault="002541E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2024</w:t>
            </w:r>
            <w:r w:rsidR="005A5D1F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38AA" w:rsidRDefault="00912EE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38AA" w:rsidRDefault="00912EE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38AA" w:rsidRDefault="00912EE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38AA" w:rsidRDefault="00912EE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38AA" w:rsidRDefault="00912EE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638AA" w:rsidTr="006355D5">
        <w:trPr>
          <w:gridAfter w:val="9"/>
          <w:wAfter w:w="8503" w:type="dxa"/>
          <w:trHeight w:val="501"/>
        </w:trPr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638AA" w:rsidRPr="004638AA" w:rsidRDefault="004638AA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4638AA">
              <w:rPr>
                <w:rFonts w:ascii="Times New Roman" w:hAnsi="Times New Roman"/>
                <w:bCs/>
                <w:iCs/>
                <w:sz w:val="24"/>
              </w:rPr>
              <w:lastRenderedPageBreak/>
              <w:t>5.1.3.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38AA" w:rsidRPr="00B065A7" w:rsidRDefault="00B065A7">
            <w:pPr>
              <w:pStyle w:val="a9"/>
              <w:snapToGrid w:val="0"/>
              <w:rPr>
                <w:rFonts w:ascii="Times New Roman" w:hAnsi="Times New Roman" w:cs="Times New Roman"/>
                <w:sz w:val="24"/>
              </w:rPr>
            </w:pPr>
            <w:r w:rsidRPr="00B065A7">
              <w:rPr>
                <w:rFonts w:ascii="Times New Roman" w:hAnsi="Times New Roman" w:cs="Times New Roman"/>
                <w:kern w:val="2"/>
                <w:sz w:val="24"/>
              </w:rPr>
              <w:t>Профилактика правона</w:t>
            </w:r>
            <w:r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рушений в сфере защиты прав потребителей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944C20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дминистрации Песчанокопского района по экономике и финансам Хомец М.О.</w:t>
            </w:r>
          </w:p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социально-экономического развития и привлечения инвестиций</w:t>
            </w:r>
          </w:p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 </w:t>
            </w:r>
            <w:r w:rsidRPr="00017BC2">
              <w:rPr>
                <w:rFonts w:ascii="Times New Roman" w:hAnsi="Times New Roman"/>
                <w:sz w:val="24"/>
              </w:rPr>
              <w:t>отдела социально-экономического развития и привлечения инвестиций</w:t>
            </w:r>
          </w:p>
          <w:p w:rsidR="004638AA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Шереметьева А.О.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065A7" w:rsidRPr="00B065A7" w:rsidRDefault="00CC15D4" w:rsidP="008704B5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lastRenderedPageBreak/>
              <w:t>П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t>роведение со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циологических опросов среди по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требителей, пред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ставителей хозяй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ствующих субъек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тов Песчанокопского района по вопросам защиты прав потре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бителей в различ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</w:rPr>
              <w:softHyphen/>
              <w:t>ных сферах деятельности</w:t>
            </w:r>
          </w:p>
          <w:p w:rsidR="00912EEE" w:rsidRDefault="00912EEE" w:rsidP="008704B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638AA" w:rsidRDefault="002541E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2024</w:t>
            </w:r>
            <w:r w:rsidR="003E42DA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38AA" w:rsidRDefault="00912EE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38AA" w:rsidRDefault="00912EE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38AA" w:rsidRDefault="00912EE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38AA" w:rsidRDefault="00912EE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38AA" w:rsidRDefault="00912EE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06F51" w:rsidTr="006355D5">
        <w:trPr>
          <w:gridAfter w:val="9"/>
          <w:wAfter w:w="8503" w:type="dxa"/>
          <w:trHeight w:val="129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</w:p>
          <w:p w:rsidR="00B06F51" w:rsidRPr="004638AA" w:rsidRDefault="00B06F51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5.2.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B4916" w:rsidRDefault="003B4916" w:rsidP="00B06F51">
            <w:pPr>
              <w:pStyle w:val="a9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</w:p>
          <w:p w:rsidR="00B06F51" w:rsidRPr="00AC53C3" w:rsidRDefault="00B06F51" w:rsidP="00B06F51">
            <w:pPr>
              <w:pStyle w:val="a9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Контрольные события</w:t>
            </w:r>
          </w:p>
          <w:p w:rsidR="00B06F51" w:rsidRDefault="00B06F51" w:rsidP="00B06F51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(определяются по факту на каждую отчетную дату)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76EB3" w:rsidRDefault="00476EB3" w:rsidP="00476EB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B06F51" w:rsidRDefault="00476EB3" w:rsidP="00944C2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944C20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дминистрации Песчанокопского района по экономике и финансам </w:t>
            </w:r>
            <w:r w:rsidR="003B6F83">
              <w:rPr>
                <w:rFonts w:ascii="Times New Roman" w:hAnsi="Times New Roman"/>
                <w:sz w:val="24"/>
              </w:rPr>
              <w:t>Хомец М.О.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B4916" w:rsidRDefault="00B06F51" w:rsidP="00912EEE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</w:t>
            </w:r>
          </w:p>
          <w:p w:rsidR="00B06F51" w:rsidRDefault="00476EB3" w:rsidP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Улучшение работы по защите прав потребителей, обеспечение достаточной информированности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B4916" w:rsidRDefault="002541E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2024 года</w:t>
            </w:r>
          </w:p>
          <w:p w:rsidR="00B06F51" w:rsidRDefault="00B06F5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06F51" w:rsidRDefault="00B06F5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06F51" w:rsidRDefault="00B06F5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06F51" w:rsidRDefault="00B06F5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06F51" w:rsidRDefault="00B06F5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4916" w:rsidRDefault="003B4916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06F51" w:rsidRDefault="00B06F5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065A7" w:rsidTr="006355D5">
        <w:trPr>
          <w:gridAfter w:val="9"/>
          <w:wAfter w:w="8503" w:type="dxa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065A7" w:rsidRPr="00B065A7" w:rsidRDefault="00B065A7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5A7">
              <w:rPr>
                <w:rFonts w:ascii="Times New Roman" w:hAnsi="Times New Roman" w:cs="Times New Roman"/>
                <w:b/>
                <w:sz w:val="24"/>
              </w:rPr>
              <w:t xml:space="preserve">Подпрограмма 6 </w:t>
            </w:r>
            <w:r w:rsidRPr="00B065A7">
              <w:rPr>
                <w:rFonts w:ascii="Times New Roman" w:hAnsi="Times New Roman" w:cs="Times New Roman"/>
                <w:b/>
                <w:kern w:val="2"/>
                <w:sz w:val="24"/>
              </w:rPr>
              <w:t xml:space="preserve">«Обеспечение реализации муниципальной  </w:t>
            </w:r>
            <w:r w:rsidRPr="00B065A7">
              <w:rPr>
                <w:rFonts w:ascii="Times New Roman" w:hAnsi="Times New Roman" w:cs="Times New Roman"/>
                <w:b/>
                <w:kern w:val="2"/>
                <w:sz w:val="24"/>
              </w:rPr>
              <w:br w:type="page"/>
              <w:t>программы Песчанокопского района «Экономическое развитие и инновационная экономика»</w:t>
            </w:r>
          </w:p>
        </w:tc>
      </w:tr>
      <w:tr w:rsidR="00B065A7" w:rsidTr="006355D5">
        <w:trPr>
          <w:gridAfter w:val="9"/>
          <w:wAfter w:w="8503" w:type="dxa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B065A7" w:rsidRPr="004638AA" w:rsidRDefault="00B065A7" w:rsidP="00E83DB9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6</w:t>
            </w:r>
            <w:r w:rsidRPr="004638AA">
              <w:rPr>
                <w:rFonts w:ascii="Times New Roman" w:hAnsi="Times New Roman"/>
                <w:bCs/>
                <w:iCs/>
                <w:sz w:val="24"/>
              </w:rPr>
              <w:t>.1.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065A7" w:rsidRDefault="00B065A7" w:rsidP="00E83DB9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мероприятия:</w:t>
            </w:r>
          </w:p>
        </w:tc>
      </w:tr>
      <w:tr w:rsidR="00B065A7" w:rsidTr="006355D5">
        <w:trPr>
          <w:gridAfter w:val="9"/>
          <w:wAfter w:w="8503" w:type="dxa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B065A7" w:rsidRDefault="00B065A7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6.1.1.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5A7" w:rsidRPr="00B065A7" w:rsidRDefault="00B065A7" w:rsidP="00B06F51">
            <w:pPr>
              <w:pStyle w:val="a9"/>
              <w:snapToGrid w:val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065A7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Повышение эффективности системы муниципальных закупок в Песчанокопском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944C20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дминистрации Песчанокопского района по экономике и финансам Хомец М.О.</w:t>
            </w:r>
          </w:p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социально-экономического развития и привлечения инвестиций</w:t>
            </w:r>
          </w:p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  <w:p w:rsidR="00B224C0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 </w:t>
            </w:r>
            <w:r w:rsidRPr="00017BC2">
              <w:rPr>
                <w:rFonts w:ascii="Times New Roman" w:hAnsi="Times New Roman"/>
                <w:sz w:val="24"/>
              </w:rPr>
              <w:t>отдела социально-экономического развития и привлечения инвестиций</w:t>
            </w:r>
          </w:p>
          <w:p w:rsidR="003E42DA" w:rsidRDefault="00B224C0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Шереметьева А.О.</w:t>
            </w:r>
            <w:r w:rsidR="003B6F8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065A7" w:rsidRPr="00B065A7" w:rsidRDefault="00CC15D4" w:rsidP="008704B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С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оздание условий для д</w:t>
            </w:r>
            <w:r w:rsidR="00476EB3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 xml:space="preserve">остижения целей муниципальной </w:t>
            </w:r>
            <w:r w:rsidR="00B065A7" w:rsidRPr="00B065A7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программы в целом и входящих</w:t>
            </w:r>
          </w:p>
          <w:p w:rsidR="00B065A7" w:rsidRPr="00B065A7" w:rsidRDefault="00B065A7" w:rsidP="008704B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B065A7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в ее состав подпрограмм;</w:t>
            </w:r>
          </w:p>
          <w:p w:rsidR="00B065A7" w:rsidRDefault="00B065A7" w:rsidP="008704B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065A7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использование муниципальными  заказчиками Песчанокопского района  информационных систем в сфере закупок, обеспечивающих прозрачность и эффективность закупочного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065A7" w:rsidRDefault="002541E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2024</w:t>
            </w:r>
            <w:r w:rsidR="003E42DA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065A7" w:rsidRDefault="00B065A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065A7" w:rsidRDefault="00B065A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065A7" w:rsidRDefault="00B065A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065A7" w:rsidRDefault="00B065A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065A7" w:rsidRDefault="00B065A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65A7" w:rsidTr="006355D5">
        <w:trPr>
          <w:gridAfter w:val="9"/>
          <w:wAfter w:w="8503" w:type="dxa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B065A7" w:rsidRPr="004638AA" w:rsidRDefault="00B065A7" w:rsidP="00E83DB9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6.2.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5A7" w:rsidRPr="00AC53C3" w:rsidRDefault="00B065A7" w:rsidP="00E83DB9">
            <w:pPr>
              <w:pStyle w:val="a9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Контрольные события</w:t>
            </w:r>
          </w:p>
          <w:p w:rsidR="00B065A7" w:rsidRDefault="00B065A7" w:rsidP="00E83DB9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lastRenderedPageBreak/>
              <w:t>(определяются по факту на каждую отчетную дату)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lastRenderedPageBreak/>
              <w:t>Песчанокопского района</w:t>
            </w:r>
          </w:p>
          <w:p w:rsidR="003B6F83" w:rsidRDefault="003B6F83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944C20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дминистрации Песчанокопского района по экономике и финансам Хомец М.О.</w:t>
            </w:r>
          </w:p>
          <w:p w:rsidR="00B065A7" w:rsidRDefault="00B065A7" w:rsidP="00B224C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065A7" w:rsidRDefault="00476EB3" w:rsidP="008704B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  <w:sz w:val="24"/>
              </w:rPr>
              <w:lastRenderedPageBreak/>
              <w:t>прозрачност</w:t>
            </w:r>
            <w:r w:rsidRPr="00476EB3"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z w:val="24"/>
              </w:rPr>
              <w:t xml:space="preserve">и эффективности </w:t>
            </w:r>
            <w:r w:rsidRPr="00476EB3">
              <w:rPr>
                <w:rFonts w:ascii="Times New Roman" w:hAnsi="Times New Roman"/>
                <w:sz w:val="24"/>
              </w:rPr>
              <w:t>закупочного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065A7" w:rsidRDefault="00B224C0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</w:t>
            </w:r>
            <w:r w:rsidR="002541E5">
              <w:rPr>
                <w:rFonts w:ascii="Times New Roman" w:hAnsi="Times New Roman"/>
                <w:sz w:val="24"/>
              </w:rPr>
              <w:t xml:space="preserve">ечение </w:t>
            </w:r>
            <w:r w:rsidR="002541E5">
              <w:rPr>
                <w:rFonts w:ascii="Times New Roman" w:hAnsi="Times New Roman"/>
                <w:sz w:val="24"/>
              </w:rPr>
              <w:lastRenderedPageBreak/>
              <w:t>2024</w:t>
            </w:r>
            <w:r w:rsidR="00476EB3" w:rsidRPr="00476EB3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065A7" w:rsidRDefault="00B065A7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065A7" w:rsidRDefault="00B065A7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065A7" w:rsidRDefault="00B065A7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065A7" w:rsidRDefault="00B065A7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065A7" w:rsidRDefault="00B065A7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73C10" w:rsidTr="006355D5">
        <w:trPr>
          <w:gridAfter w:val="9"/>
          <w:wAfter w:w="8503" w:type="dxa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73C10" w:rsidRDefault="00573C10" w:rsidP="00E83DB9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3C10" w:rsidRPr="00AC53C3" w:rsidRDefault="00573C10" w:rsidP="00E83DB9">
            <w:pPr>
              <w:pStyle w:val="a9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3C10" w:rsidRDefault="00573C10" w:rsidP="003B6F83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3C10" w:rsidRDefault="00573C10" w:rsidP="00E83DB9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73C10" w:rsidRDefault="00573C10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3C10" w:rsidRDefault="00573C10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3C10" w:rsidRDefault="00573C10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3C10" w:rsidRDefault="00573C10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3C10" w:rsidRDefault="00573C10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3C10" w:rsidRDefault="00573C10" w:rsidP="00E83DB9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C2D25" w:rsidRDefault="00CC2D25"/>
    <w:p w:rsidR="005A3372" w:rsidRDefault="003B4916">
      <w:pPr>
        <w:pStyle w:val="ConsPlusCell"/>
      </w:pPr>
      <w:r>
        <w:tab/>
      </w:r>
    </w:p>
    <w:p w:rsidR="00DE3A10" w:rsidRDefault="00DE3A10">
      <w:pPr>
        <w:pStyle w:val="ConsPlusCell"/>
      </w:pPr>
    </w:p>
    <w:p w:rsidR="00215D84" w:rsidRDefault="00215D84">
      <w:pPr>
        <w:pStyle w:val="ConsPlusCell"/>
      </w:pPr>
    </w:p>
    <w:p w:rsidR="00215D84" w:rsidRDefault="00215D84">
      <w:pPr>
        <w:pStyle w:val="ConsPlusCell"/>
      </w:pPr>
    </w:p>
    <w:p w:rsidR="00215D84" w:rsidRDefault="00215D84">
      <w:pPr>
        <w:pStyle w:val="ConsPlusCell"/>
      </w:pPr>
    </w:p>
    <w:p w:rsidR="00DE3A10" w:rsidRDefault="005A5D1F" w:rsidP="008704B5">
      <w:pPr>
        <w:pStyle w:val="ConsPlusCell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="00DE3A10">
        <w:rPr>
          <w:sz w:val="28"/>
          <w:szCs w:val="28"/>
        </w:rPr>
        <w:t xml:space="preserve"> делами </w:t>
      </w:r>
    </w:p>
    <w:p w:rsidR="00430B17" w:rsidRDefault="00DE3A10" w:rsidP="008704B5">
      <w:pPr>
        <w:pStyle w:val="ConsPlusCell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          </w:t>
      </w:r>
      <w:r w:rsidR="00430B17">
        <w:rPr>
          <w:sz w:val="28"/>
          <w:szCs w:val="28"/>
        </w:rPr>
        <w:t xml:space="preserve">                 </w:t>
      </w:r>
      <w:r w:rsidR="00B647BF">
        <w:rPr>
          <w:sz w:val="28"/>
          <w:szCs w:val="28"/>
        </w:rPr>
        <w:t xml:space="preserve">                     </w:t>
      </w:r>
      <w:r w:rsidR="008704B5">
        <w:rPr>
          <w:sz w:val="28"/>
          <w:szCs w:val="28"/>
        </w:rPr>
        <w:t xml:space="preserve">     </w:t>
      </w:r>
      <w:r w:rsidR="00B647BF">
        <w:rPr>
          <w:sz w:val="28"/>
          <w:szCs w:val="28"/>
        </w:rPr>
        <w:t xml:space="preserve">          О.В. Купина</w:t>
      </w:r>
    </w:p>
    <w:sectPr w:rsidR="00430B17" w:rsidSect="008704B5">
      <w:pgSz w:w="16838" w:h="11906" w:orient="landscape"/>
      <w:pgMar w:top="1702" w:right="67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B7" w:rsidRDefault="00E95FB7" w:rsidP="00CC2D25">
      <w:r>
        <w:separator/>
      </w:r>
    </w:p>
  </w:endnote>
  <w:endnote w:type="continuationSeparator" w:id="0">
    <w:p w:rsidR="00E95FB7" w:rsidRDefault="00E95FB7" w:rsidP="00CC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4CA" w:rsidRDefault="00D074C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9E08DA">
      <w:rPr>
        <w:noProof/>
      </w:rPr>
      <w:t>2</w:t>
    </w:r>
    <w:r>
      <w:fldChar w:fldCharType="end"/>
    </w:r>
  </w:p>
  <w:p w:rsidR="00CC2D25" w:rsidRDefault="00CC2D2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B7" w:rsidRDefault="00E95FB7" w:rsidP="00CC2D25">
      <w:r>
        <w:separator/>
      </w:r>
    </w:p>
  </w:footnote>
  <w:footnote w:type="continuationSeparator" w:id="0">
    <w:p w:rsidR="00E95FB7" w:rsidRDefault="00E95FB7" w:rsidP="00CC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AB0260"/>
    <w:multiLevelType w:val="multilevel"/>
    <w:tmpl w:val="F0D0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F3"/>
    <w:rsid w:val="00005E86"/>
    <w:rsid w:val="00006DBB"/>
    <w:rsid w:val="00014844"/>
    <w:rsid w:val="00017BC2"/>
    <w:rsid w:val="000361EE"/>
    <w:rsid w:val="00041FFF"/>
    <w:rsid w:val="000775D2"/>
    <w:rsid w:val="000A258B"/>
    <w:rsid w:val="000A5A6E"/>
    <w:rsid w:val="000B5DE7"/>
    <w:rsid w:val="000C6DD8"/>
    <w:rsid w:val="000D61C3"/>
    <w:rsid w:val="000E1548"/>
    <w:rsid w:val="001021C3"/>
    <w:rsid w:val="00124C34"/>
    <w:rsid w:val="00163B30"/>
    <w:rsid w:val="00164C08"/>
    <w:rsid w:val="001C6A53"/>
    <w:rsid w:val="001D1DB1"/>
    <w:rsid w:val="00215D84"/>
    <w:rsid w:val="00220343"/>
    <w:rsid w:val="00220AC8"/>
    <w:rsid w:val="00246A2F"/>
    <w:rsid w:val="002541E5"/>
    <w:rsid w:val="002726C8"/>
    <w:rsid w:val="0027341A"/>
    <w:rsid w:val="002B607D"/>
    <w:rsid w:val="002B783B"/>
    <w:rsid w:val="002C3258"/>
    <w:rsid w:val="002C5389"/>
    <w:rsid w:val="002E2669"/>
    <w:rsid w:val="002E49B6"/>
    <w:rsid w:val="003401F3"/>
    <w:rsid w:val="00383C1A"/>
    <w:rsid w:val="003B4916"/>
    <w:rsid w:val="003B6F83"/>
    <w:rsid w:val="003C5377"/>
    <w:rsid w:val="003C767D"/>
    <w:rsid w:val="003E4283"/>
    <w:rsid w:val="003E42DA"/>
    <w:rsid w:val="003F00C7"/>
    <w:rsid w:val="0040282D"/>
    <w:rsid w:val="0041578C"/>
    <w:rsid w:val="00430B17"/>
    <w:rsid w:val="00430FA1"/>
    <w:rsid w:val="00433ACC"/>
    <w:rsid w:val="00433DF5"/>
    <w:rsid w:val="00444C96"/>
    <w:rsid w:val="004638AA"/>
    <w:rsid w:val="00476EB3"/>
    <w:rsid w:val="0048399A"/>
    <w:rsid w:val="0049710A"/>
    <w:rsid w:val="004C5F01"/>
    <w:rsid w:val="004E54FD"/>
    <w:rsid w:val="004E6D63"/>
    <w:rsid w:val="004E6EF1"/>
    <w:rsid w:val="004F5E05"/>
    <w:rsid w:val="00525B53"/>
    <w:rsid w:val="00525D3E"/>
    <w:rsid w:val="00536A71"/>
    <w:rsid w:val="005461AF"/>
    <w:rsid w:val="00556EC8"/>
    <w:rsid w:val="00562A63"/>
    <w:rsid w:val="00573A47"/>
    <w:rsid w:val="00573C10"/>
    <w:rsid w:val="00573E1F"/>
    <w:rsid w:val="005906E1"/>
    <w:rsid w:val="005A3372"/>
    <w:rsid w:val="005A5D1F"/>
    <w:rsid w:val="005C6639"/>
    <w:rsid w:val="005D347F"/>
    <w:rsid w:val="0060016D"/>
    <w:rsid w:val="006355D5"/>
    <w:rsid w:val="006543B5"/>
    <w:rsid w:val="00654AE3"/>
    <w:rsid w:val="00655FB5"/>
    <w:rsid w:val="00676674"/>
    <w:rsid w:val="006F39CF"/>
    <w:rsid w:val="00715EC9"/>
    <w:rsid w:val="00732AF4"/>
    <w:rsid w:val="00740F18"/>
    <w:rsid w:val="007813E4"/>
    <w:rsid w:val="00781A0D"/>
    <w:rsid w:val="00796CD9"/>
    <w:rsid w:val="007C37AC"/>
    <w:rsid w:val="007E466E"/>
    <w:rsid w:val="00822E67"/>
    <w:rsid w:val="0082622A"/>
    <w:rsid w:val="00851313"/>
    <w:rsid w:val="0086657F"/>
    <w:rsid w:val="008704B5"/>
    <w:rsid w:val="0089261F"/>
    <w:rsid w:val="00895E26"/>
    <w:rsid w:val="008A71E1"/>
    <w:rsid w:val="008C3538"/>
    <w:rsid w:val="008C6B71"/>
    <w:rsid w:val="008C6F2A"/>
    <w:rsid w:val="00912EEE"/>
    <w:rsid w:val="00944C20"/>
    <w:rsid w:val="0095329D"/>
    <w:rsid w:val="00983394"/>
    <w:rsid w:val="009B26D3"/>
    <w:rsid w:val="009D4AA1"/>
    <w:rsid w:val="009E08DA"/>
    <w:rsid w:val="00A16F88"/>
    <w:rsid w:val="00A549A5"/>
    <w:rsid w:val="00A9726E"/>
    <w:rsid w:val="00AA6743"/>
    <w:rsid w:val="00AC53C3"/>
    <w:rsid w:val="00B065A7"/>
    <w:rsid w:val="00B06F51"/>
    <w:rsid w:val="00B21B6D"/>
    <w:rsid w:val="00B224C0"/>
    <w:rsid w:val="00B55BDF"/>
    <w:rsid w:val="00B647BF"/>
    <w:rsid w:val="00B85E46"/>
    <w:rsid w:val="00BB0958"/>
    <w:rsid w:val="00BC3BFC"/>
    <w:rsid w:val="00BE400F"/>
    <w:rsid w:val="00BF38F8"/>
    <w:rsid w:val="00C06719"/>
    <w:rsid w:val="00C078C1"/>
    <w:rsid w:val="00C33A5D"/>
    <w:rsid w:val="00C71BFB"/>
    <w:rsid w:val="00C77BB7"/>
    <w:rsid w:val="00C80185"/>
    <w:rsid w:val="00C815F5"/>
    <w:rsid w:val="00C81A86"/>
    <w:rsid w:val="00C94196"/>
    <w:rsid w:val="00C95CA7"/>
    <w:rsid w:val="00C96B65"/>
    <w:rsid w:val="00CB71A8"/>
    <w:rsid w:val="00CC15D4"/>
    <w:rsid w:val="00CC2A34"/>
    <w:rsid w:val="00CC2D25"/>
    <w:rsid w:val="00CE4233"/>
    <w:rsid w:val="00D074CA"/>
    <w:rsid w:val="00D12B7B"/>
    <w:rsid w:val="00D47F69"/>
    <w:rsid w:val="00D7769B"/>
    <w:rsid w:val="00D92E4B"/>
    <w:rsid w:val="00DC6EB4"/>
    <w:rsid w:val="00DE3A10"/>
    <w:rsid w:val="00DF50FD"/>
    <w:rsid w:val="00E07895"/>
    <w:rsid w:val="00E40095"/>
    <w:rsid w:val="00E71766"/>
    <w:rsid w:val="00E82A5A"/>
    <w:rsid w:val="00E83DB9"/>
    <w:rsid w:val="00E860D8"/>
    <w:rsid w:val="00E95FB7"/>
    <w:rsid w:val="00F62B29"/>
    <w:rsid w:val="00F83BF3"/>
    <w:rsid w:val="00FA41BB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3">
    <w:name w:val="heading 3"/>
    <w:basedOn w:val="a"/>
    <w:next w:val="a0"/>
    <w:qFormat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30">
    <w:name w:val="Заголовок 3 Знак"/>
    <w:rPr>
      <w:b/>
      <w:bCs/>
      <w:sz w:val="27"/>
      <w:szCs w:val="27"/>
    </w:rPr>
  </w:style>
  <w:style w:type="character" w:styleId="a6">
    <w:name w:val="Strong"/>
    <w:qFormat/>
    <w:rPr>
      <w:b/>
      <w:bCs/>
    </w:rPr>
  </w:style>
  <w:style w:type="paragraph" w:styleId="a7">
    <w:name w:val="Title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eastAsia="Arial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2">
    <w:name w:val="Обычный (веб)1"/>
    <w:basedOn w:val="a"/>
    <w:pPr>
      <w:widowControl/>
      <w:spacing w:before="28" w:after="28" w:line="100" w:lineRule="atLeast"/>
    </w:pPr>
    <w:rPr>
      <w:rFonts w:ascii="Times New Roman" w:eastAsia="Times New Roman" w:hAnsi="Times New Roman" w:cs="Times New Roman"/>
      <w:sz w:val="24"/>
    </w:rPr>
  </w:style>
  <w:style w:type="paragraph" w:styleId="ab">
    <w:name w:val="No Spacing"/>
    <w:qFormat/>
    <w:rsid w:val="00FA41B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2622A"/>
    <w:rPr>
      <w:rFonts w:ascii="Tahoma" w:hAnsi="Tahoma"/>
      <w:sz w:val="16"/>
      <w:szCs w:val="14"/>
    </w:rPr>
  </w:style>
  <w:style w:type="character" w:customStyle="1" w:styleId="ad">
    <w:name w:val="Текст выноски Знак"/>
    <w:link w:val="ac"/>
    <w:uiPriority w:val="99"/>
    <w:semiHidden/>
    <w:rsid w:val="0082622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e">
    <w:name w:val="header"/>
    <w:basedOn w:val="a"/>
    <w:link w:val="af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styleId="af0">
    <w:name w:val="footer"/>
    <w:basedOn w:val="a"/>
    <w:link w:val="af1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onsPlusTitle">
    <w:name w:val="ConsPlusTitle"/>
    <w:uiPriority w:val="99"/>
    <w:rsid w:val="00433D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3">
    <w:name w:val="heading 3"/>
    <w:basedOn w:val="a"/>
    <w:next w:val="a0"/>
    <w:qFormat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30">
    <w:name w:val="Заголовок 3 Знак"/>
    <w:rPr>
      <w:b/>
      <w:bCs/>
      <w:sz w:val="27"/>
      <w:szCs w:val="27"/>
    </w:rPr>
  </w:style>
  <w:style w:type="character" w:styleId="a6">
    <w:name w:val="Strong"/>
    <w:qFormat/>
    <w:rPr>
      <w:b/>
      <w:bCs/>
    </w:rPr>
  </w:style>
  <w:style w:type="paragraph" w:styleId="a7">
    <w:name w:val="Title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eastAsia="Arial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2">
    <w:name w:val="Обычный (веб)1"/>
    <w:basedOn w:val="a"/>
    <w:pPr>
      <w:widowControl/>
      <w:spacing w:before="28" w:after="28" w:line="100" w:lineRule="atLeast"/>
    </w:pPr>
    <w:rPr>
      <w:rFonts w:ascii="Times New Roman" w:eastAsia="Times New Roman" w:hAnsi="Times New Roman" w:cs="Times New Roman"/>
      <w:sz w:val="24"/>
    </w:rPr>
  </w:style>
  <w:style w:type="paragraph" w:styleId="ab">
    <w:name w:val="No Spacing"/>
    <w:qFormat/>
    <w:rsid w:val="00FA41B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2622A"/>
    <w:rPr>
      <w:rFonts w:ascii="Tahoma" w:hAnsi="Tahoma"/>
      <w:sz w:val="16"/>
      <w:szCs w:val="14"/>
    </w:rPr>
  </w:style>
  <w:style w:type="character" w:customStyle="1" w:styleId="ad">
    <w:name w:val="Текст выноски Знак"/>
    <w:link w:val="ac"/>
    <w:uiPriority w:val="99"/>
    <w:semiHidden/>
    <w:rsid w:val="0082622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e">
    <w:name w:val="header"/>
    <w:basedOn w:val="a"/>
    <w:link w:val="af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styleId="af0">
    <w:name w:val="footer"/>
    <w:basedOn w:val="a"/>
    <w:link w:val="af1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onsPlusTitle">
    <w:name w:val="ConsPlusTitle"/>
    <w:uiPriority w:val="99"/>
    <w:rsid w:val="00433D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CB3FA-B942-4626-9D03-7DF79608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16062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Мелихова Надежда Михайловна</dc:creator>
  <cp:keywords/>
  <cp:lastModifiedBy>Елена Алексеевна Мыльникова</cp:lastModifiedBy>
  <cp:revision>6</cp:revision>
  <cp:lastPrinted>2023-12-29T05:24:00Z</cp:lastPrinted>
  <dcterms:created xsi:type="dcterms:W3CDTF">2023-12-25T10:27:00Z</dcterms:created>
  <dcterms:modified xsi:type="dcterms:W3CDTF">2023-12-29T06:54:00Z</dcterms:modified>
</cp:coreProperties>
</file>