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7" w:rsidRPr="00323B36" w:rsidRDefault="005A07A7" w:rsidP="005A07A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98BE06A" wp14:editId="262D073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A07A7" w:rsidRPr="00323B36" w:rsidRDefault="005A07A7" w:rsidP="005A07A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A07A7" w:rsidRPr="00323B36" w:rsidRDefault="005A07A7" w:rsidP="005A07A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A07A7" w:rsidRPr="00323B36" w:rsidRDefault="005A07A7" w:rsidP="005A07A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A07A7" w:rsidRPr="00323B36" w:rsidRDefault="005A07A7" w:rsidP="005A07A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A07A7" w:rsidRPr="00323B36" w:rsidRDefault="005A07A7" w:rsidP="005A07A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A07A7" w:rsidRPr="00323B36" w:rsidRDefault="005A07A7" w:rsidP="005A07A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A07A7" w:rsidRPr="00323B36" w:rsidTr="003D6BE0">
        <w:trPr>
          <w:trHeight w:val="383"/>
        </w:trPr>
        <w:tc>
          <w:tcPr>
            <w:tcW w:w="2235" w:type="dxa"/>
            <w:hideMark/>
          </w:tcPr>
          <w:p w:rsidR="005A07A7" w:rsidRPr="00323B36" w:rsidRDefault="002D6A27" w:rsidP="003D6BE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19.03.2026</w:t>
            </w:r>
          </w:p>
        </w:tc>
        <w:tc>
          <w:tcPr>
            <w:tcW w:w="2268" w:type="dxa"/>
          </w:tcPr>
          <w:p w:rsidR="005A07A7" w:rsidRPr="00323B36" w:rsidRDefault="005A07A7" w:rsidP="003D6B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A07A7" w:rsidRPr="00323B36" w:rsidRDefault="005A07A7" w:rsidP="003D6B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A07A7" w:rsidRPr="00323B36" w:rsidRDefault="002D6A27" w:rsidP="003D6B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46</w:t>
            </w:r>
          </w:p>
        </w:tc>
        <w:tc>
          <w:tcPr>
            <w:tcW w:w="1315" w:type="dxa"/>
          </w:tcPr>
          <w:p w:rsidR="005A07A7" w:rsidRPr="00323B36" w:rsidRDefault="005A07A7" w:rsidP="003D6B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A07A7" w:rsidRPr="00323B36" w:rsidRDefault="005A07A7" w:rsidP="003D6BE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7493F" w:rsidRPr="00806D2F" w:rsidRDefault="0017493F">
      <w:pPr>
        <w:rPr>
          <w:sz w:val="2"/>
        </w:rPr>
      </w:pPr>
    </w:p>
    <w:p w:rsidR="0017493F" w:rsidRDefault="0017493F">
      <w:pPr>
        <w:rPr>
          <w:sz w:val="8"/>
        </w:rPr>
      </w:pPr>
    </w:p>
    <w:p w:rsidR="00B977D5" w:rsidRDefault="00B977D5" w:rsidP="00FE1E9F">
      <w:pPr>
        <w:pStyle w:val="5"/>
        <w:tabs>
          <w:tab w:val="clear" w:pos="2552"/>
        </w:tabs>
        <w:ind w:right="5103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Об утверждении Положения о видах поощ</w:t>
      </w:r>
      <w:r w:rsidR="009473F5">
        <w:rPr>
          <w:rFonts w:ascii="Times New Roman CYR" w:hAnsi="Times New Roman CYR"/>
        </w:rPr>
        <w:t xml:space="preserve">рений </w:t>
      </w:r>
      <w:r w:rsidR="00123C3F">
        <w:rPr>
          <w:rFonts w:ascii="Times New Roman CYR" w:hAnsi="Times New Roman CYR"/>
        </w:rPr>
        <w:t>Г</w:t>
      </w:r>
      <w:r>
        <w:rPr>
          <w:rFonts w:ascii="Times New Roman CYR" w:hAnsi="Times New Roman CYR"/>
        </w:rPr>
        <w:t xml:space="preserve">лавы Песчанокопского района </w:t>
      </w:r>
    </w:p>
    <w:p w:rsidR="00B977D5" w:rsidRDefault="00B977D5" w:rsidP="00B977D5">
      <w:pPr>
        <w:ind w:right="5386"/>
        <w:rPr>
          <w:sz w:val="28"/>
        </w:rPr>
      </w:pPr>
    </w:p>
    <w:p w:rsidR="00EE4F54" w:rsidRDefault="00EE4F54" w:rsidP="00724705">
      <w:pPr>
        <w:ind w:right="-1"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 целью совер</w:t>
      </w:r>
      <w:r w:rsidR="009473F5">
        <w:rPr>
          <w:rFonts w:ascii="Times New Roman CYR" w:hAnsi="Times New Roman CYR"/>
          <w:sz w:val="28"/>
        </w:rPr>
        <w:t xml:space="preserve">шенствования системы поощрения </w:t>
      </w:r>
      <w:r w:rsidR="00123C3F">
        <w:rPr>
          <w:rFonts w:ascii="Times New Roman CYR" w:hAnsi="Times New Roman CYR"/>
          <w:sz w:val="28"/>
        </w:rPr>
        <w:t>Г</w:t>
      </w:r>
      <w:r>
        <w:rPr>
          <w:rFonts w:ascii="Times New Roman CYR" w:hAnsi="Times New Roman CYR"/>
          <w:sz w:val="28"/>
        </w:rPr>
        <w:t xml:space="preserve">лавы </w:t>
      </w:r>
      <w:r w:rsidR="009473F5">
        <w:rPr>
          <w:rFonts w:ascii="Times New Roman CYR" w:hAnsi="Times New Roman CYR"/>
          <w:sz w:val="28"/>
        </w:rPr>
        <w:t xml:space="preserve">Песчанокопского </w:t>
      </w:r>
      <w:r>
        <w:rPr>
          <w:rFonts w:ascii="Times New Roman CYR" w:hAnsi="Times New Roman CYR"/>
          <w:sz w:val="28"/>
        </w:rPr>
        <w:t>района коллективов организаций и граждан, установления единого порядка представления к награждению и более объективной оценки заслуг,</w:t>
      </w:r>
    </w:p>
    <w:p w:rsidR="009473F5" w:rsidRDefault="009473F5" w:rsidP="00EE4F54">
      <w:pPr>
        <w:ind w:right="-1" w:firstLine="851"/>
        <w:jc w:val="both"/>
        <w:rPr>
          <w:rFonts w:ascii="Times New Roman CYR" w:hAnsi="Times New Roman CYR"/>
          <w:sz w:val="28"/>
        </w:rPr>
      </w:pPr>
    </w:p>
    <w:p w:rsidR="00EE4F54" w:rsidRDefault="005A07A7" w:rsidP="00EE4F54">
      <w:pPr>
        <w:ind w:right="-1"/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473F5" w:rsidRDefault="009473F5" w:rsidP="00EE4F54">
      <w:pPr>
        <w:ind w:right="-1"/>
        <w:jc w:val="center"/>
        <w:rPr>
          <w:sz w:val="36"/>
        </w:rPr>
      </w:pPr>
    </w:p>
    <w:p w:rsidR="00EE4F54" w:rsidRDefault="00EE4F54" w:rsidP="00724705">
      <w:pPr>
        <w:pStyle w:val="21"/>
        <w:ind w:firstLine="709"/>
        <w:rPr>
          <w:rFonts w:ascii="Times New Roman CYR" w:hAnsi="Times New Roman CYR"/>
        </w:rPr>
      </w:pPr>
      <w:r>
        <w:rPr>
          <w:rFonts w:ascii="Times New Roman CYR" w:hAnsi="Times New Roman CYR"/>
        </w:rPr>
        <w:t>1. Утверди</w:t>
      </w:r>
      <w:r w:rsidR="009473F5">
        <w:rPr>
          <w:rFonts w:ascii="Times New Roman CYR" w:hAnsi="Times New Roman CYR"/>
        </w:rPr>
        <w:t xml:space="preserve">ть Положение о видах поощрений </w:t>
      </w:r>
      <w:r w:rsidR="00123C3F">
        <w:rPr>
          <w:rFonts w:ascii="Times New Roman CYR" w:hAnsi="Times New Roman CYR"/>
        </w:rPr>
        <w:t>Г</w:t>
      </w:r>
      <w:r>
        <w:rPr>
          <w:rFonts w:ascii="Times New Roman CYR" w:hAnsi="Times New Roman CYR"/>
        </w:rPr>
        <w:t xml:space="preserve">лавы </w:t>
      </w:r>
      <w:r w:rsidR="009473F5">
        <w:rPr>
          <w:rFonts w:ascii="Times New Roman CYR" w:hAnsi="Times New Roman CYR"/>
        </w:rPr>
        <w:t xml:space="preserve">Песчанокопского </w:t>
      </w:r>
      <w:r>
        <w:rPr>
          <w:rFonts w:ascii="Times New Roman CYR" w:hAnsi="Times New Roman CYR"/>
        </w:rPr>
        <w:t>района согласно приложению.</w:t>
      </w:r>
    </w:p>
    <w:p w:rsidR="00EE4F54" w:rsidRDefault="00EE4F54" w:rsidP="00724705">
      <w:pPr>
        <w:pStyle w:val="21"/>
        <w:ind w:firstLine="709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Признать </w:t>
      </w:r>
      <w:r w:rsidR="000A7031">
        <w:rPr>
          <w:rFonts w:ascii="Times New Roman CYR" w:hAnsi="Times New Roman CYR"/>
        </w:rPr>
        <w:t xml:space="preserve">утратившими силу постановление </w:t>
      </w:r>
      <w:r>
        <w:rPr>
          <w:rFonts w:ascii="Times New Roman CYR" w:hAnsi="Times New Roman CYR"/>
        </w:rPr>
        <w:t>Администрации рай</w:t>
      </w:r>
      <w:r w:rsidR="009473F5">
        <w:rPr>
          <w:rFonts w:ascii="Times New Roman CYR" w:hAnsi="Times New Roman CYR"/>
        </w:rPr>
        <w:t>она от 1</w:t>
      </w:r>
      <w:r w:rsidR="00123C3F">
        <w:rPr>
          <w:rFonts w:ascii="Times New Roman CYR" w:hAnsi="Times New Roman CYR"/>
        </w:rPr>
        <w:t>6</w:t>
      </w:r>
      <w:r w:rsidR="009473F5">
        <w:rPr>
          <w:rFonts w:ascii="Times New Roman CYR" w:hAnsi="Times New Roman CYR"/>
        </w:rPr>
        <w:t>.0</w:t>
      </w:r>
      <w:r w:rsidR="00123C3F">
        <w:rPr>
          <w:rFonts w:ascii="Times New Roman CYR" w:hAnsi="Times New Roman CYR"/>
        </w:rPr>
        <w:t>1</w:t>
      </w:r>
      <w:r w:rsidR="009473F5">
        <w:rPr>
          <w:rFonts w:ascii="Times New Roman CYR" w:hAnsi="Times New Roman CYR"/>
        </w:rPr>
        <w:t>.201</w:t>
      </w:r>
      <w:r w:rsidR="00123C3F">
        <w:rPr>
          <w:rFonts w:ascii="Times New Roman CYR" w:hAnsi="Times New Roman CYR"/>
        </w:rPr>
        <w:t>8</w:t>
      </w:r>
      <w:r w:rsidR="005A07A7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 №</w:t>
      </w:r>
      <w:r w:rsidR="00123C3F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r w:rsidR="00123C3F">
        <w:rPr>
          <w:rFonts w:ascii="Times New Roman CYR" w:hAnsi="Times New Roman CYR"/>
        </w:rPr>
        <w:t>«</w:t>
      </w:r>
      <w:r>
        <w:rPr>
          <w:rFonts w:ascii="Times New Roman CYR" w:hAnsi="Times New Roman CYR"/>
        </w:rPr>
        <w:t>Об утверждении положения о системе поощре</w:t>
      </w:r>
      <w:r w:rsidR="009473F5">
        <w:rPr>
          <w:rFonts w:ascii="Times New Roman CYR" w:hAnsi="Times New Roman CYR"/>
        </w:rPr>
        <w:t>ний Главы А</w:t>
      </w:r>
      <w:r w:rsidR="009473F5">
        <w:rPr>
          <w:rFonts w:ascii="Times New Roman CYR" w:hAnsi="Times New Roman CYR"/>
        </w:rPr>
        <w:t>д</w:t>
      </w:r>
      <w:r w:rsidR="009473F5">
        <w:rPr>
          <w:rFonts w:ascii="Times New Roman CYR" w:hAnsi="Times New Roman CYR"/>
        </w:rPr>
        <w:t>министрации района</w:t>
      </w:r>
      <w:r w:rsidR="00123C3F">
        <w:rPr>
          <w:rFonts w:ascii="Times New Roman CYR" w:hAnsi="Times New Roman CYR"/>
        </w:rPr>
        <w:t>»</w:t>
      </w:r>
      <w:r w:rsidR="009473F5">
        <w:rPr>
          <w:rFonts w:ascii="Times New Roman CYR" w:hAnsi="Times New Roman CYR"/>
        </w:rPr>
        <w:t>.</w:t>
      </w:r>
    </w:p>
    <w:p w:rsidR="006C39B5" w:rsidRDefault="006C39B5" w:rsidP="006C39B5">
      <w:pPr>
        <w:ind w:right="-1" w:firstLine="709"/>
        <w:jc w:val="both"/>
      </w:pPr>
      <w:r>
        <w:rPr>
          <w:sz w:val="28"/>
        </w:rPr>
        <w:t xml:space="preserve">3. </w:t>
      </w:r>
      <w:r w:rsidR="005908F7">
        <w:rPr>
          <w:sz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="005908F7">
        <w:rPr>
          <w:sz w:val="28"/>
        </w:rPr>
        <w:t>о</w:t>
      </w:r>
      <w:r w:rsidR="005908F7">
        <w:rPr>
          <w:sz w:val="28"/>
        </w:rPr>
        <w:t>копского района.</w:t>
      </w:r>
    </w:p>
    <w:p w:rsidR="006C39B5" w:rsidRDefault="005A07A7" w:rsidP="006C39B5">
      <w:pPr>
        <w:ind w:right="-1" w:firstLine="709"/>
        <w:jc w:val="both"/>
      </w:pPr>
      <w:r>
        <w:rPr>
          <w:sz w:val="28"/>
        </w:rPr>
        <w:t>4</w:t>
      </w:r>
      <w:r w:rsidR="006C39B5">
        <w:rPr>
          <w:sz w:val="28"/>
        </w:rPr>
        <w:t>. Начальнику отдела информационных технологий Администрации ра</w:t>
      </w:r>
      <w:r w:rsidR="006C39B5">
        <w:rPr>
          <w:sz w:val="28"/>
        </w:rPr>
        <w:t>й</w:t>
      </w:r>
      <w:r w:rsidR="006C39B5">
        <w:rPr>
          <w:sz w:val="28"/>
        </w:rPr>
        <w:t>она (</w:t>
      </w:r>
      <w:proofErr w:type="spellStart"/>
      <w:r w:rsidR="006C39B5">
        <w:rPr>
          <w:sz w:val="28"/>
        </w:rPr>
        <w:t>Лосевский</w:t>
      </w:r>
      <w:proofErr w:type="spellEnd"/>
      <w:r w:rsidR="006C39B5">
        <w:rPr>
          <w:sz w:val="28"/>
        </w:rPr>
        <w:t xml:space="preserve"> А.А.) разместить настоящее постановление на официальном сайте Администрации Песчанокопского района в сети «Интернет».</w:t>
      </w:r>
    </w:p>
    <w:p w:rsidR="006C39B5" w:rsidRPr="00931E1A" w:rsidRDefault="005A07A7" w:rsidP="006C39B5">
      <w:pPr>
        <w:ind w:right="-1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</w:rPr>
        <w:t>5</w:t>
      </w:r>
      <w:r w:rsidR="006C39B5">
        <w:rPr>
          <w:sz w:val="28"/>
        </w:rPr>
        <w:t xml:space="preserve">. </w:t>
      </w:r>
      <w:r w:rsidR="006C39B5" w:rsidRPr="00462FE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E4F54" w:rsidRPr="00FD7B39" w:rsidRDefault="006C39B5" w:rsidP="005A07A7">
      <w:pPr>
        <w:pStyle w:val="21"/>
        <w:tabs>
          <w:tab w:val="left" w:pos="709"/>
          <w:tab w:val="left" w:pos="851"/>
        </w:tabs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        </w:t>
      </w:r>
      <w:r w:rsidR="005A07A7">
        <w:rPr>
          <w:rFonts w:ascii="Times New Roman CYR" w:hAnsi="Times New Roman CYR"/>
        </w:rPr>
        <w:t xml:space="preserve"> 6</w:t>
      </w:r>
      <w:r w:rsidR="00EE4F54">
        <w:rPr>
          <w:rFonts w:ascii="Times New Roman CYR" w:hAnsi="Times New Roman CYR"/>
        </w:rPr>
        <w:t>.</w:t>
      </w:r>
      <w:r w:rsidR="00EE4F54" w:rsidRPr="0021577E">
        <w:rPr>
          <w:rFonts w:ascii="Times New Roman CYR" w:hAnsi="Times New Roman CYR"/>
        </w:rPr>
        <w:t xml:space="preserve"> </w:t>
      </w:r>
      <w:r w:rsidR="00EE4F54" w:rsidRPr="00FD7B39">
        <w:rPr>
          <w:rFonts w:ascii="Times New Roman CYR" w:hAnsi="Times New Roman CYR"/>
        </w:rPr>
        <w:t>Контроль за выполнение</w:t>
      </w:r>
      <w:r w:rsidR="003260F8">
        <w:rPr>
          <w:rFonts w:ascii="Times New Roman CYR" w:hAnsi="Times New Roman CYR"/>
        </w:rPr>
        <w:t xml:space="preserve">м постановления </w:t>
      </w:r>
      <w:r w:rsidR="00EE4F54" w:rsidRPr="00FD7B39">
        <w:rPr>
          <w:rFonts w:ascii="Times New Roman CYR" w:hAnsi="Times New Roman CYR"/>
        </w:rPr>
        <w:t xml:space="preserve">возложить на </w:t>
      </w:r>
      <w:r w:rsidR="009E7F8A">
        <w:rPr>
          <w:rFonts w:ascii="Times New Roman CYR" w:hAnsi="Times New Roman CYR"/>
        </w:rPr>
        <w:t>у</w:t>
      </w:r>
      <w:r w:rsidR="00EE4F54" w:rsidRPr="00FD7B39">
        <w:rPr>
          <w:rFonts w:ascii="Times New Roman CYR" w:hAnsi="Times New Roman CYR"/>
        </w:rPr>
        <w:t xml:space="preserve">правляющего делами Администрации района </w:t>
      </w:r>
      <w:r w:rsidR="009473F5">
        <w:rPr>
          <w:rFonts w:ascii="Times New Roman CYR" w:hAnsi="Times New Roman CYR"/>
        </w:rPr>
        <w:t>Купину О.В.</w:t>
      </w:r>
    </w:p>
    <w:p w:rsidR="00B977D5" w:rsidRDefault="00B977D5" w:rsidP="006C39B5">
      <w:pPr>
        <w:ind w:right="-1"/>
        <w:jc w:val="both"/>
        <w:rPr>
          <w:sz w:val="28"/>
        </w:rPr>
      </w:pPr>
    </w:p>
    <w:p w:rsidR="00B977D5" w:rsidRDefault="00B977D5" w:rsidP="00B977D5">
      <w:pPr>
        <w:ind w:left="567" w:right="-1"/>
        <w:jc w:val="both"/>
        <w:rPr>
          <w:sz w:val="28"/>
        </w:rPr>
      </w:pP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  <w:gridCol w:w="2268"/>
        <w:gridCol w:w="1701"/>
      </w:tblGrid>
      <w:tr w:rsidR="00B977D5" w:rsidTr="00724705">
        <w:trPr>
          <w:cantSplit/>
        </w:trPr>
        <w:tc>
          <w:tcPr>
            <w:tcW w:w="9923" w:type="dxa"/>
          </w:tcPr>
          <w:p w:rsidR="00B977D5" w:rsidRDefault="00B977D5" w:rsidP="00123C3F">
            <w:pPr>
              <w:ind w:left="-108" w:right="-3942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Глава </w:t>
            </w:r>
            <w:r w:rsidR="009473F5">
              <w:rPr>
                <w:rFonts w:ascii="Times New Roman CYR" w:hAnsi="Times New Roman CYR"/>
                <w:sz w:val="28"/>
              </w:rPr>
              <w:t xml:space="preserve">Песчанокопского </w:t>
            </w:r>
            <w:r>
              <w:rPr>
                <w:rFonts w:ascii="Times New Roman CYR" w:hAnsi="Times New Roman CYR"/>
                <w:sz w:val="28"/>
              </w:rPr>
              <w:t>района</w:t>
            </w:r>
            <w:r w:rsidR="009473F5">
              <w:rPr>
                <w:rFonts w:ascii="Times New Roman CYR" w:hAnsi="Times New Roman CYR"/>
                <w:sz w:val="28"/>
              </w:rPr>
              <w:t xml:space="preserve">                                  </w:t>
            </w:r>
            <w:r w:rsidR="00724705">
              <w:rPr>
                <w:rFonts w:ascii="Times New Roman CYR" w:hAnsi="Times New Roman CYR"/>
                <w:sz w:val="28"/>
              </w:rPr>
              <w:t xml:space="preserve">                </w:t>
            </w:r>
            <w:r w:rsidR="00123C3F">
              <w:rPr>
                <w:rFonts w:ascii="Times New Roman CYR" w:hAnsi="Times New Roman CYR"/>
                <w:sz w:val="28"/>
              </w:rPr>
              <w:t xml:space="preserve">            В.В. Лозин</w:t>
            </w:r>
          </w:p>
        </w:tc>
        <w:tc>
          <w:tcPr>
            <w:tcW w:w="2268" w:type="dxa"/>
          </w:tcPr>
          <w:p w:rsidR="00B977D5" w:rsidRDefault="00B977D5" w:rsidP="00C1247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B977D5" w:rsidRDefault="00B977D5" w:rsidP="009473F5">
            <w:pPr>
              <w:ind w:right="-1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</w:t>
            </w:r>
          </w:p>
        </w:tc>
      </w:tr>
    </w:tbl>
    <w:p w:rsidR="00B977D5" w:rsidRDefault="00B977D5" w:rsidP="006C39B5">
      <w:pPr>
        <w:ind w:right="-1"/>
        <w:jc w:val="both"/>
        <w:rPr>
          <w:sz w:val="28"/>
        </w:rPr>
      </w:pPr>
    </w:p>
    <w:p w:rsidR="00B977D5" w:rsidRDefault="00B977D5" w:rsidP="00B977D5">
      <w:pPr>
        <w:ind w:left="567" w:right="-1"/>
        <w:jc w:val="both"/>
        <w:rPr>
          <w:sz w:val="28"/>
        </w:rPr>
      </w:pPr>
    </w:p>
    <w:p w:rsidR="00B977D5" w:rsidRDefault="00B977D5" w:rsidP="00724705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Постановление вносит:</w:t>
      </w:r>
    </w:p>
    <w:p w:rsidR="00B977D5" w:rsidRDefault="005A07A7" w:rsidP="00724705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</w:t>
      </w:r>
      <w:r w:rsidR="00123C3F">
        <w:rPr>
          <w:rFonts w:ascii="Times New Roman CYR" w:hAnsi="Times New Roman CYR"/>
          <w:sz w:val="28"/>
        </w:rPr>
        <w:t>уководитель пресс-службы</w:t>
      </w:r>
      <w:r w:rsidR="00123C3F">
        <w:rPr>
          <w:rFonts w:ascii="Times New Roman CYR" w:hAnsi="Times New Roman CYR"/>
          <w:sz w:val="28"/>
        </w:rPr>
        <w:br/>
        <w:t>Администрации района</w:t>
      </w:r>
    </w:p>
    <w:p w:rsidR="00B977D5" w:rsidRDefault="00B977D5" w:rsidP="00B977D5">
      <w:pPr>
        <w:ind w:left="567"/>
        <w:rPr>
          <w:sz w:val="28"/>
        </w:rPr>
      </w:pPr>
    </w:p>
    <w:p w:rsidR="00B977D5" w:rsidRDefault="00B977D5" w:rsidP="005A07A7">
      <w:pPr>
        <w:ind w:left="524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Приложение</w:t>
      </w:r>
    </w:p>
    <w:p w:rsidR="00B977D5" w:rsidRDefault="00B977D5" w:rsidP="005A07A7">
      <w:pPr>
        <w:ind w:left="524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к постановлению Администрации Песчанокопского района</w:t>
      </w:r>
    </w:p>
    <w:p w:rsidR="00B977D5" w:rsidRDefault="009473F5" w:rsidP="005A07A7">
      <w:pPr>
        <w:ind w:left="524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от </w:t>
      </w:r>
      <w:r w:rsidR="002D6A27">
        <w:rPr>
          <w:rFonts w:ascii="Times New Roman CYR" w:hAnsi="Times New Roman CYR"/>
          <w:sz w:val="28"/>
        </w:rPr>
        <w:t xml:space="preserve">19.03.2026  </w:t>
      </w:r>
      <w:bookmarkStart w:id="0" w:name="_GoBack"/>
      <w:bookmarkEnd w:id="0"/>
      <w:r w:rsidR="005A07A7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№ </w:t>
      </w:r>
      <w:r w:rsidR="002D6A27">
        <w:rPr>
          <w:rFonts w:ascii="Times New Roman CYR" w:hAnsi="Times New Roman CYR"/>
          <w:sz w:val="28"/>
        </w:rPr>
        <w:t>46</w:t>
      </w:r>
    </w:p>
    <w:p w:rsidR="00B977D5" w:rsidRDefault="00B977D5" w:rsidP="00B977D5">
      <w:pPr>
        <w:ind w:left="5954"/>
        <w:rPr>
          <w:sz w:val="28"/>
        </w:rPr>
      </w:pPr>
    </w:p>
    <w:p w:rsidR="00EE4F54" w:rsidRPr="0075747D" w:rsidRDefault="00EE4F54" w:rsidP="00EE4F54">
      <w:pPr>
        <w:ind w:firstLine="851"/>
        <w:jc w:val="center"/>
        <w:rPr>
          <w:rFonts w:ascii="Times New Roman CYR" w:hAnsi="Times New Roman CYR"/>
          <w:sz w:val="28"/>
          <w:szCs w:val="28"/>
        </w:rPr>
      </w:pPr>
      <w:r w:rsidRPr="0075747D">
        <w:rPr>
          <w:rFonts w:ascii="Times New Roman CYR" w:hAnsi="Times New Roman CYR"/>
          <w:sz w:val="28"/>
          <w:szCs w:val="28"/>
        </w:rPr>
        <w:t>П О Л О Ж Е Н И Е</w:t>
      </w:r>
    </w:p>
    <w:p w:rsidR="00EE4F54" w:rsidRPr="0075747D" w:rsidRDefault="00EE4F54" w:rsidP="00EE4F54">
      <w:pPr>
        <w:ind w:firstLine="851"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</w:t>
      </w:r>
      <w:r w:rsidRPr="0075747D">
        <w:rPr>
          <w:rFonts w:ascii="Times New Roman CYR" w:hAnsi="Times New Roman CYR"/>
          <w:sz w:val="28"/>
          <w:szCs w:val="28"/>
        </w:rPr>
        <w:t xml:space="preserve"> </w:t>
      </w:r>
      <w:r w:rsidR="009473F5">
        <w:rPr>
          <w:rFonts w:ascii="Times New Roman CYR" w:hAnsi="Times New Roman CYR"/>
          <w:sz w:val="28"/>
          <w:szCs w:val="28"/>
        </w:rPr>
        <w:t xml:space="preserve">видах поощрений </w:t>
      </w:r>
      <w:r w:rsidR="006C39B5">
        <w:rPr>
          <w:rFonts w:ascii="Times New Roman CYR" w:hAnsi="Times New Roman CYR"/>
          <w:sz w:val="28"/>
          <w:szCs w:val="28"/>
        </w:rPr>
        <w:t>Г</w:t>
      </w:r>
      <w:r>
        <w:rPr>
          <w:rFonts w:ascii="Times New Roman CYR" w:hAnsi="Times New Roman CYR"/>
          <w:sz w:val="28"/>
          <w:szCs w:val="28"/>
        </w:rPr>
        <w:t xml:space="preserve">лавы Песчанокопского </w:t>
      </w:r>
      <w:r w:rsidRPr="0075747D">
        <w:rPr>
          <w:rFonts w:ascii="Times New Roman CYR" w:hAnsi="Times New Roman CYR"/>
          <w:sz w:val="28"/>
          <w:szCs w:val="28"/>
        </w:rPr>
        <w:t>района</w:t>
      </w:r>
    </w:p>
    <w:p w:rsidR="00EE4F54" w:rsidRPr="0075747D" w:rsidRDefault="00EE4F54" w:rsidP="00EE4F54">
      <w:pPr>
        <w:ind w:firstLine="851"/>
        <w:jc w:val="both"/>
        <w:rPr>
          <w:sz w:val="28"/>
          <w:szCs w:val="28"/>
        </w:rPr>
      </w:pPr>
    </w:p>
    <w:p w:rsidR="00EE4F54" w:rsidRPr="006516AE" w:rsidRDefault="00EE4F54" w:rsidP="00E870DF">
      <w:pPr>
        <w:pStyle w:val="a7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1.</w:t>
      </w:r>
      <w:r w:rsidR="00E870DF">
        <w:rPr>
          <w:rFonts w:ascii="Times New Roman CYR" w:hAnsi="Times New Roman CYR"/>
          <w:sz w:val="28"/>
          <w:szCs w:val="28"/>
        </w:rPr>
        <w:t xml:space="preserve"> </w:t>
      </w:r>
      <w:r w:rsidRPr="006516AE">
        <w:rPr>
          <w:rFonts w:ascii="Times New Roman CYR" w:hAnsi="Times New Roman CYR"/>
          <w:sz w:val="28"/>
          <w:szCs w:val="28"/>
        </w:rPr>
        <w:t>Почетная грамота Админ</w:t>
      </w:r>
      <w:r w:rsidR="009473F5" w:rsidRPr="006516AE">
        <w:rPr>
          <w:rFonts w:ascii="Times New Roman CYR" w:hAnsi="Times New Roman CYR"/>
          <w:sz w:val="28"/>
          <w:szCs w:val="28"/>
        </w:rPr>
        <w:t xml:space="preserve">истрации района, Благодарность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</w:t>
      </w:r>
      <w:r w:rsidR="00123C3F">
        <w:rPr>
          <w:rFonts w:ascii="Times New Roman CYR" w:hAnsi="Times New Roman CYR"/>
          <w:sz w:val="28"/>
          <w:szCs w:val="28"/>
        </w:rPr>
        <w:t>с</w:t>
      </w:r>
      <w:r w:rsidR="00123C3F">
        <w:rPr>
          <w:rFonts w:ascii="Times New Roman CYR" w:hAnsi="Times New Roman CYR"/>
          <w:sz w:val="28"/>
          <w:szCs w:val="28"/>
        </w:rPr>
        <w:t>чанокопского</w:t>
      </w:r>
      <w:r w:rsidRPr="006516AE">
        <w:rPr>
          <w:rFonts w:ascii="Times New Roman CYR" w:hAnsi="Times New Roman CYR"/>
          <w:sz w:val="28"/>
          <w:szCs w:val="28"/>
        </w:rPr>
        <w:t xml:space="preserve"> р</w:t>
      </w:r>
      <w:r w:rsidR="009473F5" w:rsidRPr="006516AE">
        <w:rPr>
          <w:rFonts w:ascii="Times New Roman CYR" w:hAnsi="Times New Roman CYR"/>
          <w:sz w:val="28"/>
          <w:szCs w:val="28"/>
        </w:rPr>
        <w:t xml:space="preserve">айона, Благодарственное письмо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Pr="006516AE">
        <w:rPr>
          <w:rFonts w:ascii="Times New Roman CYR" w:hAnsi="Times New Roman CYR"/>
          <w:sz w:val="28"/>
          <w:szCs w:val="28"/>
        </w:rPr>
        <w:t xml:space="preserve"> рай</w:t>
      </w:r>
      <w:r w:rsidRPr="006516AE">
        <w:rPr>
          <w:rFonts w:ascii="Times New Roman CYR" w:hAnsi="Times New Roman CYR"/>
          <w:sz w:val="28"/>
          <w:szCs w:val="28"/>
        </w:rPr>
        <w:t>о</w:t>
      </w:r>
      <w:r w:rsidRPr="006516AE">
        <w:rPr>
          <w:rFonts w:ascii="Times New Roman CYR" w:hAnsi="Times New Roman CYR"/>
          <w:sz w:val="28"/>
          <w:szCs w:val="28"/>
        </w:rPr>
        <w:t xml:space="preserve">на, Приветственный адрес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Pr="006516AE">
        <w:rPr>
          <w:rFonts w:ascii="Times New Roman CYR" w:hAnsi="Times New Roman CYR"/>
          <w:sz w:val="28"/>
          <w:szCs w:val="28"/>
        </w:rPr>
        <w:t>, являются поощр</w:t>
      </w:r>
      <w:r w:rsidRPr="006516AE">
        <w:rPr>
          <w:rFonts w:ascii="Times New Roman CYR" w:hAnsi="Times New Roman CYR"/>
          <w:sz w:val="28"/>
          <w:szCs w:val="28"/>
        </w:rPr>
        <w:t>е</w:t>
      </w:r>
      <w:r w:rsidRPr="006516AE">
        <w:rPr>
          <w:rFonts w:ascii="Times New Roman CYR" w:hAnsi="Times New Roman CYR"/>
          <w:sz w:val="28"/>
          <w:szCs w:val="28"/>
        </w:rPr>
        <w:t>ниями для граждан, трудовых коллективов организаций независимо от орган</w:t>
      </w:r>
      <w:r w:rsidRPr="006516AE">
        <w:rPr>
          <w:rFonts w:ascii="Times New Roman CYR" w:hAnsi="Times New Roman CYR"/>
          <w:sz w:val="28"/>
          <w:szCs w:val="28"/>
        </w:rPr>
        <w:t>и</w:t>
      </w:r>
      <w:r w:rsidR="003260F8" w:rsidRPr="006516AE">
        <w:rPr>
          <w:rFonts w:ascii="Times New Roman CYR" w:hAnsi="Times New Roman CYR"/>
          <w:sz w:val="28"/>
          <w:szCs w:val="28"/>
        </w:rPr>
        <w:t xml:space="preserve">зационно-правовых форм </w:t>
      </w:r>
      <w:r w:rsidRPr="006516AE">
        <w:rPr>
          <w:rFonts w:ascii="Times New Roman CYR" w:hAnsi="Times New Roman CYR"/>
          <w:sz w:val="28"/>
          <w:szCs w:val="28"/>
        </w:rPr>
        <w:t>собственности.</w:t>
      </w:r>
    </w:p>
    <w:p w:rsidR="00EE4F54" w:rsidRPr="006516AE" w:rsidRDefault="006C39B5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Поощрение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 Приветственным адр</w:t>
      </w:r>
      <w:r w:rsidR="009473F5" w:rsidRPr="006516AE">
        <w:rPr>
          <w:rFonts w:ascii="Times New Roman CYR" w:hAnsi="Times New Roman CYR"/>
          <w:sz w:val="28"/>
          <w:szCs w:val="28"/>
        </w:rPr>
        <w:t xml:space="preserve">есом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трудовых коллективов организаций производится за большой вклад в социал</w:t>
      </w:r>
      <w:r w:rsidR="00EE4F54" w:rsidRPr="006516AE">
        <w:rPr>
          <w:rFonts w:ascii="Times New Roman CYR" w:hAnsi="Times New Roman CYR"/>
          <w:sz w:val="28"/>
          <w:szCs w:val="28"/>
        </w:rPr>
        <w:t>ь</w:t>
      </w:r>
      <w:r w:rsidR="00EE4F54" w:rsidRPr="006516AE">
        <w:rPr>
          <w:rFonts w:ascii="Times New Roman CYR" w:hAnsi="Times New Roman CYR"/>
          <w:sz w:val="28"/>
          <w:szCs w:val="28"/>
        </w:rPr>
        <w:t>но-экономическое развитие Песчанокопского района, повышение объемов пр</w:t>
      </w:r>
      <w:r w:rsidR="00EE4F54" w:rsidRPr="006516AE">
        <w:rPr>
          <w:rFonts w:ascii="Times New Roman CYR" w:hAnsi="Times New Roman CYR"/>
          <w:sz w:val="28"/>
          <w:szCs w:val="28"/>
        </w:rPr>
        <w:t>о</w:t>
      </w:r>
      <w:r w:rsidR="00EE4F54" w:rsidRPr="006516AE">
        <w:rPr>
          <w:rFonts w:ascii="Times New Roman CYR" w:hAnsi="Times New Roman CYR"/>
          <w:sz w:val="28"/>
          <w:szCs w:val="28"/>
        </w:rPr>
        <w:t>изводства, выпуск новых видов доброкачественной конкурентоспособной пр</w:t>
      </w:r>
      <w:r w:rsidR="00EE4F54" w:rsidRPr="006516AE">
        <w:rPr>
          <w:rFonts w:ascii="Times New Roman CYR" w:hAnsi="Times New Roman CYR"/>
          <w:sz w:val="28"/>
          <w:szCs w:val="28"/>
        </w:rPr>
        <w:t>о</w:t>
      </w:r>
      <w:r w:rsidR="00EE4F54" w:rsidRPr="006516AE">
        <w:rPr>
          <w:rFonts w:ascii="Times New Roman CYR" w:hAnsi="Times New Roman CYR"/>
          <w:sz w:val="28"/>
          <w:szCs w:val="28"/>
        </w:rPr>
        <w:t>дукции, способствующий росту авторитета района, а трудовых коллективов бюджетных организаций – за конкретный вкла</w:t>
      </w:r>
      <w:r w:rsidR="0040705A">
        <w:rPr>
          <w:rFonts w:ascii="Times New Roman CYR" w:hAnsi="Times New Roman CYR"/>
          <w:sz w:val="28"/>
          <w:szCs w:val="28"/>
        </w:rPr>
        <w:t>д в развитие своей сферы, а та</w:t>
      </w:r>
      <w:r w:rsidR="0040705A">
        <w:rPr>
          <w:rFonts w:ascii="Times New Roman CYR" w:hAnsi="Times New Roman CYR"/>
          <w:sz w:val="28"/>
          <w:szCs w:val="28"/>
        </w:rPr>
        <w:t>к</w:t>
      </w:r>
      <w:r w:rsidR="00EE4F54" w:rsidRPr="006516AE">
        <w:rPr>
          <w:rFonts w:ascii="Times New Roman CYR" w:hAnsi="Times New Roman CYR"/>
          <w:sz w:val="28"/>
          <w:szCs w:val="28"/>
        </w:rPr>
        <w:t>же в связи с юбилейными датами -</w:t>
      </w:r>
      <w:r w:rsidR="00EE4F54" w:rsidRPr="006C39B5">
        <w:rPr>
          <w:rFonts w:ascii="Times New Roman CYR" w:hAnsi="Times New Roman CYR"/>
          <w:sz w:val="28"/>
          <w:szCs w:val="28"/>
        </w:rPr>
        <w:t xml:space="preserve"> 15,20,25 </w:t>
      </w:r>
      <w:r w:rsidR="00EE4F54" w:rsidRPr="006516AE">
        <w:rPr>
          <w:rFonts w:ascii="Times New Roman CYR" w:hAnsi="Times New Roman CYR"/>
          <w:sz w:val="28"/>
          <w:szCs w:val="28"/>
        </w:rPr>
        <w:t>и каждые последующие  5 лет со дня основания организации.</w:t>
      </w:r>
    </w:p>
    <w:p w:rsidR="00EE4F54" w:rsidRPr="006516AE" w:rsidRDefault="006C39B5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Поощрение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 граждан производится за выдающиеся трудовые достижения, личный вклад в науку, спорт, охрану здоровья, культуру, искусство, образов</w:t>
      </w:r>
      <w:r w:rsidR="00EE4F54" w:rsidRPr="006516AE">
        <w:rPr>
          <w:rFonts w:ascii="Times New Roman CYR" w:hAnsi="Times New Roman CYR"/>
          <w:sz w:val="28"/>
          <w:szCs w:val="28"/>
        </w:rPr>
        <w:t>а</w:t>
      </w:r>
      <w:r w:rsidR="00EE4F54" w:rsidRPr="006516AE">
        <w:rPr>
          <w:rFonts w:ascii="Times New Roman CYR" w:hAnsi="Times New Roman CYR"/>
          <w:sz w:val="28"/>
          <w:szCs w:val="28"/>
        </w:rPr>
        <w:t>ние и иную деятельность, получившую общественное признание.</w:t>
      </w:r>
    </w:p>
    <w:p w:rsidR="00EE4F54" w:rsidRPr="006516AE" w:rsidRDefault="00EE4F54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Юбилейными датами для граждан считать</w:t>
      </w:r>
      <w:r w:rsidR="00392335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50</w:t>
      </w:r>
      <w:r w:rsidRPr="006516AE">
        <w:rPr>
          <w:rFonts w:ascii="Times New Roman CYR" w:hAnsi="Times New Roman CYR"/>
          <w:sz w:val="28"/>
          <w:szCs w:val="28"/>
        </w:rPr>
        <w:t>,5</w:t>
      </w:r>
      <w:r w:rsidR="00123C3F">
        <w:rPr>
          <w:rFonts w:ascii="Times New Roman CYR" w:hAnsi="Times New Roman CYR"/>
          <w:sz w:val="28"/>
          <w:szCs w:val="28"/>
        </w:rPr>
        <w:t>5</w:t>
      </w:r>
      <w:r w:rsidRPr="006516AE">
        <w:rPr>
          <w:rFonts w:ascii="Times New Roman CYR" w:hAnsi="Times New Roman CYR"/>
          <w:sz w:val="28"/>
          <w:szCs w:val="28"/>
        </w:rPr>
        <w:t>,</w:t>
      </w:r>
      <w:r w:rsidR="006C39B5">
        <w:rPr>
          <w:rFonts w:ascii="Times New Roman CYR" w:hAnsi="Times New Roman CYR"/>
          <w:sz w:val="28"/>
          <w:szCs w:val="28"/>
        </w:rPr>
        <w:t xml:space="preserve">60 </w:t>
      </w:r>
      <w:r w:rsidR="006C39B5" w:rsidRPr="006516AE">
        <w:rPr>
          <w:rFonts w:ascii="Times New Roman CYR" w:hAnsi="Times New Roman CYR"/>
          <w:sz w:val="28"/>
          <w:szCs w:val="28"/>
        </w:rPr>
        <w:t>и</w:t>
      </w:r>
      <w:r w:rsidRPr="006516AE">
        <w:rPr>
          <w:rFonts w:ascii="Times New Roman CYR" w:hAnsi="Times New Roman CYR"/>
          <w:sz w:val="28"/>
          <w:szCs w:val="28"/>
        </w:rPr>
        <w:t xml:space="preserve"> </w:t>
      </w:r>
      <w:r w:rsidR="00392335" w:rsidRPr="006516AE">
        <w:rPr>
          <w:rFonts w:ascii="Times New Roman CYR" w:hAnsi="Times New Roman CYR"/>
          <w:sz w:val="28"/>
          <w:szCs w:val="28"/>
        </w:rPr>
        <w:t>каждые последу</w:t>
      </w:r>
      <w:r w:rsidR="00392335" w:rsidRPr="006516AE">
        <w:rPr>
          <w:rFonts w:ascii="Times New Roman CYR" w:hAnsi="Times New Roman CYR"/>
          <w:sz w:val="28"/>
          <w:szCs w:val="28"/>
        </w:rPr>
        <w:t>ю</w:t>
      </w:r>
      <w:r w:rsidR="00392335" w:rsidRPr="006516AE">
        <w:rPr>
          <w:rFonts w:ascii="Times New Roman CYR" w:hAnsi="Times New Roman CYR"/>
          <w:sz w:val="28"/>
          <w:szCs w:val="28"/>
        </w:rPr>
        <w:t>щие 5</w:t>
      </w:r>
      <w:r w:rsidRPr="006516AE">
        <w:rPr>
          <w:rFonts w:ascii="Times New Roman CYR" w:hAnsi="Times New Roman CYR"/>
          <w:sz w:val="28"/>
          <w:szCs w:val="28"/>
        </w:rPr>
        <w:t xml:space="preserve"> лет со дня рождения.</w:t>
      </w:r>
    </w:p>
    <w:p w:rsidR="00EE4F54" w:rsidRPr="006516AE" w:rsidRDefault="00EE4F54" w:rsidP="00E870DF">
      <w:pPr>
        <w:pStyle w:val="210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2. Установить, что инициаторами ходатайств о поощрениях являются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а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Pr="006516AE">
        <w:rPr>
          <w:rFonts w:ascii="Times New Roman CYR" w:hAnsi="Times New Roman CYR"/>
          <w:sz w:val="28"/>
          <w:szCs w:val="28"/>
        </w:rPr>
        <w:t xml:space="preserve">, заместители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Pr="006516AE">
        <w:rPr>
          <w:rFonts w:ascii="Times New Roman CYR" w:hAnsi="Times New Roman CYR"/>
          <w:sz w:val="28"/>
          <w:szCs w:val="28"/>
        </w:rPr>
        <w:t>, управляющий делами, курирующие соответствующие отрасли.</w:t>
      </w:r>
    </w:p>
    <w:p w:rsidR="00EE4F54" w:rsidRPr="006516AE" w:rsidRDefault="006C39B5" w:rsidP="00E870DF">
      <w:pPr>
        <w:pStyle w:val="210"/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Поощрение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 производ</w:t>
      </w:r>
      <w:r w:rsidR="003260F8" w:rsidRPr="006516AE">
        <w:rPr>
          <w:rFonts w:ascii="Times New Roman CYR" w:hAnsi="Times New Roman CYR"/>
          <w:sz w:val="28"/>
          <w:szCs w:val="28"/>
        </w:rPr>
        <w:t xml:space="preserve">ится, как правило, в следующей </w:t>
      </w:r>
      <w:r w:rsidR="00EE4F54" w:rsidRPr="006516AE">
        <w:rPr>
          <w:rFonts w:ascii="Times New Roman CYR" w:hAnsi="Times New Roman CYR"/>
          <w:sz w:val="28"/>
          <w:szCs w:val="28"/>
        </w:rPr>
        <w:t>последоват</w:t>
      </w:r>
      <w:r w:rsidR="004867CC" w:rsidRPr="006516AE">
        <w:rPr>
          <w:rFonts w:ascii="Times New Roman CYR" w:hAnsi="Times New Roman CYR"/>
          <w:sz w:val="28"/>
          <w:szCs w:val="28"/>
        </w:rPr>
        <w:t>ельн</w:t>
      </w:r>
      <w:r w:rsidR="004867CC" w:rsidRPr="006516AE">
        <w:rPr>
          <w:rFonts w:ascii="Times New Roman CYR" w:hAnsi="Times New Roman CYR"/>
          <w:sz w:val="28"/>
          <w:szCs w:val="28"/>
        </w:rPr>
        <w:t>о</w:t>
      </w:r>
      <w:r w:rsidR="004867CC" w:rsidRPr="006516AE">
        <w:rPr>
          <w:rFonts w:ascii="Times New Roman CYR" w:hAnsi="Times New Roman CYR"/>
          <w:sz w:val="28"/>
          <w:szCs w:val="28"/>
        </w:rPr>
        <w:t xml:space="preserve">сти: Приветственный адрес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, </w:t>
      </w:r>
      <w:r w:rsidR="004867CC" w:rsidRPr="006516AE">
        <w:rPr>
          <w:rFonts w:ascii="Times New Roman CYR" w:hAnsi="Times New Roman CYR"/>
          <w:sz w:val="28"/>
          <w:szCs w:val="28"/>
        </w:rPr>
        <w:t xml:space="preserve">Благодарственное письмо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4867CC" w:rsidRPr="006516AE">
        <w:rPr>
          <w:rFonts w:ascii="Times New Roman CYR" w:hAnsi="Times New Roman CYR"/>
          <w:sz w:val="28"/>
          <w:szCs w:val="28"/>
        </w:rPr>
        <w:t xml:space="preserve">, </w:t>
      </w:r>
      <w:r w:rsidR="000D080D">
        <w:rPr>
          <w:rFonts w:ascii="Times New Roman CYR" w:hAnsi="Times New Roman CYR"/>
          <w:sz w:val="28"/>
          <w:szCs w:val="28"/>
        </w:rPr>
        <w:t xml:space="preserve">Благодарность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EE4F54" w:rsidRPr="006516AE">
        <w:rPr>
          <w:rFonts w:ascii="Times New Roman CYR" w:hAnsi="Times New Roman CYR"/>
          <w:sz w:val="28"/>
          <w:szCs w:val="28"/>
        </w:rPr>
        <w:t>, Почетная грамота Администрации района.</w:t>
      </w:r>
    </w:p>
    <w:p w:rsidR="00EE4F54" w:rsidRPr="006516AE" w:rsidRDefault="00EE4F54" w:rsidP="00E870DF">
      <w:pPr>
        <w:pStyle w:val="210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Повторное награждени</w:t>
      </w:r>
      <w:r w:rsidR="00AF2363">
        <w:rPr>
          <w:rFonts w:ascii="Times New Roman CYR" w:hAnsi="Times New Roman CYR"/>
          <w:sz w:val="28"/>
          <w:szCs w:val="28"/>
        </w:rPr>
        <w:t>е возможно не ранее, чем через 3</w:t>
      </w:r>
      <w:r w:rsidR="000C0C8C">
        <w:rPr>
          <w:rFonts w:ascii="Times New Roman CYR" w:hAnsi="Times New Roman CYR"/>
          <w:sz w:val="28"/>
          <w:szCs w:val="28"/>
        </w:rPr>
        <w:t xml:space="preserve"> года</w:t>
      </w:r>
      <w:r w:rsidRPr="006516AE">
        <w:rPr>
          <w:rFonts w:ascii="Times New Roman CYR" w:hAnsi="Times New Roman CYR"/>
          <w:sz w:val="28"/>
          <w:szCs w:val="28"/>
        </w:rPr>
        <w:t>.</w:t>
      </w:r>
    </w:p>
    <w:p w:rsidR="00EE4F54" w:rsidRPr="006516AE" w:rsidRDefault="00EE4F54" w:rsidP="00E870DF">
      <w:pPr>
        <w:pStyle w:val="210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К ходатайствам прилагаются:</w:t>
      </w:r>
    </w:p>
    <w:p w:rsidR="00EE4F54" w:rsidRPr="006516AE" w:rsidRDefault="00EE4F54" w:rsidP="00E870DF">
      <w:pPr>
        <w:pStyle w:val="210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- при поощрении трудовых к</w:t>
      </w:r>
      <w:r w:rsidR="003260F8" w:rsidRPr="006516AE">
        <w:rPr>
          <w:rFonts w:ascii="Times New Roman CYR" w:hAnsi="Times New Roman CYR"/>
          <w:sz w:val="28"/>
          <w:szCs w:val="28"/>
        </w:rPr>
        <w:t>оллективов организаций сведения</w:t>
      </w:r>
      <w:r w:rsidRPr="006516AE">
        <w:rPr>
          <w:rFonts w:ascii="Times New Roman CYR" w:hAnsi="Times New Roman CYR"/>
          <w:sz w:val="28"/>
          <w:szCs w:val="28"/>
        </w:rPr>
        <w:t>:</w:t>
      </w:r>
    </w:p>
    <w:p w:rsidR="00EE4F54" w:rsidRPr="006516AE" w:rsidRDefault="004867CC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</w:t>
      </w:r>
      <w:r w:rsidR="00EE4F54" w:rsidRPr="006516AE">
        <w:rPr>
          <w:rFonts w:ascii="Times New Roman CYR" w:hAnsi="Times New Roman CYR"/>
          <w:sz w:val="28"/>
          <w:szCs w:val="28"/>
        </w:rPr>
        <w:t>о вкладе в социально-экономическое развитие района;</w:t>
      </w:r>
    </w:p>
    <w:p w:rsidR="00EE4F54" w:rsidRPr="006516AE" w:rsidRDefault="004867CC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</w:t>
      </w:r>
      <w:r w:rsidR="00EE4F54" w:rsidRPr="006516AE">
        <w:rPr>
          <w:rFonts w:ascii="Times New Roman CYR" w:hAnsi="Times New Roman CYR"/>
          <w:sz w:val="28"/>
          <w:szCs w:val="28"/>
        </w:rPr>
        <w:t>о численности работающих;</w:t>
      </w:r>
    </w:p>
    <w:p w:rsidR="003260F8" w:rsidRPr="006516AE" w:rsidRDefault="003260F8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о среднегодовой заработной плате, которая не должна быть ниже </w:t>
      </w:r>
      <w:proofErr w:type="spellStart"/>
      <w:r w:rsidRPr="006516AE">
        <w:rPr>
          <w:rFonts w:ascii="Times New Roman CYR" w:hAnsi="Times New Roman CYR"/>
          <w:sz w:val="28"/>
          <w:szCs w:val="28"/>
        </w:rPr>
        <w:t>сре</w:t>
      </w:r>
      <w:r w:rsidRPr="006516AE">
        <w:rPr>
          <w:rFonts w:ascii="Times New Roman CYR" w:hAnsi="Times New Roman CYR"/>
          <w:sz w:val="28"/>
          <w:szCs w:val="28"/>
        </w:rPr>
        <w:t>д</w:t>
      </w:r>
      <w:r w:rsidRPr="006516AE">
        <w:rPr>
          <w:rFonts w:ascii="Times New Roman CYR" w:hAnsi="Times New Roman CYR"/>
          <w:sz w:val="28"/>
          <w:szCs w:val="28"/>
        </w:rPr>
        <w:t>нерайонной</w:t>
      </w:r>
      <w:proofErr w:type="spellEnd"/>
      <w:r w:rsidRPr="006516AE">
        <w:rPr>
          <w:rFonts w:ascii="Times New Roman CYR" w:hAnsi="Times New Roman CYR"/>
          <w:sz w:val="28"/>
          <w:szCs w:val="28"/>
        </w:rPr>
        <w:t>;</w:t>
      </w:r>
    </w:p>
    <w:p w:rsidR="00EE4F54" w:rsidRPr="006516AE" w:rsidRDefault="004867CC" w:rsidP="00E870DF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</w:t>
      </w:r>
      <w:r w:rsidR="00EE4F54" w:rsidRPr="006516AE">
        <w:rPr>
          <w:rFonts w:ascii="Times New Roman CYR" w:hAnsi="Times New Roman CYR"/>
          <w:sz w:val="28"/>
          <w:szCs w:val="28"/>
        </w:rPr>
        <w:t>историческая справка (при представлении в связи с юбилейными дат</w:t>
      </w:r>
      <w:r w:rsidR="00EE4F54" w:rsidRPr="006516AE">
        <w:rPr>
          <w:rFonts w:ascii="Times New Roman CYR" w:hAnsi="Times New Roman CYR"/>
          <w:sz w:val="28"/>
          <w:szCs w:val="28"/>
        </w:rPr>
        <w:t>а</w:t>
      </w:r>
      <w:r w:rsidR="00EE4F54" w:rsidRPr="006516AE">
        <w:rPr>
          <w:rFonts w:ascii="Times New Roman CYR" w:hAnsi="Times New Roman CYR"/>
          <w:sz w:val="28"/>
          <w:szCs w:val="28"/>
        </w:rPr>
        <w:t>ми)</w:t>
      </w:r>
    </w:p>
    <w:p w:rsidR="00EE4F54" w:rsidRPr="006516AE" w:rsidRDefault="00EE4F54" w:rsidP="00E870DF">
      <w:pPr>
        <w:pStyle w:val="31"/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lastRenderedPageBreak/>
        <w:t>- при поощрении трудовых коллективов бюджетных организаций пре</w:t>
      </w:r>
      <w:r w:rsidRPr="006516AE">
        <w:rPr>
          <w:rFonts w:ascii="Times New Roman CYR" w:hAnsi="Times New Roman CYR"/>
          <w:sz w:val="28"/>
          <w:szCs w:val="28"/>
        </w:rPr>
        <w:t>д</w:t>
      </w:r>
      <w:r w:rsidRPr="006516AE">
        <w:rPr>
          <w:rFonts w:ascii="Times New Roman CYR" w:hAnsi="Times New Roman CYR"/>
          <w:sz w:val="28"/>
          <w:szCs w:val="28"/>
        </w:rPr>
        <w:t>ставляется информация о конкретном вкладе в развит</w:t>
      </w:r>
      <w:r w:rsidR="003260F8" w:rsidRPr="006516AE">
        <w:rPr>
          <w:rFonts w:ascii="Times New Roman CYR" w:hAnsi="Times New Roman CYR"/>
          <w:sz w:val="28"/>
          <w:szCs w:val="28"/>
        </w:rPr>
        <w:t>ие социальной сферы или отрасли;</w:t>
      </w:r>
    </w:p>
    <w:p w:rsidR="00EE4F54" w:rsidRPr="006516AE" w:rsidRDefault="003260F8" w:rsidP="005C65FA">
      <w:pPr>
        <w:pStyle w:val="210"/>
        <w:tabs>
          <w:tab w:val="left" w:pos="709"/>
        </w:tabs>
        <w:ind w:firstLine="709"/>
        <w:rPr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- п</w:t>
      </w:r>
      <w:r w:rsidR="00EE4F54" w:rsidRPr="006516AE">
        <w:rPr>
          <w:rFonts w:ascii="Times New Roman CYR" w:hAnsi="Times New Roman CYR"/>
          <w:sz w:val="28"/>
          <w:szCs w:val="28"/>
        </w:rPr>
        <w:t>ри поощрении граждан:</w:t>
      </w:r>
    </w:p>
    <w:p w:rsidR="00EE4F54" w:rsidRPr="006516AE" w:rsidRDefault="003260F8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справка - </w:t>
      </w:r>
      <w:proofErr w:type="spellStart"/>
      <w:r w:rsidRPr="006516AE">
        <w:rPr>
          <w:rFonts w:ascii="Times New Roman CYR" w:hAnsi="Times New Roman CYR"/>
          <w:sz w:val="28"/>
          <w:szCs w:val="28"/>
        </w:rPr>
        <w:t>объективка</w:t>
      </w:r>
      <w:proofErr w:type="spellEnd"/>
      <w:r w:rsidR="00EE4F54" w:rsidRPr="006516AE">
        <w:rPr>
          <w:rFonts w:ascii="Times New Roman CYR" w:hAnsi="Times New Roman CYR"/>
          <w:sz w:val="28"/>
          <w:szCs w:val="28"/>
        </w:rPr>
        <w:t xml:space="preserve"> на представляемого к поощрению;</w:t>
      </w:r>
    </w:p>
    <w:p w:rsidR="00EE4F54" w:rsidRPr="006516AE" w:rsidRDefault="003260F8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</w:t>
      </w:r>
      <w:r w:rsidR="00EE4F54" w:rsidRPr="006516AE">
        <w:rPr>
          <w:rFonts w:ascii="Times New Roman CYR" w:hAnsi="Times New Roman CYR"/>
          <w:sz w:val="28"/>
          <w:szCs w:val="28"/>
        </w:rPr>
        <w:t>характеристика, раскрывающая трудовую, общественную и иную де</w:t>
      </w:r>
      <w:r w:rsidR="00EE4F54" w:rsidRPr="006516AE">
        <w:rPr>
          <w:rFonts w:ascii="Times New Roman CYR" w:hAnsi="Times New Roman CYR"/>
          <w:sz w:val="28"/>
          <w:szCs w:val="28"/>
        </w:rPr>
        <w:t>я</w:t>
      </w:r>
      <w:r w:rsidR="00EE4F54" w:rsidRPr="006516AE">
        <w:rPr>
          <w:rFonts w:ascii="Times New Roman CYR" w:hAnsi="Times New Roman CYR"/>
          <w:sz w:val="28"/>
          <w:szCs w:val="28"/>
        </w:rPr>
        <w:t>тельность, с указанием конкретных выдающихся заслуг, получивших призн</w:t>
      </w:r>
      <w:r w:rsidR="00EE4F54" w:rsidRPr="006516AE">
        <w:rPr>
          <w:rFonts w:ascii="Times New Roman CYR" w:hAnsi="Times New Roman CYR"/>
          <w:sz w:val="28"/>
          <w:szCs w:val="28"/>
        </w:rPr>
        <w:t>а</w:t>
      </w:r>
      <w:r w:rsidR="00EE4F54" w:rsidRPr="006516AE">
        <w:rPr>
          <w:rFonts w:ascii="Times New Roman CYR" w:hAnsi="Times New Roman CYR"/>
          <w:sz w:val="28"/>
          <w:szCs w:val="28"/>
        </w:rPr>
        <w:t>ние в районе;</w:t>
      </w:r>
    </w:p>
    <w:p w:rsidR="00EE4F54" w:rsidRPr="006516AE" w:rsidRDefault="003260F8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- 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информация о поощрениях кандидата в коллективе, </w:t>
      </w:r>
      <w:r w:rsidR="00123C3F" w:rsidRPr="006516AE">
        <w:rPr>
          <w:rFonts w:ascii="Times New Roman CYR" w:hAnsi="Times New Roman CYR"/>
          <w:sz w:val="28"/>
          <w:szCs w:val="28"/>
        </w:rPr>
        <w:t>в администрации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 района.</w:t>
      </w:r>
    </w:p>
    <w:p w:rsidR="00EE4F54" w:rsidRPr="006516AE" w:rsidRDefault="00123C3F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</w:t>
      </w:r>
      <w:r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а</w:t>
      </w:r>
      <w:r w:rsidRPr="006516A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Песчанокопского</w:t>
      </w:r>
      <w:r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может запросить и другие материалы, н</w:t>
      </w:r>
      <w:r w:rsidR="00EE4F54" w:rsidRPr="006516AE">
        <w:rPr>
          <w:rFonts w:ascii="Times New Roman CYR" w:hAnsi="Times New Roman CYR"/>
          <w:sz w:val="28"/>
          <w:szCs w:val="28"/>
        </w:rPr>
        <w:t>е</w:t>
      </w:r>
      <w:r w:rsidR="00EE4F54" w:rsidRPr="006516AE">
        <w:rPr>
          <w:rFonts w:ascii="Times New Roman CYR" w:hAnsi="Times New Roman CYR"/>
          <w:sz w:val="28"/>
          <w:szCs w:val="28"/>
        </w:rPr>
        <w:t>обходимые для объективной и полной оценки кандидата на поощрение.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. Материалы к поощрению представляются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е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</w:t>
      </w:r>
      <w:r w:rsidR="00123C3F" w:rsidRPr="006516AE">
        <w:rPr>
          <w:rFonts w:ascii="Times New Roman CYR" w:hAnsi="Times New Roman CYR"/>
          <w:sz w:val="28"/>
          <w:szCs w:val="28"/>
        </w:rPr>
        <w:t>й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она </w:t>
      </w:r>
      <w:r w:rsidR="00EE4F54" w:rsidRPr="006516AE">
        <w:rPr>
          <w:rFonts w:ascii="Times New Roman CYR" w:hAnsi="Times New Roman CYR"/>
          <w:sz w:val="28"/>
          <w:szCs w:val="28"/>
        </w:rPr>
        <w:t>не позже 10 дней до даты события.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. Документы, представленные с нарушением сроков или в неполном объеме,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ой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не рассматриваются.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EE4F54" w:rsidRPr="006516AE">
        <w:rPr>
          <w:rFonts w:ascii="Times New Roman CYR" w:hAnsi="Times New Roman CYR"/>
          <w:sz w:val="28"/>
          <w:szCs w:val="28"/>
        </w:rPr>
        <w:t>. Окончательное р</w:t>
      </w:r>
      <w:r w:rsidR="00AE3866" w:rsidRPr="006516AE">
        <w:rPr>
          <w:rFonts w:ascii="Times New Roman CYR" w:hAnsi="Times New Roman CYR"/>
          <w:sz w:val="28"/>
          <w:szCs w:val="28"/>
        </w:rPr>
        <w:t xml:space="preserve">ешение о поощрении принимается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ой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</w:t>
      </w:r>
      <w:r w:rsidR="00123C3F">
        <w:rPr>
          <w:rFonts w:ascii="Times New Roman CYR" w:hAnsi="Times New Roman CYR"/>
          <w:sz w:val="28"/>
          <w:szCs w:val="28"/>
        </w:rPr>
        <w:t>о</w:t>
      </w:r>
      <w:r w:rsidR="00123C3F">
        <w:rPr>
          <w:rFonts w:ascii="Times New Roman CYR" w:hAnsi="Times New Roman CYR"/>
          <w:sz w:val="28"/>
          <w:szCs w:val="28"/>
        </w:rPr>
        <w:t>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EE4F54" w:rsidRPr="006516AE">
        <w:rPr>
          <w:rFonts w:ascii="Times New Roman CYR" w:hAnsi="Times New Roman CYR"/>
          <w:sz w:val="28"/>
          <w:szCs w:val="28"/>
        </w:rPr>
        <w:t>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6</w:t>
      </w:r>
      <w:r w:rsidR="00AE3866" w:rsidRPr="006516AE">
        <w:rPr>
          <w:rFonts w:ascii="Times New Roman CYR" w:hAnsi="Times New Roman CYR"/>
          <w:sz w:val="28"/>
          <w:szCs w:val="28"/>
        </w:rPr>
        <w:t xml:space="preserve">. При 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положительном решении </w:t>
      </w:r>
      <w:r w:rsidR="00AE3866" w:rsidRPr="006516AE">
        <w:rPr>
          <w:rFonts w:ascii="Times New Roman CYR" w:hAnsi="Times New Roman CYR"/>
          <w:sz w:val="28"/>
          <w:szCs w:val="28"/>
        </w:rPr>
        <w:t>р</w:t>
      </w:r>
      <w:r w:rsidR="00EE4F54" w:rsidRPr="006516AE">
        <w:rPr>
          <w:rFonts w:ascii="Times New Roman CYR" w:hAnsi="Times New Roman CYR"/>
          <w:sz w:val="28"/>
          <w:szCs w:val="28"/>
        </w:rPr>
        <w:t>уководитель пресс-службы Админ</w:t>
      </w:r>
      <w:r w:rsidR="00EE4F54" w:rsidRPr="006516AE">
        <w:rPr>
          <w:rFonts w:ascii="Times New Roman CYR" w:hAnsi="Times New Roman CYR"/>
          <w:sz w:val="28"/>
          <w:szCs w:val="28"/>
        </w:rPr>
        <w:t>и</w:t>
      </w:r>
      <w:r w:rsidR="00EE4F54" w:rsidRPr="006516AE">
        <w:rPr>
          <w:rFonts w:ascii="Times New Roman CYR" w:hAnsi="Times New Roman CYR"/>
          <w:sz w:val="28"/>
          <w:szCs w:val="28"/>
        </w:rPr>
        <w:t>страции района, организует подготовку и согласование проекта постановления Администрации района.</w:t>
      </w:r>
    </w:p>
    <w:p w:rsidR="006C39B5" w:rsidRPr="006C39B5" w:rsidRDefault="00224077" w:rsidP="006C39B5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7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. </w:t>
      </w:r>
      <w:r w:rsidR="006C39B5" w:rsidRPr="006C39B5">
        <w:rPr>
          <w:rFonts w:ascii="Times New Roman CYR" w:hAnsi="Times New Roman CYR"/>
          <w:sz w:val="28"/>
          <w:szCs w:val="28"/>
        </w:rPr>
        <w:t>Поощрения в виде Почетной грамоты Админ</w:t>
      </w:r>
      <w:r w:rsidR="005908F7">
        <w:rPr>
          <w:rFonts w:ascii="Times New Roman CYR" w:hAnsi="Times New Roman CYR"/>
          <w:sz w:val="28"/>
          <w:szCs w:val="28"/>
        </w:rPr>
        <w:t>истрации района, Благ</w:t>
      </w:r>
      <w:r w:rsidR="005908F7">
        <w:rPr>
          <w:rFonts w:ascii="Times New Roman CYR" w:hAnsi="Times New Roman CYR"/>
          <w:sz w:val="28"/>
          <w:szCs w:val="28"/>
        </w:rPr>
        <w:t>о</w:t>
      </w:r>
      <w:r w:rsidR="005908F7">
        <w:rPr>
          <w:rFonts w:ascii="Times New Roman CYR" w:hAnsi="Times New Roman CYR"/>
          <w:sz w:val="28"/>
          <w:szCs w:val="28"/>
        </w:rPr>
        <w:t>дарности Г</w:t>
      </w:r>
      <w:r w:rsidR="006C39B5" w:rsidRPr="006C39B5">
        <w:rPr>
          <w:rFonts w:ascii="Times New Roman CYR" w:hAnsi="Times New Roman CYR"/>
          <w:sz w:val="28"/>
          <w:szCs w:val="28"/>
        </w:rPr>
        <w:t xml:space="preserve">лавы </w:t>
      </w:r>
      <w:r w:rsidR="005908F7">
        <w:rPr>
          <w:rFonts w:ascii="Times New Roman CYR" w:hAnsi="Times New Roman CYR"/>
          <w:sz w:val="28"/>
          <w:szCs w:val="28"/>
        </w:rPr>
        <w:t>Песчанокопского</w:t>
      </w:r>
      <w:r w:rsidR="006C39B5" w:rsidRPr="006C39B5">
        <w:rPr>
          <w:rFonts w:ascii="Times New Roman CYR" w:hAnsi="Times New Roman CYR"/>
          <w:sz w:val="28"/>
          <w:szCs w:val="28"/>
        </w:rPr>
        <w:t xml:space="preserve"> района, Благодарственного письма</w:t>
      </w:r>
      <w:r w:rsidR="005908F7">
        <w:rPr>
          <w:rFonts w:ascii="Times New Roman CYR" w:hAnsi="Times New Roman CYR"/>
          <w:sz w:val="28"/>
          <w:szCs w:val="28"/>
        </w:rPr>
        <w:t xml:space="preserve"> Г</w:t>
      </w:r>
      <w:r w:rsidR="006C39B5" w:rsidRPr="006C39B5">
        <w:rPr>
          <w:rFonts w:ascii="Times New Roman CYR" w:hAnsi="Times New Roman CYR"/>
          <w:sz w:val="28"/>
          <w:szCs w:val="28"/>
        </w:rPr>
        <w:t xml:space="preserve">лавы </w:t>
      </w:r>
      <w:r w:rsidR="005908F7">
        <w:rPr>
          <w:rFonts w:ascii="Times New Roman CYR" w:hAnsi="Times New Roman CYR"/>
          <w:sz w:val="28"/>
          <w:szCs w:val="28"/>
        </w:rPr>
        <w:t>Песчанокопского</w:t>
      </w:r>
      <w:r w:rsidR="005908F7" w:rsidRPr="006C39B5">
        <w:rPr>
          <w:rFonts w:ascii="Times New Roman CYR" w:hAnsi="Times New Roman CYR"/>
          <w:sz w:val="28"/>
          <w:szCs w:val="28"/>
        </w:rPr>
        <w:t xml:space="preserve"> района</w:t>
      </w:r>
      <w:r w:rsidR="006C39B5" w:rsidRPr="006C39B5">
        <w:rPr>
          <w:rFonts w:ascii="Times New Roman CYR" w:hAnsi="Times New Roman CYR"/>
          <w:sz w:val="28"/>
          <w:szCs w:val="28"/>
        </w:rPr>
        <w:t xml:space="preserve"> производится:</w:t>
      </w:r>
    </w:p>
    <w:p w:rsidR="006C39B5" w:rsidRPr="006C39B5" w:rsidRDefault="006C39B5" w:rsidP="006C39B5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C39B5">
        <w:rPr>
          <w:rFonts w:ascii="Times New Roman CYR" w:hAnsi="Times New Roman CYR"/>
          <w:sz w:val="28"/>
          <w:szCs w:val="28"/>
        </w:rPr>
        <w:t>- работникам Администрации района, нера</w:t>
      </w:r>
      <w:r w:rsidR="005A07A7">
        <w:rPr>
          <w:rFonts w:ascii="Times New Roman CYR" w:hAnsi="Times New Roman CYR"/>
          <w:sz w:val="28"/>
          <w:szCs w:val="28"/>
        </w:rPr>
        <w:t>ботающим пенсионерам -  с выпла</w:t>
      </w:r>
      <w:r w:rsidRPr="006C39B5">
        <w:rPr>
          <w:rFonts w:ascii="Times New Roman CYR" w:hAnsi="Times New Roman CYR"/>
          <w:sz w:val="28"/>
          <w:szCs w:val="28"/>
        </w:rPr>
        <w:t>той денежного вознаграждения из средств сметы Администрации Песч</w:t>
      </w:r>
      <w:r w:rsidRPr="006C39B5">
        <w:rPr>
          <w:rFonts w:ascii="Times New Roman CYR" w:hAnsi="Times New Roman CYR"/>
          <w:sz w:val="28"/>
          <w:szCs w:val="28"/>
        </w:rPr>
        <w:t>а</w:t>
      </w:r>
      <w:r w:rsidRPr="006C39B5">
        <w:rPr>
          <w:rFonts w:ascii="Times New Roman CYR" w:hAnsi="Times New Roman CYR"/>
          <w:sz w:val="28"/>
          <w:szCs w:val="28"/>
        </w:rPr>
        <w:t xml:space="preserve">нокопского района. </w:t>
      </w:r>
    </w:p>
    <w:p w:rsidR="006C39B5" w:rsidRPr="006C39B5" w:rsidRDefault="006C39B5" w:rsidP="006C39B5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C39B5">
        <w:rPr>
          <w:rFonts w:ascii="Times New Roman CYR" w:hAnsi="Times New Roman CYR"/>
          <w:sz w:val="28"/>
          <w:szCs w:val="28"/>
        </w:rPr>
        <w:t xml:space="preserve">Поощрение трудовых коллективов иных </w:t>
      </w:r>
      <w:r w:rsidR="005908F7">
        <w:rPr>
          <w:rFonts w:ascii="Times New Roman CYR" w:hAnsi="Times New Roman CYR"/>
          <w:sz w:val="28"/>
          <w:szCs w:val="28"/>
        </w:rPr>
        <w:t>организаций и их работников осу</w:t>
      </w:r>
      <w:r w:rsidRPr="006C39B5">
        <w:rPr>
          <w:rFonts w:ascii="Times New Roman CYR" w:hAnsi="Times New Roman CYR"/>
          <w:sz w:val="28"/>
          <w:szCs w:val="28"/>
        </w:rPr>
        <w:t>ществляется при условии выплаты денежного возн</w:t>
      </w:r>
      <w:r w:rsidR="005A07A7">
        <w:rPr>
          <w:rFonts w:ascii="Times New Roman CYR" w:hAnsi="Times New Roman CYR"/>
          <w:sz w:val="28"/>
          <w:szCs w:val="28"/>
        </w:rPr>
        <w:t>аграждения за счет средств орга</w:t>
      </w:r>
      <w:r w:rsidRPr="006C39B5">
        <w:rPr>
          <w:rFonts w:ascii="Times New Roman CYR" w:hAnsi="Times New Roman CYR"/>
          <w:sz w:val="28"/>
          <w:szCs w:val="28"/>
        </w:rPr>
        <w:t>низации.</w:t>
      </w:r>
    </w:p>
    <w:p w:rsidR="00EE4F54" w:rsidRPr="006516AE" w:rsidRDefault="006C39B5" w:rsidP="006C39B5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C39B5">
        <w:rPr>
          <w:rFonts w:ascii="Times New Roman CYR" w:hAnsi="Times New Roman CYR"/>
          <w:sz w:val="28"/>
          <w:szCs w:val="28"/>
        </w:rPr>
        <w:t xml:space="preserve">Поощрение Приветственным адресом </w:t>
      </w:r>
      <w:r w:rsidR="005908F7">
        <w:rPr>
          <w:rFonts w:ascii="Times New Roman CYR" w:hAnsi="Times New Roman CYR"/>
          <w:sz w:val="28"/>
          <w:szCs w:val="28"/>
        </w:rPr>
        <w:t>Г</w:t>
      </w:r>
      <w:r w:rsidRPr="006C39B5">
        <w:rPr>
          <w:rFonts w:ascii="Times New Roman CYR" w:hAnsi="Times New Roman CYR"/>
          <w:sz w:val="28"/>
          <w:szCs w:val="28"/>
        </w:rPr>
        <w:t xml:space="preserve">лавы </w:t>
      </w:r>
      <w:r w:rsidR="005908F7">
        <w:rPr>
          <w:rFonts w:ascii="Times New Roman CYR" w:hAnsi="Times New Roman CYR"/>
          <w:sz w:val="28"/>
          <w:szCs w:val="28"/>
        </w:rPr>
        <w:t>Песчанокопского района, произво</w:t>
      </w:r>
      <w:r w:rsidRPr="006C39B5">
        <w:rPr>
          <w:rFonts w:ascii="Times New Roman CYR" w:hAnsi="Times New Roman CYR"/>
          <w:sz w:val="28"/>
          <w:szCs w:val="28"/>
        </w:rPr>
        <w:t>дится без выплаты денежного вознаграждения.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8</w:t>
      </w:r>
      <w:r w:rsidR="00EE4F54" w:rsidRPr="006516AE">
        <w:rPr>
          <w:rFonts w:ascii="Times New Roman CYR" w:hAnsi="Times New Roman CYR"/>
          <w:sz w:val="28"/>
          <w:szCs w:val="28"/>
        </w:rPr>
        <w:t>. Размер денежного вознаграждения к поощрениям устанавливается</w:t>
      </w:r>
      <w:r w:rsidR="00EE4F54" w:rsidRPr="006516AE">
        <w:rPr>
          <w:sz w:val="28"/>
          <w:szCs w:val="28"/>
        </w:rPr>
        <w:t xml:space="preserve">: </w:t>
      </w:r>
    </w:p>
    <w:p w:rsidR="00EE4F54" w:rsidRPr="006516AE" w:rsidRDefault="00EE4F54" w:rsidP="005C65FA">
      <w:pPr>
        <w:pStyle w:val="210"/>
        <w:tabs>
          <w:tab w:val="left" w:pos="709"/>
        </w:tabs>
        <w:ind w:firstLine="709"/>
        <w:rPr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для трудовых коллективов ор</w:t>
      </w:r>
      <w:r w:rsidR="00051B43" w:rsidRPr="006516AE">
        <w:rPr>
          <w:rFonts w:ascii="Times New Roman CYR" w:hAnsi="Times New Roman CYR"/>
          <w:sz w:val="28"/>
          <w:szCs w:val="28"/>
        </w:rPr>
        <w:t xml:space="preserve">ганизаций - к Почетной грамоте </w:t>
      </w:r>
      <w:r w:rsidRPr="006516AE">
        <w:rPr>
          <w:rFonts w:ascii="Times New Roman CYR" w:hAnsi="Times New Roman CYR"/>
          <w:sz w:val="28"/>
          <w:szCs w:val="28"/>
        </w:rPr>
        <w:t>Админ</w:t>
      </w:r>
      <w:r w:rsidRPr="006516AE">
        <w:rPr>
          <w:rFonts w:ascii="Times New Roman CYR" w:hAnsi="Times New Roman CYR"/>
          <w:sz w:val="28"/>
          <w:szCs w:val="28"/>
        </w:rPr>
        <w:t>и</w:t>
      </w:r>
      <w:r w:rsidRPr="006516AE">
        <w:rPr>
          <w:rFonts w:ascii="Times New Roman CYR" w:hAnsi="Times New Roman CYR"/>
          <w:sz w:val="28"/>
          <w:szCs w:val="28"/>
        </w:rPr>
        <w:t>страции района – 25000 руб.</w:t>
      </w:r>
    </w:p>
    <w:p w:rsidR="00EE4F54" w:rsidRPr="006516AE" w:rsidRDefault="00EE4F54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 Для граждан:</w:t>
      </w:r>
    </w:p>
    <w:p w:rsidR="00EE4F54" w:rsidRPr="006516AE" w:rsidRDefault="00051B43" w:rsidP="005C65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 К Почетной г</w:t>
      </w:r>
      <w:r w:rsidR="00EE4F54" w:rsidRPr="006516AE">
        <w:rPr>
          <w:rFonts w:ascii="Times New Roman CYR" w:hAnsi="Times New Roman CYR"/>
          <w:sz w:val="28"/>
          <w:szCs w:val="28"/>
        </w:rPr>
        <w:t>рамоте Администрации района – 20000 руб.</w:t>
      </w:r>
      <w:r w:rsidR="00EE4F54" w:rsidRPr="006516AE">
        <w:rPr>
          <w:sz w:val="28"/>
          <w:szCs w:val="28"/>
        </w:rPr>
        <w:t>;</w:t>
      </w:r>
    </w:p>
    <w:p w:rsidR="00EE4F54" w:rsidRPr="006516AE" w:rsidRDefault="003B4E16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 К </w:t>
      </w:r>
      <w:r w:rsidR="000D080D" w:rsidRPr="006516AE">
        <w:rPr>
          <w:rFonts w:ascii="Times New Roman CYR" w:hAnsi="Times New Roman CYR"/>
          <w:sz w:val="28"/>
          <w:szCs w:val="28"/>
        </w:rPr>
        <w:t xml:space="preserve">Благодарности </w:t>
      </w:r>
      <w:r w:rsidR="000D080D">
        <w:rPr>
          <w:rFonts w:ascii="Times New Roman CYR" w:hAnsi="Times New Roman CYR"/>
          <w:sz w:val="28"/>
          <w:szCs w:val="28"/>
        </w:rPr>
        <w:t>Главы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– 5000 руб.;</w:t>
      </w:r>
    </w:p>
    <w:p w:rsidR="00EE4F54" w:rsidRPr="006516AE" w:rsidRDefault="003B4E16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 К Благодарственному письму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– 2000</w:t>
      </w:r>
      <w:r w:rsidRPr="006516AE">
        <w:rPr>
          <w:rFonts w:ascii="Times New Roman CYR" w:hAnsi="Times New Roman CYR"/>
          <w:sz w:val="28"/>
          <w:szCs w:val="28"/>
        </w:rPr>
        <w:t xml:space="preserve"> руб.</w:t>
      </w:r>
    </w:p>
    <w:p w:rsidR="00EE4F54" w:rsidRPr="006516AE" w:rsidRDefault="00FE1E9F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</w:t>
      </w:r>
      <w:r w:rsidR="003B4E16" w:rsidRPr="006516AE">
        <w:rPr>
          <w:rFonts w:ascii="Times New Roman CYR" w:hAnsi="Times New Roman CYR"/>
          <w:sz w:val="28"/>
          <w:szCs w:val="28"/>
        </w:rPr>
        <w:t xml:space="preserve">Поощрения подписываются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лав</w:t>
      </w:r>
      <w:r w:rsidR="000D080D">
        <w:rPr>
          <w:rFonts w:ascii="Times New Roman CYR" w:hAnsi="Times New Roman CYR"/>
          <w:sz w:val="28"/>
          <w:szCs w:val="28"/>
        </w:rPr>
        <w:t>ой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EE4F54" w:rsidRPr="006516AE">
        <w:rPr>
          <w:rFonts w:ascii="Times New Roman CYR" w:hAnsi="Times New Roman CYR"/>
          <w:sz w:val="28"/>
          <w:szCs w:val="28"/>
        </w:rPr>
        <w:t>.</w:t>
      </w:r>
    </w:p>
    <w:p w:rsidR="00EE4F54" w:rsidRPr="006516AE" w:rsidRDefault="00224077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9</w:t>
      </w:r>
      <w:r w:rsidR="00EE4F54" w:rsidRPr="006516AE">
        <w:rPr>
          <w:rFonts w:ascii="Times New Roman CYR" w:hAnsi="Times New Roman CYR"/>
          <w:sz w:val="28"/>
          <w:szCs w:val="28"/>
        </w:rPr>
        <w:t>. Вручение поощрений производи</w:t>
      </w:r>
      <w:r w:rsidR="003B4E16" w:rsidRPr="006516AE">
        <w:rPr>
          <w:rFonts w:ascii="Times New Roman CYR" w:hAnsi="Times New Roman CYR"/>
          <w:sz w:val="28"/>
          <w:szCs w:val="28"/>
        </w:rPr>
        <w:t xml:space="preserve">тся в торжественной обстановке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>л</w:t>
      </w:r>
      <w:r w:rsidR="00123C3F" w:rsidRPr="006516AE">
        <w:rPr>
          <w:rFonts w:ascii="Times New Roman CYR" w:hAnsi="Times New Roman CYR"/>
          <w:sz w:val="28"/>
          <w:szCs w:val="28"/>
        </w:rPr>
        <w:t>а</w:t>
      </w:r>
      <w:r w:rsidR="00123C3F" w:rsidRPr="006516AE">
        <w:rPr>
          <w:rFonts w:ascii="Times New Roman CYR" w:hAnsi="Times New Roman CYR"/>
          <w:sz w:val="28"/>
          <w:szCs w:val="28"/>
        </w:rPr>
        <w:t>в</w:t>
      </w:r>
      <w:r w:rsidR="000D080D">
        <w:rPr>
          <w:rFonts w:ascii="Times New Roman CYR" w:hAnsi="Times New Roman CYR"/>
          <w:sz w:val="28"/>
          <w:szCs w:val="28"/>
        </w:rPr>
        <w:t>ой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</w:t>
      </w:r>
      <w:r w:rsidR="00123C3F">
        <w:rPr>
          <w:rFonts w:ascii="Times New Roman CYR" w:hAnsi="Times New Roman CYR"/>
          <w:sz w:val="28"/>
          <w:szCs w:val="28"/>
        </w:rPr>
        <w:t>Песчанокопского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 </w:t>
      </w:r>
      <w:r w:rsidR="00EE4F54" w:rsidRPr="006516AE">
        <w:rPr>
          <w:rFonts w:ascii="Times New Roman CYR" w:hAnsi="Times New Roman CYR"/>
          <w:sz w:val="28"/>
          <w:szCs w:val="28"/>
        </w:rPr>
        <w:t>или по его поручению заместите</w:t>
      </w:r>
      <w:r w:rsidR="003B4E16" w:rsidRPr="006516AE">
        <w:rPr>
          <w:rFonts w:ascii="Times New Roman CYR" w:hAnsi="Times New Roman CYR"/>
          <w:sz w:val="28"/>
          <w:szCs w:val="28"/>
        </w:rPr>
        <w:t xml:space="preserve">лями </w:t>
      </w:r>
      <w:r w:rsidR="00123C3F">
        <w:rPr>
          <w:rFonts w:ascii="Times New Roman CYR" w:hAnsi="Times New Roman CYR"/>
          <w:sz w:val="28"/>
          <w:szCs w:val="28"/>
        </w:rPr>
        <w:t>Г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лавы </w:t>
      </w:r>
      <w:r w:rsidR="00123C3F">
        <w:rPr>
          <w:rFonts w:ascii="Times New Roman CYR" w:hAnsi="Times New Roman CYR"/>
          <w:sz w:val="28"/>
          <w:szCs w:val="28"/>
        </w:rPr>
        <w:t>Пе</w:t>
      </w:r>
      <w:r w:rsidR="00123C3F">
        <w:rPr>
          <w:rFonts w:ascii="Times New Roman CYR" w:hAnsi="Times New Roman CYR"/>
          <w:sz w:val="28"/>
          <w:szCs w:val="28"/>
        </w:rPr>
        <w:t>с</w:t>
      </w:r>
      <w:r w:rsidR="00123C3F">
        <w:rPr>
          <w:rFonts w:ascii="Times New Roman CYR" w:hAnsi="Times New Roman CYR"/>
          <w:sz w:val="28"/>
          <w:szCs w:val="28"/>
        </w:rPr>
        <w:t>чанокопского</w:t>
      </w:r>
      <w:r w:rsidR="00123C3F" w:rsidRPr="006516AE">
        <w:rPr>
          <w:rFonts w:ascii="Times New Roman CYR" w:hAnsi="Times New Roman CYR"/>
          <w:sz w:val="28"/>
          <w:szCs w:val="28"/>
        </w:rPr>
        <w:t xml:space="preserve"> района</w:t>
      </w:r>
      <w:r w:rsidR="00EE4F54" w:rsidRPr="006516AE">
        <w:rPr>
          <w:rFonts w:ascii="Times New Roman CYR" w:hAnsi="Times New Roman CYR"/>
          <w:sz w:val="28"/>
          <w:szCs w:val="28"/>
        </w:rPr>
        <w:t>, инициировавшими награждение.</w:t>
      </w:r>
    </w:p>
    <w:p w:rsidR="00EE4F54" w:rsidRPr="006516AE" w:rsidRDefault="00EE4F54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lastRenderedPageBreak/>
        <w:t>1</w:t>
      </w:r>
      <w:r w:rsidR="00224077">
        <w:rPr>
          <w:rFonts w:ascii="Times New Roman CYR" w:hAnsi="Times New Roman CYR"/>
          <w:sz w:val="28"/>
          <w:szCs w:val="28"/>
        </w:rPr>
        <w:t>0</w:t>
      </w:r>
      <w:r w:rsidRPr="006516AE">
        <w:rPr>
          <w:rFonts w:ascii="Times New Roman CYR" w:hAnsi="Times New Roman CYR"/>
          <w:sz w:val="28"/>
          <w:szCs w:val="28"/>
        </w:rPr>
        <w:t>.</w:t>
      </w:r>
      <w:r w:rsidR="009E7F8A" w:rsidRPr="006516AE">
        <w:rPr>
          <w:rFonts w:ascii="Times New Roman CYR" w:hAnsi="Times New Roman CYR"/>
          <w:sz w:val="28"/>
          <w:szCs w:val="28"/>
        </w:rPr>
        <w:t xml:space="preserve"> П</w:t>
      </w:r>
      <w:r w:rsidRPr="006516AE">
        <w:rPr>
          <w:rFonts w:ascii="Times New Roman CYR" w:hAnsi="Times New Roman CYR"/>
          <w:sz w:val="28"/>
          <w:szCs w:val="28"/>
        </w:rPr>
        <w:t xml:space="preserve">риобретение цветов, адресных папок, </w:t>
      </w:r>
      <w:r w:rsidR="00AF2363">
        <w:rPr>
          <w:rFonts w:ascii="Times New Roman CYR" w:hAnsi="Times New Roman CYR"/>
          <w:sz w:val="28"/>
          <w:szCs w:val="28"/>
        </w:rPr>
        <w:t xml:space="preserve">рамок, </w:t>
      </w:r>
      <w:r w:rsidRPr="006516AE">
        <w:rPr>
          <w:rFonts w:ascii="Times New Roman CYR" w:hAnsi="Times New Roman CYR"/>
          <w:sz w:val="28"/>
          <w:szCs w:val="28"/>
        </w:rPr>
        <w:t>бланков приветстве</w:t>
      </w:r>
      <w:r w:rsidRPr="006516AE">
        <w:rPr>
          <w:rFonts w:ascii="Times New Roman CYR" w:hAnsi="Times New Roman CYR"/>
          <w:sz w:val="28"/>
          <w:szCs w:val="28"/>
        </w:rPr>
        <w:t>н</w:t>
      </w:r>
      <w:r w:rsidRPr="006516AE">
        <w:rPr>
          <w:rFonts w:ascii="Times New Roman CYR" w:hAnsi="Times New Roman CYR"/>
          <w:sz w:val="28"/>
          <w:szCs w:val="28"/>
        </w:rPr>
        <w:t>ных адресов</w:t>
      </w:r>
      <w:r w:rsidRPr="006516AE">
        <w:rPr>
          <w:sz w:val="28"/>
          <w:szCs w:val="28"/>
        </w:rPr>
        <w:t>,</w:t>
      </w:r>
      <w:r w:rsidRPr="006516AE">
        <w:rPr>
          <w:rFonts w:ascii="Times New Roman CYR" w:hAnsi="Times New Roman CYR"/>
          <w:sz w:val="28"/>
          <w:szCs w:val="28"/>
        </w:rPr>
        <w:t xml:space="preserve"> благодарственных писем, благо</w:t>
      </w:r>
      <w:r w:rsidR="00051B43" w:rsidRPr="006516AE">
        <w:rPr>
          <w:rFonts w:ascii="Times New Roman CYR" w:hAnsi="Times New Roman CYR"/>
          <w:sz w:val="28"/>
          <w:szCs w:val="28"/>
        </w:rPr>
        <w:t xml:space="preserve">дарностей, грамот осуществляет </w:t>
      </w:r>
      <w:r w:rsidR="006C2F11">
        <w:rPr>
          <w:rFonts w:ascii="Times New Roman CYR" w:hAnsi="Times New Roman CYR"/>
          <w:sz w:val="28"/>
          <w:szCs w:val="28"/>
        </w:rPr>
        <w:t>руководитель пресс-службы</w:t>
      </w:r>
      <w:r w:rsidRPr="006516AE">
        <w:rPr>
          <w:rFonts w:ascii="Times New Roman CYR" w:hAnsi="Times New Roman CYR"/>
          <w:sz w:val="28"/>
          <w:szCs w:val="28"/>
        </w:rPr>
        <w:t xml:space="preserve"> Администрации р</w:t>
      </w:r>
      <w:r w:rsidR="009E7F8A" w:rsidRPr="006516AE">
        <w:rPr>
          <w:rFonts w:ascii="Times New Roman CYR" w:hAnsi="Times New Roman CYR"/>
          <w:sz w:val="28"/>
          <w:szCs w:val="28"/>
        </w:rPr>
        <w:t>айона</w:t>
      </w:r>
      <w:r w:rsidRPr="006516AE">
        <w:rPr>
          <w:rFonts w:ascii="Times New Roman CYR" w:hAnsi="Times New Roman CYR"/>
          <w:sz w:val="28"/>
          <w:szCs w:val="28"/>
        </w:rPr>
        <w:t>.</w:t>
      </w:r>
    </w:p>
    <w:p w:rsidR="00EE4F54" w:rsidRPr="006516AE" w:rsidRDefault="00EE4F54" w:rsidP="005C65FA">
      <w:pPr>
        <w:tabs>
          <w:tab w:val="left" w:pos="709"/>
        </w:tabs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1</w:t>
      </w:r>
      <w:r w:rsidR="00224077">
        <w:rPr>
          <w:rFonts w:ascii="Times New Roman CYR" w:hAnsi="Times New Roman CYR"/>
          <w:sz w:val="28"/>
          <w:szCs w:val="28"/>
        </w:rPr>
        <w:t>1</w:t>
      </w:r>
      <w:r w:rsidRPr="006516AE">
        <w:rPr>
          <w:rFonts w:ascii="Times New Roman CYR" w:hAnsi="Times New Roman CYR"/>
          <w:sz w:val="28"/>
          <w:szCs w:val="28"/>
        </w:rPr>
        <w:t>. Учет и регистрацию награжденных осуществляет руководитель пресс-службы Администрации района.</w:t>
      </w:r>
    </w:p>
    <w:p w:rsidR="00EE4F54" w:rsidRPr="006516AE" w:rsidRDefault="00EE4F54" w:rsidP="005C65FA">
      <w:pPr>
        <w:pStyle w:val="210"/>
        <w:tabs>
          <w:tab w:val="left" w:pos="709"/>
        </w:tabs>
        <w:ind w:firstLine="709"/>
        <w:rPr>
          <w:rFonts w:ascii="Times New Roman CYR" w:hAnsi="Times New Roman CYR"/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>1</w:t>
      </w:r>
      <w:r w:rsidR="00224077">
        <w:rPr>
          <w:rFonts w:ascii="Times New Roman CYR" w:hAnsi="Times New Roman CYR"/>
          <w:sz w:val="28"/>
          <w:szCs w:val="28"/>
        </w:rPr>
        <w:t>2</w:t>
      </w:r>
      <w:r w:rsidRPr="006516AE">
        <w:rPr>
          <w:rFonts w:ascii="Times New Roman CYR" w:hAnsi="Times New Roman CYR"/>
          <w:sz w:val="28"/>
          <w:szCs w:val="28"/>
        </w:rPr>
        <w:t>. Выдача денежных вознаграждений производится бухгалтерией Адм</w:t>
      </w:r>
      <w:r w:rsidRPr="006516AE">
        <w:rPr>
          <w:rFonts w:ascii="Times New Roman CYR" w:hAnsi="Times New Roman CYR"/>
          <w:sz w:val="28"/>
          <w:szCs w:val="28"/>
        </w:rPr>
        <w:t>и</w:t>
      </w:r>
      <w:r w:rsidRPr="006516AE">
        <w:rPr>
          <w:rFonts w:ascii="Times New Roman CYR" w:hAnsi="Times New Roman CYR"/>
          <w:sz w:val="28"/>
          <w:szCs w:val="28"/>
        </w:rPr>
        <w:t>нистрации района за счет средств, предусмотренных в местном бюджете на эти цели на очередной год.</w:t>
      </w:r>
    </w:p>
    <w:p w:rsidR="00EE4F54" w:rsidRPr="0075747D" w:rsidRDefault="00445A99" w:rsidP="005C65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16AE">
        <w:rPr>
          <w:rFonts w:ascii="Times New Roman CYR" w:hAnsi="Times New Roman CYR"/>
          <w:sz w:val="28"/>
          <w:szCs w:val="28"/>
        </w:rPr>
        <w:t xml:space="preserve">При </w:t>
      </w:r>
      <w:r w:rsidR="00EE4F54" w:rsidRPr="006516AE">
        <w:rPr>
          <w:rFonts w:ascii="Times New Roman CYR" w:hAnsi="Times New Roman CYR"/>
          <w:sz w:val="28"/>
          <w:szCs w:val="28"/>
        </w:rPr>
        <w:t>этом финансовый отдел Администрации района перечисляет дене</w:t>
      </w:r>
      <w:r w:rsidR="00EE4F54" w:rsidRPr="006516AE">
        <w:rPr>
          <w:rFonts w:ascii="Times New Roman CYR" w:hAnsi="Times New Roman CYR"/>
          <w:sz w:val="28"/>
          <w:szCs w:val="28"/>
        </w:rPr>
        <w:t>ж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ные средства Администрации района согласно </w:t>
      </w:r>
      <w:r w:rsidR="004D5798" w:rsidRPr="006516AE">
        <w:rPr>
          <w:rFonts w:ascii="Times New Roman CYR" w:hAnsi="Times New Roman CYR"/>
          <w:sz w:val="28"/>
          <w:szCs w:val="28"/>
        </w:rPr>
        <w:t>постановлению Администрации Песчанокопского района,</w:t>
      </w:r>
      <w:r w:rsidR="00EE4F54" w:rsidRPr="006516AE">
        <w:rPr>
          <w:rFonts w:ascii="Times New Roman CYR" w:hAnsi="Times New Roman CYR"/>
          <w:sz w:val="28"/>
          <w:szCs w:val="28"/>
        </w:rPr>
        <w:t xml:space="preserve"> в сумме вознаграждения, увеличенной на величину </w:t>
      </w:r>
      <w:r w:rsidR="00843395">
        <w:rPr>
          <w:rFonts w:ascii="Times New Roman CYR" w:hAnsi="Times New Roman CYR"/>
          <w:sz w:val="28"/>
          <w:szCs w:val="28"/>
        </w:rPr>
        <w:t>налога на доходы физических лиц.</w:t>
      </w:r>
    </w:p>
    <w:p w:rsidR="00EE4F54" w:rsidRDefault="00EE4F54" w:rsidP="00EE4F54">
      <w:pPr>
        <w:jc w:val="both"/>
        <w:rPr>
          <w:sz w:val="28"/>
          <w:szCs w:val="28"/>
        </w:rPr>
      </w:pPr>
    </w:p>
    <w:p w:rsidR="00EE4F54" w:rsidRDefault="00EE4F54" w:rsidP="00EE4F54">
      <w:pPr>
        <w:jc w:val="both"/>
        <w:rPr>
          <w:sz w:val="28"/>
          <w:szCs w:val="28"/>
        </w:rPr>
      </w:pPr>
    </w:p>
    <w:p w:rsidR="00EE4F54" w:rsidRPr="0075747D" w:rsidRDefault="00EE4F54" w:rsidP="00EE4F54">
      <w:pPr>
        <w:jc w:val="both"/>
        <w:rPr>
          <w:sz w:val="28"/>
          <w:szCs w:val="28"/>
        </w:rPr>
      </w:pPr>
    </w:p>
    <w:p w:rsidR="00EE4F54" w:rsidRPr="0075747D" w:rsidRDefault="00EE4F54" w:rsidP="005C65FA">
      <w:pPr>
        <w:tabs>
          <w:tab w:val="right" w:pos="9356"/>
        </w:tabs>
        <w:jc w:val="both"/>
        <w:rPr>
          <w:rFonts w:ascii="Times New Roman CYR" w:hAnsi="Times New Roman CYR"/>
          <w:sz w:val="28"/>
          <w:szCs w:val="28"/>
        </w:rPr>
      </w:pPr>
      <w:r w:rsidRPr="0075747D">
        <w:rPr>
          <w:rFonts w:ascii="Times New Roman CYR" w:hAnsi="Times New Roman CYR"/>
          <w:sz w:val="28"/>
          <w:szCs w:val="28"/>
        </w:rPr>
        <w:t>Управляющий делами</w:t>
      </w:r>
    </w:p>
    <w:p w:rsidR="00EE4F54" w:rsidRPr="0075747D" w:rsidRDefault="00EE4F54" w:rsidP="005C65FA">
      <w:pPr>
        <w:tabs>
          <w:tab w:val="right" w:pos="9356"/>
        </w:tabs>
        <w:jc w:val="both"/>
        <w:rPr>
          <w:rFonts w:ascii="Times New Roman CYR" w:hAnsi="Times New Roman CYR"/>
          <w:sz w:val="28"/>
          <w:szCs w:val="28"/>
        </w:rPr>
      </w:pPr>
      <w:r w:rsidRPr="0075747D">
        <w:rPr>
          <w:rFonts w:ascii="Times New Roman CYR" w:hAnsi="Times New Roman CYR"/>
          <w:sz w:val="28"/>
          <w:szCs w:val="28"/>
        </w:rPr>
        <w:t>Администрации района</w:t>
      </w:r>
      <w:r w:rsidRPr="0075747D">
        <w:rPr>
          <w:rFonts w:ascii="Times New Roman CYR" w:hAnsi="Times New Roman CYR"/>
          <w:sz w:val="28"/>
          <w:szCs w:val="28"/>
        </w:rPr>
        <w:tab/>
      </w:r>
      <w:r w:rsidR="005C65FA">
        <w:rPr>
          <w:rFonts w:ascii="Times New Roman CYR" w:hAnsi="Times New Roman CYR"/>
          <w:sz w:val="28"/>
          <w:szCs w:val="28"/>
        </w:rPr>
        <w:t xml:space="preserve">           </w:t>
      </w:r>
      <w:r w:rsidR="00AF2363">
        <w:rPr>
          <w:rFonts w:ascii="Times New Roman CYR" w:hAnsi="Times New Roman CYR"/>
          <w:sz w:val="28"/>
          <w:szCs w:val="28"/>
        </w:rPr>
        <w:t>О.В. Купина</w:t>
      </w:r>
    </w:p>
    <w:p w:rsidR="00EE4F54" w:rsidRPr="0075747D" w:rsidRDefault="00EE4F54" w:rsidP="00EE4F54">
      <w:pPr>
        <w:tabs>
          <w:tab w:val="right" w:pos="9356"/>
        </w:tabs>
        <w:ind w:left="567"/>
        <w:jc w:val="both"/>
        <w:rPr>
          <w:sz w:val="28"/>
          <w:szCs w:val="28"/>
        </w:rPr>
      </w:pPr>
    </w:p>
    <w:p w:rsidR="00EE4F54" w:rsidRPr="0075747D" w:rsidRDefault="00EE4F54" w:rsidP="00EE4F54">
      <w:pPr>
        <w:tabs>
          <w:tab w:val="right" w:pos="9356"/>
        </w:tabs>
        <w:ind w:left="5954"/>
        <w:rPr>
          <w:sz w:val="28"/>
          <w:szCs w:val="28"/>
        </w:rPr>
      </w:pPr>
    </w:p>
    <w:p w:rsidR="00EE4F54" w:rsidRPr="0075747D" w:rsidRDefault="00EE4F54" w:rsidP="00EE4F54">
      <w:pPr>
        <w:tabs>
          <w:tab w:val="right" w:pos="9356"/>
        </w:tabs>
        <w:ind w:left="5954"/>
        <w:rPr>
          <w:sz w:val="28"/>
          <w:szCs w:val="28"/>
        </w:rPr>
      </w:pPr>
    </w:p>
    <w:p w:rsidR="00EE4F54" w:rsidRDefault="00EE4F54" w:rsidP="00EE4F54">
      <w:pPr>
        <w:tabs>
          <w:tab w:val="right" w:pos="9356"/>
        </w:tabs>
      </w:pPr>
      <w:r>
        <w:t xml:space="preserve"> </w:t>
      </w:r>
    </w:p>
    <w:p w:rsidR="00EE4F54" w:rsidRDefault="00EE4F54" w:rsidP="00EE4F54"/>
    <w:p w:rsidR="00C950D7" w:rsidRDefault="00C950D7" w:rsidP="00EE4F54">
      <w:pPr>
        <w:ind w:firstLine="851"/>
        <w:jc w:val="center"/>
      </w:pPr>
    </w:p>
    <w:sectPr w:rsidR="00C950D7" w:rsidSect="005A07A7">
      <w:footerReference w:type="default" r:id="rId10"/>
      <w:pgSz w:w="11907" w:h="16840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65" w:rsidRDefault="006F7865">
      <w:r>
        <w:separator/>
      </w:r>
    </w:p>
  </w:endnote>
  <w:endnote w:type="continuationSeparator" w:id="0">
    <w:p w:rsidR="006F7865" w:rsidRDefault="006F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05" w:rsidRDefault="0072470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D6A27">
      <w:rPr>
        <w:noProof/>
      </w:rPr>
      <w:t>4</w:t>
    </w:r>
    <w:r>
      <w:fldChar w:fldCharType="end"/>
    </w:r>
  </w:p>
  <w:p w:rsidR="00724705" w:rsidRDefault="007247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65" w:rsidRDefault="006F7865">
      <w:r>
        <w:separator/>
      </w:r>
    </w:p>
  </w:footnote>
  <w:footnote w:type="continuationSeparator" w:id="0">
    <w:p w:rsidR="006F7865" w:rsidRDefault="006F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D5"/>
    <w:rsid w:val="00051B43"/>
    <w:rsid w:val="000A7031"/>
    <w:rsid w:val="000C0C8C"/>
    <w:rsid w:val="000D080D"/>
    <w:rsid w:val="000D0862"/>
    <w:rsid w:val="000E7BA0"/>
    <w:rsid w:val="00103EFF"/>
    <w:rsid w:val="001207C2"/>
    <w:rsid w:val="00123C3F"/>
    <w:rsid w:val="00141731"/>
    <w:rsid w:val="00144FDF"/>
    <w:rsid w:val="001473F4"/>
    <w:rsid w:val="0017493F"/>
    <w:rsid w:val="001D08EE"/>
    <w:rsid w:val="001E36A0"/>
    <w:rsid w:val="001F7D05"/>
    <w:rsid w:val="00203C24"/>
    <w:rsid w:val="00224077"/>
    <w:rsid w:val="00256472"/>
    <w:rsid w:val="00260E26"/>
    <w:rsid w:val="00272F82"/>
    <w:rsid w:val="002B7F53"/>
    <w:rsid w:val="002D6A27"/>
    <w:rsid w:val="002E6ABA"/>
    <w:rsid w:val="0031090F"/>
    <w:rsid w:val="00312EDE"/>
    <w:rsid w:val="003260F8"/>
    <w:rsid w:val="0032635E"/>
    <w:rsid w:val="003365DC"/>
    <w:rsid w:val="00367B04"/>
    <w:rsid w:val="00375F1C"/>
    <w:rsid w:val="00392335"/>
    <w:rsid w:val="003B4E16"/>
    <w:rsid w:val="0040296C"/>
    <w:rsid w:val="0040705A"/>
    <w:rsid w:val="00445A99"/>
    <w:rsid w:val="0044750A"/>
    <w:rsid w:val="004867CC"/>
    <w:rsid w:val="004B40B5"/>
    <w:rsid w:val="004D5798"/>
    <w:rsid w:val="004F601F"/>
    <w:rsid w:val="005908F7"/>
    <w:rsid w:val="005A07A7"/>
    <w:rsid w:val="005C2182"/>
    <w:rsid w:val="005C65FA"/>
    <w:rsid w:val="005D2A0D"/>
    <w:rsid w:val="00605F24"/>
    <w:rsid w:val="006234D0"/>
    <w:rsid w:val="00632749"/>
    <w:rsid w:val="006516AE"/>
    <w:rsid w:val="006B044C"/>
    <w:rsid w:val="006C2F11"/>
    <w:rsid w:val="006C39B5"/>
    <w:rsid w:val="006F3314"/>
    <w:rsid w:val="006F7865"/>
    <w:rsid w:val="00724705"/>
    <w:rsid w:val="00751610"/>
    <w:rsid w:val="00800510"/>
    <w:rsid w:val="00806D2F"/>
    <w:rsid w:val="00843395"/>
    <w:rsid w:val="0088492F"/>
    <w:rsid w:val="00893B06"/>
    <w:rsid w:val="00935EBC"/>
    <w:rsid w:val="009473F5"/>
    <w:rsid w:val="009E7F8A"/>
    <w:rsid w:val="009F1DAC"/>
    <w:rsid w:val="00A21FD3"/>
    <w:rsid w:val="00A229EF"/>
    <w:rsid w:val="00A31D6C"/>
    <w:rsid w:val="00A52A58"/>
    <w:rsid w:val="00A52B7B"/>
    <w:rsid w:val="00A9485F"/>
    <w:rsid w:val="00AB3C1E"/>
    <w:rsid w:val="00AC496F"/>
    <w:rsid w:val="00AE3866"/>
    <w:rsid w:val="00AF2363"/>
    <w:rsid w:val="00AF4391"/>
    <w:rsid w:val="00B72693"/>
    <w:rsid w:val="00B977D5"/>
    <w:rsid w:val="00BC5243"/>
    <w:rsid w:val="00BD23E3"/>
    <w:rsid w:val="00C0220E"/>
    <w:rsid w:val="00C12479"/>
    <w:rsid w:val="00C43A40"/>
    <w:rsid w:val="00C950D7"/>
    <w:rsid w:val="00CA5A96"/>
    <w:rsid w:val="00CB55F0"/>
    <w:rsid w:val="00D20143"/>
    <w:rsid w:val="00D362D7"/>
    <w:rsid w:val="00DC24CB"/>
    <w:rsid w:val="00E4634B"/>
    <w:rsid w:val="00E870DF"/>
    <w:rsid w:val="00EA7BD7"/>
    <w:rsid w:val="00EE4F54"/>
    <w:rsid w:val="00F05E7E"/>
    <w:rsid w:val="00F1344B"/>
    <w:rsid w:val="00F53652"/>
    <w:rsid w:val="00F7186D"/>
    <w:rsid w:val="00F81BA7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977D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21">
    <w:name w:val="Основной текст 21"/>
    <w:basedOn w:val="a"/>
    <w:rsid w:val="00B977D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customStyle="1" w:styleId="210">
    <w:name w:val="Основной текст с отступом 21"/>
    <w:basedOn w:val="a"/>
    <w:rsid w:val="00B977D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4"/>
    </w:rPr>
  </w:style>
  <w:style w:type="paragraph" w:customStyle="1" w:styleId="31">
    <w:name w:val="Основной текст с отступом 31"/>
    <w:basedOn w:val="a"/>
    <w:rsid w:val="00B977D5"/>
    <w:pPr>
      <w:overflowPunct w:val="0"/>
      <w:autoSpaceDE w:val="0"/>
      <w:autoSpaceDN w:val="0"/>
      <w:adjustRightInd w:val="0"/>
      <w:ind w:firstLine="960"/>
      <w:jc w:val="both"/>
      <w:textAlignment w:val="baseline"/>
    </w:pPr>
    <w:rPr>
      <w:sz w:val="24"/>
    </w:rPr>
  </w:style>
  <w:style w:type="paragraph" w:styleId="a8">
    <w:name w:val="Balloon Text"/>
    <w:basedOn w:val="a"/>
    <w:link w:val="a9"/>
    <w:rsid w:val="000C0C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C0C8C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link w:val="a5"/>
    <w:uiPriority w:val="99"/>
    <w:rsid w:val="00724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977D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21">
    <w:name w:val="Основной текст 21"/>
    <w:basedOn w:val="a"/>
    <w:rsid w:val="00B977D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customStyle="1" w:styleId="210">
    <w:name w:val="Основной текст с отступом 21"/>
    <w:basedOn w:val="a"/>
    <w:rsid w:val="00B977D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4"/>
    </w:rPr>
  </w:style>
  <w:style w:type="paragraph" w:customStyle="1" w:styleId="31">
    <w:name w:val="Основной текст с отступом 31"/>
    <w:basedOn w:val="a"/>
    <w:rsid w:val="00B977D5"/>
    <w:pPr>
      <w:overflowPunct w:val="0"/>
      <w:autoSpaceDE w:val="0"/>
      <w:autoSpaceDN w:val="0"/>
      <w:adjustRightInd w:val="0"/>
      <w:ind w:firstLine="960"/>
      <w:jc w:val="both"/>
      <w:textAlignment w:val="baseline"/>
    </w:pPr>
    <w:rPr>
      <w:sz w:val="24"/>
    </w:rPr>
  </w:style>
  <w:style w:type="paragraph" w:styleId="a8">
    <w:name w:val="Balloon Text"/>
    <w:basedOn w:val="a"/>
    <w:link w:val="a9"/>
    <w:rsid w:val="000C0C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C0C8C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link w:val="a5"/>
    <w:uiPriority w:val="99"/>
    <w:rsid w:val="0072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AFF2-EA11-4785-B2CA-7E2E9F8C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66</TotalTime>
  <Pages>4</Pages>
  <Words>740</Words>
  <Characters>5769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Галина Николаевна Абрамова</cp:lastModifiedBy>
  <cp:revision>9</cp:revision>
  <cp:lastPrinted>2026-03-18T10:25:00Z</cp:lastPrinted>
  <dcterms:created xsi:type="dcterms:W3CDTF">2026-03-10T13:33:00Z</dcterms:created>
  <dcterms:modified xsi:type="dcterms:W3CDTF">2026-03-19T10:10:00Z</dcterms:modified>
</cp:coreProperties>
</file>