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BA0" w:rsidRPr="00D55382" w:rsidRDefault="00D20BA0" w:rsidP="00D20BA0">
      <w:pPr>
        <w:spacing w:before="60" w:after="60"/>
        <w:jc w:val="center"/>
        <w:rPr>
          <w:b/>
        </w:rPr>
      </w:pPr>
      <w:r w:rsidRPr="00D55382">
        <w:rPr>
          <w:b/>
        </w:rPr>
        <w:t xml:space="preserve">ОПОВЕЩЕНИЕ О ПРОВЕДЕНИИ ОБЩЕСТВЕННЫХ ОБСУЖДЕНИЙ </w:t>
      </w:r>
    </w:p>
    <w:p w:rsidR="00D20BA0" w:rsidRPr="008A7069" w:rsidRDefault="00D20BA0" w:rsidP="00D20BA0">
      <w:pPr>
        <w:spacing w:before="60" w:after="60"/>
        <w:jc w:val="center"/>
        <w:rPr>
          <w:b/>
          <w:sz w:val="18"/>
          <w:szCs w:val="18"/>
        </w:rPr>
      </w:pPr>
    </w:p>
    <w:p w:rsidR="00D20BA0" w:rsidRDefault="00D20BA0" w:rsidP="00D20BA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земельному участку с кадастровым номером 61:30:0090101:2519, расположенному по адресу: 347560, Ростовская область, Песчанокопский район, </w:t>
      </w:r>
      <w:proofErr w:type="spellStart"/>
      <w:r>
        <w:rPr>
          <w:sz w:val="28"/>
          <w:szCs w:val="28"/>
        </w:rPr>
        <w:t>с.Развильное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пер.Пионерский</w:t>
      </w:r>
      <w:proofErr w:type="spellEnd"/>
      <w:proofErr w:type="gramEnd"/>
      <w:r>
        <w:rPr>
          <w:sz w:val="28"/>
          <w:szCs w:val="28"/>
        </w:rPr>
        <w:t>, 34 с категорией земель: земли населенных пунктов, разрешенное использование — под домом престарелых, условно разрешенного вида использования — религиозное использование.</w:t>
      </w:r>
    </w:p>
    <w:p w:rsidR="00D20BA0" w:rsidRPr="009D1AF1" w:rsidRDefault="00D20BA0" w:rsidP="00D20BA0">
      <w:pPr>
        <w:shd w:val="clear" w:color="auto" w:fill="FFFFFF"/>
        <w:ind w:left="-284"/>
        <w:jc w:val="center"/>
        <w:rPr>
          <w:b/>
          <w:sz w:val="16"/>
          <w:szCs w:val="16"/>
          <w:u w:val="single"/>
        </w:rPr>
      </w:pPr>
    </w:p>
    <w:p w:rsidR="00D20BA0" w:rsidRPr="00D55382" w:rsidRDefault="00D20BA0" w:rsidP="00D20BA0">
      <w:pPr>
        <w:shd w:val="clear" w:color="auto" w:fill="FFFFFF"/>
        <w:ind w:left="-284"/>
        <w:jc w:val="center"/>
        <w:rPr>
          <w:b/>
          <w:u w:val="single"/>
        </w:rPr>
      </w:pPr>
      <w:r w:rsidRPr="00D55382">
        <w:rPr>
          <w:b/>
          <w:u w:val="single"/>
        </w:rPr>
        <w:t xml:space="preserve">Срок проведения общественных обсуждений </w:t>
      </w:r>
    </w:p>
    <w:p w:rsidR="00D20BA0" w:rsidRPr="00D55382" w:rsidRDefault="00D20BA0" w:rsidP="00D20BA0">
      <w:pPr>
        <w:shd w:val="clear" w:color="auto" w:fill="FFFFFF"/>
        <w:ind w:left="-284"/>
        <w:jc w:val="center"/>
      </w:pPr>
      <w:r w:rsidRPr="00D55382">
        <w:rPr>
          <w:b/>
          <w:u w:val="single"/>
        </w:rPr>
        <w:t>с 02.04.2026 по 07.04.2026</w:t>
      </w:r>
    </w:p>
    <w:p w:rsidR="00D20BA0" w:rsidRPr="00DA0F08" w:rsidRDefault="00D20BA0" w:rsidP="00D20BA0">
      <w:pPr>
        <w:spacing w:before="60" w:after="60"/>
        <w:ind w:left="-284" w:firstLine="851"/>
        <w:jc w:val="both"/>
        <w:rPr>
          <w:sz w:val="16"/>
          <w:szCs w:val="16"/>
        </w:rPr>
      </w:pPr>
    </w:p>
    <w:p w:rsidR="00D20BA0" w:rsidRDefault="00D20BA0" w:rsidP="00D20BA0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D20BA0" w:rsidRDefault="00D20BA0" w:rsidP="00D20BA0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D20BA0" w:rsidRDefault="00D20BA0" w:rsidP="00D20BA0">
      <w:pPr>
        <w:spacing w:before="60" w:after="60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D20BA0" w:rsidRDefault="00D20BA0" w:rsidP="00D20BA0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D20BA0" w:rsidRDefault="00D20BA0" w:rsidP="00D20BA0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D20BA0" w:rsidRDefault="00D20BA0" w:rsidP="00D20BA0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D20BA0" w:rsidRDefault="00D20BA0" w:rsidP="00D20BA0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02.04.2026</w:t>
      </w:r>
      <w:r>
        <w:rPr>
          <w:sz w:val="28"/>
        </w:rPr>
        <w:t xml:space="preserve"> по 07.04.2026.</w:t>
      </w:r>
    </w:p>
    <w:p w:rsidR="00D20BA0" w:rsidRDefault="00D20BA0" w:rsidP="00D20BA0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D20BA0" w:rsidRDefault="00D20BA0" w:rsidP="00D20BA0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до 13.00 часов) в период с 02.04.2026 по 07.04.2026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D20BA0" w:rsidRDefault="00D20BA0" w:rsidP="00D20BA0">
      <w:pPr>
        <w:shd w:val="clear" w:color="auto" w:fill="FFFFFF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D20BA0" w:rsidRDefault="00D20BA0" w:rsidP="00D20BA0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D20BA0" w:rsidRDefault="00D20BA0" w:rsidP="00D20BA0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D20BA0" w:rsidRDefault="00D20BA0" w:rsidP="00D20BA0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D20BA0" w:rsidRDefault="00D20BA0" w:rsidP="00D20BA0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DE62F9" w:rsidRDefault="00DE62F9">
      <w:bookmarkStart w:id="0" w:name="_GoBack"/>
      <w:bookmarkEnd w:id="0"/>
    </w:p>
    <w:sectPr w:rsidR="00DE6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D4"/>
    <w:rsid w:val="00C529D4"/>
    <w:rsid w:val="00D20BA0"/>
    <w:rsid w:val="00DE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F0ECB-A953-4F2E-A6A6-B79BC979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A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2026-03-26T13:52:00Z</dcterms:created>
  <dcterms:modified xsi:type="dcterms:W3CDTF">2026-03-26T13:52:00Z</dcterms:modified>
</cp:coreProperties>
</file>