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C2" w:rsidRPr="00B74EAF" w:rsidRDefault="00AE3264" w:rsidP="00AA2BC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5D23E77E" wp14:editId="4574A51D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BC2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AA2BC2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A2BC2" w:rsidRPr="00B74EAF" w:rsidRDefault="00AA2BC2" w:rsidP="00AA2BC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A2BC2" w:rsidRPr="00B74EAF" w:rsidRDefault="00AA2BC2" w:rsidP="00AA2BC2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A2BC2" w:rsidRPr="00B74EAF" w:rsidRDefault="00AA2BC2" w:rsidP="00AA2BC2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A2BC2" w:rsidRPr="00B74EAF" w:rsidRDefault="00AA2BC2" w:rsidP="00AA2BC2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AA2BC2" w:rsidRPr="00B74EAF" w:rsidRDefault="00AA2BC2" w:rsidP="00AA2BC2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A2BC2" w:rsidRPr="00B74EAF" w:rsidRDefault="00AA2BC2" w:rsidP="00AA2BC2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A2BC2" w:rsidRPr="00B74EAF" w:rsidTr="004B2831">
        <w:trPr>
          <w:trHeight w:val="383"/>
        </w:trPr>
        <w:tc>
          <w:tcPr>
            <w:tcW w:w="2235" w:type="dxa"/>
            <w:hideMark/>
          </w:tcPr>
          <w:p w:rsidR="00AA2BC2" w:rsidRPr="00B74EAF" w:rsidRDefault="00C9461A" w:rsidP="004B2831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21.06.2024</w:t>
            </w:r>
          </w:p>
        </w:tc>
        <w:tc>
          <w:tcPr>
            <w:tcW w:w="2268" w:type="dxa"/>
          </w:tcPr>
          <w:p w:rsidR="00AA2BC2" w:rsidRPr="00B74EAF" w:rsidRDefault="00AA2BC2" w:rsidP="004B2831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A2BC2" w:rsidRPr="00B74EAF" w:rsidRDefault="00AA2BC2" w:rsidP="004B2831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A2BC2" w:rsidRPr="00B74EAF" w:rsidRDefault="00C9461A" w:rsidP="004B2831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512</w:t>
            </w:r>
          </w:p>
        </w:tc>
        <w:tc>
          <w:tcPr>
            <w:tcW w:w="1315" w:type="dxa"/>
          </w:tcPr>
          <w:p w:rsidR="00AA2BC2" w:rsidRPr="00B74EAF" w:rsidRDefault="00AA2BC2" w:rsidP="004B2831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A2BC2" w:rsidRPr="00B74EAF" w:rsidRDefault="00AA2BC2" w:rsidP="004B2831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AA2BC2" w:rsidRDefault="005C3AAA">
      <w:pPr>
        <w:pStyle w:val="a8"/>
        <w:rPr>
          <w:rFonts w:ascii="Times New Roman" w:hAnsi="Times New Roman"/>
          <w:sz w:val="14"/>
          <w:szCs w:val="26"/>
        </w:rPr>
      </w:pPr>
    </w:p>
    <w:p w:rsidR="005C3AAA" w:rsidRDefault="001D7707" w:rsidP="00AA2BC2">
      <w:pPr>
        <w:shd w:val="clear" w:color="auto" w:fill="FFFFFF"/>
        <w:ind w:right="453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 xml:space="preserve"> назначении общественных обсуждений</w:t>
      </w:r>
      <w:r w:rsidR="00AA2BC2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</w:t>
      </w:r>
      <w:r w:rsidR="00AA2BC2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B01E9E">
        <w:rPr>
          <w:sz w:val="28"/>
          <w:szCs w:val="28"/>
        </w:rPr>
        <w:t>Р</w:t>
      </w:r>
      <w:proofErr w:type="gramEnd"/>
      <w:r w:rsidR="00B01E9E">
        <w:rPr>
          <w:sz w:val="28"/>
          <w:szCs w:val="28"/>
        </w:rPr>
        <w:t>азвильное</w:t>
      </w:r>
      <w:proofErr w:type="spellEnd"/>
      <w:r w:rsidR="00B01E9E">
        <w:rPr>
          <w:sz w:val="28"/>
          <w:szCs w:val="28"/>
        </w:rPr>
        <w:t xml:space="preserve">, </w:t>
      </w:r>
      <w:proofErr w:type="spellStart"/>
      <w:r w:rsidR="00A557C4">
        <w:rPr>
          <w:sz w:val="28"/>
          <w:szCs w:val="28"/>
        </w:rPr>
        <w:t>пер.Московский</w:t>
      </w:r>
      <w:proofErr w:type="spellEnd"/>
      <w:r w:rsidR="00A557C4">
        <w:rPr>
          <w:sz w:val="28"/>
          <w:szCs w:val="28"/>
        </w:rPr>
        <w:t>, 14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A557C4">
        <w:rPr>
          <w:sz w:val="28"/>
          <w:szCs w:val="28"/>
        </w:rPr>
        <w:t xml:space="preserve">Елисеевой Юлии Олеговны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366331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366331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</w:t>
      </w:r>
      <w:proofErr w:type="gramEnd"/>
      <w:r w:rsidR="005C3AAA">
        <w:rPr>
          <w:sz w:val="28"/>
          <w:szCs w:val="28"/>
        </w:rPr>
        <w:t xml:space="preserve"> образования «</w:t>
      </w:r>
      <w:proofErr w:type="spellStart"/>
      <w:r w:rsidR="005C3AAA">
        <w:rPr>
          <w:sz w:val="28"/>
          <w:szCs w:val="28"/>
        </w:rPr>
        <w:t>Песчанокопский</w:t>
      </w:r>
      <w:proofErr w:type="spellEnd"/>
      <w:r w:rsidR="005C3AAA">
        <w:rPr>
          <w:sz w:val="28"/>
          <w:szCs w:val="28"/>
        </w:rPr>
        <w:t xml:space="preserve"> район»,</w:t>
      </w:r>
    </w:p>
    <w:p w:rsidR="00AA2BC2" w:rsidRDefault="00AA2BC2" w:rsidP="00AA2BC2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A557C4">
        <w:rPr>
          <w:sz w:val="28"/>
          <w:szCs w:val="28"/>
        </w:rPr>
        <w:t>3,4</w:t>
      </w:r>
      <w:r w:rsidR="003E226E">
        <w:rPr>
          <w:sz w:val="28"/>
          <w:szCs w:val="28"/>
        </w:rPr>
        <w:t xml:space="preserve"> м от красной линии вместо разрешенных 5,0 м и </w:t>
      </w:r>
      <w:r w:rsidR="007E2038">
        <w:rPr>
          <w:sz w:val="28"/>
          <w:szCs w:val="28"/>
        </w:rPr>
        <w:t>на расстоянии</w:t>
      </w:r>
      <w:r w:rsidR="003016E4">
        <w:rPr>
          <w:sz w:val="28"/>
          <w:szCs w:val="28"/>
        </w:rPr>
        <w:t xml:space="preserve"> </w:t>
      </w:r>
      <w:r w:rsidR="00A557C4">
        <w:rPr>
          <w:sz w:val="28"/>
          <w:szCs w:val="28"/>
        </w:rPr>
        <w:t>0,5</w:t>
      </w:r>
      <w:r w:rsidR="003E226E">
        <w:rPr>
          <w:sz w:val="28"/>
          <w:szCs w:val="28"/>
        </w:rPr>
        <w:t xml:space="preserve"> </w:t>
      </w:r>
      <w:r w:rsidR="007E2038">
        <w:rPr>
          <w:sz w:val="28"/>
          <w:szCs w:val="28"/>
        </w:rPr>
        <w:t>м</w:t>
      </w:r>
      <w:r w:rsidR="00055F16">
        <w:rPr>
          <w:sz w:val="28"/>
          <w:szCs w:val="28"/>
        </w:rPr>
        <w:t xml:space="preserve">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A6115F">
        <w:rPr>
          <w:sz w:val="28"/>
          <w:szCs w:val="28"/>
        </w:rPr>
        <w:t>3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B01E9E">
        <w:rPr>
          <w:sz w:val="28"/>
          <w:szCs w:val="28"/>
        </w:rPr>
        <w:t>9</w:t>
      </w:r>
      <w:r>
        <w:rPr>
          <w:sz w:val="28"/>
          <w:szCs w:val="28"/>
        </w:rPr>
        <w:t>01</w:t>
      </w:r>
      <w:r w:rsidR="00B01E9E">
        <w:rPr>
          <w:sz w:val="28"/>
          <w:szCs w:val="28"/>
        </w:rPr>
        <w:t>01</w:t>
      </w:r>
      <w:r w:rsidR="00971DEE">
        <w:rPr>
          <w:sz w:val="28"/>
          <w:szCs w:val="28"/>
        </w:rPr>
        <w:t>:</w:t>
      </w:r>
      <w:r w:rsidR="00A557C4">
        <w:rPr>
          <w:sz w:val="28"/>
          <w:szCs w:val="28"/>
        </w:rPr>
        <w:t>7795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B01E9E">
        <w:rPr>
          <w:sz w:val="28"/>
          <w:szCs w:val="28"/>
        </w:rPr>
        <w:t>6</w:t>
      </w:r>
      <w:r w:rsidR="00DF362D">
        <w:rPr>
          <w:sz w:val="28"/>
          <w:szCs w:val="28"/>
        </w:rPr>
        <w:t>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B01E9E">
        <w:rPr>
          <w:sz w:val="28"/>
          <w:szCs w:val="28"/>
        </w:rPr>
        <w:t>Развильное</w:t>
      </w:r>
      <w:proofErr w:type="spellEnd"/>
      <w:r w:rsidR="00B01E9E">
        <w:rPr>
          <w:sz w:val="28"/>
          <w:szCs w:val="28"/>
        </w:rPr>
        <w:t xml:space="preserve">, </w:t>
      </w:r>
      <w:proofErr w:type="spellStart"/>
      <w:r w:rsidR="00A557C4">
        <w:rPr>
          <w:sz w:val="28"/>
          <w:szCs w:val="28"/>
        </w:rPr>
        <w:t>пер.Московский</w:t>
      </w:r>
      <w:proofErr w:type="spellEnd"/>
      <w:r w:rsidR="00A557C4">
        <w:rPr>
          <w:sz w:val="28"/>
          <w:szCs w:val="28"/>
        </w:rPr>
        <w:t>, 14</w:t>
      </w:r>
      <w:r w:rsidR="00797D83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A557C4">
        <w:rPr>
          <w:sz w:val="28"/>
          <w:szCs w:val="28"/>
        </w:rPr>
        <w:t>28.06</w:t>
      </w:r>
      <w:r w:rsidR="00AC3217">
        <w:rPr>
          <w:sz w:val="28"/>
          <w:szCs w:val="28"/>
        </w:rPr>
        <w:t>.2024</w:t>
      </w:r>
      <w:r w:rsidR="005A01FE">
        <w:rPr>
          <w:sz w:val="28"/>
          <w:szCs w:val="28"/>
        </w:rPr>
        <w:t xml:space="preserve"> по </w:t>
      </w:r>
      <w:r w:rsidR="00B01E9E">
        <w:rPr>
          <w:sz w:val="28"/>
          <w:szCs w:val="28"/>
        </w:rPr>
        <w:t>0</w:t>
      </w:r>
      <w:r w:rsidR="00A557C4">
        <w:rPr>
          <w:sz w:val="28"/>
          <w:szCs w:val="28"/>
        </w:rPr>
        <w:t>2</w:t>
      </w:r>
      <w:r w:rsidR="00AC3217">
        <w:rPr>
          <w:sz w:val="28"/>
          <w:szCs w:val="28"/>
        </w:rPr>
        <w:t>.0</w:t>
      </w:r>
      <w:r w:rsidR="00A557C4">
        <w:rPr>
          <w:sz w:val="28"/>
          <w:szCs w:val="28"/>
        </w:rPr>
        <w:t>7</w:t>
      </w:r>
      <w:r w:rsidR="00AC3217">
        <w:rPr>
          <w:sz w:val="28"/>
          <w:szCs w:val="28"/>
        </w:rPr>
        <w:t>.2024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AA2BC2">
        <w:rPr>
          <w:sz w:val="28"/>
          <w:szCs w:val="28"/>
        </w:rPr>
        <w:t xml:space="preserve"> Администрации Песчанокопского района </w:t>
      </w:r>
      <w:r w:rsidR="00C72FA5">
        <w:rPr>
          <w:sz w:val="28"/>
          <w:szCs w:val="28"/>
        </w:rPr>
        <w:t xml:space="preserve"> «Район официальный»;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7D214B">
        <w:rPr>
          <w:sz w:val="28"/>
          <w:szCs w:val="28"/>
        </w:rPr>
        <w:t>(приложение)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муниципальном вестнике «Район официальный»;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7D214B">
        <w:rPr>
          <w:sz w:val="28"/>
          <w:szCs w:val="28"/>
        </w:rPr>
        <w:t xml:space="preserve"> (приложение)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Pr="00AA2BC2" w:rsidRDefault="005C3AAA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AA2BC2" w:rsidRPr="00AA2BC2" w:rsidRDefault="00AA2BC2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</w:t>
      </w:r>
      <w:r w:rsidR="00AA2BC2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AA2BC2" w:rsidRDefault="00AA2BC2">
      <w:pPr>
        <w:pStyle w:val="a8"/>
        <w:rPr>
          <w:rFonts w:ascii="Times New Roman" w:hAnsi="Times New Roman"/>
          <w:sz w:val="28"/>
          <w:szCs w:val="28"/>
        </w:rPr>
      </w:pPr>
    </w:p>
    <w:p w:rsidR="00AA2BC2" w:rsidRDefault="00AA2BC2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AE3264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A2BC2" w:rsidRDefault="00AA2BC2" w:rsidP="00520B33">
      <w:pPr>
        <w:ind w:firstLine="5642"/>
        <w:rPr>
          <w:sz w:val="28"/>
          <w:szCs w:val="28"/>
        </w:rPr>
      </w:pPr>
    </w:p>
    <w:p w:rsidR="00AA2BC2" w:rsidRDefault="00AA2BC2" w:rsidP="00520B33">
      <w:pPr>
        <w:ind w:firstLine="5642"/>
        <w:rPr>
          <w:sz w:val="28"/>
          <w:szCs w:val="28"/>
        </w:rPr>
      </w:pPr>
    </w:p>
    <w:p w:rsidR="00520B33" w:rsidRDefault="00C33CCF" w:rsidP="00AA2BC2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AA2BC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AA2BC2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C9461A" w:rsidP="00AA2BC2">
      <w:pPr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21.06.2024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512</w:t>
      </w:r>
    </w:p>
    <w:p w:rsidR="00520B33" w:rsidRPr="00AA2BC2" w:rsidRDefault="00520B33" w:rsidP="00520B33">
      <w:pPr>
        <w:spacing w:before="60" w:after="60"/>
        <w:ind w:firstLine="900"/>
        <w:jc w:val="right"/>
        <w:rPr>
          <w:sz w:val="10"/>
          <w:szCs w:val="26"/>
        </w:rPr>
      </w:pPr>
    </w:p>
    <w:p w:rsidR="00520B33" w:rsidRPr="008A7069" w:rsidRDefault="00520B33" w:rsidP="00AA2BC2">
      <w:pPr>
        <w:jc w:val="center"/>
        <w:rPr>
          <w:b/>
          <w:sz w:val="40"/>
          <w:szCs w:val="40"/>
        </w:rPr>
      </w:pPr>
      <w:r w:rsidRPr="008A7069">
        <w:rPr>
          <w:b/>
          <w:sz w:val="40"/>
          <w:szCs w:val="40"/>
        </w:rPr>
        <w:t xml:space="preserve">ОПОВЕЩЕНИЕ О ПРОВЕДЕНИИ ОБЩЕСТВЕННЫХ ОБСУЖДЕНИЙ </w:t>
      </w:r>
    </w:p>
    <w:p w:rsidR="005E203C" w:rsidRPr="00AA2BC2" w:rsidRDefault="005E203C" w:rsidP="00520B33">
      <w:pPr>
        <w:spacing w:before="60" w:after="60"/>
        <w:jc w:val="center"/>
        <w:rPr>
          <w:b/>
          <w:sz w:val="2"/>
          <w:szCs w:val="18"/>
        </w:rPr>
      </w:pPr>
    </w:p>
    <w:p w:rsidR="00A3127A" w:rsidRDefault="002977CC" w:rsidP="00AA2BC2">
      <w:pPr>
        <w:shd w:val="clear" w:color="auto" w:fill="FFFFFF"/>
        <w:spacing w:line="21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03598B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</w:t>
      </w:r>
      <w:r w:rsidR="003E226E">
        <w:rPr>
          <w:sz w:val="28"/>
          <w:szCs w:val="28"/>
        </w:rPr>
        <w:t xml:space="preserve">на расстоянии </w:t>
      </w:r>
      <w:r w:rsidR="00A557C4">
        <w:rPr>
          <w:sz w:val="28"/>
          <w:szCs w:val="28"/>
        </w:rPr>
        <w:t>3,4</w:t>
      </w:r>
      <w:r w:rsidR="00B01E9E">
        <w:rPr>
          <w:sz w:val="28"/>
          <w:szCs w:val="28"/>
        </w:rPr>
        <w:t>6</w:t>
      </w:r>
      <w:r w:rsidR="003E226E">
        <w:rPr>
          <w:sz w:val="28"/>
          <w:szCs w:val="28"/>
        </w:rPr>
        <w:t xml:space="preserve"> м от красной линии вместо разрешенных 5,0 м и на расстоянии </w:t>
      </w:r>
      <w:r w:rsidR="00A557C4">
        <w:rPr>
          <w:sz w:val="28"/>
          <w:szCs w:val="28"/>
        </w:rPr>
        <w:t>0,5</w:t>
      </w:r>
      <w:r w:rsidR="003E226E">
        <w:rPr>
          <w:sz w:val="28"/>
          <w:szCs w:val="28"/>
        </w:rPr>
        <w:t xml:space="preserve"> м от границы земельного участка вместо разрешенных 3,0 м на земельном участке с кадастровым номером 61:30:00</w:t>
      </w:r>
      <w:r w:rsidR="00B01E9E">
        <w:rPr>
          <w:sz w:val="28"/>
          <w:szCs w:val="28"/>
        </w:rPr>
        <w:t>9</w:t>
      </w:r>
      <w:r w:rsidR="003E226E">
        <w:rPr>
          <w:sz w:val="28"/>
          <w:szCs w:val="28"/>
        </w:rPr>
        <w:t>01</w:t>
      </w:r>
      <w:r w:rsidR="00B01E9E">
        <w:rPr>
          <w:sz w:val="28"/>
          <w:szCs w:val="28"/>
        </w:rPr>
        <w:t>01</w:t>
      </w:r>
      <w:r w:rsidR="003E226E">
        <w:rPr>
          <w:sz w:val="28"/>
          <w:szCs w:val="28"/>
        </w:rPr>
        <w:t>:</w:t>
      </w:r>
      <w:r w:rsidR="00A557C4">
        <w:rPr>
          <w:sz w:val="28"/>
          <w:szCs w:val="28"/>
        </w:rPr>
        <w:t>7795</w:t>
      </w:r>
      <w:r w:rsidR="003E226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>для ведения</w:t>
      </w:r>
      <w:proofErr w:type="gramEnd"/>
      <w:r w:rsidR="003E226E">
        <w:rPr>
          <w:sz w:val="28"/>
          <w:szCs w:val="28"/>
        </w:rPr>
        <w:t xml:space="preserve"> личного подсобного хозяйства, расположенном по адресу: 3475</w:t>
      </w:r>
      <w:r w:rsidR="00B01E9E">
        <w:rPr>
          <w:sz w:val="28"/>
          <w:szCs w:val="28"/>
        </w:rPr>
        <w:t>6</w:t>
      </w:r>
      <w:r w:rsidR="003E226E">
        <w:rPr>
          <w:sz w:val="28"/>
          <w:szCs w:val="28"/>
        </w:rPr>
        <w:t xml:space="preserve">0, Ростовская область, </w:t>
      </w:r>
      <w:proofErr w:type="spellStart"/>
      <w:r w:rsidR="003E226E">
        <w:rPr>
          <w:sz w:val="28"/>
          <w:szCs w:val="28"/>
        </w:rPr>
        <w:t>Песчанокопский</w:t>
      </w:r>
      <w:proofErr w:type="spellEnd"/>
      <w:r w:rsidR="003E226E">
        <w:rPr>
          <w:sz w:val="28"/>
          <w:szCs w:val="28"/>
        </w:rPr>
        <w:t xml:space="preserve"> район, </w:t>
      </w:r>
      <w:proofErr w:type="spellStart"/>
      <w:r w:rsidR="003E226E">
        <w:rPr>
          <w:sz w:val="28"/>
          <w:szCs w:val="28"/>
        </w:rPr>
        <w:t>с</w:t>
      </w:r>
      <w:proofErr w:type="gramStart"/>
      <w:r w:rsidR="003E226E">
        <w:rPr>
          <w:sz w:val="28"/>
          <w:szCs w:val="28"/>
        </w:rPr>
        <w:t>.</w:t>
      </w:r>
      <w:r w:rsidR="00B01E9E">
        <w:rPr>
          <w:sz w:val="28"/>
          <w:szCs w:val="28"/>
        </w:rPr>
        <w:t>Р</w:t>
      </w:r>
      <w:proofErr w:type="gramEnd"/>
      <w:r w:rsidR="00B01E9E">
        <w:rPr>
          <w:sz w:val="28"/>
          <w:szCs w:val="28"/>
        </w:rPr>
        <w:t>азвильное</w:t>
      </w:r>
      <w:proofErr w:type="spellEnd"/>
      <w:r w:rsidR="00B01E9E">
        <w:rPr>
          <w:sz w:val="28"/>
          <w:szCs w:val="28"/>
        </w:rPr>
        <w:t xml:space="preserve">, </w:t>
      </w:r>
      <w:proofErr w:type="spellStart"/>
      <w:r w:rsidR="00A557C4">
        <w:rPr>
          <w:sz w:val="28"/>
          <w:szCs w:val="28"/>
        </w:rPr>
        <w:t>пер.Московский</w:t>
      </w:r>
      <w:proofErr w:type="spellEnd"/>
      <w:r w:rsidR="00A557C4">
        <w:rPr>
          <w:sz w:val="28"/>
          <w:szCs w:val="28"/>
        </w:rPr>
        <w:t>, 14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AA2BC2" w:rsidRDefault="00A3127A" w:rsidP="00AA2BC2">
      <w:pPr>
        <w:shd w:val="clear" w:color="auto" w:fill="FFFFFF"/>
        <w:spacing w:line="221" w:lineRule="auto"/>
        <w:ind w:left="-284"/>
        <w:jc w:val="center"/>
        <w:rPr>
          <w:b/>
          <w:sz w:val="6"/>
          <w:szCs w:val="40"/>
          <w:u w:val="single"/>
        </w:rPr>
      </w:pPr>
    </w:p>
    <w:p w:rsidR="008A7069" w:rsidRDefault="00520B33" w:rsidP="00AA2BC2">
      <w:pPr>
        <w:shd w:val="clear" w:color="auto" w:fill="FFFFFF"/>
        <w:ind w:left="-284"/>
        <w:jc w:val="center"/>
        <w:rPr>
          <w:b/>
          <w:sz w:val="40"/>
          <w:szCs w:val="40"/>
          <w:u w:val="single"/>
        </w:rPr>
      </w:pPr>
      <w:r w:rsidRPr="008A7069">
        <w:rPr>
          <w:b/>
          <w:sz w:val="40"/>
          <w:szCs w:val="40"/>
          <w:u w:val="single"/>
        </w:rPr>
        <w:t xml:space="preserve">Срок проведения общественных обсуждений </w:t>
      </w:r>
    </w:p>
    <w:p w:rsidR="00520B33" w:rsidRPr="008A7069" w:rsidRDefault="00520B33" w:rsidP="00AA2BC2">
      <w:pPr>
        <w:shd w:val="clear" w:color="auto" w:fill="FFFFFF"/>
        <w:ind w:left="-284"/>
        <w:jc w:val="center"/>
        <w:rPr>
          <w:sz w:val="40"/>
          <w:szCs w:val="40"/>
        </w:rPr>
      </w:pPr>
      <w:r w:rsidRPr="008A7069">
        <w:rPr>
          <w:b/>
          <w:sz w:val="40"/>
          <w:szCs w:val="40"/>
          <w:u w:val="single"/>
        </w:rPr>
        <w:t>с</w:t>
      </w:r>
      <w:r w:rsidR="008A7069" w:rsidRPr="008A7069">
        <w:rPr>
          <w:b/>
          <w:sz w:val="40"/>
          <w:szCs w:val="40"/>
          <w:u w:val="single"/>
        </w:rPr>
        <w:t xml:space="preserve"> </w:t>
      </w:r>
      <w:r w:rsidR="00A557C4">
        <w:rPr>
          <w:b/>
          <w:sz w:val="40"/>
          <w:szCs w:val="40"/>
          <w:u w:val="single"/>
        </w:rPr>
        <w:t>28</w:t>
      </w:r>
      <w:r w:rsidR="00AC3217">
        <w:rPr>
          <w:b/>
          <w:sz w:val="40"/>
          <w:szCs w:val="40"/>
          <w:u w:val="single"/>
        </w:rPr>
        <w:t>.0</w:t>
      </w:r>
      <w:r w:rsidR="00A557C4">
        <w:rPr>
          <w:b/>
          <w:sz w:val="40"/>
          <w:szCs w:val="40"/>
          <w:u w:val="single"/>
        </w:rPr>
        <w:t>6</w:t>
      </w:r>
      <w:r w:rsidR="00AC3217">
        <w:rPr>
          <w:b/>
          <w:sz w:val="40"/>
          <w:szCs w:val="40"/>
          <w:u w:val="single"/>
        </w:rPr>
        <w:t>.2024</w:t>
      </w:r>
      <w:r w:rsidR="008A7069" w:rsidRPr="008A7069">
        <w:rPr>
          <w:b/>
          <w:sz w:val="40"/>
          <w:szCs w:val="40"/>
          <w:u w:val="single"/>
        </w:rPr>
        <w:t xml:space="preserve"> </w:t>
      </w:r>
      <w:r w:rsidRPr="008A7069">
        <w:rPr>
          <w:b/>
          <w:sz w:val="40"/>
          <w:szCs w:val="40"/>
          <w:u w:val="single"/>
        </w:rPr>
        <w:t xml:space="preserve">по </w:t>
      </w:r>
      <w:r w:rsidR="00A557C4">
        <w:rPr>
          <w:b/>
          <w:sz w:val="40"/>
          <w:szCs w:val="40"/>
          <w:u w:val="single"/>
        </w:rPr>
        <w:t>02.07</w:t>
      </w:r>
      <w:r w:rsidR="00AC3217">
        <w:rPr>
          <w:b/>
          <w:sz w:val="40"/>
          <w:szCs w:val="40"/>
          <w:u w:val="single"/>
        </w:rPr>
        <w:t>.2024</w:t>
      </w:r>
    </w:p>
    <w:p w:rsidR="00520B33" w:rsidRPr="00AA2BC2" w:rsidRDefault="00520B33" w:rsidP="00E63415">
      <w:pPr>
        <w:spacing w:before="60" w:after="60"/>
        <w:ind w:left="-284" w:firstLine="851"/>
        <w:jc w:val="both"/>
        <w:rPr>
          <w:sz w:val="6"/>
        </w:rPr>
      </w:pPr>
    </w:p>
    <w:p w:rsidR="00520B33" w:rsidRDefault="00520B33" w:rsidP="00AA2BC2">
      <w:pPr>
        <w:spacing w:line="221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AA2BC2">
      <w:pPr>
        <w:spacing w:line="221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AA2BC2">
      <w:pPr>
        <w:spacing w:line="221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AA2BC2">
      <w:pPr>
        <w:spacing w:line="221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AA2BC2">
      <w:pPr>
        <w:spacing w:line="221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AA2BC2">
      <w:pPr>
        <w:spacing w:line="221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AA2BC2">
      <w:pPr>
        <w:spacing w:line="221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A557C4">
        <w:rPr>
          <w:color w:val="000000"/>
          <w:sz w:val="28"/>
          <w:szCs w:val="28"/>
        </w:rPr>
        <w:t>28.06</w:t>
      </w:r>
      <w:r w:rsidR="00AC3217">
        <w:rPr>
          <w:color w:val="000000"/>
          <w:sz w:val="28"/>
          <w:szCs w:val="28"/>
        </w:rPr>
        <w:t>.2024</w:t>
      </w:r>
      <w:r w:rsidR="00C72FA5">
        <w:rPr>
          <w:sz w:val="28"/>
        </w:rPr>
        <w:t xml:space="preserve"> по </w:t>
      </w:r>
      <w:r w:rsidR="00A557C4">
        <w:rPr>
          <w:sz w:val="28"/>
        </w:rPr>
        <w:t>02</w:t>
      </w:r>
      <w:r w:rsidR="00AC3217">
        <w:rPr>
          <w:sz w:val="28"/>
        </w:rPr>
        <w:t>.0</w:t>
      </w:r>
      <w:r w:rsidR="00A557C4">
        <w:rPr>
          <w:sz w:val="28"/>
        </w:rPr>
        <w:t>7</w:t>
      </w:r>
      <w:r w:rsidR="00AC3217">
        <w:rPr>
          <w:sz w:val="28"/>
        </w:rPr>
        <w:t>.2024</w:t>
      </w:r>
      <w:r w:rsidR="00C72FA5">
        <w:rPr>
          <w:sz w:val="28"/>
        </w:rPr>
        <w:t>.</w:t>
      </w:r>
    </w:p>
    <w:p w:rsidR="00520B33" w:rsidRDefault="00520B33" w:rsidP="00AA2BC2">
      <w:pPr>
        <w:spacing w:line="221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AA2BC2">
      <w:pPr>
        <w:spacing w:line="221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A557C4">
        <w:rPr>
          <w:sz w:val="28"/>
        </w:rPr>
        <w:t>28</w:t>
      </w:r>
      <w:r w:rsidR="00AC3217">
        <w:rPr>
          <w:sz w:val="28"/>
        </w:rPr>
        <w:t>.0</w:t>
      </w:r>
      <w:r w:rsidR="00A557C4">
        <w:rPr>
          <w:sz w:val="28"/>
        </w:rPr>
        <w:t>6</w:t>
      </w:r>
      <w:r w:rsidR="00AC3217">
        <w:rPr>
          <w:sz w:val="28"/>
        </w:rPr>
        <w:t>.2024</w:t>
      </w:r>
      <w:r w:rsidR="00C33CCF">
        <w:rPr>
          <w:sz w:val="28"/>
        </w:rPr>
        <w:t xml:space="preserve"> по </w:t>
      </w:r>
      <w:r w:rsidR="00A557C4">
        <w:rPr>
          <w:sz w:val="28"/>
        </w:rPr>
        <w:t>02.07</w:t>
      </w:r>
      <w:r w:rsidR="00AC3217">
        <w:rPr>
          <w:sz w:val="28"/>
        </w:rPr>
        <w:t>.2024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AA2BC2">
      <w:pPr>
        <w:shd w:val="clear" w:color="auto" w:fill="FFFFFF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AA2BC2">
      <w:pPr>
        <w:shd w:val="clear" w:color="auto" w:fill="FFFFFF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AA2BC2">
      <w:pPr>
        <w:shd w:val="clear" w:color="auto" w:fill="FFFFFF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AA2BC2">
      <w:pPr>
        <w:shd w:val="clear" w:color="auto" w:fill="FFFFFF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AA2BC2" w:rsidRPr="00AA2BC2" w:rsidRDefault="00AA2BC2" w:rsidP="00AA2BC2">
      <w:pPr>
        <w:shd w:val="clear" w:color="auto" w:fill="FFFFFF"/>
        <w:spacing w:line="228" w:lineRule="auto"/>
        <w:ind w:left="-284" w:firstLine="709"/>
        <w:jc w:val="both"/>
        <w:rPr>
          <w:sz w:val="6"/>
          <w:szCs w:val="28"/>
        </w:rPr>
      </w:pPr>
    </w:p>
    <w:p w:rsidR="00AA2BC2" w:rsidRDefault="00AA2BC2" w:rsidP="00AA2BC2">
      <w:pPr>
        <w:jc w:val="both"/>
        <w:rPr>
          <w:sz w:val="28"/>
          <w:szCs w:val="28"/>
        </w:rPr>
      </w:pPr>
    </w:p>
    <w:p w:rsidR="00AA2BC2" w:rsidRPr="00E35510" w:rsidRDefault="00AA2BC2" w:rsidP="00AA2BC2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AA2BC2" w:rsidRPr="00E35510" w:rsidRDefault="00AA2BC2" w:rsidP="00AA2BC2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AA2BC2" w:rsidRPr="00E35510" w:rsidSect="00AE3264">
      <w:footerReference w:type="default" r:id="rId10"/>
      <w:pgSz w:w="11906" w:h="16838"/>
      <w:pgMar w:top="993" w:right="566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263" w:rsidRDefault="00C61263" w:rsidP="00E103E5">
      <w:r>
        <w:separator/>
      </w:r>
    </w:p>
  </w:endnote>
  <w:endnote w:type="continuationSeparator" w:id="0">
    <w:p w:rsidR="00C61263" w:rsidRDefault="00C61263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263" w:rsidRDefault="00C61263" w:rsidP="00E103E5">
      <w:r>
        <w:separator/>
      </w:r>
    </w:p>
  </w:footnote>
  <w:footnote w:type="continuationSeparator" w:id="0">
    <w:p w:rsidR="00C61263" w:rsidRDefault="00C61263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D3A03"/>
    <w:rsid w:val="000E4315"/>
    <w:rsid w:val="00117B7D"/>
    <w:rsid w:val="00120083"/>
    <w:rsid w:val="00143E3F"/>
    <w:rsid w:val="001468C5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66331"/>
    <w:rsid w:val="003727E4"/>
    <w:rsid w:val="0037662E"/>
    <w:rsid w:val="00377D92"/>
    <w:rsid w:val="0039295B"/>
    <w:rsid w:val="00397EC6"/>
    <w:rsid w:val="003A78A9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7864"/>
    <w:rsid w:val="004E426F"/>
    <w:rsid w:val="004F2A98"/>
    <w:rsid w:val="00520B33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33ECF"/>
    <w:rsid w:val="006574B4"/>
    <w:rsid w:val="006A2F4E"/>
    <w:rsid w:val="006B1388"/>
    <w:rsid w:val="006F2F46"/>
    <w:rsid w:val="00717ACF"/>
    <w:rsid w:val="007273BE"/>
    <w:rsid w:val="00771FE5"/>
    <w:rsid w:val="00780672"/>
    <w:rsid w:val="0079151A"/>
    <w:rsid w:val="00797D83"/>
    <w:rsid w:val="007D214B"/>
    <w:rsid w:val="007E2038"/>
    <w:rsid w:val="007E6D39"/>
    <w:rsid w:val="00802E9D"/>
    <w:rsid w:val="00843368"/>
    <w:rsid w:val="008461E7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7F8B"/>
    <w:rsid w:val="00A557C4"/>
    <w:rsid w:val="00A6115F"/>
    <w:rsid w:val="00A90547"/>
    <w:rsid w:val="00A95A14"/>
    <w:rsid w:val="00AA007B"/>
    <w:rsid w:val="00AA2BC2"/>
    <w:rsid w:val="00AC3217"/>
    <w:rsid w:val="00AD4E55"/>
    <w:rsid w:val="00AE3264"/>
    <w:rsid w:val="00AF2139"/>
    <w:rsid w:val="00AF22DC"/>
    <w:rsid w:val="00B00D8D"/>
    <w:rsid w:val="00B01E9E"/>
    <w:rsid w:val="00B02731"/>
    <w:rsid w:val="00B327F9"/>
    <w:rsid w:val="00B4798B"/>
    <w:rsid w:val="00B76FB2"/>
    <w:rsid w:val="00B931C6"/>
    <w:rsid w:val="00BA4BBF"/>
    <w:rsid w:val="00BC78D0"/>
    <w:rsid w:val="00BD7AB3"/>
    <w:rsid w:val="00BE7260"/>
    <w:rsid w:val="00BF5AAC"/>
    <w:rsid w:val="00C23AE6"/>
    <w:rsid w:val="00C26550"/>
    <w:rsid w:val="00C26809"/>
    <w:rsid w:val="00C33CCF"/>
    <w:rsid w:val="00C43351"/>
    <w:rsid w:val="00C47A3A"/>
    <w:rsid w:val="00C61263"/>
    <w:rsid w:val="00C62046"/>
    <w:rsid w:val="00C648D5"/>
    <w:rsid w:val="00C72FA5"/>
    <w:rsid w:val="00C9461A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F362D"/>
    <w:rsid w:val="00E103E5"/>
    <w:rsid w:val="00E10A8D"/>
    <w:rsid w:val="00E43759"/>
    <w:rsid w:val="00E52861"/>
    <w:rsid w:val="00E63415"/>
    <w:rsid w:val="00E70744"/>
    <w:rsid w:val="00E873AB"/>
    <w:rsid w:val="00EB13FF"/>
    <w:rsid w:val="00EB1B14"/>
    <w:rsid w:val="00ED3B22"/>
    <w:rsid w:val="00EE1DFE"/>
    <w:rsid w:val="00F01F3E"/>
    <w:rsid w:val="00F11B55"/>
    <w:rsid w:val="00F5448F"/>
    <w:rsid w:val="00F57568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31E1D-0BC3-4AD9-8A38-1E9DB746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9</cp:revision>
  <cp:lastPrinted>2024-06-20T08:55:00Z</cp:lastPrinted>
  <dcterms:created xsi:type="dcterms:W3CDTF">2023-09-28T08:49:00Z</dcterms:created>
  <dcterms:modified xsi:type="dcterms:W3CDTF">2024-06-21T06:28:00Z</dcterms:modified>
</cp:coreProperties>
</file>