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37" w:rsidRPr="008A5A37" w:rsidRDefault="008A5A37" w:rsidP="008A5A3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BFF1914" wp14:editId="2471C30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8A5A3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8A5A37" w:rsidRPr="008A5A37" w:rsidRDefault="008A5A37" w:rsidP="008A5A3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8A5A3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8A5A37" w:rsidRPr="008A5A37" w:rsidRDefault="008A5A37" w:rsidP="008A5A3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8A5A37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8A5A37" w:rsidRPr="008A5A37" w:rsidRDefault="008A5A37" w:rsidP="008A5A37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8A5A37" w:rsidRPr="008A5A37" w:rsidRDefault="008A5A37" w:rsidP="008A5A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8A5A37" w:rsidRPr="008A5A37" w:rsidRDefault="008A5A37" w:rsidP="008A5A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8A5A37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8A5A37" w:rsidRPr="008A5A37" w:rsidRDefault="008A5A37" w:rsidP="008A5A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A5A37" w:rsidRPr="008A5A37" w:rsidTr="00596141">
        <w:trPr>
          <w:trHeight w:val="383"/>
        </w:trPr>
        <w:tc>
          <w:tcPr>
            <w:tcW w:w="2235" w:type="dxa"/>
            <w:hideMark/>
          </w:tcPr>
          <w:p w:rsidR="008A5A37" w:rsidRPr="008A5A37" w:rsidRDefault="003963E8" w:rsidP="008A5A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07.09.2023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A5A37" w:rsidRPr="008A5A37" w:rsidRDefault="008A5A37" w:rsidP="008A5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8A5A37" w:rsidRPr="008A5A37" w:rsidRDefault="008A5A37" w:rsidP="008A5A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8A5A3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A5A37" w:rsidRPr="008A5A37" w:rsidRDefault="003963E8" w:rsidP="008A5A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879</w:t>
            </w:r>
          </w:p>
        </w:tc>
        <w:tc>
          <w:tcPr>
            <w:tcW w:w="1315" w:type="dxa"/>
          </w:tcPr>
          <w:p w:rsidR="008A5A37" w:rsidRPr="008A5A37" w:rsidRDefault="008A5A37" w:rsidP="008A5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8A5A37" w:rsidRPr="008A5A37" w:rsidRDefault="008A5A37" w:rsidP="008A5A3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8A5A37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350472" w:rsidRPr="00A938CC" w:rsidRDefault="00350472" w:rsidP="00947891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947891" w:rsidRPr="00AE0F6E" w:rsidRDefault="00947891" w:rsidP="008A5A37">
      <w:pPr>
        <w:spacing w:after="0" w:line="240" w:lineRule="auto"/>
        <w:ind w:right="46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4A57">
        <w:rPr>
          <w:rFonts w:ascii="Times New Roman" w:hAnsi="Times New Roman" w:cs="Times New Roman"/>
          <w:sz w:val="28"/>
          <w:szCs w:val="28"/>
        </w:rPr>
        <w:t>б определении уполномоченного органа</w:t>
      </w:r>
      <w:r w:rsidR="008A5A37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85B3F">
        <w:rPr>
          <w:rFonts w:ascii="Times New Roman" w:hAnsi="Times New Roman" w:cs="Times New Roman"/>
          <w:sz w:val="28"/>
          <w:szCs w:val="28"/>
        </w:rPr>
        <w:t>Песчанокопский район</w:t>
      </w:r>
      <w:r w:rsidR="007F4A57">
        <w:rPr>
          <w:rFonts w:ascii="Times New Roman" w:hAnsi="Times New Roman" w:cs="Times New Roman"/>
          <w:sz w:val="28"/>
          <w:szCs w:val="28"/>
        </w:rPr>
        <w:t>»</w:t>
      </w:r>
      <w:r w:rsidR="00B85B3F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по приему-передаче имущества, приобретенного за счет средств</w:t>
      </w:r>
      <w:r w:rsidR="008A5A37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областного бюджета, из государственной</w:t>
      </w:r>
      <w:r w:rsidR="008A5A37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собственности Ростовской области в муниципальную собственность</w:t>
      </w:r>
    </w:p>
    <w:p w:rsidR="00350472" w:rsidRPr="00C966D1" w:rsidRDefault="00350472" w:rsidP="009478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7891" w:rsidRDefault="00947891" w:rsidP="008A5A3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A123A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Областным законом Ростовской области от 15.01.2001 № 125-ЗС «О порядке управления и распоряжения государственной собственностью Ростовской области</w:t>
      </w:r>
      <w:r w:rsidR="007F4A57" w:rsidRPr="00F73384">
        <w:rPr>
          <w:rFonts w:ascii="Times New Roman" w:hAnsi="Times New Roman" w:cs="Times New Roman"/>
          <w:sz w:val="28"/>
          <w:szCs w:val="28"/>
        </w:rPr>
        <w:t xml:space="preserve">», </w:t>
      </w:r>
      <w:r w:rsidR="007F4A57" w:rsidRPr="00D505D2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02.07.2012 № 552 «Об утвержд</w:t>
      </w:r>
      <w:r w:rsidR="00D505D2" w:rsidRPr="00D505D2">
        <w:rPr>
          <w:rFonts w:ascii="Times New Roman" w:hAnsi="Times New Roman" w:cs="Times New Roman"/>
          <w:sz w:val="28"/>
          <w:szCs w:val="28"/>
        </w:rPr>
        <w:t>ении Порядка передачи имущества,</w:t>
      </w:r>
      <w:r w:rsidR="007F4A57" w:rsidRPr="00D505D2">
        <w:rPr>
          <w:rFonts w:ascii="Times New Roman" w:hAnsi="Times New Roman" w:cs="Times New Roman"/>
          <w:sz w:val="28"/>
          <w:szCs w:val="28"/>
        </w:rPr>
        <w:t xml:space="preserve"> приобретенного за счет средств областного бюджета, из государственной собственности Ростовской области в муниципальную собственность»</w:t>
      </w:r>
      <w:r w:rsidR="00B85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8CC" w:rsidRPr="00F73384">
        <w:rPr>
          <w:rFonts w:ascii="Times New Roman" w:hAnsi="Times New Roman" w:cs="Times New Roman"/>
          <w:sz w:val="28"/>
          <w:szCs w:val="28"/>
        </w:rPr>
        <w:t xml:space="preserve">в целях приема-передачи оборудования, </w:t>
      </w:r>
      <w:r w:rsidR="00326251" w:rsidRPr="00F73384">
        <w:rPr>
          <w:rFonts w:ascii="Times New Roman" w:hAnsi="Times New Roman" w:cs="Times New Roman"/>
          <w:sz w:val="28"/>
          <w:szCs w:val="28"/>
        </w:rPr>
        <w:t>приобретенного</w:t>
      </w:r>
      <w:r w:rsidR="007F4A57" w:rsidRPr="00F73384">
        <w:rPr>
          <w:rFonts w:ascii="Times New Roman" w:hAnsi="Times New Roman" w:cs="Times New Roman"/>
          <w:sz w:val="28"/>
          <w:szCs w:val="28"/>
        </w:rPr>
        <w:t xml:space="preserve"> в </w:t>
      </w:r>
      <w:r w:rsidR="00D505D2">
        <w:rPr>
          <w:rFonts w:ascii="Times New Roman" w:hAnsi="Times New Roman" w:cs="Times New Roman"/>
          <w:sz w:val="28"/>
          <w:szCs w:val="28"/>
        </w:rPr>
        <w:t>2023</w:t>
      </w:r>
      <w:r w:rsidR="007F4A57" w:rsidRPr="00F73384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20CF" w:rsidRPr="00F73384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2F20CF">
        <w:rPr>
          <w:rFonts w:ascii="Times New Roman" w:hAnsi="Times New Roman" w:cs="Times New Roman"/>
          <w:sz w:val="28"/>
          <w:szCs w:val="28"/>
        </w:rPr>
        <w:t xml:space="preserve"> централизованных поставок</w:t>
      </w:r>
      <w:r w:rsidR="00B85B3F">
        <w:rPr>
          <w:rFonts w:ascii="Times New Roman" w:hAnsi="Times New Roman" w:cs="Times New Roman"/>
          <w:sz w:val="28"/>
          <w:szCs w:val="28"/>
        </w:rPr>
        <w:t xml:space="preserve">  </w:t>
      </w:r>
      <w:r w:rsid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 w:rsidR="003E5FAA" w:rsidRP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proofErr w:type="gramEnd"/>
      <w:r w:rsidR="003E5FAA" w:rsidRP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«Образование»</w:t>
      </w:r>
      <w:r w:rsidR="00D505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5FAA" w:rsidRP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7891" w:rsidRPr="008A5A37" w:rsidRDefault="008A5A37" w:rsidP="0094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A3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8A5A3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E6AB1" w:rsidRPr="00F73384" w:rsidRDefault="00947891" w:rsidP="008A5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20CF">
        <w:rPr>
          <w:rFonts w:ascii="Times New Roman" w:hAnsi="Times New Roman" w:cs="Times New Roman"/>
          <w:sz w:val="28"/>
          <w:szCs w:val="28"/>
        </w:rPr>
        <w:t xml:space="preserve">Определить Отдел образования Администрации </w:t>
      </w:r>
      <w:r w:rsidR="00B85B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2F20CF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="002F20CF" w:rsidRPr="00F73384">
        <w:rPr>
          <w:rFonts w:ascii="Times New Roman" w:hAnsi="Times New Roman" w:cs="Times New Roman"/>
          <w:sz w:val="28"/>
          <w:szCs w:val="28"/>
        </w:rPr>
        <w:t>органом муниципального образования «</w:t>
      </w:r>
      <w:r w:rsidR="00B85B3F">
        <w:rPr>
          <w:rFonts w:ascii="Times New Roman" w:hAnsi="Times New Roman" w:cs="Times New Roman"/>
          <w:sz w:val="28"/>
          <w:szCs w:val="28"/>
        </w:rPr>
        <w:t>Песчанокопский район</w:t>
      </w:r>
      <w:r w:rsidR="002F20CF" w:rsidRPr="00F73384">
        <w:rPr>
          <w:rFonts w:ascii="Times New Roman" w:hAnsi="Times New Roman" w:cs="Times New Roman"/>
          <w:sz w:val="28"/>
          <w:szCs w:val="28"/>
        </w:rPr>
        <w:t>»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, осуществляющим приём-передачу </w:t>
      </w:r>
      <w:r w:rsidR="00C02467" w:rsidRPr="00F73384">
        <w:rPr>
          <w:rFonts w:ascii="Times New Roman" w:hAnsi="Times New Roman" w:cs="Times New Roman"/>
          <w:sz w:val="28"/>
          <w:szCs w:val="28"/>
        </w:rPr>
        <w:t xml:space="preserve">в </w:t>
      </w:r>
      <w:r w:rsidR="00D505D2">
        <w:rPr>
          <w:rFonts w:ascii="Times New Roman" w:hAnsi="Times New Roman" w:cs="Times New Roman"/>
          <w:sz w:val="28"/>
          <w:szCs w:val="28"/>
        </w:rPr>
        <w:t>2023 году</w:t>
      </w:r>
      <w:r w:rsidR="00B85B3F">
        <w:rPr>
          <w:rFonts w:ascii="Times New Roman" w:hAnsi="Times New Roman" w:cs="Times New Roman"/>
          <w:sz w:val="28"/>
          <w:szCs w:val="28"/>
        </w:rPr>
        <w:t xml:space="preserve"> </w:t>
      </w:r>
      <w:r w:rsidR="00A938CC" w:rsidRPr="00F73384">
        <w:rPr>
          <w:rFonts w:ascii="Times New Roman" w:hAnsi="Times New Roman" w:cs="Times New Roman"/>
          <w:sz w:val="28"/>
          <w:szCs w:val="28"/>
        </w:rPr>
        <w:t>оборудования</w:t>
      </w:r>
      <w:r w:rsidR="00C02467" w:rsidRPr="00F73384">
        <w:rPr>
          <w:rFonts w:ascii="Times New Roman" w:hAnsi="Times New Roman" w:cs="Times New Roman"/>
          <w:sz w:val="28"/>
          <w:szCs w:val="28"/>
        </w:rPr>
        <w:t>, приобретенного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 за </w:t>
      </w:r>
      <w:r w:rsidR="00A27BD4" w:rsidRPr="00F73384">
        <w:rPr>
          <w:rFonts w:ascii="Times New Roman" w:hAnsi="Times New Roman" w:cs="Times New Roman"/>
          <w:sz w:val="28"/>
          <w:szCs w:val="28"/>
        </w:rPr>
        <w:t xml:space="preserve">счет средств областного бюджета для реализации национального проекта «Образование», 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 из государственной собственности Ростовской области в муниципальную собственность.</w:t>
      </w:r>
    </w:p>
    <w:p w:rsidR="00BE6AB1" w:rsidRDefault="00BE6AB1" w:rsidP="008A5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84">
        <w:rPr>
          <w:rFonts w:ascii="Times New Roman" w:hAnsi="Times New Roman" w:cs="Times New Roman"/>
          <w:sz w:val="28"/>
          <w:szCs w:val="28"/>
        </w:rPr>
        <w:t xml:space="preserve">2. 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Отделу образования Администрации </w:t>
      </w:r>
      <w:r w:rsidR="00B85B3F">
        <w:rPr>
          <w:rFonts w:ascii="Times New Roman" w:hAnsi="Times New Roman" w:cs="Times New Roman"/>
          <w:sz w:val="28"/>
          <w:szCs w:val="28"/>
        </w:rPr>
        <w:t>Пе</w:t>
      </w:r>
      <w:r w:rsidR="00D505D2">
        <w:rPr>
          <w:rFonts w:ascii="Times New Roman" w:hAnsi="Times New Roman" w:cs="Times New Roman"/>
          <w:sz w:val="28"/>
          <w:szCs w:val="28"/>
        </w:rPr>
        <w:t>счанокопского района (Придворов</w:t>
      </w:r>
      <w:r w:rsidR="00D1392E">
        <w:rPr>
          <w:rFonts w:ascii="Times New Roman" w:hAnsi="Times New Roman" w:cs="Times New Roman"/>
          <w:sz w:val="28"/>
          <w:szCs w:val="28"/>
        </w:rPr>
        <w:t xml:space="preserve">а </w:t>
      </w:r>
      <w:r w:rsidR="00B85B3F">
        <w:rPr>
          <w:rFonts w:ascii="Times New Roman" w:hAnsi="Times New Roman" w:cs="Times New Roman"/>
          <w:sz w:val="28"/>
          <w:szCs w:val="28"/>
        </w:rPr>
        <w:t>Н.В.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) обеспечить приём </w:t>
      </w:r>
      <w:r w:rsidR="00A938CC" w:rsidRPr="00F73384">
        <w:rPr>
          <w:rFonts w:ascii="Times New Roman" w:hAnsi="Times New Roman" w:cs="Times New Roman"/>
          <w:sz w:val="28"/>
          <w:szCs w:val="28"/>
        </w:rPr>
        <w:t>оборудования</w:t>
      </w:r>
      <w:r w:rsidR="00A27BD4" w:rsidRPr="00F73384">
        <w:rPr>
          <w:rFonts w:ascii="Times New Roman" w:hAnsi="Times New Roman" w:cs="Times New Roman"/>
          <w:sz w:val="28"/>
          <w:szCs w:val="28"/>
        </w:rPr>
        <w:t xml:space="preserve">, приобретенного за счет средств областного бюджета для реализации национального проекта «Образование», 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966D1" w:rsidRPr="00F73384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D505D2" w:rsidRPr="00D505D2" w:rsidRDefault="00B85B3F" w:rsidP="008A5A3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D2">
        <w:rPr>
          <w:rFonts w:ascii="Times New Roman" w:hAnsi="Times New Roman" w:cs="Times New Roman"/>
          <w:sz w:val="28"/>
          <w:szCs w:val="28"/>
        </w:rPr>
        <w:t>3.</w:t>
      </w:r>
      <w:r w:rsidR="00D505D2" w:rsidRPr="00D505D2">
        <w:rPr>
          <w:rFonts w:ascii="Times New Roman" w:hAnsi="Times New Roman" w:cs="Times New Roman"/>
          <w:sz w:val="28"/>
          <w:szCs w:val="28"/>
        </w:rPr>
        <w:t xml:space="preserve"> Отделу информационных технологий </w:t>
      </w:r>
      <w:proofErr w:type="gramStart"/>
      <w:r w:rsidR="00D505D2" w:rsidRPr="00D505D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505D2" w:rsidRPr="00D505D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E6AB1" w:rsidRPr="00C12608" w:rsidRDefault="00B85B3F" w:rsidP="008A5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E6A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66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66D1">
        <w:rPr>
          <w:rFonts w:ascii="Times New Roman" w:hAnsi="Times New Roman" w:cs="Times New Roman"/>
          <w:sz w:val="28"/>
          <w:szCs w:val="28"/>
        </w:rPr>
        <w:t xml:space="preserve"> исполнением настояще</w:t>
      </w:r>
      <w:r w:rsidR="00C12608">
        <w:rPr>
          <w:rFonts w:ascii="Times New Roman" w:hAnsi="Times New Roman" w:cs="Times New Roman"/>
          <w:sz w:val="28"/>
          <w:szCs w:val="28"/>
        </w:rPr>
        <w:t>го постановления возложить на</w:t>
      </w:r>
      <w:r w:rsidR="00C12608" w:rsidRPr="00C12608">
        <w:t xml:space="preserve"> </w:t>
      </w:r>
      <w:r w:rsidR="00C12608">
        <w:rPr>
          <w:rFonts w:ascii="Times New Roman" w:hAnsi="Times New Roman" w:cs="Times New Roman"/>
          <w:sz w:val="28"/>
          <w:szCs w:val="28"/>
        </w:rPr>
        <w:t>заместителя</w:t>
      </w:r>
      <w:r w:rsidR="00C12608" w:rsidRPr="00C12608">
        <w:rPr>
          <w:rFonts w:ascii="Times New Roman" w:hAnsi="Times New Roman" w:cs="Times New Roman"/>
          <w:sz w:val="28"/>
          <w:szCs w:val="28"/>
        </w:rPr>
        <w:t xml:space="preserve"> главы  Администрации района по социальным вопросам</w:t>
      </w:r>
      <w:r w:rsidR="00C12608">
        <w:rPr>
          <w:rFonts w:ascii="Times New Roman" w:hAnsi="Times New Roman" w:cs="Times New Roman"/>
          <w:sz w:val="28"/>
          <w:szCs w:val="28"/>
        </w:rPr>
        <w:t xml:space="preserve"> </w:t>
      </w:r>
      <w:r w:rsidR="008A5A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12608">
        <w:rPr>
          <w:rFonts w:ascii="Times New Roman" w:hAnsi="Times New Roman" w:cs="Times New Roman"/>
          <w:sz w:val="28"/>
          <w:szCs w:val="28"/>
        </w:rPr>
        <w:t>Горобец С.Н.</w:t>
      </w:r>
      <w:r w:rsidR="00C12608" w:rsidRPr="00C1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472" w:rsidRDefault="00350472" w:rsidP="008A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92E" w:rsidRDefault="00D1392E" w:rsidP="008A5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0"/>
        <w:gridCol w:w="6644"/>
      </w:tblGrid>
      <w:tr w:rsidR="00C12608" w:rsidRPr="00C12608" w:rsidTr="00FD3158">
        <w:tc>
          <w:tcPr>
            <w:tcW w:w="3227" w:type="dxa"/>
            <w:shd w:val="clear" w:color="auto" w:fill="auto"/>
          </w:tcPr>
          <w:p w:rsidR="00C12608" w:rsidRPr="00C12608" w:rsidRDefault="00C12608" w:rsidP="008A5A3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08" w:rsidRPr="00C12608" w:rsidRDefault="00C12608" w:rsidP="008A5A37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6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Песчанокопского района</w:t>
            </w:r>
          </w:p>
        </w:tc>
        <w:tc>
          <w:tcPr>
            <w:tcW w:w="6738" w:type="dxa"/>
            <w:shd w:val="clear" w:color="auto" w:fill="auto"/>
          </w:tcPr>
          <w:p w:rsidR="00C12608" w:rsidRPr="00C12608" w:rsidRDefault="00C12608" w:rsidP="008A5A37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08" w:rsidRPr="00C12608" w:rsidRDefault="00C12608" w:rsidP="008A5A37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08" w:rsidRPr="00C12608" w:rsidRDefault="00D505D2" w:rsidP="008A5A37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2608"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608">
              <w:rPr>
                <w:rFonts w:ascii="Times New Roman" w:hAnsi="Times New Roman" w:cs="Times New Roman"/>
                <w:sz w:val="28"/>
                <w:szCs w:val="28"/>
              </w:rPr>
              <w:t>Апольский</w:t>
            </w:r>
          </w:p>
          <w:p w:rsidR="00C12608" w:rsidRPr="00C12608" w:rsidRDefault="00C12608" w:rsidP="008A5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608" w:rsidRPr="00C12608" w:rsidRDefault="00C12608" w:rsidP="008A5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608" w:rsidRPr="00C12608" w:rsidRDefault="008A5A37" w:rsidP="008A5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C12608" w:rsidRPr="00C12608" w:rsidRDefault="00C12608" w:rsidP="008A5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608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C12608" w:rsidRPr="00C12608" w:rsidRDefault="00C12608" w:rsidP="008A5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608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                           </w:t>
      </w:r>
    </w:p>
    <w:p w:rsidR="0083046E" w:rsidRPr="00C53377" w:rsidRDefault="0083046E" w:rsidP="00C126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3046E" w:rsidRPr="00C53377" w:rsidSect="008A5A37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37" w:rsidRDefault="008A5A37" w:rsidP="008A5A37">
      <w:pPr>
        <w:spacing w:after="0" w:line="240" w:lineRule="auto"/>
      </w:pPr>
      <w:r>
        <w:separator/>
      </w:r>
    </w:p>
  </w:endnote>
  <w:endnote w:type="continuationSeparator" w:id="0">
    <w:p w:rsidR="008A5A37" w:rsidRDefault="008A5A37" w:rsidP="008A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288001"/>
      <w:docPartObj>
        <w:docPartGallery w:val="Page Numbers (Bottom of Page)"/>
        <w:docPartUnique/>
      </w:docPartObj>
    </w:sdtPr>
    <w:sdtEndPr/>
    <w:sdtContent>
      <w:p w:rsidR="008A5A37" w:rsidRDefault="008A5A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3E8">
          <w:rPr>
            <w:noProof/>
          </w:rPr>
          <w:t>2</w:t>
        </w:r>
        <w:r>
          <w:fldChar w:fldCharType="end"/>
        </w:r>
      </w:p>
    </w:sdtContent>
  </w:sdt>
  <w:p w:rsidR="008A5A37" w:rsidRDefault="008A5A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37" w:rsidRDefault="008A5A37" w:rsidP="008A5A37">
      <w:pPr>
        <w:spacing w:after="0" w:line="240" w:lineRule="auto"/>
      </w:pPr>
      <w:r>
        <w:separator/>
      </w:r>
    </w:p>
  </w:footnote>
  <w:footnote w:type="continuationSeparator" w:id="0">
    <w:p w:rsidR="008A5A37" w:rsidRDefault="008A5A37" w:rsidP="008A5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46E"/>
    <w:rsid w:val="000301FD"/>
    <w:rsid w:val="0015739D"/>
    <w:rsid w:val="001E34FB"/>
    <w:rsid w:val="002B3931"/>
    <w:rsid w:val="002F0280"/>
    <w:rsid w:val="002F20CF"/>
    <w:rsid w:val="00326251"/>
    <w:rsid w:val="00350472"/>
    <w:rsid w:val="00372365"/>
    <w:rsid w:val="003963E8"/>
    <w:rsid w:val="003A411A"/>
    <w:rsid w:val="003B2560"/>
    <w:rsid w:val="003E5FAA"/>
    <w:rsid w:val="004A614B"/>
    <w:rsid w:val="004B49C4"/>
    <w:rsid w:val="005C0926"/>
    <w:rsid w:val="005D71F6"/>
    <w:rsid w:val="006C54FA"/>
    <w:rsid w:val="006F32BE"/>
    <w:rsid w:val="00717DA5"/>
    <w:rsid w:val="00723B44"/>
    <w:rsid w:val="00731D9F"/>
    <w:rsid w:val="00773B68"/>
    <w:rsid w:val="00784C68"/>
    <w:rsid w:val="007A7725"/>
    <w:rsid w:val="007F4A57"/>
    <w:rsid w:val="0083046E"/>
    <w:rsid w:val="008A5A37"/>
    <w:rsid w:val="008D79BE"/>
    <w:rsid w:val="008F5B1A"/>
    <w:rsid w:val="008F62E7"/>
    <w:rsid w:val="00947891"/>
    <w:rsid w:val="009705BB"/>
    <w:rsid w:val="0098432F"/>
    <w:rsid w:val="009B2EE5"/>
    <w:rsid w:val="00A01FF5"/>
    <w:rsid w:val="00A27BD4"/>
    <w:rsid w:val="00A938CC"/>
    <w:rsid w:val="00AA2A6B"/>
    <w:rsid w:val="00AE0F6E"/>
    <w:rsid w:val="00B85B3F"/>
    <w:rsid w:val="00BB7D92"/>
    <w:rsid w:val="00BE03BA"/>
    <w:rsid w:val="00BE6AB1"/>
    <w:rsid w:val="00C02467"/>
    <w:rsid w:val="00C12608"/>
    <w:rsid w:val="00C53377"/>
    <w:rsid w:val="00C966D1"/>
    <w:rsid w:val="00CF6114"/>
    <w:rsid w:val="00D1392E"/>
    <w:rsid w:val="00D505D2"/>
    <w:rsid w:val="00D93963"/>
    <w:rsid w:val="00DB1FC7"/>
    <w:rsid w:val="00F57719"/>
    <w:rsid w:val="00F73384"/>
    <w:rsid w:val="00FA123A"/>
    <w:rsid w:val="00FE0702"/>
    <w:rsid w:val="00FE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A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A37"/>
  </w:style>
  <w:style w:type="paragraph" w:styleId="a8">
    <w:name w:val="footer"/>
    <w:basedOn w:val="a"/>
    <w:link w:val="a9"/>
    <w:uiPriority w:val="99"/>
    <w:unhideWhenUsed/>
    <w:rsid w:val="008A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C791-BE92-4C21-98A8-E214CB5D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trofimenko_ea</dc:creator>
  <cp:lastModifiedBy>Елена Алексеевна Мыльникова</cp:lastModifiedBy>
  <cp:revision>27</cp:revision>
  <cp:lastPrinted>2023-09-06T11:26:00Z</cp:lastPrinted>
  <dcterms:created xsi:type="dcterms:W3CDTF">2020-11-16T13:51:00Z</dcterms:created>
  <dcterms:modified xsi:type="dcterms:W3CDTF">2023-09-07T07:12:00Z</dcterms:modified>
</cp:coreProperties>
</file>