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94" w:rsidRDefault="009D5394">
      <w:pPr>
        <w:spacing w:after="0" w:line="228" w:lineRule="auto"/>
        <w:jc w:val="center"/>
        <w:rPr>
          <w:rFonts w:ascii="Times New Roman" w:hAnsi="Times New Roman"/>
          <w:b/>
          <w:sz w:val="20"/>
        </w:rPr>
      </w:pPr>
    </w:p>
    <w:p w:rsidR="00EA3594" w:rsidRDefault="00EA3594" w:rsidP="00EA3594">
      <w:pPr>
        <w:numPr>
          <w:ilvl w:val="0"/>
          <w:numId w:val="2"/>
        </w:numPr>
        <w:suppressAutoHyphens/>
        <w:spacing w:after="0" w:line="240" w:lineRule="auto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315E7F0C" wp14:editId="113CAB74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594" w:rsidRPr="00EA3594" w:rsidRDefault="00EA3594" w:rsidP="00EA359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EA3594">
        <w:rPr>
          <w:rFonts w:ascii="Times New Roman" w:hAnsi="Times New Roman"/>
          <w:b/>
          <w:sz w:val="28"/>
          <w:szCs w:val="32"/>
          <w:lang w:eastAsia="ar-SA"/>
        </w:rPr>
        <w:t>РОССИЙСКАЯ ФЕДЕРАЦИЯ</w:t>
      </w:r>
    </w:p>
    <w:p w:rsidR="00EA3594" w:rsidRPr="00EA3594" w:rsidRDefault="00EA3594" w:rsidP="00EA359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EA3594">
        <w:rPr>
          <w:rFonts w:ascii="Times New Roman" w:hAnsi="Times New Roman"/>
          <w:b/>
          <w:sz w:val="28"/>
          <w:szCs w:val="32"/>
          <w:lang w:eastAsia="ar-SA"/>
        </w:rPr>
        <w:t>РОСТОВСКАЯ ОБЛАСТЬ</w:t>
      </w:r>
    </w:p>
    <w:p w:rsidR="00EA3594" w:rsidRPr="00EA3594" w:rsidRDefault="00EA3594" w:rsidP="00EA3594">
      <w:pPr>
        <w:keepNext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EA3594">
        <w:rPr>
          <w:rFonts w:ascii="Times New Roman" w:hAnsi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EA3594" w:rsidRPr="00EA3594" w:rsidRDefault="00EA3594" w:rsidP="00EA359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8"/>
          <w:lang w:eastAsia="ar-SA"/>
        </w:rPr>
      </w:pPr>
    </w:p>
    <w:p w:rsidR="00EA3594" w:rsidRPr="00EA3594" w:rsidRDefault="00EA3594" w:rsidP="00EA359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EA3594">
        <w:rPr>
          <w:rFonts w:ascii="Times New Roman" w:hAnsi="Times New Roman"/>
          <w:b/>
          <w:sz w:val="28"/>
          <w:szCs w:val="32"/>
          <w:lang w:eastAsia="ar-SA"/>
        </w:rPr>
        <w:t>РАСПОРЯЖЕНИЕ</w:t>
      </w:r>
    </w:p>
    <w:p w:rsidR="00EA3594" w:rsidRPr="00EA3594" w:rsidRDefault="00EA3594" w:rsidP="00EA3594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EA3594" w:rsidRPr="00EA3594" w:rsidTr="006A7FD4">
        <w:tc>
          <w:tcPr>
            <w:tcW w:w="1985" w:type="dxa"/>
            <w:hideMark/>
          </w:tcPr>
          <w:p w:rsidR="00EA3594" w:rsidRPr="00EA3594" w:rsidRDefault="001C1450" w:rsidP="006A7FD4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25.01.2024</w:t>
            </w:r>
          </w:p>
        </w:tc>
        <w:tc>
          <w:tcPr>
            <w:tcW w:w="2551" w:type="dxa"/>
          </w:tcPr>
          <w:p w:rsidR="00EA3594" w:rsidRPr="00EA3594" w:rsidRDefault="00EA3594" w:rsidP="006A7FD4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EA3594" w:rsidRPr="00EA3594" w:rsidRDefault="00EA3594" w:rsidP="006A7FD4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A359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EA3594" w:rsidRPr="00EA3594" w:rsidRDefault="001C1450" w:rsidP="006A7FD4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538" w:type="dxa"/>
          </w:tcPr>
          <w:p w:rsidR="00EA3594" w:rsidRPr="00EA3594" w:rsidRDefault="00EA3594" w:rsidP="006A7FD4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A3594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EA3594" w:rsidRPr="00EA3594" w:rsidRDefault="00EA3594" w:rsidP="006A7FD4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A3594">
              <w:rPr>
                <w:rFonts w:ascii="Times New Roman" w:hAnsi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9D5394" w:rsidRDefault="004946A1" w:rsidP="00EA3594">
      <w:pPr>
        <w:spacing w:after="0" w:line="240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графика личного приёма граждан должностными лицами Администрации</w:t>
      </w:r>
      <w:r w:rsidR="00083178">
        <w:rPr>
          <w:rFonts w:ascii="Times New Roman" w:hAnsi="Times New Roman"/>
          <w:sz w:val="28"/>
        </w:rPr>
        <w:t xml:space="preserve">  Песчанокопского района на 2024</w:t>
      </w:r>
      <w:r>
        <w:rPr>
          <w:rFonts w:ascii="Times New Roman" w:hAnsi="Times New Roman"/>
          <w:sz w:val="28"/>
        </w:rPr>
        <w:t xml:space="preserve"> год</w:t>
      </w:r>
    </w:p>
    <w:p w:rsidR="009D5394" w:rsidRDefault="004946A1" w:rsidP="00EA359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9D5394" w:rsidRDefault="009D5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5394" w:rsidRDefault="004946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Регламентом работы Администрации Песчанокопского района:</w:t>
      </w:r>
    </w:p>
    <w:p w:rsidR="009D5394" w:rsidRDefault="009D539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D5394" w:rsidRDefault="004946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 Утвердить график личного приема граждан должностными лицами Администрации Песчанокопского райо</w:t>
      </w:r>
      <w:r w:rsidR="00AA56E9">
        <w:rPr>
          <w:rFonts w:ascii="Times New Roman" w:hAnsi="Times New Roman"/>
          <w:sz w:val="28"/>
        </w:rPr>
        <w:t>на на 2024</w:t>
      </w:r>
      <w:r>
        <w:rPr>
          <w:rFonts w:ascii="Times New Roman" w:hAnsi="Times New Roman"/>
          <w:sz w:val="28"/>
        </w:rPr>
        <w:t xml:space="preserve"> год  согласно приложению.</w:t>
      </w:r>
    </w:p>
    <w:p w:rsidR="009D5394" w:rsidRDefault="004946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распоряжение Администра</w:t>
      </w:r>
      <w:r w:rsidR="00AA56E9">
        <w:rPr>
          <w:rFonts w:ascii="Times New Roman" w:hAnsi="Times New Roman"/>
          <w:sz w:val="28"/>
        </w:rPr>
        <w:t>ции Песчанокопского района от 21.08</w:t>
      </w:r>
      <w:r>
        <w:rPr>
          <w:rFonts w:ascii="Times New Roman" w:hAnsi="Times New Roman"/>
          <w:sz w:val="28"/>
        </w:rPr>
        <w:t>.2023 № 10</w:t>
      </w:r>
      <w:r w:rsidR="00AA56E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«Об утверждении графика личного приёма граждан должностными лицами Администрации</w:t>
      </w:r>
      <w:r w:rsidR="00AA56E9">
        <w:rPr>
          <w:rFonts w:ascii="Times New Roman" w:hAnsi="Times New Roman"/>
          <w:sz w:val="28"/>
        </w:rPr>
        <w:t xml:space="preserve">  Песчанокопского района на 2023</w:t>
      </w:r>
      <w:r>
        <w:rPr>
          <w:rFonts w:ascii="Times New Roman" w:hAnsi="Times New Roman"/>
          <w:sz w:val="28"/>
        </w:rPr>
        <w:t xml:space="preserve"> год».</w:t>
      </w:r>
    </w:p>
    <w:p w:rsidR="009D5394" w:rsidRDefault="004946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 Должностным лицам Администрации района руководствоваться графиком проведения приема граждан. В случае отсутствия должностного лица (командировка, отпуск, болезнь) прием населения осуществляется лицом, исполняющим его обязанности.</w:t>
      </w:r>
    </w:p>
    <w:p w:rsidR="009D5394" w:rsidRDefault="004946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распоряжение подлежит размещению на официальном  сайте  Администрации  Песчанокопского  района  в сети «Интернет».</w:t>
      </w:r>
    </w:p>
    <w:p w:rsidR="009D5394" w:rsidRDefault="004946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распоряжения оставляю за собой.</w:t>
      </w:r>
    </w:p>
    <w:p w:rsidR="009D5394" w:rsidRDefault="004946A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</w:t>
      </w:r>
    </w:p>
    <w:p w:rsidR="009D5394" w:rsidRDefault="004946A1">
      <w:pPr>
        <w:spacing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</w:t>
      </w:r>
    </w:p>
    <w:p w:rsidR="009D5394" w:rsidRDefault="004946A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9D5394" w:rsidRDefault="004946A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</w:t>
      </w:r>
      <w:r w:rsidR="00EA3594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9D5394" w:rsidRDefault="004946A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A3594" w:rsidRDefault="00EA359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D5394" w:rsidRDefault="004946A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вносит:</w:t>
      </w:r>
    </w:p>
    <w:p w:rsidR="009D5394" w:rsidRDefault="004946A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контрольно-организационный отдел                                      </w:t>
      </w:r>
    </w:p>
    <w:p w:rsidR="009D5394" w:rsidRDefault="004946A1" w:rsidP="00EA3594">
      <w:pPr>
        <w:spacing w:after="0" w:line="240" w:lineRule="auto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                                                                                              к распоряжению Администрации Песчанокопского района                                                                                    </w:t>
      </w:r>
      <w:r w:rsidR="00EA3594">
        <w:rPr>
          <w:rFonts w:ascii="Times New Roman" w:hAnsi="Times New Roman"/>
          <w:sz w:val="28"/>
        </w:rPr>
        <w:t xml:space="preserve">           от  </w:t>
      </w:r>
      <w:r w:rsidR="001C1450">
        <w:rPr>
          <w:rFonts w:ascii="Times New Roman" w:hAnsi="Times New Roman"/>
          <w:sz w:val="28"/>
        </w:rPr>
        <w:t xml:space="preserve">25.01.2024  </w:t>
      </w:r>
      <w:bookmarkStart w:id="0" w:name="_GoBack"/>
      <w:bookmarkEnd w:id="0"/>
      <w:r w:rsidR="00EA3594">
        <w:rPr>
          <w:rFonts w:ascii="Times New Roman" w:hAnsi="Times New Roman"/>
          <w:sz w:val="28"/>
        </w:rPr>
        <w:t xml:space="preserve">№ </w:t>
      </w:r>
      <w:r w:rsidR="001C1450">
        <w:rPr>
          <w:rFonts w:ascii="Times New Roman" w:hAnsi="Times New Roman"/>
          <w:sz w:val="28"/>
        </w:rPr>
        <w:t>8</w:t>
      </w:r>
    </w:p>
    <w:p w:rsidR="009D5394" w:rsidRDefault="009D5394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</w:p>
    <w:p w:rsidR="009D5394" w:rsidRDefault="004946A1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личного приема граждан </w:t>
      </w:r>
    </w:p>
    <w:p w:rsidR="009D5394" w:rsidRDefault="004946A1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должностными лицами </w:t>
      </w:r>
    </w:p>
    <w:p w:rsidR="009D5394" w:rsidRDefault="004946A1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Администрации Песчанокопского района  </w:t>
      </w:r>
    </w:p>
    <w:p w:rsidR="009D5394" w:rsidRDefault="00AA56E9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на 2024</w:t>
      </w:r>
      <w:r w:rsidR="004946A1">
        <w:rPr>
          <w:rFonts w:ascii="Times New Roman" w:hAnsi="Times New Roman"/>
          <w:sz w:val="28"/>
        </w:rPr>
        <w:t xml:space="preserve"> год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15"/>
        <w:gridCol w:w="3662"/>
        <w:gridCol w:w="3261"/>
      </w:tblGrid>
      <w:tr w:rsidR="009D5394" w:rsidTr="00EA3594">
        <w:trPr>
          <w:trHeight w:val="7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88" w:lineRule="atLeast"/>
              <w:ind w:left="7" w:right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3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95" w:lineRule="atLeast"/>
              <w:ind w:left="122" w:right="144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Фамилия,</w:t>
            </w:r>
          </w:p>
          <w:p w:rsidR="009D5394" w:rsidRDefault="004946A1">
            <w:pPr>
              <w:spacing w:after="0" w:line="295" w:lineRule="atLeast"/>
              <w:ind w:left="122" w:right="14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имя, </w:t>
            </w:r>
            <w:r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40" w:lineRule="auto"/>
              <w:ind w:left="1548" w:right="-82" w:hanging="15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Дни, время  и место приёма</w:t>
            </w:r>
          </w:p>
        </w:tc>
      </w:tr>
      <w:tr w:rsidR="009D5394" w:rsidTr="00EA3594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9D5394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АПОЛЬСКИЙ Игорь Игоревич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Администрации Песчанокопского района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AA56E9" w:rsidP="00AA56E9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П</w:t>
            </w:r>
            <w:r w:rsidR="004946A1">
              <w:rPr>
                <w:rFonts w:ascii="Times New Roman CYR" w:hAnsi="Times New Roman CYR"/>
                <w:sz w:val="28"/>
              </w:rPr>
              <w:t xml:space="preserve">онедельник 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с 14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до 16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</w:p>
          <w:p w:rsidR="009D5394" w:rsidRDefault="004946A1">
            <w:pPr>
              <w:spacing w:after="0" w:line="216" w:lineRule="auto"/>
              <w:jc w:val="center"/>
              <w:rPr>
                <w:rFonts w:ascii="Times New Roman" w:hAnsi="Times New Roman"/>
                <w:sz w:val="32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Администрация района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каб.№42</w:t>
            </w:r>
          </w:p>
        </w:tc>
      </w:tr>
      <w:tr w:rsidR="009D5394" w:rsidTr="00EA3594">
        <w:trPr>
          <w:trHeight w:val="6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9D5394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КУПИНА Ольга Викторовна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управляющий делами Администрации района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с 8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до 12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Администрация района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каб.№34</w:t>
            </w:r>
          </w:p>
        </w:tc>
      </w:tr>
      <w:tr w:rsidR="009D5394" w:rsidTr="00EA35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9D5394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ТКАЛЯ  Эдуард Викторович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16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заместитель главы Администрации района по вопросам безопасности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Вторник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 CYR" w:hAnsi="Times New Roman CYR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до 16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Администрация района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каб.№49</w:t>
            </w:r>
          </w:p>
        </w:tc>
      </w:tr>
      <w:tr w:rsidR="009D5394" w:rsidTr="00EA35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9D5394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ГОРОБЕЦ Светлана Николаевна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Среда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 CYR" w:hAnsi="Times New Roman CYR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до 16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Администрация района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каб.№45</w:t>
            </w:r>
          </w:p>
        </w:tc>
      </w:tr>
      <w:tr w:rsidR="009D5394" w:rsidTr="00EA35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9D5394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КРАВЦОВ Алексей Николаевич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заместитель главы Администрации района по сельскому хозяйству и вопросам муниципального хозяйства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  <w:p w:rsidR="009D5394" w:rsidRDefault="004946A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u w:val="single"/>
                <w:vertAlign w:val="superscript"/>
              </w:rPr>
            </w:pPr>
            <w:r>
              <w:rPr>
                <w:rFonts w:ascii="Times New Roman" w:hAnsi="Times New Roman"/>
                <w:sz w:val="28"/>
              </w:rPr>
              <w:t>с 13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до 16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района каб.№43</w:t>
            </w:r>
          </w:p>
        </w:tc>
      </w:tr>
      <w:tr w:rsidR="009D5394" w:rsidTr="00EA359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9D5394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ХОМЕЦ Марина Олеговна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16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Пятница 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с </w:t>
            </w:r>
            <w:r>
              <w:rPr>
                <w:rFonts w:ascii="Times New Roman" w:hAnsi="Times New Roman"/>
                <w:sz w:val="28"/>
              </w:rPr>
              <w:t>13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</w:rPr>
              <w:t xml:space="preserve"> до 16</w:t>
            </w:r>
            <w:r>
              <w:rPr>
                <w:rFonts w:ascii="Times New Roman" w:hAnsi="Times New Roman"/>
                <w:sz w:val="28"/>
                <w:u w:val="single"/>
                <w:vertAlign w:val="superscript"/>
              </w:rPr>
              <w:t>00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>Администрация района</w:t>
            </w:r>
          </w:p>
          <w:p w:rsidR="009D5394" w:rsidRDefault="004946A1">
            <w:pPr>
              <w:spacing w:after="0" w:line="240" w:lineRule="auto"/>
              <w:jc w:val="center"/>
              <w:rPr>
                <w:rFonts w:ascii="Times New Roman CYR" w:hAnsi="Times New Roman CYR"/>
                <w:sz w:val="28"/>
              </w:rPr>
            </w:pPr>
            <w:proofErr w:type="spellStart"/>
            <w:r>
              <w:rPr>
                <w:rFonts w:ascii="Times New Roman CYR" w:hAnsi="Times New Roman CYR"/>
                <w:sz w:val="28"/>
              </w:rPr>
              <w:t>каб</w:t>
            </w:r>
            <w:proofErr w:type="spellEnd"/>
            <w:r>
              <w:rPr>
                <w:rFonts w:ascii="Times New Roman CYR" w:hAnsi="Times New Roman CYR"/>
                <w:sz w:val="28"/>
              </w:rPr>
              <w:t>. №47</w:t>
            </w:r>
          </w:p>
        </w:tc>
      </w:tr>
    </w:tbl>
    <w:p w:rsidR="009D5394" w:rsidRDefault="009D5394">
      <w:pPr>
        <w:spacing w:after="0" w:line="240" w:lineRule="auto"/>
        <w:ind w:left="727" w:hanging="353"/>
        <w:rPr>
          <w:rFonts w:ascii="Times New Roman" w:hAnsi="Times New Roman"/>
          <w:sz w:val="28"/>
        </w:rPr>
      </w:pPr>
    </w:p>
    <w:p w:rsidR="009D5394" w:rsidRDefault="009D5394">
      <w:pPr>
        <w:spacing w:after="0" w:line="240" w:lineRule="auto"/>
        <w:ind w:left="727" w:hanging="353"/>
        <w:rPr>
          <w:rFonts w:ascii="Times New Roman" w:hAnsi="Times New Roman"/>
          <w:sz w:val="28"/>
        </w:rPr>
      </w:pPr>
    </w:p>
    <w:p w:rsidR="009D5394" w:rsidRDefault="009D5394">
      <w:pPr>
        <w:spacing w:after="0" w:line="240" w:lineRule="auto"/>
        <w:ind w:left="727" w:hanging="353"/>
        <w:rPr>
          <w:rFonts w:ascii="Times New Roman" w:hAnsi="Times New Roman"/>
          <w:sz w:val="28"/>
        </w:rPr>
      </w:pPr>
    </w:p>
    <w:p w:rsidR="009D5394" w:rsidRDefault="004946A1" w:rsidP="00EA359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9D5394" w:rsidRDefault="004946A1" w:rsidP="00EA359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</w:t>
      </w:r>
      <w:r w:rsidR="00EA3594"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</w:t>
      </w:r>
      <w:r w:rsidR="00EA3594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О.В. Купина</w:t>
      </w:r>
    </w:p>
    <w:sectPr w:rsidR="009D5394" w:rsidSect="00EA3594">
      <w:footerReference w:type="default" r:id="rId9"/>
      <w:pgSz w:w="11906" w:h="16838"/>
      <w:pgMar w:top="1134" w:right="567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A1" w:rsidRDefault="004946A1">
      <w:pPr>
        <w:spacing w:after="0" w:line="240" w:lineRule="auto"/>
      </w:pPr>
      <w:r>
        <w:separator/>
      </w:r>
    </w:p>
  </w:endnote>
  <w:endnote w:type="continuationSeparator" w:id="0">
    <w:p w:rsidR="004946A1" w:rsidRDefault="0049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196757"/>
      <w:docPartObj>
        <w:docPartGallery w:val="Page Numbers (Bottom of Page)"/>
        <w:docPartUnique/>
      </w:docPartObj>
    </w:sdtPr>
    <w:sdtEndPr/>
    <w:sdtContent>
      <w:p w:rsidR="00EA3594" w:rsidRDefault="00EA359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450">
          <w:rPr>
            <w:noProof/>
          </w:rPr>
          <w:t>2</w:t>
        </w:r>
        <w:r>
          <w:fldChar w:fldCharType="end"/>
        </w:r>
      </w:p>
    </w:sdtContent>
  </w:sdt>
  <w:p w:rsidR="009D5394" w:rsidRDefault="009D53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A1" w:rsidRDefault="004946A1">
      <w:pPr>
        <w:spacing w:after="0" w:line="240" w:lineRule="auto"/>
      </w:pPr>
      <w:r>
        <w:separator/>
      </w:r>
    </w:p>
  </w:footnote>
  <w:footnote w:type="continuationSeparator" w:id="0">
    <w:p w:rsidR="004946A1" w:rsidRDefault="0049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BE9676D"/>
    <w:multiLevelType w:val="multilevel"/>
    <w:tmpl w:val="F6A82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394"/>
    <w:rsid w:val="00083178"/>
    <w:rsid w:val="001C1450"/>
    <w:rsid w:val="004946A1"/>
    <w:rsid w:val="009D5394"/>
    <w:rsid w:val="00AA56E9"/>
    <w:rsid w:val="00E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4</cp:revision>
  <dcterms:created xsi:type="dcterms:W3CDTF">2024-01-22T06:55:00Z</dcterms:created>
  <dcterms:modified xsi:type="dcterms:W3CDTF">2024-01-25T10:38:00Z</dcterms:modified>
</cp:coreProperties>
</file>