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9D" w:rsidRPr="00B74EAF" w:rsidRDefault="00673D9D" w:rsidP="00673D9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93E4B1B" wp14:editId="35D41118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73D9D" w:rsidRPr="00B74EAF" w:rsidRDefault="00673D9D" w:rsidP="00673D9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73D9D" w:rsidRPr="00B74EAF" w:rsidRDefault="00673D9D" w:rsidP="00673D9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73D9D" w:rsidRPr="00B74EAF" w:rsidRDefault="00673D9D" w:rsidP="00673D9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73D9D" w:rsidRPr="00B74EAF" w:rsidRDefault="00673D9D" w:rsidP="00673D9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73D9D" w:rsidRPr="00B74EAF" w:rsidRDefault="00673D9D" w:rsidP="00673D9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73D9D" w:rsidRPr="00B74EAF" w:rsidRDefault="00673D9D" w:rsidP="00673D9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73D9D" w:rsidRPr="00B74EAF" w:rsidTr="003E16EC">
        <w:trPr>
          <w:trHeight w:val="383"/>
        </w:trPr>
        <w:tc>
          <w:tcPr>
            <w:tcW w:w="2235" w:type="dxa"/>
            <w:hideMark/>
          </w:tcPr>
          <w:p w:rsidR="00673D9D" w:rsidRPr="00B74EAF" w:rsidRDefault="004B6B33" w:rsidP="003E16E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05.06.2025</w:t>
            </w:r>
          </w:p>
        </w:tc>
        <w:tc>
          <w:tcPr>
            <w:tcW w:w="2268" w:type="dxa"/>
          </w:tcPr>
          <w:p w:rsidR="00673D9D" w:rsidRPr="00B74EAF" w:rsidRDefault="00673D9D" w:rsidP="003E16E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73D9D" w:rsidRPr="00B74EAF" w:rsidRDefault="00673D9D" w:rsidP="003E16E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73D9D" w:rsidRPr="00B74EAF" w:rsidRDefault="004B6B33" w:rsidP="003E16E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293</w:t>
            </w:r>
          </w:p>
        </w:tc>
        <w:tc>
          <w:tcPr>
            <w:tcW w:w="1315" w:type="dxa"/>
          </w:tcPr>
          <w:p w:rsidR="00673D9D" w:rsidRPr="00B74EAF" w:rsidRDefault="00673D9D" w:rsidP="003E16E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73D9D" w:rsidRPr="00B74EAF" w:rsidRDefault="00673D9D" w:rsidP="003E16E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673D9D" w:rsidRDefault="005C3AAA">
      <w:pPr>
        <w:pStyle w:val="a8"/>
        <w:rPr>
          <w:rFonts w:ascii="Times New Roman" w:hAnsi="Times New Roman"/>
          <w:sz w:val="8"/>
          <w:szCs w:val="26"/>
        </w:rPr>
      </w:pPr>
    </w:p>
    <w:p w:rsidR="001D7707" w:rsidRDefault="001D7707" w:rsidP="00673D9D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предельных </w:t>
      </w:r>
    </w:p>
    <w:p w:rsidR="005C3AAA" w:rsidRDefault="001D7707" w:rsidP="00673D9D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параметров разрешенного строительства,</w:t>
      </w:r>
      <w:r w:rsidR="00D93758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CE2CE3">
        <w:rPr>
          <w:sz w:val="28"/>
          <w:szCs w:val="28"/>
        </w:rPr>
        <w:t>Р</w:t>
      </w:r>
      <w:proofErr w:type="gramEnd"/>
      <w:r w:rsidR="00CE2CE3">
        <w:rPr>
          <w:sz w:val="28"/>
          <w:szCs w:val="28"/>
        </w:rPr>
        <w:t>азвильное</w:t>
      </w:r>
      <w:proofErr w:type="spellEnd"/>
      <w:r w:rsidR="00CE2CE3">
        <w:rPr>
          <w:sz w:val="28"/>
          <w:szCs w:val="28"/>
        </w:rPr>
        <w:t xml:space="preserve">, </w:t>
      </w:r>
      <w:proofErr w:type="spellStart"/>
      <w:r w:rsidR="00CE2CE3">
        <w:rPr>
          <w:sz w:val="28"/>
          <w:szCs w:val="28"/>
        </w:rPr>
        <w:t>ул.Комсомольская</w:t>
      </w:r>
      <w:proofErr w:type="spellEnd"/>
      <w:r w:rsidR="00CE2CE3">
        <w:rPr>
          <w:sz w:val="28"/>
          <w:szCs w:val="28"/>
        </w:rPr>
        <w:t>, 14/1</w:t>
      </w:r>
    </w:p>
    <w:p w:rsidR="001D7707" w:rsidRPr="00D93758" w:rsidRDefault="001D7707" w:rsidP="001D7707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CE2CE3">
        <w:rPr>
          <w:sz w:val="28"/>
          <w:szCs w:val="28"/>
        </w:rPr>
        <w:t>Рожко Евгения Владимировича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673D9D" w:rsidRDefault="00673D9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73D9D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73D9D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BA7BE1">
        <w:rPr>
          <w:sz w:val="28"/>
          <w:szCs w:val="28"/>
        </w:rPr>
        <w:t>магазина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7D644A">
        <w:rPr>
          <w:sz w:val="28"/>
          <w:szCs w:val="28"/>
        </w:rPr>
        <w:t>0,5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</w:t>
      </w:r>
      <w:r w:rsidR="007D644A">
        <w:rPr>
          <w:sz w:val="28"/>
          <w:szCs w:val="28"/>
        </w:rPr>
        <w:t>границ земельного участка</w:t>
      </w:r>
      <w:r w:rsidR="00BA7BE1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</w:t>
      </w:r>
      <w:r w:rsidR="007D644A">
        <w:rPr>
          <w:sz w:val="28"/>
          <w:szCs w:val="28"/>
        </w:rPr>
        <w:t>1</w:t>
      </w:r>
      <w:r w:rsidR="004644F7">
        <w:rPr>
          <w:sz w:val="28"/>
          <w:szCs w:val="28"/>
        </w:rPr>
        <w:t xml:space="preserve">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7D644A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7D644A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7D644A">
        <w:rPr>
          <w:sz w:val="28"/>
          <w:szCs w:val="28"/>
        </w:rPr>
        <w:t>92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063AAD">
        <w:rPr>
          <w:sz w:val="28"/>
          <w:szCs w:val="28"/>
        </w:rPr>
        <w:t>магазин</w:t>
      </w:r>
      <w:r w:rsidR="007E2038">
        <w:rPr>
          <w:sz w:val="28"/>
          <w:szCs w:val="28"/>
        </w:rPr>
        <w:t>, расположенном по адресу: 3475</w:t>
      </w:r>
      <w:r w:rsidR="00063AAD">
        <w:rPr>
          <w:sz w:val="28"/>
          <w:szCs w:val="28"/>
        </w:rPr>
        <w:t>6</w:t>
      </w:r>
      <w:r w:rsidR="00B86782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063AAD">
        <w:rPr>
          <w:sz w:val="28"/>
          <w:szCs w:val="28"/>
        </w:rPr>
        <w:t>Развильное</w:t>
      </w:r>
      <w:proofErr w:type="spellEnd"/>
      <w:r w:rsidR="00063AAD">
        <w:rPr>
          <w:sz w:val="28"/>
          <w:szCs w:val="28"/>
        </w:rPr>
        <w:t xml:space="preserve">, </w:t>
      </w:r>
      <w:proofErr w:type="spellStart"/>
      <w:r w:rsidR="00063AAD">
        <w:rPr>
          <w:sz w:val="28"/>
          <w:szCs w:val="28"/>
        </w:rPr>
        <w:t>ул.Комсомольская</w:t>
      </w:r>
      <w:proofErr w:type="spellEnd"/>
      <w:r w:rsidR="00063AAD">
        <w:rPr>
          <w:sz w:val="28"/>
          <w:szCs w:val="28"/>
        </w:rPr>
        <w:t>, 14/1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063AAD">
        <w:rPr>
          <w:sz w:val="28"/>
          <w:szCs w:val="28"/>
        </w:rPr>
        <w:t>19.06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063AAD">
        <w:rPr>
          <w:sz w:val="28"/>
          <w:szCs w:val="28"/>
        </w:rPr>
        <w:t>24</w:t>
      </w:r>
      <w:r w:rsidR="00615F6A">
        <w:rPr>
          <w:sz w:val="28"/>
          <w:szCs w:val="28"/>
        </w:rPr>
        <w:t>.0</w:t>
      </w:r>
      <w:r w:rsidR="00063AAD">
        <w:rPr>
          <w:sz w:val="28"/>
          <w:szCs w:val="28"/>
        </w:rPr>
        <w:t>6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673D9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D93758">
        <w:rPr>
          <w:sz w:val="28"/>
          <w:szCs w:val="28"/>
        </w:rPr>
        <w:t>.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673D9D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673D9D" w:rsidRDefault="00673D9D">
      <w:pPr>
        <w:pStyle w:val="a8"/>
        <w:ind w:firstLine="851"/>
        <w:jc w:val="both"/>
        <w:rPr>
          <w:rFonts w:ascii="Times New Roman" w:hAnsi="Times New Roman"/>
        </w:rPr>
      </w:pPr>
    </w:p>
    <w:p w:rsidR="00673D9D" w:rsidRDefault="00673D9D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673D9D" w:rsidRDefault="00673D9D">
      <w:pPr>
        <w:pStyle w:val="a8"/>
        <w:rPr>
          <w:rFonts w:ascii="Times New Roman" w:hAnsi="Times New Roman"/>
          <w:sz w:val="28"/>
          <w:szCs w:val="28"/>
        </w:rPr>
      </w:pPr>
    </w:p>
    <w:p w:rsidR="00673D9D" w:rsidRDefault="00673D9D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673D9D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673D9D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673D9D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673D9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4B6B33" w:rsidP="00673D9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05.06.2025</w:t>
      </w:r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293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  <w:bookmarkStart w:id="0" w:name="_GoBack"/>
      <w:bookmarkEnd w:id="0"/>
    </w:p>
    <w:p w:rsidR="00520B33" w:rsidRDefault="00520B33" w:rsidP="00673D9D">
      <w:pPr>
        <w:spacing w:line="233" w:lineRule="auto"/>
        <w:jc w:val="center"/>
        <w:rPr>
          <w:b/>
          <w:sz w:val="28"/>
          <w:szCs w:val="40"/>
        </w:rPr>
      </w:pPr>
      <w:r w:rsidRPr="00673D9D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673D9D" w:rsidRPr="00673D9D" w:rsidRDefault="00673D9D" w:rsidP="00673D9D">
      <w:pPr>
        <w:spacing w:line="233" w:lineRule="auto"/>
        <w:jc w:val="center"/>
        <w:rPr>
          <w:b/>
          <w:sz w:val="14"/>
          <w:szCs w:val="40"/>
        </w:rPr>
      </w:pPr>
    </w:p>
    <w:p w:rsidR="00A3127A" w:rsidRDefault="002977CC" w:rsidP="00673D9D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7BE1">
        <w:rPr>
          <w:sz w:val="28"/>
          <w:szCs w:val="28"/>
        </w:rPr>
        <w:t xml:space="preserve">по проекту решения </w:t>
      </w:r>
      <w:r w:rsidR="00063AA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магазина на расстоянии 0,5 м от границ земельного участка вместо разрешенных 1,0 м на земельном участке с кадастровым номером 61:30:0090101:92 с категорией земель: земли населенных пунктов, разрешенное использование — магазин, расположенном по адресу: 347560, Ростовская область, </w:t>
      </w:r>
      <w:proofErr w:type="spellStart"/>
      <w:r w:rsidR="00063AAD">
        <w:rPr>
          <w:sz w:val="28"/>
          <w:szCs w:val="28"/>
        </w:rPr>
        <w:t>Песчанокопский</w:t>
      </w:r>
      <w:proofErr w:type="spellEnd"/>
      <w:r w:rsidR="00063AAD">
        <w:rPr>
          <w:sz w:val="28"/>
          <w:szCs w:val="28"/>
        </w:rPr>
        <w:t xml:space="preserve"> район, </w:t>
      </w:r>
      <w:proofErr w:type="spellStart"/>
      <w:r w:rsidR="00063AAD">
        <w:rPr>
          <w:sz w:val="28"/>
          <w:szCs w:val="28"/>
        </w:rPr>
        <w:t>с</w:t>
      </w:r>
      <w:proofErr w:type="gramStart"/>
      <w:r w:rsidR="00063AAD">
        <w:rPr>
          <w:sz w:val="28"/>
          <w:szCs w:val="28"/>
        </w:rPr>
        <w:t>.Р</w:t>
      </w:r>
      <w:proofErr w:type="gramEnd"/>
      <w:r w:rsidR="00063AAD">
        <w:rPr>
          <w:sz w:val="28"/>
          <w:szCs w:val="28"/>
        </w:rPr>
        <w:t>азвильное</w:t>
      </w:r>
      <w:proofErr w:type="spellEnd"/>
      <w:r w:rsidR="00063AAD">
        <w:rPr>
          <w:sz w:val="28"/>
          <w:szCs w:val="28"/>
        </w:rPr>
        <w:t xml:space="preserve">, </w:t>
      </w:r>
      <w:proofErr w:type="spellStart"/>
      <w:r w:rsidR="00063AAD">
        <w:rPr>
          <w:sz w:val="28"/>
          <w:szCs w:val="28"/>
        </w:rPr>
        <w:t>ул.Комсомольская</w:t>
      </w:r>
      <w:proofErr w:type="spellEnd"/>
      <w:r w:rsidR="00063AAD">
        <w:rPr>
          <w:sz w:val="28"/>
          <w:szCs w:val="28"/>
        </w:rPr>
        <w:t>, 14/1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673D9D" w:rsidRDefault="00A3127A" w:rsidP="00673D9D">
      <w:pPr>
        <w:shd w:val="clear" w:color="auto" w:fill="FFFFFF"/>
        <w:spacing w:line="233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673D9D" w:rsidRDefault="00520B33" w:rsidP="00673D9D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40"/>
          <w:u w:val="single"/>
        </w:rPr>
      </w:pPr>
      <w:r w:rsidRPr="00673D9D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673D9D" w:rsidRDefault="00520B33" w:rsidP="00673D9D">
      <w:pPr>
        <w:shd w:val="clear" w:color="auto" w:fill="FFFFFF"/>
        <w:spacing w:line="233" w:lineRule="auto"/>
        <w:ind w:left="-284"/>
        <w:jc w:val="center"/>
        <w:rPr>
          <w:sz w:val="28"/>
          <w:szCs w:val="40"/>
        </w:rPr>
      </w:pPr>
      <w:r w:rsidRPr="00673D9D">
        <w:rPr>
          <w:b/>
          <w:sz w:val="28"/>
          <w:szCs w:val="40"/>
          <w:u w:val="single"/>
        </w:rPr>
        <w:t>с</w:t>
      </w:r>
      <w:r w:rsidR="008A7069" w:rsidRPr="00673D9D">
        <w:rPr>
          <w:b/>
          <w:sz w:val="28"/>
          <w:szCs w:val="40"/>
          <w:u w:val="single"/>
        </w:rPr>
        <w:t xml:space="preserve"> </w:t>
      </w:r>
      <w:r w:rsidR="00063AAD" w:rsidRPr="00673D9D">
        <w:rPr>
          <w:b/>
          <w:sz w:val="28"/>
          <w:szCs w:val="40"/>
          <w:u w:val="single"/>
        </w:rPr>
        <w:t>19.06</w:t>
      </w:r>
      <w:r w:rsidR="00615F6A" w:rsidRPr="00673D9D">
        <w:rPr>
          <w:b/>
          <w:sz w:val="28"/>
          <w:szCs w:val="40"/>
          <w:u w:val="single"/>
        </w:rPr>
        <w:t>.2025</w:t>
      </w:r>
      <w:r w:rsidR="008A7069" w:rsidRPr="00673D9D">
        <w:rPr>
          <w:b/>
          <w:sz w:val="28"/>
          <w:szCs w:val="40"/>
          <w:u w:val="single"/>
        </w:rPr>
        <w:t xml:space="preserve"> </w:t>
      </w:r>
      <w:r w:rsidRPr="00673D9D">
        <w:rPr>
          <w:b/>
          <w:sz w:val="28"/>
          <w:szCs w:val="40"/>
          <w:u w:val="single"/>
        </w:rPr>
        <w:t xml:space="preserve">по </w:t>
      </w:r>
      <w:r w:rsidR="00063AAD" w:rsidRPr="00673D9D">
        <w:rPr>
          <w:b/>
          <w:sz w:val="28"/>
          <w:szCs w:val="40"/>
          <w:u w:val="single"/>
        </w:rPr>
        <w:t>24.06</w:t>
      </w:r>
      <w:r w:rsidR="00615F6A" w:rsidRPr="00673D9D">
        <w:rPr>
          <w:b/>
          <w:sz w:val="28"/>
          <w:szCs w:val="40"/>
          <w:u w:val="single"/>
        </w:rPr>
        <w:t>.2025</w:t>
      </w:r>
    </w:p>
    <w:p w:rsidR="00520B33" w:rsidRDefault="00520B33" w:rsidP="00673D9D">
      <w:pPr>
        <w:spacing w:line="233" w:lineRule="auto"/>
        <w:ind w:left="-284" w:firstLine="851"/>
        <w:jc w:val="both"/>
        <w:rPr>
          <w:sz w:val="28"/>
        </w:rPr>
      </w:pPr>
    </w:p>
    <w:p w:rsidR="00520B33" w:rsidRDefault="00520B33" w:rsidP="00673D9D">
      <w:pPr>
        <w:spacing w:line="233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673D9D">
      <w:pPr>
        <w:spacing w:line="233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673D9D">
      <w:pPr>
        <w:spacing w:line="233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673D9D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673D9D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673D9D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673D9D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63AAD">
        <w:rPr>
          <w:color w:val="000000"/>
          <w:sz w:val="28"/>
          <w:szCs w:val="28"/>
        </w:rPr>
        <w:t>19.06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063AAD">
        <w:rPr>
          <w:sz w:val="28"/>
        </w:rPr>
        <w:t>24.06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673D9D">
      <w:pPr>
        <w:spacing w:line="233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673D9D">
      <w:pPr>
        <w:spacing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063AAD">
        <w:rPr>
          <w:sz w:val="28"/>
        </w:rPr>
        <w:t>19.06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063AAD">
        <w:rPr>
          <w:sz w:val="28"/>
        </w:rPr>
        <w:t>24.06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673D9D">
      <w:pPr>
        <w:shd w:val="clear" w:color="auto" w:fill="FFFFFF"/>
        <w:spacing w:line="233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673D9D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673D9D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673D9D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673D9D" w:rsidRDefault="00673D9D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73D9D" w:rsidRDefault="00673D9D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673D9D" w:rsidRPr="00E35510" w:rsidRDefault="00673D9D" w:rsidP="00673D9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673D9D" w:rsidRDefault="00673D9D" w:rsidP="00673D9D">
      <w:pPr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673D9D" w:rsidSect="00673D9D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53" w:rsidRDefault="00825353" w:rsidP="00E103E5">
      <w:r>
        <w:separator/>
      </w:r>
    </w:p>
  </w:endnote>
  <w:endnote w:type="continuationSeparator" w:id="0">
    <w:p w:rsidR="00825353" w:rsidRDefault="0082535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B6B33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53" w:rsidRDefault="00825353" w:rsidP="00E103E5">
      <w:r>
        <w:separator/>
      </w:r>
    </w:p>
  </w:footnote>
  <w:footnote w:type="continuationSeparator" w:id="0">
    <w:p w:rsidR="00825353" w:rsidRDefault="0082535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3AAD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B6B33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73D9D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D644A"/>
    <w:rsid w:val="007E2038"/>
    <w:rsid w:val="007E6D39"/>
    <w:rsid w:val="00802E9D"/>
    <w:rsid w:val="00825353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A7BE1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C6D30"/>
    <w:rsid w:val="00CD296A"/>
    <w:rsid w:val="00CD39F0"/>
    <w:rsid w:val="00CD5E7A"/>
    <w:rsid w:val="00CE0525"/>
    <w:rsid w:val="00CE2CE3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93758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048C-CCAE-4F97-BFDE-A5668508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24</cp:revision>
  <cp:lastPrinted>2025-06-05T07:53:00Z</cp:lastPrinted>
  <dcterms:created xsi:type="dcterms:W3CDTF">2023-09-28T08:49:00Z</dcterms:created>
  <dcterms:modified xsi:type="dcterms:W3CDTF">2025-06-05T11:14:00Z</dcterms:modified>
</cp:coreProperties>
</file>