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1F" w:rsidRPr="00B74EAF" w:rsidRDefault="002E0824" w:rsidP="008D444D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F8837F7" wp14:editId="27D80BD2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F1F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33F1F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33F1F" w:rsidRPr="00B74EAF" w:rsidRDefault="00033F1F" w:rsidP="008D444D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33F1F" w:rsidRPr="00B74EAF" w:rsidRDefault="00033F1F" w:rsidP="008D444D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33F1F" w:rsidRPr="00B74EAF" w:rsidRDefault="00033F1F" w:rsidP="008D444D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33F1F" w:rsidRPr="00B74EAF" w:rsidRDefault="00033F1F" w:rsidP="008D444D">
      <w:pPr>
        <w:tabs>
          <w:tab w:val="left" w:pos="4350"/>
        </w:tabs>
        <w:spacing w:line="228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33F1F" w:rsidRPr="00B74EAF" w:rsidRDefault="00033F1F" w:rsidP="008D444D">
      <w:pPr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33F1F" w:rsidRPr="00B74EAF" w:rsidRDefault="00033F1F" w:rsidP="008D444D">
      <w:pPr>
        <w:spacing w:line="228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33F1F" w:rsidRPr="00B74EAF" w:rsidTr="00033F1F">
        <w:trPr>
          <w:trHeight w:val="383"/>
        </w:trPr>
        <w:tc>
          <w:tcPr>
            <w:tcW w:w="2235" w:type="dxa"/>
            <w:hideMark/>
          </w:tcPr>
          <w:p w:rsidR="00033F1F" w:rsidRPr="00B74EAF" w:rsidRDefault="00C76B0A" w:rsidP="008D444D">
            <w:pPr>
              <w:spacing w:line="228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21.11.2024</w:t>
            </w:r>
          </w:p>
        </w:tc>
        <w:tc>
          <w:tcPr>
            <w:tcW w:w="2268" w:type="dxa"/>
          </w:tcPr>
          <w:p w:rsidR="00033F1F" w:rsidRPr="00B74EAF" w:rsidRDefault="00033F1F" w:rsidP="008D444D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33F1F" w:rsidRPr="00B74EAF" w:rsidRDefault="00033F1F" w:rsidP="008D444D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33F1F" w:rsidRPr="00B74EAF" w:rsidRDefault="00C76B0A" w:rsidP="008D444D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1057</w:t>
            </w:r>
          </w:p>
        </w:tc>
        <w:tc>
          <w:tcPr>
            <w:tcW w:w="1315" w:type="dxa"/>
          </w:tcPr>
          <w:p w:rsidR="00033F1F" w:rsidRPr="00B74EAF" w:rsidRDefault="00033F1F" w:rsidP="008D444D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33F1F" w:rsidRPr="00B74EAF" w:rsidRDefault="00033F1F" w:rsidP="008D444D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F264F" w:rsidRPr="008D444D" w:rsidRDefault="00AF264F" w:rsidP="008D444D">
      <w:pPr>
        <w:spacing w:line="228" w:lineRule="auto"/>
        <w:jc w:val="both"/>
        <w:rPr>
          <w:sz w:val="6"/>
          <w:szCs w:val="28"/>
        </w:rPr>
      </w:pPr>
    </w:p>
    <w:p w:rsidR="00FB1177" w:rsidRDefault="006B1DD3" w:rsidP="008D444D">
      <w:pPr>
        <w:widowControl/>
        <w:tabs>
          <w:tab w:val="left" w:pos="7200"/>
        </w:tabs>
        <w:spacing w:line="214" w:lineRule="auto"/>
        <w:ind w:right="4534"/>
        <w:jc w:val="both"/>
        <w:rPr>
          <w:bCs/>
          <w:sz w:val="28"/>
          <w:szCs w:val="28"/>
        </w:rPr>
      </w:pPr>
      <w:r w:rsidRPr="002F1836">
        <w:rPr>
          <w:bCs/>
          <w:sz w:val="28"/>
          <w:szCs w:val="28"/>
        </w:rPr>
        <w:t>Об утверждении Административного регламента</w:t>
      </w:r>
      <w:r w:rsidR="00033F1F">
        <w:rPr>
          <w:bCs/>
          <w:sz w:val="28"/>
          <w:szCs w:val="28"/>
        </w:rPr>
        <w:t xml:space="preserve"> </w:t>
      </w:r>
      <w:r w:rsidRPr="002F1836">
        <w:rPr>
          <w:bCs/>
          <w:sz w:val="28"/>
          <w:szCs w:val="28"/>
        </w:rPr>
        <w:t>предоставления муниципальной услуги</w:t>
      </w:r>
      <w:r w:rsidR="00033F1F">
        <w:rPr>
          <w:bCs/>
          <w:sz w:val="28"/>
          <w:szCs w:val="28"/>
        </w:rPr>
        <w:t xml:space="preserve"> </w:t>
      </w:r>
      <w:r w:rsidRPr="002F1836">
        <w:rPr>
          <w:bCs/>
          <w:sz w:val="28"/>
          <w:szCs w:val="28"/>
        </w:rPr>
        <w:t>«Назначение выплаты</w:t>
      </w:r>
      <w:r w:rsidR="00FB1177">
        <w:rPr>
          <w:bCs/>
          <w:sz w:val="28"/>
          <w:szCs w:val="28"/>
        </w:rPr>
        <w:t xml:space="preserve"> </w:t>
      </w:r>
      <w:r w:rsidRPr="002F1836">
        <w:rPr>
          <w:bCs/>
          <w:sz w:val="28"/>
          <w:szCs w:val="28"/>
        </w:rPr>
        <w:t>единовременной материальной</w:t>
      </w:r>
      <w:r w:rsidR="00033F1F">
        <w:rPr>
          <w:bCs/>
          <w:sz w:val="28"/>
          <w:szCs w:val="28"/>
        </w:rPr>
        <w:t xml:space="preserve"> </w:t>
      </w:r>
      <w:r w:rsidRPr="002F1836">
        <w:rPr>
          <w:bCs/>
          <w:sz w:val="28"/>
          <w:szCs w:val="28"/>
        </w:rPr>
        <w:t xml:space="preserve">помощи гражданам, иностранным гражданам, лицам без гражданства, пострадавшим в результате </w:t>
      </w:r>
      <w:proofErr w:type="gramStart"/>
      <w:r w:rsidRPr="002F1836">
        <w:rPr>
          <w:bCs/>
          <w:sz w:val="28"/>
          <w:szCs w:val="28"/>
        </w:rPr>
        <w:t>чрезвычайных</w:t>
      </w:r>
      <w:proofErr w:type="gramEnd"/>
    </w:p>
    <w:p w:rsidR="006B1DD3" w:rsidRPr="002F1836" w:rsidRDefault="006B1DD3" w:rsidP="008D444D">
      <w:pPr>
        <w:widowControl/>
        <w:tabs>
          <w:tab w:val="left" w:pos="7200"/>
        </w:tabs>
        <w:spacing w:line="214" w:lineRule="auto"/>
        <w:ind w:right="4534"/>
        <w:jc w:val="both"/>
        <w:rPr>
          <w:bCs/>
          <w:sz w:val="28"/>
          <w:szCs w:val="28"/>
        </w:rPr>
      </w:pPr>
      <w:r w:rsidRPr="002F1836">
        <w:rPr>
          <w:bCs/>
          <w:sz w:val="28"/>
          <w:szCs w:val="28"/>
        </w:rPr>
        <w:t>ситуаций природного и техногенного характера»</w:t>
      </w:r>
    </w:p>
    <w:p w:rsidR="00C75D82" w:rsidRPr="002F1836" w:rsidRDefault="00C75D82" w:rsidP="008D444D">
      <w:pPr>
        <w:spacing w:line="214" w:lineRule="auto"/>
        <w:jc w:val="center"/>
        <w:rPr>
          <w:sz w:val="28"/>
          <w:szCs w:val="28"/>
        </w:rPr>
      </w:pPr>
    </w:p>
    <w:p w:rsidR="00AF264F" w:rsidRDefault="00AF264F" w:rsidP="008D444D">
      <w:pPr>
        <w:autoSpaceDE w:val="0"/>
        <w:autoSpaceDN w:val="0"/>
        <w:adjustRightInd w:val="0"/>
        <w:spacing w:line="214" w:lineRule="auto"/>
        <w:ind w:firstLine="709"/>
        <w:jc w:val="both"/>
        <w:rPr>
          <w:sz w:val="28"/>
          <w:szCs w:val="28"/>
        </w:rPr>
      </w:pPr>
      <w:r w:rsidRPr="002F1836">
        <w:rPr>
          <w:color w:val="auto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муниципальных услуг»</w:t>
      </w:r>
      <w:r w:rsidR="00D45AB8">
        <w:rPr>
          <w:color w:val="auto"/>
          <w:sz w:val="28"/>
          <w:szCs w:val="28"/>
        </w:rPr>
        <w:t>,</w:t>
      </w:r>
    </w:p>
    <w:p w:rsidR="00033F1F" w:rsidRDefault="00033F1F" w:rsidP="008D444D">
      <w:pPr>
        <w:spacing w:line="228" w:lineRule="auto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6E12E3" w:rsidRPr="00C75D82" w:rsidRDefault="006B1DD3" w:rsidP="008D444D">
      <w:pPr>
        <w:pStyle w:val="af2"/>
        <w:widowControl/>
        <w:numPr>
          <w:ilvl w:val="0"/>
          <w:numId w:val="3"/>
        </w:numPr>
        <w:tabs>
          <w:tab w:val="left" w:pos="0"/>
        </w:tabs>
        <w:spacing w:line="214" w:lineRule="auto"/>
        <w:ind w:left="0" w:firstLine="709"/>
        <w:jc w:val="both"/>
        <w:rPr>
          <w:color w:val="auto"/>
          <w:sz w:val="28"/>
        </w:rPr>
      </w:pPr>
      <w:r w:rsidRPr="006E12E3">
        <w:rPr>
          <w:color w:val="auto"/>
          <w:sz w:val="28"/>
          <w:szCs w:val="28"/>
        </w:rPr>
        <w:t>Утвердить Административный регламент предоставления муниципальной услуги «Назначение выплаты единовременной материальной помощи гражданам, иностранным гражданам, лицам без гражданства, пострадавшим в результате чрезвычайных ситуаций природного и техногенного характера» согласно приложению.</w:t>
      </w:r>
    </w:p>
    <w:p w:rsidR="00DF0BAC" w:rsidRDefault="00C75D82" w:rsidP="008D444D">
      <w:pPr>
        <w:widowControl/>
        <w:spacing w:line="21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</w:t>
      </w:r>
      <w:r w:rsidR="00DF0BAC">
        <w:rPr>
          <w:color w:val="auto"/>
          <w:sz w:val="28"/>
        </w:rPr>
        <w:t>. Настоящее постановление вступает в силу со дня его официального опубликования.</w:t>
      </w:r>
    </w:p>
    <w:p w:rsidR="00DF0BAC" w:rsidRDefault="00C75D82" w:rsidP="008D444D">
      <w:pPr>
        <w:tabs>
          <w:tab w:val="left" w:pos="1134"/>
        </w:tabs>
        <w:overflowPunct w:val="0"/>
        <w:autoSpaceDE w:val="0"/>
        <w:autoSpaceDN w:val="0"/>
        <w:adjustRightInd w:val="0"/>
        <w:spacing w:line="214" w:lineRule="auto"/>
        <w:ind w:firstLine="709"/>
        <w:jc w:val="both"/>
        <w:textAlignment w:val="baseline"/>
        <w:rPr>
          <w:color w:val="auto"/>
          <w:sz w:val="28"/>
          <w:szCs w:val="28"/>
          <w:lang w:eastAsia="x-none"/>
        </w:rPr>
      </w:pPr>
      <w:r>
        <w:rPr>
          <w:color w:val="auto"/>
          <w:sz w:val="28"/>
          <w:szCs w:val="28"/>
        </w:rPr>
        <w:t>3</w:t>
      </w:r>
      <w:r w:rsidR="00DF0BAC">
        <w:rPr>
          <w:color w:val="auto"/>
          <w:sz w:val="28"/>
          <w:szCs w:val="28"/>
        </w:rPr>
        <w:t xml:space="preserve">. Отделу информационных технологий </w:t>
      </w:r>
      <w:proofErr w:type="gramStart"/>
      <w:r w:rsidR="00DF0BAC">
        <w:rPr>
          <w:color w:val="auto"/>
          <w:sz w:val="28"/>
          <w:szCs w:val="28"/>
        </w:rPr>
        <w:t>разместить</w:t>
      </w:r>
      <w:proofErr w:type="gramEnd"/>
      <w:r w:rsidR="00DF0BAC">
        <w:rPr>
          <w:color w:val="auto"/>
          <w:sz w:val="28"/>
          <w:szCs w:val="28"/>
        </w:rPr>
        <w:t xml:space="preserve"> настоящее постановление </w:t>
      </w:r>
      <w:r w:rsidR="00DF0BAC">
        <w:rPr>
          <w:color w:val="auto"/>
          <w:sz w:val="28"/>
          <w:szCs w:val="28"/>
          <w:lang w:eastAsia="x-none"/>
        </w:rPr>
        <w:t>на официальном сайте Администрации Песчанокопского района в сети «Интернет».</w:t>
      </w:r>
    </w:p>
    <w:p w:rsidR="00DF0BAC" w:rsidRDefault="00C75D82" w:rsidP="008D444D">
      <w:pPr>
        <w:tabs>
          <w:tab w:val="left" w:pos="993"/>
        </w:tabs>
        <w:spacing w:line="214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 4</w:t>
      </w:r>
      <w:r w:rsidR="000233A9">
        <w:rPr>
          <w:color w:val="auto"/>
          <w:sz w:val="28"/>
        </w:rPr>
        <w:t xml:space="preserve">. </w:t>
      </w:r>
      <w:r w:rsidR="000233A9">
        <w:rPr>
          <w:color w:val="auto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DF0BAC" w:rsidRDefault="00C75D82" w:rsidP="008D444D">
      <w:pPr>
        <w:tabs>
          <w:tab w:val="left" w:pos="993"/>
        </w:tabs>
        <w:overflowPunct w:val="0"/>
        <w:autoSpaceDE w:val="0"/>
        <w:autoSpaceDN w:val="0"/>
        <w:adjustRightInd w:val="0"/>
        <w:spacing w:line="214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</w:rPr>
        <w:t>5</w:t>
      </w:r>
      <w:r w:rsidR="00DF0BAC">
        <w:rPr>
          <w:color w:val="auto"/>
          <w:sz w:val="28"/>
        </w:rPr>
        <w:t>.</w:t>
      </w:r>
      <w:r w:rsidR="00DF0BAC">
        <w:rPr>
          <w:color w:val="auto"/>
          <w:sz w:val="28"/>
          <w:szCs w:val="28"/>
        </w:rPr>
        <w:t xml:space="preserve"> </w:t>
      </w:r>
      <w:proofErr w:type="gramStart"/>
      <w:r w:rsidR="00DF0BAC">
        <w:rPr>
          <w:color w:val="auto"/>
          <w:sz w:val="28"/>
          <w:szCs w:val="28"/>
        </w:rPr>
        <w:t>Контроль за</w:t>
      </w:r>
      <w:proofErr w:type="gramEnd"/>
      <w:r w:rsidR="00DF0BAC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безопасности </w:t>
      </w:r>
      <w:proofErr w:type="spellStart"/>
      <w:r w:rsidR="00DF0BAC">
        <w:rPr>
          <w:color w:val="auto"/>
          <w:sz w:val="28"/>
          <w:szCs w:val="28"/>
        </w:rPr>
        <w:t>Ткалю</w:t>
      </w:r>
      <w:proofErr w:type="spellEnd"/>
      <w:r w:rsidR="00033F1F">
        <w:rPr>
          <w:color w:val="auto"/>
          <w:sz w:val="28"/>
          <w:szCs w:val="28"/>
        </w:rPr>
        <w:t xml:space="preserve"> Э.В. </w:t>
      </w:r>
      <w:r w:rsidR="00DF0BAC">
        <w:rPr>
          <w:color w:val="auto"/>
          <w:sz w:val="28"/>
          <w:szCs w:val="28"/>
        </w:rPr>
        <w:t xml:space="preserve"> и заместителя главы Администрации по социальным вопросам </w:t>
      </w:r>
      <w:r w:rsidR="00033F1F">
        <w:rPr>
          <w:color w:val="auto"/>
          <w:sz w:val="28"/>
          <w:szCs w:val="28"/>
        </w:rPr>
        <w:t>Придворову Н.В.</w:t>
      </w:r>
    </w:p>
    <w:p w:rsidR="0014047E" w:rsidRPr="002F1836" w:rsidRDefault="0014047E" w:rsidP="008D444D">
      <w:pPr>
        <w:tabs>
          <w:tab w:val="left" w:pos="0"/>
        </w:tabs>
        <w:spacing w:line="214" w:lineRule="auto"/>
        <w:ind w:left="630" w:firstLine="90"/>
        <w:jc w:val="both"/>
        <w:rPr>
          <w:sz w:val="28"/>
          <w:szCs w:val="28"/>
        </w:rPr>
      </w:pPr>
    </w:p>
    <w:p w:rsidR="00033F1F" w:rsidRPr="005B071F" w:rsidRDefault="00033F1F" w:rsidP="008D444D">
      <w:pPr>
        <w:spacing w:line="214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B071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B071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33F1F" w:rsidRPr="005B071F" w:rsidRDefault="00033F1F" w:rsidP="008D444D">
      <w:pPr>
        <w:spacing w:line="214" w:lineRule="auto"/>
        <w:jc w:val="both"/>
        <w:rPr>
          <w:rFonts w:eastAsia="Calibri"/>
          <w:sz w:val="28"/>
          <w:szCs w:val="22"/>
          <w:lang w:eastAsia="en-US"/>
        </w:rPr>
      </w:pPr>
      <w:r w:rsidRPr="005B071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33F1F" w:rsidRPr="005B071F" w:rsidRDefault="00033F1F" w:rsidP="008D444D">
      <w:pPr>
        <w:spacing w:line="214" w:lineRule="auto"/>
        <w:jc w:val="both"/>
        <w:rPr>
          <w:sz w:val="28"/>
          <w:szCs w:val="28"/>
        </w:rPr>
      </w:pPr>
      <w:r w:rsidRPr="005B071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B071F">
        <w:rPr>
          <w:sz w:val="28"/>
          <w:szCs w:val="28"/>
        </w:rPr>
        <w:t>по</w:t>
      </w:r>
      <w:proofErr w:type="gramEnd"/>
      <w:r w:rsidRPr="005B071F">
        <w:rPr>
          <w:sz w:val="28"/>
          <w:szCs w:val="28"/>
        </w:rPr>
        <w:t xml:space="preserve"> </w:t>
      </w:r>
    </w:p>
    <w:p w:rsidR="00033F1F" w:rsidRPr="005B071F" w:rsidRDefault="00033F1F" w:rsidP="008D444D">
      <w:pPr>
        <w:spacing w:line="214" w:lineRule="auto"/>
        <w:rPr>
          <w:sz w:val="28"/>
          <w:szCs w:val="28"/>
        </w:rPr>
      </w:pPr>
      <w:r w:rsidRPr="005B071F">
        <w:rPr>
          <w:sz w:val="28"/>
          <w:szCs w:val="28"/>
        </w:rPr>
        <w:t xml:space="preserve">сельскому хозяйству и вопросам </w:t>
      </w:r>
    </w:p>
    <w:p w:rsidR="00A77CBA" w:rsidRPr="002F1836" w:rsidRDefault="00033F1F" w:rsidP="008D444D">
      <w:pPr>
        <w:tabs>
          <w:tab w:val="left" w:pos="0"/>
        </w:tabs>
        <w:spacing w:line="214" w:lineRule="auto"/>
        <w:ind w:right="27"/>
        <w:rPr>
          <w:sz w:val="28"/>
          <w:szCs w:val="28"/>
        </w:rPr>
      </w:pPr>
      <w:r w:rsidRPr="005B071F">
        <w:rPr>
          <w:sz w:val="28"/>
          <w:szCs w:val="28"/>
        </w:rPr>
        <w:t>муниципального хозяйства</w:t>
      </w:r>
      <w:r w:rsidRPr="005B071F">
        <w:t xml:space="preserve">                                                  </w:t>
      </w:r>
      <w:r>
        <w:rPr>
          <w:sz w:val="28"/>
          <w:szCs w:val="28"/>
        </w:rPr>
        <w:t xml:space="preserve">                       </w:t>
      </w:r>
      <w:r w:rsidRPr="005B071F">
        <w:rPr>
          <w:sz w:val="28"/>
          <w:szCs w:val="28"/>
        </w:rPr>
        <w:t xml:space="preserve"> А.Н. Кравцов</w:t>
      </w:r>
    </w:p>
    <w:p w:rsidR="00A77CBA" w:rsidRPr="002F1836" w:rsidRDefault="00A77CBA" w:rsidP="008D444D">
      <w:pPr>
        <w:tabs>
          <w:tab w:val="left" w:pos="0"/>
        </w:tabs>
        <w:spacing w:line="214" w:lineRule="auto"/>
        <w:ind w:left="630" w:right="27" w:firstLine="90"/>
        <w:rPr>
          <w:sz w:val="28"/>
          <w:szCs w:val="28"/>
        </w:rPr>
      </w:pPr>
    </w:p>
    <w:p w:rsidR="00AF264F" w:rsidRPr="00033F1F" w:rsidRDefault="00432A48" w:rsidP="008D444D">
      <w:pPr>
        <w:tabs>
          <w:tab w:val="left" w:pos="0"/>
        </w:tabs>
        <w:spacing w:line="214" w:lineRule="auto"/>
        <w:rPr>
          <w:sz w:val="28"/>
        </w:rPr>
      </w:pPr>
      <w:r w:rsidRPr="00033F1F">
        <w:rPr>
          <w:sz w:val="28"/>
        </w:rPr>
        <w:t>Постановление вносит:</w:t>
      </w:r>
    </w:p>
    <w:p w:rsidR="002B1418" w:rsidRPr="00033F1F" w:rsidRDefault="00033F1F" w:rsidP="008D444D">
      <w:pPr>
        <w:tabs>
          <w:tab w:val="left" w:pos="0"/>
        </w:tabs>
        <w:spacing w:line="214" w:lineRule="auto"/>
        <w:rPr>
          <w:sz w:val="28"/>
        </w:rPr>
      </w:pPr>
      <w:r>
        <w:rPr>
          <w:sz w:val="28"/>
        </w:rPr>
        <w:t>з</w:t>
      </w:r>
      <w:r w:rsidR="00432A48" w:rsidRPr="00033F1F">
        <w:rPr>
          <w:sz w:val="28"/>
        </w:rPr>
        <w:t>аместитель главы</w:t>
      </w:r>
      <w:r w:rsidR="002B1418" w:rsidRPr="00033F1F">
        <w:rPr>
          <w:sz w:val="28"/>
        </w:rPr>
        <w:t xml:space="preserve"> Администрации </w:t>
      </w:r>
    </w:p>
    <w:p w:rsidR="00432A48" w:rsidRPr="00033F1F" w:rsidRDefault="002B1418" w:rsidP="008D444D">
      <w:pPr>
        <w:tabs>
          <w:tab w:val="left" w:pos="0"/>
        </w:tabs>
        <w:spacing w:line="214" w:lineRule="auto"/>
        <w:rPr>
          <w:sz w:val="28"/>
        </w:rPr>
      </w:pPr>
      <w:r w:rsidRPr="00033F1F">
        <w:rPr>
          <w:sz w:val="28"/>
        </w:rPr>
        <w:t>Песчанокопского района</w:t>
      </w:r>
    </w:p>
    <w:p w:rsidR="00432A48" w:rsidRPr="00033F1F" w:rsidRDefault="000F5761" w:rsidP="008D444D">
      <w:pPr>
        <w:tabs>
          <w:tab w:val="left" w:pos="0"/>
        </w:tabs>
        <w:spacing w:line="214" w:lineRule="auto"/>
        <w:rPr>
          <w:sz w:val="28"/>
        </w:rPr>
      </w:pPr>
      <w:r w:rsidRPr="00033F1F">
        <w:rPr>
          <w:sz w:val="28"/>
        </w:rPr>
        <w:t>по сельскому хозяйству и вопросам</w:t>
      </w:r>
    </w:p>
    <w:p w:rsidR="000F5761" w:rsidRPr="00033F1F" w:rsidRDefault="00033F1F" w:rsidP="008D444D">
      <w:pPr>
        <w:tabs>
          <w:tab w:val="left" w:pos="0"/>
        </w:tabs>
        <w:spacing w:line="214" w:lineRule="auto"/>
        <w:rPr>
          <w:sz w:val="28"/>
        </w:rPr>
      </w:pPr>
      <w:r>
        <w:rPr>
          <w:sz w:val="28"/>
        </w:rPr>
        <w:t>муниципального хозяйства</w:t>
      </w:r>
    </w:p>
    <w:p w:rsidR="00A77CBA" w:rsidRPr="002F1836" w:rsidRDefault="000C3BEF" w:rsidP="00033F1F">
      <w:pPr>
        <w:pageBreakBefore/>
        <w:autoSpaceDE w:val="0"/>
        <w:autoSpaceDN w:val="0"/>
        <w:adjustRightInd w:val="0"/>
        <w:ind w:left="5103"/>
        <w:outlineLvl w:val="0"/>
        <w:rPr>
          <w:sz w:val="28"/>
        </w:rPr>
      </w:pPr>
      <w:r w:rsidRPr="002F1836">
        <w:rPr>
          <w:sz w:val="28"/>
        </w:rPr>
        <w:lastRenderedPageBreak/>
        <w:t>Приложение</w:t>
      </w:r>
    </w:p>
    <w:p w:rsidR="00A77CBA" w:rsidRPr="002F1836" w:rsidRDefault="00A77CBA" w:rsidP="00033F1F">
      <w:pPr>
        <w:autoSpaceDE w:val="0"/>
        <w:autoSpaceDN w:val="0"/>
        <w:adjustRightInd w:val="0"/>
        <w:ind w:left="5103"/>
        <w:rPr>
          <w:sz w:val="28"/>
        </w:rPr>
      </w:pPr>
      <w:r w:rsidRPr="002F1836">
        <w:rPr>
          <w:sz w:val="28"/>
        </w:rPr>
        <w:t>к постановлению</w:t>
      </w:r>
      <w:r w:rsidR="00033F1F">
        <w:rPr>
          <w:sz w:val="28"/>
        </w:rPr>
        <w:t xml:space="preserve"> </w:t>
      </w:r>
      <w:r w:rsidRPr="002F1836">
        <w:rPr>
          <w:sz w:val="28"/>
        </w:rPr>
        <w:t>Администрации</w:t>
      </w:r>
    </w:p>
    <w:p w:rsidR="00A77CBA" w:rsidRPr="002F1836" w:rsidRDefault="00FB1177" w:rsidP="00033F1F">
      <w:pPr>
        <w:autoSpaceDE w:val="0"/>
        <w:autoSpaceDN w:val="0"/>
        <w:adjustRightInd w:val="0"/>
        <w:ind w:left="5103"/>
        <w:rPr>
          <w:sz w:val="28"/>
        </w:rPr>
      </w:pPr>
      <w:r>
        <w:rPr>
          <w:sz w:val="28"/>
        </w:rPr>
        <w:t>Песчанокопского</w:t>
      </w:r>
      <w:r w:rsidR="00A77CBA" w:rsidRPr="002F1836">
        <w:rPr>
          <w:sz w:val="28"/>
        </w:rPr>
        <w:t xml:space="preserve"> района</w:t>
      </w:r>
    </w:p>
    <w:p w:rsidR="00A77CBA" w:rsidRPr="002F1836" w:rsidRDefault="00A77CBA" w:rsidP="00033F1F">
      <w:pPr>
        <w:autoSpaceDE w:val="0"/>
        <w:autoSpaceDN w:val="0"/>
        <w:adjustRightInd w:val="0"/>
        <w:ind w:left="5103"/>
        <w:rPr>
          <w:sz w:val="28"/>
        </w:rPr>
      </w:pPr>
      <w:r w:rsidRPr="002F1836">
        <w:rPr>
          <w:sz w:val="28"/>
        </w:rPr>
        <w:t xml:space="preserve">от </w:t>
      </w:r>
      <w:r w:rsidR="00C76B0A">
        <w:rPr>
          <w:sz w:val="28"/>
        </w:rPr>
        <w:t>21.11.2024</w:t>
      </w:r>
      <w:r w:rsidRPr="002F1836">
        <w:rPr>
          <w:sz w:val="28"/>
        </w:rPr>
        <w:t xml:space="preserve"> № </w:t>
      </w:r>
      <w:r w:rsidR="00C76B0A">
        <w:rPr>
          <w:sz w:val="28"/>
        </w:rPr>
        <w:t>1057</w:t>
      </w:r>
      <w:bookmarkStart w:id="0" w:name="_GoBack"/>
      <w:bookmarkEnd w:id="0"/>
    </w:p>
    <w:p w:rsidR="00256D0A" w:rsidRPr="002F1836" w:rsidRDefault="00256D0A" w:rsidP="00256D0A">
      <w:pPr>
        <w:widowControl/>
        <w:ind w:firstLine="851"/>
        <w:jc w:val="center"/>
        <w:rPr>
          <w:rStyle w:val="FontStyle540"/>
          <w:sz w:val="28"/>
          <w:szCs w:val="28"/>
        </w:rPr>
      </w:pPr>
    </w:p>
    <w:p w:rsidR="00D04C28" w:rsidRPr="002F1836" w:rsidRDefault="00256D0A" w:rsidP="00256D0A">
      <w:pPr>
        <w:widowControl/>
        <w:ind w:firstLine="851"/>
        <w:jc w:val="center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АДМИНИСТРАТИВНЫЙ </w:t>
      </w:r>
      <w:r w:rsidR="00974347" w:rsidRPr="002F1836">
        <w:rPr>
          <w:rStyle w:val="FontStyle540"/>
          <w:sz w:val="28"/>
          <w:szCs w:val="28"/>
        </w:rPr>
        <w:t>РЕГЛАМЕНТ</w:t>
      </w:r>
    </w:p>
    <w:p w:rsidR="00D04C28" w:rsidRPr="002F1836" w:rsidRDefault="00974347" w:rsidP="00256D0A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  <w:r w:rsidRPr="002F1836">
        <w:rPr>
          <w:rStyle w:val="FontStyle540"/>
          <w:sz w:val="28"/>
          <w:szCs w:val="28"/>
        </w:rPr>
        <w:t>предоставления муниципальной услуги «Назначение выплаты</w:t>
      </w:r>
    </w:p>
    <w:p w:rsidR="00D04C28" w:rsidRPr="002F1836" w:rsidRDefault="00974347" w:rsidP="00256D0A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  <w:bookmarkStart w:id="1" w:name="_Hlk172810884"/>
      <w:r w:rsidRPr="002F1836">
        <w:rPr>
          <w:rStyle w:val="FontStyle540"/>
          <w:sz w:val="28"/>
          <w:szCs w:val="28"/>
        </w:rPr>
        <w:t>единовременной материальной помощи гражданам, иностранным гражданам,</w:t>
      </w:r>
    </w:p>
    <w:p w:rsidR="00D04C28" w:rsidRPr="002F1836" w:rsidRDefault="00974347" w:rsidP="00256D0A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  <w:r w:rsidRPr="002F1836">
        <w:rPr>
          <w:rStyle w:val="FontStyle540"/>
          <w:sz w:val="28"/>
          <w:szCs w:val="28"/>
        </w:rPr>
        <w:t>лицам без гражданства, пострадавшим в результате чрезвычайных ситуаций природного и техногенного характера</w:t>
      </w:r>
      <w:bookmarkEnd w:id="1"/>
      <w:r w:rsidRPr="002F1836">
        <w:rPr>
          <w:rStyle w:val="FontStyle540"/>
          <w:sz w:val="28"/>
          <w:szCs w:val="28"/>
        </w:rPr>
        <w:t>»</w:t>
      </w:r>
    </w:p>
    <w:p w:rsidR="00D04C28" w:rsidRPr="002F1836" w:rsidRDefault="00D04C28" w:rsidP="00256D0A">
      <w:pPr>
        <w:pStyle w:val="Style300"/>
        <w:widowControl/>
        <w:spacing w:line="240" w:lineRule="auto"/>
        <w:rPr>
          <w:rStyle w:val="FontStyle550"/>
          <w:sz w:val="28"/>
          <w:szCs w:val="28"/>
          <w:shd w:val="clear" w:color="auto" w:fill="92FF99"/>
        </w:rPr>
      </w:pPr>
    </w:p>
    <w:p w:rsidR="00D04C28" w:rsidRPr="002F1836" w:rsidRDefault="00974347" w:rsidP="00256D0A">
      <w:pPr>
        <w:pStyle w:val="Style300"/>
        <w:widowControl/>
        <w:spacing w:line="240" w:lineRule="auto"/>
        <w:rPr>
          <w:rStyle w:val="FontStyle550"/>
          <w:b w:val="0"/>
          <w:sz w:val="28"/>
          <w:szCs w:val="28"/>
        </w:rPr>
      </w:pPr>
      <w:r w:rsidRPr="002F1836">
        <w:rPr>
          <w:rStyle w:val="FontStyle550"/>
          <w:b w:val="0"/>
          <w:sz w:val="28"/>
          <w:szCs w:val="28"/>
        </w:rPr>
        <w:t>I. Общие положения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1. Предмет регулирования</w:t>
      </w:r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00"/>
        <w:widowControl/>
        <w:spacing w:line="240" w:lineRule="auto"/>
        <w:ind w:firstLine="709"/>
        <w:jc w:val="both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>1.1. </w:t>
      </w:r>
      <w:proofErr w:type="gramStart"/>
      <w:r w:rsidRPr="002F1836">
        <w:rPr>
          <w:rStyle w:val="FontStyle540"/>
          <w:sz w:val="28"/>
          <w:szCs w:val="28"/>
        </w:rPr>
        <w:t xml:space="preserve">Административный регламент </w:t>
      </w:r>
      <w:r w:rsidRPr="00245A4A">
        <w:rPr>
          <w:rStyle w:val="FontStyle540"/>
          <w:sz w:val="28"/>
          <w:szCs w:val="28"/>
        </w:rPr>
        <w:t>предоставления</w:t>
      </w:r>
      <w:r w:rsidR="00245A4A" w:rsidRPr="00245A4A">
        <w:rPr>
          <w:rStyle w:val="FontStyle540"/>
          <w:sz w:val="28"/>
          <w:szCs w:val="28"/>
        </w:rPr>
        <w:t xml:space="preserve"> </w:t>
      </w:r>
      <w:r w:rsidR="00245A4A" w:rsidRPr="00245A4A">
        <w:rPr>
          <w:sz w:val="28"/>
          <w:szCs w:val="28"/>
        </w:rPr>
        <w:t>Администрацией Песчанокопского района в лице Управления социальной защиты населения Администрации Песчанокопского района (далее - уполномоченный</w:t>
      </w:r>
      <w:r w:rsidR="00245A4A">
        <w:rPr>
          <w:sz w:val="28"/>
          <w:szCs w:val="28"/>
        </w:rPr>
        <w:t xml:space="preserve"> орган)</w:t>
      </w:r>
      <w:r w:rsidRPr="002F1836">
        <w:rPr>
          <w:rStyle w:val="FontStyle540"/>
          <w:sz w:val="28"/>
          <w:szCs w:val="28"/>
        </w:rPr>
        <w:t xml:space="preserve"> муниципальной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(далее </w:t>
      </w:r>
      <w:r w:rsidR="00E10F37" w:rsidRPr="002F1836">
        <w:rPr>
          <w:sz w:val="28"/>
          <w:szCs w:val="28"/>
        </w:rPr>
        <w:t>−</w:t>
      </w:r>
      <w:r w:rsidRPr="002F1836">
        <w:rPr>
          <w:rStyle w:val="FontStyle540"/>
          <w:sz w:val="28"/>
          <w:szCs w:val="28"/>
        </w:rPr>
        <w:t xml:space="preserve"> Регламент) определяет сроки и последовательность административных процедур (действий) уполномоченного органа, порядок взаимодействия должностных лиц уполномоченного органа, организаций, а также взаимодействия уполномоченного органа с Заявителями</w:t>
      </w:r>
      <w:proofErr w:type="gramEnd"/>
      <w:r w:rsidRPr="002F1836">
        <w:rPr>
          <w:rStyle w:val="FontStyle540"/>
          <w:sz w:val="28"/>
          <w:szCs w:val="28"/>
        </w:rPr>
        <w:t xml:space="preserve"> на предоставление муниципальной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(далее </w:t>
      </w:r>
      <w:r w:rsidR="00E10F37" w:rsidRPr="002F1836">
        <w:rPr>
          <w:color w:val="auto"/>
          <w:sz w:val="28"/>
          <w:szCs w:val="28"/>
        </w:rPr>
        <w:t>−</w:t>
      </w:r>
      <w:r w:rsidRPr="002F1836">
        <w:rPr>
          <w:rStyle w:val="FontStyle540"/>
          <w:sz w:val="28"/>
          <w:szCs w:val="28"/>
        </w:rPr>
        <w:t xml:space="preserve"> муниципальная услуга).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Муниципальная услуга предоставляется гражданам в связи с нарушением условий их </w:t>
      </w:r>
      <w:r w:rsidRPr="002F1836">
        <w:rPr>
          <w:rStyle w:val="FontStyle540"/>
          <w:color w:val="000000" w:themeColor="text1"/>
          <w:sz w:val="28"/>
          <w:szCs w:val="28"/>
        </w:rPr>
        <w:t>жизнедеятельности в результате чрезвычайных ситуаций муниципального характера.</w:t>
      </w: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</w:t>
      </w: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 Круг Заявителей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2.1.  Заявителями и лицами, имеющими право выступать от их имени при предоставлении муниципальной услуги (далее </w:t>
      </w:r>
      <w:r w:rsidR="00E10F37" w:rsidRPr="002F1836">
        <w:rPr>
          <w:color w:val="auto"/>
          <w:sz w:val="28"/>
          <w:szCs w:val="28"/>
        </w:rPr>
        <w:t>−</w:t>
      </w:r>
      <w:r w:rsidRPr="002F1836">
        <w:rPr>
          <w:rStyle w:val="FontStyle540"/>
          <w:sz w:val="28"/>
          <w:szCs w:val="28"/>
        </w:rPr>
        <w:t xml:space="preserve"> Заявители), являются:</w:t>
      </w:r>
    </w:p>
    <w:p w:rsidR="00D04C28" w:rsidRPr="002F1836" w:rsidRDefault="00974347" w:rsidP="003A0518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граждане Российской Федерации, постоянно проживающие на территории </w:t>
      </w:r>
      <w:bookmarkStart w:id="2" w:name="_Hlk172806316"/>
      <w:r w:rsidR="00E07BDF" w:rsidRPr="002F1836">
        <w:rPr>
          <w:rStyle w:val="FontStyle540"/>
          <w:sz w:val="28"/>
          <w:szCs w:val="28"/>
        </w:rPr>
        <w:t xml:space="preserve">муниципального образования </w:t>
      </w:r>
      <w:r w:rsidR="007C34CC" w:rsidRPr="002F1836">
        <w:rPr>
          <w:rStyle w:val="FontStyle540"/>
          <w:sz w:val="28"/>
          <w:szCs w:val="28"/>
        </w:rPr>
        <w:t>«</w:t>
      </w:r>
      <w:proofErr w:type="spellStart"/>
      <w:r w:rsidR="00CE7879">
        <w:rPr>
          <w:rStyle w:val="FontStyle540"/>
          <w:sz w:val="28"/>
          <w:szCs w:val="28"/>
        </w:rPr>
        <w:t>Песчанокопский</w:t>
      </w:r>
      <w:proofErr w:type="spellEnd"/>
      <w:r w:rsidR="0057038C" w:rsidRPr="002F1836">
        <w:rPr>
          <w:rStyle w:val="FontStyle540"/>
          <w:sz w:val="28"/>
          <w:szCs w:val="28"/>
        </w:rPr>
        <w:t xml:space="preserve"> район</w:t>
      </w:r>
      <w:r w:rsidR="007C34CC" w:rsidRPr="002F1836">
        <w:rPr>
          <w:rStyle w:val="FontStyle540"/>
          <w:sz w:val="28"/>
          <w:szCs w:val="28"/>
        </w:rPr>
        <w:t>»</w:t>
      </w:r>
      <w:bookmarkEnd w:id="2"/>
      <w:r w:rsidRPr="002F1836">
        <w:rPr>
          <w:rStyle w:val="FontStyle540"/>
          <w:sz w:val="28"/>
          <w:szCs w:val="28"/>
        </w:rPr>
        <w:t>, проживающие в жилых помещениях, попавших в зону чрезвычайной ситуации, и у которых нарушены условия жизнедеятельности в результате чрезвычайной ситуации;</w:t>
      </w:r>
    </w:p>
    <w:p w:rsidR="00D04C28" w:rsidRPr="002F1836" w:rsidRDefault="00974347" w:rsidP="003A0518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законные представители и (или) представители граждан Российской Федерации, постоянно проживающих на территории </w:t>
      </w:r>
      <w:r w:rsidR="007C34CC" w:rsidRPr="002F1836">
        <w:rPr>
          <w:rStyle w:val="FontStyle540"/>
          <w:sz w:val="28"/>
          <w:szCs w:val="28"/>
        </w:rPr>
        <w:t>муниципального образования «</w:t>
      </w:r>
      <w:proofErr w:type="spellStart"/>
      <w:r w:rsidR="00CE7879">
        <w:rPr>
          <w:rStyle w:val="FontStyle540"/>
          <w:sz w:val="28"/>
          <w:szCs w:val="28"/>
        </w:rPr>
        <w:t>Песчанокопский</w:t>
      </w:r>
      <w:proofErr w:type="spellEnd"/>
      <w:r w:rsidR="0057038C" w:rsidRPr="002F1836">
        <w:rPr>
          <w:rStyle w:val="FontStyle540"/>
          <w:sz w:val="28"/>
          <w:szCs w:val="28"/>
        </w:rPr>
        <w:t xml:space="preserve"> район</w:t>
      </w:r>
      <w:r w:rsidR="007C34CC" w:rsidRPr="002F1836">
        <w:rPr>
          <w:rStyle w:val="FontStyle540"/>
          <w:sz w:val="28"/>
          <w:szCs w:val="28"/>
        </w:rPr>
        <w:t>»</w:t>
      </w:r>
      <w:r w:rsidRPr="002F1836">
        <w:rPr>
          <w:rStyle w:val="FontStyle540"/>
          <w:sz w:val="28"/>
          <w:szCs w:val="28"/>
        </w:rPr>
        <w:t xml:space="preserve">, проживающих в жилых помещениях, </w:t>
      </w:r>
      <w:r w:rsidRPr="002F1836">
        <w:rPr>
          <w:rStyle w:val="FontStyle540"/>
          <w:sz w:val="28"/>
          <w:szCs w:val="28"/>
        </w:rPr>
        <w:lastRenderedPageBreak/>
        <w:t xml:space="preserve">попавших </w:t>
      </w:r>
      <w:r w:rsidR="002B6C06" w:rsidRPr="002F1836">
        <w:rPr>
          <w:rStyle w:val="FontStyle540"/>
          <w:sz w:val="28"/>
          <w:szCs w:val="28"/>
        </w:rPr>
        <w:t xml:space="preserve">в зону чрезвычайной ситуации, </w:t>
      </w:r>
      <w:r w:rsidR="00405BF4" w:rsidRPr="002F1836">
        <w:rPr>
          <w:rStyle w:val="FontStyle540"/>
          <w:sz w:val="28"/>
          <w:szCs w:val="28"/>
        </w:rPr>
        <w:t>и у </w:t>
      </w:r>
      <w:r w:rsidRPr="002F1836">
        <w:rPr>
          <w:rStyle w:val="FontStyle540"/>
          <w:sz w:val="28"/>
          <w:szCs w:val="28"/>
        </w:rPr>
        <w:t>которых нарушены условия жизнедеятельности в результате чрезвычайной ситуации;</w:t>
      </w:r>
    </w:p>
    <w:p w:rsidR="00D04C28" w:rsidRPr="002F1836" w:rsidRDefault="00974347" w:rsidP="00D45AB8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proofErr w:type="gramStart"/>
      <w:r w:rsidRPr="002F1836">
        <w:rPr>
          <w:rStyle w:val="FontStyle540"/>
          <w:sz w:val="28"/>
          <w:szCs w:val="28"/>
        </w:rPr>
        <w:t xml:space="preserve">иностранные граждане (на основе принципа взаимности в соответствии с международными договорами Российской Федерации), постоянно проживающие на территории </w:t>
      </w:r>
      <w:r w:rsidR="007C34CC" w:rsidRPr="002F1836">
        <w:rPr>
          <w:sz w:val="28"/>
          <w:szCs w:val="28"/>
        </w:rPr>
        <w:t>муниципального образования «</w:t>
      </w:r>
      <w:proofErr w:type="spellStart"/>
      <w:r w:rsidR="00CE7879">
        <w:rPr>
          <w:sz w:val="28"/>
          <w:szCs w:val="28"/>
        </w:rPr>
        <w:t>Песчанокопский</w:t>
      </w:r>
      <w:proofErr w:type="spellEnd"/>
      <w:r w:rsidR="00076FF0" w:rsidRPr="002F1836">
        <w:rPr>
          <w:sz w:val="28"/>
          <w:szCs w:val="28"/>
        </w:rPr>
        <w:t xml:space="preserve"> район</w:t>
      </w:r>
      <w:r w:rsidR="007C34CC" w:rsidRPr="002F1836">
        <w:rPr>
          <w:sz w:val="28"/>
          <w:szCs w:val="28"/>
        </w:rPr>
        <w:t>»</w:t>
      </w:r>
      <w:r w:rsidRPr="002F1836">
        <w:rPr>
          <w:rStyle w:val="FontStyle540"/>
          <w:sz w:val="28"/>
          <w:szCs w:val="28"/>
        </w:rPr>
        <w:t>, проживающие в жилых помещениях, попавших в зону чрезвычайной ситуации, и у которых нарушены условия жизнедеятельности в результате чрезвычайной ситуации;</w:t>
      </w:r>
      <w:proofErr w:type="gramEnd"/>
    </w:p>
    <w:p w:rsidR="00D04C28" w:rsidRPr="002F1836" w:rsidRDefault="00974347" w:rsidP="003A0518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законные представители и (или) представители иностранных граждан, постоянно проживающих на территории </w:t>
      </w:r>
      <w:r w:rsidR="004932B7" w:rsidRPr="002F1836">
        <w:rPr>
          <w:sz w:val="28"/>
          <w:szCs w:val="28"/>
        </w:rPr>
        <w:t>муниципального образования «</w:t>
      </w:r>
      <w:proofErr w:type="spellStart"/>
      <w:r w:rsidR="00CE7879">
        <w:rPr>
          <w:sz w:val="28"/>
          <w:szCs w:val="28"/>
        </w:rPr>
        <w:t>Песчанокопский</w:t>
      </w:r>
      <w:proofErr w:type="spellEnd"/>
      <w:r w:rsidR="00076FF0" w:rsidRPr="002F1836">
        <w:rPr>
          <w:sz w:val="28"/>
          <w:szCs w:val="28"/>
        </w:rPr>
        <w:t xml:space="preserve"> район</w:t>
      </w:r>
      <w:r w:rsidR="004932B7" w:rsidRPr="002F1836">
        <w:rPr>
          <w:sz w:val="28"/>
          <w:szCs w:val="28"/>
        </w:rPr>
        <w:t>»</w:t>
      </w:r>
      <w:r w:rsidR="00076FF0" w:rsidRPr="002F1836">
        <w:rPr>
          <w:rStyle w:val="FontStyle540"/>
          <w:sz w:val="28"/>
          <w:szCs w:val="28"/>
        </w:rPr>
        <w:t xml:space="preserve">, проживающих в </w:t>
      </w:r>
      <w:r w:rsidRPr="002F1836">
        <w:rPr>
          <w:rStyle w:val="FontStyle540"/>
          <w:sz w:val="28"/>
          <w:szCs w:val="28"/>
        </w:rPr>
        <w:t>жилых помещениях, попавших в зону чрезвычайной ситуации, и у которых нарушены условия жизнедеятельности в результате чрезвычайной ситуации;</w:t>
      </w:r>
    </w:p>
    <w:p w:rsidR="00D04C28" w:rsidRPr="002F1836" w:rsidRDefault="00974347" w:rsidP="003A0518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proofErr w:type="gramStart"/>
      <w:r w:rsidRPr="002F1836">
        <w:rPr>
          <w:rStyle w:val="FontStyle540"/>
          <w:sz w:val="28"/>
          <w:szCs w:val="28"/>
        </w:rPr>
        <w:t xml:space="preserve">лица без гражданства, постоянно проживающие на территории </w:t>
      </w:r>
      <w:r w:rsidR="004932B7" w:rsidRPr="002F1836">
        <w:rPr>
          <w:sz w:val="28"/>
          <w:szCs w:val="28"/>
        </w:rPr>
        <w:t>муниципального образования «</w:t>
      </w:r>
      <w:proofErr w:type="spellStart"/>
      <w:r w:rsidR="00CE7879">
        <w:rPr>
          <w:sz w:val="28"/>
          <w:szCs w:val="28"/>
        </w:rPr>
        <w:t>Песчанокопский</w:t>
      </w:r>
      <w:proofErr w:type="spellEnd"/>
      <w:r w:rsidR="00076FF0" w:rsidRPr="002F1836">
        <w:rPr>
          <w:sz w:val="28"/>
          <w:szCs w:val="28"/>
        </w:rPr>
        <w:t xml:space="preserve"> район</w:t>
      </w:r>
      <w:r w:rsidR="004932B7" w:rsidRPr="002F1836">
        <w:rPr>
          <w:sz w:val="28"/>
          <w:szCs w:val="28"/>
        </w:rPr>
        <w:t>»</w:t>
      </w:r>
      <w:r w:rsidRPr="002F1836">
        <w:rPr>
          <w:rStyle w:val="FontStyle540"/>
          <w:sz w:val="28"/>
          <w:szCs w:val="28"/>
        </w:rPr>
        <w:t>, проживающие в жилых помещениях, попавших в зону чрезвычайной ситуации, и у которых нарушены условия жизнедеятельности в результате чрезвычайной ситуации;</w:t>
      </w:r>
      <w:proofErr w:type="gramEnd"/>
    </w:p>
    <w:p w:rsidR="00D04C28" w:rsidRPr="002F1836" w:rsidRDefault="00974347" w:rsidP="003A0518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законные представители и (или) представители лиц без гражданства, постоянно проживающих на территории </w:t>
      </w:r>
      <w:r w:rsidR="004932B7" w:rsidRPr="002F1836">
        <w:rPr>
          <w:rStyle w:val="FontStyle540"/>
          <w:sz w:val="28"/>
          <w:szCs w:val="28"/>
        </w:rPr>
        <w:t>муниципального образования «</w:t>
      </w:r>
      <w:proofErr w:type="spellStart"/>
      <w:r w:rsidR="00CE7879">
        <w:rPr>
          <w:rStyle w:val="FontStyle540"/>
          <w:sz w:val="28"/>
          <w:szCs w:val="28"/>
        </w:rPr>
        <w:t>Песчанокопский</w:t>
      </w:r>
      <w:proofErr w:type="spellEnd"/>
      <w:r w:rsidR="00AF32C2" w:rsidRPr="002F1836">
        <w:rPr>
          <w:rStyle w:val="FontStyle540"/>
          <w:sz w:val="28"/>
          <w:szCs w:val="28"/>
        </w:rPr>
        <w:t xml:space="preserve"> район</w:t>
      </w:r>
      <w:r w:rsidR="004932B7" w:rsidRPr="002F1836">
        <w:rPr>
          <w:rStyle w:val="FontStyle540"/>
          <w:sz w:val="28"/>
          <w:szCs w:val="28"/>
        </w:rPr>
        <w:t>»</w:t>
      </w:r>
      <w:r w:rsidRPr="002F1836">
        <w:rPr>
          <w:rStyle w:val="FontStyle540"/>
          <w:sz w:val="28"/>
          <w:szCs w:val="28"/>
        </w:rPr>
        <w:t>, проживающих в жилых помещениях, попавших в зону чрезвычайной ситуации, и у которых нарушены условия жизнедеятельности в результате чрезвычайной ситуации.</w:t>
      </w:r>
    </w:p>
    <w:p w:rsidR="00D04C28" w:rsidRPr="002F1836" w:rsidRDefault="00D04C28" w:rsidP="00405BF4">
      <w:pPr>
        <w:pStyle w:val="Style33"/>
        <w:widowControl/>
        <w:tabs>
          <w:tab w:val="left" w:pos="994"/>
        </w:tabs>
        <w:ind w:firstLine="0"/>
        <w:rPr>
          <w:rStyle w:val="FontStyle540"/>
          <w:sz w:val="28"/>
          <w:szCs w:val="28"/>
        </w:rPr>
      </w:pPr>
    </w:p>
    <w:p w:rsidR="00D04C28" w:rsidRPr="002F1836" w:rsidRDefault="00974347" w:rsidP="00405BF4">
      <w:pPr>
        <w:pStyle w:val="Style33"/>
        <w:widowControl/>
        <w:tabs>
          <w:tab w:val="left" w:pos="994"/>
        </w:tabs>
        <w:ind w:firstLine="0"/>
        <w:jc w:val="center"/>
        <w:rPr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3. Требования к порядку </w:t>
      </w:r>
    </w:p>
    <w:p w:rsidR="00D04C28" w:rsidRPr="002F1836" w:rsidRDefault="00974347" w:rsidP="00405BF4">
      <w:pPr>
        <w:pStyle w:val="Style33"/>
        <w:widowControl/>
        <w:tabs>
          <w:tab w:val="left" w:pos="994"/>
        </w:tabs>
        <w:ind w:firstLine="0"/>
        <w:jc w:val="center"/>
        <w:rPr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информирования о предоставлении муниципальной услуги</w:t>
      </w:r>
    </w:p>
    <w:p w:rsidR="00D04C28" w:rsidRPr="002F1836" w:rsidRDefault="00D04C28" w:rsidP="00405BF4">
      <w:pPr>
        <w:pStyle w:val="Style33"/>
        <w:widowControl/>
        <w:tabs>
          <w:tab w:val="left" w:pos="994"/>
        </w:tabs>
        <w:spacing w:line="240" w:lineRule="auto"/>
        <w:ind w:firstLine="0"/>
        <w:jc w:val="center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9C5EC0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3.1. Информация о предоставлении муниципальной услуги предоставляется должностным</w:t>
      </w:r>
      <w:r w:rsidR="00CE7879">
        <w:rPr>
          <w:rStyle w:val="FontStyle540"/>
          <w:color w:val="000000" w:themeColor="text1"/>
          <w:sz w:val="28"/>
          <w:szCs w:val="28"/>
        </w:rPr>
        <w:t xml:space="preserve">и лицами уполномоченного органа </w:t>
      </w:r>
      <w:r w:rsidR="00C32778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по телефону, на личном приеме, средствами информирования и оповещ</w:t>
      </w:r>
      <w:r w:rsidR="00176B76">
        <w:rPr>
          <w:rStyle w:val="FontStyle540"/>
          <w:color w:val="000000" w:themeColor="text1"/>
          <w:sz w:val="28"/>
          <w:szCs w:val="28"/>
        </w:rPr>
        <w:t>ения, размещается на официальном сайте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176B76">
        <w:rPr>
          <w:rStyle w:val="FontStyle540"/>
          <w:color w:val="000000" w:themeColor="text1"/>
          <w:sz w:val="28"/>
          <w:szCs w:val="28"/>
        </w:rPr>
        <w:t xml:space="preserve">Администрации района </w:t>
      </w:r>
      <w:r w:rsidRPr="002F1836">
        <w:rPr>
          <w:rStyle w:val="FontStyle540"/>
          <w:color w:val="000000" w:themeColor="text1"/>
          <w:sz w:val="28"/>
          <w:szCs w:val="28"/>
        </w:rPr>
        <w:t>в информационно-телекоммуникационной сети «Интернет</w:t>
      </w:r>
      <w:r w:rsidR="00176B76">
        <w:rPr>
          <w:rStyle w:val="FontStyle540"/>
          <w:color w:val="000000" w:themeColor="text1"/>
          <w:sz w:val="28"/>
          <w:szCs w:val="28"/>
        </w:rPr>
        <w:t xml:space="preserve">», </w:t>
      </w:r>
      <w:r w:rsidR="00257D3E">
        <w:rPr>
          <w:rStyle w:val="FontStyle540"/>
          <w:color w:val="000000" w:themeColor="text1"/>
          <w:sz w:val="28"/>
          <w:szCs w:val="28"/>
        </w:rPr>
        <w:t xml:space="preserve">сайте </w:t>
      </w:r>
      <w:r w:rsidR="00257D3E">
        <w:rPr>
          <w:color w:val="000000" w:themeColor="text1"/>
          <w:sz w:val="28"/>
          <w:szCs w:val="28"/>
        </w:rPr>
        <w:t>Управления</w:t>
      </w:r>
      <w:r w:rsidR="00257D3E" w:rsidRPr="002F1836">
        <w:rPr>
          <w:color w:val="000000" w:themeColor="text1"/>
          <w:sz w:val="28"/>
          <w:szCs w:val="28"/>
        </w:rPr>
        <w:t xml:space="preserve"> социальной защиты населения Администрации </w:t>
      </w:r>
      <w:r w:rsidR="00257D3E">
        <w:rPr>
          <w:color w:val="000000" w:themeColor="text1"/>
          <w:sz w:val="28"/>
          <w:szCs w:val="28"/>
        </w:rPr>
        <w:t>Песчанокопского</w:t>
      </w:r>
      <w:r w:rsidR="00176B76">
        <w:rPr>
          <w:color w:val="000000" w:themeColor="text1"/>
          <w:sz w:val="28"/>
          <w:szCs w:val="28"/>
        </w:rPr>
        <w:t xml:space="preserve"> района</w:t>
      </w:r>
      <w:r w:rsidR="00176B76" w:rsidRPr="002F1836">
        <w:rPr>
          <w:rStyle w:val="FontStyle540"/>
          <w:color w:val="000000" w:themeColor="text1"/>
          <w:sz w:val="28"/>
          <w:szCs w:val="28"/>
        </w:rPr>
        <w:t xml:space="preserve">» (далее </w:t>
      </w:r>
      <w:bookmarkStart w:id="3" w:name="_Hlk173134478"/>
      <w:r w:rsidR="00176B76" w:rsidRPr="002F1836">
        <w:rPr>
          <w:color w:val="auto"/>
          <w:sz w:val="28"/>
          <w:szCs w:val="28"/>
        </w:rPr>
        <w:t>−</w:t>
      </w:r>
      <w:bookmarkEnd w:id="3"/>
      <w:r w:rsidR="00176B76">
        <w:rPr>
          <w:rStyle w:val="FontStyle540"/>
          <w:color w:val="000000" w:themeColor="text1"/>
          <w:sz w:val="28"/>
          <w:szCs w:val="28"/>
        </w:rPr>
        <w:t xml:space="preserve"> сайт уполномоченного органа)</w:t>
      </w:r>
      <w:r w:rsidR="009C5EC0">
        <w:rPr>
          <w:color w:val="000000" w:themeColor="text1"/>
          <w:sz w:val="28"/>
          <w:szCs w:val="28"/>
        </w:rPr>
        <w:t>.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3.2. На информационных стендах, оборудованных в помещениях уполномоченного органа</w:t>
      </w:r>
      <w:r w:rsidR="009C5EC0">
        <w:rPr>
          <w:rStyle w:val="FontStyle540"/>
          <w:color w:val="000000" w:themeColor="text1"/>
          <w:sz w:val="28"/>
          <w:szCs w:val="28"/>
        </w:rPr>
        <w:t xml:space="preserve">, </w:t>
      </w:r>
      <w:r w:rsidRPr="002F1836">
        <w:rPr>
          <w:rStyle w:val="FontStyle540"/>
          <w:color w:val="000000" w:themeColor="text1"/>
          <w:sz w:val="28"/>
          <w:szCs w:val="28"/>
        </w:rPr>
        <w:t>предназначенных для п</w:t>
      </w:r>
      <w:r w:rsidR="00FD0220" w:rsidRPr="002F1836">
        <w:rPr>
          <w:rStyle w:val="FontStyle540"/>
          <w:color w:val="000000" w:themeColor="text1"/>
          <w:sz w:val="28"/>
          <w:szCs w:val="28"/>
        </w:rPr>
        <w:t xml:space="preserve">риема и регистрации заявлений,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информация размещается в визуальной или текстовой форме и содержит примеры (образцы) заполнения </w:t>
      </w:r>
      <w:r w:rsidR="00752076" w:rsidRPr="002F1836">
        <w:rPr>
          <w:rStyle w:val="FontStyle540"/>
          <w:color w:val="000000" w:themeColor="text1"/>
          <w:sz w:val="28"/>
          <w:szCs w:val="28"/>
        </w:rPr>
        <w:t xml:space="preserve">заявлений </w:t>
      </w:r>
      <w:r w:rsidRPr="002F1836">
        <w:rPr>
          <w:rStyle w:val="FontStyle540"/>
          <w:color w:val="000000" w:themeColor="text1"/>
          <w:sz w:val="28"/>
          <w:szCs w:val="28"/>
        </w:rPr>
        <w:t>и исчерпывающий перечень документов, необходимых для предоставления муниципальной услуги.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3.3. </w:t>
      </w:r>
      <w:r w:rsidR="00752076" w:rsidRPr="002F1836">
        <w:rPr>
          <w:rStyle w:val="FontStyle540"/>
          <w:color w:val="000000" w:themeColor="text1"/>
          <w:sz w:val="28"/>
          <w:szCs w:val="28"/>
        </w:rPr>
        <w:t>Н</w:t>
      </w:r>
      <w:r w:rsidRPr="002F1836">
        <w:rPr>
          <w:rStyle w:val="FontStyle540"/>
          <w:color w:val="000000" w:themeColor="text1"/>
          <w:sz w:val="28"/>
          <w:szCs w:val="28"/>
        </w:rPr>
        <w:t>а сайт</w:t>
      </w:r>
      <w:r w:rsidR="00CE7879">
        <w:rPr>
          <w:rStyle w:val="FontStyle540"/>
          <w:color w:val="000000" w:themeColor="text1"/>
          <w:sz w:val="28"/>
          <w:szCs w:val="28"/>
        </w:rPr>
        <w:t>ах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уполномоченного органа</w:t>
      </w:r>
      <w:r w:rsidR="00CE7879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размещается информация о порядке предоставления муниципальной услуги, которая содержит: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>б) круг Заявителей;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 срок предоставления муниципальной услуги;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г) результаты предоставления муниципальной услуги;</w:t>
      </w:r>
    </w:p>
    <w:p w:rsidR="00D04C28" w:rsidRPr="002F1836" w:rsidRDefault="00974347" w:rsidP="003A0518">
      <w:pPr>
        <w:pStyle w:val="Style33"/>
        <w:widowControl/>
        <w:tabs>
          <w:tab w:val="left" w:pos="989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д) исчерпывающий перечень оснований для </w:t>
      </w:r>
      <w:r w:rsidRPr="002F1836">
        <w:rPr>
          <w:sz w:val="28"/>
          <w:szCs w:val="28"/>
        </w:rPr>
        <w:t>приостановления</w:t>
      </w:r>
      <w:r w:rsidR="003A0518" w:rsidRPr="002F1836">
        <w:rPr>
          <w:rStyle w:val="FontStyle540"/>
          <w:color w:val="000000" w:themeColor="text1"/>
          <w:sz w:val="28"/>
          <w:szCs w:val="28"/>
        </w:rPr>
        <w:t xml:space="preserve"> или отказа в </w:t>
      </w:r>
      <w:r w:rsidRPr="002F1836">
        <w:rPr>
          <w:rStyle w:val="FontStyle540"/>
          <w:color w:val="000000" w:themeColor="text1"/>
          <w:sz w:val="28"/>
          <w:szCs w:val="28"/>
        </w:rPr>
        <w:t>предоставлении муниципальной услуги;</w:t>
      </w:r>
    </w:p>
    <w:p w:rsidR="00D04C28" w:rsidRPr="002F1836" w:rsidRDefault="00974347" w:rsidP="003A0518">
      <w:pPr>
        <w:pStyle w:val="Style33"/>
        <w:widowControl/>
        <w:tabs>
          <w:tab w:val="left" w:pos="989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е) сведения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04C28" w:rsidRPr="002F1836" w:rsidRDefault="003A0518" w:rsidP="003A0518">
      <w:pPr>
        <w:pStyle w:val="Style33"/>
        <w:widowControl/>
        <w:tabs>
          <w:tab w:val="left" w:pos="101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ж) </w:t>
      </w:r>
      <w:r w:rsidR="00974347" w:rsidRPr="002F1836">
        <w:rPr>
          <w:rStyle w:val="FontStyle540"/>
          <w:color w:val="000000" w:themeColor="text1"/>
          <w:sz w:val="28"/>
          <w:szCs w:val="28"/>
        </w:rPr>
        <w:t>формы заявлений, используемые при предоставлении муниципальной услуги;</w:t>
      </w:r>
    </w:p>
    <w:p w:rsidR="00D04C28" w:rsidRPr="002F1836" w:rsidRDefault="00E73436" w:rsidP="003A0518">
      <w:pPr>
        <w:pStyle w:val="Style33"/>
        <w:widowControl/>
        <w:tabs>
          <w:tab w:val="left" w:pos="101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з) </w:t>
      </w:r>
      <w:r w:rsidR="00974347" w:rsidRPr="002F1836">
        <w:rPr>
          <w:rStyle w:val="FontStyle540"/>
          <w:color w:val="000000" w:themeColor="text1"/>
          <w:sz w:val="28"/>
          <w:szCs w:val="28"/>
        </w:rPr>
        <w:t> информацию о месте нах</w:t>
      </w:r>
      <w:r w:rsidR="00245A4A">
        <w:rPr>
          <w:rStyle w:val="FontStyle540"/>
          <w:color w:val="000000" w:themeColor="text1"/>
          <w:sz w:val="28"/>
          <w:szCs w:val="28"/>
        </w:rPr>
        <w:t>ождения уполномоченного органа,</w:t>
      </w:r>
      <w:r w:rsidR="00CE7879">
        <w:rPr>
          <w:rStyle w:val="FontStyle540"/>
          <w:color w:val="000000" w:themeColor="text1"/>
          <w:sz w:val="28"/>
          <w:szCs w:val="28"/>
        </w:rPr>
        <w:t xml:space="preserve"> </w:t>
      </w:r>
      <w:r w:rsidR="00974347" w:rsidRPr="002F1836">
        <w:rPr>
          <w:rStyle w:val="FontStyle540"/>
          <w:color w:val="000000" w:themeColor="text1"/>
          <w:sz w:val="28"/>
          <w:szCs w:val="28"/>
        </w:rPr>
        <w:t>полном почтовом адресе, справочных телефонах и офици</w:t>
      </w:r>
      <w:r w:rsidR="00FD0220" w:rsidRPr="002F1836">
        <w:rPr>
          <w:rStyle w:val="FontStyle540"/>
          <w:color w:val="000000" w:themeColor="text1"/>
          <w:sz w:val="28"/>
          <w:szCs w:val="28"/>
        </w:rPr>
        <w:t>альном сайте, графике работы,</w:t>
      </w:r>
      <w:r w:rsidR="00974347" w:rsidRPr="002F1836">
        <w:rPr>
          <w:rStyle w:val="FontStyle540"/>
          <w:color w:val="000000" w:themeColor="text1"/>
          <w:sz w:val="28"/>
          <w:szCs w:val="28"/>
        </w:rPr>
        <w:t xml:space="preserve"> а также адресе электронной почты.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Информация о предоставлении муниципальной услуги предоставляется бесплатно.</w:t>
      </w:r>
    </w:p>
    <w:p w:rsidR="00355616" w:rsidRPr="002F1836" w:rsidRDefault="00355616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1. Наименование муниципальной услуги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332D91">
      <w:pPr>
        <w:pStyle w:val="Style33"/>
        <w:widowControl/>
        <w:tabs>
          <w:tab w:val="left" w:pos="994"/>
        </w:tabs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Назначение выплаты единовременной материальной помощи гражданам, иностранным гражданам, лицам без гражданства, пострадавшим в результате чрезвычайных ситуаций</w:t>
      </w:r>
      <w:r w:rsidRPr="002F1836">
        <w:rPr>
          <w:rStyle w:val="FontStyle55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природного и техногенного характера</w:t>
      </w:r>
      <w:r w:rsidRPr="002F1836">
        <w:rPr>
          <w:rStyle w:val="FontStyle540"/>
          <w:b/>
          <w:color w:val="000000" w:themeColor="text1"/>
          <w:sz w:val="28"/>
          <w:szCs w:val="28"/>
        </w:rPr>
        <w:t>.</w:t>
      </w:r>
    </w:p>
    <w:p w:rsidR="00D04C28" w:rsidRPr="002F1836" w:rsidRDefault="00D04C28" w:rsidP="00332D91">
      <w:pPr>
        <w:pStyle w:val="Style300"/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04C28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 Наименование органа, предоставляющего муниципальную услугу</w:t>
      </w:r>
      <w:r w:rsidR="00033F1F">
        <w:rPr>
          <w:rStyle w:val="FontStyle550"/>
          <w:b w:val="0"/>
          <w:color w:val="000000" w:themeColor="text1"/>
          <w:sz w:val="28"/>
          <w:szCs w:val="28"/>
        </w:rPr>
        <w:t>.</w:t>
      </w:r>
    </w:p>
    <w:p w:rsidR="00D04C28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2.1. Предоставление муниципальной услуги осуществляется </w:t>
      </w:r>
      <w:r w:rsidR="002351B4">
        <w:rPr>
          <w:sz w:val="28"/>
          <w:szCs w:val="28"/>
        </w:rPr>
        <w:t>уполномоченным органом.</w:t>
      </w:r>
    </w:p>
    <w:p w:rsidR="00AC4AB9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>В предоставлении муниципальной услуги участву</w:t>
      </w:r>
      <w:r w:rsidR="00AC4AB9" w:rsidRPr="002F1836">
        <w:rPr>
          <w:rStyle w:val="FontStyle540"/>
          <w:sz w:val="28"/>
          <w:szCs w:val="28"/>
        </w:rPr>
        <w:t>ю</w:t>
      </w:r>
      <w:r w:rsidRPr="002F1836">
        <w:rPr>
          <w:rStyle w:val="FontStyle540"/>
          <w:sz w:val="28"/>
          <w:szCs w:val="28"/>
        </w:rPr>
        <w:t>т</w:t>
      </w:r>
      <w:r w:rsidR="00AC4AB9" w:rsidRPr="002F1836">
        <w:rPr>
          <w:rStyle w:val="FontStyle540"/>
          <w:sz w:val="28"/>
          <w:szCs w:val="28"/>
        </w:rPr>
        <w:t>:</w:t>
      </w:r>
    </w:p>
    <w:p w:rsidR="001F5413" w:rsidRDefault="001F5413" w:rsidP="001F5413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sz w:val="28"/>
          <w:szCs w:val="28"/>
        </w:rPr>
      </w:pPr>
      <w:r>
        <w:rPr>
          <w:rStyle w:val="FontStyle540"/>
          <w:bCs/>
          <w:sz w:val="28"/>
          <w:szCs w:val="28"/>
        </w:rPr>
        <w:t xml:space="preserve">Уполномоченный орган - </w:t>
      </w:r>
      <w:r w:rsidRPr="002351B4">
        <w:rPr>
          <w:rStyle w:val="FontStyle540"/>
          <w:bCs/>
          <w:sz w:val="28"/>
          <w:szCs w:val="28"/>
        </w:rPr>
        <w:t>Управление социальной защиты населения Администрации Песчанокопского района – в части приема заявлений и документов от Заявителей, проверки документов, направления Заявителям решения о назначении или об отказе, зачисления средств на счета Заявителей в кредитных организациях;</w:t>
      </w:r>
      <w:r w:rsidRPr="002351B4">
        <w:rPr>
          <w:rStyle w:val="FontStyle540"/>
          <w:sz w:val="28"/>
          <w:szCs w:val="28"/>
        </w:rPr>
        <w:t xml:space="preserve"> </w:t>
      </w:r>
    </w:p>
    <w:p w:rsidR="00CC0360" w:rsidRDefault="006870FE" w:rsidP="00CC0360">
      <w:pPr>
        <w:ind w:firstLine="567"/>
        <w:jc w:val="both"/>
        <w:rPr>
          <w:bCs/>
          <w:spacing w:val="4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Администрация </w:t>
      </w:r>
      <w:r w:rsidR="00FB1177">
        <w:rPr>
          <w:rStyle w:val="FontStyle540"/>
          <w:sz w:val="28"/>
          <w:szCs w:val="28"/>
        </w:rPr>
        <w:t>Песчанокопского</w:t>
      </w:r>
      <w:r w:rsidR="00867207" w:rsidRPr="002F1836">
        <w:rPr>
          <w:rStyle w:val="FontStyle540"/>
          <w:sz w:val="28"/>
          <w:szCs w:val="28"/>
        </w:rPr>
        <w:t xml:space="preserve"> района </w:t>
      </w:r>
      <w:r w:rsidRPr="002F1836">
        <w:rPr>
          <w:rStyle w:val="FontStyle540"/>
          <w:sz w:val="28"/>
          <w:szCs w:val="28"/>
        </w:rPr>
        <w:t xml:space="preserve"> – в части издания правового акта о выплате</w:t>
      </w:r>
      <w:r w:rsidRPr="002F1836">
        <w:rPr>
          <w:sz w:val="28"/>
          <w:szCs w:val="28"/>
        </w:rPr>
        <w:t xml:space="preserve"> единовременной материальной помощи гражданам, иностранным гражданам,</w:t>
      </w:r>
      <w:r w:rsidR="00723082" w:rsidRPr="002F1836">
        <w:rPr>
          <w:b/>
          <w:sz w:val="28"/>
          <w:szCs w:val="28"/>
        </w:rPr>
        <w:t xml:space="preserve"> </w:t>
      </w:r>
      <w:r w:rsidRPr="002F1836">
        <w:rPr>
          <w:sz w:val="28"/>
          <w:szCs w:val="28"/>
        </w:rPr>
        <w:t>лицам без гражданства, пострадавшим в результате чрезвычайных ситуаций природного и техногенного характера</w:t>
      </w:r>
      <w:r w:rsidR="00723082" w:rsidRPr="002F1836">
        <w:rPr>
          <w:sz w:val="28"/>
          <w:szCs w:val="28"/>
        </w:rPr>
        <w:t>;</w:t>
      </w:r>
      <w:r w:rsidR="00CC0360" w:rsidRPr="00CC0360">
        <w:rPr>
          <w:bCs/>
          <w:spacing w:val="4"/>
          <w:sz w:val="28"/>
          <w:szCs w:val="28"/>
        </w:rPr>
        <w:t xml:space="preserve"> </w:t>
      </w:r>
    </w:p>
    <w:p w:rsidR="00CC0360" w:rsidRPr="002F1836" w:rsidRDefault="00CC0360" w:rsidP="00CC0360">
      <w:pPr>
        <w:ind w:firstLine="567"/>
        <w:jc w:val="both"/>
        <w:rPr>
          <w:bCs/>
          <w:spacing w:val="4"/>
          <w:sz w:val="28"/>
          <w:szCs w:val="28"/>
        </w:rPr>
      </w:pPr>
      <w:proofErr w:type="gramStart"/>
      <w:r w:rsidRPr="002F1836">
        <w:rPr>
          <w:bCs/>
          <w:spacing w:val="4"/>
          <w:sz w:val="28"/>
          <w:szCs w:val="28"/>
        </w:rPr>
        <w:t>Комиссия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муниципального образования «</w:t>
      </w:r>
      <w:proofErr w:type="spellStart"/>
      <w:r>
        <w:rPr>
          <w:rStyle w:val="FontStyle540"/>
          <w:bCs/>
          <w:sz w:val="28"/>
          <w:szCs w:val="28"/>
        </w:rPr>
        <w:t>Песчанокопский</w:t>
      </w:r>
      <w:proofErr w:type="spellEnd"/>
      <w:r w:rsidRPr="002F1836">
        <w:rPr>
          <w:rStyle w:val="FontStyle540"/>
          <w:bCs/>
          <w:sz w:val="28"/>
          <w:szCs w:val="28"/>
        </w:rPr>
        <w:t xml:space="preserve"> район</w:t>
      </w:r>
      <w:r w:rsidRPr="002F1836">
        <w:rPr>
          <w:bCs/>
          <w:spacing w:val="4"/>
          <w:sz w:val="28"/>
          <w:szCs w:val="28"/>
        </w:rPr>
        <w:t>» (далее – Комиссия)</w:t>
      </w:r>
      <w:r w:rsidRPr="002F1836">
        <w:rPr>
          <w:sz w:val="28"/>
          <w:szCs w:val="28"/>
        </w:rPr>
        <w:t xml:space="preserve"> </w:t>
      </w:r>
      <w:r w:rsidRPr="002F1836">
        <w:rPr>
          <w:bCs/>
          <w:sz w:val="28"/>
          <w:szCs w:val="28"/>
        </w:rPr>
        <w:t>–</w:t>
      </w:r>
      <w:r w:rsidRPr="002F1836">
        <w:rPr>
          <w:sz w:val="28"/>
          <w:szCs w:val="28"/>
        </w:rPr>
        <w:t xml:space="preserve"> </w:t>
      </w:r>
      <w:r w:rsidRPr="002F1836">
        <w:rPr>
          <w:bCs/>
          <w:spacing w:val="4"/>
          <w:sz w:val="28"/>
          <w:szCs w:val="28"/>
        </w:rPr>
        <w:t xml:space="preserve">в части установления факта проживания граждан в жилых помещениях, находящихся в зоне </w:t>
      </w:r>
      <w:r w:rsidRPr="002F1836">
        <w:rPr>
          <w:bCs/>
          <w:spacing w:val="4"/>
          <w:sz w:val="28"/>
          <w:szCs w:val="28"/>
        </w:rPr>
        <w:lastRenderedPageBreak/>
        <w:t>чрезвычайной ситуации и факта нарушения условий</w:t>
      </w:r>
      <w:proofErr w:type="gramEnd"/>
      <w:r w:rsidRPr="002F1836">
        <w:rPr>
          <w:bCs/>
          <w:spacing w:val="4"/>
          <w:sz w:val="28"/>
          <w:szCs w:val="28"/>
        </w:rPr>
        <w:t xml:space="preserve"> жизнедеятельности граждан в результате чрезвычайной ситуации (приложение № 3 к настоящему Регламенту);</w:t>
      </w:r>
    </w:p>
    <w:p w:rsidR="00CC0360" w:rsidRPr="002F1836" w:rsidRDefault="00CC0360" w:rsidP="00CC0360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351B4">
        <w:rPr>
          <w:rStyle w:val="FontStyle540"/>
          <w:sz w:val="28"/>
          <w:szCs w:val="28"/>
        </w:rPr>
        <w:t>Финансовый отдел Администрации</w:t>
      </w:r>
      <w:r w:rsidRPr="002F1836">
        <w:rPr>
          <w:rStyle w:val="FontStyle540"/>
          <w:sz w:val="28"/>
          <w:szCs w:val="28"/>
        </w:rPr>
        <w:t xml:space="preserve"> </w:t>
      </w:r>
      <w:r>
        <w:rPr>
          <w:rStyle w:val="FontStyle540"/>
          <w:sz w:val="28"/>
          <w:szCs w:val="28"/>
        </w:rPr>
        <w:t>Песчанокопского</w:t>
      </w:r>
      <w:r w:rsidRPr="002F1836">
        <w:rPr>
          <w:rStyle w:val="FontStyle540"/>
          <w:sz w:val="28"/>
          <w:szCs w:val="28"/>
        </w:rPr>
        <w:t xml:space="preserve"> района </w:t>
      </w:r>
      <w:bookmarkStart w:id="4" w:name="_Hlk172812143"/>
      <w:r w:rsidRPr="002F1836">
        <w:rPr>
          <w:rStyle w:val="FontStyle540"/>
          <w:sz w:val="28"/>
          <w:szCs w:val="28"/>
        </w:rPr>
        <w:t>–</w:t>
      </w:r>
      <w:bookmarkEnd w:id="4"/>
      <w:r w:rsidRPr="002F1836">
        <w:rPr>
          <w:rStyle w:val="FontStyle540"/>
          <w:sz w:val="28"/>
          <w:szCs w:val="28"/>
        </w:rPr>
        <w:t xml:space="preserve"> в части издания </w:t>
      </w:r>
      <w:r w:rsidR="00952E20">
        <w:rPr>
          <w:rStyle w:val="FontStyle540"/>
          <w:sz w:val="28"/>
          <w:szCs w:val="28"/>
        </w:rPr>
        <w:t>Постановле</w:t>
      </w:r>
      <w:r w:rsidRPr="002F1836">
        <w:rPr>
          <w:rStyle w:val="FontStyle540"/>
          <w:sz w:val="28"/>
          <w:szCs w:val="28"/>
        </w:rPr>
        <w:t xml:space="preserve">ния Администрации </w:t>
      </w:r>
      <w:r>
        <w:rPr>
          <w:rStyle w:val="FontStyle540"/>
          <w:sz w:val="28"/>
          <w:szCs w:val="28"/>
        </w:rPr>
        <w:t>Песчанокопского</w:t>
      </w:r>
      <w:r w:rsidRPr="002F1836">
        <w:rPr>
          <w:rStyle w:val="FontStyle540"/>
          <w:sz w:val="28"/>
          <w:szCs w:val="28"/>
        </w:rPr>
        <w:t xml:space="preserve"> района </w:t>
      </w:r>
      <w:bookmarkStart w:id="5" w:name="_Hlk172880128"/>
      <w:r w:rsidRPr="002F1836">
        <w:rPr>
          <w:rStyle w:val="FontStyle540"/>
          <w:sz w:val="28"/>
          <w:szCs w:val="28"/>
        </w:rPr>
        <w:t xml:space="preserve">о выделении бюджетных ассигнований из резервного фонда Администрации </w:t>
      </w:r>
      <w:bookmarkEnd w:id="5"/>
      <w:r>
        <w:rPr>
          <w:rStyle w:val="FontStyle540"/>
          <w:sz w:val="28"/>
          <w:szCs w:val="28"/>
        </w:rPr>
        <w:t>Песчанокопского</w:t>
      </w:r>
      <w:r w:rsidRPr="002F1836">
        <w:rPr>
          <w:rStyle w:val="FontStyle540"/>
          <w:sz w:val="28"/>
          <w:szCs w:val="28"/>
        </w:rPr>
        <w:t xml:space="preserve"> района;</w:t>
      </w:r>
    </w:p>
    <w:p w:rsidR="00D04C28" w:rsidRPr="002F1836" w:rsidRDefault="00974347" w:rsidP="003A0518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2.2. В целях получения информации и документов, необходимых для предоставления муниципальной услуги, </w:t>
      </w:r>
      <w:r w:rsidRPr="002F1836">
        <w:rPr>
          <w:sz w:val="28"/>
          <w:szCs w:val="28"/>
        </w:rPr>
        <w:t>уполномоченный орган</w:t>
      </w:r>
      <w:r w:rsidR="00245A4A">
        <w:rPr>
          <w:sz w:val="28"/>
          <w:szCs w:val="28"/>
        </w:rPr>
        <w:t xml:space="preserve"> </w:t>
      </w:r>
      <w:r w:rsidR="00BF41CA" w:rsidRPr="002F1836">
        <w:rPr>
          <w:rStyle w:val="FontStyle540"/>
          <w:color w:val="000000" w:themeColor="text1"/>
          <w:sz w:val="28"/>
          <w:szCs w:val="28"/>
        </w:rPr>
        <w:t>взаимодействует с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территориальными органами</w:t>
      </w:r>
      <w:r w:rsidR="00BF41CA" w:rsidRPr="002F1836">
        <w:rPr>
          <w:rStyle w:val="FontStyle540"/>
          <w:color w:val="000000" w:themeColor="text1"/>
          <w:sz w:val="28"/>
          <w:szCs w:val="28"/>
        </w:rPr>
        <w:t xml:space="preserve"> МЧС России, МВД России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, а также с ФНС России, </w:t>
      </w:r>
      <w:r w:rsidRPr="002F1836">
        <w:rPr>
          <w:rStyle w:val="FontStyle540"/>
          <w:sz w:val="28"/>
          <w:szCs w:val="28"/>
        </w:rPr>
        <w:t>Пенсионном фондом России</w:t>
      </w:r>
      <w:r w:rsidR="00BF0E43" w:rsidRPr="002F1836">
        <w:rPr>
          <w:rStyle w:val="FontStyle540"/>
          <w:sz w:val="28"/>
          <w:szCs w:val="28"/>
        </w:rPr>
        <w:t>;</w:t>
      </w:r>
    </w:p>
    <w:p w:rsidR="00D04C28" w:rsidRDefault="00752076" w:rsidP="000952A5">
      <w:pPr>
        <w:ind w:firstLine="709"/>
        <w:jc w:val="both"/>
        <w:rPr>
          <w:rStyle w:val="FontStyle540"/>
          <w:bCs/>
          <w:sz w:val="28"/>
          <w:szCs w:val="28"/>
        </w:rPr>
      </w:pPr>
      <w:r w:rsidRPr="002F1836">
        <w:rPr>
          <w:rStyle w:val="FontStyle540"/>
          <w:sz w:val="28"/>
          <w:szCs w:val="28"/>
        </w:rPr>
        <w:t>2.3</w:t>
      </w:r>
      <w:r w:rsidR="00974347" w:rsidRPr="002F1836">
        <w:rPr>
          <w:rStyle w:val="FontStyle540"/>
          <w:sz w:val="28"/>
          <w:szCs w:val="28"/>
        </w:rPr>
        <w:t>. </w:t>
      </w:r>
      <w:proofErr w:type="gramStart"/>
      <w:r w:rsidR="00974347" w:rsidRPr="002F1836">
        <w:rPr>
          <w:sz w:val="28"/>
          <w:szCs w:val="28"/>
        </w:rPr>
        <w:t>При предоставлении муниципальной услуги запрещено требовать от Заявителя осуществления действий, в том числе согласований, необходимых для получения муниципальной услуги и связанных с обращением в иные государственные органы,</w:t>
      </w:r>
      <w:r w:rsidR="009C3FC3" w:rsidRPr="002F1836">
        <w:rPr>
          <w:sz w:val="28"/>
          <w:szCs w:val="28"/>
        </w:rPr>
        <w:t xml:space="preserve"> органы местного самоуправления,</w:t>
      </w:r>
      <w:r w:rsidR="00974347" w:rsidRPr="002F1836">
        <w:rPr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 предоставления муниципальных услуг, утвержденных нормативным правовым актом </w:t>
      </w:r>
      <w:r w:rsidR="009C3FC3" w:rsidRPr="002F1836">
        <w:rPr>
          <w:sz w:val="28"/>
          <w:szCs w:val="28"/>
        </w:rPr>
        <w:t>А</w:t>
      </w:r>
      <w:r w:rsidR="00974347" w:rsidRPr="002F1836">
        <w:rPr>
          <w:sz w:val="28"/>
          <w:szCs w:val="28"/>
        </w:rPr>
        <w:t xml:space="preserve">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0952A5" w:rsidRPr="002F1836">
        <w:rPr>
          <w:rStyle w:val="FontStyle540"/>
          <w:bCs/>
          <w:sz w:val="28"/>
          <w:szCs w:val="28"/>
        </w:rPr>
        <w:t xml:space="preserve"> района.</w:t>
      </w:r>
      <w:proofErr w:type="gramEnd"/>
    </w:p>
    <w:p w:rsidR="00245A4A" w:rsidRPr="002F1836" w:rsidRDefault="00245A4A" w:rsidP="000952A5">
      <w:pPr>
        <w:ind w:firstLine="709"/>
        <w:jc w:val="both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0C3BEF">
      <w:pPr>
        <w:pStyle w:val="Style300"/>
        <w:widowControl/>
        <w:spacing w:line="240" w:lineRule="auto"/>
        <w:ind w:firstLine="708"/>
        <w:jc w:val="left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3. Описание результата предоставления муниципальной услуги</w:t>
      </w:r>
    </w:p>
    <w:p w:rsidR="00D04C28" w:rsidRPr="002F1836" w:rsidRDefault="00974347" w:rsidP="00E11E51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3.1. Результатом предоставления муниципальной услуги является:</w:t>
      </w:r>
    </w:p>
    <w:p w:rsidR="00D04C28" w:rsidRPr="002F1836" w:rsidRDefault="00974347" w:rsidP="00E11E51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решение о назначении выплаты единовременной материальной помощи гражданам, пострадавшим в результате чрезвычайных ситуаций, (далее - назначение выплаты) в случае наличия права на выплату;</w:t>
      </w:r>
    </w:p>
    <w:p w:rsidR="00D04C28" w:rsidRPr="002F1836" w:rsidRDefault="00974347" w:rsidP="00E11E51">
      <w:pPr>
        <w:pStyle w:val="Style33"/>
        <w:widowControl/>
        <w:tabs>
          <w:tab w:val="left" w:pos="100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б) решение об отказе в назначении выплаты. 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4. Срок предоставления муниципальной услуги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4.1.  Заявление подлежит рассмотрению уполномоченным органом</w:t>
      </w:r>
      <w:r w:rsidR="00BE7D8D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в течение </w:t>
      </w:r>
      <w:r w:rsidRPr="002F1836">
        <w:rPr>
          <w:rStyle w:val="FontStyle540"/>
          <w:sz w:val="28"/>
          <w:szCs w:val="28"/>
        </w:rPr>
        <w:t xml:space="preserve">11 календарных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дней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с даты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его регистрации. </w:t>
      </w:r>
    </w:p>
    <w:p w:rsidR="00CC1624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Выплата Заявителю осуществляется </w:t>
      </w:r>
      <w:r w:rsidRPr="002F1836">
        <w:rPr>
          <w:sz w:val="28"/>
          <w:szCs w:val="28"/>
        </w:rPr>
        <w:t xml:space="preserve">уполномоченным органом </w:t>
      </w:r>
      <w:r w:rsidRPr="002F1836">
        <w:rPr>
          <w:rStyle w:val="FontStyle540"/>
          <w:sz w:val="28"/>
          <w:szCs w:val="28"/>
        </w:rPr>
        <w:t xml:space="preserve">через кредитные организации, указанные в заявлении, в течение 15 календарных дней </w:t>
      </w:r>
      <w:proofErr w:type="gramStart"/>
      <w:r w:rsidRPr="002F1836">
        <w:rPr>
          <w:rStyle w:val="FontStyle540"/>
          <w:sz w:val="28"/>
          <w:szCs w:val="28"/>
        </w:rPr>
        <w:t>с даты доведения</w:t>
      </w:r>
      <w:proofErr w:type="gramEnd"/>
      <w:r w:rsidRPr="002F1836">
        <w:rPr>
          <w:rStyle w:val="FontStyle540"/>
          <w:sz w:val="28"/>
          <w:szCs w:val="28"/>
        </w:rPr>
        <w:t xml:space="preserve"> из резервного фонда </w:t>
      </w:r>
      <w:r w:rsidR="00D01167" w:rsidRPr="002F1836">
        <w:rPr>
          <w:rStyle w:val="FontStyle540"/>
          <w:sz w:val="28"/>
          <w:szCs w:val="28"/>
        </w:rPr>
        <w:t xml:space="preserve">Администрации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C37A08" w:rsidRPr="002F1836">
        <w:rPr>
          <w:rStyle w:val="FontStyle540"/>
          <w:bCs/>
          <w:sz w:val="28"/>
          <w:szCs w:val="28"/>
        </w:rPr>
        <w:t xml:space="preserve"> района</w:t>
      </w:r>
      <w:r w:rsidR="00C37A08" w:rsidRPr="002F1836">
        <w:rPr>
          <w:rStyle w:val="FontStyle540"/>
          <w:sz w:val="28"/>
          <w:szCs w:val="28"/>
        </w:rPr>
        <w:t xml:space="preserve"> </w:t>
      </w:r>
      <w:r w:rsidR="00D01167" w:rsidRPr="002F1836">
        <w:rPr>
          <w:rStyle w:val="FontStyle540"/>
          <w:sz w:val="28"/>
          <w:szCs w:val="28"/>
        </w:rPr>
        <w:t xml:space="preserve">бюджетных </w:t>
      </w:r>
      <w:r w:rsidR="00CC1624" w:rsidRPr="002F1836">
        <w:rPr>
          <w:sz w:val="28"/>
          <w:szCs w:val="28"/>
        </w:rPr>
        <w:t>ассигнований на основании</w:t>
      </w:r>
      <w:r w:rsidR="00CC1624" w:rsidRPr="002F1836">
        <w:rPr>
          <w:rStyle w:val="FontStyle540"/>
          <w:sz w:val="28"/>
          <w:szCs w:val="28"/>
        </w:rPr>
        <w:t xml:space="preserve"> распоряжения.</w:t>
      </w:r>
    </w:p>
    <w:p w:rsidR="00D04C28" w:rsidRPr="002F1836" w:rsidRDefault="00974347" w:rsidP="003A05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F1836">
        <w:rPr>
          <w:rFonts w:ascii="Times New Roman" w:hAnsi="Times New Roman"/>
          <w:sz w:val="28"/>
          <w:szCs w:val="28"/>
        </w:rPr>
        <w:t xml:space="preserve">При недостаточности в органе местного самоуправления собственных средств на ликвидацию последствий чрезвычайной ситуации выплата Заявителю осуществляется в течение 15 календарных дней </w:t>
      </w:r>
      <w:proofErr w:type="gramStart"/>
      <w:r w:rsidRPr="002F1836">
        <w:rPr>
          <w:rFonts w:ascii="Times New Roman" w:hAnsi="Times New Roman"/>
          <w:sz w:val="28"/>
          <w:szCs w:val="28"/>
        </w:rPr>
        <w:t>с даты доведения</w:t>
      </w:r>
      <w:proofErr w:type="gramEnd"/>
      <w:r w:rsidRPr="002F1836">
        <w:rPr>
          <w:rFonts w:ascii="Times New Roman" w:hAnsi="Times New Roman"/>
          <w:sz w:val="28"/>
          <w:szCs w:val="28"/>
        </w:rPr>
        <w:t xml:space="preserve"> из областного бюджета бюджетных ассигнований бюджету </w:t>
      </w:r>
      <w:r w:rsidR="000C1FD0" w:rsidRPr="002F1836">
        <w:rPr>
          <w:rFonts w:ascii="Times New Roman" w:hAnsi="Times New Roman"/>
          <w:sz w:val="28"/>
          <w:szCs w:val="28"/>
        </w:rPr>
        <w:t>муниципально</w:t>
      </w:r>
      <w:r w:rsidR="00DE05CA" w:rsidRPr="002F1836">
        <w:rPr>
          <w:rFonts w:ascii="Times New Roman" w:hAnsi="Times New Roman"/>
          <w:sz w:val="28"/>
          <w:szCs w:val="28"/>
        </w:rPr>
        <w:t>го</w:t>
      </w:r>
      <w:r w:rsidR="000C1FD0" w:rsidRPr="002F1836">
        <w:rPr>
          <w:rFonts w:ascii="Times New Roman" w:hAnsi="Times New Roman"/>
          <w:sz w:val="28"/>
          <w:szCs w:val="28"/>
        </w:rPr>
        <w:t xml:space="preserve"> образовани</w:t>
      </w:r>
      <w:r w:rsidR="00DE05CA" w:rsidRPr="002F1836">
        <w:rPr>
          <w:rFonts w:ascii="Times New Roman" w:hAnsi="Times New Roman"/>
          <w:sz w:val="28"/>
          <w:szCs w:val="28"/>
        </w:rPr>
        <w:t>я</w:t>
      </w:r>
      <w:r w:rsidR="000C1FD0" w:rsidRPr="002F1836">
        <w:rPr>
          <w:rFonts w:ascii="Times New Roman" w:hAnsi="Times New Roman"/>
          <w:sz w:val="28"/>
          <w:szCs w:val="28"/>
        </w:rPr>
        <w:t xml:space="preserve"> «</w:t>
      </w:r>
      <w:r w:rsidR="00FB1177">
        <w:rPr>
          <w:rStyle w:val="FontStyle540"/>
          <w:rFonts w:ascii="Times New Roman" w:hAnsi="Times New Roman"/>
          <w:bCs/>
          <w:sz w:val="28"/>
          <w:szCs w:val="28"/>
        </w:rPr>
        <w:t>Песчанокопского</w:t>
      </w:r>
      <w:r w:rsidR="00C37A08" w:rsidRPr="002F1836">
        <w:rPr>
          <w:rStyle w:val="FontStyle540"/>
          <w:rFonts w:ascii="Times New Roman" w:hAnsi="Times New Roman"/>
          <w:bCs/>
          <w:sz w:val="28"/>
          <w:szCs w:val="28"/>
        </w:rPr>
        <w:t xml:space="preserve"> района</w:t>
      </w:r>
      <w:r w:rsidR="000C1FD0" w:rsidRPr="002F1836">
        <w:rPr>
          <w:rFonts w:ascii="Times New Roman" w:hAnsi="Times New Roman"/>
          <w:sz w:val="28"/>
          <w:szCs w:val="28"/>
        </w:rPr>
        <w:t xml:space="preserve">» </w:t>
      </w:r>
      <w:r w:rsidRPr="002F1836">
        <w:rPr>
          <w:rFonts w:ascii="Times New Roman" w:hAnsi="Times New Roman"/>
          <w:sz w:val="28"/>
          <w:szCs w:val="28"/>
        </w:rPr>
        <w:t xml:space="preserve">на основании </w:t>
      </w:r>
      <w:r w:rsidR="00A028D0" w:rsidRPr="002F1836">
        <w:rPr>
          <w:rFonts w:ascii="Times New Roman" w:hAnsi="Times New Roman"/>
          <w:sz w:val="28"/>
          <w:szCs w:val="28"/>
        </w:rPr>
        <w:t>решения Правительства</w:t>
      </w:r>
      <w:r w:rsidRPr="002F1836">
        <w:rPr>
          <w:rFonts w:ascii="Times New Roman" w:hAnsi="Times New Roman"/>
          <w:sz w:val="28"/>
          <w:szCs w:val="28"/>
        </w:rPr>
        <w:t xml:space="preserve"> Ростовской области.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sz w:val="28"/>
          <w:szCs w:val="28"/>
        </w:rPr>
        <w:t>4.2.</w:t>
      </w:r>
      <w:r w:rsidRPr="002F1836">
        <w:rPr>
          <w:rStyle w:val="FontStyle540"/>
          <w:color w:val="000000" w:themeColor="text1"/>
          <w:sz w:val="28"/>
          <w:szCs w:val="28"/>
        </w:rPr>
        <w:t> 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Предоставление муниципальной услуги приостанавливается в случае и на срок, предусмотренные подразделом 10 настоящего Регламента.</w:t>
      </w:r>
      <w:proofErr w:type="gramEnd"/>
    </w:p>
    <w:p w:rsidR="00D04C28" w:rsidRPr="002F1836" w:rsidRDefault="00974347" w:rsidP="003A0518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2F1836">
        <w:rPr>
          <w:sz w:val="28"/>
          <w:szCs w:val="28"/>
        </w:rPr>
        <w:lastRenderedPageBreak/>
        <w:t>4.3. Муниципальная услуга предоставляется Заявителю, если обращение за 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ситуаций.</w:t>
      </w:r>
    </w:p>
    <w:p w:rsidR="008D444D" w:rsidRDefault="008D444D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5. Нормативные правовые акты,</w:t>
      </w: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регулирующие предоставление муниципальной услуги</w:t>
      </w:r>
      <w:proofErr w:type="gramEnd"/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Деятельность по предоставлению муниципальной услуги регулируется нормативными правовыми актами Российской Федерации, нормативными правовыми актами Ростовской области, </w:t>
      </w:r>
      <w:r w:rsidR="00AB736E" w:rsidRPr="002F1836">
        <w:rPr>
          <w:rStyle w:val="FontStyle540"/>
          <w:color w:val="000000" w:themeColor="text1"/>
          <w:sz w:val="28"/>
          <w:szCs w:val="28"/>
        </w:rPr>
        <w:t xml:space="preserve">нормативными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правовыми актами </w:t>
      </w:r>
      <w:r w:rsidR="009842C3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94546E" w:rsidRPr="002F1836">
        <w:rPr>
          <w:rStyle w:val="FontStyle540"/>
          <w:bCs/>
          <w:sz w:val="28"/>
          <w:szCs w:val="28"/>
        </w:rPr>
        <w:t xml:space="preserve"> района,</w:t>
      </w:r>
      <w:r w:rsidR="0094546E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информация о которых размещается на официальн</w:t>
      </w:r>
      <w:r w:rsidR="00752076" w:rsidRPr="002F1836">
        <w:rPr>
          <w:rStyle w:val="FontStyle540"/>
          <w:color w:val="000000" w:themeColor="text1"/>
          <w:sz w:val="28"/>
          <w:szCs w:val="28"/>
        </w:rPr>
        <w:t xml:space="preserve">ом сайте уполномоченного органа </w:t>
      </w:r>
      <w:r w:rsidRPr="002F1836">
        <w:rPr>
          <w:rStyle w:val="FontStyle540"/>
          <w:color w:val="000000" w:themeColor="text1"/>
          <w:sz w:val="28"/>
          <w:szCs w:val="28"/>
        </w:rPr>
        <w:t>и на информационных стендах, оборудов</w:t>
      </w:r>
      <w:r w:rsidR="00752076" w:rsidRPr="002F1836">
        <w:rPr>
          <w:rStyle w:val="FontStyle540"/>
          <w:color w:val="000000" w:themeColor="text1"/>
          <w:sz w:val="28"/>
          <w:szCs w:val="28"/>
        </w:rPr>
        <w:t>анных в </w:t>
      </w:r>
      <w:r w:rsidRPr="002F1836">
        <w:rPr>
          <w:rStyle w:val="FontStyle540"/>
          <w:color w:val="000000" w:themeColor="text1"/>
          <w:sz w:val="28"/>
          <w:szCs w:val="28"/>
        </w:rPr>
        <w:t>помещениях, предназначенных для приема и регистрации заявлений.</w:t>
      </w:r>
    </w:p>
    <w:p w:rsidR="00FD0220" w:rsidRPr="002F1836" w:rsidRDefault="00FD0220" w:rsidP="00405BF4">
      <w:pPr>
        <w:pStyle w:val="Style33"/>
        <w:widowControl/>
        <w:tabs>
          <w:tab w:val="left" w:pos="1138"/>
        </w:tabs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133625">
      <w:pPr>
        <w:pStyle w:val="Style33"/>
        <w:widowControl/>
        <w:tabs>
          <w:tab w:val="left" w:pos="1138"/>
        </w:tabs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6. Исчерпывающий перечень документо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>в, необходимых в соответствии с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нормативными правовыми актами Российской Федерации, нормативными правовыми актами Ростовской области,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нормативными правовыми </w:t>
      </w:r>
      <w:r w:rsidR="00AB736E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D65DF9" w:rsidRPr="002F1836">
        <w:rPr>
          <w:rStyle w:val="FontStyle540"/>
          <w:bCs/>
          <w:sz w:val="28"/>
          <w:szCs w:val="28"/>
        </w:rPr>
        <w:t xml:space="preserve"> района</w:t>
      </w:r>
      <w:r w:rsidR="00D65DF9" w:rsidRPr="002F1836">
        <w:rPr>
          <w:rStyle w:val="FontStyle550"/>
          <w:b w:val="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>тавлению Заявителем, способы их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получения Заявителем, порядок их представления</w:t>
      </w:r>
    </w:p>
    <w:p w:rsidR="00BF343B" w:rsidRPr="002F1836" w:rsidRDefault="00974347" w:rsidP="003A0518">
      <w:pPr>
        <w:widowControl/>
        <w:ind w:firstLine="709"/>
        <w:contextualSpacing/>
        <w:jc w:val="both"/>
        <w:rPr>
          <w:sz w:val="28"/>
          <w:szCs w:val="28"/>
        </w:rPr>
      </w:pPr>
      <w:r w:rsidRPr="002F1836">
        <w:rPr>
          <w:sz w:val="28"/>
          <w:szCs w:val="28"/>
        </w:rPr>
        <w:t>6.1. Для получения муниципальной услуги З</w:t>
      </w:r>
      <w:r w:rsidR="00245A4A">
        <w:rPr>
          <w:sz w:val="28"/>
          <w:szCs w:val="28"/>
        </w:rPr>
        <w:t xml:space="preserve">аявитель подает документы в </w:t>
      </w:r>
      <w:r w:rsidR="00BF343B" w:rsidRPr="002F1836">
        <w:rPr>
          <w:sz w:val="28"/>
          <w:szCs w:val="28"/>
        </w:rPr>
        <w:t xml:space="preserve"> уполномоченный орган;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Для предоставления муниципальной услуги Заявителем предоставляются:</w:t>
      </w:r>
    </w:p>
    <w:p w:rsidR="00D04C28" w:rsidRPr="002F1836" w:rsidRDefault="00974347" w:rsidP="003A0518">
      <w:pPr>
        <w:widowControl/>
        <w:ind w:firstLine="709"/>
        <w:contextualSpacing/>
        <w:jc w:val="both"/>
        <w:rPr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заявление, заполненное в письменном виде в соответствии с </w:t>
      </w:r>
      <w:r w:rsidRPr="002F1836">
        <w:rPr>
          <w:sz w:val="28"/>
          <w:szCs w:val="28"/>
        </w:rPr>
        <w:t>приложениями № 1 и (или) № 2 к настоящему Регламенту;</w:t>
      </w:r>
    </w:p>
    <w:p w:rsidR="00D04C28" w:rsidRPr="002F1836" w:rsidRDefault="00974347" w:rsidP="003A0518">
      <w:pPr>
        <w:widowControl/>
        <w:ind w:firstLine="709"/>
        <w:contextualSpacing/>
        <w:jc w:val="both"/>
        <w:rPr>
          <w:sz w:val="28"/>
          <w:szCs w:val="28"/>
        </w:rPr>
      </w:pPr>
      <w:proofErr w:type="gramStart"/>
      <w:r w:rsidRPr="002F1836">
        <w:rPr>
          <w:sz w:val="28"/>
          <w:szCs w:val="28"/>
        </w:rPr>
        <w:t>б) паспорт гражданина Российской Федерации, удостоверяющий личность гражданина Российской Федерации на территории Российской Федерации, или паспорт иностранного гражданина либо иной документ, удостоверяющий личность в соответствии с законодател</w:t>
      </w:r>
      <w:r w:rsidR="00405BF4" w:rsidRPr="002F1836">
        <w:rPr>
          <w:sz w:val="28"/>
          <w:szCs w:val="28"/>
        </w:rPr>
        <w:t>ьством Российской Федерации или </w:t>
      </w:r>
      <w:r w:rsidRPr="002F1836">
        <w:rPr>
          <w:sz w:val="28"/>
          <w:szCs w:val="28"/>
        </w:rPr>
        <w:t>признаваемый в соответствии с международным договором Российской Федерации в качестве документа, удостоверяющего личность иностранного гражданина, документы, удостоверяющие л</w:t>
      </w:r>
      <w:r w:rsidR="00405BF4" w:rsidRPr="002F1836">
        <w:rPr>
          <w:sz w:val="28"/>
          <w:szCs w:val="28"/>
        </w:rPr>
        <w:t>ичность лица без гражданства, и </w:t>
      </w:r>
      <w:r w:rsidRPr="002F1836">
        <w:rPr>
          <w:sz w:val="28"/>
          <w:szCs w:val="28"/>
        </w:rPr>
        <w:t>документы, удостоверяющие личность иных лиц, указанных в заявлении;</w:t>
      </w:r>
      <w:proofErr w:type="gramEnd"/>
    </w:p>
    <w:p w:rsidR="00D04C28" w:rsidRPr="002F1836" w:rsidRDefault="00974347" w:rsidP="003A0518">
      <w:pPr>
        <w:widowControl/>
        <w:ind w:firstLine="709"/>
        <w:contextualSpacing/>
        <w:jc w:val="both"/>
        <w:rPr>
          <w:sz w:val="28"/>
          <w:szCs w:val="28"/>
        </w:rPr>
      </w:pPr>
      <w:r w:rsidRPr="002F1836">
        <w:rPr>
          <w:sz w:val="28"/>
          <w:szCs w:val="28"/>
        </w:rPr>
        <w:t>в) документ, удостоверяющий полномочия представителя Заявителя (в случае обращения в интересах заявителя представителя, законного представителя);</w:t>
      </w:r>
    </w:p>
    <w:p w:rsidR="00D04C28" w:rsidRPr="002F1836" w:rsidRDefault="00974347" w:rsidP="003A0518">
      <w:pPr>
        <w:widowControl/>
        <w:ind w:firstLine="709"/>
        <w:contextualSpacing/>
        <w:jc w:val="both"/>
        <w:rPr>
          <w:sz w:val="28"/>
          <w:szCs w:val="28"/>
        </w:rPr>
      </w:pPr>
      <w:r w:rsidRPr="002F1836">
        <w:rPr>
          <w:sz w:val="28"/>
          <w:szCs w:val="28"/>
        </w:rPr>
        <w:t>г) документ, подтверждающий факт рег</w:t>
      </w:r>
      <w:r w:rsidR="00405BF4" w:rsidRPr="002F1836">
        <w:rPr>
          <w:sz w:val="28"/>
          <w:szCs w:val="28"/>
        </w:rPr>
        <w:t>истрации рождения ребенка и его </w:t>
      </w:r>
      <w:r w:rsidRPr="002F1836">
        <w:rPr>
          <w:sz w:val="28"/>
          <w:szCs w:val="28"/>
        </w:rPr>
        <w:t xml:space="preserve">нотариально удостоверенный перевод на русский язык в случае, если оно выдано компетентным органом иностранного государства и сведения </w:t>
      </w:r>
      <w:r w:rsidRPr="002F1836">
        <w:rPr>
          <w:sz w:val="28"/>
          <w:szCs w:val="28"/>
        </w:rPr>
        <w:lastRenderedPageBreak/>
        <w:t>о 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несовершеннолетнего).</w:t>
      </w:r>
    </w:p>
    <w:p w:rsidR="008D444D" w:rsidRDefault="008D444D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7. 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Исчерпывающий перечень документо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>в,</w:t>
      </w:r>
      <w:r w:rsidR="0021103B" w:rsidRPr="002F1836">
        <w:rPr>
          <w:rStyle w:val="FontStyle550"/>
          <w:b w:val="0"/>
          <w:color w:val="000000" w:themeColor="text1"/>
          <w:sz w:val="28"/>
          <w:szCs w:val="28"/>
        </w:rPr>
        <w:t xml:space="preserve"> 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>необходимых в соответствии с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нормативными правовыми актами Российской Федерации, нормативными правовыми актами Ростовской области,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нормативными правовыми актами </w:t>
      </w:r>
      <w:r w:rsidR="00340125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91386D" w:rsidRPr="002F1836">
        <w:rPr>
          <w:rStyle w:val="FontStyle540"/>
          <w:bCs/>
          <w:sz w:val="28"/>
          <w:szCs w:val="28"/>
        </w:rPr>
        <w:t xml:space="preserve"> района</w:t>
      </w:r>
      <w:r w:rsidR="0091386D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порядок их представления</w:t>
      </w:r>
      <w:proofErr w:type="gramEnd"/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>7.1. Заявитель вправе в целях получения муниципальной услуги представить в уполномоченный орган документы, подтвержда</w:t>
      </w:r>
      <w:r w:rsidR="00405BF4" w:rsidRPr="002F1836">
        <w:rPr>
          <w:rStyle w:val="FontStyle540"/>
          <w:sz w:val="28"/>
          <w:szCs w:val="28"/>
        </w:rPr>
        <w:t>ющие установление опеки и (или) </w:t>
      </w:r>
      <w:r w:rsidRPr="002F1836">
        <w:rPr>
          <w:rStyle w:val="FontStyle540"/>
          <w:sz w:val="28"/>
          <w:szCs w:val="28"/>
        </w:rPr>
        <w:t>попечительства над лицами, указанными в заявлении.</w:t>
      </w:r>
    </w:p>
    <w:p w:rsidR="00D04C28" w:rsidRPr="002F1836" w:rsidRDefault="00974347" w:rsidP="003A0518">
      <w:pPr>
        <w:widowControl/>
        <w:ind w:firstLine="709"/>
        <w:jc w:val="both"/>
        <w:rPr>
          <w:sz w:val="28"/>
          <w:szCs w:val="28"/>
        </w:rPr>
      </w:pPr>
      <w:r w:rsidRPr="002F1836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04C28" w:rsidRPr="002F1836" w:rsidRDefault="00D04C28" w:rsidP="00405BF4">
      <w:pPr>
        <w:pStyle w:val="Style33"/>
        <w:widowControl/>
        <w:tabs>
          <w:tab w:val="left" w:pos="1138"/>
        </w:tabs>
        <w:spacing w:line="240" w:lineRule="auto"/>
        <w:ind w:firstLine="0"/>
        <w:jc w:val="center"/>
        <w:rPr>
          <w:rStyle w:val="FontStyle540"/>
          <w:strike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3"/>
        <w:widowControl/>
        <w:tabs>
          <w:tab w:val="left" w:pos="1138"/>
        </w:tabs>
        <w:spacing w:line="240" w:lineRule="auto"/>
        <w:ind w:firstLine="0"/>
        <w:jc w:val="center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8. Действия, которые требовать от Заявителя запрещается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При предоставлении муниципальной услуги запрещено требовать от Заявителя:</w:t>
      </w:r>
    </w:p>
    <w:p w:rsidR="00D04C28" w:rsidRPr="002F1836" w:rsidRDefault="00974347" w:rsidP="003A0518">
      <w:pPr>
        <w:pStyle w:val="Style33"/>
        <w:widowControl/>
        <w:tabs>
          <w:tab w:val="left" w:pos="100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9B33DC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1C7F8B" w:rsidRPr="002F1836">
        <w:rPr>
          <w:rStyle w:val="FontStyle540"/>
          <w:bCs/>
          <w:sz w:val="28"/>
          <w:szCs w:val="28"/>
        </w:rPr>
        <w:t xml:space="preserve"> района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, регулирующими отношения, возникающие в связи с предоставлением </w:t>
      </w:r>
      <w:r w:rsidR="00174BB3" w:rsidRPr="002F1836">
        <w:rPr>
          <w:color w:val="000000" w:themeColor="text1"/>
          <w:sz w:val="28"/>
          <w:szCs w:val="28"/>
        </w:rPr>
        <w:t>муниципальной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услуги;</w:t>
      </w:r>
    </w:p>
    <w:p w:rsidR="00D04C28" w:rsidRPr="002F1836" w:rsidRDefault="00974347" w:rsidP="003A0518">
      <w:pPr>
        <w:pStyle w:val="Style33"/>
        <w:widowControl/>
        <w:tabs>
          <w:tab w:val="left" w:pos="100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б)</w:t>
      </w:r>
      <w:r w:rsidRPr="002F1836">
        <w:rPr>
          <w:rStyle w:val="FontStyle540"/>
          <w:color w:val="000000" w:themeColor="text1"/>
          <w:sz w:val="28"/>
          <w:szCs w:val="28"/>
        </w:rPr>
        <w:tab/>
        <w:t xml:space="preserve">представления документов и информации, которые в соответствии с 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AD0766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bCs/>
          <w:sz w:val="28"/>
          <w:szCs w:val="28"/>
        </w:rPr>
        <w:t>Песчанокопского</w:t>
      </w:r>
      <w:r w:rsidR="00301333" w:rsidRPr="002F1836">
        <w:rPr>
          <w:rStyle w:val="FontStyle540"/>
          <w:bCs/>
          <w:sz w:val="28"/>
          <w:szCs w:val="28"/>
        </w:rPr>
        <w:t xml:space="preserve"> района</w:t>
      </w:r>
      <w:r w:rsidRPr="002F1836">
        <w:rPr>
          <w:rStyle w:val="FontStyle540"/>
          <w:color w:val="000000" w:themeColor="text1"/>
          <w:sz w:val="28"/>
          <w:szCs w:val="28"/>
        </w:rPr>
        <w:t>, предоставляющих муниципальную услугу, иных государственных органов, и (или) подведомственных государственным органам и 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 части 6 статьи 7 Федерального закона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от 27.07.2010 № 210-ФЗ «Об организации предоставления государственных и муниципальных услуг» (далее - Федеральный закон № 210-ФЗ);</w:t>
      </w:r>
    </w:p>
    <w:p w:rsidR="00D04C28" w:rsidRPr="002F1836" w:rsidRDefault="00974347" w:rsidP="003A0518">
      <w:pPr>
        <w:pStyle w:val="Style33"/>
        <w:widowControl/>
        <w:tabs>
          <w:tab w:val="left" w:pos="100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 в предоставлении муниципальной услуги, за исключением случаев, предусмотренных пунктом 4 части 1 статьи</w:t>
      </w:r>
      <w:r w:rsidR="008D444D">
        <w:rPr>
          <w:rStyle w:val="FontStyle540"/>
          <w:color w:val="000000" w:themeColor="text1"/>
          <w:sz w:val="28"/>
          <w:szCs w:val="28"/>
        </w:rPr>
        <w:t xml:space="preserve"> 7 Федерального закона № 210-ФЗ.</w:t>
      </w:r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rStyle w:val="FontStyle550"/>
          <w:color w:val="000000" w:themeColor="text1"/>
          <w:sz w:val="24"/>
          <w:szCs w:val="24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lastRenderedPageBreak/>
        <w:t>9. Исчерпывающий перечень оснований для отказа в приеме документов, необходимых для предоставления муниципальной услуги</w:t>
      </w:r>
    </w:p>
    <w:p w:rsidR="006D406E" w:rsidRPr="002F1836" w:rsidRDefault="00974347" w:rsidP="000B2D55">
      <w:pPr>
        <w:widowControl/>
        <w:tabs>
          <w:tab w:val="left" w:pos="1138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9.1. </w:t>
      </w:r>
      <w:r w:rsidR="006D406E" w:rsidRPr="002F1836">
        <w:rPr>
          <w:rStyle w:val="FontStyle540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:rsidR="008D444D" w:rsidRDefault="008D444D" w:rsidP="000B2D55">
      <w:pPr>
        <w:widowControl/>
        <w:tabs>
          <w:tab w:val="left" w:pos="998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</w:p>
    <w:p w:rsidR="006D406E" w:rsidRPr="002F1836" w:rsidRDefault="006D406E" w:rsidP="000B2D55">
      <w:pPr>
        <w:widowControl/>
        <w:tabs>
          <w:tab w:val="left" w:pos="998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</w:t>
      </w:r>
      <w:r w:rsidRPr="002F1836">
        <w:rPr>
          <w:rStyle w:val="FontStyle540"/>
          <w:color w:val="000000" w:themeColor="text1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D406E" w:rsidRPr="002F1836" w:rsidRDefault="006D406E" w:rsidP="000B2D55">
      <w:pPr>
        <w:widowControl/>
        <w:tabs>
          <w:tab w:val="left" w:pos="998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</w:t>
      </w:r>
      <w:r w:rsidRPr="002F1836">
        <w:rPr>
          <w:rStyle w:val="FontStyle540"/>
          <w:color w:val="000000" w:themeColor="text1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6D406E" w:rsidRPr="002F1836" w:rsidRDefault="006D406E" w:rsidP="000B2D55">
      <w:pPr>
        <w:widowControl/>
        <w:tabs>
          <w:tab w:val="left" w:pos="984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</w:t>
      </w:r>
      <w:r w:rsidRPr="002F1836">
        <w:rPr>
          <w:rStyle w:val="FontStyle540"/>
          <w:color w:val="000000" w:themeColor="text1"/>
          <w:sz w:val="28"/>
          <w:szCs w:val="28"/>
        </w:rPr>
        <w:tab/>
        <w:t>представленные документы утратили силу или являются недействительными на момент обращения;</w:t>
      </w:r>
    </w:p>
    <w:p w:rsidR="006D406E" w:rsidRPr="002F1836" w:rsidRDefault="006D406E" w:rsidP="000B2D55">
      <w:pPr>
        <w:widowControl/>
        <w:tabs>
          <w:tab w:val="left" w:pos="984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г)</w:t>
      </w:r>
      <w:r w:rsidRPr="002F1836">
        <w:rPr>
          <w:rStyle w:val="FontStyle540"/>
          <w:color w:val="000000" w:themeColor="text1"/>
          <w:sz w:val="28"/>
          <w:szCs w:val="28"/>
        </w:rPr>
        <w:tab/>
        <w:t>представлены не все необходимые документы в соответствии с подразделом 6 раздела 2 настоящего регламента;</w:t>
      </w:r>
    </w:p>
    <w:p w:rsidR="006D406E" w:rsidRPr="002F1836" w:rsidRDefault="006D406E" w:rsidP="000B2D55">
      <w:pPr>
        <w:widowControl/>
        <w:tabs>
          <w:tab w:val="left" w:pos="984"/>
        </w:tabs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д)</w:t>
      </w:r>
      <w:r w:rsidRPr="002F1836">
        <w:rPr>
          <w:rStyle w:val="FontStyle540"/>
          <w:color w:val="000000" w:themeColor="text1"/>
          <w:sz w:val="28"/>
          <w:szCs w:val="28"/>
        </w:rPr>
        <w:tab/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 и которые не принимают участия в процессе предоставления муниципальной услуги.</w:t>
      </w:r>
    </w:p>
    <w:p w:rsidR="00D04C28" w:rsidRPr="002F1836" w:rsidRDefault="00D04C28" w:rsidP="006D406E">
      <w:pPr>
        <w:pStyle w:val="Style33"/>
        <w:widowControl/>
        <w:tabs>
          <w:tab w:val="left" w:pos="1138"/>
        </w:tabs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D04C28" w:rsidRPr="002F1836" w:rsidRDefault="00974347" w:rsidP="000F1F96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10. Исчерпывающий перечень оснований для приостановления</w:t>
      </w:r>
    </w:p>
    <w:p w:rsidR="00D04C28" w:rsidRPr="002F1836" w:rsidRDefault="000F1F96" w:rsidP="000F1F96">
      <w:pPr>
        <w:pStyle w:val="Style300"/>
        <w:widowControl/>
        <w:spacing w:line="240" w:lineRule="auto"/>
        <w:jc w:val="both"/>
        <w:rPr>
          <w:rStyle w:val="FontStyle550"/>
          <w:b w:val="0"/>
          <w:color w:val="000000" w:themeColor="text1"/>
          <w:sz w:val="28"/>
          <w:szCs w:val="28"/>
        </w:rPr>
      </w:pPr>
      <w:r>
        <w:rPr>
          <w:rStyle w:val="FontStyle550"/>
          <w:b w:val="0"/>
          <w:color w:val="000000" w:themeColor="text1"/>
          <w:sz w:val="28"/>
          <w:szCs w:val="28"/>
        </w:rPr>
        <w:t>или отказа в предоставлении мун</w:t>
      </w:r>
      <w:r w:rsidR="00974347" w:rsidRPr="002F1836">
        <w:rPr>
          <w:rStyle w:val="FontStyle550"/>
          <w:b w:val="0"/>
          <w:color w:val="000000" w:themeColor="text1"/>
          <w:sz w:val="28"/>
          <w:szCs w:val="28"/>
        </w:rPr>
        <w:t>иципальной услуги</w:t>
      </w:r>
    </w:p>
    <w:p w:rsidR="00D04C28" w:rsidRPr="002F1836" w:rsidRDefault="00974347" w:rsidP="003A0518">
      <w:pPr>
        <w:pStyle w:val="Style33"/>
        <w:widowControl/>
        <w:tabs>
          <w:tab w:val="left" w:pos="1186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10.1. Основанием для приостановления предоставления муниципальной услуги является отсутствие возможности работы комиссии, создаваемой </w:t>
      </w:r>
      <w:r w:rsidR="00A542DD" w:rsidRPr="002F1836">
        <w:rPr>
          <w:rStyle w:val="FontStyle540"/>
          <w:color w:val="000000" w:themeColor="text1"/>
          <w:sz w:val="28"/>
          <w:szCs w:val="28"/>
        </w:rPr>
        <w:t xml:space="preserve">Администрацией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0B2D55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="00A542DD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в целях подтвержден</w:t>
      </w:r>
      <w:r w:rsidR="00405BF4" w:rsidRPr="002F1836">
        <w:rPr>
          <w:rStyle w:val="FontStyle540"/>
          <w:color w:val="000000" w:themeColor="text1"/>
          <w:sz w:val="28"/>
          <w:szCs w:val="28"/>
        </w:rPr>
        <w:t>ия факта проживания Заявителя в 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жилом помещении, указанном в заявлении, и установления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факта нарушения условий жизнедеятельности Заявителя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в результате воздействия поражающих факторов источника чрезвычайной ситуации</w:t>
      </w:r>
      <w:r w:rsidR="00707921" w:rsidRPr="002F1836">
        <w:rPr>
          <w:rStyle w:val="FontStyle540"/>
          <w:color w:val="000000" w:themeColor="text1"/>
          <w:sz w:val="28"/>
          <w:szCs w:val="28"/>
        </w:rPr>
        <w:t>.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</w:t>
      </w:r>
    </w:p>
    <w:p w:rsidR="00D04C28" w:rsidRPr="002F1836" w:rsidRDefault="00974347" w:rsidP="003A0518">
      <w:pPr>
        <w:pStyle w:val="Style33"/>
        <w:widowControl/>
        <w:tabs>
          <w:tab w:val="left" w:pos="1186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Срок предоставления муниципальной услуги </w:t>
      </w:r>
      <w:r w:rsidRPr="002F1836">
        <w:rPr>
          <w:rStyle w:val="FontStyle540"/>
          <w:sz w:val="28"/>
          <w:szCs w:val="28"/>
        </w:rPr>
        <w:t>приостанавливается до принятия соответствующего</w:t>
      </w:r>
      <w:r w:rsidRPr="002F1836">
        <w:rPr>
          <w:sz w:val="28"/>
          <w:szCs w:val="28"/>
        </w:rPr>
        <w:t xml:space="preserve"> </w:t>
      </w:r>
      <w:r w:rsidRPr="002F1836">
        <w:rPr>
          <w:rStyle w:val="FontStyle540"/>
          <w:sz w:val="28"/>
          <w:szCs w:val="28"/>
        </w:rPr>
        <w:t xml:space="preserve">нормативного правового акта </w:t>
      </w:r>
      <w:r w:rsidR="00D87D6C" w:rsidRPr="002F1836">
        <w:rPr>
          <w:rStyle w:val="FontStyle540"/>
          <w:sz w:val="28"/>
          <w:szCs w:val="28"/>
        </w:rPr>
        <w:t xml:space="preserve">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0B2D55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Pr="002F1836">
        <w:rPr>
          <w:rStyle w:val="FontStyle540"/>
          <w:sz w:val="28"/>
          <w:szCs w:val="28"/>
        </w:rPr>
        <w:t xml:space="preserve">,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на основании решения </w:t>
      </w:r>
      <w:r w:rsidRPr="008438CC">
        <w:rPr>
          <w:rStyle w:val="FontStyle540"/>
          <w:color w:val="000000" w:themeColor="text1"/>
          <w:sz w:val="28"/>
          <w:szCs w:val="28"/>
        </w:rPr>
        <w:t>КЧС и ОПБ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D87D6C" w:rsidRPr="002F1836">
        <w:rPr>
          <w:rStyle w:val="FontStyle540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CE7879">
        <w:rPr>
          <w:rStyle w:val="FontStyle540"/>
          <w:color w:val="000000" w:themeColor="text1"/>
          <w:sz w:val="28"/>
          <w:szCs w:val="28"/>
        </w:rPr>
        <w:t>Песчанокопский</w:t>
      </w:r>
      <w:proofErr w:type="spellEnd"/>
      <w:r w:rsidR="0028383E">
        <w:rPr>
          <w:rStyle w:val="FontStyle540"/>
          <w:color w:val="000000" w:themeColor="text1"/>
          <w:sz w:val="28"/>
          <w:szCs w:val="28"/>
        </w:rPr>
        <w:t xml:space="preserve"> </w:t>
      </w:r>
      <w:r w:rsidR="000B2D55" w:rsidRPr="002F1836">
        <w:rPr>
          <w:rStyle w:val="FontStyle540"/>
          <w:color w:val="000000" w:themeColor="text1"/>
          <w:sz w:val="28"/>
          <w:szCs w:val="28"/>
        </w:rPr>
        <w:t>район</w:t>
      </w:r>
      <w:r w:rsidR="00D87D6C" w:rsidRPr="002F1836">
        <w:rPr>
          <w:rStyle w:val="FontStyle540"/>
          <w:color w:val="000000" w:themeColor="text1"/>
          <w:sz w:val="28"/>
          <w:szCs w:val="28"/>
        </w:rPr>
        <w:t xml:space="preserve">» </w:t>
      </w:r>
      <w:r w:rsidRPr="002F1836">
        <w:rPr>
          <w:rStyle w:val="FontStyle540"/>
          <w:color w:val="000000" w:themeColor="text1"/>
          <w:sz w:val="28"/>
          <w:szCs w:val="28"/>
        </w:rPr>
        <w:t>об окончании воздействия поражающих факторов источника чрезвычайной ситуации.</w:t>
      </w:r>
    </w:p>
    <w:p w:rsidR="00D04C28" w:rsidRPr="002F1836" w:rsidRDefault="00974347" w:rsidP="003A0518">
      <w:pPr>
        <w:pStyle w:val="Style33"/>
        <w:widowControl/>
        <w:tabs>
          <w:tab w:val="left" w:pos="1186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  <w:shd w:val="clear" w:color="auto" w:fill="FFFFFF" w:themeFill="background1"/>
        </w:rPr>
        <w:t xml:space="preserve">10.2. </w:t>
      </w:r>
      <w:r w:rsidRPr="002F1836">
        <w:rPr>
          <w:rStyle w:val="FontStyle540"/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D04C28" w:rsidRPr="002F1836" w:rsidRDefault="00974347" w:rsidP="003A0518">
      <w:pPr>
        <w:pStyle w:val="Style33"/>
        <w:widowControl/>
        <w:tabs>
          <w:tab w:val="left" w:pos="100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а) сведения </w:t>
      </w:r>
      <w:r w:rsidR="006E4FDA" w:rsidRPr="002F1836">
        <w:rPr>
          <w:rStyle w:val="FontStyle540"/>
          <w:color w:val="000000" w:themeColor="text1"/>
          <w:sz w:val="28"/>
          <w:szCs w:val="28"/>
        </w:rPr>
        <w:t>в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документах, удостоверяющих личность, не соответствуют сведениям, имеющимся в распоряжении </w:t>
      </w:r>
      <w:r w:rsidR="00DB4D28" w:rsidRPr="008438CC">
        <w:rPr>
          <w:rStyle w:val="FontStyle540"/>
          <w:color w:val="000000" w:themeColor="text1"/>
          <w:sz w:val="28"/>
          <w:szCs w:val="28"/>
        </w:rPr>
        <w:t xml:space="preserve">Отдела </w:t>
      </w:r>
      <w:r w:rsidRPr="008438CC">
        <w:rPr>
          <w:rStyle w:val="FontStyle540"/>
          <w:color w:val="000000" w:themeColor="text1"/>
          <w:sz w:val="28"/>
          <w:szCs w:val="28"/>
        </w:rPr>
        <w:t>МВД России</w:t>
      </w:r>
      <w:r w:rsidR="00DB4D28" w:rsidRPr="008438CC">
        <w:rPr>
          <w:rStyle w:val="FontStyle540"/>
          <w:color w:val="000000" w:themeColor="text1"/>
          <w:sz w:val="28"/>
          <w:szCs w:val="28"/>
        </w:rPr>
        <w:t xml:space="preserve"> по </w:t>
      </w:r>
      <w:r w:rsidR="0028383E" w:rsidRPr="008438CC">
        <w:rPr>
          <w:rStyle w:val="FontStyle540"/>
          <w:color w:val="000000" w:themeColor="text1"/>
          <w:sz w:val="28"/>
          <w:szCs w:val="28"/>
        </w:rPr>
        <w:t>Песчанокопскому</w:t>
      </w:r>
      <w:r w:rsidR="006E4FDA" w:rsidRPr="008438CC">
        <w:rPr>
          <w:rStyle w:val="FontStyle540"/>
          <w:color w:val="000000" w:themeColor="text1"/>
          <w:sz w:val="28"/>
          <w:szCs w:val="28"/>
        </w:rPr>
        <w:t xml:space="preserve"> району</w:t>
      </w:r>
      <w:r w:rsidRPr="008438CC">
        <w:rPr>
          <w:rStyle w:val="FontStyle540"/>
          <w:color w:val="000000" w:themeColor="text1"/>
          <w:sz w:val="28"/>
          <w:szCs w:val="28"/>
        </w:rPr>
        <w:t>;</w:t>
      </w:r>
    </w:p>
    <w:p w:rsidR="00D04C28" w:rsidRPr="002F1836" w:rsidRDefault="00DC65FD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</w:t>
      </w:r>
      <w:r w:rsidR="00974347" w:rsidRPr="002F1836">
        <w:rPr>
          <w:rStyle w:val="FontStyle540"/>
          <w:color w:val="000000" w:themeColor="text1"/>
          <w:sz w:val="28"/>
          <w:szCs w:val="28"/>
        </w:rPr>
        <w:t xml:space="preserve">) факт нахождения жилого помещения, указанного Заявителем, в зоне чрезвычайной ситуации, установленной нормативным правовым актом </w:t>
      </w:r>
      <w:r w:rsidR="00ED0485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6E4FDA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="00974347" w:rsidRPr="002F1836">
        <w:rPr>
          <w:rStyle w:val="FontStyle540"/>
          <w:color w:val="000000" w:themeColor="text1"/>
          <w:sz w:val="28"/>
          <w:szCs w:val="28"/>
        </w:rPr>
        <w:t>, не подтвержден;</w:t>
      </w:r>
    </w:p>
    <w:p w:rsidR="00D04C28" w:rsidRPr="002F1836" w:rsidRDefault="00DC65FD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>в</w:t>
      </w:r>
      <w:r w:rsidR="00974347" w:rsidRPr="002F1836">
        <w:rPr>
          <w:rStyle w:val="FontStyle540"/>
          <w:color w:val="000000" w:themeColor="text1"/>
          <w:sz w:val="28"/>
          <w:szCs w:val="28"/>
        </w:rPr>
        <w:t>) факт проживания Заявителя, в том числе ребенка (детей) в жилом помещении, указанном в заявлении, не установлен;</w:t>
      </w:r>
    </w:p>
    <w:p w:rsidR="00D04C28" w:rsidRPr="002F1836" w:rsidRDefault="00DC65FD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</w:t>
      </w:r>
      <w:r w:rsidR="00974347" w:rsidRPr="002F1836">
        <w:rPr>
          <w:rStyle w:val="FontStyle540"/>
          <w:color w:val="000000" w:themeColor="text1"/>
          <w:sz w:val="28"/>
          <w:szCs w:val="28"/>
        </w:rPr>
        <w:t>) факт нарушения условий жизнедеятельности Заявителя в результате воздействия поражающих факторов источника чрезвычайной ситуации хотя бы по одному из критериев не установлен;</w:t>
      </w:r>
    </w:p>
    <w:p w:rsidR="00D04C28" w:rsidRPr="002F1836" w:rsidRDefault="00DC65FD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</w:t>
      </w:r>
      <w:r w:rsidR="00974347" w:rsidRPr="002F1836">
        <w:rPr>
          <w:rStyle w:val="FontStyle540"/>
          <w:color w:val="000000" w:themeColor="text1"/>
          <w:sz w:val="28"/>
          <w:szCs w:val="28"/>
        </w:rPr>
        <w:t>) установлен факт ранее назначенной выплаты Заявителю в связи с 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D04C28" w:rsidRPr="002F1836" w:rsidRDefault="00DC65FD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е</w:t>
      </w:r>
      <w:r w:rsidR="00974347" w:rsidRPr="002F1836">
        <w:rPr>
          <w:rStyle w:val="FontStyle540"/>
          <w:color w:val="000000" w:themeColor="text1"/>
          <w:sz w:val="28"/>
          <w:szCs w:val="28"/>
        </w:rPr>
        <w:t>) истек срок, установленный для предоставления муниципальной услуги;</w:t>
      </w:r>
    </w:p>
    <w:p w:rsidR="00D04C28" w:rsidRPr="002F1836" w:rsidRDefault="00DC65FD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ж</w:t>
      </w:r>
      <w:r w:rsidR="006E4FDA" w:rsidRPr="002F1836">
        <w:rPr>
          <w:rStyle w:val="FontStyle540"/>
          <w:color w:val="000000" w:themeColor="text1"/>
          <w:sz w:val="28"/>
          <w:szCs w:val="28"/>
        </w:rPr>
        <w:t xml:space="preserve">) </w:t>
      </w:r>
      <w:r w:rsidR="00BF3C4F" w:rsidRPr="002F1836">
        <w:rPr>
          <w:rStyle w:val="FontStyle540"/>
          <w:color w:val="000000" w:themeColor="text1"/>
          <w:sz w:val="28"/>
          <w:szCs w:val="28"/>
        </w:rPr>
        <w:t xml:space="preserve">сведения о </w:t>
      </w:r>
      <w:r w:rsidR="00974347" w:rsidRPr="002F1836">
        <w:rPr>
          <w:rStyle w:val="FontStyle540"/>
          <w:color w:val="000000" w:themeColor="text1"/>
          <w:sz w:val="28"/>
          <w:szCs w:val="28"/>
        </w:rPr>
        <w:t>наличи</w:t>
      </w:r>
      <w:r w:rsidR="00BF3C4F" w:rsidRPr="002F1836">
        <w:rPr>
          <w:rStyle w:val="FontStyle540"/>
          <w:color w:val="000000" w:themeColor="text1"/>
          <w:sz w:val="28"/>
          <w:szCs w:val="28"/>
        </w:rPr>
        <w:t>и</w:t>
      </w:r>
      <w:r w:rsidR="00974347" w:rsidRPr="002F1836">
        <w:rPr>
          <w:rStyle w:val="FontStyle540"/>
          <w:color w:val="000000" w:themeColor="text1"/>
          <w:sz w:val="28"/>
          <w:szCs w:val="28"/>
        </w:rPr>
        <w:t xml:space="preserve"> международного д</w:t>
      </w:r>
      <w:r w:rsidRPr="002F1836">
        <w:rPr>
          <w:rStyle w:val="FontStyle540"/>
          <w:color w:val="000000" w:themeColor="text1"/>
          <w:sz w:val="28"/>
          <w:szCs w:val="28"/>
        </w:rPr>
        <w:t>оговора Российской Федерации, в </w:t>
      </w:r>
      <w:r w:rsidR="00974347" w:rsidRPr="002F1836">
        <w:rPr>
          <w:rStyle w:val="FontStyle540"/>
          <w:color w:val="000000" w:themeColor="text1"/>
          <w:sz w:val="28"/>
          <w:szCs w:val="28"/>
        </w:rPr>
        <w:t>соответствии с которым иностранный гражданин имеет право на получение выплаты в случае чрезвычайной ситуации</w:t>
      </w:r>
      <w:r w:rsidR="00AA06D3" w:rsidRPr="002F1836">
        <w:rPr>
          <w:rStyle w:val="FontStyle540"/>
          <w:color w:val="000000" w:themeColor="text1"/>
          <w:sz w:val="28"/>
          <w:szCs w:val="28"/>
        </w:rPr>
        <w:t>;</w:t>
      </w:r>
    </w:p>
    <w:p w:rsidR="00D360A8" w:rsidRPr="002F1836" w:rsidRDefault="00D360A8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з) сведения о государственной регистрации</w:t>
      </w:r>
      <w:r w:rsidR="007E13C7" w:rsidRPr="002F1836">
        <w:rPr>
          <w:rStyle w:val="FontStyle540"/>
          <w:color w:val="000000" w:themeColor="text1"/>
          <w:sz w:val="28"/>
          <w:szCs w:val="28"/>
        </w:rPr>
        <w:t xml:space="preserve"> рождения ребенка (детей), указанных в заявлении, в том числе сведения о родител</w:t>
      </w:r>
      <w:r w:rsidR="006E4FDA" w:rsidRPr="002F1836">
        <w:rPr>
          <w:rStyle w:val="FontStyle540"/>
          <w:color w:val="000000" w:themeColor="text1"/>
          <w:sz w:val="28"/>
          <w:szCs w:val="28"/>
        </w:rPr>
        <w:t>е</w:t>
      </w:r>
      <w:r w:rsidR="007E13C7" w:rsidRPr="002F1836">
        <w:rPr>
          <w:rStyle w:val="FontStyle540"/>
          <w:color w:val="000000" w:themeColor="text1"/>
          <w:sz w:val="28"/>
          <w:szCs w:val="28"/>
        </w:rPr>
        <w:t xml:space="preserve"> (родителях)</w:t>
      </w:r>
      <w:r w:rsidR="00C511F8" w:rsidRPr="002F1836">
        <w:rPr>
          <w:rStyle w:val="FontStyle540"/>
          <w:color w:val="000000" w:themeColor="text1"/>
          <w:sz w:val="28"/>
          <w:szCs w:val="28"/>
        </w:rPr>
        <w:t>,</w:t>
      </w:r>
      <w:r w:rsidR="00906E6B" w:rsidRPr="002F1836">
        <w:rPr>
          <w:rStyle w:val="FontStyle540"/>
          <w:color w:val="000000" w:themeColor="text1"/>
          <w:sz w:val="28"/>
          <w:szCs w:val="28"/>
        </w:rPr>
        <w:t xml:space="preserve"> ребенка (детей) полученные по Единой системе межведомственного электронного взаимодействия (далее </w:t>
      </w:r>
      <w:r w:rsidR="00AA06D3" w:rsidRPr="002F1836">
        <w:rPr>
          <w:rStyle w:val="FontStyle540"/>
          <w:color w:val="000000" w:themeColor="text1"/>
          <w:sz w:val="28"/>
          <w:szCs w:val="28"/>
        </w:rPr>
        <w:t>–</w:t>
      </w:r>
      <w:r w:rsidR="00906E6B" w:rsidRPr="002F1836">
        <w:rPr>
          <w:rStyle w:val="FontStyle540"/>
          <w:color w:val="000000" w:themeColor="text1"/>
          <w:sz w:val="28"/>
          <w:szCs w:val="28"/>
        </w:rPr>
        <w:t xml:space="preserve"> СМ</w:t>
      </w:r>
      <w:r w:rsidR="00AA06D3" w:rsidRPr="002F1836">
        <w:rPr>
          <w:rStyle w:val="FontStyle540"/>
          <w:color w:val="000000" w:themeColor="text1"/>
          <w:sz w:val="28"/>
          <w:szCs w:val="28"/>
        </w:rPr>
        <w:t>ЭВ), не подтверждены;</w:t>
      </w:r>
    </w:p>
    <w:p w:rsidR="00AA06D3" w:rsidRPr="002F1836" w:rsidRDefault="00AA06D3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и) имеются сведения о лишении или ограничении родительских прав в отношении лица, подавшего</w:t>
      </w:r>
      <w:r w:rsidR="00197B55" w:rsidRPr="002F1836">
        <w:rPr>
          <w:rStyle w:val="FontStyle540"/>
          <w:color w:val="000000" w:themeColor="text1"/>
          <w:sz w:val="28"/>
          <w:szCs w:val="28"/>
        </w:rPr>
        <w:t xml:space="preserve"> заявление на ребенка (детей), полученные по СМЭВ;</w:t>
      </w:r>
    </w:p>
    <w:p w:rsidR="00197B55" w:rsidRPr="002F1836" w:rsidRDefault="00197B55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к) по сведениям, указанным в заявлении, по СМЭВ получены данные о смерти Заявителя</w:t>
      </w:r>
      <w:r w:rsidR="00543669" w:rsidRPr="002F1836">
        <w:rPr>
          <w:rStyle w:val="FontStyle540"/>
          <w:color w:val="000000" w:themeColor="text1"/>
          <w:sz w:val="28"/>
          <w:szCs w:val="28"/>
        </w:rPr>
        <w:t>;</w:t>
      </w:r>
    </w:p>
    <w:p w:rsidR="00543669" w:rsidRPr="002F1836" w:rsidRDefault="00543669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л) сведения об установлении опеки (попечительства), указанные в заявлении, не соответствуют</w:t>
      </w:r>
      <w:r w:rsidR="001413BD" w:rsidRPr="002F1836">
        <w:rPr>
          <w:rStyle w:val="FontStyle540"/>
          <w:color w:val="000000" w:themeColor="text1"/>
          <w:sz w:val="28"/>
          <w:szCs w:val="28"/>
        </w:rPr>
        <w:t xml:space="preserve"> сведениям, полученным, в том числе по СМЭВ.</w:t>
      </w:r>
    </w:p>
    <w:p w:rsidR="00D04C28" w:rsidRPr="002F1836" w:rsidRDefault="00974347" w:rsidP="003A0518">
      <w:pPr>
        <w:pStyle w:val="Style23"/>
        <w:ind w:firstLine="709"/>
        <w:rPr>
          <w:color w:val="000000" w:themeColor="text1"/>
          <w:sz w:val="28"/>
          <w:szCs w:val="28"/>
        </w:rPr>
      </w:pPr>
      <w:r w:rsidRPr="002F1836">
        <w:rPr>
          <w:color w:val="000000" w:themeColor="text1"/>
          <w:sz w:val="28"/>
          <w:szCs w:val="28"/>
        </w:rPr>
        <w:t>Заявителю не может быть отказано в предоставлении муниципальной услуги, в случае</w:t>
      </w:r>
      <w:r w:rsidR="00466183" w:rsidRPr="002F1836">
        <w:rPr>
          <w:color w:val="000000" w:themeColor="text1"/>
          <w:sz w:val="28"/>
          <w:szCs w:val="28"/>
        </w:rPr>
        <w:t xml:space="preserve"> </w:t>
      </w:r>
      <w:r w:rsidRPr="002F1836">
        <w:rPr>
          <w:color w:val="000000" w:themeColor="text1"/>
          <w:sz w:val="28"/>
          <w:szCs w:val="28"/>
        </w:rPr>
        <w:t>если указанные документы поданы в соответствии с информацией о сроках и порядке предоставления услуги, опубликованной на</w:t>
      </w:r>
      <w:r w:rsidR="00DC65FD" w:rsidRPr="002F1836">
        <w:rPr>
          <w:color w:val="000000" w:themeColor="text1"/>
          <w:sz w:val="28"/>
          <w:szCs w:val="28"/>
        </w:rPr>
        <w:t xml:space="preserve"> </w:t>
      </w:r>
      <w:r w:rsidRPr="002F1836">
        <w:rPr>
          <w:color w:val="000000" w:themeColor="text1"/>
          <w:sz w:val="28"/>
          <w:szCs w:val="28"/>
        </w:rPr>
        <w:t>официальном сайте уполномоченного органа.</w:t>
      </w:r>
    </w:p>
    <w:p w:rsidR="00D04C28" w:rsidRPr="002F1836" w:rsidRDefault="00D04C28" w:rsidP="00405BF4">
      <w:pPr>
        <w:pStyle w:val="Style23"/>
        <w:widowControl/>
        <w:spacing w:line="240" w:lineRule="auto"/>
        <w:ind w:firstLine="0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tabs>
          <w:tab w:val="left" w:pos="142"/>
        </w:tabs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11.1. При предоставлении муниципальной услуги предоставление иных услуг, необходимых и обязательных для предоставления муниципальной услуги, не осуществляется.</w:t>
      </w:r>
    </w:p>
    <w:p w:rsidR="00A84A4F" w:rsidRPr="002F1836" w:rsidRDefault="00A84A4F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12. Порядок, размер и основания взимания 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государственной</w:t>
      </w:r>
      <w:proofErr w:type="gramEnd"/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пошлины или иной платы, взимаемой за предоставление</w:t>
      </w: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муниципальной услуги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12.1. Государственная пошлина или иная плата за пред</w:t>
      </w:r>
      <w:r w:rsidR="00E3234F" w:rsidRPr="002F1836">
        <w:rPr>
          <w:rStyle w:val="FontStyle540"/>
          <w:color w:val="000000" w:themeColor="text1"/>
          <w:sz w:val="28"/>
          <w:szCs w:val="28"/>
        </w:rPr>
        <w:t>оставление муниципальной услуги</w:t>
      </w:r>
      <w:r w:rsidR="00DD1240" w:rsidRPr="002F1836">
        <w:rPr>
          <w:rStyle w:val="FontStyle540"/>
          <w:color w:val="000000" w:themeColor="text1"/>
          <w:sz w:val="28"/>
          <w:szCs w:val="28"/>
        </w:rPr>
        <w:t xml:space="preserve"> не взимается</w:t>
      </w:r>
      <w:r w:rsidRPr="002F1836">
        <w:rPr>
          <w:rStyle w:val="FontStyle540"/>
          <w:color w:val="000000" w:themeColor="text1"/>
          <w:sz w:val="28"/>
          <w:szCs w:val="28"/>
        </w:rPr>
        <w:t>. Предоставление муниципальной услуги осуществляется бесплатно.</w:t>
      </w:r>
    </w:p>
    <w:p w:rsidR="00D04C28" w:rsidRPr="002F1836" w:rsidRDefault="00D04C28" w:rsidP="00405BF4">
      <w:pPr>
        <w:pStyle w:val="Style33"/>
        <w:widowControl/>
        <w:tabs>
          <w:tab w:val="left" w:pos="1138"/>
        </w:tabs>
        <w:spacing w:line="240" w:lineRule="auto"/>
        <w:ind w:firstLine="0"/>
        <w:rPr>
          <w:rStyle w:val="FontStyle540"/>
          <w:b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contextualSpacing/>
        <w:jc w:val="center"/>
        <w:rPr>
          <w:sz w:val="28"/>
          <w:szCs w:val="28"/>
        </w:rPr>
      </w:pPr>
      <w:r w:rsidRPr="002F1836">
        <w:rPr>
          <w:sz w:val="28"/>
          <w:szCs w:val="28"/>
        </w:rPr>
        <w:lastRenderedPageBreak/>
        <w:t>13. Порядок, размер и основания взимания платы</w:t>
      </w:r>
    </w:p>
    <w:p w:rsidR="00D04C28" w:rsidRPr="002F1836" w:rsidRDefault="00974347" w:rsidP="00405BF4">
      <w:pPr>
        <w:contextualSpacing/>
        <w:jc w:val="center"/>
        <w:rPr>
          <w:sz w:val="28"/>
          <w:szCs w:val="28"/>
        </w:rPr>
      </w:pPr>
      <w:r w:rsidRPr="002F1836">
        <w:rPr>
          <w:sz w:val="28"/>
          <w:szCs w:val="28"/>
        </w:rPr>
        <w:t>за предоставление услуг, которые являются необходимыми и</w:t>
      </w:r>
    </w:p>
    <w:p w:rsidR="00D04C28" w:rsidRPr="002F1836" w:rsidRDefault="00974347" w:rsidP="00405BF4">
      <w:pPr>
        <w:contextualSpacing/>
        <w:jc w:val="center"/>
        <w:rPr>
          <w:sz w:val="28"/>
          <w:szCs w:val="28"/>
        </w:rPr>
      </w:pPr>
      <w:proofErr w:type="gramStart"/>
      <w:r w:rsidRPr="002F1836">
        <w:rPr>
          <w:sz w:val="28"/>
          <w:szCs w:val="28"/>
        </w:rPr>
        <w:t>обязательными</w:t>
      </w:r>
      <w:proofErr w:type="gramEnd"/>
      <w:r w:rsidRPr="002F1836">
        <w:rPr>
          <w:sz w:val="28"/>
          <w:szCs w:val="28"/>
        </w:rPr>
        <w:t xml:space="preserve"> для предоставления муниципальной услуги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b/>
          <w:color w:val="000000" w:themeColor="text1"/>
          <w:sz w:val="28"/>
          <w:szCs w:val="28"/>
        </w:rPr>
      </w:pPr>
      <w:r w:rsidRPr="002F1836">
        <w:rPr>
          <w:sz w:val="28"/>
          <w:szCs w:val="28"/>
        </w:rPr>
        <w:t>13.1. При предоставлении муниципальной услуги предоставление иных услуг, необходимых и обязательных для предоставления муниципальной услуги, не осуществляется.</w:t>
      </w:r>
    </w:p>
    <w:p w:rsidR="00D04C28" w:rsidRPr="002F1836" w:rsidRDefault="00D04C28" w:rsidP="00405BF4">
      <w:pPr>
        <w:pStyle w:val="Style33"/>
        <w:widowControl/>
        <w:tabs>
          <w:tab w:val="left" w:pos="1138"/>
        </w:tabs>
        <w:spacing w:line="240" w:lineRule="auto"/>
        <w:ind w:firstLine="0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3"/>
        <w:widowControl/>
        <w:tabs>
          <w:tab w:val="left" w:pos="1138"/>
        </w:tabs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14. Максимальный срок ожидания в очереди при подаче запроса о предоставлении муниципальной услуги, услуги, предоставляемой организацией, участвующ</w:t>
      </w:r>
      <w:r w:rsidR="003A0518" w:rsidRPr="002F1836">
        <w:rPr>
          <w:rStyle w:val="FontStyle550"/>
          <w:b w:val="0"/>
          <w:color w:val="000000" w:themeColor="text1"/>
          <w:sz w:val="28"/>
          <w:szCs w:val="28"/>
        </w:rPr>
        <w:t>ей в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предоставлении муниципальной услуги, и при получении результата предоставления муниципальной услуги</w:t>
      </w:r>
    </w:p>
    <w:p w:rsidR="008D444D" w:rsidRDefault="008D444D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14.1. Максимальное время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(в части получения уведомления об отказе в предоставлении услуги) не должно превышать 15 минут.</w:t>
      </w:r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 предоставлении муниципальной услуги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15.1. Регистрация поступившего з</w:t>
      </w:r>
      <w:r w:rsidR="00DC65FD" w:rsidRPr="002F1836">
        <w:rPr>
          <w:rStyle w:val="FontStyle540"/>
          <w:color w:val="000000" w:themeColor="text1"/>
          <w:sz w:val="28"/>
          <w:szCs w:val="28"/>
        </w:rPr>
        <w:t>аявления в уполномоченный</w:t>
      </w:r>
      <w:r w:rsidR="003A0518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DC65FD" w:rsidRPr="002F1836">
        <w:rPr>
          <w:rStyle w:val="FontStyle540"/>
          <w:color w:val="000000" w:themeColor="text1"/>
          <w:sz w:val="28"/>
          <w:szCs w:val="28"/>
        </w:rPr>
        <w:t>орган</w:t>
      </w:r>
      <w:r w:rsidR="00CD6087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3A0518" w:rsidRPr="002F1836">
        <w:rPr>
          <w:rStyle w:val="FontStyle540"/>
          <w:color w:val="000000" w:themeColor="text1"/>
          <w:sz w:val="28"/>
          <w:szCs w:val="28"/>
        </w:rPr>
        <w:t>производится в </w:t>
      </w:r>
      <w:r w:rsidRPr="002F1836">
        <w:rPr>
          <w:rStyle w:val="FontStyle540"/>
          <w:color w:val="000000" w:themeColor="text1"/>
          <w:sz w:val="28"/>
          <w:szCs w:val="28"/>
        </w:rPr>
        <w:t>день его поступления.</w:t>
      </w:r>
    </w:p>
    <w:p w:rsidR="00D04C28" w:rsidRPr="002F1836" w:rsidRDefault="00D04C28" w:rsidP="003A0518">
      <w:pPr>
        <w:pStyle w:val="Style33"/>
        <w:widowControl/>
        <w:tabs>
          <w:tab w:val="left" w:pos="1138"/>
        </w:tabs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3A0518" w:rsidRPr="002F1836" w:rsidRDefault="00974347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16. Требования к помещениям, в которых предоставляется муниципальная услуга,</w:t>
      </w:r>
    </w:p>
    <w:p w:rsidR="003A0518" w:rsidRPr="002F1836" w:rsidRDefault="00974347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к залу ожидания, местам для заполнения заявления, информационным стендам</w:t>
      </w:r>
    </w:p>
    <w:p w:rsidR="003A0518" w:rsidRPr="002F1836" w:rsidRDefault="00974347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с образцами их заполнения и перечнем документов, необходимых</w:t>
      </w:r>
    </w:p>
    <w:p w:rsidR="003A0518" w:rsidRPr="002F1836" w:rsidRDefault="00974347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для предоставления муниципальной услуги, размещению и оформлению</w:t>
      </w:r>
    </w:p>
    <w:p w:rsidR="00D04C28" w:rsidRPr="002F1836" w:rsidRDefault="00974347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текстовой информации о порядке предоставления такой услуги</w:t>
      </w:r>
    </w:p>
    <w:p w:rsidR="00D04C28" w:rsidRPr="002F1836" w:rsidRDefault="00974347" w:rsidP="003A0518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16.1. 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 возможностей для их размещения в здании (помещении).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 местах для заполнения заявлений и работы с документами обеспечивается наличие писчей бумаги, форм заявлений и письменных принадлежностей в количестве, достаточном для Заявителей.</w:t>
      </w:r>
    </w:p>
    <w:p w:rsidR="00D04C28" w:rsidRPr="002F1836" w:rsidRDefault="00974347" w:rsidP="003A0518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16.2. Информационные стенды, размещенные в местах для приема и регистрации заявлений и местах для заполнения заявлений, должны содержать следующую информацию и документы: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а) почтовые адреса </w:t>
      </w:r>
      <w:r w:rsidR="008D3EA0" w:rsidRPr="002F1836">
        <w:rPr>
          <w:rStyle w:val="FontStyle540"/>
          <w:color w:val="000000" w:themeColor="text1"/>
          <w:sz w:val="28"/>
          <w:szCs w:val="28"/>
        </w:rPr>
        <w:t xml:space="preserve">уполномоченного </w:t>
      </w:r>
      <w:r w:rsidRPr="002F1836">
        <w:rPr>
          <w:rStyle w:val="FontStyle540"/>
          <w:color w:val="000000" w:themeColor="text1"/>
          <w:sz w:val="28"/>
          <w:szCs w:val="28"/>
        </w:rPr>
        <w:t>органа;</w:t>
      </w:r>
    </w:p>
    <w:p w:rsidR="007E7D3A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 официаль</w:t>
      </w:r>
      <w:r w:rsidR="007E7D3A" w:rsidRPr="002F1836">
        <w:rPr>
          <w:rStyle w:val="FontStyle540"/>
          <w:color w:val="000000" w:themeColor="text1"/>
          <w:sz w:val="28"/>
          <w:szCs w:val="28"/>
        </w:rPr>
        <w:t>ный сайт уполномоченного органа;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в) справочный номер </w:t>
      </w:r>
      <w:r w:rsidR="007E7D3A" w:rsidRPr="002F1836">
        <w:rPr>
          <w:rStyle w:val="FontStyle540"/>
          <w:color w:val="000000" w:themeColor="text1"/>
          <w:sz w:val="28"/>
          <w:szCs w:val="28"/>
        </w:rPr>
        <w:t>телефона уполномоченного органа</w:t>
      </w:r>
      <w:r w:rsidRPr="002F1836">
        <w:rPr>
          <w:rStyle w:val="FontStyle540"/>
          <w:color w:val="000000" w:themeColor="text1"/>
          <w:sz w:val="28"/>
          <w:szCs w:val="28"/>
        </w:rPr>
        <w:t>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>г) режи</w:t>
      </w:r>
      <w:r w:rsidR="007E7D3A" w:rsidRPr="002F1836">
        <w:rPr>
          <w:rStyle w:val="FontStyle540"/>
          <w:color w:val="000000" w:themeColor="text1"/>
          <w:sz w:val="28"/>
          <w:szCs w:val="28"/>
        </w:rPr>
        <w:t>м работы уполномоченного органа</w:t>
      </w:r>
      <w:r w:rsidRPr="002F1836">
        <w:rPr>
          <w:rStyle w:val="FontStyle540"/>
          <w:color w:val="000000" w:themeColor="text1"/>
          <w:sz w:val="28"/>
          <w:szCs w:val="28"/>
        </w:rPr>
        <w:t>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д) выдержки из нормативных правовых актов Российской Федерации, нормативных правовых актов Ростовской области, муниципальных правовых актов </w:t>
      </w:r>
      <w:r w:rsidR="0045361D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92422E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Pr="002F1836">
        <w:rPr>
          <w:rStyle w:val="FontStyle540"/>
          <w:color w:val="000000" w:themeColor="text1"/>
          <w:sz w:val="28"/>
          <w:szCs w:val="28"/>
        </w:rPr>
        <w:t>, содержащих нормы, регулирующие деятельность по предоставлению муниципальной услуги;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е) исчерпывающий перечень документов, необходимых для получения муниципальной услуги;</w:t>
      </w:r>
    </w:p>
    <w:p w:rsidR="00D04C28" w:rsidRPr="002F1836" w:rsidRDefault="0097434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ж) формы заявлений и образцы их заполнения.</w:t>
      </w:r>
    </w:p>
    <w:p w:rsidR="00D04C28" w:rsidRPr="002F1836" w:rsidRDefault="0097434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16.3. В помещениях для приема и регистрации заявлений обеспечивается беспрепятственный доступ инвалидов для получения муниципальной услуги, в том числе:</w:t>
      </w:r>
    </w:p>
    <w:p w:rsidR="00D04C28" w:rsidRPr="002F1836" w:rsidRDefault="0097434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условия для беспрепятственного доступа к ним и предоставляемой в них муниципальной услуге;</w:t>
      </w:r>
    </w:p>
    <w:p w:rsidR="00D04C28" w:rsidRPr="002F1836" w:rsidRDefault="0097434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возможность самостоятельного или с помощью специалиста, предоставляющего услугу, передвижения в здании</w:t>
      </w:r>
      <w:r w:rsidR="00BF2E95" w:rsidRPr="002F1836">
        <w:rPr>
          <w:rStyle w:val="FontStyle540"/>
          <w:color w:val="000000" w:themeColor="text1"/>
          <w:sz w:val="28"/>
          <w:szCs w:val="28"/>
        </w:rPr>
        <w:t>, в котором предоставляется муниципальная услуга</w:t>
      </w:r>
      <w:r w:rsidRPr="002F1836">
        <w:rPr>
          <w:rStyle w:val="FontStyle540"/>
          <w:color w:val="000000" w:themeColor="text1"/>
          <w:sz w:val="28"/>
          <w:szCs w:val="28"/>
        </w:rPr>
        <w:t>, входа в помещения и выхода из них;</w:t>
      </w:r>
    </w:p>
    <w:p w:rsidR="00557197" w:rsidRPr="002F1836" w:rsidRDefault="0055719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специалиста, предоставляющего услугу;</w:t>
      </w:r>
    </w:p>
    <w:p w:rsidR="00D04C28" w:rsidRPr="002F1836" w:rsidRDefault="0097434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F87A92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к помещениям и муниципальной услуге с учетом ограничений их жизнедеятельности;</w:t>
      </w:r>
    </w:p>
    <w:p w:rsidR="00D04C28" w:rsidRPr="002F1836" w:rsidRDefault="00974347" w:rsidP="003A0518">
      <w:pPr>
        <w:pStyle w:val="Style33"/>
        <w:widowControl/>
        <w:tabs>
          <w:tab w:val="left" w:pos="1085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16.4. Визуальная и текстовая информация о порядке предоставления муниципальной услуги размещается н</w:t>
      </w:r>
      <w:r w:rsidR="007E7D3A" w:rsidRPr="002F1836">
        <w:rPr>
          <w:rStyle w:val="FontStyle540"/>
          <w:color w:val="000000" w:themeColor="text1"/>
          <w:sz w:val="28"/>
          <w:szCs w:val="28"/>
        </w:rPr>
        <w:t xml:space="preserve">а информационных стендах в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помещениях для приема и регистрации заявления. 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 слуховому восприятию данной информации Заявителями.</w:t>
      </w:r>
      <w:r w:rsidR="00405BF4" w:rsidRPr="002F1836">
        <w:rPr>
          <w:rStyle w:val="FontStyle540"/>
          <w:color w:val="000000" w:themeColor="text1"/>
          <w:sz w:val="28"/>
          <w:szCs w:val="28"/>
        </w:rPr>
        <w:t xml:space="preserve"> </w:t>
      </w:r>
    </w:p>
    <w:p w:rsidR="0014047E" w:rsidRDefault="000F1F96" w:rsidP="000F1F96">
      <w:pPr>
        <w:rPr>
          <w:rStyle w:val="FontStyle550"/>
          <w:b w:val="0"/>
          <w:sz w:val="28"/>
          <w:szCs w:val="28"/>
        </w:rPr>
      </w:pPr>
      <w:r>
        <w:rPr>
          <w:rStyle w:val="FontStyle550"/>
          <w:b w:val="0"/>
          <w:sz w:val="28"/>
          <w:szCs w:val="28"/>
        </w:rPr>
        <w:t xml:space="preserve">  </w:t>
      </w:r>
    </w:p>
    <w:p w:rsidR="00D04C28" w:rsidRPr="002F1836" w:rsidRDefault="00974347" w:rsidP="0014047E">
      <w:pPr>
        <w:jc w:val="center"/>
        <w:rPr>
          <w:rStyle w:val="FontStyle550"/>
          <w:b w:val="0"/>
          <w:strike/>
          <w:sz w:val="28"/>
          <w:szCs w:val="28"/>
        </w:rPr>
      </w:pPr>
      <w:r w:rsidRPr="002F1836">
        <w:rPr>
          <w:rStyle w:val="FontStyle550"/>
          <w:b w:val="0"/>
          <w:sz w:val="28"/>
          <w:szCs w:val="28"/>
        </w:rPr>
        <w:t>17. Показатели доступности и качества муниципальной услуги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17.1. Показатели доступности муниципальной услуги: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возможность получения муниципальной услуги своевременно и в соответствии с настоящим Регламентом;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 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передвижения, и оказание им помощи в помещениях, в которых предоставляется услуга;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допуск в помещения, в которых предоставляется услуга, </w:t>
      </w:r>
      <w:proofErr w:type="spellStart"/>
      <w:r w:rsidRPr="002F1836">
        <w:rPr>
          <w:rStyle w:val="FontStyle540"/>
          <w:color w:val="000000" w:themeColor="text1"/>
          <w:sz w:val="28"/>
          <w:szCs w:val="28"/>
        </w:rPr>
        <w:t>сурдопереводчика</w:t>
      </w:r>
      <w:proofErr w:type="spellEnd"/>
      <w:r w:rsidRPr="002F1836">
        <w:rPr>
          <w:rStyle w:val="FontStyle540"/>
          <w:color w:val="000000" w:themeColor="text1"/>
          <w:sz w:val="28"/>
          <w:szCs w:val="28"/>
        </w:rPr>
        <w:t xml:space="preserve"> и </w:t>
      </w:r>
      <w:proofErr w:type="spellStart"/>
      <w:r w:rsidRPr="002F1836">
        <w:rPr>
          <w:rStyle w:val="FontStyle540"/>
          <w:color w:val="000000" w:themeColor="text1"/>
          <w:sz w:val="28"/>
          <w:szCs w:val="28"/>
        </w:rPr>
        <w:t>тифлосурдопереводчика</w:t>
      </w:r>
      <w:proofErr w:type="spellEnd"/>
      <w:r w:rsidRPr="002F1836">
        <w:rPr>
          <w:rStyle w:val="FontStyle540"/>
          <w:color w:val="000000" w:themeColor="text1"/>
          <w:sz w:val="28"/>
          <w:szCs w:val="28"/>
        </w:rPr>
        <w:t>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>допуск в помещения, в которых предоставляется услуга,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 выдачи»;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 возможность получения полной, актуальной и достоверной информации о порядке предоставления муниципальной услуги, а также о ходе ее предоставления;</w:t>
      </w:r>
    </w:p>
    <w:p w:rsidR="00D04C28" w:rsidRPr="002F1836" w:rsidRDefault="007E7D3A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</w:t>
      </w:r>
      <w:r w:rsidR="00974347" w:rsidRPr="002F1836">
        <w:rPr>
          <w:rStyle w:val="FontStyle540"/>
          <w:color w:val="000000" w:themeColor="text1"/>
          <w:sz w:val="28"/>
          <w:szCs w:val="28"/>
        </w:rPr>
        <w:t>) 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муниципальной услуги</w:t>
      </w:r>
      <w:r w:rsidR="00F91E85" w:rsidRPr="002F1836">
        <w:rPr>
          <w:rStyle w:val="FontStyle540"/>
          <w:color w:val="000000" w:themeColor="text1"/>
          <w:sz w:val="28"/>
          <w:szCs w:val="28"/>
        </w:rPr>
        <w:t>;</w:t>
      </w:r>
    </w:p>
    <w:p w:rsidR="00FE1AE0" w:rsidRPr="002F1836" w:rsidRDefault="00FE1AE0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17.2. Получение муниципальной услуги по средствам компле</w:t>
      </w:r>
      <w:r w:rsidR="00027E6D" w:rsidRPr="002F1836">
        <w:rPr>
          <w:rStyle w:val="FontStyle540"/>
          <w:color w:val="000000" w:themeColor="text1"/>
          <w:sz w:val="28"/>
          <w:szCs w:val="28"/>
        </w:rPr>
        <w:t>к</w:t>
      </w:r>
      <w:r w:rsidRPr="002F1836">
        <w:rPr>
          <w:rStyle w:val="FontStyle540"/>
          <w:color w:val="000000" w:themeColor="text1"/>
          <w:sz w:val="28"/>
          <w:szCs w:val="28"/>
        </w:rPr>
        <w:t>сного запроса о предоставлении н</w:t>
      </w:r>
      <w:r w:rsidR="00245A4A">
        <w:rPr>
          <w:rStyle w:val="FontStyle540"/>
          <w:color w:val="000000" w:themeColor="text1"/>
          <w:sz w:val="28"/>
          <w:szCs w:val="28"/>
        </w:rPr>
        <w:t xml:space="preserve">ескольким муниципальных услуг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не предусмотрено.</w:t>
      </w:r>
    </w:p>
    <w:p w:rsidR="00D04C28" w:rsidRPr="002F1836" w:rsidRDefault="007E7D3A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17.</w:t>
      </w:r>
      <w:r w:rsidR="00027E6D" w:rsidRPr="002F1836">
        <w:rPr>
          <w:rStyle w:val="FontStyle540"/>
          <w:color w:val="000000" w:themeColor="text1"/>
          <w:sz w:val="28"/>
          <w:szCs w:val="28"/>
        </w:rPr>
        <w:t>3</w:t>
      </w:r>
      <w:r w:rsidR="00974347" w:rsidRPr="002F1836">
        <w:rPr>
          <w:rStyle w:val="FontStyle540"/>
          <w:color w:val="000000" w:themeColor="text1"/>
          <w:sz w:val="28"/>
          <w:szCs w:val="28"/>
        </w:rPr>
        <w:t>. Предоставление муниципальной услуги по экстерриториальному принципу не осуществляется.</w:t>
      </w:r>
    </w:p>
    <w:p w:rsidR="00D04C28" w:rsidRPr="002F1836" w:rsidRDefault="007E7D3A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17.</w:t>
      </w:r>
      <w:r w:rsidR="00027E6D" w:rsidRPr="002F1836">
        <w:rPr>
          <w:rStyle w:val="FontStyle540"/>
          <w:color w:val="000000" w:themeColor="text1"/>
          <w:sz w:val="28"/>
          <w:szCs w:val="28"/>
        </w:rPr>
        <w:t>4</w:t>
      </w:r>
      <w:r w:rsidR="00974347" w:rsidRPr="002F1836">
        <w:rPr>
          <w:rStyle w:val="FontStyle540"/>
          <w:color w:val="000000" w:themeColor="text1"/>
          <w:sz w:val="28"/>
          <w:szCs w:val="28"/>
        </w:rPr>
        <w:t>. Показателем качества муниципальной услуги является предоставление муниципальной услуги в соответствии с настоящим Регламентом.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Взаимодействие Заявителя с должностными лицами при предоставлении муниципальной услуги осуществляется при подаче заявления (максимальное время - 20 минут), осуществлении работы Комиссии (максимальное время - 8 часов) и при получении результата предоставления муниципальной услуги (в случае отказа Заявителю в предоставлении услуги) (максимальное время - 20 минут).</w:t>
      </w:r>
    </w:p>
    <w:p w:rsidR="00836129" w:rsidRPr="002F1836" w:rsidRDefault="00836129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3A051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III. Состав, последовательность и сроки выполнения 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административных</w:t>
      </w:r>
      <w:proofErr w:type="gramEnd"/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процедур (действий), требовани</w:t>
      </w:r>
      <w:r w:rsidR="00237A37" w:rsidRPr="002F1836">
        <w:rPr>
          <w:rStyle w:val="FontStyle550"/>
          <w:b w:val="0"/>
          <w:color w:val="000000" w:themeColor="text1"/>
          <w:sz w:val="28"/>
          <w:szCs w:val="28"/>
        </w:rPr>
        <w:t>я к порядку их выполнения</w:t>
      </w:r>
      <w:r w:rsidR="00FC2FD7" w:rsidRPr="002F1836">
        <w:rPr>
          <w:rStyle w:val="FontStyle550"/>
          <w:b w:val="0"/>
          <w:color w:val="000000" w:themeColor="text1"/>
          <w:sz w:val="28"/>
          <w:szCs w:val="28"/>
        </w:rPr>
        <w:t>, а также особенности выполнений административных процедур (действий).</w:t>
      </w:r>
    </w:p>
    <w:p w:rsidR="002A60D5" w:rsidRPr="002F1836" w:rsidRDefault="002A60D5" w:rsidP="00405BF4">
      <w:pPr>
        <w:pStyle w:val="Style41"/>
        <w:widowControl/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41"/>
        <w:widowControl/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1. Исчерпывающий перечень административных процедур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1.1. Предоставление муниципальной услуги включает в себя следующие административные процедуры (действия):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регистрация заявления;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 формирование и направление межведомственных запросов в органы (организации), участвующие в предоставлении услуги;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 проверка документов и информации, указанной в заявлении;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г) работа Комиссии;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>д) принятие решения о назначении или об отказе в назначении выплаты, а также уведомление Заявителя о принятом решении.</w:t>
      </w:r>
    </w:p>
    <w:p w:rsidR="0028383E" w:rsidRDefault="0028383E" w:rsidP="00405BF4">
      <w:pPr>
        <w:pStyle w:val="Style33"/>
        <w:widowControl/>
        <w:tabs>
          <w:tab w:val="left" w:pos="994"/>
        </w:tabs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3"/>
        <w:widowControl/>
        <w:tabs>
          <w:tab w:val="left" w:pos="994"/>
        </w:tabs>
        <w:spacing w:line="240" w:lineRule="auto"/>
        <w:ind w:firstLine="0"/>
        <w:jc w:val="center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 Описание административных процедур</w:t>
      </w:r>
    </w:p>
    <w:p w:rsidR="00D04C28" w:rsidRPr="002F1836" w:rsidRDefault="00974347" w:rsidP="0014047E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2.1. Регистрация заявления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Основанием для начала выполнения административной процедуры является поступление</w:t>
      </w:r>
      <w:r w:rsidR="00237A37" w:rsidRPr="002F1836">
        <w:rPr>
          <w:rStyle w:val="FontStyle540"/>
          <w:color w:val="000000" w:themeColor="text1"/>
          <w:sz w:val="28"/>
          <w:szCs w:val="28"/>
        </w:rPr>
        <w:t xml:space="preserve"> непосредственно в </w:t>
      </w:r>
      <w:r w:rsidRPr="002F1836">
        <w:rPr>
          <w:rStyle w:val="FontStyle540"/>
          <w:color w:val="000000" w:themeColor="text1"/>
          <w:sz w:val="28"/>
          <w:szCs w:val="28"/>
        </w:rPr>
        <w:t>уполномоченный орган</w:t>
      </w:r>
      <w:r w:rsidR="008C4F1B" w:rsidRPr="002F1836">
        <w:rPr>
          <w:rStyle w:val="FontStyle540"/>
          <w:color w:val="000000" w:themeColor="text1"/>
          <w:sz w:val="28"/>
          <w:szCs w:val="28"/>
        </w:rPr>
        <w:t>,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заполненного</w:t>
      </w:r>
      <w:r w:rsidR="00237A37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в соответствии с приложениями № 1 и (или) № 2 к настоящему Регламенту заявлением с приложением необходимых документов.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Услуга предоставляется в случае вынесения КЧС и ОПБ муниципального образования </w:t>
      </w:r>
      <w:r w:rsidR="00154388" w:rsidRPr="002F1836">
        <w:rPr>
          <w:rStyle w:val="FontStyle540"/>
          <w:color w:val="000000" w:themeColor="text1"/>
          <w:sz w:val="28"/>
          <w:szCs w:val="28"/>
        </w:rPr>
        <w:t>«</w:t>
      </w:r>
      <w:proofErr w:type="spellStart"/>
      <w:r w:rsidR="00CE7879">
        <w:rPr>
          <w:rStyle w:val="FontStyle540"/>
          <w:color w:val="000000" w:themeColor="text1"/>
          <w:sz w:val="28"/>
          <w:szCs w:val="28"/>
        </w:rPr>
        <w:t>Песчанокопский</w:t>
      </w:r>
      <w:proofErr w:type="spellEnd"/>
      <w:r w:rsidR="003C20DC" w:rsidRPr="002F1836">
        <w:rPr>
          <w:rStyle w:val="FontStyle540"/>
          <w:color w:val="000000" w:themeColor="text1"/>
          <w:sz w:val="28"/>
          <w:szCs w:val="28"/>
        </w:rPr>
        <w:t xml:space="preserve"> район</w:t>
      </w:r>
      <w:r w:rsidR="00154388" w:rsidRPr="002F1836">
        <w:rPr>
          <w:rStyle w:val="FontStyle540"/>
          <w:color w:val="000000" w:themeColor="text1"/>
          <w:sz w:val="28"/>
          <w:szCs w:val="28"/>
        </w:rPr>
        <w:t>»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решения о введении режима функционирования «Чрезвычайной ситуации» муниципального характера и принятие нормативного правого акта </w:t>
      </w:r>
      <w:r w:rsidR="00BD6A4E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3C20DC" w:rsidRPr="002F1836">
        <w:rPr>
          <w:rStyle w:val="FontStyle540"/>
          <w:color w:val="000000" w:themeColor="text1"/>
          <w:sz w:val="28"/>
          <w:szCs w:val="28"/>
        </w:rPr>
        <w:t xml:space="preserve"> района </w:t>
      </w:r>
      <w:r w:rsidRPr="002F1836">
        <w:rPr>
          <w:rStyle w:val="FontStyle540"/>
          <w:color w:val="000000" w:themeColor="text1"/>
          <w:sz w:val="28"/>
          <w:szCs w:val="28"/>
        </w:rPr>
        <w:t>о введени</w:t>
      </w:r>
      <w:r w:rsidR="00EE6512" w:rsidRPr="002F1836">
        <w:rPr>
          <w:rStyle w:val="FontStyle540"/>
          <w:color w:val="000000" w:themeColor="text1"/>
          <w:sz w:val="28"/>
          <w:szCs w:val="28"/>
        </w:rPr>
        <w:t>и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режима функционирования «Чрезвычайная ситуация» муниципального характера и установление границ зоны «Чрезвычайной ситуации». </w:t>
      </w:r>
    </w:p>
    <w:p w:rsidR="008D444D" w:rsidRDefault="008D444D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При приеме заявления и необходимых документов должностные лица, ответственные за прием и регистрацию заявления: 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а) сверяет данные представленных документов с данными, указанными в заявлении; 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 проверяет комплектность документов, правильность оформления и содержание представленных документов, соответствие сведений, содержащихся в разных документах;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 снимает копии с документов в случае, если представлены подлинники документов;</w:t>
      </w:r>
    </w:p>
    <w:p w:rsidR="00D04C28" w:rsidRPr="002F1836" w:rsidRDefault="0097434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г) заверяет копии документов, подлинники документов возвращает Заявителю;</w:t>
      </w:r>
    </w:p>
    <w:p w:rsidR="00D04C28" w:rsidRPr="002F1836" w:rsidRDefault="00237A3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</w:t>
      </w:r>
      <w:r w:rsidR="00974347" w:rsidRPr="002F1836">
        <w:rPr>
          <w:rStyle w:val="FontStyle540"/>
          <w:color w:val="000000" w:themeColor="text1"/>
          <w:sz w:val="28"/>
          <w:szCs w:val="28"/>
        </w:rPr>
        <w:t xml:space="preserve">) регистрирует заявление в сроки, предусмотренные подразделом 15 Раздела </w:t>
      </w:r>
      <w:r w:rsidR="00DB6290" w:rsidRPr="002F1836">
        <w:rPr>
          <w:rStyle w:val="FontStyle550"/>
          <w:b w:val="0"/>
          <w:color w:val="000000" w:themeColor="text1"/>
          <w:sz w:val="28"/>
          <w:szCs w:val="28"/>
        </w:rPr>
        <w:t>II</w:t>
      </w:r>
      <w:r w:rsidR="00974347" w:rsidRPr="002F1836">
        <w:rPr>
          <w:rStyle w:val="FontStyle540"/>
          <w:color w:val="000000" w:themeColor="text1"/>
          <w:sz w:val="28"/>
          <w:szCs w:val="28"/>
        </w:rPr>
        <w:t xml:space="preserve"> настоящего Регламента;</w:t>
      </w:r>
    </w:p>
    <w:p w:rsidR="00D04C28" w:rsidRPr="002F1836" w:rsidRDefault="00237A37" w:rsidP="003A051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е</w:t>
      </w:r>
      <w:r w:rsidR="00974347" w:rsidRPr="002F1836">
        <w:rPr>
          <w:rStyle w:val="FontStyle540"/>
          <w:color w:val="000000" w:themeColor="text1"/>
          <w:sz w:val="28"/>
          <w:szCs w:val="28"/>
        </w:rPr>
        <w:t>) выдает (направляет) Заявителю расписку-уведомление с указанием регистрационного номера и даты приема заявления.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Уполномоченный орган</w:t>
      </w:r>
      <w:r w:rsidR="005277F3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принимает решение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об отказе в приеме документов с мотивированным обоснованием причин отказа в соотве</w:t>
      </w:r>
      <w:r w:rsidR="00DB6290" w:rsidRPr="002F1836">
        <w:rPr>
          <w:rStyle w:val="FontStyle540"/>
          <w:color w:val="000000" w:themeColor="text1"/>
          <w:sz w:val="28"/>
          <w:szCs w:val="28"/>
        </w:rPr>
        <w:t>тствии с подразделом</w:t>
      </w:r>
      <w:proofErr w:type="gramEnd"/>
      <w:r w:rsidR="00DB6290" w:rsidRPr="002F1836">
        <w:rPr>
          <w:rStyle w:val="FontStyle540"/>
          <w:color w:val="000000" w:themeColor="text1"/>
          <w:sz w:val="28"/>
          <w:szCs w:val="28"/>
        </w:rPr>
        <w:t xml:space="preserve"> 9 Раздела </w:t>
      </w:r>
      <w:r w:rsidR="00DB6290" w:rsidRPr="002F1836">
        <w:rPr>
          <w:rStyle w:val="FontStyle550"/>
          <w:b w:val="0"/>
          <w:color w:val="000000" w:themeColor="text1"/>
          <w:sz w:val="28"/>
          <w:szCs w:val="28"/>
        </w:rPr>
        <w:t>II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настоящего Регламента.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Критериями принятия решения по данной административной процедуре является обращение Заявителя с документами, а также наличие (отсутствие) оснований отказа в приеме документов в соответствии с подразделом 9 Раздела </w:t>
      </w:r>
      <w:r w:rsidR="00DB6290" w:rsidRPr="002F1836">
        <w:rPr>
          <w:rStyle w:val="FontStyle550"/>
          <w:b w:val="0"/>
          <w:color w:val="000000" w:themeColor="text1"/>
          <w:sz w:val="28"/>
          <w:szCs w:val="28"/>
        </w:rPr>
        <w:t>II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настоящего Регламента.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Результатом административной процедуры (действий) являются:</w:t>
      </w:r>
    </w:p>
    <w:p w:rsidR="00D04C28" w:rsidRPr="002F1836" w:rsidRDefault="00974347" w:rsidP="003A0518">
      <w:pPr>
        <w:pStyle w:val="Style33"/>
        <w:widowControl/>
        <w:tabs>
          <w:tab w:val="left" w:pos="100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регистрация заявления;</w:t>
      </w:r>
    </w:p>
    <w:p w:rsidR="00D04C28" w:rsidRPr="002F1836" w:rsidRDefault="00974347" w:rsidP="003A0518">
      <w:pPr>
        <w:pStyle w:val="Style33"/>
        <w:widowControl/>
        <w:tabs>
          <w:tab w:val="left" w:pos="100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 отказ в приеме документов.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Способ фиксации результата административной процедуры: ответственное должностное лицо уполномоченного органа</w:t>
      </w:r>
      <w:r w:rsidR="005277F3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регистрирует </w:t>
      </w:r>
      <w:r w:rsidRPr="002F1836">
        <w:rPr>
          <w:rStyle w:val="FontStyle540"/>
          <w:color w:val="000000" w:themeColor="text1"/>
          <w:sz w:val="28"/>
          <w:szCs w:val="28"/>
        </w:rPr>
        <w:lastRenderedPageBreak/>
        <w:t xml:space="preserve">заявление со всеми необходимыми документами в журнале регистрации заявлений граждан, пострадавших в результате чрезвычайной ситуации в соответствии </w:t>
      </w:r>
      <w:r w:rsidR="00DB6290" w:rsidRPr="002F1836">
        <w:rPr>
          <w:rStyle w:val="FontStyle540"/>
          <w:color w:val="000000" w:themeColor="text1"/>
          <w:sz w:val="28"/>
          <w:szCs w:val="28"/>
        </w:rPr>
        <w:t>с приложением</w:t>
      </w:r>
      <w:r w:rsidR="00A01A35" w:rsidRPr="002F1836">
        <w:rPr>
          <w:rStyle w:val="FontStyle540"/>
          <w:color w:val="000000" w:themeColor="text1"/>
          <w:sz w:val="28"/>
          <w:szCs w:val="28"/>
        </w:rPr>
        <w:t> №</w:t>
      </w:r>
      <w:r w:rsidRPr="002F1836">
        <w:rPr>
          <w:rStyle w:val="FontStyle540"/>
          <w:color w:val="000000" w:themeColor="text1"/>
          <w:sz w:val="28"/>
          <w:szCs w:val="28"/>
        </w:rPr>
        <w:t>4</w:t>
      </w:r>
      <w:r w:rsidR="00B702CF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к настоящему Регламенту</w:t>
      </w:r>
      <w:r w:rsidR="00237A37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и передаче их для дальнейшего рассмотрения. 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Уведомление Заявителя об отказе в приеме документов или о регистрации заявления осуществляется в ходе очного приема (при личном обращении Заявителя</w:t>
      </w:r>
      <w:r w:rsidR="00AB457E" w:rsidRPr="002F1836">
        <w:rPr>
          <w:color w:val="000000" w:themeColor="text1"/>
          <w:sz w:val="28"/>
          <w:szCs w:val="28"/>
        </w:rPr>
        <w:t>)</w:t>
      </w:r>
      <w:r w:rsidR="00FE78EF" w:rsidRPr="002F1836">
        <w:rPr>
          <w:rStyle w:val="FontStyle540"/>
          <w:color w:val="000000" w:themeColor="text1"/>
          <w:sz w:val="28"/>
          <w:szCs w:val="28"/>
        </w:rPr>
        <w:t>.</w:t>
      </w:r>
    </w:p>
    <w:p w:rsidR="00D04C28" w:rsidRPr="002F1836" w:rsidRDefault="00237A3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</w:t>
      </w:r>
      <w:r w:rsidR="004922E4" w:rsidRPr="002F1836">
        <w:rPr>
          <w:rStyle w:val="FontStyle550"/>
          <w:b w:val="0"/>
          <w:color w:val="000000" w:themeColor="text1"/>
          <w:sz w:val="28"/>
          <w:szCs w:val="28"/>
        </w:rPr>
        <w:t>2</w:t>
      </w:r>
      <w:r w:rsidR="00974347" w:rsidRPr="002F1836">
        <w:rPr>
          <w:rStyle w:val="FontStyle550"/>
          <w:b w:val="0"/>
          <w:color w:val="000000" w:themeColor="text1"/>
          <w:sz w:val="28"/>
          <w:szCs w:val="28"/>
        </w:rPr>
        <w:t>. Проверка документов и информации, указанной в заявлении</w:t>
      </w:r>
    </w:p>
    <w:p w:rsidR="00D04C28" w:rsidRPr="002F1836" w:rsidRDefault="00974347" w:rsidP="003A0518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наличие полного комплекта требуемых документов, предусмотренных подразделом 6 Раздела </w:t>
      </w:r>
      <w:r w:rsidR="00DB6290" w:rsidRPr="002F1836">
        <w:rPr>
          <w:rStyle w:val="FontStyle540"/>
          <w:color w:val="000000" w:themeColor="text1"/>
          <w:sz w:val="28"/>
          <w:szCs w:val="28"/>
          <w:lang w:val="en-US"/>
        </w:rPr>
        <w:t>II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настоящего Регламента. </w:t>
      </w:r>
    </w:p>
    <w:p w:rsidR="00D04C28" w:rsidRPr="002F1836" w:rsidRDefault="00974347" w:rsidP="003A0518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Административная процедура включает следующие административные действия: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а) </w:t>
      </w:r>
      <w:r w:rsidRPr="002F1836">
        <w:rPr>
          <w:color w:val="000000" w:themeColor="text1"/>
          <w:sz w:val="28"/>
          <w:szCs w:val="28"/>
        </w:rPr>
        <w:t>проверка паспортных данных Заявителя;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б) проверка сведений о государственной регистрации рождения ребенка (детей) Заявителя, в том числе сведений о родителе (родителях) ребенка (детей);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в) проверка сведений о лишении или ограничении родительских прав в отношении лица, подавшего заявление на ребенка (детей);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г) проверка сведений о государственной регистрации смерти лица (лиц), указанных в заявлении;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д) проверка сведений об установлении опеки и (или) попечительства, указанных в заявлении;</w:t>
      </w:r>
    </w:p>
    <w:p w:rsidR="00D04C28" w:rsidRPr="002F1836" w:rsidRDefault="00974347" w:rsidP="003A0518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е) проверка наличия факта ранее назначенной выплаты Заявителю в связи с 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D04C28" w:rsidRPr="002F1836" w:rsidRDefault="00974347" w:rsidP="003A0518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ж) проверка факта истечения срока, установленного для предоставления муниципальной услуги.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Максимальный срок проведения административной процедуры составляет 10 календарных дней.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Проверка проживания Заявителя в жилом помещении, которое </w:t>
      </w:r>
      <w:proofErr w:type="gramStart"/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попало в зону чрезвычайной ситуации осуществляется</w:t>
      </w:r>
      <w:proofErr w:type="gramEnd"/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комиссией муниципального образ</w:t>
      </w:r>
      <w:r w:rsidR="00496251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ования в срок, не превышающий 5 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календарных дней. </w:t>
      </w:r>
    </w:p>
    <w:p w:rsidR="00D04C28" w:rsidRPr="002F1836" w:rsidRDefault="00974347" w:rsidP="003A0518">
      <w:pPr>
        <w:widowControl/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В случае подачи заявления ино</w:t>
      </w:r>
      <w:r w:rsidR="00496251" w:rsidRPr="002F1836">
        <w:rPr>
          <w:rStyle w:val="FontStyle540"/>
          <w:color w:val="000000" w:themeColor="text1"/>
          <w:sz w:val="28"/>
          <w:szCs w:val="28"/>
        </w:rPr>
        <w:t xml:space="preserve">странным гражданином, лицом без </w:t>
      </w:r>
      <w:r w:rsidR="005B3EA7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гражданства,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указанными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в подразделе 2 раздела I настоящего Регламента, проверку документов, удостоверяющих его личность, и сведений по регистрационному учету осуществляет тер</w:t>
      </w:r>
      <w:r w:rsidR="00405BF4" w:rsidRPr="002F1836">
        <w:rPr>
          <w:rStyle w:val="FontStyle540"/>
          <w:color w:val="000000" w:themeColor="text1"/>
          <w:sz w:val="28"/>
          <w:szCs w:val="28"/>
        </w:rPr>
        <w:t>риториальный орган МВД России в </w:t>
      </w:r>
      <w:r w:rsidRPr="002F1836">
        <w:rPr>
          <w:rStyle w:val="FontStyle540"/>
          <w:color w:val="000000" w:themeColor="text1"/>
          <w:sz w:val="28"/>
          <w:szCs w:val="28"/>
        </w:rPr>
        <w:t>ходе межведомственного взаимодействия.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Срок проведения административного действия составляет 5 календарных дней.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Проверка наличия факта ранее назначенной выплаты Заявителю в связи с нарушением условий его жизнедеятельности в результате воздействия поражающих факторов источника чрезвычайной ситуации, являющейся 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lastRenderedPageBreak/>
        <w:t>основанием обращения, и факта истечения срока, установленного для предоставления муниципальной услуги, осуществляется уполномоченным о</w:t>
      </w:r>
      <w:r w:rsidR="00237A37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рганом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В случае выявления указанных фактов административные процедуры (действия) по предоставлению муниципальной услуги Заявителю прекращаются, и принимается решение об отказе в назначении выплаты.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Критерии принятия решения административной процедуры (действий):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а) нахождение жилого помещения, указанного Заявителем, в границах зоны «Чрезвычайной ситуации»;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б) соответствие сведений о документах, удостоверяющих личность, сведениям, имеющимся в распоряжении МВД России;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в) подтверждение сведений о государственной регистрации рождения ребенка (детей), указанных в заявлении, регистрации по месту жительства, в том числе сведений о родителе (родителях) ребенка (детей);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г) отсутствие сведений о лишении или </w:t>
      </w:r>
      <w:r w:rsidR="00405BF4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ограничении родительских прав в 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отношении лица, подавшего заявление на ребенка (детей);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д) отсутствие сведений о государственной регистрации смерти лица (лиц), указанных в заявлении;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е) соответствие сведений об установлении опеки и (или) попечительства, указанных в заявлении, полученным сведениям;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ж) отсутствие факта ранее назначен</w:t>
      </w:r>
      <w:r w:rsidR="00405BF4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ной выплаты Заявителю в связи с 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з) отсутствие факта истечения срока, установленного для предоставления муниципальной услуги.</w:t>
      </w:r>
    </w:p>
    <w:p w:rsidR="00C17400" w:rsidRPr="002F1836" w:rsidRDefault="00C17400" w:rsidP="003A0518">
      <w:pPr>
        <w:ind w:firstLine="709"/>
        <w:jc w:val="both"/>
        <w:rPr>
          <w:sz w:val="28"/>
          <w:szCs w:val="28"/>
        </w:rPr>
      </w:pPr>
      <w:r w:rsidRPr="002F1836">
        <w:rPr>
          <w:sz w:val="28"/>
          <w:szCs w:val="28"/>
        </w:rPr>
        <w:t xml:space="preserve">Результатом административной процедуры (действий) является соответствие или несоответствие сведений, поданных Заявителем, критериям, установленным настоящим пунктом. </w:t>
      </w:r>
    </w:p>
    <w:p w:rsidR="00197104" w:rsidRPr="002F1836" w:rsidRDefault="00197104" w:rsidP="003A0518">
      <w:pPr>
        <w:ind w:firstLine="709"/>
        <w:jc w:val="both"/>
        <w:rPr>
          <w:sz w:val="28"/>
          <w:szCs w:val="28"/>
        </w:rPr>
      </w:pPr>
      <w:r w:rsidRPr="002F1836">
        <w:rPr>
          <w:sz w:val="28"/>
          <w:szCs w:val="28"/>
        </w:rPr>
        <w:t>Способ фиксации результата данной административной процедуры является регистрация документов.</w:t>
      </w:r>
    </w:p>
    <w:p w:rsidR="00D04C28" w:rsidRPr="002F1836" w:rsidRDefault="00237A37" w:rsidP="0014047E">
      <w:pPr>
        <w:pStyle w:val="ConsPlusNormal"/>
        <w:ind w:firstLine="709"/>
        <w:rPr>
          <w:rStyle w:val="FontStyle550"/>
          <w:rFonts w:ascii="Times New Roman" w:hAnsi="Times New Roman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rFonts w:ascii="Times New Roman" w:hAnsi="Times New Roman"/>
          <w:b w:val="0"/>
          <w:color w:val="000000" w:themeColor="text1"/>
          <w:sz w:val="28"/>
          <w:szCs w:val="28"/>
        </w:rPr>
        <w:t>2.</w:t>
      </w:r>
      <w:r w:rsidR="004922E4" w:rsidRPr="002F1836">
        <w:rPr>
          <w:rStyle w:val="FontStyle550"/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974347" w:rsidRPr="002F1836">
        <w:rPr>
          <w:rStyle w:val="FontStyle550"/>
          <w:rFonts w:ascii="Times New Roman" w:hAnsi="Times New Roman"/>
          <w:b w:val="0"/>
          <w:color w:val="000000" w:themeColor="text1"/>
          <w:sz w:val="28"/>
          <w:szCs w:val="28"/>
        </w:rPr>
        <w:t xml:space="preserve">. Работа </w:t>
      </w:r>
      <w:r w:rsidR="0001453C" w:rsidRPr="002F1836">
        <w:rPr>
          <w:rStyle w:val="FontStyle550"/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="00974347" w:rsidRPr="002F1836">
        <w:rPr>
          <w:rStyle w:val="FontStyle550"/>
          <w:rFonts w:ascii="Times New Roman" w:hAnsi="Times New Roman"/>
          <w:b w:val="0"/>
          <w:color w:val="000000" w:themeColor="text1"/>
          <w:sz w:val="28"/>
          <w:szCs w:val="28"/>
        </w:rPr>
        <w:t>омиссии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9051A8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работы Комиссии является поступление в </w:t>
      </w:r>
      <w:r w:rsidR="009051A8" w:rsidRPr="009051A8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Администрацию Песчанокопского района</w:t>
      </w:r>
      <w:r w:rsidR="00960387" w:rsidRPr="009051A8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508C" w:rsidRPr="009051A8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сообщения </w:t>
      </w:r>
      <w:r w:rsidRPr="009051A8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о регистрации заявления.</w:t>
      </w:r>
    </w:p>
    <w:p w:rsidR="00D04C28" w:rsidRPr="002F1836" w:rsidRDefault="00974347" w:rsidP="003A051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Fonts w:ascii="Times New Roman" w:hAnsi="Times New Roman"/>
          <w:color w:val="000000" w:themeColor="text1"/>
          <w:sz w:val="28"/>
          <w:szCs w:val="28"/>
        </w:rPr>
        <w:t xml:space="preserve">Комиссия создается </w:t>
      </w:r>
      <w:r w:rsidR="00B57D72" w:rsidRPr="002F1836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нормативным правовым актом Администрации </w:t>
      </w:r>
      <w:r w:rsidR="00FB1177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Песчанокопского</w:t>
      </w:r>
      <w:r w:rsidR="003362CF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B57D72" w:rsidRPr="002F183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F1836">
        <w:rPr>
          <w:rFonts w:ascii="Times New Roman" w:hAnsi="Times New Roman"/>
          <w:color w:val="000000" w:themeColor="text1"/>
          <w:sz w:val="28"/>
          <w:szCs w:val="28"/>
        </w:rPr>
        <w:t xml:space="preserve">в целях установления факта проживания в жилом помещении, находящимся в зоне чрезвычайной ситуации и факта нарушения условий жизнедеятельности граждан в результате чрезвычайной ситуации. </w:t>
      </w:r>
    </w:p>
    <w:p w:rsidR="00D04C28" w:rsidRPr="002F1836" w:rsidRDefault="00974347" w:rsidP="003A051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Fonts w:ascii="Times New Roman" w:hAnsi="Times New Roman"/>
          <w:color w:val="000000" w:themeColor="text1"/>
          <w:sz w:val="28"/>
          <w:szCs w:val="28"/>
        </w:rPr>
        <w:t>Состав Комиссии не может быть менее 3 человек. Комиссия по итогам обследования жилого помещения Заяв</w:t>
      </w:r>
      <w:r w:rsidR="00405BF4" w:rsidRPr="002F1836">
        <w:rPr>
          <w:rFonts w:ascii="Times New Roman" w:hAnsi="Times New Roman"/>
          <w:color w:val="000000" w:themeColor="text1"/>
          <w:sz w:val="28"/>
          <w:szCs w:val="28"/>
        </w:rPr>
        <w:t>ителя, составляет заключение об </w:t>
      </w:r>
      <w:r w:rsidRPr="002F1836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установлении факта проживания в жилом помещении, находящимся в зоне чрезвычайной ситуации, и факта нарушения условий жизнедеятельности Заявителя в результате чрезвычайной ситуации (далее </w:t>
      </w:r>
      <w:r w:rsidR="00C53154" w:rsidRPr="002F183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F1836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заключение). 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проведения административной процедуры 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lastRenderedPageBreak/>
        <w:t>(действий) составляет 10 календарных дней.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Административная процедура включает в себя следующие административные действия: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а) включение заявления в график работы Комиссии;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б) работа Комиссии;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в) утверждение заключения Комиссии;</w:t>
      </w:r>
    </w:p>
    <w:p w:rsidR="00C06A46" w:rsidRPr="002F1836" w:rsidRDefault="00C06A46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г) утверждение списка граждан</w:t>
      </w:r>
      <w:r w:rsidR="00A14D2A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,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нуждающихся в получении единовременной помощи.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Включение заявления в график работы Комиссии заключается в определении </w:t>
      </w:r>
      <w:r w:rsidR="00F75FA3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уполномоченным 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органом</w:t>
      </w:r>
      <w:r w:rsidR="007B147C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даты и периода времени прибытия Комиссии по адресу Заявителя.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Уведомление Заявителя о прибытии Комиссии осуществляется по телефону, указанному Заявителем.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Работа Комиссии состоит в подтвержден</w:t>
      </w:r>
      <w:r w:rsidR="00405BF4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ии факта проживания Заявителя в 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жилом помещении, указанном в заявлении, и установлении факта нарушения условий жизнедеятельности Заявителя в результате чрезвычайной сит</w:t>
      </w:r>
      <w:r w:rsidR="00405BF4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уации, что 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определяется наличием или отсутствием обстоятельств, возникших в результате чрезвычайной ситуации и при которых в жилом помещении невозможно проживание Заявителя в связи угрозой их жизни или здоровью.</w:t>
      </w:r>
      <w:proofErr w:type="gramEnd"/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Факт нарушения условий жизнедеятельности Заявителя в результате воздействия поражающих факторов источника чрезвычайной ситуации устанавливается исходя из следующих критериев: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а) невозможность проживания Заявителя в жилых помещениях;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б) нарушение санитарно-эпидемиологического благополучия Заявителя. 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жилых помещениях.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Критерий невозможности проживания Заявителя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а) состояние здания (помещения);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б) состояние теплоснабжения здания (помещения);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в) состояние водоснабжения здания (помещения);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г) состояние электроснабжения здания (помещения);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Состояние здания (помещения) определяется визуально. Невозможность проживания Заявителя в жилых помещениях констатируется, если в результате чрезвычайной ситуации поврежден или ча</w:t>
      </w:r>
      <w:r w:rsidR="00405BF4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стично разрушен хотя бы один из 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следующих конструктивных элементов здания: фундамент, стены, перегородки, перекрытия, полы, крыша, окна и двери, отделочные работы, прочие, печное отопление, электроосвещение.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Состояние теплоснабжения здания (помещения) определяется инструментально. Невозможность проживания Заявителя в жилых помещениях констатируется, если в результате чрезвычайной ситуации более суток 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lastRenderedPageBreak/>
        <w:t>прекращено теплоснабжение жилого здания (помещения), осуществляемое до чрезвычайной ситуации.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Состояние водоснабжения здания (помещения) определяется визуально. Невозможность проживания Заявителя в жилых </w:t>
      </w:r>
      <w:r w:rsidR="00405BF4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помещениях констатируется, если 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в 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Заявителя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Критерий нарушения санитарно-эпидемиологического благополучия Заявителя оценивается инструментально. </w:t>
      </w:r>
      <w:proofErr w:type="gramStart"/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Нарушение санитарно-эпидемиологического благополучия Заявителя констатируется, если в районе его проживания в результате чрезвычайной ситуации произошло загрязнение атмосферного воздуха, воды и почвы загрязняющими веществами, превышающее предельно допустимые концентрации в соответствии с приказом МЧС России от 30.12.2011 № 795</w:t>
      </w:r>
      <w:r w:rsidR="00A25D2F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установления факта нарушения условий жизнедеятельности при аварии на опасном объекте, включая критерии</w:t>
      </w:r>
      <w:r w:rsidR="006D1C71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по которым устанавливается указанный факт»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Работа Комиссии завершается подготовкой заключения Комиссии в соответствии с приложением № 3 к настоящему Регламенту.</w:t>
      </w:r>
    </w:p>
    <w:p w:rsidR="00D04C28" w:rsidRPr="002F1836" w:rsidRDefault="00974347" w:rsidP="003A0518">
      <w:pPr>
        <w:ind w:firstLine="709"/>
        <w:jc w:val="both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Заключение Комиссии подписывается всеми членами комиссии и гражданином (гражданами), лицом без гражданства (лицами без гражданства), пострадавшим (пострадавшими) в результате чрезвычайной ситуации, с указанием даты обследования, составления Заключения и расшифровкой подписей. 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Заявитель </w:t>
      </w:r>
      <w:r w:rsidRPr="002F1836">
        <w:rPr>
          <w:rFonts w:ascii="Times New Roman" w:hAnsi="Times New Roman"/>
          <w:sz w:val="28"/>
          <w:szCs w:val="28"/>
        </w:rPr>
        <w:t>ознакомляется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с заключением комиссии, подписывает его и получает один экземпляр. 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Заключение Комиссии утверждается </w:t>
      </w:r>
      <w:r w:rsidR="00BC5C4C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Главой Администрации </w:t>
      </w:r>
      <w:r w:rsidR="00FB1177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Песчанокопского</w:t>
      </w:r>
      <w:r w:rsidR="00F43167"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с расшифровкой подписи, проставлением даты и заверяется соответствующей печатью.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Критерием принятия решения административной процедуры (действий) является наличие заключения Комиссии. </w:t>
      </w:r>
    </w:p>
    <w:p w:rsidR="00D04C28" w:rsidRPr="002F1836" w:rsidRDefault="00974347" w:rsidP="003A0518">
      <w:pPr>
        <w:pStyle w:val="ConsPlusNormal"/>
        <w:ind w:firstLine="709"/>
        <w:jc w:val="both"/>
        <w:rPr>
          <w:rStyle w:val="FontStyle540"/>
          <w:rFonts w:ascii="Times New Roman" w:hAnsi="Times New Roman"/>
          <w:color w:val="000000" w:themeColor="text1"/>
          <w:sz w:val="28"/>
          <w:szCs w:val="28"/>
        </w:rPr>
      </w:pPr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Результатом административной процедуры (действий) является подтверждение или не подтверждение факта постоянного проживания Заявителя в жилом помещении, указанном в заявлении, и установление или не установление </w:t>
      </w:r>
      <w:proofErr w:type="gramStart"/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>факта нарушения условий жизнедеятельности Заявителя</w:t>
      </w:r>
      <w:proofErr w:type="gramEnd"/>
      <w:r w:rsidRPr="002F1836">
        <w:rPr>
          <w:rStyle w:val="FontStyle540"/>
          <w:rFonts w:ascii="Times New Roman" w:hAnsi="Times New Roman"/>
          <w:color w:val="000000" w:themeColor="text1"/>
          <w:sz w:val="28"/>
          <w:szCs w:val="28"/>
        </w:rPr>
        <w:t xml:space="preserve"> в результате воздействия поражающих факторов источника чрезвычайной ситуации на основании данных заключения Комиссии. </w:t>
      </w:r>
    </w:p>
    <w:p w:rsidR="00F42AC9" w:rsidRPr="002F1836" w:rsidRDefault="00F42AC9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217D1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</w:t>
      </w:r>
      <w:r w:rsidR="006D37E6" w:rsidRPr="002F1836">
        <w:rPr>
          <w:rStyle w:val="FontStyle550"/>
          <w:b w:val="0"/>
          <w:color w:val="000000" w:themeColor="text1"/>
          <w:sz w:val="28"/>
          <w:szCs w:val="28"/>
        </w:rPr>
        <w:t>4</w:t>
      </w:r>
      <w:r w:rsidR="00974347" w:rsidRPr="002F1836">
        <w:rPr>
          <w:rStyle w:val="FontStyle550"/>
          <w:b w:val="0"/>
          <w:color w:val="000000" w:themeColor="text1"/>
          <w:sz w:val="28"/>
          <w:szCs w:val="28"/>
        </w:rPr>
        <w:t>. Принятие решения о назначении или об отказе</w:t>
      </w: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в назначении выплаты</w:t>
      </w:r>
    </w:p>
    <w:p w:rsidR="00D04C28" w:rsidRPr="002F1836" w:rsidRDefault="00974347" w:rsidP="003A0518">
      <w:pPr>
        <w:pStyle w:val="Style3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 xml:space="preserve">Основанием для принятия решения о назначении или об отказе в назначении выплаты является соответствие или несоответствие сведений, поданных Заявителем, установленным критериям согласно пункту 2.3 Раздела </w:t>
      </w:r>
      <w:r w:rsidR="009217D1" w:rsidRPr="002F1836">
        <w:rPr>
          <w:sz w:val="28"/>
          <w:szCs w:val="28"/>
        </w:rPr>
        <w:t>III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настоящего Регламента. 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Максимальный срок проведения административной процедуры (действий) составляет 5 календарных дней. 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>Административная процедура включает в себя принятие решения о назначении выплаты в соответствии с результатами проверки документов и информации, указанной в заявлении, и работы Комиссии.</w:t>
      </w:r>
    </w:p>
    <w:p w:rsidR="00D04C28" w:rsidRPr="002F1836" w:rsidRDefault="00974347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>Уполномоченный орган, исходя из результатов проверки документов и заключения Комиссии, в течение 5 календарных дней принимает решение о назначении или об отказе в назначении выплаты.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В случае принятия решения об отказе в назначении выплаты уведомление о принятом решении направляется Заявителю с указанием причины отказа и порядка его обжалования. 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>Результатом административной процедуры является решение о назначении выплаты единовременной материальной помощи на каждого гражданина, иностранного гражданина, лицо без гражданства, указанного в заявлении, или об отказе в назначении выплаты.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Размер выплаты единовременной материальной помощи при чрезвычайных ситуациях устанавливается нормативным правовым </w:t>
      </w:r>
      <w:r w:rsidR="00F026BE" w:rsidRPr="002F1836">
        <w:rPr>
          <w:rStyle w:val="FontStyle540"/>
          <w:color w:val="000000" w:themeColor="text1"/>
          <w:sz w:val="28"/>
          <w:szCs w:val="28"/>
        </w:rPr>
        <w:t xml:space="preserve">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215206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="00F026BE" w:rsidRPr="002F1836">
        <w:rPr>
          <w:rStyle w:val="FontStyle540"/>
          <w:color w:val="000000" w:themeColor="text1"/>
          <w:sz w:val="28"/>
          <w:szCs w:val="28"/>
        </w:rPr>
        <w:t>.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Способ фиксации результата административной процедуры (действий): оформление решения о назначении или об отказе в назначении выплаты единовременной материальной помощи фиксируется ответственным должностным лицом.</w:t>
      </w:r>
    </w:p>
    <w:p w:rsidR="00D04C28" w:rsidRPr="002F1836" w:rsidRDefault="00974347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Уведомление Заявителя о принятом решении проводится на указанный Заявителем адрес почтовым отправлением или при личном обращении.</w:t>
      </w:r>
    </w:p>
    <w:p w:rsidR="00723561" w:rsidRPr="002F1836" w:rsidRDefault="00723561" w:rsidP="003A0518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3A0518" w:rsidRPr="002F1836" w:rsidRDefault="006D37E6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3</w:t>
      </w:r>
      <w:r w:rsidR="00974347" w:rsidRPr="002F1836">
        <w:rPr>
          <w:rStyle w:val="FontStyle550"/>
          <w:b w:val="0"/>
          <w:color w:val="000000" w:themeColor="text1"/>
          <w:sz w:val="28"/>
          <w:szCs w:val="28"/>
        </w:rPr>
        <w:t>. Порядок исправления допущенных</w:t>
      </w:r>
      <w:r w:rsidR="003A0518" w:rsidRPr="002F1836">
        <w:rPr>
          <w:rStyle w:val="FontStyle550"/>
          <w:b w:val="0"/>
          <w:color w:val="000000" w:themeColor="text1"/>
          <w:sz w:val="28"/>
          <w:szCs w:val="28"/>
        </w:rPr>
        <w:t xml:space="preserve"> опечаток и ошибок </w:t>
      </w:r>
      <w:proofErr w:type="gramStart"/>
      <w:r w:rsidR="003A0518" w:rsidRPr="002F1836">
        <w:rPr>
          <w:rStyle w:val="FontStyle550"/>
          <w:b w:val="0"/>
          <w:color w:val="000000" w:themeColor="text1"/>
          <w:sz w:val="28"/>
          <w:szCs w:val="28"/>
        </w:rPr>
        <w:t>в</w:t>
      </w:r>
      <w:proofErr w:type="gramEnd"/>
      <w:r w:rsidR="003A0518" w:rsidRPr="002F1836">
        <w:rPr>
          <w:rStyle w:val="FontStyle550"/>
          <w:b w:val="0"/>
          <w:color w:val="000000" w:themeColor="text1"/>
          <w:sz w:val="28"/>
          <w:szCs w:val="28"/>
        </w:rPr>
        <w:t xml:space="preserve"> выданных</w:t>
      </w:r>
    </w:p>
    <w:p w:rsidR="00D04C28" w:rsidRPr="002F1836" w:rsidRDefault="003A0518" w:rsidP="003A0518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в </w:t>
      </w:r>
      <w:r w:rsidR="00974347" w:rsidRPr="002F1836">
        <w:rPr>
          <w:rStyle w:val="FontStyle550"/>
          <w:b w:val="0"/>
          <w:color w:val="000000" w:themeColor="text1"/>
          <w:sz w:val="28"/>
          <w:szCs w:val="28"/>
        </w:rPr>
        <w:t>результате предоставления муниципальной услуги документах</w:t>
      </w:r>
    </w:p>
    <w:p w:rsidR="00D04C28" w:rsidRPr="002F1836" w:rsidRDefault="006D37E6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</w:t>
      </w:r>
      <w:r w:rsidR="00974347" w:rsidRPr="002F1836">
        <w:rPr>
          <w:rStyle w:val="FontStyle540"/>
          <w:color w:val="000000" w:themeColor="text1"/>
          <w:sz w:val="28"/>
          <w:szCs w:val="28"/>
        </w:rPr>
        <w:t>.1. </w:t>
      </w:r>
      <w:proofErr w:type="gramStart"/>
      <w:r w:rsidR="00974347" w:rsidRPr="002F1836">
        <w:rPr>
          <w:rStyle w:val="FontStyle540"/>
          <w:color w:val="000000" w:themeColor="text1"/>
          <w:sz w:val="28"/>
          <w:szCs w:val="28"/>
        </w:rPr>
        <w:t>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уполномоченный о</w:t>
      </w:r>
      <w:r w:rsidR="00E94170" w:rsidRPr="002F1836">
        <w:rPr>
          <w:rStyle w:val="FontStyle540"/>
          <w:color w:val="000000" w:themeColor="text1"/>
          <w:sz w:val="28"/>
          <w:szCs w:val="28"/>
        </w:rPr>
        <w:t>рган</w:t>
      </w:r>
      <w:r w:rsidR="00150CA2" w:rsidRPr="002F1836">
        <w:rPr>
          <w:rStyle w:val="FontStyle540"/>
          <w:color w:val="000000" w:themeColor="text1"/>
          <w:sz w:val="28"/>
          <w:szCs w:val="28"/>
        </w:rPr>
        <w:t xml:space="preserve">, </w:t>
      </w:r>
      <w:r w:rsidR="00474AA9" w:rsidRPr="002F1836">
        <w:rPr>
          <w:rStyle w:val="FontStyle540"/>
          <w:color w:val="000000" w:themeColor="text1"/>
          <w:sz w:val="28"/>
          <w:szCs w:val="28"/>
        </w:rPr>
        <w:t>посредством почтовой связи, портала услуг</w:t>
      </w:r>
      <w:r w:rsidR="00EB090A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974347" w:rsidRPr="002F1836">
        <w:rPr>
          <w:rStyle w:val="FontStyle540"/>
          <w:color w:val="000000" w:themeColor="text1"/>
          <w:sz w:val="28"/>
          <w:szCs w:val="28"/>
        </w:rPr>
        <w:t>или непосредственно при личном обращении с письмом о необходимости исправления допущенных опечаток и (или) ошибок с изложением их сути и приложением копии документа, содержащего опечатки и (или) ошибки.</w:t>
      </w:r>
      <w:proofErr w:type="gramEnd"/>
    </w:p>
    <w:p w:rsidR="00D04C28" w:rsidRPr="002F1836" w:rsidRDefault="006D37E6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</w:t>
      </w:r>
      <w:r w:rsidR="00974347" w:rsidRPr="002F1836">
        <w:rPr>
          <w:rStyle w:val="FontStyle540"/>
          <w:color w:val="000000" w:themeColor="text1"/>
          <w:sz w:val="28"/>
          <w:szCs w:val="28"/>
        </w:rPr>
        <w:t>.2. Регистрация письма о необходимости исправления допущенных опечаток и (или) ошибок осуществляется в сроки, предусмотренные подразделом 15 Разде</w:t>
      </w:r>
      <w:r w:rsidR="00B51A78" w:rsidRPr="002F1836">
        <w:rPr>
          <w:rStyle w:val="FontStyle540"/>
          <w:color w:val="000000" w:themeColor="text1"/>
          <w:sz w:val="28"/>
          <w:szCs w:val="28"/>
        </w:rPr>
        <w:t xml:space="preserve">ла II </w:t>
      </w:r>
      <w:r w:rsidR="00974347" w:rsidRPr="002F1836">
        <w:rPr>
          <w:rStyle w:val="FontStyle540"/>
          <w:color w:val="000000" w:themeColor="text1"/>
          <w:sz w:val="28"/>
          <w:szCs w:val="28"/>
        </w:rPr>
        <w:t>настоящего Регламента.</w:t>
      </w:r>
    </w:p>
    <w:p w:rsidR="00D04C28" w:rsidRPr="002F1836" w:rsidRDefault="006D37E6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</w:t>
      </w:r>
      <w:r w:rsidR="00974347" w:rsidRPr="002F1836">
        <w:rPr>
          <w:rStyle w:val="FontStyle540"/>
          <w:color w:val="000000" w:themeColor="text1"/>
          <w:sz w:val="28"/>
          <w:szCs w:val="28"/>
        </w:rPr>
        <w:t xml:space="preserve">.3. В течение 3 календарных дней с момента регистрации письма о необходимости исправления допущенных опечаток и (или) ошибок </w:t>
      </w:r>
      <w:r w:rsidR="00974347" w:rsidRPr="002F1836">
        <w:rPr>
          <w:rStyle w:val="FontStyle540"/>
          <w:color w:val="000000" w:themeColor="text1"/>
          <w:sz w:val="28"/>
          <w:szCs w:val="28"/>
        </w:rPr>
        <w:lastRenderedPageBreak/>
        <w:t>подготавливается и направляется Заявителю новые документы, в которые внесены соответствующие исправления.</w:t>
      </w:r>
    </w:p>
    <w:p w:rsidR="00D04C28" w:rsidRPr="002F1836" w:rsidRDefault="006D37E6" w:rsidP="003A0518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3</w:t>
      </w:r>
      <w:r w:rsidR="00974347" w:rsidRPr="002F1836">
        <w:rPr>
          <w:rStyle w:val="FontStyle540"/>
          <w:color w:val="000000" w:themeColor="text1"/>
          <w:sz w:val="28"/>
          <w:szCs w:val="28"/>
        </w:rPr>
        <w:t>.4. Документ, выдаваемый в результате предост</w:t>
      </w:r>
      <w:r w:rsidR="008348F5" w:rsidRPr="002F1836">
        <w:rPr>
          <w:rStyle w:val="FontStyle540"/>
          <w:color w:val="000000" w:themeColor="text1"/>
          <w:sz w:val="28"/>
          <w:szCs w:val="28"/>
        </w:rPr>
        <w:t xml:space="preserve">авления муниципальной услуги, в </w:t>
      </w:r>
      <w:r w:rsidR="00974347" w:rsidRPr="002F1836">
        <w:rPr>
          <w:rStyle w:val="FontStyle540"/>
          <w:color w:val="000000" w:themeColor="text1"/>
          <w:sz w:val="28"/>
          <w:szCs w:val="28"/>
        </w:rPr>
        <w:t>который внесены исправления, вручается Заявителю лично или направляется заказным почтовым отправлением с уведомлением о вручении.</w:t>
      </w:r>
    </w:p>
    <w:p w:rsidR="006B6017" w:rsidRPr="002F1836" w:rsidRDefault="006B601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IV. Формы 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исполнением настоящего Регламента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1. Порядок осуществления текущего 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Федерации, нормативных правовых актов Ростовской области, </w:t>
      </w:r>
      <w:r w:rsidR="003D0E73" w:rsidRPr="002F1836">
        <w:rPr>
          <w:rStyle w:val="FontStyle550"/>
          <w:b w:val="0"/>
          <w:color w:val="000000" w:themeColor="text1"/>
          <w:sz w:val="28"/>
          <w:szCs w:val="28"/>
        </w:rPr>
        <w:t xml:space="preserve">нормативных правовых актов 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215206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, устанавливающих требования к предоставлению муниципальной услуги, а также принятием ими решений</w:t>
      </w:r>
      <w:r w:rsidR="0014047E">
        <w:rPr>
          <w:rStyle w:val="FontStyle550"/>
          <w:b w:val="0"/>
          <w:color w:val="000000" w:themeColor="text1"/>
          <w:sz w:val="28"/>
          <w:szCs w:val="28"/>
        </w:rPr>
        <w:t>.</w:t>
      </w:r>
    </w:p>
    <w:p w:rsidR="00D04C28" w:rsidRPr="002F1836" w:rsidRDefault="00974347" w:rsidP="003A0518">
      <w:pPr>
        <w:pStyle w:val="Style33"/>
        <w:widowControl/>
        <w:tabs>
          <w:tab w:val="left" w:pos="1277"/>
        </w:tabs>
        <w:spacing w:line="240" w:lineRule="auto"/>
        <w:ind w:firstLine="709"/>
        <w:rPr>
          <w:rStyle w:val="FontStyle540"/>
          <w:sz w:val="28"/>
          <w:szCs w:val="28"/>
        </w:rPr>
      </w:pPr>
      <w:r w:rsidRPr="002F1836">
        <w:rPr>
          <w:rStyle w:val="FontStyle540"/>
          <w:sz w:val="28"/>
          <w:szCs w:val="28"/>
        </w:rPr>
        <w:t xml:space="preserve">Текущий </w:t>
      </w:r>
      <w:proofErr w:type="gramStart"/>
      <w:r w:rsidRPr="002F1836">
        <w:rPr>
          <w:rStyle w:val="FontStyle540"/>
          <w:sz w:val="28"/>
          <w:szCs w:val="28"/>
        </w:rPr>
        <w:t>контроль за</w:t>
      </w:r>
      <w:proofErr w:type="gramEnd"/>
      <w:r w:rsidRPr="002F1836">
        <w:rPr>
          <w:rStyle w:val="FontStyle540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="00EB090A" w:rsidRPr="002F1836">
        <w:rPr>
          <w:rStyle w:val="FontStyle540"/>
          <w:sz w:val="28"/>
          <w:szCs w:val="28"/>
        </w:rPr>
        <w:t xml:space="preserve"> </w:t>
      </w:r>
      <w:r w:rsidRPr="002F1836">
        <w:rPr>
          <w:rStyle w:val="FontStyle540"/>
          <w:sz w:val="28"/>
          <w:szCs w:val="28"/>
        </w:rPr>
        <w:t xml:space="preserve">(далее - должностные лица) положений настоящего Регламента иных нормативных правовых актов Российской Федерации, нормативных правовых актов Ростовской области, нормативных правовых актов </w:t>
      </w:r>
      <w:r w:rsidR="007856E1" w:rsidRPr="002F1836">
        <w:rPr>
          <w:rStyle w:val="FontStyle540"/>
          <w:sz w:val="28"/>
          <w:szCs w:val="28"/>
        </w:rPr>
        <w:t>муниципального образования «</w:t>
      </w:r>
      <w:proofErr w:type="spellStart"/>
      <w:r w:rsidR="00CE7879">
        <w:rPr>
          <w:rStyle w:val="FontStyle540"/>
          <w:color w:val="000000" w:themeColor="text1"/>
          <w:sz w:val="28"/>
          <w:szCs w:val="28"/>
        </w:rPr>
        <w:t>Песчанокопский</w:t>
      </w:r>
      <w:proofErr w:type="spellEnd"/>
      <w:r w:rsidR="00215206" w:rsidRPr="002F1836">
        <w:rPr>
          <w:rStyle w:val="FontStyle540"/>
          <w:color w:val="000000" w:themeColor="text1"/>
          <w:sz w:val="28"/>
          <w:szCs w:val="28"/>
        </w:rPr>
        <w:t xml:space="preserve"> район</w:t>
      </w:r>
      <w:r w:rsidR="007856E1" w:rsidRPr="002F1836">
        <w:rPr>
          <w:rStyle w:val="FontStyle540"/>
          <w:sz w:val="28"/>
          <w:szCs w:val="28"/>
        </w:rPr>
        <w:t>»</w:t>
      </w:r>
      <w:r w:rsidRPr="002F1836">
        <w:rPr>
          <w:rStyle w:val="FontStyle540"/>
          <w:sz w:val="28"/>
          <w:szCs w:val="28"/>
        </w:rPr>
        <w:t>, устанавливающих требования к предоставлению муниципальной услуги, осуществляется руководством уполномоченного органа.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Текущий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контроль за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предоставлением должностными лицами муниципальной услуги осуществляется на постоянной основе.</w:t>
      </w:r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color w:val="000000" w:themeColor="text1"/>
          <w:sz w:val="28"/>
          <w:szCs w:val="28"/>
        </w:rPr>
      </w:pPr>
    </w:p>
    <w:p w:rsidR="008D444D" w:rsidRDefault="008D444D" w:rsidP="003A0518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2. Порядок и периодичность осуществления плановых и внеплановых проверок полноты и качества предоставления муниципальной услуги, в том числе порядок и формы 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277"/>
        </w:tabs>
        <w:spacing w:line="240" w:lineRule="auto"/>
        <w:ind w:firstLine="709"/>
        <w:rPr>
          <w:rStyle w:val="FontStyle540"/>
          <w:sz w:val="28"/>
          <w:szCs w:val="28"/>
        </w:rPr>
      </w:pPr>
      <w:proofErr w:type="gramStart"/>
      <w:r w:rsidRPr="002F1836">
        <w:rPr>
          <w:rStyle w:val="FontStyle540"/>
          <w:sz w:val="28"/>
          <w:szCs w:val="28"/>
        </w:rPr>
        <w:t>В целях осуществления контроля за соблюдением и исполнением должностными лицами положений настоящего Регламента, иных нормативных правовых актов Российской Федерации, нормативных правовых актов Ростовской области,</w:t>
      </w:r>
      <w:r w:rsidRPr="002F1836">
        <w:rPr>
          <w:sz w:val="28"/>
          <w:szCs w:val="28"/>
        </w:rPr>
        <w:t xml:space="preserve"> </w:t>
      </w:r>
      <w:r w:rsidRPr="002F1836">
        <w:rPr>
          <w:rStyle w:val="FontStyle540"/>
          <w:sz w:val="28"/>
          <w:szCs w:val="28"/>
        </w:rPr>
        <w:t xml:space="preserve">нормативных правовых актов </w:t>
      </w:r>
      <w:r w:rsidR="002148F6" w:rsidRPr="002F1836">
        <w:rPr>
          <w:rStyle w:val="FontStyle540"/>
          <w:sz w:val="28"/>
          <w:szCs w:val="28"/>
        </w:rPr>
        <w:t xml:space="preserve">Администрации </w:t>
      </w:r>
      <w:r w:rsidR="00FB1177">
        <w:rPr>
          <w:rStyle w:val="FontStyle540"/>
          <w:color w:val="000000" w:themeColor="text1"/>
          <w:sz w:val="28"/>
          <w:szCs w:val="28"/>
        </w:rPr>
        <w:t>Песчанокопского</w:t>
      </w:r>
      <w:r w:rsidR="000A3980" w:rsidRPr="002F1836">
        <w:rPr>
          <w:rStyle w:val="FontStyle540"/>
          <w:color w:val="000000" w:themeColor="text1"/>
          <w:sz w:val="28"/>
          <w:szCs w:val="28"/>
        </w:rPr>
        <w:t xml:space="preserve"> района</w:t>
      </w:r>
      <w:r w:rsidR="000A3980" w:rsidRPr="002F1836">
        <w:rPr>
          <w:rStyle w:val="FontStyle540"/>
          <w:sz w:val="28"/>
          <w:szCs w:val="28"/>
        </w:rPr>
        <w:t xml:space="preserve"> </w:t>
      </w:r>
      <w:r w:rsidRPr="002F1836">
        <w:rPr>
          <w:rStyle w:val="FontStyle540"/>
          <w:sz w:val="28"/>
          <w:szCs w:val="28"/>
        </w:rPr>
        <w:t>устанавливающих требования к предоставлению муниципальной услуги, руководитель уполномоченного органа</w:t>
      </w:r>
      <w:r w:rsidR="00A10C39" w:rsidRPr="002F1836">
        <w:rPr>
          <w:rStyle w:val="FontStyle540"/>
          <w:sz w:val="28"/>
          <w:szCs w:val="28"/>
        </w:rPr>
        <w:t xml:space="preserve"> </w:t>
      </w:r>
      <w:r w:rsidRPr="002F1836">
        <w:rPr>
          <w:rStyle w:val="FontStyle540"/>
          <w:sz w:val="28"/>
          <w:szCs w:val="28"/>
        </w:rPr>
        <w:t>может проводить пр</w:t>
      </w:r>
      <w:r w:rsidR="00405BF4" w:rsidRPr="002F1836">
        <w:rPr>
          <w:rStyle w:val="FontStyle540"/>
          <w:sz w:val="28"/>
          <w:szCs w:val="28"/>
        </w:rPr>
        <w:t>оверки полноты и </w:t>
      </w:r>
      <w:r w:rsidRPr="002F1836">
        <w:rPr>
          <w:rStyle w:val="FontStyle540"/>
          <w:sz w:val="28"/>
          <w:szCs w:val="28"/>
        </w:rPr>
        <w:t>качества предоставления муниципальной услуги (далее - проверки) на основании соответствующих актов.</w:t>
      </w:r>
      <w:proofErr w:type="gramEnd"/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Периодичность осуществления текущего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контроля за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исполнением настоящего Регламента устанавливается руководителем уполномоченного органа.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При проверке могут рассматриваться все вопросы, связанные с предоставлением муниципальной услуги.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lastRenderedPageBreak/>
        <w:t>Проверки проводятся с целью выявления и устранения нарушений при предоставлении муниципальной услуги.</w:t>
      </w:r>
    </w:p>
    <w:p w:rsidR="00EB090A" w:rsidRPr="002F1836" w:rsidRDefault="00EB090A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3. Ответственность должностных лиц уполномоченного органа за решения и действия (бездействие), принимаемые (осуществляемые) ими в ходе предоставления муниципальной услуги</w:t>
      </w:r>
    </w:p>
    <w:p w:rsidR="00D04C28" w:rsidRPr="002F1836" w:rsidRDefault="00D04C28" w:rsidP="00405BF4">
      <w:pPr>
        <w:pStyle w:val="Style33"/>
        <w:widowControl/>
        <w:tabs>
          <w:tab w:val="left" w:pos="1282"/>
        </w:tabs>
        <w:spacing w:line="240" w:lineRule="auto"/>
        <w:ind w:firstLine="0"/>
        <w:jc w:val="center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Должност</w:t>
      </w:r>
      <w:r w:rsidR="003420BA" w:rsidRPr="002F1836">
        <w:rPr>
          <w:rStyle w:val="FontStyle540"/>
          <w:color w:val="000000" w:themeColor="text1"/>
          <w:sz w:val="28"/>
          <w:szCs w:val="28"/>
        </w:rPr>
        <w:t>ные лица уполномоченного органа</w:t>
      </w:r>
      <w:r w:rsidR="008163CE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несут персональную ответственность за предоставление муниципальной услуги, выполняемые административные действия, осуществляемые в рамках предоставле</w:t>
      </w:r>
      <w:r w:rsidR="00E40BAF" w:rsidRPr="002F1836">
        <w:rPr>
          <w:rStyle w:val="FontStyle540"/>
          <w:color w:val="000000" w:themeColor="text1"/>
          <w:sz w:val="28"/>
          <w:szCs w:val="28"/>
        </w:rPr>
        <w:t xml:space="preserve">ния услуги, соблюдение сроков и </w:t>
      </w:r>
      <w:r w:rsidRPr="002F1836">
        <w:rPr>
          <w:rStyle w:val="FontStyle540"/>
          <w:color w:val="000000" w:themeColor="text1"/>
          <w:sz w:val="28"/>
          <w:szCs w:val="28"/>
        </w:rPr>
        <w:t>порядка предоставления муниципальной услуги, установленных настоящим Регламентом.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Персональная ответственность должностного лица определяется его должностной инструкцией в соответствии с требованиями законодательства Российской Федерации.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Должностные лица при предоставлении муниципальной услуги руководствуются положениями законодательства Российской Федерации и настоящего Регламента.</w:t>
      </w:r>
    </w:p>
    <w:p w:rsidR="00D04C28" w:rsidRPr="002F1836" w:rsidRDefault="00974347" w:rsidP="003A0518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Должностные лица при предоставлении муниципальной услуги обязаны соблюдать условия конфиденциальности информаци</w:t>
      </w:r>
      <w:r w:rsidR="003A0518" w:rsidRPr="002F1836">
        <w:rPr>
          <w:rStyle w:val="FontStyle540"/>
          <w:color w:val="000000" w:themeColor="text1"/>
          <w:sz w:val="28"/>
          <w:szCs w:val="28"/>
        </w:rPr>
        <w:t>и, доступ к которой ограничен в </w:t>
      </w:r>
      <w:r w:rsidRPr="002F1836">
        <w:rPr>
          <w:rStyle w:val="FontStyle540"/>
          <w:color w:val="000000" w:themeColor="text1"/>
          <w:sz w:val="28"/>
          <w:szCs w:val="28"/>
        </w:rPr>
        <w:t>соответствии с законодательством Российской Федерации, или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FC1873" w:rsidRPr="002F1836" w:rsidRDefault="00FC1873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4. Требования к порядку и формам 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2F1836">
        <w:rPr>
          <w:rStyle w:val="FontStyle550"/>
          <w:b w:val="0"/>
          <w:color w:val="000000" w:themeColor="text1"/>
          <w:sz w:val="28"/>
          <w:szCs w:val="28"/>
        </w:rPr>
        <w:t xml:space="preserve"> предоставлением муниципальной услуги, в том числе со ст</w:t>
      </w:r>
      <w:r w:rsidR="003A0518" w:rsidRPr="002F1836">
        <w:rPr>
          <w:rStyle w:val="FontStyle550"/>
          <w:b w:val="0"/>
          <w:color w:val="000000" w:themeColor="text1"/>
          <w:sz w:val="28"/>
          <w:szCs w:val="28"/>
        </w:rPr>
        <w:t>ороны граждан, их объединений и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организаций</w:t>
      </w:r>
    </w:p>
    <w:p w:rsidR="00D04C28" w:rsidRDefault="00D04C28" w:rsidP="00405BF4">
      <w:pPr>
        <w:pStyle w:val="Style300"/>
        <w:widowControl/>
        <w:spacing w:line="240" w:lineRule="auto"/>
        <w:rPr>
          <w:rStyle w:val="FontStyle550"/>
          <w:color w:val="000000" w:themeColor="text1"/>
          <w:sz w:val="28"/>
          <w:szCs w:val="28"/>
        </w:rPr>
      </w:pPr>
    </w:p>
    <w:p w:rsidR="008D444D" w:rsidRPr="002F1836" w:rsidRDefault="008D444D" w:rsidP="00405BF4">
      <w:pPr>
        <w:pStyle w:val="Style300"/>
        <w:widowControl/>
        <w:spacing w:line="240" w:lineRule="auto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Уполномоч</w:t>
      </w:r>
      <w:r w:rsidR="005A232D" w:rsidRPr="002F1836">
        <w:rPr>
          <w:rStyle w:val="FontStyle540"/>
          <w:color w:val="000000" w:themeColor="text1"/>
          <w:sz w:val="28"/>
          <w:szCs w:val="28"/>
        </w:rPr>
        <w:t>енный орган осуществляе</w:t>
      </w:r>
      <w:r w:rsidR="00405BF4" w:rsidRPr="002F1836">
        <w:rPr>
          <w:rStyle w:val="FontStyle540"/>
          <w:color w:val="000000" w:themeColor="text1"/>
          <w:sz w:val="28"/>
          <w:szCs w:val="28"/>
        </w:rPr>
        <w:t xml:space="preserve">т постоянный </w:t>
      </w:r>
      <w:proofErr w:type="gramStart"/>
      <w:r w:rsidR="00405BF4" w:rsidRPr="002F1836">
        <w:rPr>
          <w:rStyle w:val="FontStyle540"/>
          <w:color w:val="000000" w:themeColor="text1"/>
          <w:sz w:val="28"/>
          <w:szCs w:val="28"/>
        </w:rPr>
        <w:t>контроль за</w:t>
      </w:r>
      <w:proofErr w:type="gramEnd"/>
      <w:r w:rsidR="00405BF4" w:rsidRPr="002F1836">
        <w:rPr>
          <w:rStyle w:val="FontStyle540"/>
          <w:color w:val="000000" w:themeColor="text1"/>
          <w:sz w:val="28"/>
          <w:szCs w:val="28"/>
        </w:rPr>
        <w:t> </w:t>
      </w:r>
      <w:r w:rsidRPr="002F1836">
        <w:rPr>
          <w:rStyle w:val="FontStyle540"/>
          <w:color w:val="000000" w:themeColor="text1"/>
          <w:sz w:val="28"/>
          <w:szCs w:val="28"/>
        </w:rPr>
        <w:t>предоставлением муниципальной услуги.</w:t>
      </w:r>
    </w:p>
    <w:p w:rsidR="00D04C28" w:rsidRPr="002F1836" w:rsidRDefault="00974347" w:rsidP="003A0518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Уполномоченным органом</w:t>
      </w:r>
      <w:r w:rsidR="001C25F9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осуществляется анализ результатов проведенных проверок, на основании которого принимаются необходимые меры по устранению недостатков в организации предоставления муниципальной услуги.</w:t>
      </w:r>
    </w:p>
    <w:p w:rsidR="00D04C28" w:rsidRPr="002F1836" w:rsidRDefault="00974347" w:rsidP="003A0518">
      <w:pPr>
        <w:pStyle w:val="Style33"/>
        <w:widowControl/>
        <w:tabs>
          <w:tab w:val="left" w:pos="1277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Контроль за</w:t>
      </w:r>
      <w:proofErr w:type="gramEnd"/>
      <w:r w:rsidRPr="002F1836">
        <w:rPr>
          <w:rStyle w:val="FontStyle540"/>
          <w:color w:val="000000" w:themeColor="text1"/>
          <w:sz w:val="28"/>
          <w:szCs w:val="28"/>
        </w:rPr>
        <w:t xml:space="preserve"> предоставлением муниципальной услуги со стороны граждан (объединений, организаций) осуществляется посредством получения полной, актуальной и достоверной информации о деятельности уполномоченного органа</w:t>
      </w:r>
      <w:r w:rsidR="001C25F9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Pr="002F1836">
        <w:rPr>
          <w:rStyle w:val="FontStyle540"/>
          <w:color w:val="000000" w:themeColor="text1"/>
          <w:sz w:val="28"/>
          <w:szCs w:val="28"/>
        </w:rPr>
        <w:t>при предоставлении муниципальной услуги, рассмотрении обращений (жалоб) и при обжаловании решений действий (бездействия) должностных лиц в процессе получения муниципальной услуги.</w:t>
      </w:r>
    </w:p>
    <w:p w:rsidR="003420BA" w:rsidRPr="002F1836" w:rsidRDefault="003420BA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8348F5" w:rsidRPr="002F1836" w:rsidRDefault="008348F5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органов, предоставляющих муниципальные услуги, а также их должностных лиц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3A0518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1. </w:t>
      </w:r>
      <w:proofErr w:type="gramStart"/>
      <w:r w:rsidRPr="002F1836">
        <w:rPr>
          <w:rStyle w:val="FontStyle550"/>
          <w:b w:val="0"/>
          <w:color w:val="000000" w:themeColor="text1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04C28" w:rsidRPr="002F1836" w:rsidRDefault="00D04C28" w:rsidP="00405BF4">
      <w:pPr>
        <w:pStyle w:val="Style300"/>
        <w:widowControl/>
        <w:spacing w:line="240" w:lineRule="auto"/>
        <w:jc w:val="both"/>
        <w:rPr>
          <w:rStyle w:val="FontStyle550"/>
          <w:color w:val="000000" w:themeColor="text1"/>
          <w:sz w:val="28"/>
          <w:szCs w:val="28"/>
        </w:rPr>
      </w:pPr>
    </w:p>
    <w:p w:rsidR="00D04C28" w:rsidRPr="002F1836" w:rsidRDefault="00974347" w:rsidP="008D444D">
      <w:pPr>
        <w:pStyle w:val="Style33"/>
        <w:widowControl/>
        <w:tabs>
          <w:tab w:val="left" w:pos="142"/>
          <w:tab w:val="left" w:pos="1277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Заинтересованные лица имеют право на досудебное (внесудебное) обжалование действий (бездействия) и (или)</w:t>
      </w:r>
      <w:r w:rsidR="008163CE">
        <w:rPr>
          <w:rStyle w:val="FontStyle540"/>
          <w:color w:val="000000" w:themeColor="text1"/>
          <w:sz w:val="28"/>
          <w:szCs w:val="28"/>
        </w:rPr>
        <w:t xml:space="preserve"> решений уполномоченного органа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 и его должностных лиц, принятых (осуществленных) в ходе предоставления муниципал</w:t>
      </w:r>
      <w:r w:rsidR="00405BF4" w:rsidRPr="002F1836">
        <w:rPr>
          <w:rStyle w:val="FontStyle540"/>
          <w:color w:val="000000" w:themeColor="text1"/>
          <w:sz w:val="28"/>
          <w:szCs w:val="28"/>
        </w:rPr>
        <w:t>ьной услуги, (далее - жалоба) в </w:t>
      </w:r>
      <w:r w:rsidRPr="002F1836">
        <w:rPr>
          <w:rStyle w:val="FontStyle540"/>
          <w:color w:val="000000" w:themeColor="text1"/>
          <w:sz w:val="28"/>
          <w:szCs w:val="28"/>
        </w:rPr>
        <w:t xml:space="preserve">порядке, предусмотренном главой </w:t>
      </w:r>
      <w:r w:rsidR="008D444D">
        <w:rPr>
          <w:rStyle w:val="FontStyle540"/>
          <w:color w:val="000000" w:themeColor="text1"/>
          <w:sz w:val="28"/>
          <w:szCs w:val="28"/>
        </w:rPr>
        <w:t xml:space="preserve">       </w:t>
      </w:r>
      <w:r w:rsidRPr="002F1836">
        <w:rPr>
          <w:rStyle w:val="FontStyle540"/>
          <w:color w:val="000000" w:themeColor="text1"/>
          <w:sz w:val="28"/>
          <w:szCs w:val="28"/>
        </w:rPr>
        <w:t>2.1 Федерального закона № 210-ФЗ.</w:t>
      </w:r>
    </w:p>
    <w:p w:rsidR="00D04C28" w:rsidRPr="002F1836" w:rsidRDefault="00974347" w:rsidP="00405BF4">
      <w:pPr>
        <w:pStyle w:val="Style23"/>
        <w:widowControl/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>Жалоба подается Заявителем в письменной</w:t>
      </w:r>
      <w:r w:rsidR="00405BF4" w:rsidRPr="002F1836">
        <w:rPr>
          <w:rStyle w:val="FontStyle540"/>
          <w:color w:val="000000" w:themeColor="text1"/>
          <w:sz w:val="28"/>
          <w:szCs w:val="28"/>
        </w:rPr>
        <w:t xml:space="preserve"> форме на бумажном носителе или в </w:t>
      </w:r>
      <w:r w:rsidRPr="002F1836">
        <w:rPr>
          <w:rStyle w:val="FontStyle540"/>
          <w:color w:val="000000" w:themeColor="text1"/>
          <w:sz w:val="28"/>
          <w:szCs w:val="28"/>
        </w:rPr>
        <w:t>электронной форме.</w:t>
      </w:r>
    </w:p>
    <w:p w:rsidR="00D04C28" w:rsidRPr="002F1836" w:rsidRDefault="00D04C28" w:rsidP="00405BF4">
      <w:pPr>
        <w:pStyle w:val="Style23"/>
        <w:widowControl/>
        <w:spacing w:line="240" w:lineRule="auto"/>
        <w:ind w:firstLine="0"/>
        <w:rPr>
          <w:rStyle w:val="FontStyle540"/>
          <w:color w:val="000000" w:themeColor="text1"/>
          <w:sz w:val="28"/>
          <w:szCs w:val="28"/>
        </w:rPr>
      </w:pPr>
    </w:p>
    <w:p w:rsidR="00D04C28" w:rsidRPr="002F1836" w:rsidRDefault="00974347" w:rsidP="008D444D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2. </w:t>
      </w:r>
      <w:r w:rsidR="0009386F" w:rsidRPr="002F1836">
        <w:rPr>
          <w:rStyle w:val="FontStyle550"/>
          <w:b w:val="0"/>
          <w:color w:val="000000" w:themeColor="text1"/>
          <w:sz w:val="28"/>
          <w:szCs w:val="28"/>
        </w:rPr>
        <w:t>Уполномоченный орган</w:t>
      </w:r>
      <w:r w:rsidR="008163CE">
        <w:rPr>
          <w:rStyle w:val="FontStyle550"/>
          <w:b w:val="0"/>
          <w:color w:val="000000" w:themeColor="text1"/>
          <w:sz w:val="28"/>
          <w:szCs w:val="28"/>
        </w:rPr>
        <w:t xml:space="preserve">, 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организации и уполномоченные на рассмотрение жалобы лица, которым может быть направлена жалоба Заявителя в досудебном (внесудебном) порядке</w:t>
      </w:r>
    </w:p>
    <w:p w:rsidR="00953870" w:rsidRPr="002F1836" w:rsidRDefault="00974347" w:rsidP="00405BF4">
      <w:pPr>
        <w:pStyle w:val="Style33"/>
        <w:widowControl/>
        <w:tabs>
          <w:tab w:val="left" w:pos="127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2.1. </w:t>
      </w:r>
      <w:r w:rsidR="00953870" w:rsidRPr="002F1836">
        <w:rPr>
          <w:color w:val="000000" w:themeColor="text1"/>
          <w:sz w:val="28"/>
          <w:szCs w:val="28"/>
        </w:rPr>
        <w:t>В досудебном (внесудебном) порядк</w:t>
      </w:r>
      <w:r w:rsidR="00405BF4" w:rsidRPr="002F1836">
        <w:rPr>
          <w:color w:val="000000" w:themeColor="text1"/>
          <w:sz w:val="28"/>
          <w:szCs w:val="28"/>
        </w:rPr>
        <w:t>е заявитель вправе обратиться с жалобой в </w:t>
      </w:r>
      <w:r w:rsidR="00953870" w:rsidRPr="002F1836">
        <w:rPr>
          <w:color w:val="000000" w:themeColor="text1"/>
          <w:sz w:val="28"/>
          <w:szCs w:val="28"/>
        </w:rPr>
        <w:t>письменной форме на бумажном носителе или в электронной форме:</w:t>
      </w:r>
    </w:p>
    <w:p w:rsidR="00953870" w:rsidRPr="002F1836" w:rsidRDefault="00953870" w:rsidP="00405BF4">
      <w:pPr>
        <w:pStyle w:val="Style33"/>
        <w:tabs>
          <w:tab w:val="left" w:pos="127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2F1836">
        <w:rPr>
          <w:color w:val="000000" w:themeColor="text1"/>
          <w:sz w:val="28"/>
          <w:szCs w:val="28"/>
        </w:rPr>
        <w:t xml:space="preserve">в </w:t>
      </w:r>
      <w:r w:rsidR="00EB090A" w:rsidRPr="002F1836">
        <w:rPr>
          <w:color w:val="000000" w:themeColor="text1"/>
          <w:sz w:val="28"/>
          <w:szCs w:val="28"/>
        </w:rPr>
        <w:t>у</w:t>
      </w:r>
      <w:r w:rsidRPr="002F1836">
        <w:rPr>
          <w:color w:val="000000" w:themeColor="text1"/>
          <w:sz w:val="28"/>
          <w:szCs w:val="28"/>
        </w:rPr>
        <w:t xml:space="preserve">полномоченный орган - на решение и (или) действия (бездействие) должностного лица, руководителя структурного подразделения </w:t>
      </w:r>
      <w:r w:rsidR="00EB090A" w:rsidRPr="002F1836">
        <w:rPr>
          <w:color w:val="000000" w:themeColor="text1"/>
          <w:sz w:val="28"/>
          <w:szCs w:val="28"/>
        </w:rPr>
        <w:t>у</w:t>
      </w:r>
      <w:r w:rsidRPr="002F1836">
        <w:rPr>
          <w:color w:val="000000" w:themeColor="text1"/>
          <w:sz w:val="28"/>
          <w:szCs w:val="28"/>
        </w:rPr>
        <w:t xml:space="preserve">полномоченного органа, на решение и действия (бездействие) </w:t>
      </w:r>
      <w:r w:rsidR="00EB090A" w:rsidRPr="002F1836">
        <w:rPr>
          <w:color w:val="000000" w:themeColor="text1"/>
          <w:sz w:val="28"/>
          <w:szCs w:val="28"/>
        </w:rPr>
        <w:t>у</w:t>
      </w:r>
      <w:r w:rsidRPr="002F1836">
        <w:rPr>
          <w:color w:val="000000" w:themeColor="text1"/>
          <w:sz w:val="28"/>
          <w:szCs w:val="28"/>
        </w:rPr>
        <w:t xml:space="preserve">полномоченного органа, руководителя </w:t>
      </w:r>
      <w:r w:rsidR="00EB090A" w:rsidRPr="002F1836">
        <w:rPr>
          <w:color w:val="000000" w:themeColor="text1"/>
          <w:sz w:val="28"/>
          <w:szCs w:val="28"/>
        </w:rPr>
        <w:t>у</w:t>
      </w:r>
      <w:r w:rsidRPr="002F1836">
        <w:rPr>
          <w:color w:val="000000" w:themeColor="text1"/>
          <w:sz w:val="28"/>
          <w:szCs w:val="28"/>
        </w:rPr>
        <w:t xml:space="preserve">полномоченного органа; </w:t>
      </w:r>
      <w:proofErr w:type="gramEnd"/>
    </w:p>
    <w:p w:rsidR="00953870" w:rsidRPr="002F1836" w:rsidRDefault="00953870" w:rsidP="00405BF4">
      <w:pPr>
        <w:pStyle w:val="Style33"/>
        <w:tabs>
          <w:tab w:val="left" w:pos="127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2F1836">
        <w:rPr>
          <w:color w:val="000000" w:themeColor="text1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EB090A" w:rsidRPr="002F1836">
        <w:rPr>
          <w:color w:val="000000" w:themeColor="text1"/>
          <w:sz w:val="28"/>
          <w:szCs w:val="28"/>
        </w:rPr>
        <w:t>у</w:t>
      </w:r>
      <w:r w:rsidRPr="002F1836">
        <w:rPr>
          <w:color w:val="000000" w:themeColor="text1"/>
          <w:sz w:val="28"/>
          <w:szCs w:val="28"/>
        </w:rPr>
        <w:t xml:space="preserve">полномоченного органа; </w:t>
      </w:r>
    </w:p>
    <w:p w:rsidR="00953870" w:rsidRPr="002F1836" w:rsidRDefault="003420BA" w:rsidP="00405BF4">
      <w:pPr>
        <w:pStyle w:val="Style33"/>
        <w:tabs>
          <w:tab w:val="left" w:pos="127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2F1836">
        <w:rPr>
          <w:color w:val="000000" w:themeColor="text1"/>
          <w:sz w:val="28"/>
          <w:szCs w:val="28"/>
        </w:rPr>
        <w:t xml:space="preserve">В </w:t>
      </w:r>
      <w:r w:rsidR="00EB090A" w:rsidRPr="002F1836">
        <w:rPr>
          <w:color w:val="000000" w:themeColor="text1"/>
          <w:sz w:val="28"/>
          <w:szCs w:val="28"/>
        </w:rPr>
        <w:t>у</w:t>
      </w:r>
      <w:r w:rsidRPr="002F1836">
        <w:rPr>
          <w:color w:val="000000" w:themeColor="text1"/>
          <w:sz w:val="28"/>
          <w:szCs w:val="28"/>
        </w:rPr>
        <w:t>полномоченном органе</w:t>
      </w:r>
      <w:r w:rsidR="00953870" w:rsidRPr="002F1836">
        <w:rPr>
          <w:color w:val="000000" w:themeColor="text1"/>
          <w:sz w:val="28"/>
          <w:szCs w:val="28"/>
        </w:rPr>
        <w:t xml:space="preserve"> определяются уполномоченные на рассмотрение жалоб должностные лица. </w:t>
      </w:r>
    </w:p>
    <w:p w:rsidR="008D444D" w:rsidRPr="002F1836" w:rsidRDefault="008D444D" w:rsidP="00405BF4">
      <w:pPr>
        <w:pStyle w:val="Style33"/>
        <w:widowControl/>
        <w:tabs>
          <w:tab w:val="left" w:pos="1277"/>
        </w:tabs>
        <w:spacing w:line="240" w:lineRule="auto"/>
        <w:ind w:firstLine="0"/>
        <w:rPr>
          <w:rStyle w:val="FontStyle540"/>
          <w:color w:val="000000" w:themeColor="text1"/>
          <w:sz w:val="28"/>
          <w:szCs w:val="28"/>
        </w:rPr>
      </w:pPr>
    </w:p>
    <w:p w:rsidR="00D3397D" w:rsidRPr="002F1836" w:rsidRDefault="00974347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3. Способы информирования Заявителей о поряд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 xml:space="preserve">ке подачи </w:t>
      </w:r>
    </w:p>
    <w:p w:rsidR="00D3397D" w:rsidRPr="002F1836" w:rsidRDefault="00405BF4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и</w:t>
      </w:r>
      <w:r w:rsidR="00D3397D" w:rsidRPr="002F1836">
        <w:rPr>
          <w:rStyle w:val="FontStyle550"/>
          <w:b w:val="0"/>
          <w:color w:val="000000" w:themeColor="text1"/>
          <w:sz w:val="28"/>
          <w:szCs w:val="28"/>
        </w:rPr>
        <w:t xml:space="preserve"> рассмотрения жалобы</w:t>
      </w:r>
    </w:p>
    <w:p w:rsidR="0014047E" w:rsidRDefault="0014047E" w:rsidP="00405BF4">
      <w:pPr>
        <w:ind w:firstLine="709"/>
        <w:jc w:val="both"/>
        <w:rPr>
          <w:sz w:val="28"/>
          <w:szCs w:val="28"/>
        </w:rPr>
      </w:pPr>
    </w:p>
    <w:p w:rsidR="00BC11E5" w:rsidRPr="002F1836" w:rsidRDefault="00BC11E5" w:rsidP="00405BF4">
      <w:pPr>
        <w:ind w:firstLine="709"/>
        <w:jc w:val="both"/>
        <w:rPr>
          <w:sz w:val="28"/>
          <w:szCs w:val="28"/>
        </w:rPr>
      </w:pPr>
      <w:r w:rsidRPr="002F1836">
        <w:rPr>
          <w:sz w:val="28"/>
          <w:szCs w:val="28"/>
        </w:rPr>
        <w:t>Информация о порядке подачи и рас</w:t>
      </w:r>
      <w:r w:rsidR="00405BF4" w:rsidRPr="002F1836">
        <w:rPr>
          <w:sz w:val="28"/>
          <w:szCs w:val="28"/>
        </w:rPr>
        <w:t>смотрения жалобы размещается на </w:t>
      </w:r>
      <w:r w:rsidRPr="002F1836">
        <w:rPr>
          <w:sz w:val="28"/>
          <w:szCs w:val="28"/>
        </w:rPr>
        <w:t>информационных стендах в местах предоста</w:t>
      </w:r>
      <w:r w:rsidR="00405BF4" w:rsidRPr="002F1836">
        <w:rPr>
          <w:sz w:val="28"/>
          <w:szCs w:val="28"/>
        </w:rPr>
        <w:t>вления муниципальной услуги, на </w:t>
      </w:r>
      <w:r w:rsidRPr="002F1836">
        <w:rPr>
          <w:sz w:val="28"/>
          <w:szCs w:val="28"/>
        </w:rPr>
        <w:t xml:space="preserve">сайте </w:t>
      </w:r>
      <w:r w:rsidR="00EB090A" w:rsidRPr="002F1836">
        <w:rPr>
          <w:sz w:val="28"/>
          <w:szCs w:val="28"/>
        </w:rPr>
        <w:t>у</w:t>
      </w:r>
      <w:r w:rsidRPr="002F1836">
        <w:rPr>
          <w:sz w:val="28"/>
          <w:szCs w:val="28"/>
        </w:rPr>
        <w:t>полномоченного органа</w:t>
      </w:r>
      <w:r w:rsidR="00C535BC" w:rsidRPr="002F1836">
        <w:rPr>
          <w:sz w:val="28"/>
          <w:szCs w:val="28"/>
        </w:rPr>
        <w:t xml:space="preserve">, </w:t>
      </w:r>
      <w:r w:rsidRPr="002F1836">
        <w:rPr>
          <w:sz w:val="28"/>
          <w:szCs w:val="28"/>
        </w:rPr>
        <w:t xml:space="preserve">а также предоставляется в устной форме по телефону </w:t>
      </w:r>
      <w:r w:rsidR="00405BF4" w:rsidRPr="002F1836">
        <w:rPr>
          <w:sz w:val="28"/>
          <w:szCs w:val="28"/>
        </w:rPr>
        <w:t>и (или) на личном приеме либо в </w:t>
      </w:r>
      <w:r w:rsidRPr="002F1836">
        <w:rPr>
          <w:sz w:val="28"/>
          <w:szCs w:val="28"/>
        </w:rPr>
        <w:t>письменной форме почтовым отправлением по адресу, указанному заявителем (представителем).</w:t>
      </w:r>
    </w:p>
    <w:p w:rsidR="00D04C28" w:rsidRPr="002F1836" w:rsidRDefault="00D04C28" w:rsidP="00405BF4">
      <w:pPr>
        <w:pStyle w:val="Style300"/>
        <w:widowControl/>
        <w:spacing w:line="240" w:lineRule="auto"/>
        <w:rPr>
          <w:rStyle w:val="FontStyle550"/>
          <w:b w:val="0"/>
          <w:color w:val="000000" w:themeColor="text1"/>
          <w:sz w:val="28"/>
          <w:szCs w:val="28"/>
        </w:rPr>
      </w:pPr>
    </w:p>
    <w:p w:rsidR="00D04C28" w:rsidRPr="002F1836" w:rsidRDefault="00974347" w:rsidP="00405BF4">
      <w:pPr>
        <w:pStyle w:val="Style300"/>
        <w:widowControl/>
        <w:spacing w:line="240" w:lineRule="auto"/>
        <w:ind w:firstLine="709"/>
        <w:rPr>
          <w:rStyle w:val="FontStyle550"/>
          <w:b w:val="0"/>
          <w:color w:val="000000" w:themeColor="text1"/>
          <w:sz w:val="28"/>
          <w:szCs w:val="28"/>
        </w:rPr>
      </w:pPr>
      <w:r w:rsidRPr="002F1836">
        <w:rPr>
          <w:rStyle w:val="FontStyle550"/>
          <w:b w:val="0"/>
          <w:color w:val="000000" w:themeColor="text1"/>
          <w:sz w:val="28"/>
          <w:szCs w:val="28"/>
        </w:rPr>
        <w:t>4. Перечень нормативных правовых актов Российской Федерации, регулирующих порядок досудебного (внес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 xml:space="preserve">удебного) обжалования решений 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lastRenderedPageBreak/>
        <w:t>и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действий (бездействия) органа, предоставляющего му</w:t>
      </w:r>
      <w:r w:rsidR="00405BF4" w:rsidRPr="002F1836">
        <w:rPr>
          <w:rStyle w:val="FontStyle550"/>
          <w:b w:val="0"/>
          <w:color w:val="000000" w:themeColor="text1"/>
          <w:sz w:val="28"/>
          <w:szCs w:val="28"/>
        </w:rPr>
        <w:t>ниципальную услугу, а также его </w:t>
      </w:r>
      <w:r w:rsidRPr="002F1836">
        <w:rPr>
          <w:rStyle w:val="FontStyle550"/>
          <w:b w:val="0"/>
          <w:color w:val="000000" w:themeColor="text1"/>
          <w:sz w:val="28"/>
          <w:szCs w:val="28"/>
        </w:rPr>
        <w:t>должностных лиц</w:t>
      </w:r>
    </w:p>
    <w:p w:rsidR="00D04C28" w:rsidRDefault="00974347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  <w:r w:rsidRPr="002F1836">
        <w:rPr>
          <w:rStyle w:val="FontStyle540"/>
          <w:color w:val="000000" w:themeColor="text1"/>
          <w:sz w:val="28"/>
          <w:szCs w:val="28"/>
        </w:rPr>
        <w:t xml:space="preserve">4.1. </w:t>
      </w:r>
      <w:proofErr w:type="gramStart"/>
      <w:r w:rsidRPr="002F1836">
        <w:rPr>
          <w:rStyle w:val="FontStyle540"/>
          <w:color w:val="000000" w:themeColor="text1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 должностных лиц регулируется главой 2.1 Федерального закона № 210-ФЗ, постановлением Правительства Российской Фед</w:t>
      </w:r>
      <w:r w:rsidR="00545E00" w:rsidRPr="002F1836">
        <w:rPr>
          <w:rStyle w:val="FontStyle540"/>
          <w:color w:val="000000" w:themeColor="text1"/>
          <w:sz w:val="28"/>
          <w:szCs w:val="28"/>
        </w:rPr>
        <w:t>ерации от 20.11.2012 № 1198 «О </w:t>
      </w:r>
      <w:r w:rsidRPr="002F1836">
        <w:rPr>
          <w:rStyle w:val="FontStyle540"/>
          <w:color w:val="000000" w:themeColor="text1"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 п</w:t>
      </w:r>
      <w:r w:rsidR="00545E00" w:rsidRPr="002F1836">
        <w:rPr>
          <w:rStyle w:val="FontStyle540"/>
          <w:color w:val="000000" w:themeColor="text1"/>
          <w:sz w:val="28"/>
          <w:szCs w:val="28"/>
        </w:rPr>
        <w:t>редоставлении государственных и </w:t>
      </w:r>
      <w:r w:rsidRPr="002F1836">
        <w:rPr>
          <w:rStyle w:val="FontStyle540"/>
          <w:color w:val="000000" w:themeColor="text1"/>
          <w:sz w:val="28"/>
          <w:szCs w:val="28"/>
        </w:rPr>
        <w:t>муниципальных услуг»</w:t>
      </w:r>
      <w:r w:rsidR="00273D86" w:rsidRPr="002F1836">
        <w:rPr>
          <w:rStyle w:val="FontStyle540"/>
          <w:color w:val="000000" w:themeColor="text1"/>
          <w:sz w:val="28"/>
          <w:szCs w:val="28"/>
        </w:rPr>
        <w:t>, постановлением Правительства Ростовской области от 16.05.2018 №</w:t>
      </w:r>
      <w:r w:rsidR="00176FC6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273D86" w:rsidRPr="002F1836">
        <w:rPr>
          <w:rStyle w:val="FontStyle540"/>
          <w:color w:val="000000" w:themeColor="text1"/>
          <w:sz w:val="28"/>
          <w:szCs w:val="28"/>
        </w:rPr>
        <w:t>315 «Об утверждении</w:t>
      </w:r>
      <w:proofErr w:type="gramEnd"/>
      <w:r w:rsidR="00273D86" w:rsidRPr="002F1836">
        <w:rPr>
          <w:rStyle w:val="FontStyle540"/>
          <w:color w:val="000000" w:themeColor="text1"/>
          <w:sz w:val="28"/>
          <w:szCs w:val="28"/>
        </w:rPr>
        <w:t xml:space="preserve"> </w:t>
      </w:r>
      <w:r w:rsidR="00862356" w:rsidRPr="002F1836">
        <w:rPr>
          <w:rStyle w:val="FontStyle540"/>
          <w:color w:val="000000" w:themeColor="text1"/>
          <w:sz w:val="28"/>
          <w:szCs w:val="28"/>
        </w:rPr>
        <w:t xml:space="preserve">Правил подачи и рассмотрения жалоб на решения и действия (бездействие) органов </w:t>
      </w:r>
      <w:r w:rsidR="001E6450" w:rsidRPr="002F1836">
        <w:rPr>
          <w:rStyle w:val="FontStyle540"/>
          <w:color w:val="000000" w:themeColor="text1"/>
          <w:sz w:val="28"/>
          <w:szCs w:val="28"/>
        </w:rPr>
        <w:t>исполнительной власти Ростовской области и их должностных лиц, государстве</w:t>
      </w:r>
      <w:r w:rsidR="00176FC6" w:rsidRPr="002F1836">
        <w:rPr>
          <w:rStyle w:val="FontStyle540"/>
          <w:color w:val="000000" w:themeColor="text1"/>
          <w:sz w:val="28"/>
          <w:szCs w:val="28"/>
        </w:rPr>
        <w:t>нн</w:t>
      </w:r>
      <w:r w:rsidR="001E6450" w:rsidRPr="002F1836">
        <w:rPr>
          <w:rStyle w:val="FontStyle540"/>
          <w:color w:val="000000" w:themeColor="text1"/>
          <w:sz w:val="28"/>
          <w:szCs w:val="28"/>
        </w:rPr>
        <w:t>ых гражданских служащих Ростовской области, многофункциональных центров предоставления государстве</w:t>
      </w:r>
      <w:r w:rsidR="00126DA2" w:rsidRPr="002F1836">
        <w:rPr>
          <w:rStyle w:val="FontStyle540"/>
          <w:color w:val="000000" w:themeColor="text1"/>
          <w:sz w:val="28"/>
          <w:szCs w:val="28"/>
        </w:rPr>
        <w:t>н</w:t>
      </w:r>
      <w:r w:rsidR="001E6450" w:rsidRPr="002F1836">
        <w:rPr>
          <w:rStyle w:val="FontStyle540"/>
          <w:color w:val="000000" w:themeColor="text1"/>
          <w:sz w:val="28"/>
          <w:szCs w:val="28"/>
        </w:rPr>
        <w:t xml:space="preserve">ных и муниципальных услуг </w:t>
      </w:r>
      <w:r w:rsidR="00176FC6" w:rsidRPr="002F1836">
        <w:rPr>
          <w:rStyle w:val="FontStyle540"/>
          <w:color w:val="000000" w:themeColor="text1"/>
          <w:sz w:val="28"/>
          <w:szCs w:val="28"/>
        </w:rPr>
        <w:t>Ростовской области и их работников»</w:t>
      </w:r>
      <w:r w:rsidRPr="002F1836">
        <w:rPr>
          <w:rStyle w:val="FontStyle540"/>
          <w:color w:val="000000" w:themeColor="text1"/>
          <w:sz w:val="28"/>
          <w:szCs w:val="28"/>
        </w:rPr>
        <w:t>.</w:t>
      </w:r>
    </w:p>
    <w:p w:rsidR="00DE1552" w:rsidRPr="00321A3B" w:rsidRDefault="00DE1552" w:rsidP="00DE1552">
      <w:pPr>
        <w:widowControl/>
        <w:tabs>
          <w:tab w:val="left" w:pos="1282"/>
        </w:tabs>
        <w:jc w:val="both"/>
        <w:rPr>
          <w:color w:val="auto"/>
          <w:sz w:val="28"/>
        </w:rPr>
      </w:pPr>
      <w:r>
        <w:rPr>
          <w:rStyle w:val="FontStyle540"/>
          <w:color w:val="000000" w:themeColor="text1"/>
          <w:sz w:val="28"/>
          <w:szCs w:val="28"/>
        </w:rPr>
        <w:t xml:space="preserve">        4.2 </w:t>
      </w:r>
      <w:r w:rsidRPr="00321A3B">
        <w:rPr>
          <w:color w:val="auto"/>
          <w:sz w:val="28"/>
        </w:rPr>
        <w:t>Информация, указанная в настоящем разделе, подлежит обязательному размещению на официальном сайте уполномоченного органа и органа местного самоуправления.</w:t>
      </w:r>
    </w:p>
    <w:p w:rsidR="00DE1552" w:rsidRDefault="00DE1552" w:rsidP="00DE1552">
      <w:pPr>
        <w:rPr>
          <w:color w:val="auto"/>
          <w:sz w:val="28"/>
          <w:szCs w:val="28"/>
        </w:rPr>
      </w:pPr>
    </w:p>
    <w:p w:rsidR="00033F1F" w:rsidRDefault="00033F1F" w:rsidP="00DE1552">
      <w:pPr>
        <w:rPr>
          <w:color w:val="auto"/>
          <w:sz w:val="28"/>
          <w:szCs w:val="28"/>
        </w:rPr>
      </w:pPr>
    </w:p>
    <w:p w:rsidR="00033F1F" w:rsidRPr="00321A3B" w:rsidRDefault="00033F1F" w:rsidP="00DE1552">
      <w:pPr>
        <w:rPr>
          <w:color w:val="auto"/>
          <w:sz w:val="28"/>
          <w:szCs w:val="28"/>
        </w:rPr>
      </w:pPr>
    </w:p>
    <w:p w:rsidR="00DE1552" w:rsidRPr="00321A3B" w:rsidRDefault="00006F5D" w:rsidP="00DE1552">
      <w:pPr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>. управляющего</w:t>
      </w:r>
      <w:r w:rsidR="00DE1552" w:rsidRPr="00321A3B">
        <w:rPr>
          <w:color w:val="auto"/>
          <w:sz w:val="28"/>
          <w:szCs w:val="28"/>
        </w:rPr>
        <w:t xml:space="preserve"> делами</w:t>
      </w:r>
    </w:p>
    <w:p w:rsidR="00DE1552" w:rsidRPr="00321A3B" w:rsidRDefault="00DE1552" w:rsidP="00DE1552">
      <w:pPr>
        <w:rPr>
          <w:color w:val="auto"/>
          <w:sz w:val="28"/>
          <w:szCs w:val="28"/>
        </w:rPr>
      </w:pPr>
      <w:r w:rsidRPr="00321A3B">
        <w:rPr>
          <w:color w:val="auto"/>
          <w:sz w:val="28"/>
          <w:szCs w:val="28"/>
        </w:rPr>
        <w:t xml:space="preserve">Администрации района                               </w:t>
      </w:r>
      <w:r w:rsidR="00006F5D">
        <w:rPr>
          <w:color w:val="auto"/>
          <w:sz w:val="28"/>
          <w:szCs w:val="28"/>
        </w:rPr>
        <w:t xml:space="preserve">                               </w:t>
      </w:r>
      <w:r w:rsidR="008D444D">
        <w:rPr>
          <w:color w:val="auto"/>
          <w:sz w:val="28"/>
          <w:szCs w:val="28"/>
        </w:rPr>
        <w:t xml:space="preserve">      </w:t>
      </w:r>
      <w:r w:rsidR="00006F5D">
        <w:rPr>
          <w:color w:val="auto"/>
          <w:sz w:val="28"/>
          <w:szCs w:val="28"/>
        </w:rPr>
        <w:t>Т.В. Романченко</w:t>
      </w:r>
    </w:p>
    <w:p w:rsidR="00DE1552" w:rsidRDefault="00DE1552" w:rsidP="00DE1552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DE1552" w:rsidRDefault="00DE1552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F1F96" w:rsidRDefault="000F1F96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F1F96" w:rsidRDefault="000F1F96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F1F96" w:rsidRDefault="000F1F96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F1F96" w:rsidRDefault="000F1F96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F1F96" w:rsidRDefault="000F1F96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33F1F" w:rsidRDefault="00033F1F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033F1F" w:rsidRDefault="00033F1F" w:rsidP="008163CE">
      <w:pPr>
        <w:pStyle w:val="Style33"/>
        <w:widowControl/>
        <w:tabs>
          <w:tab w:val="left" w:pos="1282"/>
        </w:tabs>
        <w:spacing w:line="240" w:lineRule="auto"/>
        <w:ind w:firstLine="709"/>
        <w:rPr>
          <w:rStyle w:val="FontStyle540"/>
          <w:color w:val="000000" w:themeColor="text1"/>
          <w:sz w:val="28"/>
          <w:szCs w:val="28"/>
        </w:rPr>
      </w:pPr>
    </w:p>
    <w:p w:rsidR="0014047E" w:rsidRDefault="0014047E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45AB8" w:rsidRDefault="00D45AB8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04C28" w:rsidRPr="00033F1F" w:rsidRDefault="00974347" w:rsidP="00D45AB8">
      <w:pPr>
        <w:widowControl/>
        <w:spacing w:line="228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lastRenderedPageBreak/>
        <w:t>Приложение № 1</w:t>
      </w:r>
    </w:p>
    <w:p w:rsidR="00D04C28" w:rsidRPr="00033F1F" w:rsidRDefault="00974347" w:rsidP="00D45AB8">
      <w:pPr>
        <w:widowControl/>
        <w:spacing w:line="228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к административному регламенту</w:t>
      </w:r>
      <w:r w:rsidR="00C501F9" w:rsidRPr="00033F1F">
        <w:rPr>
          <w:sz w:val="28"/>
          <w:szCs w:val="26"/>
        </w:rPr>
        <w:t xml:space="preserve"> </w:t>
      </w:r>
      <w:r w:rsidRPr="00033F1F">
        <w:rPr>
          <w:sz w:val="28"/>
          <w:szCs w:val="26"/>
        </w:rPr>
        <w:t>предоставления муниципальной услуги «Назначение выплаты единовременной материальной помощи гражданам,</w:t>
      </w:r>
      <w:r w:rsidR="00C501F9" w:rsidRPr="00033F1F">
        <w:rPr>
          <w:sz w:val="28"/>
          <w:szCs w:val="26"/>
        </w:rPr>
        <w:t xml:space="preserve"> </w:t>
      </w:r>
      <w:r w:rsidRPr="00033F1F">
        <w:rPr>
          <w:sz w:val="28"/>
          <w:szCs w:val="26"/>
        </w:rPr>
        <w:t>иностранным гражданам, лицам без</w:t>
      </w:r>
      <w:r w:rsidR="00C501F9" w:rsidRPr="00033F1F">
        <w:rPr>
          <w:sz w:val="28"/>
          <w:szCs w:val="26"/>
        </w:rPr>
        <w:t xml:space="preserve"> </w:t>
      </w:r>
      <w:r w:rsidRPr="00033F1F">
        <w:rPr>
          <w:sz w:val="28"/>
          <w:szCs w:val="26"/>
        </w:rPr>
        <w:t>гражданства, пострадавшим в результате чрезвычайных ситуаций природного и техногенного характера»</w:t>
      </w:r>
    </w:p>
    <w:p w:rsidR="00D04C28" w:rsidRPr="002E0824" w:rsidRDefault="00D04C28" w:rsidP="00D45AB8">
      <w:pPr>
        <w:spacing w:line="228" w:lineRule="auto"/>
        <w:ind w:left="5102"/>
        <w:rPr>
          <w:color w:val="000000" w:themeColor="text1"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4823"/>
      </w:tblGrid>
      <w:tr w:rsidR="00D04C28" w:rsidRPr="00033F1F" w:rsidTr="00EF2232">
        <w:trPr>
          <w:trHeight w:val="816"/>
        </w:trPr>
        <w:tc>
          <w:tcPr>
            <w:tcW w:w="5381" w:type="dxa"/>
          </w:tcPr>
          <w:p w:rsidR="00D04C28" w:rsidRPr="00033F1F" w:rsidRDefault="00D04C28" w:rsidP="00D45AB8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3" w:type="dxa"/>
          </w:tcPr>
          <w:p w:rsidR="00C73C4C" w:rsidRPr="00033F1F" w:rsidRDefault="00974347" w:rsidP="00D45AB8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033F1F">
              <w:rPr>
                <w:color w:val="000000" w:themeColor="text1"/>
                <w:sz w:val="28"/>
                <w:szCs w:val="28"/>
              </w:rPr>
              <w:t>Глав</w:t>
            </w:r>
            <w:r w:rsidR="00595F87" w:rsidRPr="00033F1F">
              <w:rPr>
                <w:color w:val="000000" w:themeColor="text1"/>
                <w:sz w:val="28"/>
                <w:szCs w:val="28"/>
              </w:rPr>
              <w:t>е</w:t>
            </w:r>
            <w:r w:rsidRPr="00033F1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5F87" w:rsidRPr="00033F1F">
              <w:rPr>
                <w:color w:val="000000" w:themeColor="text1"/>
                <w:sz w:val="28"/>
                <w:szCs w:val="28"/>
              </w:rPr>
              <w:t>А</w:t>
            </w:r>
            <w:r w:rsidRPr="00033F1F">
              <w:rPr>
                <w:color w:val="000000" w:themeColor="text1"/>
                <w:sz w:val="28"/>
                <w:szCs w:val="28"/>
              </w:rPr>
              <w:t>дминистрации</w:t>
            </w:r>
            <w:r w:rsidR="00595F87" w:rsidRPr="00033F1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73C4C" w:rsidRPr="00033F1F" w:rsidRDefault="00FB1177" w:rsidP="00D45AB8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033F1F">
              <w:rPr>
                <w:color w:val="000000" w:themeColor="text1"/>
                <w:sz w:val="28"/>
                <w:szCs w:val="28"/>
              </w:rPr>
              <w:t>Песчанокопского</w:t>
            </w:r>
            <w:r w:rsidR="00201827" w:rsidRPr="00033F1F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D04C28" w:rsidRPr="00033F1F" w:rsidRDefault="00A344C3" w:rsidP="00D45AB8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033F1F">
              <w:rPr>
                <w:color w:val="000000" w:themeColor="text1"/>
                <w:sz w:val="28"/>
                <w:szCs w:val="28"/>
              </w:rPr>
              <w:t>____</w:t>
            </w:r>
            <w:r w:rsidR="0014047E">
              <w:rPr>
                <w:color w:val="000000" w:themeColor="text1"/>
                <w:sz w:val="28"/>
                <w:szCs w:val="28"/>
              </w:rPr>
              <w:t>__</w:t>
            </w:r>
            <w:r w:rsidRPr="00033F1F">
              <w:rPr>
                <w:color w:val="000000" w:themeColor="text1"/>
                <w:sz w:val="28"/>
                <w:szCs w:val="28"/>
              </w:rPr>
              <w:t>_____________________</w:t>
            </w:r>
          </w:p>
        </w:tc>
      </w:tr>
    </w:tbl>
    <w:p w:rsidR="00A02847" w:rsidRPr="00033F1F" w:rsidRDefault="00A02847" w:rsidP="00D45AB8">
      <w:pPr>
        <w:pStyle w:val="ConsPlusNonformat"/>
        <w:spacing w:line="228" w:lineRule="auto"/>
        <w:jc w:val="center"/>
        <w:rPr>
          <w:rFonts w:ascii="Times New Roman" w:hAnsi="Times New Roman"/>
          <w:color w:val="000000" w:themeColor="text1"/>
          <w:szCs w:val="28"/>
        </w:rPr>
      </w:pPr>
      <w:bookmarkStart w:id="6" w:name="P664"/>
      <w:bookmarkEnd w:id="6"/>
    </w:p>
    <w:p w:rsidR="00D04C28" w:rsidRPr="00033F1F" w:rsidRDefault="00974347" w:rsidP="00D45AB8">
      <w:pPr>
        <w:pStyle w:val="ConsPlusNonformat"/>
        <w:spacing w:line="228" w:lineRule="auto"/>
        <w:jc w:val="center"/>
        <w:rPr>
          <w:rFonts w:ascii="Times New Roman" w:hAnsi="Times New Roman"/>
          <w:strike/>
          <w:color w:val="000000" w:themeColor="text1"/>
          <w:szCs w:val="28"/>
        </w:rPr>
      </w:pPr>
      <w:r w:rsidRPr="00033F1F">
        <w:rPr>
          <w:rFonts w:ascii="Times New Roman" w:hAnsi="Times New Roman"/>
          <w:color w:val="000000" w:themeColor="text1"/>
          <w:szCs w:val="28"/>
        </w:rPr>
        <w:t>ЗАЯВЛЕНИЕ</w:t>
      </w:r>
    </w:p>
    <w:p w:rsidR="00D04C28" w:rsidRPr="0014047E" w:rsidRDefault="00D04C28" w:rsidP="00D45AB8">
      <w:pPr>
        <w:pStyle w:val="ConsPlusNonformat"/>
        <w:spacing w:line="228" w:lineRule="auto"/>
        <w:rPr>
          <w:rFonts w:ascii="Times New Roman" w:hAnsi="Times New Roman"/>
          <w:color w:val="000000" w:themeColor="text1"/>
          <w:sz w:val="10"/>
          <w:szCs w:val="28"/>
        </w:rPr>
      </w:pP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Прошу назначить мне, ____________________________________________________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______</w:t>
      </w:r>
      <w:r w:rsidR="0014047E">
        <w:rPr>
          <w:color w:val="000000" w:themeColor="text1"/>
          <w:sz w:val="28"/>
          <w:szCs w:val="28"/>
        </w:rPr>
        <w:t>____________________________</w:t>
      </w:r>
      <w:r w:rsidRPr="00033F1F">
        <w:rPr>
          <w:color w:val="000000" w:themeColor="text1"/>
          <w:sz w:val="28"/>
          <w:szCs w:val="28"/>
        </w:rPr>
        <w:t>__________________________________,</w:t>
      </w:r>
    </w:p>
    <w:p w:rsidR="00D04C28" w:rsidRPr="008D444D" w:rsidRDefault="00974347" w:rsidP="00D45AB8">
      <w:pPr>
        <w:widowControl/>
        <w:spacing w:line="228" w:lineRule="auto"/>
        <w:rPr>
          <w:color w:val="000000" w:themeColor="text1"/>
          <w:sz w:val="32"/>
          <w:szCs w:val="28"/>
          <w:vertAlign w:val="superscript"/>
        </w:rPr>
      </w:pPr>
      <w:proofErr w:type="gramStart"/>
      <w:r w:rsidRPr="008D444D">
        <w:rPr>
          <w:color w:val="000000" w:themeColor="text1"/>
          <w:sz w:val="32"/>
          <w:szCs w:val="28"/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  <w:proofErr w:type="gramEnd"/>
    </w:p>
    <w:p w:rsidR="00D04C28" w:rsidRPr="00033F1F" w:rsidRDefault="00974347" w:rsidP="00D45AB8">
      <w:pPr>
        <w:widowControl/>
        <w:spacing w:line="228" w:lineRule="auto"/>
        <w:jc w:val="both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 xml:space="preserve">выплату единовременной материальной помощи в связи с нарушением условий жизнедеятельности в результате чрезвычайной ситуации:      </w:t>
      </w:r>
    </w:p>
    <w:p w:rsidR="00D04C28" w:rsidRPr="00033F1F" w:rsidRDefault="0014047E" w:rsidP="00D45AB8">
      <w:pPr>
        <w:widowControl/>
        <w:spacing w:line="228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>______________</w:t>
      </w:r>
      <w:r w:rsidR="00974347" w:rsidRPr="00033F1F">
        <w:rPr>
          <w:color w:val="000000" w:themeColor="text1"/>
          <w:sz w:val="28"/>
          <w:szCs w:val="28"/>
        </w:rPr>
        <w:t>______________________________________________________</w:t>
      </w:r>
      <w:r w:rsidR="00974347" w:rsidRPr="00033F1F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D04C28" w:rsidRPr="00033F1F" w:rsidRDefault="00974347" w:rsidP="00D45AB8">
      <w:pPr>
        <w:widowControl/>
        <w:spacing w:line="228" w:lineRule="auto"/>
        <w:jc w:val="center"/>
        <w:rPr>
          <w:color w:val="000000" w:themeColor="text1"/>
          <w:sz w:val="28"/>
          <w:szCs w:val="28"/>
          <w:vertAlign w:val="superscript"/>
        </w:rPr>
      </w:pPr>
      <w:r w:rsidRPr="00033F1F">
        <w:rPr>
          <w:color w:val="000000" w:themeColor="text1"/>
          <w:sz w:val="28"/>
          <w:szCs w:val="28"/>
          <w:vertAlign w:val="superscript"/>
        </w:rPr>
        <w:t>(причина нарушения условий жизнедеятельности) (дата нарушения условий жизнедеятельности)</w:t>
      </w:r>
    </w:p>
    <w:p w:rsidR="00D04C28" w:rsidRPr="00033F1F" w:rsidRDefault="0014047E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</w:t>
      </w:r>
      <w:r w:rsidR="00974347" w:rsidRPr="00033F1F">
        <w:rPr>
          <w:color w:val="000000" w:themeColor="text1"/>
          <w:sz w:val="28"/>
          <w:szCs w:val="28"/>
        </w:rPr>
        <w:t>______________________________________________________________.</w:t>
      </w:r>
    </w:p>
    <w:p w:rsidR="00D04C28" w:rsidRPr="00033F1F" w:rsidRDefault="00974347" w:rsidP="00D45AB8">
      <w:pPr>
        <w:widowControl/>
        <w:spacing w:line="228" w:lineRule="auto"/>
        <w:jc w:val="center"/>
        <w:rPr>
          <w:color w:val="000000" w:themeColor="text1"/>
          <w:sz w:val="28"/>
          <w:szCs w:val="28"/>
          <w:vertAlign w:val="superscript"/>
        </w:rPr>
      </w:pPr>
      <w:r w:rsidRPr="00033F1F">
        <w:rPr>
          <w:color w:val="000000" w:themeColor="text1"/>
          <w:sz w:val="28"/>
          <w:szCs w:val="28"/>
          <w:vertAlign w:val="superscript"/>
        </w:rPr>
        <w:t>(указывается способ выплаты: через кредитные организации</w:t>
      </w:r>
      <w:proofErr w:type="gramStart"/>
      <w:r w:rsidRPr="00033F1F">
        <w:rPr>
          <w:color w:val="000000" w:themeColor="text1"/>
          <w:sz w:val="28"/>
          <w:szCs w:val="28"/>
          <w:vertAlign w:val="superscript"/>
        </w:rPr>
        <w:t xml:space="preserve"> </w:t>
      </w:r>
      <w:r w:rsidR="008438CC" w:rsidRPr="00033F1F">
        <w:rPr>
          <w:color w:val="000000" w:themeColor="text1"/>
          <w:sz w:val="28"/>
          <w:szCs w:val="28"/>
          <w:vertAlign w:val="superscript"/>
        </w:rPr>
        <w:t>)</w:t>
      </w:r>
      <w:proofErr w:type="gramEnd"/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Контактные данные Заявителя: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Телефон: _______________________________________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Банковские реквизиты для выплаты: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Лицевой счет: ___________________________________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Расчетный счет: 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Наименование банка: 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БИК ___________________________________________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ИНН ___________________________________________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КПП ___________________________________________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>Номер банковской карты __________________________</w:t>
      </w:r>
    </w:p>
    <w:p w:rsidR="00D04C28" w:rsidRPr="0014047E" w:rsidRDefault="00974347" w:rsidP="00D45AB8">
      <w:pPr>
        <w:widowControl/>
        <w:spacing w:line="228" w:lineRule="auto"/>
        <w:rPr>
          <w:color w:val="000000" w:themeColor="text1"/>
          <w:sz w:val="14"/>
          <w:szCs w:val="28"/>
        </w:rPr>
      </w:pPr>
      <w:r w:rsidRPr="00033F1F">
        <w:rPr>
          <w:color w:val="000000" w:themeColor="text1"/>
          <w:sz w:val="28"/>
          <w:szCs w:val="28"/>
        </w:rPr>
        <w:t xml:space="preserve"> </w:t>
      </w:r>
    </w:p>
    <w:p w:rsidR="00D04C28" w:rsidRPr="00033F1F" w:rsidRDefault="00974347" w:rsidP="00D45AB8">
      <w:pPr>
        <w:widowControl/>
        <w:spacing w:line="228" w:lineRule="auto"/>
        <w:rPr>
          <w:color w:val="000000" w:themeColor="text1"/>
          <w:sz w:val="28"/>
          <w:szCs w:val="28"/>
        </w:rPr>
      </w:pPr>
      <w:r w:rsidRPr="00033F1F">
        <w:rPr>
          <w:color w:val="000000" w:themeColor="text1"/>
          <w:sz w:val="28"/>
          <w:szCs w:val="28"/>
        </w:rPr>
        <w:t xml:space="preserve">«__» ______________ </w:t>
      </w:r>
      <w:proofErr w:type="gramStart"/>
      <w:r w:rsidRPr="00033F1F">
        <w:rPr>
          <w:color w:val="000000" w:themeColor="text1"/>
          <w:sz w:val="28"/>
          <w:szCs w:val="28"/>
        </w:rPr>
        <w:t>г</w:t>
      </w:r>
      <w:proofErr w:type="gramEnd"/>
      <w:r w:rsidRPr="00033F1F">
        <w:rPr>
          <w:color w:val="000000" w:themeColor="text1"/>
          <w:sz w:val="28"/>
          <w:szCs w:val="28"/>
        </w:rPr>
        <w:t>. ______________ ______________________________</w:t>
      </w:r>
    </w:p>
    <w:p w:rsidR="00D04C28" w:rsidRPr="00033F1F" w:rsidRDefault="00974347" w:rsidP="00D45AB8">
      <w:pPr>
        <w:spacing w:line="228" w:lineRule="auto"/>
        <w:rPr>
          <w:color w:val="000000" w:themeColor="text1"/>
          <w:sz w:val="28"/>
          <w:szCs w:val="28"/>
          <w:vertAlign w:val="superscript"/>
        </w:rPr>
      </w:pPr>
      <w:r w:rsidRPr="00033F1F">
        <w:rPr>
          <w:color w:val="000000" w:themeColor="text1"/>
          <w:sz w:val="28"/>
          <w:szCs w:val="28"/>
          <w:vertAlign w:val="superscript"/>
        </w:rPr>
        <w:t xml:space="preserve">                    (дата)                                        (подпись)                                                  (фамилия, инициалы)</w:t>
      </w:r>
    </w:p>
    <w:p w:rsidR="00D04C28" w:rsidRPr="00D45AB8" w:rsidRDefault="00974347" w:rsidP="00D45AB8">
      <w:pPr>
        <w:spacing w:line="228" w:lineRule="auto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D45AB8">
        <w:rPr>
          <w:color w:val="000000" w:themeColor="text1"/>
          <w:sz w:val="26"/>
          <w:szCs w:val="26"/>
        </w:rPr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D45AB8">
        <w:rPr>
          <w:color w:val="000000" w:themeColor="text1"/>
          <w:sz w:val="26"/>
          <w:szCs w:val="26"/>
        </w:rPr>
        <w:t xml:space="preserve"> Мне разъяснено, что данное согласие может быть отозвано мною.</w:t>
      </w:r>
    </w:p>
    <w:p w:rsidR="00D04C28" w:rsidRPr="00D45AB8" w:rsidRDefault="00974347" w:rsidP="00D45AB8">
      <w:pPr>
        <w:spacing w:line="228" w:lineRule="auto"/>
        <w:rPr>
          <w:color w:val="000000" w:themeColor="text1"/>
          <w:sz w:val="32"/>
          <w:szCs w:val="28"/>
          <w:vertAlign w:val="superscript"/>
        </w:rPr>
      </w:pPr>
      <w:r w:rsidRPr="00D45AB8">
        <w:rPr>
          <w:color w:val="000000" w:themeColor="text1"/>
          <w:sz w:val="32"/>
          <w:szCs w:val="28"/>
          <w:vertAlign w:val="superscript"/>
        </w:rPr>
        <w:t xml:space="preserve">«____» ______________ </w:t>
      </w:r>
      <w:proofErr w:type="gramStart"/>
      <w:r w:rsidRPr="00D45AB8">
        <w:rPr>
          <w:color w:val="000000" w:themeColor="text1"/>
          <w:sz w:val="32"/>
          <w:szCs w:val="28"/>
          <w:vertAlign w:val="superscript"/>
        </w:rPr>
        <w:t>г</w:t>
      </w:r>
      <w:proofErr w:type="gramEnd"/>
      <w:r w:rsidRPr="00D45AB8">
        <w:rPr>
          <w:color w:val="000000" w:themeColor="text1"/>
          <w:sz w:val="32"/>
          <w:szCs w:val="28"/>
          <w:vertAlign w:val="superscript"/>
        </w:rPr>
        <w:t>. ______________ ______________________________</w:t>
      </w:r>
    </w:p>
    <w:p w:rsidR="00D04C28" w:rsidRPr="00033F1F" w:rsidRDefault="00974347" w:rsidP="00D45AB8">
      <w:pPr>
        <w:pStyle w:val="af1"/>
        <w:spacing w:line="228" w:lineRule="auto"/>
        <w:rPr>
          <w:sz w:val="28"/>
          <w:szCs w:val="28"/>
          <w:vertAlign w:val="subscript"/>
        </w:rPr>
      </w:pPr>
      <w:r w:rsidRPr="00033F1F">
        <w:rPr>
          <w:sz w:val="28"/>
          <w:szCs w:val="28"/>
          <w:vertAlign w:val="subscript"/>
        </w:rPr>
        <w:t xml:space="preserve">                    (дата)                     (подпись)                    (фамилия, инициалы)</w:t>
      </w:r>
    </w:p>
    <w:p w:rsidR="00DE1552" w:rsidRDefault="00DE1552" w:rsidP="006908BC">
      <w:pPr>
        <w:pStyle w:val="af1"/>
        <w:rPr>
          <w:sz w:val="28"/>
          <w:szCs w:val="28"/>
          <w:vertAlign w:val="subscript"/>
        </w:rPr>
      </w:pPr>
    </w:p>
    <w:p w:rsidR="008D444D" w:rsidRDefault="008D444D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</w:p>
    <w:p w:rsidR="00D04C28" w:rsidRPr="00033F1F" w:rsidRDefault="00974347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 xml:space="preserve">Приложение № 2 </w:t>
      </w:r>
    </w:p>
    <w:p w:rsidR="00D04C28" w:rsidRPr="00033F1F" w:rsidRDefault="00974347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 xml:space="preserve">к административному регламенту </w:t>
      </w:r>
    </w:p>
    <w:p w:rsidR="00D04C28" w:rsidRPr="00033F1F" w:rsidRDefault="00974347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предоставления муниципальной услуги</w:t>
      </w:r>
    </w:p>
    <w:p w:rsidR="00C84AF2" w:rsidRPr="00033F1F" w:rsidRDefault="00974347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«Назначение выплаты единовременной материальной помощи гражданам,</w:t>
      </w:r>
      <w:r w:rsidR="00C84AF2" w:rsidRPr="00033F1F">
        <w:rPr>
          <w:sz w:val="28"/>
          <w:szCs w:val="26"/>
        </w:rPr>
        <w:t xml:space="preserve"> </w:t>
      </w:r>
      <w:r w:rsidRPr="00033F1F">
        <w:rPr>
          <w:sz w:val="28"/>
          <w:szCs w:val="26"/>
        </w:rPr>
        <w:t xml:space="preserve">иностранным гражданам, </w:t>
      </w:r>
    </w:p>
    <w:p w:rsidR="00D04C28" w:rsidRPr="00033F1F" w:rsidRDefault="00974347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 xml:space="preserve">лицам без гражданства, пострадавшим в результате чрезвычайных ситуаций природного и </w:t>
      </w:r>
    </w:p>
    <w:p w:rsidR="00D04C28" w:rsidRPr="00033F1F" w:rsidRDefault="00974347" w:rsidP="00033F1F">
      <w:pPr>
        <w:widowControl/>
        <w:spacing w:line="233" w:lineRule="auto"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техногенного характера»</w:t>
      </w:r>
    </w:p>
    <w:p w:rsidR="00D04C28" w:rsidRPr="002F1836" w:rsidRDefault="00D04C28" w:rsidP="00033F1F">
      <w:pPr>
        <w:spacing w:line="233" w:lineRule="auto"/>
        <w:jc w:val="right"/>
        <w:rPr>
          <w:shd w:val="clear" w:color="auto" w:fill="92FF9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D04C28" w:rsidRPr="008438CC" w:rsidTr="0088183D">
        <w:tc>
          <w:tcPr>
            <w:tcW w:w="5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C28" w:rsidRPr="008438CC" w:rsidRDefault="00D04C28" w:rsidP="00033F1F">
            <w:pPr>
              <w:spacing w:line="233" w:lineRule="auto"/>
              <w:jc w:val="center"/>
              <w:rPr>
                <w:sz w:val="28"/>
                <w:szCs w:val="28"/>
                <w:shd w:val="clear" w:color="auto" w:fill="92FF99"/>
              </w:rPr>
            </w:pPr>
          </w:p>
        </w:tc>
        <w:tc>
          <w:tcPr>
            <w:tcW w:w="4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C4C" w:rsidRPr="008438CC" w:rsidRDefault="00C73C4C" w:rsidP="00033F1F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438CC">
              <w:rPr>
                <w:color w:val="000000" w:themeColor="text1"/>
                <w:sz w:val="28"/>
                <w:szCs w:val="28"/>
              </w:rPr>
              <w:t>Главе Администрации</w:t>
            </w:r>
          </w:p>
          <w:p w:rsidR="00C73C4C" w:rsidRPr="008438CC" w:rsidRDefault="00C73C4C" w:rsidP="00033F1F">
            <w:pPr>
              <w:spacing w:line="233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438CC">
              <w:rPr>
                <w:color w:val="000000" w:themeColor="text1"/>
                <w:sz w:val="28"/>
                <w:szCs w:val="28"/>
              </w:rPr>
              <w:t>Песчанокопского района</w:t>
            </w:r>
          </w:p>
          <w:p w:rsidR="00D04C28" w:rsidRPr="008438CC" w:rsidRDefault="00A344C3" w:rsidP="00033F1F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</w:t>
            </w:r>
          </w:p>
          <w:p w:rsidR="006B6017" w:rsidRPr="008438CC" w:rsidRDefault="006B6017" w:rsidP="00033F1F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  <w:p w:rsidR="006B6017" w:rsidRPr="0014047E" w:rsidRDefault="006B6017" w:rsidP="00033F1F">
            <w:pPr>
              <w:spacing w:line="233" w:lineRule="auto"/>
              <w:jc w:val="center"/>
              <w:rPr>
                <w:sz w:val="2"/>
                <w:szCs w:val="28"/>
              </w:rPr>
            </w:pPr>
          </w:p>
        </w:tc>
      </w:tr>
    </w:tbl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ЗАЯВЛЕНИЕ</w:t>
      </w:r>
    </w:p>
    <w:p w:rsidR="00D04C28" w:rsidRPr="008438CC" w:rsidRDefault="00D04C28" w:rsidP="00033F1F">
      <w:pPr>
        <w:spacing w:line="233" w:lineRule="auto"/>
        <w:ind w:firstLine="706"/>
        <w:rPr>
          <w:sz w:val="28"/>
          <w:szCs w:val="28"/>
          <w:shd w:val="clear" w:color="auto" w:fill="92FF99"/>
        </w:rPr>
      </w:pPr>
    </w:p>
    <w:p w:rsidR="00D04C28" w:rsidRPr="008438CC" w:rsidRDefault="00974347" w:rsidP="00033F1F">
      <w:pPr>
        <w:spacing w:line="233" w:lineRule="auto"/>
        <w:ind w:firstLine="709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Прошу назначить мне, представителю и (или) законному представителю</w:t>
      </w:r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несовершеннолетнего или недееспособного (дееспособного) лица, __________</w:t>
      </w:r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____________________________________________________________________</w:t>
      </w:r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____________________________________________________________________,</w:t>
      </w:r>
    </w:p>
    <w:p w:rsidR="00D04C28" w:rsidRPr="0014047E" w:rsidRDefault="00974347" w:rsidP="00033F1F">
      <w:pPr>
        <w:spacing w:line="233" w:lineRule="auto"/>
        <w:jc w:val="center"/>
        <w:rPr>
          <w:sz w:val="22"/>
          <w:szCs w:val="28"/>
        </w:rPr>
      </w:pPr>
      <w:proofErr w:type="gramStart"/>
      <w:r w:rsidRPr="0014047E">
        <w:rPr>
          <w:sz w:val="22"/>
          <w:szCs w:val="28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  <w:proofErr w:type="gramEnd"/>
    </w:p>
    <w:p w:rsidR="0014047E" w:rsidRPr="0014047E" w:rsidRDefault="0014047E" w:rsidP="00033F1F">
      <w:pPr>
        <w:spacing w:line="233" w:lineRule="auto"/>
        <w:jc w:val="both"/>
        <w:rPr>
          <w:sz w:val="10"/>
          <w:szCs w:val="28"/>
        </w:rPr>
      </w:pP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 xml:space="preserve">выплату </w:t>
      </w:r>
      <w:r w:rsidRPr="008438CC">
        <w:rPr>
          <w:color w:val="000000" w:themeColor="text1"/>
          <w:sz w:val="28"/>
          <w:szCs w:val="28"/>
        </w:rPr>
        <w:t>единовременной материальной помощи в связи с нарушением условий жизнедеятельности в результате чрезвычайной ситуации</w:t>
      </w:r>
      <w:r w:rsidRPr="008438CC">
        <w:rPr>
          <w:sz w:val="28"/>
          <w:szCs w:val="28"/>
        </w:rPr>
        <w:t xml:space="preserve">: 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___________________________________________________________________</w:t>
      </w:r>
    </w:p>
    <w:p w:rsidR="00D04C28" w:rsidRPr="0014047E" w:rsidRDefault="00974347" w:rsidP="00033F1F">
      <w:pPr>
        <w:spacing w:line="233" w:lineRule="auto"/>
        <w:jc w:val="center"/>
        <w:rPr>
          <w:sz w:val="20"/>
          <w:szCs w:val="28"/>
        </w:rPr>
      </w:pPr>
      <w:r w:rsidRPr="0014047E">
        <w:rPr>
          <w:sz w:val="20"/>
          <w:szCs w:val="28"/>
        </w:rPr>
        <w:t>(причина нарушения условий жизнедеятельности)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____________________________________________________________________,</w:t>
      </w:r>
    </w:p>
    <w:p w:rsidR="00D04C28" w:rsidRPr="008438CC" w:rsidRDefault="00974347" w:rsidP="00033F1F">
      <w:pPr>
        <w:tabs>
          <w:tab w:val="center" w:pos="4819"/>
          <w:tab w:val="left" w:pos="7402"/>
        </w:tabs>
        <w:spacing w:line="233" w:lineRule="auto"/>
        <w:rPr>
          <w:sz w:val="28"/>
          <w:szCs w:val="28"/>
        </w:rPr>
      </w:pPr>
      <w:r w:rsidRPr="008438CC">
        <w:rPr>
          <w:sz w:val="28"/>
          <w:szCs w:val="28"/>
        </w:rPr>
        <w:tab/>
      </w:r>
      <w:r w:rsidRPr="0014047E">
        <w:rPr>
          <w:sz w:val="20"/>
          <w:szCs w:val="28"/>
        </w:rPr>
        <w:t>(дата нарушения условий жизнедеятельности)</w:t>
      </w:r>
      <w:r w:rsidRPr="008438CC">
        <w:rPr>
          <w:sz w:val="28"/>
          <w:szCs w:val="28"/>
        </w:rPr>
        <w:tab/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на моих несовершеннолетних детей:</w:t>
      </w:r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1.________________________________________________________________________________________________________________________________________________________________________________________________________________</w:t>
      </w:r>
      <w:r w:rsidR="0014047E">
        <w:rPr>
          <w:sz w:val="28"/>
          <w:szCs w:val="28"/>
        </w:rPr>
        <w:t>________________</w:t>
      </w:r>
      <w:r w:rsidRPr="008438CC">
        <w:rPr>
          <w:sz w:val="28"/>
          <w:szCs w:val="28"/>
        </w:rPr>
        <w:t>_______________________________________________</w:t>
      </w:r>
    </w:p>
    <w:p w:rsidR="00D04C28" w:rsidRPr="0014047E" w:rsidRDefault="00974347" w:rsidP="00033F1F">
      <w:pPr>
        <w:spacing w:line="233" w:lineRule="auto"/>
        <w:jc w:val="center"/>
        <w:rPr>
          <w:sz w:val="18"/>
          <w:szCs w:val="28"/>
        </w:rPr>
      </w:pPr>
      <w:r w:rsidRPr="0014047E">
        <w:rPr>
          <w:sz w:val="18"/>
          <w:szCs w:val="28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2.__________________________________________________________________,_____________________________________________________________________________________________________________________________________________</w:t>
      </w:r>
      <w:r w:rsidR="0014047E">
        <w:rPr>
          <w:sz w:val="28"/>
          <w:szCs w:val="28"/>
        </w:rPr>
        <w:t>________________</w:t>
      </w:r>
      <w:r w:rsidRPr="008438CC">
        <w:rPr>
          <w:sz w:val="28"/>
          <w:szCs w:val="28"/>
        </w:rPr>
        <w:t>_______________________________________________</w:t>
      </w:r>
    </w:p>
    <w:p w:rsidR="00D04C28" w:rsidRPr="0014047E" w:rsidRDefault="00974347" w:rsidP="00033F1F">
      <w:pPr>
        <w:spacing w:line="233" w:lineRule="auto"/>
        <w:jc w:val="center"/>
        <w:rPr>
          <w:sz w:val="20"/>
          <w:szCs w:val="28"/>
        </w:rPr>
      </w:pPr>
      <w:r w:rsidRPr="0014047E">
        <w:rPr>
          <w:sz w:val="20"/>
          <w:szCs w:val="28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D04C28" w:rsidRPr="008438CC" w:rsidRDefault="00D04C28" w:rsidP="00033F1F">
      <w:pPr>
        <w:spacing w:line="233" w:lineRule="auto"/>
        <w:jc w:val="center"/>
        <w:rPr>
          <w:sz w:val="28"/>
          <w:szCs w:val="28"/>
          <w:vertAlign w:val="superscript"/>
        </w:rPr>
      </w:pP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lastRenderedPageBreak/>
        <w:t>иных лиц, представителем и (или) законным представителем которых я являюсь:</w:t>
      </w:r>
    </w:p>
    <w:p w:rsidR="008D444D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1._______________________________________________________________________________________________________________________________________</w:t>
      </w:r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______________________________________________________________________</w:t>
      </w:r>
      <w:r w:rsidR="0014047E">
        <w:rPr>
          <w:sz w:val="28"/>
          <w:szCs w:val="28"/>
        </w:rPr>
        <w:t>________________</w:t>
      </w:r>
      <w:r w:rsidRPr="008438CC">
        <w:rPr>
          <w:sz w:val="28"/>
          <w:szCs w:val="28"/>
        </w:rPr>
        <w:t>__________________________________________________</w:t>
      </w:r>
    </w:p>
    <w:p w:rsidR="00D04C28" w:rsidRPr="0014047E" w:rsidRDefault="00974347" w:rsidP="00033F1F">
      <w:pPr>
        <w:spacing w:line="233" w:lineRule="auto"/>
        <w:jc w:val="center"/>
        <w:rPr>
          <w:sz w:val="20"/>
          <w:szCs w:val="28"/>
        </w:rPr>
      </w:pPr>
      <w:proofErr w:type="gramStart"/>
      <w:r w:rsidRPr="0014047E">
        <w:rPr>
          <w:sz w:val="20"/>
          <w:szCs w:val="28"/>
        </w:rPr>
        <w:t>(фамилия, имя, отчество (при наличии), дата рождения, данные документа, удостоверяющего личность,)</w:t>
      </w:r>
      <w:proofErr w:type="gramEnd"/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2.__________________________________________________________________,_________________________________________________________________________________________________________________________________________</w:t>
      </w:r>
      <w:r w:rsidR="0014047E">
        <w:rPr>
          <w:sz w:val="28"/>
          <w:szCs w:val="28"/>
        </w:rPr>
        <w:t>________________</w:t>
      </w:r>
      <w:r w:rsidRPr="008438CC">
        <w:rPr>
          <w:sz w:val="28"/>
          <w:szCs w:val="28"/>
        </w:rPr>
        <w:t>___________________________________________________</w:t>
      </w:r>
    </w:p>
    <w:p w:rsidR="00D04C28" w:rsidRPr="0014047E" w:rsidRDefault="00974347" w:rsidP="00033F1F">
      <w:pPr>
        <w:spacing w:line="233" w:lineRule="auto"/>
        <w:jc w:val="center"/>
        <w:rPr>
          <w:sz w:val="20"/>
          <w:szCs w:val="28"/>
        </w:rPr>
      </w:pPr>
      <w:proofErr w:type="gramStart"/>
      <w:r w:rsidRPr="0014047E">
        <w:rPr>
          <w:sz w:val="20"/>
          <w:szCs w:val="28"/>
        </w:rPr>
        <w:t>(фамилия, имя, отчество (при наличии), дата рождения, данные документа, удостоверяющего личность,)</w:t>
      </w:r>
      <w:proofErr w:type="gramEnd"/>
    </w:p>
    <w:p w:rsidR="00D04C28" w:rsidRPr="008438CC" w:rsidRDefault="00974347" w:rsidP="00033F1F">
      <w:pPr>
        <w:spacing w:line="233" w:lineRule="auto"/>
        <w:jc w:val="center"/>
        <w:rPr>
          <w:sz w:val="28"/>
          <w:szCs w:val="28"/>
        </w:rPr>
      </w:pPr>
      <w:r w:rsidRPr="008438CC">
        <w:rPr>
          <w:sz w:val="28"/>
          <w:szCs w:val="28"/>
        </w:rPr>
        <w:t>________________________________________________________________________</w:t>
      </w:r>
      <w:r w:rsidR="0014047E">
        <w:rPr>
          <w:sz w:val="28"/>
          <w:szCs w:val="28"/>
        </w:rPr>
        <w:t>________________________</w:t>
      </w:r>
      <w:r w:rsidRPr="008438CC">
        <w:rPr>
          <w:sz w:val="28"/>
          <w:szCs w:val="28"/>
        </w:rPr>
        <w:t>________________________________________.</w:t>
      </w:r>
    </w:p>
    <w:p w:rsidR="00D04C28" w:rsidRPr="0014047E" w:rsidRDefault="00974347" w:rsidP="00033F1F">
      <w:pPr>
        <w:spacing w:line="233" w:lineRule="auto"/>
        <w:jc w:val="center"/>
        <w:rPr>
          <w:sz w:val="20"/>
          <w:szCs w:val="28"/>
        </w:rPr>
      </w:pPr>
      <w:r w:rsidRPr="0014047E">
        <w:rPr>
          <w:sz w:val="20"/>
          <w:szCs w:val="28"/>
        </w:rPr>
        <w:t>(указывается способ выплаты: через кредитные организации)</w:t>
      </w:r>
    </w:p>
    <w:p w:rsidR="00D04C28" w:rsidRPr="008438CC" w:rsidRDefault="00D04C28" w:rsidP="00033F1F">
      <w:pPr>
        <w:spacing w:line="233" w:lineRule="auto"/>
        <w:ind w:firstLine="709"/>
        <w:jc w:val="both"/>
        <w:rPr>
          <w:sz w:val="28"/>
          <w:szCs w:val="28"/>
        </w:rPr>
      </w:pPr>
    </w:p>
    <w:p w:rsidR="00D04C28" w:rsidRPr="008438CC" w:rsidRDefault="00974347" w:rsidP="00033F1F">
      <w:pPr>
        <w:spacing w:line="233" w:lineRule="auto"/>
        <w:ind w:firstLine="709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Контактные данные Заявителя: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Телефон: _______________________________________</w:t>
      </w:r>
    </w:p>
    <w:p w:rsidR="00D04C28" w:rsidRPr="008438CC" w:rsidRDefault="00D04C28" w:rsidP="00033F1F">
      <w:pPr>
        <w:spacing w:line="233" w:lineRule="auto"/>
        <w:jc w:val="both"/>
        <w:rPr>
          <w:sz w:val="28"/>
          <w:szCs w:val="28"/>
        </w:rPr>
      </w:pPr>
    </w:p>
    <w:p w:rsidR="00D04C28" w:rsidRPr="008438CC" w:rsidRDefault="00974347" w:rsidP="00033F1F">
      <w:pPr>
        <w:spacing w:line="233" w:lineRule="auto"/>
        <w:ind w:firstLine="709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Банковские реквизиты для выплаты: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Лицевой счет: ___________________________________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Расчетный счет: _________________________________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Наименование банка: _____________________________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БИК ___________________________________________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ИНН ___________________________________________</w:t>
      </w: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>КПП ___________________________________________</w:t>
      </w:r>
    </w:p>
    <w:p w:rsidR="00D04C28" w:rsidRPr="008438CC" w:rsidRDefault="00974347" w:rsidP="00033F1F">
      <w:pPr>
        <w:spacing w:line="233" w:lineRule="auto"/>
        <w:rPr>
          <w:sz w:val="28"/>
          <w:szCs w:val="28"/>
        </w:rPr>
      </w:pPr>
      <w:r w:rsidRPr="008438CC">
        <w:rPr>
          <w:sz w:val="28"/>
          <w:szCs w:val="28"/>
        </w:rPr>
        <w:t>Номер банковской карты __________________________</w:t>
      </w:r>
    </w:p>
    <w:p w:rsidR="00D04C28" w:rsidRPr="008438CC" w:rsidRDefault="00D04C28" w:rsidP="00033F1F">
      <w:pPr>
        <w:spacing w:line="233" w:lineRule="auto"/>
        <w:ind w:firstLine="709"/>
        <w:rPr>
          <w:sz w:val="28"/>
          <w:szCs w:val="28"/>
        </w:rPr>
      </w:pPr>
    </w:p>
    <w:p w:rsidR="00D04C28" w:rsidRPr="008438CC" w:rsidRDefault="00D04C28" w:rsidP="00033F1F">
      <w:pPr>
        <w:spacing w:line="233" w:lineRule="auto"/>
        <w:rPr>
          <w:color w:val="000000" w:themeColor="text1"/>
          <w:sz w:val="28"/>
          <w:szCs w:val="28"/>
        </w:rPr>
      </w:pPr>
    </w:p>
    <w:p w:rsidR="00D04C28" w:rsidRPr="008438CC" w:rsidRDefault="00974347" w:rsidP="00033F1F">
      <w:pPr>
        <w:spacing w:line="233" w:lineRule="auto"/>
        <w:rPr>
          <w:color w:val="000000" w:themeColor="text1"/>
          <w:sz w:val="28"/>
          <w:szCs w:val="28"/>
        </w:rPr>
      </w:pPr>
      <w:r w:rsidRPr="008438CC">
        <w:rPr>
          <w:color w:val="000000" w:themeColor="text1"/>
          <w:sz w:val="28"/>
          <w:szCs w:val="28"/>
        </w:rPr>
        <w:t xml:space="preserve">«__» ______________ </w:t>
      </w:r>
      <w:proofErr w:type="gramStart"/>
      <w:r w:rsidRPr="008438CC">
        <w:rPr>
          <w:color w:val="000000" w:themeColor="text1"/>
          <w:sz w:val="28"/>
          <w:szCs w:val="28"/>
        </w:rPr>
        <w:t>г</w:t>
      </w:r>
      <w:proofErr w:type="gramEnd"/>
      <w:r w:rsidRPr="008438CC">
        <w:rPr>
          <w:color w:val="000000" w:themeColor="text1"/>
          <w:sz w:val="28"/>
          <w:szCs w:val="28"/>
        </w:rPr>
        <w:t>. ______________ ______________________________</w:t>
      </w:r>
    </w:p>
    <w:p w:rsidR="00D04C28" w:rsidRPr="008438CC" w:rsidRDefault="00974347" w:rsidP="00033F1F">
      <w:pPr>
        <w:spacing w:line="233" w:lineRule="auto"/>
        <w:rPr>
          <w:color w:val="000000" w:themeColor="text1"/>
          <w:sz w:val="28"/>
          <w:szCs w:val="28"/>
          <w:vertAlign w:val="superscript"/>
        </w:rPr>
      </w:pPr>
      <w:r w:rsidRPr="008438CC">
        <w:rPr>
          <w:color w:val="000000" w:themeColor="text1"/>
          <w:sz w:val="28"/>
          <w:szCs w:val="28"/>
          <w:vertAlign w:val="superscript"/>
        </w:rPr>
        <w:t xml:space="preserve">              </w:t>
      </w:r>
      <w:r w:rsidR="003E3EFC" w:rsidRPr="008438CC">
        <w:rPr>
          <w:color w:val="000000" w:themeColor="text1"/>
          <w:sz w:val="28"/>
          <w:szCs w:val="28"/>
          <w:vertAlign w:val="superscript"/>
        </w:rPr>
        <w:t xml:space="preserve">         </w:t>
      </w:r>
      <w:r w:rsidRPr="008438CC">
        <w:rPr>
          <w:color w:val="000000" w:themeColor="text1"/>
          <w:sz w:val="28"/>
          <w:szCs w:val="28"/>
          <w:vertAlign w:val="superscript"/>
        </w:rPr>
        <w:t xml:space="preserve">    (дата)                               </w:t>
      </w:r>
      <w:r w:rsidR="003E3EFC" w:rsidRPr="008438CC">
        <w:rPr>
          <w:color w:val="000000" w:themeColor="text1"/>
          <w:sz w:val="28"/>
          <w:szCs w:val="28"/>
          <w:vertAlign w:val="superscript"/>
        </w:rPr>
        <w:t xml:space="preserve">        </w:t>
      </w:r>
      <w:r w:rsidRPr="008438CC">
        <w:rPr>
          <w:color w:val="000000" w:themeColor="text1"/>
          <w:sz w:val="28"/>
          <w:szCs w:val="28"/>
          <w:vertAlign w:val="superscript"/>
        </w:rPr>
        <w:t xml:space="preserve"> (подпись)                                      (фамилия, инициалы)</w:t>
      </w:r>
    </w:p>
    <w:p w:rsidR="00D04C28" w:rsidRPr="008438CC" w:rsidRDefault="00D04C28" w:rsidP="00033F1F">
      <w:pPr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04C28" w:rsidRPr="00033F1F" w:rsidRDefault="00974347" w:rsidP="00033F1F">
      <w:pPr>
        <w:spacing w:line="233" w:lineRule="auto"/>
        <w:ind w:firstLine="709"/>
        <w:jc w:val="both"/>
        <w:rPr>
          <w:color w:val="000000" w:themeColor="text1"/>
          <w:sz w:val="28"/>
          <w:szCs w:val="24"/>
        </w:rPr>
      </w:pPr>
      <w:proofErr w:type="gramStart"/>
      <w:r w:rsidRPr="00033F1F">
        <w:rPr>
          <w:color w:val="000000" w:themeColor="text1"/>
          <w:sz w:val="28"/>
          <w:szCs w:val="24"/>
        </w:rPr>
        <w:t>В соответствии с Федеральным законом от 27.07.2006 № 152-ФЗ «О 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 настоящем заявлении и прилагаемых документах.</w:t>
      </w:r>
      <w:proofErr w:type="gramEnd"/>
      <w:r w:rsidRPr="00033F1F">
        <w:rPr>
          <w:color w:val="000000" w:themeColor="text1"/>
          <w:sz w:val="28"/>
          <w:szCs w:val="24"/>
        </w:rPr>
        <w:t xml:space="preserve"> Мне разъяснено, что данное согласие может быть отозвано мною.</w:t>
      </w:r>
    </w:p>
    <w:p w:rsidR="00D04C28" w:rsidRPr="00DE1552" w:rsidRDefault="00D04C28" w:rsidP="00033F1F">
      <w:pPr>
        <w:spacing w:line="233" w:lineRule="auto"/>
        <w:ind w:firstLine="709"/>
        <w:jc w:val="both"/>
        <w:rPr>
          <w:color w:val="000000" w:themeColor="text1"/>
          <w:szCs w:val="24"/>
        </w:rPr>
      </w:pPr>
    </w:p>
    <w:p w:rsidR="00D04C28" w:rsidRPr="008438CC" w:rsidRDefault="00D04C28" w:rsidP="00033F1F">
      <w:pPr>
        <w:spacing w:line="233" w:lineRule="auto"/>
        <w:jc w:val="both"/>
        <w:rPr>
          <w:sz w:val="28"/>
          <w:szCs w:val="28"/>
        </w:rPr>
      </w:pPr>
    </w:p>
    <w:p w:rsidR="00D04C28" w:rsidRPr="008438CC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 xml:space="preserve">«__» ______________ </w:t>
      </w:r>
      <w:proofErr w:type="gramStart"/>
      <w:r w:rsidRPr="008438CC">
        <w:rPr>
          <w:sz w:val="28"/>
          <w:szCs w:val="28"/>
        </w:rPr>
        <w:t>г</w:t>
      </w:r>
      <w:proofErr w:type="gramEnd"/>
      <w:r w:rsidRPr="008438CC">
        <w:rPr>
          <w:sz w:val="28"/>
          <w:szCs w:val="28"/>
        </w:rPr>
        <w:t>. ______________ ______________________________</w:t>
      </w:r>
    </w:p>
    <w:p w:rsidR="00D04C28" w:rsidRDefault="00974347" w:rsidP="00033F1F">
      <w:pPr>
        <w:spacing w:line="233" w:lineRule="auto"/>
        <w:jc w:val="both"/>
        <w:rPr>
          <w:sz w:val="28"/>
          <w:szCs w:val="28"/>
        </w:rPr>
      </w:pPr>
      <w:r w:rsidRPr="008438CC">
        <w:rPr>
          <w:sz w:val="28"/>
          <w:szCs w:val="28"/>
        </w:rPr>
        <w:t xml:space="preserve">                 </w:t>
      </w:r>
      <w:r w:rsidRPr="0014047E">
        <w:rPr>
          <w:sz w:val="20"/>
          <w:szCs w:val="28"/>
        </w:rPr>
        <w:t xml:space="preserve">(дата)                    </w:t>
      </w:r>
      <w:r w:rsidR="00CC172D" w:rsidRPr="0014047E">
        <w:rPr>
          <w:sz w:val="20"/>
          <w:szCs w:val="28"/>
        </w:rPr>
        <w:t xml:space="preserve">                       </w:t>
      </w:r>
      <w:r w:rsidRPr="0014047E">
        <w:rPr>
          <w:sz w:val="20"/>
          <w:szCs w:val="28"/>
        </w:rPr>
        <w:t xml:space="preserve"> (подпись)                   (фамилия, инициалы)</w:t>
      </w:r>
    </w:p>
    <w:p w:rsidR="0014047E" w:rsidRDefault="0014047E" w:rsidP="00033F1F">
      <w:pPr>
        <w:widowControl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ind w:left="3969"/>
        <w:jc w:val="center"/>
        <w:rPr>
          <w:sz w:val="28"/>
          <w:szCs w:val="26"/>
        </w:rPr>
      </w:pPr>
    </w:p>
    <w:p w:rsidR="0014047E" w:rsidRDefault="0014047E" w:rsidP="00033F1F">
      <w:pPr>
        <w:widowControl/>
        <w:ind w:left="3969"/>
        <w:jc w:val="center"/>
        <w:rPr>
          <w:sz w:val="28"/>
          <w:szCs w:val="26"/>
        </w:rPr>
      </w:pPr>
    </w:p>
    <w:p w:rsidR="00D04C28" w:rsidRPr="00033F1F" w:rsidRDefault="00974347" w:rsidP="00033F1F">
      <w:pPr>
        <w:widowControl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lastRenderedPageBreak/>
        <w:t xml:space="preserve">Приложение № 3 </w:t>
      </w:r>
    </w:p>
    <w:p w:rsidR="00D04C28" w:rsidRPr="00033F1F" w:rsidRDefault="00974347" w:rsidP="00033F1F">
      <w:pPr>
        <w:widowControl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к административному регламенту</w:t>
      </w:r>
    </w:p>
    <w:p w:rsidR="00D04C28" w:rsidRPr="00033F1F" w:rsidRDefault="00974347" w:rsidP="00033F1F">
      <w:pPr>
        <w:widowControl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предоставления муниципальной услуги «Назначение выплаты единовременной материальной помощи гражданам,</w:t>
      </w:r>
      <w:r w:rsidR="00DE1552" w:rsidRPr="00033F1F">
        <w:rPr>
          <w:sz w:val="28"/>
          <w:szCs w:val="26"/>
        </w:rPr>
        <w:t xml:space="preserve"> </w:t>
      </w:r>
      <w:r w:rsidRPr="00033F1F">
        <w:rPr>
          <w:sz w:val="28"/>
          <w:szCs w:val="26"/>
        </w:rPr>
        <w:t xml:space="preserve">иностранным гражданам, лицам </w:t>
      </w:r>
      <w:proofErr w:type="gramStart"/>
      <w:r w:rsidRPr="00033F1F">
        <w:rPr>
          <w:sz w:val="28"/>
          <w:szCs w:val="26"/>
        </w:rPr>
        <w:t>без</w:t>
      </w:r>
      <w:proofErr w:type="gramEnd"/>
      <w:r w:rsidRPr="00033F1F">
        <w:rPr>
          <w:sz w:val="28"/>
          <w:szCs w:val="26"/>
        </w:rPr>
        <w:t xml:space="preserve"> </w:t>
      </w:r>
    </w:p>
    <w:p w:rsidR="00DE1552" w:rsidRPr="00033F1F" w:rsidRDefault="00974347" w:rsidP="00033F1F">
      <w:pPr>
        <w:widowControl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 xml:space="preserve">гражданства, пострадавшим в результате чрезвычайных ситуаций природного и </w:t>
      </w:r>
    </w:p>
    <w:p w:rsidR="00D04C28" w:rsidRPr="00033F1F" w:rsidRDefault="00974347" w:rsidP="00033F1F">
      <w:pPr>
        <w:widowControl/>
        <w:ind w:left="3969"/>
        <w:jc w:val="center"/>
        <w:rPr>
          <w:sz w:val="28"/>
          <w:szCs w:val="26"/>
        </w:rPr>
      </w:pPr>
      <w:r w:rsidRPr="00033F1F">
        <w:rPr>
          <w:sz w:val="28"/>
          <w:szCs w:val="26"/>
        </w:rPr>
        <w:t>техногенного характера»</w:t>
      </w:r>
    </w:p>
    <w:p w:rsidR="00D04C28" w:rsidRPr="008438CC" w:rsidRDefault="00D04C28" w:rsidP="00033F1F">
      <w:pPr>
        <w:rPr>
          <w:color w:val="000000" w:themeColor="text1"/>
          <w:sz w:val="26"/>
          <w:szCs w:val="26"/>
          <w:vertAlign w:val="superscript"/>
        </w:rPr>
      </w:pPr>
    </w:p>
    <w:tbl>
      <w:tblPr>
        <w:tblStyle w:val="ae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D04C28" w:rsidRPr="002F1836" w:rsidTr="00DE1552">
        <w:trPr>
          <w:trHeight w:val="559"/>
        </w:trPr>
        <w:tc>
          <w:tcPr>
            <w:tcW w:w="10188" w:type="dxa"/>
          </w:tcPr>
          <w:p w:rsidR="00D04C28" w:rsidRPr="002F1836" w:rsidRDefault="00D04C28" w:rsidP="00033F1F">
            <w:pPr>
              <w:pStyle w:val="ConsPlusNormal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  <w:bookmarkStart w:id="7" w:name="_Hlk173138066"/>
          </w:p>
          <w:p w:rsidR="00D04C28" w:rsidRPr="002F1836" w:rsidRDefault="00FC1873" w:rsidP="00033F1F">
            <w:pPr>
              <w:pStyle w:val="ConsPlusNormal"/>
              <w:rPr>
                <w:rFonts w:ascii="Times New Roman" w:hAnsi="Times New Roman"/>
                <w:color w:val="000000" w:themeColor="text1"/>
                <w:sz w:val="26"/>
              </w:rPr>
            </w:pPr>
            <w:r w:rsidRPr="002F1836">
              <w:rPr>
                <w:rFonts w:ascii="Times New Roman" w:hAnsi="Times New Roman"/>
                <w:color w:val="000000" w:themeColor="text1"/>
                <w:sz w:val="26"/>
              </w:rPr>
              <w:t xml:space="preserve">                                                                                                                        </w:t>
            </w:r>
            <w:r w:rsidR="00974347" w:rsidRPr="002F1836">
              <w:rPr>
                <w:rFonts w:ascii="Times New Roman" w:hAnsi="Times New Roman"/>
                <w:color w:val="000000" w:themeColor="text1"/>
                <w:sz w:val="26"/>
              </w:rPr>
              <w:t>УТВЕРЖДАЮ</w:t>
            </w:r>
          </w:p>
        </w:tc>
      </w:tr>
      <w:tr w:rsidR="00D04C28" w:rsidRPr="002F1836" w:rsidTr="00DE1552">
        <w:trPr>
          <w:trHeight w:val="856"/>
        </w:trPr>
        <w:tc>
          <w:tcPr>
            <w:tcW w:w="10188" w:type="dxa"/>
          </w:tcPr>
          <w:p w:rsidR="00C61887" w:rsidRPr="002F1836" w:rsidRDefault="00974347" w:rsidP="00033F1F">
            <w:pPr>
              <w:ind w:right="464"/>
              <w:jc w:val="right"/>
              <w:rPr>
                <w:color w:val="000000" w:themeColor="text1"/>
                <w:sz w:val="26"/>
              </w:rPr>
            </w:pPr>
            <w:r w:rsidRPr="002F1836">
              <w:rPr>
                <w:color w:val="000000" w:themeColor="text1"/>
                <w:sz w:val="26"/>
              </w:rPr>
              <w:t xml:space="preserve">Глава </w:t>
            </w:r>
            <w:r w:rsidR="006B6017" w:rsidRPr="002F1836">
              <w:rPr>
                <w:color w:val="000000" w:themeColor="text1"/>
                <w:sz w:val="26"/>
              </w:rPr>
              <w:t>А</w:t>
            </w:r>
            <w:r w:rsidRPr="002F1836">
              <w:rPr>
                <w:color w:val="000000" w:themeColor="text1"/>
                <w:sz w:val="26"/>
              </w:rPr>
              <w:t>дминистрации</w:t>
            </w:r>
          </w:p>
          <w:p w:rsidR="00D04C28" w:rsidRPr="002F1836" w:rsidRDefault="00FB1177" w:rsidP="00033F1F">
            <w:pPr>
              <w:tabs>
                <w:tab w:val="left" w:pos="10206"/>
              </w:tabs>
              <w:ind w:right="181"/>
              <w:jc w:val="right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Песчанокопского</w:t>
            </w:r>
            <w:r w:rsidR="00C61887" w:rsidRPr="002F1836">
              <w:rPr>
                <w:color w:val="000000" w:themeColor="text1"/>
                <w:sz w:val="26"/>
              </w:rPr>
              <w:t xml:space="preserve"> района</w:t>
            </w:r>
          </w:p>
        </w:tc>
      </w:tr>
      <w:tr w:rsidR="00D04C28" w:rsidRPr="002F1836" w:rsidTr="00DE1552">
        <w:trPr>
          <w:trHeight w:val="284"/>
        </w:trPr>
        <w:tc>
          <w:tcPr>
            <w:tcW w:w="10188" w:type="dxa"/>
          </w:tcPr>
          <w:p w:rsidR="00D04C28" w:rsidRPr="002F1836" w:rsidRDefault="00C73C4C" w:rsidP="00033F1F">
            <w:pPr>
              <w:pStyle w:val="ConsPlusNormal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</w:rPr>
              <w:t>________________</w:t>
            </w:r>
            <w:r w:rsidR="00E21DB4">
              <w:rPr>
                <w:rFonts w:ascii="Times New Roman" w:hAnsi="Times New Roman"/>
                <w:color w:val="000000" w:themeColor="text1"/>
                <w:sz w:val="26"/>
              </w:rPr>
              <w:t>_______________</w:t>
            </w:r>
          </w:p>
        </w:tc>
      </w:tr>
      <w:tr w:rsidR="00D04C28" w:rsidRPr="002F1836" w:rsidTr="00DE1552">
        <w:trPr>
          <w:trHeight w:val="120"/>
        </w:trPr>
        <w:tc>
          <w:tcPr>
            <w:tcW w:w="10188" w:type="dxa"/>
          </w:tcPr>
          <w:p w:rsidR="00D04C28" w:rsidRPr="002F1836" w:rsidRDefault="00FC1873" w:rsidP="00033F1F">
            <w:pPr>
              <w:pStyle w:val="ConsPlusNormal"/>
              <w:ind w:right="181"/>
              <w:jc w:val="center"/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</w:pPr>
            <w:r w:rsidRPr="002F1836"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  <w:t xml:space="preserve">                                                                                                                                                             </w:t>
            </w:r>
            <w:r w:rsidR="00006F5D"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  <w:t xml:space="preserve">                 </w:t>
            </w:r>
            <w:r w:rsidR="00974347" w:rsidRPr="002F1836"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  <w:t>(подпись, фамилия, инициалы)</w:t>
            </w:r>
          </w:p>
        </w:tc>
      </w:tr>
      <w:tr w:rsidR="00D04C28" w:rsidRPr="002F1836" w:rsidTr="00DE1552">
        <w:trPr>
          <w:trHeight w:val="284"/>
        </w:trPr>
        <w:tc>
          <w:tcPr>
            <w:tcW w:w="10188" w:type="dxa"/>
          </w:tcPr>
          <w:p w:rsidR="00D04C28" w:rsidRPr="002F1836" w:rsidRDefault="00974347" w:rsidP="00033F1F">
            <w:pPr>
              <w:pStyle w:val="ConsPlusNormal"/>
              <w:jc w:val="right"/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</w:pPr>
            <w:r w:rsidRPr="002F1836">
              <w:rPr>
                <w:rFonts w:ascii="Times New Roman" w:hAnsi="Times New Roman"/>
                <w:color w:val="000000" w:themeColor="text1"/>
                <w:sz w:val="26"/>
              </w:rPr>
              <w:t>«_____» __________________ 20____г.</w:t>
            </w:r>
          </w:p>
        </w:tc>
      </w:tr>
      <w:tr w:rsidR="00D04C28" w:rsidRPr="002F1836" w:rsidTr="00DE1552">
        <w:trPr>
          <w:trHeight w:val="284"/>
        </w:trPr>
        <w:tc>
          <w:tcPr>
            <w:tcW w:w="10188" w:type="dxa"/>
          </w:tcPr>
          <w:p w:rsidR="00D04C28" w:rsidRPr="002F1836" w:rsidRDefault="00FC1873" w:rsidP="00033F1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</w:pPr>
            <w:r w:rsidRPr="002F1836"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  <w:t xml:space="preserve">                                                                                                                                     </w:t>
            </w:r>
            <w:r w:rsidR="00974347" w:rsidRPr="002F1836">
              <w:rPr>
                <w:rFonts w:ascii="Times New Roman" w:hAnsi="Times New Roman"/>
                <w:color w:val="000000" w:themeColor="text1"/>
                <w:sz w:val="26"/>
                <w:vertAlign w:val="superscript"/>
              </w:rPr>
              <w:t>М.П.</w:t>
            </w:r>
          </w:p>
        </w:tc>
      </w:tr>
      <w:bookmarkEnd w:id="7"/>
    </w:tbl>
    <w:p w:rsidR="00D04C28" w:rsidRPr="002F1836" w:rsidRDefault="00D04C28" w:rsidP="00033F1F">
      <w:pPr>
        <w:pStyle w:val="ConsPlusNonformat"/>
        <w:jc w:val="both"/>
        <w:rPr>
          <w:rFonts w:ascii="Times New Roman" w:hAnsi="Times New Roman"/>
          <w:color w:val="000000" w:themeColor="text1"/>
          <w:sz w:val="26"/>
        </w:rPr>
      </w:pPr>
    </w:p>
    <w:p w:rsidR="00D04C28" w:rsidRPr="002F1836" w:rsidRDefault="00974347" w:rsidP="00033F1F">
      <w:pPr>
        <w:jc w:val="center"/>
        <w:rPr>
          <w:sz w:val="26"/>
        </w:rPr>
      </w:pPr>
      <w:bookmarkStart w:id="8" w:name="P718"/>
      <w:bookmarkEnd w:id="8"/>
      <w:r w:rsidRPr="002F1836">
        <w:rPr>
          <w:sz w:val="26"/>
        </w:rPr>
        <w:t>ЗАКЛЮЧЕНИЕ</w:t>
      </w:r>
    </w:p>
    <w:p w:rsidR="00D04C28" w:rsidRPr="002F1836" w:rsidRDefault="00974347" w:rsidP="00033F1F">
      <w:pPr>
        <w:jc w:val="center"/>
        <w:rPr>
          <w:sz w:val="26"/>
        </w:rPr>
      </w:pPr>
      <w:r w:rsidRPr="002F1836">
        <w:rPr>
          <w:sz w:val="26"/>
        </w:rPr>
        <w:t xml:space="preserve">об установлении </w:t>
      </w:r>
      <w:r w:rsidRPr="002F1836">
        <w:rPr>
          <w:spacing w:val="2"/>
          <w:sz w:val="26"/>
        </w:rPr>
        <w:t>факта</w:t>
      </w:r>
      <w:r w:rsidRPr="002F1836">
        <w:rPr>
          <w:sz w:val="26"/>
        </w:rPr>
        <w:t xml:space="preserve"> проживания в жилом помещении, находящемся в зоне чрезвычайной ситуации, и факта нарушения условий жизнедеятельности заявителя</w:t>
      </w:r>
      <w:r w:rsidRPr="002F1836">
        <w:rPr>
          <w:sz w:val="26"/>
        </w:rPr>
        <w:br/>
        <w:t xml:space="preserve">в результате </w:t>
      </w:r>
      <w:r w:rsidRPr="002F1836">
        <w:rPr>
          <w:spacing w:val="2"/>
          <w:sz w:val="26"/>
        </w:rPr>
        <w:t>чрезвычай</w:t>
      </w:r>
      <w:r w:rsidR="008163CE">
        <w:rPr>
          <w:spacing w:val="2"/>
          <w:sz w:val="26"/>
        </w:rPr>
        <w:t>н</w:t>
      </w:r>
      <w:r w:rsidRPr="002F1836">
        <w:rPr>
          <w:spacing w:val="2"/>
          <w:sz w:val="26"/>
        </w:rPr>
        <w:t>ой ситуации</w:t>
      </w:r>
    </w:p>
    <w:p w:rsidR="00D04C28" w:rsidRPr="002F1836" w:rsidRDefault="00974347" w:rsidP="00033F1F">
      <w:pPr>
        <w:jc w:val="center"/>
        <w:rPr>
          <w:b/>
          <w:sz w:val="26"/>
        </w:rPr>
      </w:pPr>
      <w:r w:rsidRPr="002F1836">
        <w:rPr>
          <w:b/>
          <w:sz w:val="26"/>
        </w:rPr>
        <w:t>____________________________________________________________</w:t>
      </w:r>
    </w:p>
    <w:p w:rsidR="00D04C28" w:rsidRPr="0014047E" w:rsidRDefault="00974347" w:rsidP="0014047E">
      <w:pPr>
        <w:jc w:val="center"/>
        <w:rPr>
          <w:color w:val="000000" w:themeColor="text1"/>
          <w:sz w:val="22"/>
        </w:rPr>
      </w:pPr>
      <w:proofErr w:type="gramStart"/>
      <w:r w:rsidRPr="0014047E">
        <w:rPr>
          <w:sz w:val="22"/>
        </w:rPr>
        <w:t xml:space="preserve">(реквизиты нормативного правового акта </w:t>
      </w:r>
      <w:r w:rsidRPr="0014047E">
        <w:rPr>
          <w:color w:val="000000" w:themeColor="text1"/>
          <w:sz w:val="22"/>
        </w:rPr>
        <w:t>городского округа</w:t>
      </w:r>
      <w:proofErr w:type="gramEnd"/>
    </w:p>
    <w:p w:rsidR="00D04C28" w:rsidRPr="0014047E" w:rsidRDefault="00974347" w:rsidP="0014047E">
      <w:pPr>
        <w:jc w:val="center"/>
        <w:rPr>
          <w:sz w:val="22"/>
        </w:rPr>
      </w:pPr>
      <w:r w:rsidRPr="0014047E">
        <w:rPr>
          <w:sz w:val="22"/>
        </w:rPr>
        <w:t>(муниципального района) о введении режима чрезвычайной ситуации</w:t>
      </w:r>
    </w:p>
    <w:p w:rsidR="00D04C28" w:rsidRPr="0014047E" w:rsidRDefault="00974347" w:rsidP="0014047E">
      <w:pPr>
        <w:jc w:val="center"/>
        <w:rPr>
          <w:sz w:val="22"/>
        </w:rPr>
      </w:pPr>
      <w:r w:rsidRPr="0014047E">
        <w:rPr>
          <w:sz w:val="22"/>
        </w:rPr>
        <w:t>муниципального характера)</w:t>
      </w:r>
    </w:p>
    <w:p w:rsidR="00D04C28" w:rsidRPr="002F1836" w:rsidRDefault="00D04C28" w:rsidP="00033F1F">
      <w:pPr>
        <w:jc w:val="center"/>
        <w:rPr>
          <w:sz w:val="26"/>
        </w:rPr>
      </w:pP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ab/>
        <w:t>Комиссия в составе:</w:t>
      </w:r>
    </w:p>
    <w:p w:rsidR="005F2444" w:rsidRPr="002F1836" w:rsidRDefault="005F2444" w:rsidP="00033F1F">
      <w:pPr>
        <w:jc w:val="both"/>
        <w:rPr>
          <w:sz w:val="26"/>
        </w:rPr>
      </w:pP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>Председатель комиссии: _______________________________________________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>Члены комиссии: _____________________________________________________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ab/>
      </w:r>
      <w:r w:rsidRPr="002F1836">
        <w:rPr>
          <w:sz w:val="26"/>
        </w:rPr>
        <w:tab/>
      </w:r>
      <w:r w:rsidRPr="002F1836">
        <w:rPr>
          <w:sz w:val="26"/>
        </w:rPr>
        <w:tab/>
        <w:t>_____________________________________________________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ab/>
      </w:r>
      <w:r w:rsidRPr="002F1836">
        <w:rPr>
          <w:sz w:val="26"/>
        </w:rPr>
        <w:tab/>
      </w:r>
      <w:r w:rsidRPr="002F1836">
        <w:rPr>
          <w:sz w:val="26"/>
        </w:rPr>
        <w:tab/>
        <w:t>_____________________________________________________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>провела _______________ обследование условий жизнедеятельности заявителя:</w:t>
      </w:r>
    </w:p>
    <w:p w:rsidR="00D04C28" w:rsidRPr="0014047E" w:rsidRDefault="00974347" w:rsidP="00033F1F">
      <w:pPr>
        <w:ind w:firstLine="1560"/>
        <w:jc w:val="both"/>
        <w:rPr>
          <w:sz w:val="22"/>
        </w:rPr>
      </w:pPr>
      <w:r w:rsidRPr="0014047E">
        <w:rPr>
          <w:sz w:val="22"/>
        </w:rPr>
        <w:t>(дата)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>Ф.И.О. заявителя: ____________________________________________________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>Адрес места жительства: 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>____________________________________________________________________</w:t>
      </w:r>
    </w:p>
    <w:p w:rsidR="00D04C28" w:rsidRPr="002F1836" w:rsidRDefault="00974347" w:rsidP="00033F1F">
      <w:pPr>
        <w:jc w:val="both"/>
        <w:rPr>
          <w:sz w:val="26"/>
        </w:rPr>
      </w:pPr>
      <w:r w:rsidRPr="002F1836">
        <w:rPr>
          <w:sz w:val="26"/>
        </w:rPr>
        <w:tab/>
        <w:t>Факт проживания в жилом помещении ______________________________</w:t>
      </w:r>
    </w:p>
    <w:p w:rsidR="00D04C28" w:rsidRPr="002F1836" w:rsidRDefault="00974347" w:rsidP="00033F1F">
      <w:pPr>
        <w:jc w:val="both"/>
        <w:rPr>
          <w:sz w:val="26"/>
          <w:vertAlign w:val="superscript"/>
        </w:rPr>
      </w:pPr>
      <w:r w:rsidRPr="002F1836">
        <w:rPr>
          <w:sz w:val="26"/>
        </w:rPr>
        <w:tab/>
      </w:r>
      <w:r w:rsidR="005F2444" w:rsidRPr="002F1836">
        <w:rPr>
          <w:sz w:val="26"/>
        </w:rPr>
        <w:t xml:space="preserve">                                                                                  </w:t>
      </w:r>
      <w:r w:rsidR="005F2444" w:rsidRPr="002F1836">
        <w:rPr>
          <w:sz w:val="26"/>
          <w:vertAlign w:val="superscript"/>
        </w:rPr>
        <w:t xml:space="preserve">     </w:t>
      </w:r>
      <w:r w:rsidRPr="002F1836">
        <w:rPr>
          <w:sz w:val="26"/>
          <w:vertAlign w:val="superscript"/>
        </w:rPr>
        <w:t xml:space="preserve">(Ф.И.О. заявителя) </w:t>
      </w:r>
      <w:r w:rsidR="005F2444" w:rsidRPr="002F1836">
        <w:rPr>
          <w:sz w:val="26"/>
          <w:vertAlign w:val="superscript"/>
        </w:rPr>
        <w:t xml:space="preserve">     </w:t>
      </w:r>
    </w:p>
    <w:p w:rsidR="00243C5D" w:rsidRDefault="00974347" w:rsidP="00033F1F">
      <w:pPr>
        <w:jc w:val="both"/>
        <w:rPr>
          <w:sz w:val="26"/>
        </w:rPr>
      </w:pPr>
      <w:proofErr w:type="gramStart"/>
      <w:r w:rsidRPr="002F1836">
        <w:rPr>
          <w:sz w:val="26"/>
        </w:rPr>
        <w:t>установлен</w:t>
      </w:r>
      <w:proofErr w:type="gramEnd"/>
      <w:r w:rsidRPr="002F1836">
        <w:rPr>
          <w:sz w:val="26"/>
        </w:rPr>
        <w:t>/не установлен на основании __________________________________.</w:t>
      </w:r>
    </w:p>
    <w:p w:rsidR="00DE1552" w:rsidRDefault="00DE1552" w:rsidP="00033F1F">
      <w:pPr>
        <w:jc w:val="both"/>
        <w:rPr>
          <w:sz w:val="26"/>
        </w:rPr>
      </w:pPr>
    </w:p>
    <w:p w:rsidR="00DE1552" w:rsidRPr="002F1836" w:rsidRDefault="00DE1552" w:rsidP="00033F1F">
      <w:pPr>
        <w:widowControl/>
        <w:jc w:val="center"/>
        <w:rPr>
          <w:bCs/>
          <w:sz w:val="26"/>
        </w:rPr>
      </w:pPr>
      <w:r w:rsidRPr="002F1836">
        <w:rPr>
          <w:bCs/>
          <w:sz w:val="26"/>
        </w:rPr>
        <w:t>(</w:t>
      </w:r>
      <w:proofErr w:type="gramStart"/>
      <w:r w:rsidRPr="002F1836">
        <w:rPr>
          <w:bCs/>
          <w:sz w:val="26"/>
        </w:rPr>
        <w:t>нужное</w:t>
      </w:r>
      <w:proofErr w:type="gramEnd"/>
      <w:r w:rsidRPr="002F1836">
        <w:rPr>
          <w:bCs/>
          <w:sz w:val="26"/>
        </w:rPr>
        <w:t xml:space="preserve"> подчеркнуть)</w:t>
      </w:r>
      <w:r w:rsidRPr="002F1836">
        <w:rPr>
          <w:bCs/>
          <w:sz w:val="26"/>
        </w:rPr>
        <w:tab/>
        <w:t xml:space="preserve">            (указать, если факт проживания установлен)</w:t>
      </w:r>
    </w:p>
    <w:p w:rsidR="00DE1552" w:rsidRPr="002F1836" w:rsidRDefault="00DE1552" w:rsidP="00033F1F">
      <w:pPr>
        <w:widowControl/>
        <w:jc w:val="center"/>
        <w:rPr>
          <w:bCs/>
          <w:sz w:val="26"/>
        </w:rPr>
      </w:pPr>
    </w:p>
    <w:p w:rsidR="00DE1552" w:rsidRDefault="00DE1552" w:rsidP="00033F1F">
      <w:pPr>
        <w:widowControl/>
        <w:jc w:val="center"/>
        <w:rPr>
          <w:sz w:val="26"/>
        </w:rPr>
      </w:pPr>
      <w:r w:rsidRPr="002F1836">
        <w:rPr>
          <w:bCs/>
          <w:sz w:val="26"/>
        </w:rPr>
        <w:t>Дата начала нарушения условий жизнедеятельности: ______________________</w:t>
      </w:r>
    </w:p>
    <w:tbl>
      <w:tblPr>
        <w:tblpPr w:leftFromText="181" w:rightFromText="181" w:topFromText="1202" w:horzAnchor="margin" w:tblpXSpec="center" w:tblpYSpec="center"/>
        <w:tblOverlap w:val="never"/>
        <w:tblW w:w="9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3780"/>
        <w:gridCol w:w="3329"/>
      </w:tblGrid>
      <w:tr w:rsidR="00640421" w:rsidRPr="002F1836" w:rsidTr="002E0824">
        <w:trPr>
          <w:trHeight w:val="327"/>
        </w:trPr>
        <w:tc>
          <w:tcPr>
            <w:tcW w:w="960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046021" w:rsidP="00D45AB8">
            <w:pPr>
              <w:widowControl/>
              <w:jc w:val="center"/>
              <w:rPr>
                <w:bCs/>
                <w:sz w:val="26"/>
              </w:rPr>
            </w:pPr>
            <w:r w:rsidRPr="00DE1552">
              <w:rPr>
                <w:bCs/>
                <w:sz w:val="26"/>
              </w:rPr>
              <w:lastRenderedPageBreak/>
              <w:t xml:space="preserve">  </w:t>
            </w:r>
            <w:r w:rsidRPr="00E21DB4">
              <w:rPr>
                <w:bCs/>
                <w:sz w:val="26"/>
              </w:rPr>
              <w:t>Характер нарушения условий жизнедеятельности:</w:t>
            </w:r>
          </w:p>
        </w:tc>
      </w:tr>
      <w:tr w:rsidR="00640421" w:rsidRPr="002F1836" w:rsidTr="00E21DB4">
        <w:trPr>
          <w:trHeight w:val="1022"/>
        </w:trPr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jc w:val="center"/>
              <w:rPr>
                <w:bCs/>
                <w:sz w:val="26"/>
              </w:rPr>
            </w:pPr>
            <w:r w:rsidRPr="00DE1552">
              <w:rPr>
                <w:bCs/>
                <w:sz w:val="26"/>
              </w:rPr>
              <w:t>Критерии нарушения условий жизнедеятельности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jc w:val="center"/>
              <w:rPr>
                <w:bCs/>
                <w:sz w:val="26"/>
              </w:rPr>
            </w:pPr>
            <w:r w:rsidRPr="00DE1552">
              <w:rPr>
                <w:bCs/>
                <w:sz w:val="26"/>
              </w:rPr>
              <w:t>Показатели критериев нарушения условий жизнедеятельности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jc w:val="center"/>
              <w:rPr>
                <w:bCs/>
                <w:sz w:val="26"/>
              </w:rPr>
            </w:pPr>
            <w:r w:rsidRPr="00DE1552">
              <w:rPr>
                <w:bCs/>
                <w:sz w:val="26"/>
              </w:rPr>
              <w:t>Состояние</w:t>
            </w:r>
          </w:p>
        </w:tc>
      </w:tr>
      <w:tr w:rsidR="00640421" w:rsidRPr="002F1836" w:rsidTr="004C45A9">
        <w:trPr>
          <w:trHeight w:val="20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2E0824" w:rsidRDefault="00640421" w:rsidP="00640421">
            <w:pPr>
              <w:widowControl/>
              <w:jc w:val="both"/>
              <w:rPr>
                <w:bCs/>
                <w:sz w:val="26"/>
              </w:rPr>
            </w:pPr>
            <w:r w:rsidRPr="002E0824">
              <w:rPr>
                <w:bCs/>
                <w:sz w:val="26"/>
              </w:rPr>
              <w:t>Невозможность проживания заявителя в жилом помещении (месте проживания):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79"/>
              <w:rPr>
                <w:sz w:val="26"/>
              </w:rPr>
            </w:pPr>
            <w:r w:rsidRPr="00DE1552">
              <w:rPr>
                <w:sz w:val="26"/>
              </w:rPr>
              <w:t>1) здание (жилое помещение):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</w:p>
        </w:tc>
      </w:tr>
      <w:tr w:rsidR="00640421" w:rsidRPr="002F1836" w:rsidTr="004C45A9">
        <w:trPr>
          <w:trHeight w:val="240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 xml:space="preserve">фундамент 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 xml:space="preserve">Поврежден 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(частично разрушен)/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 (частично не разрушен)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 xml:space="preserve">стены 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 xml:space="preserve">перегородки 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 xml:space="preserve">перекрытия 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 xml:space="preserve">полы 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>крыша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Повреждена (частично разрушена)/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повреждена (частично не разрушена)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>окна и двери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>отделочные работы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D45AB8">
        <w:trPr>
          <w:trHeight w:val="667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>печное отопление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Повреждено (частично разрушено)/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повреждено (частично не разрушено)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 xml:space="preserve">электроосвещение </w:t>
            </w:r>
          </w:p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Повреждено (частично разрушено)/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повреждено (частично не разрушено)</w:t>
            </w:r>
          </w:p>
        </w:tc>
      </w:tr>
      <w:tr w:rsidR="00640421" w:rsidRPr="002F1836" w:rsidTr="004C45A9">
        <w:trPr>
          <w:trHeight w:val="234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82"/>
              <w:jc w:val="both"/>
              <w:rPr>
                <w:sz w:val="26"/>
              </w:rPr>
            </w:pPr>
            <w:r w:rsidRPr="00DE1552">
              <w:rPr>
                <w:sz w:val="26"/>
              </w:rPr>
              <w:t>прочие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Повреждены (частично разрушены)/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повреждены (частично не разрушены)</w:t>
            </w:r>
          </w:p>
        </w:tc>
      </w:tr>
      <w:tr w:rsidR="00640421" w:rsidRPr="002F1836" w:rsidTr="004C45A9"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2) теплоснабжение здания (жилого помещения)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 xml:space="preserve">Нарушено/ 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нарушено</w:t>
            </w:r>
          </w:p>
        </w:tc>
      </w:tr>
      <w:tr w:rsidR="00640421" w:rsidRPr="002F1836" w:rsidTr="004C45A9"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3) водоснабжение здания (жилого помещения)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 xml:space="preserve">Нарушено/ 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нарушено</w:t>
            </w:r>
          </w:p>
        </w:tc>
      </w:tr>
      <w:tr w:rsidR="00640421" w:rsidRPr="002F1836" w:rsidTr="004C45A9"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9BD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 xml:space="preserve">4) электроснабжение здания </w:t>
            </w:r>
          </w:p>
          <w:p w:rsidR="00FC09BD" w:rsidRPr="00DE1552" w:rsidRDefault="00FC09BD" w:rsidP="00640421">
            <w:pPr>
              <w:widowControl/>
              <w:rPr>
                <w:sz w:val="26"/>
              </w:rPr>
            </w:pP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(жилого помещения)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 xml:space="preserve">Нарушено/ </w:t>
            </w:r>
          </w:p>
          <w:p w:rsidR="00FC09BD" w:rsidRPr="00DE1552" w:rsidRDefault="00FC09BD" w:rsidP="00640421">
            <w:pPr>
              <w:widowControl/>
              <w:rPr>
                <w:sz w:val="26"/>
              </w:rPr>
            </w:pP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нарушено</w:t>
            </w:r>
          </w:p>
        </w:tc>
      </w:tr>
      <w:tr w:rsidR="00640421" w:rsidRPr="002F1836" w:rsidTr="00E21DB4">
        <w:trPr>
          <w:trHeight w:val="1868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5) возможность использования лифта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Возможно/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невозможно</w:t>
            </w:r>
          </w:p>
        </w:tc>
      </w:tr>
      <w:tr w:rsidR="00640421" w:rsidRPr="002F1836" w:rsidTr="004C45A9"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E21DB4" w:rsidRDefault="00640421" w:rsidP="00640421">
            <w:pPr>
              <w:widowControl/>
              <w:jc w:val="both"/>
              <w:rPr>
                <w:sz w:val="26"/>
              </w:rPr>
            </w:pPr>
            <w:r w:rsidRPr="00E21DB4">
              <w:rPr>
                <w:sz w:val="26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79"/>
              <w:rPr>
                <w:sz w:val="26"/>
              </w:rPr>
            </w:pPr>
            <w:r w:rsidRPr="00DE1552">
              <w:rPr>
                <w:sz w:val="26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Доступно/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недоступно</w:t>
            </w:r>
          </w:p>
        </w:tc>
      </w:tr>
      <w:tr w:rsidR="00640421" w:rsidRPr="002F1836" w:rsidTr="004C45A9"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E21DB4" w:rsidRDefault="00640421" w:rsidP="00640421">
            <w:pPr>
              <w:rPr>
                <w:sz w:val="2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ind w:left="79"/>
              <w:rPr>
                <w:sz w:val="26"/>
              </w:rPr>
            </w:pPr>
            <w:r w:rsidRPr="00DE1552">
              <w:rPr>
                <w:sz w:val="26"/>
              </w:rPr>
              <w:t>2) функционирование общественного транспорта</w:t>
            </w:r>
            <w:r w:rsidRPr="00DE1552">
              <w:rPr>
                <w:sz w:val="26"/>
              </w:rPr>
              <w:br/>
              <w:t>от ближайшего к заявителю остановочного пункта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Возможно/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невозможно</w:t>
            </w:r>
          </w:p>
        </w:tc>
      </w:tr>
      <w:tr w:rsidR="00640421" w:rsidRPr="002F1836" w:rsidTr="004C45A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jc w:val="both"/>
              <w:rPr>
                <w:sz w:val="26"/>
              </w:rPr>
            </w:pPr>
            <w:r w:rsidRPr="00DE1552">
              <w:rPr>
                <w:sz w:val="26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Нарушено/</w:t>
            </w:r>
          </w:p>
          <w:p w:rsidR="00640421" w:rsidRPr="00DE1552" w:rsidRDefault="00640421" w:rsidP="00640421">
            <w:pPr>
              <w:widowControl/>
              <w:rPr>
                <w:sz w:val="26"/>
              </w:rPr>
            </w:pPr>
            <w:r w:rsidRPr="00DE1552">
              <w:rPr>
                <w:sz w:val="26"/>
              </w:rPr>
              <w:t>не нарушено</w:t>
            </w:r>
          </w:p>
        </w:tc>
      </w:tr>
    </w:tbl>
    <w:p w:rsidR="00DE1552" w:rsidRDefault="00DE1552">
      <w:pPr>
        <w:widowControl/>
        <w:ind w:firstLine="540"/>
        <w:jc w:val="both"/>
        <w:rPr>
          <w:sz w:val="26"/>
        </w:rPr>
      </w:pPr>
    </w:p>
    <w:p w:rsidR="00D45AB8" w:rsidRDefault="00D45AB8">
      <w:pPr>
        <w:widowControl/>
        <w:ind w:firstLine="540"/>
        <w:jc w:val="both"/>
        <w:rPr>
          <w:sz w:val="26"/>
        </w:rPr>
      </w:pPr>
    </w:p>
    <w:p w:rsidR="00D04C28" w:rsidRPr="00D45AB8" w:rsidRDefault="00974347">
      <w:pPr>
        <w:widowControl/>
        <w:ind w:firstLine="540"/>
        <w:jc w:val="both"/>
        <w:rPr>
          <w:sz w:val="28"/>
        </w:rPr>
      </w:pPr>
      <w:r w:rsidRPr="00D45AB8">
        <w:rPr>
          <w:sz w:val="28"/>
        </w:rPr>
        <w:t>В соответствии с Административным регламентом 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 (месте проживания).</w:t>
      </w:r>
    </w:p>
    <w:p w:rsidR="00D04C28" w:rsidRPr="00D45AB8" w:rsidRDefault="00974347">
      <w:pPr>
        <w:jc w:val="both"/>
        <w:rPr>
          <w:sz w:val="28"/>
          <w:szCs w:val="28"/>
        </w:rPr>
      </w:pPr>
      <w:r w:rsidRPr="00D45AB8">
        <w:rPr>
          <w:sz w:val="28"/>
          <w:szCs w:val="28"/>
        </w:rPr>
        <w:t>Факт нарушения условий жизнедеятельности _</w:t>
      </w:r>
      <w:r w:rsidR="004C45A9" w:rsidRPr="00D45AB8">
        <w:rPr>
          <w:sz w:val="28"/>
          <w:szCs w:val="28"/>
        </w:rPr>
        <w:t>____</w:t>
      </w:r>
      <w:r w:rsidRPr="00D45AB8">
        <w:rPr>
          <w:sz w:val="28"/>
          <w:szCs w:val="28"/>
        </w:rPr>
        <w:t>__________</w:t>
      </w:r>
      <w:r w:rsidR="004C45A9" w:rsidRPr="00D45AB8">
        <w:rPr>
          <w:sz w:val="28"/>
          <w:szCs w:val="28"/>
        </w:rPr>
        <w:t>_____</w:t>
      </w:r>
      <w:r w:rsidRPr="00D45AB8">
        <w:rPr>
          <w:sz w:val="28"/>
          <w:szCs w:val="28"/>
        </w:rPr>
        <w:t>__</w:t>
      </w:r>
      <w:r w:rsidR="00D45AB8">
        <w:rPr>
          <w:sz w:val="28"/>
          <w:szCs w:val="28"/>
        </w:rPr>
        <w:t>___________________________</w:t>
      </w:r>
      <w:r w:rsidRPr="00D45AB8">
        <w:rPr>
          <w:sz w:val="28"/>
          <w:szCs w:val="28"/>
        </w:rPr>
        <w:t>___________</w:t>
      </w:r>
    </w:p>
    <w:p w:rsidR="00D04C28" w:rsidRPr="0014047E" w:rsidRDefault="00D45AB8">
      <w:pPr>
        <w:jc w:val="both"/>
        <w:rPr>
          <w:sz w:val="20"/>
        </w:rPr>
      </w:pPr>
      <w:r>
        <w:rPr>
          <w:sz w:val="26"/>
        </w:rPr>
        <w:t xml:space="preserve">      </w:t>
      </w:r>
      <w:r w:rsidR="00974347" w:rsidRPr="0014047E">
        <w:rPr>
          <w:sz w:val="20"/>
        </w:rPr>
        <w:t xml:space="preserve">(Ф.И.О. заявителя) </w:t>
      </w:r>
    </w:p>
    <w:p w:rsidR="00D04C28" w:rsidRPr="00D45AB8" w:rsidRDefault="00974347">
      <w:pPr>
        <w:jc w:val="both"/>
        <w:rPr>
          <w:sz w:val="28"/>
        </w:rPr>
      </w:pPr>
      <w:r w:rsidRPr="00D45AB8">
        <w:rPr>
          <w:sz w:val="28"/>
        </w:rPr>
        <w:t xml:space="preserve">в результате чрезвычайной ситуации </w:t>
      </w:r>
      <w:proofErr w:type="gramStart"/>
      <w:r w:rsidRPr="00D45AB8">
        <w:rPr>
          <w:sz w:val="28"/>
        </w:rPr>
        <w:t>установлен</w:t>
      </w:r>
      <w:proofErr w:type="gramEnd"/>
      <w:r w:rsidRPr="00D45AB8">
        <w:rPr>
          <w:sz w:val="28"/>
        </w:rPr>
        <w:t>/не установлен (нужное подчеркнуть).</w:t>
      </w:r>
    </w:p>
    <w:p w:rsidR="00D04C28" w:rsidRPr="002F1836" w:rsidRDefault="00D04C28">
      <w:pPr>
        <w:widowControl/>
        <w:ind w:firstLine="540"/>
        <w:jc w:val="both"/>
        <w:rPr>
          <w:sz w:val="26"/>
        </w:rPr>
      </w:pP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 xml:space="preserve">Председатель комиссии: </w:t>
      </w: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>____________________________________________________________________</w:t>
      </w:r>
    </w:p>
    <w:p w:rsidR="00D04C28" w:rsidRPr="008D444D" w:rsidRDefault="00974347">
      <w:pPr>
        <w:jc w:val="both"/>
        <w:rPr>
          <w:sz w:val="22"/>
        </w:rPr>
      </w:pPr>
      <w:r w:rsidRPr="002F1836">
        <w:rPr>
          <w:sz w:val="26"/>
        </w:rPr>
        <w:tab/>
      </w:r>
      <w:r w:rsidRPr="002F1836">
        <w:rPr>
          <w:sz w:val="26"/>
        </w:rPr>
        <w:tab/>
      </w:r>
      <w:r w:rsidRPr="002F1836">
        <w:rPr>
          <w:sz w:val="26"/>
        </w:rPr>
        <w:tab/>
      </w:r>
      <w:r w:rsidRPr="002F1836">
        <w:rPr>
          <w:sz w:val="26"/>
        </w:rPr>
        <w:tab/>
      </w:r>
      <w:r w:rsidRPr="008D444D">
        <w:rPr>
          <w:sz w:val="22"/>
        </w:rPr>
        <w:t>(должность, подпись, фамилия, инициалы)</w:t>
      </w: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>Члены комиссии:</w:t>
      </w: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>____________________________________________________________________</w:t>
      </w:r>
    </w:p>
    <w:p w:rsidR="00D04C28" w:rsidRPr="008D444D" w:rsidRDefault="00974347">
      <w:pPr>
        <w:jc w:val="center"/>
        <w:rPr>
          <w:sz w:val="22"/>
        </w:rPr>
      </w:pPr>
      <w:r w:rsidRPr="008D444D">
        <w:rPr>
          <w:sz w:val="22"/>
        </w:rPr>
        <w:t>(должность, подпись, фамилия, инициалы)</w:t>
      </w: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>____________________________________________________________________</w:t>
      </w:r>
    </w:p>
    <w:p w:rsidR="00D04C28" w:rsidRPr="008D444D" w:rsidRDefault="00974347">
      <w:pPr>
        <w:jc w:val="center"/>
      </w:pPr>
      <w:r w:rsidRPr="008D444D">
        <w:t>(должность, подпись, фамилия, инициалы)</w:t>
      </w: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>____________________________________________________________________</w:t>
      </w:r>
    </w:p>
    <w:p w:rsidR="00D04C28" w:rsidRPr="008D444D" w:rsidRDefault="00974347">
      <w:pPr>
        <w:jc w:val="center"/>
        <w:rPr>
          <w:sz w:val="22"/>
        </w:rPr>
      </w:pPr>
      <w:r w:rsidRPr="008D444D">
        <w:rPr>
          <w:sz w:val="22"/>
        </w:rPr>
        <w:t>(должность, подпись, фамилия, инициалы)</w:t>
      </w:r>
    </w:p>
    <w:p w:rsidR="00D04C28" w:rsidRPr="002F1836" w:rsidRDefault="00D04C28">
      <w:pPr>
        <w:jc w:val="both"/>
        <w:rPr>
          <w:sz w:val="26"/>
        </w:rPr>
      </w:pP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 xml:space="preserve">С заключением комиссии </w:t>
      </w:r>
      <w:proofErr w:type="gramStart"/>
      <w:r w:rsidRPr="002F1836">
        <w:rPr>
          <w:sz w:val="26"/>
        </w:rPr>
        <w:t>ознакомлен</w:t>
      </w:r>
      <w:proofErr w:type="gramEnd"/>
      <w:r w:rsidRPr="002F1836">
        <w:rPr>
          <w:sz w:val="26"/>
        </w:rPr>
        <w:t>:</w:t>
      </w:r>
    </w:p>
    <w:p w:rsidR="00D04C28" w:rsidRPr="002F1836" w:rsidRDefault="00974347">
      <w:pPr>
        <w:jc w:val="both"/>
        <w:rPr>
          <w:sz w:val="26"/>
        </w:rPr>
      </w:pPr>
      <w:r w:rsidRPr="002F1836">
        <w:rPr>
          <w:sz w:val="26"/>
        </w:rPr>
        <w:t>заявитель ___________________________________________________________</w:t>
      </w:r>
    </w:p>
    <w:p w:rsidR="00D04C28" w:rsidRPr="008D444D" w:rsidRDefault="00974347">
      <w:pPr>
        <w:jc w:val="center"/>
        <w:rPr>
          <w:sz w:val="22"/>
        </w:rPr>
      </w:pPr>
      <w:r w:rsidRPr="008D444D">
        <w:rPr>
          <w:sz w:val="22"/>
        </w:rPr>
        <w:t>(дата, подпись, фамилия, инициалы)</w:t>
      </w:r>
    </w:p>
    <w:p w:rsidR="00B96343" w:rsidRPr="002F1836" w:rsidRDefault="00B96343" w:rsidP="00B96343">
      <w:pPr>
        <w:widowControl/>
        <w:spacing w:line="322" w:lineRule="exact"/>
        <w:ind w:left="3969"/>
        <w:jc w:val="center"/>
        <w:rPr>
          <w:sz w:val="28"/>
        </w:rPr>
      </w:pPr>
    </w:p>
    <w:p w:rsidR="00D04C28" w:rsidRDefault="00D04C28"/>
    <w:p w:rsidR="00DE1552" w:rsidRDefault="00DE1552"/>
    <w:p w:rsidR="00DE1552" w:rsidRDefault="00DE1552"/>
    <w:p w:rsidR="00DE1552" w:rsidRDefault="00DE1552"/>
    <w:p w:rsidR="00DE1552" w:rsidRDefault="00DE1552"/>
    <w:p w:rsidR="00DE1552" w:rsidRPr="002F1836" w:rsidRDefault="00DE1552"/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033F1F" w:rsidRDefault="00033F1F">
      <w:pPr>
        <w:pStyle w:val="Style18"/>
        <w:widowControl/>
        <w:spacing w:line="322" w:lineRule="exact"/>
        <w:ind w:left="3969"/>
        <w:rPr>
          <w:szCs w:val="24"/>
        </w:rPr>
      </w:pPr>
    </w:p>
    <w:p w:rsidR="00D04C28" w:rsidRPr="00033F1F" w:rsidRDefault="00974347">
      <w:pPr>
        <w:pStyle w:val="Style18"/>
        <w:widowControl/>
        <w:spacing w:line="322" w:lineRule="exact"/>
        <w:ind w:left="3969"/>
        <w:rPr>
          <w:sz w:val="28"/>
          <w:szCs w:val="24"/>
        </w:rPr>
      </w:pPr>
      <w:r w:rsidRPr="00033F1F">
        <w:rPr>
          <w:sz w:val="28"/>
          <w:szCs w:val="24"/>
        </w:rPr>
        <w:lastRenderedPageBreak/>
        <w:t xml:space="preserve">Приложение № </w:t>
      </w:r>
      <w:r w:rsidR="0006019B" w:rsidRPr="00033F1F">
        <w:rPr>
          <w:sz w:val="28"/>
          <w:szCs w:val="24"/>
        </w:rPr>
        <w:t>4</w:t>
      </w:r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>к административному регламенту</w:t>
      </w:r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>предоставления муниципальной услуги</w:t>
      </w:r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>«Назначение выплаты единовременной</w:t>
      </w:r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>материальной помощи гражданам,</w:t>
      </w:r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 xml:space="preserve">иностранным гражданам, лицам </w:t>
      </w:r>
      <w:proofErr w:type="gramStart"/>
      <w:r w:rsidRPr="00033F1F">
        <w:rPr>
          <w:sz w:val="28"/>
          <w:szCs w:val="24"/>
        </w:rPr>
        <w:t>без</w:t>
      </w:r>
      <w:proofErr w:type="gramEnd"/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>гражданства, пострадавшим в результате чрезвычайных ситуаций природного</w:t>
      </w:r>
    </w:p>
    <w:p w:rsidR="00D04C28" w:rsidRPr="00033F1F" w:rsidRDefault="00974347">
      <w:pPr>
        <w:ind w:left="3540"/>
        <w:jc w:val="center"/>
        <w:rPr>
          <w:sz w:val="28"/>
          <w:szCs w:val="24"/>
        </w:rPr>
      </w:pPr>
      <w:r w:rsidRPr="00033F1F">
        <w:rPr>
          <w:sz w:val="28"/>
          <w:szCs w:val="24"/>
        </w:rPr>
        <w:t>и техногенного характера»</w:t>
      </w:r>
    </w:p>
    <w:p w:rsidR="00D04C28" w:rsidRDefault="00D04C28">
      <w:pPr>
        <w:ind w:left="3540"/>
        <w:jc w:val="center"/>
        <w:rPr>
          <w:sz w:val="32"/>
          <w:shd w:val="clear" w:color="auto" w:fill="92FF99"/>
        </w:rPr>
      </w:pPr>
    </w:p>
    <w:p w:rsidR="008D444D" w:rsidRPr="00033F1F" w:rsidRDefault="008D444D">
      <w:pPr>
        <w:ind w:left="3540"/>
        <w:jc w:val="center"/>
        <w:rPr>
          <w:sz w:val="32"/>
          <w:shd w:val="clear" w:color="auto" w:fill="92FF99"/>
        </w:rPr>
      </w:pPr>
    </w:p>
    <w:p w:rsidR="00D04C28" w:rsidRPr="00033F1F" w:rsidRDefault="00974347">
      <w:pPr>
        <w:jc w:val="center"/>
        <w:rPr>
          <w:sz w:val="28"/>
        </w:rPr>
      </w:pPr>
      <w:r w:rsidRPr="00033F1F">
        <w:rPr>
          <w:sz w:val="28"/>
        </w:rPr>
        <w:t xml:space="preserve">Журнал </w:t>
      </w:r>
    </w:p>
    <w:p w:rsidR="00D04C28" w:rsidRPr="00033F1F" w:rsidRDefault="00974347">
      <w:pPr>
        <w:jc w:val="center"/>
        <w:rPr>
          <w:sz w:val="28"/>
        </w:rPr>
      </w:pPr>
      <w:r w:rsidRPr="00033F1F">
        <w:rPr>
          <w:sz w:val="28"/>
        </w:rPr>
        <w:t xml:space="preserve">регистрации заявлений граждан, пострадавших </w:t>
      </w:r>
    </w:p>
    <w:p w:rsidR="00D04C28" w:rsidRPr="00033F1F" w:rsidRDefault="00974347">
      <w:pPr>
        <w:jc w:val="center"/>
        <w:rPr>
          <w:sz w:val="28"/>
        </w:rPr>
      </w:pPr>
      <w:r w:rsidRPr="00033F1F">
        <w:rPr>
          <w:sz w:val="28"/>
        </w:rPr>
        <w:t>в результате чрезвычайной ситуации</w:t>
      </w:r>
    </w:p>
    <w:p w:rsidR="00D04C28" w:rsidRPr="002F1836" w:rsidRDefault="00D04C28">
      <w:pPr>
        <w:ind w:firstLine="540"/>
        <w:jc w:val="both"/>
        <w:outlineLvl w:val="0"/>
        <w:rPr>
          <w:sz w:val="26"/>
        </w:rPr>
      </w:pPr>
    </w:p>
    <w:p w:rsidR="00D04C28" w:rsidRPr="002F1836" w:rsidRDefault="00D04C28">
      <w:pPr>
        <w:ind w:left="3540"/>
        <w:jc w:val="center"/>
        <w:rPr>
          <w:sz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993"/>
        <w:gridCol w:w="1283"/>
        <w:gridCol w:w="1728"/>
        <w:gridCol w:w="2517"/>
        <w:gridCol w:w="1116"/>
        <w:gridCol w:w="18"/>
        <w:gridCol w:w="1265"/>
        <w:gridCol w:w="11"/>
      </w:tblGrid>
      <w:tr w:rsidR="00D04C28" w:rsidRPr="002F1836" w:rsidTr="008D444D">
        <w:trPr>
          <w:gridAfter w:val="1"/>
          <w:wAfter w:w="11" w:type="dxa"/>
          <w:trHeight w:val="27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 xml:space="preserve">№  </w:t>
            </w:r>
          </w:p>
          <w:p w:rsidR="00D04C28" w:rsidRPr="002E0824" w:rsidRDefault="00974347">
            <w:pPr>
              <w:jc w:val="center"/>
              <w:rPr>
                <w:sz w:val="20"/>
              </w:rPr>
            </w:pPr>
            <w:proofErr w:type="gramStart"/>
            <w:r w:rsidRPr="002E0824">
              <w:rPr>
                <w:sz w:val="20"/>
              </w:rPr>
              <w:t>п</w:t>
            </w:r>
            <w:proofErr w:type="gramEnd"/>
            <w:r w:rsidRPr="002E0824">
              <w:rPr>
                <w:sz w:val="20"/>
              </w:rPr>
              <w:t xml:space="preserve">/п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Дата подачи заявления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Фамилия, имя, отчество Заявителя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Адрес постоянного проживания Заявителя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Перечень копий документов, полученных от Заявителя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№ </w:t>
            </w:r>
          </w:p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личного дела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E0824" w:rsidRDefault="00974347">
            <w:pPr>
              <w:jc w:val="center"/>
              <w:rPr>
                <w:sz w:val="20"/>
              </w:rPr>
            </w:pPr>
            <w:r w:rsidRPr="002E0824">
              <w:rPr>
                <w:sz w:val="20"/>
              </w:rPr>
              <w:t>Подпись Заявителя</w:t>
            </w:r>
          </w:p>
        </w:tc>
      </w:tr>
      <w:tr w:rsidR="00D04C28" w:rsidRPr="002F1836" w:rsidTr="008D444D">
        <w:trPr>
          <w:trHeight w:val="5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C28" w:rsidRPr="002F1836" w:rsidRDefault="00D04C28">
            <w:pPr>
              <w:jc w:val="center"/>
              <w:rPr>
                <w:sz w:val="26"/>
              </w:rPr>
            </w:pPr>
          </w:p>
        </w:tc>
      </w:tr>
    </w:tbl>
    <w:p w:rsidR="00D04C28" w:rsidRPr="002F1836" w:rsidRDefault="00D04C28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D520F1" w:rsidRPr="002F1836" w:rsidRDefault="00D520F1">
      <w:pPr>
        <w:rPr>
          <w:sz w:val="28"/>
        </w:rPr>
      </w:pPr>
    </w:p>
    <w:p w:rsidR="006C15D3" w:rsidRPr="002F1836" w:rsidRDefault="006C15D3">
      <w:pPr>
        <w:rPr>
          <w:sz w:val="28"/>
        </w:rPr>
      </w:pPr>
    </w:p>
    <w:p w:rsidR="006C15D3" w:rsidRPr="002F1836" w:rsidRDefault="006C15D3">
      <w:pPr>
        <w:rPr>
          <w:sz w:val="28"/>
        </w:rPr>
      </w:pPr>
    </w:p>
    <w:p w:rsidR="006C15D3" w:rsidRPr="002F1836" w:rsidRDefault="006C15D3">
      <w:pPr>
        <w:rPr>
          <w:sz w:val="28"/>
        </w:rPr>
      </w:pPr>
    </w:p>
    <w:p w:rsidR="006C15D3" w:rsidRPr="002F1836" w:rsidRDefault="006C15D3">
      <w:pPr>
        <w:rPr>
          <w:sz w:val="28"/>
        </w:rPr>
      </w:pPr>
    </w:p>
    <w:sectPr w:rsidR="006C15D3" w:rsidRPr="002F1836" w:rsidSect="008D444D">
      <w:headerReference w:type="default" r:id="rId10"/>
      <w:footerReference w:type="default" r:id="rId11"/>
      <w:pgSz w:w="11905" w:h="16837"/>
      <w:pgMar w:top="1134" w:right="567" w:bottom="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1F" w:rsidRDefault="00033F1F">
      <w:r>
        <w:separator/>
      </w:r>
    </w:p>
  </w:endnote>
  <w:endnote w:type="continuationSeparator" w:id="0">
    <w:p w:rsidR="00033F1F" w:rsidRDefault="0003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950335"/>
      <w:docPartObj>
        <w:docPartGallery w:val="Page Numbers (Bottom of Page)"/>
        <w:docPartUnique/>
      </w:docPartObj>
    </w:sdtPr>
    <w:sdtEndPr/>
    <w:sdtContent>
      <w:p w:rsidR="00D45AB8" w:rsidRDefault="00D45AB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B0A">
          <w:rPr>
            <w:noProof/>
          </w:rPr>
          <w:t>2</w:t>
        </w:r>
        <w:r>
          <w:fldChar w:fldCharType="end"/>
        </w:r>
      </w:p>
    </w:sdtContent>
  </w:sdt>
  <w:p w:rsidR="00D45AB8" w:rsidRDefault="00D45A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1F" w:rsidRDefault="00033F1F">
      <w:r>
        <w:separator/>
      </w:r>
    </w:p>
  </w:footnote>
  <w:footnote w:type="continuationSeparator" w:id="0">
    <w:p w:rsidR="00033F1F" w:rsidRDefault="0003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F1F" w:rsidRDefault="00033F1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3AA"/>
    <w:multiLevelType w:val="hybridMultilevel"/>
    <w:tmpl w:val="8B244CB0"/>
    <w:lvl w:ilvl="0" w:tplc="1BB095CE">
      <w:start w:val="1"/>
      <w:numFmt w:val="decimal"/>
      <w:lvlText w:val="%1."/>
      <w:lvlJc w:val="left"/>
      <w:pPr>
        <w:ind w:left="130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0B3B0C"/>
    <w:multiLevelType w:val="multilevel"/>
    <w:tmpl w:val="0CDC9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1236C9"/>
    <w:multiLevelType w:val="multilevel"/>
    <w:tmpl w:val="0CDC9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0824D8"/>
    <w:multiLevelType w:val="hybridMultilevel"/>
    <w:tmpl w:val="8B244CB0"/>
    <w:lvl w:ilvl="0" w:tplc="1BB095C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28"/>
    <w:rsid w:val="00006F5D"/>
    <w:rsid w:val="000118C9"/>
    <w:rsid w:val="0001453C"/>
    <w:rsid w:val="00015D3A"/>
    <w:rsid w:val="0002049D"/>
    <w:rsid w:val="000233A9"/>
    <w:rsid w:val="00023CB0"/>
    <w:rsid w:val="00027E6D"/>
    <w:rsid w:val="00033F1F"/>
    <w:rsid w:val="00046021"/>
    <w:rsid w:val="00053557"/>
    <w:rsid w:val="000569AB"/>
    <w:rsid w:val="0006019B"/>
    <w:rsid w:val="000626C6"/>
    <w:rsid w:val="00076FF0"/>
    <w:rsid w:val="000830EC"/>
    <w:rsid w:val="0009386F"/>
    <w:rsid w:val="000952A5"/>
    <w:rsid w:val="0009753D"/>
    <w:rsid w:val="000A3980"/>
    <w:rsid w:val="000A3B84"/>
    <w:rsid w:val="000B1B30"/>
    <w:rsid w:val="000B2D55"/>
    <w:rsid w:val="000B31F6"/>
    <w:rsid w:val="000B5B38"/>
    <w:rsid w:val="000C1FD0"/>
    <w:rsid w:val="000C3BEF"/>
    <w:rsid w:val="000C3C9F"/>
    <w:rsid w:val="000C65D2"/>
    <w:rsid w:val="000D58AB"/>
    <w:rsid w:val="000F1F96"/>
    <w:rsid w:val="000F33B2"/>
    <w:rsid w:val="000F3DF9"/>
    <w:rsid w:val="000F5761"/>
    <w:rsid w:val="000F72A6"/>
    <w:rsid w:val="000F77DD"/>
    <w:rsid w:val="0011069D"/>
    <w:rsid w:val="00113393"/>
    <w:rsid w:val="001221FB"/>
    <w:rsid w:val="00126DA2"/>
    <w:rsid w:val="0012726F"/>
    <w:rsid w:val="0013048C"/>
    <w:rsid w:val="001327CF"/>
    <w:rsid w:val="00133625"/>
    <w:rsid w:val="00134D15"/>
    <w:rsid w:val="001356CC"/>
    <w:rsid w:val="0014047E"/>
    <w:rsid w:val="00140765"/>
    <w:rsid w:val="001413BD"/>
    <w:rsid w:val="001418C7"/>
    <w:rsid w:val="00141FE0"/>
    <w:rsid w:val="00144FD4"/>
    <w:rsid w:val="00150CA2"/>
    <w:rsid w:val="0015206E"/>
    <w:rsid w:val="00154388"/>
    <w:rsid w:val="0016424C"/>
    <w:rsid w:val="00174BB3"/>
    <w:rsid w:val="00176B76"/>
    <w:rsid w:val="00176FC6"/>
    <w:rsid w:val="0018367D"/>
    <w:rsid w:val="00197104"/>
    <w:rsid w:val="00197B55"/>
    <w:rsid w:val="001B01DC"/>
    <w:rsid w:val="001B3828"/>
    <w:rsid w:val="001B7571"/>
    <w:rsid w:val="001C0099"/>
    <w:rsid w:val="001C25F9"/>
    <w:rsid w:val="001C2ECF"/>
    <w:rsid w:val="001C75A1"/>
    <w:rsid w:val="001C7F8B"/>
    <w:rsid w:val="001D03F4"/>
    <w:rsid w:val="001D3293"/>
    <w:rsid w:val="001E6450"/>
    <w:rsid w:val="001F05B2"/>
    <w:rsid w:val="001F246D"/>
    <w:rsid w:val="001F5413"/>
    <w:rsid w:val="00201827"/>
    <w:rsid w:val="00202819"/>
    <w:rsid w:val="002032DD"/>
    <w:rsid w:val="0021103B"/>
    <w:rsid w:val="002148F6"/>
    <w:rsid w:val="00215206"/>
    <w:rsid w:val="0022115D"/>
    <w:rsid w:val="00221DD3"/>
    <w:rsid w:val="002351B4"/>
    <w:rsid w:val="002379C2"/>
    <w:rsid w:val="00237A37"/>
    <w:rsid w:val="00241657"/>
    <w:rsid w:val="0024246B"/>
    <w:rsid w:val="00243C5D"/>
    <w:rsid w:val="00245A4A"/>
    <w:rsid w:val="00250332"/>
    <w:rsid w:val="00252771"/>
    <w:rsid w:val="00256D0A"/>
    <w:rsid w:val="00257D3E"/>
    <w:rsid w:val="00267380"/>
    <w:rsid w:val="002703D7"/>
    <w:rsid w:val="00273D86"/>
    <w:rsid w:val="002745B6"/>
    <w:rsid w:val="00275A62"/>
    <w:rsid w:val="00280E77"/>
    <w:rsid w:val="0028383E"/>
    <w:rsid w:val="002848A5"/>
    <w:rsid w:val="0029311A"/>
    <w:rsid w:val="00295E0A"/>
    <w:rsid w:val="0029670E"/>
    <w:rsid w:val="002A1F30"/>
    <w:rsid w:val="002A5BB9"/>
    <w:rsid w:val="002A5D25"/>
    <w:rsid w:val="002A60D5"/>
    <w:rsid w:val="002B0356"/>
    <w:rsid w:val="002B1418"/>
    <w:rsid w:val="002B1CC3"/>
    <w:rsid w:val="002B2800"/>
    <w:rsid w:val="002B5403"/>
    <w:rsid w:val="002B6C06"/>
    <w:rsid w:val="002B7860"/>
    <w:rsid w:val="002C017F"/>
    <w:rsid w:val="002C486A"/>
    <w:rsid w:val="002C7730"/>
    <w:rsid w:val="002C79F3"/>
    <w:rsid w:val="002D65ED"/>
    <w:rsid w:val="002E0824"/>
    <w:rsid w:val="002E2219"/>
    <w:rsid w:val="002E58E7"/>
    <w:rsid w:val="002E7EEA"/>
    <w:rsid w:val="002F1836"/>
    <w:rsid w:val="002F294E"/>
    <w:rsid w:val="002F7EDE"/>
    <w:rsid w:val="00301333"/>
    <w:rsid w:val="00304340"/>
    <w:rsid w:val="00317297"/>
    <w:rsid w:val="00317DB4"/>
    <w:rsid w:val="00332D91"/>
    <w:rsid w:val="003362CF"/>
    <w:rsid w:val="00340125"/>
    <w:rsid w:val="003408C2"/>
    <w:rsid w:val="003420BA"/>
    <w:rsid w:val="0034440D"/>
    <w:rsid w:val="00355616"/>
    <w:rsid w:val="00361751"/>
    <w:rsid w:val="003841E8"/>
    <w:rsid w:val="003857D9"/>
    <w:rsid w:val="00386EA2"/>
    <w:rsid w:val="00390906"/>
    <w:rsid w:val="00391A52"/>
    <w:rsid w:val="003A0518"/>
    <w:rsid w:val="003B1549"/>
    <w:rsid w:val="003C110F"/>
    <w:rsid w:val="003C20DC"/>
    <w:rsid w:val="003C2195"/>
    <w:rsid w:val="003C5264"/>
    <w:rsid w:val="003D0E73"/>
    <w:rsid w:val="003D1D47"/>
    <w:rsid w:val="003D589E"/>
    <w:rsid w:val="003E3EFC"/>
    <w:rsid w:val="003E5D4E"/>
    <w:rsid w:val="003E6DDA"/>
    <w:rsid w:val="003F268B"/>
    <w:rsid w:val="003F4E69"/>
    <w:rsid w:val="00403CBD"/>
    <w:rsid w:val="00405BF4"/>
    <w:rsid w:val="00420FDB"/>
    <w:rsid w:val="00422120"/>
    <w:rsid w:val="00432A48"/>
    <w:rsid w:val="00432B89"/>
    <w:rsid w:val="004461D4"/>
    <w:rsid w:val="0045361D"/>
    <w:rsid w:val="0045619B"/>
    <w:rsid w:val="00464CFD"/>
    <w:rsid w:val="00465E43"/>
    <w:rsid w:val="00466183"/>
    <w:rsid w:val="00466616"/>
    <w:rsid w:val="00467C83"/>
    <w:rsid w:val="0047247C"/>
    <w:rsid w:val="00474AA9"/>
    <w:rsid w:val="004756C5"/>
    <w:rsid w:val="0048420B"/>
    <w:rsid w:val="00484C4E"/>
    <w:rsid w:val="004922E4"/>
    <w:rsid w:val="00492D48"/>
    <w:rsid w:val="004932B7"/>
    <w:rsid w:val="00494EDE"/>
    <w:rsid w:val="004957BD"/>
    <w:rsid w:val="00496251"/>
    <w:rsid w:val="004A4E18"/>
    <w:rsid w:val="004B70FB"/>
    <w:rsid w:val="004C45A9"/>
    <w:rsid w:val="004C4B16"/>
    <w:rsid w:val="004D3223"/>
    <w:rsid w:val="004E4C04"/>
    <w:rsid w:val="004E62DA"/>
    <w:rsid w:val="004F2D1F"/>
    <w:rsid w:val="005059AC"/>
    <w:rsid w:val="005068B7"/>
    <w:rsid w:val="00510110"/>
    <w:rsid w:val="00516E57"/>
    <w:rsid w:val="005277F3"/>
    <w:rsid w:val="005307B6"/>
    <w:rsid w:val="0053170A"/>
    <w:rsid w:val="00532D78"/>
    <w:rsid w:val="00534A07"/>
    <w:rsid w:val="00534DC5"/>
    <w:rsid w:val="00543669"/>
    <w:rsid w:val="00545E00"/>
    <w:rsid w:val="005512DC"/>
    <w:rsid w:val="00557197"/>
    <w:rsid w:val="0057038C"/>
    <w:rsid w:val="0057198E"/>
    <w:rsid w:val="00576069"/>
    <w:rsid w:val="00576716"/>
    <w:rsid w:val="00577954"/>
    <w:rsid w:val="00580215"/>
    <w:rsid w:val="00595707"/>
    <w:rsid w:val="00595F87"/>
    <w:rsid w:val="005A232D"/>
    <w:rsid w:val="005A59E6"/>
    <w:rsid w:val="005B3EA7"/>
    <w:rsid w:val="005C189B"/>
    <w:rsid w:val="005C2465"/>
    <w:rsid w:val="005C3B3A"/>
    <w:rsid w:val="005D04F3"/>
    <w:rsid w:val="005D2116"/>
    <w:rsid w:val="005F2444"/>
    <w:rsid w:val="005F4618"/>
    <w:rsid w:val="005F59B6"/>
    <w:rsid w:val="005F7176"/>
    <w:rsid w:val="00604C26"/>
    <w:rsid w:val="00607CA8"/>
    <w:rsid w:val="0062286E"/>
    <w:rsid w:val="00624C8E"/>
    <w:rsid w:val="00631B32"/>
    <w:rsid w:val="0063241E"/>
    <w:rsid w:val="00632D5A"/>
    <w:rsid w:val="00640421"/>
    <w:rsid w:val="006454E3"/>
    <w:rsid w:val="0065784C"/>
    <w:rsid w:val="00663B01"/>
    <w:rsid w:val="00672008"/>
    <w:rsid w:val="00672DF7"/>
    <w:rsid w:val="0068216C"/>
    <w:rsid w:val="006870FE"/>
    <w:rsid w:val="006908BC"/>
    <w:rsid w:val="006B1DD3"/>
    <w:rsid w:val="006B6017"/>
    <w:rsid w:val="006C15D3"/>
    <w:rsid w:val="006C1708"/>
    <w:rsid w:val="006C672E"/>
    <w:rsid w:val="006D1C71"/>
    <w:rsid w:val="006D37E6"/>
    <w:rsid w:val="006D406E"/>
    <w:rsid w:val="006D4287"/>
    <w:rsid w:val="006E12E3"/>
    <w:rsid w:val="006E297A"/>
    <w:rsid w:val="006E3F13"/>
    <w:rsid w:val="006E4FDA"/>
    <w:rsid w:val="006F101B"/>
    <w:rsid w:val="006F3FAD"/>
    <w:rsid w:val="006F4844"/>
    <w:rsid w:val="006F7944"/>
    <w:rsid w:val="00707921"/>
    <w:rsid w:val="007109B2"/>
    <w:rsid w:val="007205EE"/>
    <w:rsid w:val="00723082"/>
    <w:rsid w:val="00723561"/>
    <w:rsid w:val="00723E36"/>
    <w:rsid w:val="00743227"/>
    <w:rsid w:val="007448B5"/>
    <w:rsid w:val="00752076"/>
    <w:rsid w:val="00773928"/>
    <w:rsid w:val="00777232"/>
    <w:rsid w:val="00781144"/>
    <w:rsid w:val="007856E1"/>
    <w:rsid w:val="00790405"/>
    <w:rsid w:val="007A0C93"/>
    <w:rsid w:val="007B147C"/>
    <w:rsid w:val="007C34CC"/>
    <w:rsid w:val="007C437C"/>
    <w:rsid w:val="007C75B5"/>
    <w:rsid w:val="007E13C7"/>
    <w:rsid w:val="007E7D3A"/>
    <w:rsid w:val="008049CE"/>
    <w:rsid w:val="00804D5D"/>
    <w:rsid w:val="00807E02"/>
    <w:rsid w:val="008163CE"/>
    <w:rsid w:val="00822B31"/>
    <w:rsid w:val="00826890"/>
    <w:rsid w:val="008274EC"/>
    <w:rsid w:val="008348F5"/>
    <w:rsid w:val="008358D9"/>
    <w:rsid w:val="00836129"/>
    <w:rsid w:val="00837C09"/>
    <w:rsid w:val="0084246E"/>
    <w:rsid w:val="008438CC"/>
    <w:rsid w:val="0084699E"/>
    <w:rsid w:val="00850C92"/>
    <w:rsid w:val="00852716"/>
    <w:rsid w:val="00854E81"/>
    <w:rsid w:val="00855916"/>
    <w:rsid w:val="00862356"/>
    <w:rsid w:val="00867207"/>
    <w:rsid w:val="008729A1"/>
    <w:rsid w:val="00873A90"/>
    <w:rsid w:val="0087562D"/>
    <w:rsid w:val="0088183D"/>
    <w:rsid w:val="008844AF"/>
    <w:rsid w:val="0088664C"/>
    <w:rsid w:val="008958D1"/>
    <w:rsid w:val="008A1DF7"/>
    <w:rsid w:val="008A5FA2"/>
    <w:rsid w:val="008B1B06"/>
    <w:rsid w:val="008B23CD"/>
    <w:rsid w:val="008C0CA8"/>
    <w:rsid w:val="008C4F1B"/>
    <w:rsid w:val="008D13E7"/>
    <w:rsid w:val="008D1F96"/>
    <w:rsid w:val="008D3EA0"/>
    <w:rsid w:val="008D444D"/>
    <w:rsid w:val="008E0F47"/>
    <w:rsid w:val="00902D8C"/>
    <w:rsid w:val="009051A8"/>
    <w:rsid w:val="00906E6B"/>
    <w:rsid w:val="0091386D"/>
    <w:rsid w:val="0091417B"/>
    <w:rsid w:val="009173BC"/>
    <w:rsid w:val="00917708"/>
    <w:rsid w:val="009206CC"/>
    <w:rsid w:val="009217D1"/>
    <w:rsid w:val="0092422E"/>
    <w:rsid w:val="00924B53"/>
    <w:rsid w:val="0092778B"/>
    <w:rsid w:val="009318C4"/>
    <w:rsid w:val="00933014"/>
    <w:rsid w:val="00933A3E"/>
    <w:rsid w:val="00933CCA"/>
    <w:rsid w:val="00934DD5"/>
    <w:rsid w:val="0093664B"/>
    <w:rsid w:val="00937333"/>
    <w:rsid w:val="0093765D"/>
    <w:rsid w:val="0094546E"/>
    <w:rsid w:val="00946BAA"/>
    <w:rsid w:val="00946C93"/>
    <w:rsid w:val="00952E20"/>
    <w:rsid w:val="009535D5"/>
    <w:rsid w:val="00953870"/>
    <w:rsid w:val="00960387"/>
    <w:rsid w:val="00962B85"/>
    <w:rsid w:val="00963DC6"/>
    <w:rsid w:val="009718A9"/>
    <w:rsid w:val="00971AFB"/>
    <w:rsid w:val="00974347"/>
    <w:rsid w:val="009842C3"/>
    <w:rsid w:val="009A3271"/>
    <w:rsid w:val="009B33DC"/>
    <w:rsid w:val="009B6E55"/>
    <w:rsid w:val="009C3FC3"/>
    <w:rsid w:val="009C5EC0"/>
    <w:rsid w:val="009C707D"/>
    <w:rsid w:val="009D638C"/>
    <w:rsid w:val="009E041D"/>
    <w:rsid w:val="009E4500"/>
    <w:rsid w:val="009F389D"/>
    <w:rsid w:val="00A01A35"/>
    <w:rsid w:val="00A02847"/>
    <w:rsid w:val="00A028D0"/>
    <w:rsid w:val="00A02D83"/>
    <w:rsid w:val="00A05E9B"/>
    <w:rsid w:val="00A10C39"/>
    <w:rsid w:val="00A13C81"/>
    <w:rsid w:val="00A14D2A"/>
    <w:rsid w:val="00A2084E"/>
    <w:rsid w:val="00A22B08"/>
    <w:rsid w:val="00A25D2F"/>
    <w:rsid w:val="00A344C3"/>
    <w:rsid w:val="00A50DBB"/>
    <w:rsid w:val="00A52BE8"/>
    <w:rsid w:val="00A542DD"/>
    <w:rsid w:val="00A77CBA"/>
    <w:rsid w:val="00A8346F"/>
    <w:rsid w:val="00A84A4F"/>
    <w:rsid w:val="00A902D8"/>
    <w:rsid w:val="00A90D78"/>
    <w:rsid w:val="00A91D86"/>
    <w:rsid w:val="00A97306"/>
    <w:rsid w:val="00AA06D3"/>
    <w:rsid w:val="00AA28D7"/>
    <w:rsid w:val="00AA65EF"/>
    <w:rsid w:val="00AA762C"/>
    <w:rsid w:val="00AB457E"/>
    <w:rsid w:val="00AB4E64"/>
    <w:rsid w:val="00AB545A"/>
    <w:rsid w:val="00AB736E"/>
    <w:rsid w:val="00AC4AB9"/>
    <w:rsid w:val="00AD0766"/>
    <w:rsid w:val="00AD218A"/>
    <w:rsid w:val="00AD46D5"/>
    <w:rsid w:val="00AD765C"/>
    <w:rsid w:val="00AE4413"/>
    <w:rsid w:val="00AE66B7"/>
    <w:rsid w:val="00AE7FF3"/>
    <w:rsid w:val="00AF264F"/>
    <w:rsid w:val="00AF32C2"/>
    <w:rsid w:val="00B04625"/>
    <w:rsid w:val="00B109DC"/>
    <w:rsid w:val="00B146AD"/>
    <w:rsid w:val="00B331A6"/>
    <w:rsid w:val="00B432D0"/>
    <w:rsid w:val="00B51A78"/>
    <w:rsid w:val="00B53DCC"/>
    <w:rsid w:val="00B53EC5"/>
    <w:rsid w:val="00B55B50"/>
    <w:rsid w:val="00B57D72"/>
    <w:rsid w:val="00B702CF"/>
    <w:rsid w:val="00B74390"/>
    <w:rsid w:val="00B744D7"/>
    <w:rsid w:val="00B74F49"/>
    <w:rsid w:val="00B835A2"/>
    <w:rsid w:val="00B84059"/>
    <w:rsid w:val="00B84D80"/>
    <w:rsid w:val="00B84F74"/>
    <w:rsid w:val="00B85804"/>
    <w:rsid w:val="00B86448"/>
    <w:rsid w:val="00B87544"/>
    <w:rsid w:val="00B96343"/>
    <w:rsid w:val="00BA08EC"/>
    <w:rsid w:val="00BC11E5"/>
    <w:rsid w:val="00BC1247"/>
    <w:rsid w:val="00BC4238"/>
    <w:rsid w:val="00BC5C4C"/>
    <w:rsid w:val="00BD24F3"/>
    <w:rsid w:val="00BD6A4E"/>
    <w:rsid w:val="00BE7A57"/>
    <w:rsid w:val="00BE7D8D"/>
    <w:rsid w:val="00BF0E43"/>
    <w:rsid w:val="00BF2E95"/>
    <w:rsid w:val="00BF343B"/>
    <w:rsid w:val="00BF3C4F"/>
    <w:rsid w:val="00BF41CA"/>
    <w:rsid w:val="00BF6504"/>
    <w:rsid w:val="00C0572E"/>
    <w:rsid w:val="00C06A46"/>
    <w:rsid w:val="00C13661"/>
    <w:rsid w:val="00C17400"/>
    <w:rsid w:val="00C24005"/>
    <w:rsid w:val="00C24AB9"/>
    <w:rsid w:val="00C32778"/>
    <w:rsid w:val="00C37A08"/>
    <w:rsid w:val="00C473CD"/>
    <w:rsid w:val="00C47A28"/>
    <w:rsid w:val="00C501F9"/>
    <w:rsid w:val="00C511F8"/>
    <w:rsid w:val="00C53154"/>
    <w:rsid w:val="00C535BC"/>
    <w:rsid w:val="00C61887"/>
    <w:rsid w:val="00C63F4B"/>
    <w:rsid w:val="00C64F9D"/>
    <w:rsid w:val="00C67DD3"/>
    <w:rsid w:val="00C73C4C"/>
    <w:rsid w:val="00C75D82"/>
    <w:rsid w:val="00C7663C"/>
    <w:rsid w:val="00C76B0A"/>
    <w:rsid w:val="00C84AF2"/>
    <w:rsid w:val="00CC0360"/>
    <w:rsid w:val="00CC1624"/>
    <w:rsid w:val="00CC172D"/>
    <w:rsid w:val="00CD6087"/>
    <w:rsid w:val="00CE7879"/>
    <w:rsid w:val="00CF508C"/>
    <w:rsid w:val="00D01167"/>
    <w:rsid w:val="00D03ABD"/>
    <w:rsid w:val="00D04C28"/>
    <w:rsid w:val="00D14151"/>
    <w:rsid w:val="00D1751E"/>
    <w:rsid w:val="00D21D9B"/>
    <w:rsid w:val="00D3397D"/>
    <w:rsid w:val="00D349D1"/>
    <w:rsid w:val="00D3574E"/>
    <w:rsid w:val="00D360A8"/>
    <w:rsid w:val="00D37445"/>
    <w:rsid w:val="00D4206D"/>
    <w:rsid w:val="00D45AB8"/>
    <w:rsid w:val="00D520F1"/>
    <w:rsid w:val="00D569F2"/>
    <w:rsid w:val="00D6436A"/>
    <w:rsid w:val="00D65DF9"/>
    <w:rsid w:val="00D66005"/>
    <w:rsid w:val="00D71A44"/>
    <w:rsid w:val="00D80B32"/>
    <w:rsid w:val="00D83B95"/>
    <w:rsid w:val="00D87D35"/>
    <w:rsid w:val="00D87D6C"/>
    <w:rsid w:val="00D96C4F"/>
    <w:rsid w:val="00DA0F9F"/>
    <w:rsid w:val="00DB0B6B"/>
    <w:rsid w:val="00DB292C"/>
    <w:rsid w:val="00DB4D28"/>
    <w:rsid w:val="00DB6290"/>
    <w:rsid w:val="00DB7AF1"/>
    <w:rsid w:val="00DC185D"/>
    <w:rsid w:val="00DC2628"/>
    <w:rsid w:val="00DC3D8C"/>
    <w:rsid w:val="00DC62AF"/>
    <w:rsid w:val="00DC65FD"/>
    <w:rsid w:val="00DD1240"/>
    <w:rsid w:val="00DD2EBA"/>
    <w:rsid w:val="00DD5D89"/>
    <w:rsid w:val="00DD6A89"/>
    <w:rsid w:val="00DE05CA"/>
    <w:rsid w:val="00DE06A9"/>
    <w:rsid w:val="00DE1552"/>
    <w:rsid w:val="00DE46FD"/>
    <w:rsid w:val="00DE55EF"/>
    <w:rsid w:val="00DF0BAC"/>
    <w:rsid w:val="00DF1E5F"/>
    <w:rsid w:val="00DF65C1"/>
    <w:rsid w:val="00DF690C"/>
    <w:rsid w:val="00E0451D"/>
    <w:rsid w:val="00E07173"/>
    <w:rsid w:val="00E07BDF"/>
    <w:rsid w:val="00E10F37"/>
    <w:rsid w:val="00E11C98"/>
    <w:rsid w:val="00E11E51"/>
    <w:rsid w:val="00E21DB4"/>
    <w:rsid w:val="00E26155"/>
    <w:rsid w:val="00E3219F"/>
    <w:rsid w:val="00E3234F"/>
    <w:rsid w:val="00E40BAF"/>
    <w:rsid w:val="00E41D3C"/>
    <w:rsid w:val="00E44F44"/>
    <w:rsid w:val="00E575E6"/>
    <w:rsid w:val="00E67410"/>
    <w:rsid w:val="00E7042D"/>
    <w:rsid w:val="00E73436"/>
    <w:rsid w:val="00E74087"/>
    <w:rsid w:val="00E82C52"/>
    <w:rsid w:val="00E94170"/>
    <w:rsid w:val="00EA2500"/>
    <w:rsid w:val="00EA7D06"/>
    <w:rsid w:val="00EB090A"/>
    <w:rsid w:val="00ED0485"/>
    <w:rsid w:val="00ED43B0"/>
    <w:rsid w:val="00EE188F"/>
    <w:rsid w:val="00EE6512"/>
    <w:rsid w:val="00EF2232"/>
    <w:rsid w:val="00EF521C"/>
    <w:rsid w:val="00F026BE"/>
    <w:rsid w:val="00F06185"/>
    <w:rsid w:val="00F06DA6"/>
    <w:rsid w:val="00F13269"/>
    <w:rsid w:val="00F23100"/>
    <w:rsid w:val="00F25C8B"/>
    <w:rsid w:val="00F302D9"/>
    <w:rsid w:val="00F33E8E"/>
    <w:rsid w:val="00F34E1B"/>
    <w:rsid w:val="00F35A91"/>
    <w:rsid w:val="00F42AC9"/>
    <w:rsid w:val="00F43167"/>
    <w:rsid w:val="00F445F9"/>
    <w:rsid w:val="00F459E9"/>
    <w:rsid w:val="00F52B3A"/>
    <w:rsid w:val="00F53B0E"/>
    <w:rsid w:val="00F55BE4"/>
    <w:rsid w:val="00F55CD8"/>
    <w:rsid w:val="00F57C68"/>
    <w:rsid w:val="00F61E5E"/>
    <w:rsid w:val="00F6290F"/>
    <w:rsid w:val="00F63080"/>
    <w:rsid w:val="00F67E0B"/>
    <w:rsid w:val="00F75FA3"/>
    <w:rsid w:val="00F81AD3"/>
    <w:rsid w:val="00F850D4"/>
    <w:rsid w:val="00F86247"/>
    <w:rsid w:val="00F87A92"/>
    <w:rsid w:val="00F910C1"/>
    <w:rsid w:val="00F91E85"/>
    <w:rsid w:val="00F969FD"/>
    <w:rsid w:val="00FA37F6"/>
    <w:rsid w:val="00FA4E12"/>
    <w:rsid w:val="00FB1177"/>
    <w:rsid w:val="00FB27B1"/>
    <w:rsid w:val="00FB5CF0"/>
    <w:rsid w:val="00FB76F2"/>
    <w:rsid w:val="00FC09BD"/>
    <w:rsid w:val="00FC1873"/>
    <w:rsid w:val="00FC2FD7"/>
    <w:rsid w:val="00FC47B3"/>
    <w:rsid w:val="00FC4E16"/>
    <w:rsid w:val="00FC7DF1"/>
    <w:rsid w:val="00FD0128"/>
    <w:rsid w:val="00FD0220"/>
    <w:rsid w:val="00FD3110"/>
    <w:rsid w:val="00FE1AE0"/>
    <w:rsid w:val="00FE5EE0"/>
    <w:rsid w:val="00FE6944"/>
    <w:rsid w:val="00FE78EF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9F"/>
    <w:pPr>
      <w:widowControl w:val="0"/>
      <w:spacing w:after="0" w:line="240" w:lineRule="auto"/>
    </w:pPr>
    <w:rPr>
      <w:sz w:val="24"/>
    </w:rPr>
  </w:style>
  <w:style w:type="paragraph" w:styleId="1">
    <w:name w:val="heading 1"/>
    <w:next w:val="a"/>
    <w:link w:val="10"/>
    <w:uiPriority w:val="9"/>
    <w:qFormat/>
    <w:rsid w:val="00D569F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569F2"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D569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569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569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569F2"/>
    <w:rPr>
      <w:sz w:val="24"/>
    </w:rPr>
  </w:style>
  <w:style w:type="paragraph" w:customStyle="1" w:styleId="Style3">
    <w:name w:val="Style3"/>
    <w:basedOn w:val="a"/>
    <w:link w:val="Style30"/>
    <w:rsid w:val="00D569F2"/>
  </w:style>
  <w:style w:type="character" w:customStyle="1" w:styleId="Style30">
    <w:name w:val="Style3"/>
    <w:basedOn w:val="11"/>
    <w:link w:val="Style3"/>
    <w:rsid w:val="00D569F2"/>
    <w:rPr>
      <w:sz w:val="24"/>
    </w:rPr>
  </w:style>
  <w:style w:type="paragraph" w:customStyle="1" w:styleId="FontStyle55">
    <w:name w:val="Font Style55"/>
    <w:basedOn w:val="12"/>
    <w:link w:val="FontStyle550"/>
    <w:rsid w:val="00D569F2"/>
    <w:rPr>
      <w:b/>
      <w:sz w:val="26"/>
    </w:rPr>
  </w:style>
  <w:style w:type="character" w:customStyle="1" w:styleId="FontStyle550">
    <w:name w:val="Font Style55"/>
    <w:basedOn w:val="13"/>
    <w:link w:val="FontStyle55"/>
    <w:rsid w:val="00D569F2"/>
    <w:rPr>
      <w:b/>
      <w:sz w:val="26"/>
    </w:rPr>
  </w:style>
  <w:style w:type="paragraph" w:customStyle="1" w:styleId="s5">
    <w:name w:val="s5"/>
    <w:basedOn w:val="12"/>
    <w:link w:val="s50"/>
    <w:rsid w:val="00D569F2"/>
  </w:style>
  <w:style w:type="character" w:customStyle="1" w:styleId="s50">
    <w:name w:val="s5"/>
    <w:basedOn w:val="13"/>
    <w:link w:val="s5"/>
    <w:rsid w:val="00D569F2"/>
  </w:style>
  <w:style w:type="paragraph" w:styleId="21">
    <w:name w:val="toc 2"/>
    <w:next w:val="a"/>
    <w:link w:val="22"/>
    <w:uiPriority w:val="39"/>
    <w:rsid w:val="00D569F2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D569F2"/>
    <w:rPr>
      <w:rFonts w:ascii="XO Thames" w:hAnsi="XO Thames"/>
    </w:rPr>
  </w:style>
  <w:style w:type="paragraph" w:customStyle="1" w:styleId="FontStyle57">
    <w:name w:val="Font Style57"/>
    <w:basedOn w:val="12"/>
    <w:link w:val="FontStyle570"/>
    <w:rsid w:val="00D569F2"/>
    <w:rPr>
      <w:sz w:val="22"/>
    </w:rPr>
  </w:style>
  <w:style w:type="character" w:customStyle="1" w:styleId="FontStyle570">
    <w:name w:val="Font Style57"/>
    <w:basedOn w:val="13"/>
    <w:link w:val="FontStyle57"/>
    <w:rsid w:val="00D569F2"/>
    <w:rPr>
      <w:sz w:val="22"/>
    </w:rPr>
  </w:style>
  <w:style w:type="paragraph" w:styleId="41">
    <w:name w:val="toc 4"/>
    <w:next w:val="a"/>
    <w:link w:val="42"/>
    <w:uiPriority w:val="39"/>
    <w:rsid w:val="00D569F2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D569F2"/>
    <w:rPr>
      <w:rFonts w:ascii="XO Thames" w:hAnsi="XO Thames"/>
    </w:rPr>
  </w:style>
  <w:style w:type="paragraph" w:styleId="6">
    <w:name w:val="toc 6"/>
    <w:next w:val="a"/>
    <w:link w:val="60"/>
    <w:uiPriority w:val="39"/>
    <w:rsid w:val="00D569F2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D569F2"/>
    <w:rPr>
      <w:rFonts w:ascii="XO Thames" w:hAnsi="XO Thames"/>
    </w:rPr>
  </w:style>
  <w:style w:type="paragraph" w:styleId="7">
    <w:name w:val="toc 7"/>
    <w:next w:val="a"/>
    <w:link w:val="70"/>
    <w:uiPriority w:val="39"/>
    <w:rsid w:val="00D569F2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D569F2"/>
    <w:rPr>
      <w:rFonts w:ascii="XO Thames" w:hAnsi="XO Thames"/>
    </w:rPr>
  </w:style>
  <w:style w:type="paragraph" w:customStyle="1" w:styleId="14">
    <w:name w:val="Обычный1"/>
    <w:link w:val="15"/>
    <w:rsid w:val="00D569F2"/>
    <w:rPr>
      <w:sz w:val="24"/>
    </w:rPr>
  </w:style>
  <w:style w:type="character" w:customStyle="1" w:styleId="15">
    <w:name w:val="Обычный1"/>
    <w:link w:val="14"/>
    <w:rsid w:val="00D569F2"/>
    <w:rPr>
      <w:sz w:val="24"/>
    </w:rPr>
  </w:style>
  <w:style w:type="paragraph" w:customStyle="1" w:styleId="ConsPlusNonformat">
    <w:name w:val="ConsPlusNonformat"/>
    <w:link w:val="ConsPlusNonformat0"/>
    <w:rsid w:val="00D569F2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569F2"/>
    <w:rPr>
      <w:rFonts w:ascii="Courier New" w:hAnsi="Courier New"/>
    </w:rPr>
  </w:style>
  <w:style w:type="paragraph" w:customStyle="1" w:styleId="23">
    <w:name w:val="Основной шрифт абзаца2"/>
    <w:link w:val="24"/>
    <w:rsid w:val="00D569F2"/>
  </w:style>
  <w:style w:type="character" w:customStyle="1" w:styleId="24">
    <w:name w:val="Основной шрифт абзаца2"/>
    <w:link w:val="23"/>
    <w:rsid w:val="00D569F2"/>
  </w:style>
  <w:style w:type="paragraph" w:customStyle="1" w:styleId="25">
    <w:name w:val="Основной шрифт абзаца2"/>
    <w:link w:val="26"/>
    <w:rsid w:val="00D569F2"/>
  </w:style>
  <w:style w:type="character" w:customStyle="1" w:styleId="26">
    <w:name w:val="Основной шрифт абзаца2"/>
    <w:link w:val="25"/>
    <w:rsid w:val="00D569F2"/>
  </w:style>
  <w:style w:type="paragraph" w:customStyle="1" w:styleId="Style10">
    <w:name w:val="Style10"/>
    <w:basedOn w:val="a"/>
    <w:link w:val="Style100"/>
    <w:rsid w:val="00D569F2"/>
  </w:style>
  <w:style w:type="character" w:customStyle="1" w:styleId="Style100">
    <w:name w:val="Style10"/>
    <w:basedOn w:val="11"/>
    <w:link w:val="Style10"/>
    <w:rsid w:val="00D569F2"/>
    <w:rPr>
      <w:sz w:val="24"/>
    </w:rPr>
  </w:style>
  <w:style w:type="paragraph" w:customStyle="1" w:styleId="Default">
    <w:name w:val="Default"/>
    <w:link w:val="Default0"/>
    <w:rsid w:val="00D569F2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sid w:val="00D569F2"/>
    <w:rPr>
      <w:sz w:val="24"/>
    </w:rPr>
  </w:style>
  <w:style w:type="character" w:customStyle="1" w:styleId="30">
    <w:name w:val="Заголовок 3 Знак"/>
    <w:link w:val="3"/>
    <w:rsid w:val="00D569F2"/>
    <w:rPr>
      <w:rFonts w:ascii="XO Thames" w:hAnsi="XO Thames"/>
      <w:b/>
      <w:sz w:val="26"/>
    </w:rPr>
  </w:style>
  <w:style w:type="paragraph" w:customStyle="1" w:styleId="16">
    <w:name w:val="Обычный1"/>
    <w:link w:val="17"/>
    <w:rsid w:val="00D569F2"/>
    <w:rPr>
      <w:sz w:val="24"/>
    </w:rPr>
  </w:style>
  <w:style w:type="character" w:customStyle="1" w:styleId="17">
    <w:name w:val="Обычный1"/>
    <w:link w:val="16"/>
    <w:rsid w:val="00D569F2"/>
    <w:rPr>
      <w:sz w:val="24"/>
    </w:rPr>
  </w:style>
  <w:style w:type="paragraph" w:customStyle="1" w:styleId="Style25">
    <w:name w:val="Style25"/>
    <w:basedOn w:val="a"/>
    <w:link w:val="Style250"/>
    <w:rsid w:val="00D569F2"/>
    <w:pPr>
      <w:spacing w:line="322" w:lineRule="exact"/>
      <w:jc w:val="both"/>
    </w:pPr>
  </w:style>
  <w:style w:type="character" w:customStyle="1" w:styleId="Style250">
    <w:name w:val="Style25"/>
    <w:basedOn w:val="11"/>
    <w:link w:val="Style25"/>
    <w:rsid w:val="00D569F2"/>
    <w:rPr>
      <w:sz w:val="24"/>
    </w:rPr>
  </w:style>
  <w:style w:type="paragraph" w:customStyle="1" w:styleId="s39">
    <w:name w:val="s39"/>
    <w:basedOn w:val="a"/>
    <w:link w:val="s390"/>
    <w:rsid w:val="00D569F2"/>
    <w:pPr>
      <w:widowControl/>
      <w:spacing w:line="288" w:lineRule="auto"/>
    </w:pPr>
  </w:style>
  <w:style w:type="character" w:customStyle="1" w:styleId="s390">
    <w:name w:val="s39"/>
    <w:basedOn w:val="11"/>
    <w:link w:val="s39"/>
    <w:rsid w:val="00D569F2"/>
    <w:rPr>
      <w:sz w:val="24"/>
    </w:rPr>
  </w:style>
  <w:style w:type="paragraph" w:customStyle="1" w:styleId="18">
    <w:name w:val="Обычный1"/>
    <w:link w:val="19"/>
    <w:rsid w:val="00D569F2"/>
    <w:rPr>
      <w:sz w:val="24"/>
    </w:rPr>
  </w:style>
  <w:style w:type="character" w:customStyle="1" w:styleId="19">
    <w:name w:val="Обычный1"/>
    <w:link w:val="18"/>
    <w:rsid w:val="00D569F2"/>
    <w:rPr>
      <w:sz w:val="24"/>
    </w:rPr>
  </w:style>
  <w:style w:type="paragraph" w:customStyle="1" w:styleId="Style40">
    <w:name w:val="Style40"/>
    <w:basedOn w:val="a"/>
    <w:link w:val="Style400"/>
    <w:rsid w:val="00D569F2"/>
  </w:style>
  <w:style w:type="character" w:customStyle="1" w:styleId="Style400">
    <w:name w:val="Style40"/>
    <w:basedOn w:val="11"/>
    <w:link w:val="Style40"/>
    <w:rsid w:val="00D569F2"/>
    <w:rPr>
      <w:sz w:val="24"/>
    </w:rPr>
  </w:style>
  <w:style w:type="paragraph" w:customStyle="1" w:styleId="Style29">
    <w:name w:val="Style29"/>
    <w:basedOn w:val="a"/>
    <w:link w:val="Style290"/>
    <w:rsid w:val="00D569F2"/>
    <w:pPr>
      <w:spacing w:line="278" w:lineRule="exact"/>
      <w:ind w:left="715" w:hanging="715"/>
    </w:pPr>
  </w:style>
  <w:style w:type="character" w:customStyle="1" w:styleId="Style290">
    <w:name w:val="Style29"/>
    <w:basedOn w:val="11"/>
    <w:link w:val="Style29"/>
    <w:rsid w:val="00D569F2"/>
    <w:rPr>
      <w:sz w:val="24"/>
    </w:rPr>
  </w:style>
  <w:style w:type="paragraph" w:customStyle="1" w:styleId="Style21">
    <w:name w:val="Style21"/>
    <w:basedOn w:val="a"/>
    <w:link w:val="Style210"/>
    <w:rsid w:val="00D569F2"/>
    <w:pPr>
      <w:spacing w:line="322" w:lineRule="exact"/>
      <w:jc w:val="right"/>
    </w:pPr>
  </w:style>
  <w:style w:type="character" w:customStyle="1" w:styleId="Style210">
    <w:name w:val="Style21"/>
    <w:basedOn w:val="11"/>
    <w:link w:val="Style21"/>
    <w:rsid w:val="00D569F2"/>
    <w:rPr>
      <w:sz w:val="24"/>
    </w:rPr>
  </w:style>
  <w:style w:type="paragraph" w:customStyle="1" w:styleId="1a">
    <w:name w:val="Гиперссылка1"/>
    <w:link w:val="1b"/>
    <w:rsid w:val="00D569F2"/>
    <w:rPr>
      <w:color w:val="0000FF"/>
      <w:u w:val="single"/>
    </w:rPr>
  </w:style>
  <w:style w:type="character" w:customStyle="1" w:styleId="1b">
    <w:name w:val="Гиперссылка1"/>
    <w:link w:val="1a"/>
    <w:rsid w:val="00D569F2"/>
    <w:rPr>
      <w:color w:val="0000FF"/>
      <w:u w:val="single"/>
    </w:rPr>
  </w:style>
  <w:style w:type="paragraph" w:customStyle="1" w:styleId="Style16">
    <w:name w:val="Style16"/>
    <w:basedOn w:val="a"/>
    <w:link w:val="Style160"/>
    <w:rsid w:val="00D569F2"/>
  </w:style>
  <w:style w:type="character" w:customStyle="1" w:styleId="Style160">
    <w:name w:val="Style16"/>
    <w:basedOn w:val="11"/>
    <w:link w:val="Style16"/>
    <w:rsid w:val="00D569F2"/>
    <w:rPr>
      <w:sz w:val="24"/>
    </w:rPr>
  </w:style>
  <w:style w:type="paragraph" w:customStyle="1" w:styleId="Style1">
    <w:name w:val="Style1"/>
    <w:basedOn w:val="a"/>
    <w:link w:val="Style11"/>
    <w:rsid w:val="00D569F2"/>
    <w:pPr>
      <w:spacing w:line="274" w:lineRule="exact"/>
      <w:ind w:left="1046" w:hanging="1046"/>
    </w:pPr>
  </w:style>
  <w:style w:type="character" w:customStyle="1" w:styleId="Style11">
    <w:name w:val="Style1"/>
    <w:basedOn w:val="11"/>
    <w:link w:val="Style1"/>
    <w:rsid w:val="00D569F2"/>
    <w:rPr>
      <w:sz w:val="24"/>
    </w:rPr>
  </w:style>
  <w:style w:type="paragraph" w:styleId="a3">
    <w:name w:val="footer"/>
    <w:basedOn w:val="a"/>
    <w:link w:val="a4"/>
    <w:uiPriority w:val="99"/>
    <w:rsid w:val="00D569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  <w:rsid w:val="00D569F2"/>
    <w:rPr>
      <w:sz w:val="24"/>
    </w:rPr>
  </w:style>
  <w:style w:type="paragraph" w:customStyle="1" w:styleId="Style34">
    <w:name w:val="Style34"/>
    <w:basedOn w:val="a"/>
    <w:link w:val="Style340"/>
    <w:rsid w:val="00D569F2"/>
    <w:pPr>
      <w:spacing w:line="317" w:lineRule="exact"/>
      <w:ind w:firstLine="2438"/>
    </w:pPr>
  </w:style>
  <w:style w:type="character" w:customStyle="1" w:styleId="Style340">
    <w:name w:val="Style34"/>
    <w:basedOn w:val="11"/>
    <w:link w:val="Style34"/>
    <w:rsid w:val="00D569F2"/>
    <w:rPr>
      <w:sz w:val="24"/>
    </w:rPr>
  </w:style>
  <w:style w:type="paragraph" w:customStyle="1" w:styleId="FontStyle50">
    <w:name w:val="Font Style50"/>
    <w:basedOn w:val="12"/>
    <w:link w:val="FontStyle500"/>
    <w:rsid w:val="00D569F2"/>
    <w:rPr>
      <w:sz w:val="20"/>
    </w:rPr>
  </w:style>
  <w:style w:type="character" w:customStyle="1" w:styleId="FontStyle500">
    <w:name w:val="Font Style50"/>
    <w:basedOn w:val="13"/>
    <w:link w:val="FontStyle50"/>
    <w:rsid w:val="00D569F2"/>
    <w:rPr>
      <w:sz w:val="20"/>
    </w:rPr>
  </w:style>
  <w:style w:type="paragraph" w:styleId="31">
    <w:name w:val="toc 3"/>
    <w:next w:val="a"/>
    <w:link w:val="32"/>
    <w:uiPriority w:val="39"/>
    <w:rsid w:val="00D569F2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D569F2"/>
    <w:rPr>
      <w:rFonts w:ascii="XO Thames" w:hAnsi="XO Thames"/>
    </w:rPr>
  </w:style>
  <w:style w:type="paragraph" w:customStyle="1" w:styleId="27">
    <w:name w:val="Гиперссылка2"/>
    <w:link w:val="28"/>
    <w:rsid w:val="00D569F2"/>
    <w:rPr>
      <w:color w:val="0000FF"/>
      <w:u w:val="single"/>
    </w:rPr>
  </w:style>
  <w:style w:type="character" w:customStyle="1" w:styleId="28">
    <w:name w:val="Гиперссылка2"/>
    <w:link w:val="27"/>
    <w:rsid w:val="00D569F2"/>
    <w:rPr>
      <w:color w:val="0000FF"/>
      <w:u w:val="single"/>
    </w:rPr>
  </w:style>
  <w:style w:type="paragraph" w:customStyle="1" w:styleId="Style13">
    <w:name w:val="Style13"/>
    <w:basedOn w:val="a"/>
    <w:link w:val="Style130"/>
    <w:rsid w:val="00D569F2"/>
    <w:pPr>
      <w:spacing w:line="322" w:lineRule="exact"/>
      <w:jc w:val="both"/>
    </w:pPr>
  </w:style>
  <w:style w:type="character" w:customStyle="1" w:styleId="Style130">
    <w:name w:val="Style13"/>
    <w:basedOn w:val="11"/>
    <w:link w:val="Style13"/>
    <w:rsid w:val="00D569F2"/>
    <w:rPr>
      <w:sz w:val="24"/>
    </w:rPr>
  </w:style>
  <w:style w:type="paragraph" w:customStyle="1" w:styleId="Style23">
    <w:name w:val="Style23"/>
    <w:basedOn w:val="a"/>
    <w:link w:val="Style230"/>
    <w:rsid w:val="00D569F2"/>
    <w:pPr>
      <w:spacing w:line="322" w:lineRule="exact"/>
      <w:ind w:firstLine="715"/>
      <w:jc w:val="both"/>
    </w:pPr>
  </w:style>
  <w:style w:type="character" w:customStyle="1" w:styleId="Style230">
    <w:name w:val="Style23"/>
    <w:basedOn w:val="11"/>
    <w:link w:val="Style23"/>
    <w:rsid w:val="00D569F2"/>
    <w:rPr>
      <w:sz w:val="24"/>
    </w:rPr>
  </w:style>
  <w:style w:type="paragraph" w:customStyle="1" w:styleId="Style18">
    <w:name w:val="Style18"/>
    <w:basedOn w:val="a"/>
    <w:link w:val="Style180"/>
    <w:rsid w:val="00D569F2"/>
    <w:pPr>
      <w:spacing w:line="320" w:lineRule="exact"/>
      <w:jc w:val="center"/>
    </w:pPr>
  </w:style>
  <w:style w:type="character" w:customStyle="1" w:styleId="Style180">
    <w:name w:val="Style18"/>
    <w:basedOn w:val="11"/>
    <w:link w:val="Style18"/>
    <w:rsid w:val="00D569F2"/>
    <w:rPr>
      <w:sz w:val="24"/>
    </w:rPr>
  </w:style>
  <w:style w:type="paragraph" w:customStyle="1" w:styleId="Style33">
    <w:name w:val="Style33"/>
    <w:basedOn w:val="a"/>
    <w:link w:val="Style330"/>
    <w:rsid w:val="00D569F2"/>
    <w:pPr>
      <w:spacing w:line="322" w:lineRule="exact"/>
      <w:ind w:firstLine="710"/>
      <w:jc w:val="both"/>
    </w:pPr>
  </w:style>
  <w:style w:type="character" w:customStyle="1" w:styleId="Style330">
    <w:name w:val="Style33"/>
    <w:basedOn w:val="11"/>
    <w:link w:val="Style33"/>
    <w:rsid w:val="00D569F2"/>
    <w:rPr>
      <w:sz w:val="24"/>
    </w:rPr>
  </w:style>
  <w:style w:type="character" w:customStyle="1" w:styleId="50">
    <w:name w:val="Заголовок 5 Знак"/>
    <w:link w:val="5"/>
    <w:rsid w:val="00D569F2"/>
    <w:rPr>
      <w:rFonts w:ascii="XO Thames" w:hAnsi="XO Thames"/>
      <w:b/>
      <w:sz w:val="22"/>
    </w:rPr>
  </w:style>
  <w:style w:type="paragraph" w:customStyle="1" w:styleId="Style39">
    <w:name w:val="Style39"/>
    <w:basedOn w:val="a"/>
    <w:link w:val="Style390"/>
    <w:rsid w:val="00D569F2"/>
    <w:pPr>
      <w:spacing w:line="312" w:lineRule="exact"/>
      <w:jc w:val="center"/>
    </w:pPr>
  </w:style>
  <w:style w:type="character" w:customStyle="1" w:styleId="Style390">
    <w:name w:val="Style39"/>
    <w:basedOn w:val="11"/>
    <w:link w:val="Style39"/>
    <w:rsid w:val="00D569F2"/>
    <w:rPr>
      <w:sz w:val="24"/>
    </w:rPr>
  </w:style>
  <w:style w:type="character" w:customStyle="1" w:styleId="10">
    <w:name w:val="Заголовок 1 Знак"/>
    <w:link w:val="1"/>
    <w:rsid w:val="00D569F2"/>
    <w:rPr>
      <w:rFonts w:ascii="XO Thames" w:hAnsi="XO Thames"/>
      <w:b/>
      <w:sz w:val="32"/>
    </w:rPr>
  </w:style>
  <w:style w:type="paragraph" w:customStyle="1" w:styleId="FontStyle53">
    <w:name w:val="Font Style53"/>
    <w:basedOn w:val="12"/>
    <w:link w:val="FontStyle530"/>
    <w:rsid w:val="00D569F2"/>
    <w:rPr>
      <w:b/>
      <w:sz w:val="12"/>
    </w:rPr>
  </w:style>
  <w:style w:type="character" w:customStyle="1" w:styleId="FontStyle530">
    <w:name w:val="Font Style53"/>
    <w:basedOn w:val="13"/>
    <w:link w:val="FontStyle53"/>
    <w:rsid w:val="00D569F2"/>
    <w:rPr>
      <w:b/>
      <w:sz w:val="12"/>
    </w:rPr>
  </w:style>
  <w:style w:type="paragraph" w:styleId="a5">
    <w:name w:val="header"/>
    <w:basedOn w:val="a"/>
    <w:link w:val="a6"/>
    <w:rsid w:val="00D56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sid w:val="00D569F2"/>
    <w:rPr>
      <w:sz w:val="24"/>
    </w:rPr>
  </w:style>
  <w:style w:type="paragraph" w:customStyle="1" w:styleId="12">
    <w:name w:val="Основной шрифт абзаца1"/>
    <w:link w:val="13"/>
    <w:rsid w:val="00D569F2"/>
  </w:style>
  <w:style w:type="character" w:customStyle="1" w:styleId="13">
    <w:name w:val="Основной шрифт абзаца1"/>
    <w:link w:val="12"/>
    <w:rsid w:val="00D569F2"/>
  </w:style>
  <w:style w:type="paragraph" w:customStyle="1" w:styleId="1c">
    <w:name w:val="Гиперссылка1"/>
    <w:link w:val="1d"/>
    <w:rsid w:val="00D569F2"/>
    <w:rPr>
      <w:color w:val="0000FF"/>
      <w:u w:val="single"/>
    </w:rPr>
  </w:style>
  <w:style w:type="character" w:customStyle="1" w:styleId="1d">
    <w:name w:val="Гиперссылка1"/>
    <w:link w:val="1c"/>
    <w:rsid w:val="00D569F2"/>
    <w:rPr>
      <w:color w:val="0000FF"/>
      <w:u w:val="single"/>
    </w:rPr>
  </w:style>
  <w:style w:type="paragraph" w:customStyle="1" w:styleId="33">
    <w:name w:val="Гиперссылка3"/>
    <w:link w:val="a7"/>
    <w:rsid w:val="00D569F2"/>
    <w:rPr>
      <w:color w:val="0000FF"/>
      <w:u w:val="single"/>
    </w:rPr>
  </w:style>
  <w:style w:type="character" w:styleId="a7">
    <w:name w:val="Hyperlink"/>
    <w:link w:val="33"/>
    <w:rsid w:val="00D569F2"/>
    <w:rPr>
      <w:color w:val="0000FF"/>
      <w:u w:val="single"/>
    </w:rPr>
  </w:style>
  <w:style w:type="paragraph" w:customStyle="1" w:styleId="Footnote">
    <w:name w:val="Footnote"/>
    <w:link w:val="Footnote0"/>
    <w:rsid w:val="00D569F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569F2"/>
    <w:rPr>
      <w:rFonts w:ascii="XO Thames" w:hAnsi="XO Thames"/>
      <w:sz w:val="22"/>
    </w:rPr>
  </w:style>
  <w:style w:type="paragraph" w:customStyle="1" w:styleId="Style41">
    <w:name w:val="Style41"/>
    <w:basedOn w:val="a"/>
    <w:link w:val="Style410"/>
    <w:rsid w:val="00D569F2"/>
    <w:pPr>
      <w:spacing w:line="324" w:lineRule="exact"/>
      <w:ind w:firstLine="677"/>
    </w:pPr>
  </w:style>
  <w:style w:type="character" w:customStyle="1" w:styleId="Style410">
    <w:name w:val="Style41"/>
    <w:basedOn w:val="11"/>
    <w:link w:val="Style41"/>
    <w:rsid w:val="00D569F2"/>
    <w:rPr>
      <w:sz w:val="24"/>
    </w:rPr>
  </w:style>
  <w:style w:type="paragraph" w:styleId="1e">
    <w:name w:val="toc 1"/>
    <w:next w:val="a"/>
    <w:link w:val="1f"/>
    <w:uiPriority w:val="39"/>
    <w:rsid w:val="00D569F2"/>
    <w:rPr>
      <w:rFonts w:ascii="XO Thames" w:hAnsi="XO Thames"/>
      <w:b/>
    </w:rPr>
  </w:style>
  <w:style w:type="character" w:customStyle="1" w:styleId="1f">
    <w:name w:val="Оглавление 1 Знак"/>
    <w:link w:val="1e"/>
    <w:rsid w:val="00D569F2"/>
    <w:rPr>
      <w:rFonts w:ascii="XO Thames" w:hAnsi="XO Thames"/>
      <w:b/>
    </w:rPr>
  </w:style>
  <w:style w:type="paragraph" w:customStyle="1" w:styleId="Style32">
    <w:name w:val="Style32"/>
    <w:basedOn w:val="a"/>
    <w:link w:val="Style320"/>
    <w:rsid w:val="00D569F2"/>
    <w:pPr>
      <w:spacing w:line="322" w:lineRule="exact"/>
      <w:ind w:firstLine="542"/>
      <w:jc w:val="both"/>
    </w:pPr>
  </w:style>
  <w:style w:type="character" w:customStyle="1" w:styleId="Style320">
    <w:name w:val="Style32"/>
    <w:basedOn w:val="11"/>
    <w:link w:val="Style32"/>
    <w:rsid w:val="00D569F2"/>
    <w:rPr>
      <w:sz w:val="24"/>
    </w:rPr>
  </w:style>
  <w:style w:type="paragraph" w:customStyle="1" w:styleId="Style24">
    <w:name w:val="Style24"/>
    <w:basedOn w:val="a"/>
    <w:link w:val="Style240"/>
    <w:rsid w:val="00D569F2"/>
  </w:style>
  <w:style w:type="character" w:customStyle="1" w:styleId="Style240">
    <w:name w:val="Style24"/>
    <w:basedOn w:val="11"/>
    <w:link w:val="Style24"/>
    <w:rsid w:val="00D569F2"/>
    <w:rPr>
      <w:sz w:val="24"/>
    </w:rPr>
  </w:style>
  <w:style w:type="paragraph" w:customStyle="1" w:styleId="HeaderandFooter">
    <w:name w:val="Header and Footer"/>
    <w:link w:val="HeaderandFooter0"/>
    <w:rsid w:val="00D569F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69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569F2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D569F2"/>
    <w:rPr>
      <w:rFonts w:ascii="XO Thames" w:hAnsi="XO Thames"/>
    </w:rPr>
  </w:style>
  <w:style w:type="paragraph" w:customStyle="1" w:styleId="Style15">
    <w:name w:val="Style15"/>
    <w:basedOn w:val="a"/>
    <w:link w:val="Style150"/>
    <w:rsid w:val="00D569F2"/>
    <w:pPr>
      <w:spacing w:line="276" w:lineRule="exact"/>
      <w:jc w:val="center"/>
    </w:pPr>
  </w:style>
  <w:style w:type="character" w:customStyle="1" w:styleId="Style150">
    <w:name w:val="Style15"/>
    <w:basedOn w:val="11"/>
    <w:link w:val="Style15"/>
    <w:rsid w:val="00D569F2"/>
    <w:rPr>
      <w:sz w:val="24"/>
    </w:rPr>
  </w:style>
  <w:style w:type="paragraph" w:styleId="a8">
    <w:name w:val="Balloon Text"/>
    <w:basedOn w:val="a"/>
    <w:link w:val="a9"/>
    <w:rsid w:val="00D569F2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sid w:val="00D569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D569F2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D569F2"/>
    <w:rPr>
      <w:rFonts w:ascii="XO Thames" w:hAnsi="XO Thames"/>
    </w:rPr>
  </w:style>
  <w:style w:type="paragraph" w:customStyle="1" w:styleId="Style37">
    <w:name w:val="Style37"/>
    <w:basedOn w:val="a"/>
    <w:link w:val="Style370"/>
    <w:rsid w:val="00D569F2"/>
    <w:pPr>
      <w:spacing w:line="312" w:lineRule="exact"/>
    </w:pPr>
  </w:style>
  <w:style w:type="character" w:customStyle="1" w:styleId="Style370">
    <w:name w:val="Style37"/>
    <w:basedOn w:val="11"/>
    <w:link w:val="Style37"/>
    <w:rsid w:val="00D569F2"/>
    <w:rPr>
      <w:sz w:val="24"/>
    </w:rPr>
  </w:style>
  <w:style w:type="paragraph" w:styleId="51">
    <w:name w:val="toc 5"/>
    <w:next w:val="a"/>
    <w:link w:val="52"/>
    <w:uiPriority w:val="39"/>
    <w:rsid w:val="00D569F2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D569F2"/>
    <w:rPr>
      <w:rFonts w:ascii="XO Thames" w:hAnsi="XO Thames"/>
    </w:rPr>
  </w:style>
  <w:style w:type="paragraph" w:customStyle="1" w:styleId="91">
    <w:name w:val="Основной текст (9)"/>
    <w:basedOn w:val="a"/>
    <w:link w:val="92"/>
    <w:rsid w:val="00D569F2"/>
    <w:pPr>
      <w:spacing w:before="420" w:after="300" w:line="322" w:lineRule="exact"/>
      <w:jc w:val="center"/>
    </w:pPr>
    <w:rPr>
      <w:b/>
      <w:sz w:val="28"/>
    </w:rPr>
  </w:style>
  <w:style w:type="character" w:customStyle="1" w:styleId="92">
    <w:name w:val="Основной текст (9)"/>
    <w:basedOn w:val="11"/>
    <w:link w:val="91"/>
    <w:rsid w:val="00D569F2"/>
    <w:rPr>
      <w:b/>
      <w:sz w:val="28"/>
    </w:rPr>
  </w:style>
  <w:style w:type="paragraph" w:customStyle="1" w:styleId="Style300">
    <w:name w:val="Style30"/>
    <w:basedOn w:val="a"/>
    <w:link w:val="Style301"/>
    <w:rsid w:val="00D569F2"/>
    <w:pPr>
      <w:spacing w:line="322" w:lineRule="exact"/>
      <w:jc w:val="center"/>
    </w:pPr>
  </w:style>
  <w:style w:type="character" w:customStyle="1" w:styleId="Style301">
    <w:name w:val="Style30"/>
    <w:basedOn w:val="11"/>
    <w:link w:val="Style300"/>
    <w:rsid w:val="00D569F2"/>
    <w:rPr>
      <w:sz w:val="24"/>
    </w:rPr>
  </w:style>
  <w:style w:type="paragraph" w:customStyle="1" w:styleId="Style26">
    <w:name w:val="Style26"/>
    <w:basedOn w:val="a"/>
    <w:link w:val="Style260"/>
    <w:rsid w:val="00D569F2"/>
  </w:style>
  <w:style w:type="character" w:customStyle="1" w:styleId="Style260">
    <w:name w:val="Style26"/>
    <w:basedOn w:val="11"/>
    <w:link w:val="Style26"/>
    <w:rsid w:val="00D569F2"/>
    <w:rPr>
      <w:sz w:val="24"/>
    </w:rPr>
  </w:style>
  <w:style w:type="paragraph" w:customStyle="1" w:styleId="FontStyle49">
    <w:name w:val="Font Style49"/>
    <w:basedOn w:val="12"/>
    <w:link w:val="FontStyle490"/>
    <w:rsid w:val="00D569F2"/>
    <w:rPr>
      <w:sz w:val="26"/>
    </w:rPr>
  </w:style>
  <w:style w:type="character" w:customStyle="1" w:styleId="FontStyle490">
    <w:name w:val="Font Style49"/>
    <w:basedOn w:val="13"/>
    <w:link w:val="FontStyle49"/>
    <w:rsid w:val="00D569F2"/>
    <w:rPr>
      <w:sz w:val="26"/>
    </w:rPr>
  </w:style>
  <w:style w:type="paragraph" w:styleId="aa">
    <w:name w:val="Subtitle"/>
    <w:next w:val="a"/>
    <w:link w:val="ab"/>
    <w:uiPriority w:val="11"/>
    <w:qFormat/>
    <w:rsid w:val="00D569F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569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D569F2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D569F2"/>
    <w:rPr>
      <w:rFonts w:ascii="Calibri" w:hAnsi="Calibri"/>
      <w:sz w:val="22"/>
    </w:rPr>
  </w:style>
  <w:style w:type="paragraph" w:styleId="ac">
    <w:name w:val="Title"/>
    <w:next w:val="a"/>
    <w:link w:val="ad"/>
    <w:uiPriority w:val="10"/>
    <w:qFormat/>
    <w:rsid w:val="00D569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569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569F2"/>
    <w:rPr>
      <w:rFonts w:ascii="XO Thames" w:hAnsi="XO Thames"/>
      <w:b/>
      <w:sz w:val="24"/>
    </w:rPr>
  </w:style>
  <w:style w:type="paragraph" w:customStyle="1" w:styleId="Style110">
    <w:name w:val="Style11"/>
    <w:basedOn w:val="a"/>
    <w:link w:val="Style111"/>
    <w:rsid w:val="00D569F2"/>
  </w:style>
  <w:style w:type="character" w:customStyle="1" w:styleId="Style111">
    <w:name w:val="Style11"/>
    <w:basedOn w:val="11"/>
    <w:link w:val="Style110"/>
    <w:rsid w:val="00D569F2"/>
    <w:rPr>
      <w:sz w:val="24"/>
    </w:rPr>
  </w:style>
  <w:style w:type="paragraph" w:customStyle="1" w:styleId="FontStyle54">
    <w:name w:val="Font Style54"/>
    <w:basedOn w:val="12"/>
    <w:link w:val="FontStyle540"/>
    <w:rsid w:val="00D569F2"/>
    <w:rPr>
      <w:sz w:val="26"/>
    </w:rPr>
  </w:style>
  <w:style w:type="character" w:customStyle="1" w:styleId="FontStyle540">
    <w:name w:val="Font Style54"/>
    <w:basedOn w:val="13"/>
    <w:link w:val="FontStyle54"/>
    <w:rsid w:val="00D569F2"/>
    <w:rPr>
      <w:sz w:val="26"/>
    </w:rPr>
  </w:style>
  <w:style w:type="paragraph" w:customStyle="1" w:styleId="34">
    <w:name w:val="Основной шрифт абзаца3"/>
    <w:rsid w:val="00D569F2"/>
  </w:style>
  <w:style w:type="character" w:customStyle="1" w:styleId="20">
    <w:name w:val="Заголовок 2 Знак"/>
    <w:link w:val="2"/>
    <w:rsid w:val="00D569F2"/>
    <w:rPr>
      <w:rFonts w:ascii="XO Thames" w:hAnsi="XO Thames"/>
      <w:b/>
    </w:rPr>
  </w:style>
  <w:style w:type="paragraph" w:customStyle="1" w:styleId="Style22">
    <w:name w:val="Style22"/>
    <w:basedOn w:val="a"/>
    <w:link w:val="Style220"/>
    <w:rsid w:val="00D569F2"/>
    <w:pPr>
      <w:jc w:val="both"/>
    </w:pPr>
  </w:style>
  <w:style w:type="character" w:customStyle="1" w:styleId="Style220">
    <w:name w:val="Style22"/>
    <w:basedOn w:val="11"/>
    <w:link w:val="Style22"/>
    <w:rsid w:val="00D569F2"/>
    <w:rPr>
      <w:sz w:val="24"/>
    </w:rPr>
  </w:style>
  <w:style w:type="paragraph" w:customStyle="1" w:styleId="FontStyle52">
    <w:name w:val="Font Style52"/>
    <w:basedOn w:val="12"/>
    <w:link w:val="FontStyle520"/>
    <w:rsid w:val="00D569F2"/>
    <w:rPr>
      <w:b/>
      <w:sz w:val="12"/>
    </w:rPr>
  </w:style>
  <w:style w:type="character" w:customStyle="1" w:styleId="FontStyle520">
    <w:name w:val="Font Style52"/>
    <w:basedOn w:val="13"/>
    <w:link w:val="FontStyle52"/>
    <w:rsid w:val="00D569F2"/>
    <w:rPr>
      <w:b/>
      <w:sz w:val="12"/>
    </w:rPr>
  </w:style>
  <w:style w:type="table" w:styleId="ae">
    <w:name w:val="Table Grid"/>
    <w:basedOn w:val="a1"/>
    <w:rsid w:val="00D569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semiHidden/>
    <w:unhideWhenUsed/>
    <w:rsid w:val="001418C7"/>
    <w:rPr>
      <w:szCs w:val="24"/>
    </w:rPr>
  </w:style>
  <w:style w:type="character" w:customStyle="1" w:styleId="af0">
    <w:name w:val="Основной текст_"/>
    <w:basedOn w:val="a0"/>
    <w:link w:val="1f0"/>
    <w:rsid w:val="00781144"/>
    <w:rPr>
      <w:szCs w:val="28"/>
    </w:rPr>
  </w:style>
  <w:style w:type="paragraph" w:customStyle="1" w:styleId="1f0">
    <w:name w:val="Основной текст1"/>
    <w:basedOn w:val="a"/>
    <w:link w:val="af0"/>
    <w:rsid w:val="00781144"/>
    <w:pPr>
      <w:ind w:firstLine="400"/>
    </w:pPr>
    <w:rPr>
      <w:sz w:val="28"/>
      <w:szCs w:val="28"/>
    </w:rPr>
  </w:style>
  <w:style w:type="paragraph" w:styleId="af1">
    <w:name w:val="No Spacing"/>
    <w:uiPriority w:val="1"/>
    <w:qFormat/>
    <w:rsid w:val="006908BC"/>
    <w:pPr>
      <w:widowControl w:val="0"/>
      <w:spacing w:after="0" w:line="240" w:lineRule="auto"/>
    </w:pPr>
    <w:rPr>
      <w:sz w:val="24"/>
    </w:rPr>
  </w:style>
  <w:style w:type="table" w:customStyle="1" w:styleId="1f1">
    <w:name w:val="Сетка таблицы1"/>
    <w:basedOn w:val="a1"/>
    <w:next w:val="ae"/>
    <w:rsid w:val="00934DD5"/>
    <w:pPr>
      <w:spacing w:after="0" w:line="240" w:lineRule="auto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"/>
    <w:rsid w:val="00AF264F"/>
    <w:pPr>
      <w:widowControl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B1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9F"/>
    <w:pPr>
      <w:widowControl w:val="0"/>
      <w:spacing w:after="0" w:line="240" w:lineRule="auto"/>
    </w:pPr>
    <w:rPr>
      <w:sz w:val="24"/>
    </w:rPr>
  </w:style>
  <w:style w:type="paragraph" w:styleId="1">
    <w:name w:val="heading 1"/>
    <w:next w:val="a"/>
    <w:link w:val="10"/>
    <w:uiPriority w:val="9"/>
    <w:qFormat/>
    <w:rsid w:val="00D569F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569F2"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D569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569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569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569F2"/>
    <w:rPr>
      <w:sz w:val="24"/>
    </w:rPr>
  </w:style>
  <w:style w:type="paragraph" w:customStyle="1" w:styleId="Style3">
    <w:name w:val="Style3"/>
    <w:basedOn w:val="a"/>
    <w:link w:val="Style30"/>
    <w:rsid w:val="00D569F2"/>
  </w:style>
  <w:style w:type="character" w:customStyle="1" w:styleId="Style30">
    <w:name w:val="Style3"/>
    <w:basedOn w:val="11"/>
    <w:link w:val="Style3"/>
    <w:rsid w:val="00D569F2"/>
    <w:rPr>
      <w:sz w:val="24"/>
    </w:rPr>
  </w:style>
  <w:style w:type="paragraph" w:customStyle="1" w:styleId="FontStyle55">
    <w:name w:val="Font Style55"/>
    <w:basedOn w:val="12"/>
    <w:link w:val="FontStyle550"/>
    <w:rsid w:val="00D569F2"/>
    <w:rPr>
      <w:b/>
      <w:sz w:val="26"/>
    </w:rPr>
  </w:style>
  <w:style w:type="character" w:customStyle="1" w:styleId="FontStyle550">
    <w:name w:val="Font Style55"/>
    <w:basedOn w:val="13"/>
    <w:link w:val="FontStyle55"/>
    <w:rsid w:val="00D569F2"/>
    <w:rPr>
      <w:b/>
      <w:sz w:val="26"/>
    </w:rPr>
  </w:style>
  <w:style w:type="paragraph" w:customStyle="1" w:styleId="s5">
    <w:name w:val="s5"/>
    <w:basedOn w:val="12"/>
    <w:link w:val="s50"/>
    <w:rsid w:val="00D569F2"/>
  </w:style>
  <w:style w:type="character" w:customStyle="1" w:styleId="s50">
    <w:name w:val="s5"/>
    <w:basedOn w:val="13"/>
    <w:link w:val="s5"/>
    <w:rsid w:val="00D569F2"/>
  </w:style>
  <w:style w:type="paragraph" w:styleId="21">
    <w:name w:val="toc 2"/>
    <w:next w:val="a"/>
    <w:link w:val="22"/>
    <w:uiPriority w:val="39"/>
    <w:rsid w:val="00D569F2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D569F2"/>
    <w:rPr>
      <w:rFonts w:ascii="XO Thames" w:hAnsi="XO Thames"/>
    </w:rPr>
  </w:style>
  <w:style w:type="paragraph" w:customStyle="1" w:styleId="FontStyle57">
    <w:name w:val="Font Style57"/>
    <w:basedOn w:val="12"/>
    <w:link w:val="FontStyle570"/>
    <w:rsid w:val="00D569F2"/>
    <w:rPr>
      <w:sz w:val="22"/>
    </w:rPr>
  </w:style>
  <w:style w:type="character" w:customStyle="1" w:styleId="FontStyle570">
    <w:name w:val="Font Style57"/>
    <w:basedOn w:val="13"/>
    <w:link w:val="FontStyle57"/>
    <w:rsid w:val="00D569F2"/>
    <w:rPr>
      <w:sz w:val="22"/>
    </w:rPr>
  </w:style>
  <w:style w:type="paragraph" w:styleId="41">
    <w:name w:val="toc 4"/>
    <w:next w:val="a"/>
    <w:link w:val="42"/>
    <w:uiPriority w:val="39"/>
    <w:rsid w:val="00D569F2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D569F2"/>
    <w:rPr>
      <w:rFonts w:ascii="XO Thames" w:hAnsi="XO Thames"/>
    </w:rPr>
  </w:style>
  <w:style w:type="paragraph" w:styleId="6">
    <w:name w:val="toc 6"/>
    <w:next w:val="a"/>
    <w:link w:val="60"/>
    <w:uiPriority w:val="39"/>
    <w:rsid w:val="00D569F2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D569F2"/>
    <w:rPr>
      <w:rFonts w:ascii="XO Thames" w:hAnsi="XO Thames"/>
    </w:rPr>
  </w:style>
  <w:style w:type="paragraph" w:styleId="7">
    <w:name w:val="toc 7"/>
    <w:next w:val="a"/>
    <w:link w:val="70"/>
    <w:uiPriority w:val="39"/>
    <w:rsid w:val="00D569F2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D569F2"/>
    <w:rPr>
      <w:rFonts w:ascii="XO Thames" w:hAnsi="XO Thames"/>
    </w:rPr>
  </w:style>
  <w:style w:type="paragraph" w:customStyle="1" w:styleId="14">
    <w:name w:val="Обычный1"/>
    <w:link w:val="15"/>
    <w:rsid w:val="00D569F2"/>
    <w:rPr>
      <w:sz w:val="24"/>
    </w:rPr>
  </w:style>
  <w:style w:type="character" w:customStyle="1" w:styleId="15">
    <w:name w:val="Обычный1"/>
    <w:link w:val="14"/>
    <w:rsid w:val="00D569F2"/>
    <w:rPr>
      <w:sz w:val="24"/>
    </w:rPr>
  </w:style>
  <w:style w:type="paragraph" w:customStyle="1" w:styleId="ConsPlusNonformat">
    <w:name w:val="ConsPlusNonformat"/>
    <w:link w:val="ConsPlusNonformat0"/>
    <w:rsid w:val="00D569F2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569F2"/>
    <w:rPr>
      <w:rFonts w:ascii="Courier New" w:hAnsi="Courier New"/>
    </w:rPr>
  </w:style>
  <w:style w:type="paragraph" w:customStyle="1" w:styleId="23">
    <w:name w:val="Основной шрифт абзаца2"/>
    <w:link w:val="24"/>
    <w:rsid w:val="00D569F2"/>
  </w:style>
  <w:style w:type="character" w:customStyle="1" w:styleId="24">
    <w:name w:val="Основной шрифт абзаца2"/>
    <w:link w:val="23"/>
    <w:rsid w:val="00D569F2"/>
  </w:style>
  <w:style w:type="paragraph" w:customStyle="1" w:styleId="25">
    <w:name w:val="Основной шрифт абзаца2"/>
    <w:link w:val="26"/>
    <w:rsid w:val="00D569F2"/>
  </w:style>
  <w:style w:type="character" w:customStyle="1" w:styleId="26">
    <w:name w:val="Основной шрифт абзаца2"/>
    <w:link w:val="25"/>
    <w:rsid w:val="00D569F2"/>
  </w:style>
  <w:style w:type="paragraph" w:customStyle="1" w:styleId="Style10">
    <w:name w:val="Style10"/>
    <w:basedOn w:val="a"/>
    <w:link w:val="Style100"/>
    <w:rsid w:val="00D569F2"/>
  </w:style>
  <w:style w:type="character" w:customStyle="1" w:styleId="Style100">
    <w:name w:val="Style10"/>
    <w:basedOn w:val="11"/>
    <w:link w:val="Style10"/>
    <w:rsid w:val="00D569F2"/>
    <w:rPr>
      <w:sz w:val="24"/>
    </w:rPr>
  </w:style>
  <w:style w:type="paragraph" w:customStyle="1" w:styleId="Default">
    <w:name w:val="Default"/>
    <w:link w:val="Default0"/>
    <w:rsid w:val="00D569F2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sid w:val="00D569F2"/>
    <w:rPr>
      <w:sz w:val="24"/>
    </w:rPr>
  </w:style>
  <w:style w:type="character" w:customStyle="1" w:styleId="30">
    <w:name w:val="Заголовок 3 Знак"/>
    <w:link w:val="3"/>
    <w:rsid w:val="00D569F2"/>
    <w:rPr>
      <w:rFonts w:ascii="XO Thames" w:hAnsi="XO Thames"/>
      <w:b/>
      <w:sz w:val="26"/>
    </w:rPr>
  </w:style>
  <w:style w:type="paragraph" w:customStyle="1" w:styleId="16">
    <w:name w:val="Обычный1"/>
    <w:link w:val="17"/>
    <w:rsid w:val="00D569F2"/>
    <w:rPr>
      <w:sz w:val="24"/>
    </w:rPr>
  </w:style>
  <w:style w:type="character" w:customStyle="1" w:styleId="17">
    <w:name w:val="Обычный1"/>
    <w:link w:val="16"/>
    <w:rsid w:val="00D569F2"/>
    <w:rPr>
      <w:sz w:val="24"/>
    </w:rPr>
  </w:style>
  <w:style w:type="paragraph" w:customStyle="1" w:styleId="Style25">
    <w:name w:val="Style25"/>
    <w:basedOn w:val="a"/>
    <w:link w:val="Style250"/>
    <w:rsid w:val="00D569F2"/>
    <w:pPr>
      <w:spacing w:line="322" w:lineRule="exact"/>
      <w:jc w:val="both"/>
    </w:pPr>
  </w:style>
  <w:style w:type="character" w:customStyle="1" w:styleId="Style250">
    <w:name w:val="Style25"/>
    <w:basedOn w:val="11"/>
    <w:link w:val="Style25"/>
    <w:rsid w:val="00D569F2"/>
    <w:rPr>
      <w:sz w:val="24"/>
    </w:rPr>
  </w:style>
  <w:style w:type="paragraph" w:customStyle="1" w:styleId="s39">
    <w:name w:val="s39"/>
    <w:basedOn w:val="a"/>
    <w:link w:val="s390"/>
    <w:rsid w:val="00D569F2"/>
    <w:pPr>
      <w:widowControl/>
      <w:spacing w:line="288" w:lineRule="auto"/>
    </w:pPr>
  </w:style>
  <w:style w:type="character" w:customStyle="1" w:styleId="s390">
    <w:name w:val="s39"/>
    <w:basedOn w:val="11"/>
    <w:link w:val="s39"/>
    <w:rsid w:val="00D569F2"/>
    <w:rPr>
      <w:sz w:val="24"/>
    </w:rPr>
  </w:style>
  <w:style w:type="paragraph" w:customStyle="1" w:styleId="18">
    <w:name w:val="Обычный1"/>
    <w:link w:val="19"/>
    <w:rsid w:val="00D569F2"/>
    <w:rPr>
      <w:sz w:val="24"/>
    </w:rPr>
  </w:style>
  <w:style w:type="character" w:customStyle="1" w:styleId="19">
    <w:name w:val="Обычный1"/>
    <w:link w:val="18"/>
    <w:rsid w:val="00D569F2"/>
    <w:rPr>
      <w:sz w:val="24"/>
    </w:rPr>
  </w:style>
  <w:style w:type="paragraph" w:customStyle="1" w:styleId="Style40">
    <w:name w:val="Style40"/>
    <w:basedOn w:val="a"/>
    <w:link w:val="Style400"/>
    <w:rsid w:val="00D569F2"/>
  </w:style>
  <w:style w:type="character" w:customStyle="1" w:styleId="Style400">
    <w:name w:val="Style40"/>
    <w:basedOn w:val="11"/>
    <w:link w:val="Style40"/>
    <w:rsid w:val="00D569F2"/>
    <w:rPr>
      <w:sz w:val="24"/>
    </w:rPr>
  </w:style>
  <w:style w:type="paragraph" w:customStyle="1" w:styleId="Style29">
    <w:name w:val="Style29"/>
    <w:basedOn w:val="a"/>
    <w:link w:val="Style290"/>
    <w:rsid w:val="00D569F2"/>
    <w:pPr>
      <w:spacing w:line="278" w:lineRule="exact"/>
      <w:ind w:left="715" w:hanging="715"/>
    </w:pPr>
  </w:style>
  <w:style w:type="character" w:customStyle="1" w:styleId="Style290">
    <w:name w:val="Style29"/>
    <w:basedOn w:val="11"/>
    <w:link w:val="Style29"/>
    <w:rsid w:val="00D569F2"/>
    <w:rPr>
      <w:sz w:val="24"/>
    </w:rPr>
  </w:style>
  <w:style w:type="paragraph" w:customStyle="1" w:styleId="Style21">
    <w:name w:val="Style21"/>
    <w:basedOn w:val="a"/>
    <w:link w:val="Style210"/>
    <w:rsid w:val="00D569F2"/>
    <w:pPr>
      <w:spacing w:line="322" w:lineRule="exact"/>
      <w:jc w:val="right"/>
    </w:pPr>
  </w:style>
  <w:style w:type="character" w:customStyle="1" w:styleId="Style210">
    <w:name w:val="Style21"/>
    <w:basedOn w:val="11"/>
    <w:link w:val="Style21"/>
    <w:rsid w:val="00D569F2"/>
    <w:rPr>
      <w:sz w:val="24"/>
    </w:rPr>
  </w:style>
  <w:style w:type="paragraph" w:customStyle="1" w:styleId="1a">
    <w:name w:val="Гиперссылка1"/>
    <w:link w:val="1b"/>
    <w:rsid w:val="00D569F2"/>
    <w:rPr>
      <w:color w:val="0000FF"/>
      <w:u w:val="single"/>
    </w:rPr>
  </w:style>
  <w:style w:type="character" w:customStyle="1" w:styleId="1b">
    <w:name w:val="Гиперссылка1"/>
    <w:link w:val="1a"/>
    <w:rsid w:val="00D569F2"/>
    <w:rPr>
      <w:color w:val="0000FF"/>
      <w:u w:val="single"/>
    </w:rPr>
  </w:style>
  <w:style w:type="paragraph" w:customStyle="1" w:styleId="Style16">
    <w:name w:val="Style16"/>
    <w:basedOn w:val="a"/>
    <w:link w:val="Style160"/>
    <w:rsid w:val="00D569F2"/>
  </w:style>
  <w:style w:type="character" w:customStyle="1" w:styleId="Style160">
    <w:name w:val="Style16"/>
    <w:basedOn w:val="11"/>
    <w:link w:val="Style16"/>
    <w:rsid w:val="00D569F2"/>
    <w:rPr>
      <w:sz w:val="24"/>
    </w:rPr>
  </w:style>
  <w:style w:type="paragraph" w:customStyle="1" w:styleId="Style1">
    <w:name w:val="Style1"/>
    <w:basedOn w:val="a"/>
    <w:link w:val="Style11"/>
    <w:rsid w:val="00D569F2"/>
    <w:pPr>
      <w:spacing w:line="274" w:lineRule="exact"/>
      <w:ind w:left="1046" w:hanging="1046"/>
    </w:pPr>
  </w:style>
  <w:style w:type="character" w:customStyle="1" w:styleId="Style11">
    <w:name w:val="Style1"/>
    <w:basedOn w:val="11"/>
    <w:link w:val="Style1"/>
    <w:rsid w:val="00D569F2"/>
    <w:rPr>
      <w:sz w:val="24"/>
    </w:rPr>
  </w:style>
  <w:style w:type="paragraph" w:styleId="a3">
    <w:name w:val="footer"/>
    <w:basedOn w:val="a"/>
    <w:link w:val="a4"/>
    <w:uiPriority w:val="99"/>
    <w:rsid w:val="00D569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  <w:rsid w:val="00D569F2"/>
    <w:rPr>
      <w:sz w:val="24"/>
    </w:rPr>
  </w:style>
  <w:style w:type="paragraph" w:customStyle="1" w:styleId="Style34">
    <w:name w:val="Style34"/>
    <w:basedOn w:val="a"/>
    <w:link w:val="Style340"/>
    <w:rsid w:val="00D569F2"/>
    <w:pPr>
      <w:spacing w:line="317" w:lineRule="exact"/>
      <w:ind w:firstLine="2438"/>
    </w:pPr>
  </w:style>
  <w:style w:type="character" w:customStyle="1" w:styleId="Style340">
    <w:name w:val="Style34"/>
    <w:basedOn w:val="11"/>
    <w:link w:val="Style34"/>
    <w:rsid w:val="00D569F2"/>
    <w:rPr>
      <w:sz w:val="24"/>
    </w:rPr>
  </w:style>
  <w:style w:type="paragraph" w:customStyle="1" w:styleId="FontStyle50">
    <w:name w:val="Font Style50"/>
    <w:basedOn w:val="12"/>
    <w:link w:val="FontStyle500"/>
    <w:rsid w:val="00D569F2"/>
    <w:rPr>
      <w:sz w:val="20"/>
    </w:rPr>
  </w:style>
  <w:style w:type="character" w:customStyle="1" w:styleId="FontStyle500">
    <w:name w:val="Font Style50"/>
    <w:basedOn w:val="13"/>
    <w:link w:val="FontStyle50"/>
    <w:rsid w:val="00D569F2"/>
    <w:rPr>
      <w:sz w:val="20"/>
    </w:rPr>
  </w:style>
  <w:style w:type="paragraph" w:styleId="31">
    <w:name w:val="toc 3"/>
    <w:next w:val="a"/>
    <w:link w:val="32"/>
    <w:uiPriority w:val="39"/>
    <w:rsid w:val="00D569F2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D569F2"/>
    <w:rPr>
      <w:rFonts w:ascii="XO Thames" w:hAnsi="XO Thames"/>
    </w:rPr>
  </w:style>
  <w:style w:type="paragraph" w:customStyle="1" w:styleId="27">
    <w:name w:val="Гиперссылка2"/>
    <w:link w:val="28"/>
    <w:rsid w:val="00D569F2"/>
    <w:rPr>
      <w:color w:val="0000FF"/>
      <w:u w:val="single"/>
    </w:rPr>
  </w:style>
  <w:style w:type="character" w:customStyle="1" w:styleId="28">
    <w:name w:val="Гиперссылка2"/>
    <w:link w:val="27"/>
    <w:rsid w:val="00D569F2"/>
    <w:rPr>
      <w:color w:val="0000FF"/>
      <w:u w:val="single"/>
    </w:rPr>
  </w:style>
  <w:style w:type="paragraph" w:customStyle="1" w:styleId="Style13">
    <w:name w:val="Style13"/>
    <w:basedOn w:val="a"/>
    <w:link w:val="Style130"/>
    <w:rsid w:val="00D569F2"/>
    <w:pPr>
      <w:spacing w:line="322" w:lineRule="exact"/>
      <w:jc w:val="both"/>
    </w:pPr>
  </w:style>
  <w:style w:type="character" w:customStyle="1" w:styleId="Style130">
    <w:name w:val="Style13"/>
    <w:basedOn w:val="11"/>
    <w:link w:val="Style13"/>
    <w:rsid w:val="00D569F2"/>
    <w:rPr>
      <w:sz w:val="24"/>
    </w:rPr>
  </w:style>
  <w:style w:type="paragraph" w:customStyle="1" w:styleId="Style23">
    <w:name w:val="Style23"/>
    <w:basedOn w:val="a"/>
    <w:link w:val="Style230"/>
    <w:rsid w:val="00D569F2"/>
    <w:pPr>
      <w:spacing w:line="322" w:lineRule="exact"/>
      <w:ind w:firstLine="715"/>
      <w:jc w:val="both"/>
    </w:pPr>
  </w:style>
  <w:style w:type="character" w:customStyle="1" w:styleId="Style230">
    <w:name w:val="Style23"/>
    <w:basedOn w:val="11"/>
    <w:link w:val="Style23"/>
    <w:rsid w:val="00D569F2"/>
    <w:rPr>
      <w:sz w:val="24"/>
    </w:rPr>
  </w:style>
  <w:style w:type="paragraph" w:customStyle="1" w:styleId="Style18">
    <w:name w:val="Style18"/>
    <w:basedOn w:val="a"/>
    <w:link w:val="Style180"/>
    <w:rsid w:val="00D569F2"/>
    <w:pPr>
      <w:spacing w:line="320" w:lineRule="exact"/>
      <w:jc w:val="center"/>
    </w:pPr>
  </w:style>
  <w:style w:type="character" w:customStyle="1" w:styleId="Style180">
    <w:name w:val="Style18"/>
    <w:basedOn w:val="11"/>
    <w:link w:val="Style18"/>
    <w:rsid w:val="00D569F2"/>
    <w:rPr>
      <w:sz w:val="24"/>
    </w:rPr>
  </w:style>
  <w:style w:type="paragraph" w:customStyle="1" w:styleId="Style33">
    <w:name w:val="Style33"/>
    <w:basedOn w:val="a"/>
    <w:link w:val="Style330"/>
    <w:rsid w:val="00D569F2"/>
    <w:pPr>
      <w:spacing w:line="322" w:lineRule="exact"/>
      <w:ind w:firstLine="710"/>
      <w:jc w:val="both"/>
    </w:pPr>
  </w:style>
  <w:style w:type="character" w:customStyle="1" w:styleId="Style330">
    <w:name w:val="Style33"/>
    <w:basedOn w:val="11"/>
    <w:link w:val="Style33"/>
    <w:rsid w:val="00D569F2"/>
    <w:rPr>
      <w:sz w:val="24"/>
    </w:rPr>
  </w:style>
  <w:style w:type="character" w:customStyle="1" w:styleId="50">
    <w:name w:val="Заголовок 5 Знак"/>
    <w:link w:val="5"/>
    <w:rsid w:val="00D569F2"/>
    <w:rPr>
      <w:rFonts w:ascii="XO Thames" w:hAnsi="XO Thames"/>
      <w:b/>
      <w:sz w:val="22"/>
    </w:rPr>
  </w:style>
  <w:style w:type="paragraph" w:customStyle="1" w:styleId="Style39">
    <w:name w:val="Style39"/>
    <w:basedOn w:val="a"/>
    <w:link w:val="Style390"/>
    <w:rsid w:val="00D569F2"/>
    <w:pPr>
      <w:spacing w:line="312" w:lineRule="exact"/>
      <w:jc w:val="center"/>
    </w:pPr>
  </w:style>
  <w:style w:type="character" w:customStyle="1" w:styleId="Style390">
    <w:name w:val="Style39"/>
    <w:basedOn w:val="11"/>
    <w:link w:val="Style39"/>
    <w:rsid w:val="00D569F2"/>
    <w:rPr>
      <w:sz w:val="24"/>
    </w:rPr>
  </w:style>
  <w:style w:type="character" w:customStyle="1" w:styleId="10">
    <w:name w:val="Заголовок 1 Знак"/>
    <w:link w:val="1"/>
    <w:rsid w:val="00D569F2"/>
    <w:rPr>
      <w:rFonts w:ascii="XO Thames" w:hAnsi="XO Thames"/>
      <w:b/>
      <w:sz w:val="32"/>
    </w:rPr>
  </w:style>
  <w:style w:type="paragraph" w:customStyle="1" w:styleId="FontStyle53">
    <w:name w:val="Font Style53"/>
    <w:basedOn w:val="12"/>
    <w:link w:val="FontStyle530"/>
    <w:rsid w:val="00D569F2"/>
    <w:rPr>
      <w:b/>
      <w:sz w:val="12"/>
    </w:rPr>
  </w:style>
  <w:style w:type="character" w:customStyle="1" w:styleId="FontStyle530">
    <w:name w:val="Font Style53"/>
    <w:basedOn w:val="13"/>
    <w:link w:val="FontStyle53"/>
    <w:rsid w:val="00D569F2"/>
    <w:rPr>
      <w:b/>
      <w:sz w:val="12"/>
    </w:rPr>
  </w:style>
  <w:style w:type="paragraph" w:styleId="a5">
    <w:name w:val="header"/>
    <w:basedOn w:val="a"/>
    <w:link w:val="a6"/>
    <w:rsid w:val="00D56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sid w:val="00D569F2"/>
    <w:rPr>
      <w:sz w:val="24"/>
    </w:rPr>
  </w:style>
  <w:style w:type="paragraph" w:customStyle="1" w:styleId="12">
    <w:name w:val="Основной шрифт абзаца1"/>
    <w:link w:val="13"/>
    <w:rsid w:val="00D569F2"/>
  </w:style>
  <w:style w:type="character" w:customStyle="1" w:styleId="13">
    <w:name w:val="Основной шрифт абзаца1"/>
    <w:link w:val="12"/>
    <w:rsid w:val="00D569F2"/>
  </w:style>
  <w:style w:type="paragraph" w:customStyle="1" w:styleId="1c">
    <w:name w:val="Гиперссылка1"/>
    <w:link w:val="1d"/>
    <w:rsid w:val="00D569F2"/>
    <w:rPr>
      <w:color w:val="0000FF"/>
      <w:u w:val="single"/>
    </w:rPr>
  </w:style>
  <w:style w:type="character" w:customStyle="1" w:styleId="1d">
    <w:name w:val="Гиперссылка1"/>
    <w:link w:val="1c"/>
    <w:rsid w:val="00D569F2"/>
    <w:rPr>
      <w:color w:val="0000FF"/>
      <w:u w:val="single"/>
    </w:rPr>
  </w:style>
  <w:style w:type="paragraph" w:customStyle="1" w:styleId="33">
    <w:name w:val="Гиперссылка3"/>
    <w:link w:val="a7"/>
    <w:rsid w:val="00D569F2"/>
    <w:rPr>
      <w:color w:val="0000FF"/>
      <w:u w:val="single"/>
    </w:rPr>
  </w:style>
  <w:style w:type="character" w:styleId="a7">
    <w:name w:val="Hyperlink"/>
    <w:link w:val="33"/>
    <w:rsid w:val="00D569F2"/>
    <w:rPr>
      <w:color w:val="0000FF"/>
      <w:u w:val="single"/>
    </w:rPr>
  </w:style>
  <w:style w:type="paragraph" w:customStyle="1" w:styleId="Footnote">
    <w:name w:val="Footnote"/>
    <w:link w:val="Footnote0"/>
    <w:rsid w:val="00D569F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569F2"/>
    <w:rPr>
      <w:rFonts w:ascii="XO Thames" w:hAnsi="XO Thames"/>
      <w:sz w:val="22"/>
    </w:rPr>
  </w:style>
  <w:style w:type="paragraph" w:customStyle="1" w:styleId="Style41">
    <w:name w:val="Style41"/>
    <w:basedOn w:val="a"/>
    <w:link w:val="Style410"/>
    <w:rsid w:val="00D569F2"/>
    <w:pPr>
      <w:spacing w:line="324" w:lineRule="exact"/>
      <w:ind w:firstLine="677"/>
    </w:pPr>
  </w:style>
  <w:style w:type="character" w:customStyle="1" w:styleId="Style410">
    <w:name w:val="Style41"/>
    <w:basedOn w:val="11"/>
    <w:link w:val="Style41"/>
    <w:rsid w:val="00D569F2"/>
    <w:rPr>
      <w:sz w:val="24"/>
    </w:rPr>
  </w:style>
  <w:style w:type="paragraph" w:styleId="1e">
    <w:name w:val="toc 1"/>
    <w:next w:val="a"/>
    <w:link w:val="1f"/>
    <w:uiPriority w:val="39"/>
    <w:rsid w:val="00D569F2"/>
    <w:rPr>
      <w:rFonts w:ascii="XO Thames" w:hAnsi="XO Thames"/>
      <w:b/>
    </w:rPr>
  </w:style>
  <w:style w:type="character" w:customStyle="1" w:styleId="1f">
    <w:name w:val="Оглавление 1 Знак"/>
    <w:link w:val="1e"/>
    <w:rsid w:val="00D569F2"/>
    <w:rPr>
      <w:rFonts w:ascii="XO Thames" w:hAnsi="XO Thames"/>
      <w:b/>
    </w:rPr>
  </w:style>
  <w:style w:type="paragraph" w:customStyle="1" w:styleId="Style32">
    <w:name w:val="Style32"/>
    <w:basedOn w:val="a"/>
    <w:link w:val="Style320"/>
    <w:rsid w:val="00D569F2"/>
    <w:pPr>
      <w:spacing w:line="322" w:lineRule="exact"/>
      <w:ind w:firstLine="542"/>
      <w:jc w:val="both"/>
    </w:pPr>
  </w:style>
  <w:style w:type="character" w:customStyle="1" w:styleId="Style320">
    <w:name w:val="Style32"/>
    <w:basedOn w:val="11"/>
    <w:link w:val="Style32"/>
    <w:rsid w:val="00D569F2"/>
    <w:rPr>
      <w:sz w:val="24"/>
    </w:rPr>
  </w:style>
  <w:style w:type="paragraph" w:customStyle="1" w:styleId="Style24">
    <w:name w:val="Style24"/>
    <w:basedOn w:val="a"/>
    <w:link w:val="Style240"/>
    <w:rsid w:val="00D569F2"/>
  </w:style>
  <w:style w:type="character" w:customStyle="1" w:styleId="Style240">
    <w:name w:val="Style24"/>
    <w:basedOn w:val="11"/>
    <w:link w:val="Style24"/>
    <w:rsid w:val="00D569F2"/>
    <w:rPr>
      <w:sz w:val="24"/>
    </w:rPr>
  </w:style>
  <w:style w:type="paragraph" w:customStyle="1" w:styleId="HeaderandFooter">
    <w:name w:val="Header and Footer"/>
    <w:link w:val="HeaderandFooter0"/>
    <w:rsid w:val="00D569F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69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569F2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D569F2"/>
    <w:rPr>
      <w:rFonts w:ascii="XO Thames" w:hAnsi="XO Thames"/>
    </w:rPr>
  </w:style>
  <w:style w:type="paragraph" w:customStyle="1" w:styleId="Style15">
    <w:name w:val="Style15"/>
    <w:basedOn w:val="a"/>
    <w:link w:val="Style150"/>
    <w:rsid w:val="00D569F2"/>
    <w:pPr>
      <w:spacing w:line="276" w:lineRule="exact"/>
      <w:jc w:val="center"/>
    </w:pPr>
  </w:style>
  <w:style w:type="character" w:customStyle="1" w:styleId="Style150">
    <w:name w:val="Style15"/>
    <w:basedOn w:val="11"/>
    <w:link w:val="Style15"/>
    <w:rsid w:val="00D569F2"/>
    <w:rPr>
      <w:sz w:val="24"/>
    </w:rPr>
  </w:style>
  <w:style w:type="paragraph" w:styleId="a8">
    <w:name w:val="Balloon Text"/>
    <w:basedOn w:val="a"/>
    <w:link w:val="a9"/>
    <w:rsid w:val="00D569F2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sid w:val="00D569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D569F2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D569F2"/>
    <w:rPr>
      <w:rFonts w:ascii="XO Thames" w:hAnsi="XO Thames"/>
    </w:rPr>
  </w:style>
  <w:style w:type="paragraph" w:customStyle="1" w:styleId="Style37">
    <w:name w:val="Style37"/>
    <w:basedOn w:val="a"/>
    <w:link w:val="Style370"/>
    <w:rsid w:val="00D569F2"/>
    <w:pPr>
      <w:spacing w:line="312" w:lineRule="exact"/>
    </w:pPr>
  </w:style>
  <w:style w:type="character" w:customStyle="1" w:styleId="Style370">
    <w:name w:val="Style37"/>
    <w:basedOn w:val="11"/>
    <w:link w:val="Style37"/>
    <w:rsid w:val="00D569F2"/>
    <w:rPr>
      <w:sz w:val="24"/>
    </w:rPr>
  </w:style>
  <w:style w:type="paragraph" w:styleId="51">
    <w:name w:val="toc 5"/>
    <w:next w:val="a"/>
    <w:link w:val="52"/>
    <w:uiPriority w:val="39"/>
    <w:rsid w:val="00D569F2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D569F2"/>
    <w:rPr>
      <w:rFonts w:ascii="XO Thames" w:hAnsi="XO Thames"/>
    </w:rPr>
  </w:style>
  <w:style w:type="paragraph" w:customStyle="1" w:styleId="91">
    <w:name w:val="Основной текст (9)"/>
    <w:basedOn w:val="a"/>
    <w:link w:val="92"/>
    <w:rsid w:val="00D569F2"/>
    <w:pPr>
      <w:spacing w:before="420" w:after="300" w:line="322" w:lineRule="exact"/>
      <w:jc w:val="center"/>
    </w:pPr>
    <w:rPr>
      <w:b/>
      <w:sz w:val="28"/>
    </w:rPr>
  </w:style>
  <w:style w:type="character" w:customStyle="1" w:styleId="92">
    <w:name w:val="Основной текст (9)"/>
    <w:basedOn w:val="11"/>
    <w:link w:val="91"/>
    <w:rsid w:val="00D569F2"/>
    <w:rPr>
      <w:b/>
      <w:sz w:val="28"/>
    </w:rPr>
  </w:style>
  <w:style w:type="paragraph" w:customStyle="1" w:styleId="Style300">
    <w:name w:val="Style30"/>
    <w:basedOn w:val="a"/>
    <w:link w:val="Style301"/>
    <w:rsid w:val="00D569F2"/>
    <w:pPr>
      <w:spacing w:line="322" w:lineRule="exact"/>
      <w:jc w:val="center"/>
    </w:pPr>
  </w:style>
  <w:style w:type="character" w:customStyle="1" w:styleId="Style301">
    <w:name w:val="Style30"/>
    <w:basedOn w:val="11"/>
    <w:link w:val="Style300"/>
    <w:rsid w:val="00D569F2"/>
    <w:rPr>
      <w:sz w:val="24"/>
    </w:rPr>
  </w:style>
  <w:style w:type="paragraph" w:customStyle="1" w:styleId="Style26">
    <w:name w:val="Style26"/>
    <w:basedOn w:val="a"/>
    <w:link w:val="Style260"/>
    <w:rsid w:val="00D569F2"/>
  </w:style>
  <w:style w:type="character" w:customStyle="1" w:styleId="Style260">
    <w:name w:val="Style26"/>
    <w:basedOn w:val="11"/>
    <w:link w:val="Style26"/>
    <w:rsid w:val="00D569F2"/>
    <w:rPr>
      <w:sz w:val="24"/>
    </w:rPr>
  </w:style>
  <w:style w:type="paragraph" w:customStyle="1" w:styleId="FontStyle49">
    <w:name w:val="Font Style49"/>
    <w:basedOn w:val="12"/>
    <w:link w:val="FontStyle490"/>
    <w:rsid w:val="00D569F2"/>
    <w:rPr>
      <w:sz w:val="26"/>
    </w:rPr>
  </w:style>
  <w:style w:type="character" w:customStyle="1" w:styleId="FontStyle490">
    <w:name w:val="Font Style49"/>
    <w:basedOn w:val="13"/>
    <w:link w:val="FontStyle49"/>
    <w:rsid w:val="00D569F2"/>
    <w:rPr>
      <w:sz w:val="26"/>
    </w:rPr>
  </w:style>
  <w:style w:type="paragraph" w:styleId="aa">
    <w:name w:val="Subtitle"/>
    <w:next w:val="a"/>
    <w:link w:val="ab"/>
    <w:uiPriority w:val="11"/>
    <w:qFormat/>
    <w:rsid w:val="00D569F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569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D569F2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D569F2"/>
    <w:rPr>
      <w:rFonts w:ascii="Calibri" w:hAnsi="Calibri"/>
      <w:sz w:val="22"/>
    </w:rPr>
  </w:style>
  <w:style w:type="paragraph" w:styleId="ac">
    <w:name w:val="Title"/>
    <w:next w:val="a"/>
    <w:link w:val="ad"/>
    <w:uiPriority w:val="10"/>
    <w:qFormat/>
    <w:rsid w:val="00D569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569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569F2"/>
    <w:rPr>
      <w:rFonts w:ascii="XO Thames" w:hAnsi="XO Thames"/>
      <w:b/>
      <w:sz w:val="24"/>
    </w:rPr>
  </w:style>
  <w:style w:type="paragraph" w:customStyle="1" w:styleId="Style110">
    <w:name w:val="Style11"/>
    <w:basedOn w:val="a"/>
    <w:link w:val="Style111"/>
    <w:rsid w:val="00D569F2"/>
  </w:style>
  <w:style w:type="character" w:customStyle="1" w:styleId="Style111">
    <w:name w:val="Style11"/>
    <w:basedOn w:val="11"/>
    <w:link w:val="Style110"/>
    <w:rsid w:val="00D569F2"/>
    <w:rPr>
      <w:sz w:val="24"/>
    </w:rPr>
  </w:style>
  <w:style w:type="paragraph" w:customStyle="1" w:styleId="FontStyle54">
    <w:name w:val="Font Style54"/>
    <w:basedOn w:val="12"/>
    <w:link w:val="FontStyle540"/>
    <w:rsid w:val="00D569F2"/>
    <w:rPr>
      <w:sz w:val="26"/>
    </w:rPr>
  </w:style>
  <w:style w:type="character" w:customStyle="1" w:styleId="FontStyle540">
    <w:name w:val="Font Style54"/>
    <w:basedOn w:val="13"/>
    <w:link w:val="FontStyle54"/>
    <w:rsid w:val="00D569F2"/>
    <w:rPr>
      <w:sz w:val="26"/>
    </w:rPr>
  </w:style>
  <w:style w:type="paragraph" w:customStyle="1" w:styleId="34">
    <w:name w:val="Основной шрифт абзаца3"/>
    <w:rsid w:val="00D569F2"/>
  </w:style>
  <w:style w:type="character" w:customStyle="1" w:styleId="20">
    <w:name w:val="Заголовок 2 Знак"/>
    <w:link w:val="2"/>
    <w:rsid w:val="00D569F2"/>
    <w:rPr>
      <w:rFonts w:ascii="XO Thames" w:hAnsi="XO Thames"/>
      <w:b/>
    </w:rPr>
  </w:style>
  <w:style w:type="paragraph" w:customStyle="1" w:styleId="Style22">
    <w:name w:val="Style22"/>
    <w:basedOn w:val="a"/>
    <w:link w:val="Style220"/>
    <w:rsid w:val="00D569F2"/>
    <w:pPr>
      <w:jc w:val="both"/>
    </w:pPr>
  </w:style>
  <w:style w:type="character" w:customStyle="1" w:styleId="Style220">
    <w:name w:val="Style22"/>
    <w:basedOn w:val="11"/>
    <w:link w:val="Style22"/>
    <w:rsid w:val="00D569F2"/>
    <w:rPr>
      <w:sz w:val="24"/>
    </w:rPr>
  </w:style>
  <w:style w:type="paragraph" w:customStyle="1" w:styleId="FontStyle52">
    <w:name w:val="Font Style52"/>
    <w:basedOn w:val="12"/>
    <w:link w:val="FontStyle520"/>
    <w:rsid w:val="00D569F2"/>
    <w:rPr>
      <w:b/>
      <w:sz w:val="12"/>
    </w:rPr>
  </w:style>
  <w:style w:type="character" w:customStyle="1" w:styleId="FontStyle520">
    <w:name w:val="Font Style52"/>
    <w:basedOn w:val="13"/>
    <w:link w:val="FontStyle52"/>
    <w:rsid w:val="00D569F2"/>
    <w:rPr>
      <w:b/>
      <w:sz w:val="12"/>
    </w:rPr>
  </w:style>
  <w:style w:type="table" w:styleId="ae">
    <w:name w:val="Table Grid"/>
    <w:basedOn w:val="a1"/>
    <w:rsid w:val="00D569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semiHidden/>
    <w:unhideWhenUsed/>
    <w:rsid w:val="001418C7"/>
    <w:rPr>
      <w:szCs w:val="24"/>
    </w:rPr>
  </w:style>
  <w:style w:type="character" w:customStyle="1" w:styleId="af0">
    <w:name w:val="Основной текст_"/>
    <w:basedOn w:val="a0"/>
    <w:link w:val="1f0"/>
    <w:rsid w:val="00781144"/>
    <w:rPr>
      <w:szCs w:val="28"/>
    </w:rPr>
  </w:style>
  <w:style w:type="paragraph" w:customStyle="1" w:styleId="1f0">
    <w:name w:val="Основной текст1"/>
    <w:basedOn w:val="a"/>
    <w:link w:val="af0"/>
    <w:rsid w:val="00781144"/>
    <w:pPr>
      <w:ind w:firstLine="400"/>
    </w:pPr>
    <w:rPr>
      <w:sz w:val="28"/>
      <w:szCs w:val="28"/>
    </w:rPr>
  </w:style>
  <w:style w:type="paragraph" w:styleId="af1">
    <w:name w:val="No Spacing"/>
    <w:uiPriority w:val="1"/>
    <w:qFormat/>
    <w:rsid w:val="006908BC"/>
    <w:pPr>
      <w:widowControl w:val="0"/>
      <w:spacing w:after="0" w:line="240" w:lineRule="auto"/>
    </w:pPr>
    <w:rPr>
      <w:sz w:val="24"/>
    </w:rPr>
  </w:style>
  <w:style w:type="table" w:customStyle="1" w:styleId="1f1">
    <w:name w:val="Сетка таблицы1"/>
    <w:basedOn w:val="a1"/>
    <w:next w:val="ae"/>
    <w:rsid w:val="00934DD5"/>
    <w:pPr>
      <w:spacing w:after="0" w:line="240" w:lineRule="auto"/>
    </w:pPr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"/>
    <w:rsid w:val="00AF264F"/>
    <w:pPr>
      <w:widowControl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B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0D56-27E0-48AC-8E51-91BC8A19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30</Pages>
  <Words>9335</Words>
  <Characters>53213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LNN</dc:creator>
  <cp:lastModifiedBy>Елена Алексеевна Мыльникова</cp:lastModifiedBy>
  <cp:revision>30</cp:revision>
  <cp:lastPrinted>2024-11-20T11:50:00Z</cp:lastPrinted>
  <dcterms:created xsi:type="dcterms:W3CDTF">2024-11-08T10:14:00Z</dcterms:created>
  <dcterms:modified xsi:type="dcterms:W3CDTF">2024-11-21T07:10:00Z</dcterms:modified>
</cp:coreProperties>
</file>