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A8" w:rsidRPr="00323B36" w:rsidRDefault="005707A8" w:rsidP="005707A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4D42D8AA" wp14:editId="187EBEC9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5707A8" w:rsidRPr="00323B36" w:rsidRDefault="005707A8" w:rsidP="005707A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5707A8" w:rsidRPr="00323B36" w:rsidRDefault="005707A8" w:rsidP="005707A8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5707A8" w:rsidRPr="00323B36" w:rsidRDefault="005707A8" w:rsidP="005707A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707A8" w:rsidRPr="00323B36" w:rsidRDefault="005707A8" w:rsidP="005707A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707A8" w:rsidRPr="00323B36" w:rsidRDefault="005707A8" w:rsidP="005707A8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5707A8" w:rsidRPr="00323B36" w:rsidRDefault="005707A8" w:rsidP="005707A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707A8" w:rsidRPr="00323B36" w:rsidTr="005707A8">
        <w:trPr>
          <w:trHeight w:val="383"/>
        </w:trPr>
        <w:tc>
          <w:tcPr>
            <w:tcW w:w="2235" w:type="dxa"/>
            <w:hideMark/>
          </w:tcPr>
          <w:p w:rsidR="005707A8" w:rsidRPr="00323B36" w:rsidRDefault="00EE0682" w:rsidP="005707A8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27.03.2024</w:t>
            </w:r>
          </w:p>
        </w:tc>
        <w:tc>
          <w:tcPr>
            <w:tcW w:w="2268" w:type="dxa"/>
          </w:tcPr>
          <w:p w:rsidR="005707A8" w:rsidRPr="00323B36" w:rsidRDefault="005707A8" w:rsidP="005707A8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707A8" w:rsidRPr="00323B36" w:rsidRDefault="005707A8" w:rsidP="005707A8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707A8" w:rsidRPr="00323B36" w:rsidRDefault="00EE0682" w:rsidP="005707A8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275</w:t>
            </w:r>
          </w:p>
        </w:tc>
        <w:tc>
          <w:tcPr>
            <w:tcW w:w="1315" w:type="dxa"/>
          </w:tcPr>
          <w:p w:rsidR="005707A8" w:rsidRPr="00323B36" w:rsidRDefault="005707A8" w:rsidP="005707A8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707A8" w:rsidRPr="00323B36" w:rsidRDefault="005707A8" w:rsidP="005707A8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82576" w:rsidRDefault="00B82576">
      <w:pPr>
        <w:tabs>
          <w:tab w:val="left" w:pos="0"/>
        </w:tabs>
        <w:ind w:right="4960"/>
        <w:jc w:val="both"/>
        <w:rPr>
          <w:sz w:val="6"/>
        </w:rPr>
      </w:pPr>
    </w:p>
    <w:p w:rsidR="00B82576" w:rsidRDefault="005707A8">
      <w:pPr>
        <w:tabs>
          <w:tab w:val="left" w:pos="0"/>
        </w:tabs>
        <w:ind w:right="4678"/>
        <w:jc w:val="both"/>
      </w:pPr>
      <w:r>
        <w:t>О внесении изменений в постановление Администрации Песчанокопского рай</w:t>
      </w:r>
      <w:r>
        <w:t>о</w:t>
      </w:r>
      <w:r>
        <w:t>на от 07.12.2018 № 814 «Об утверждении муниципальной программы «Развитие муниципального  управления и  муниц</w:t>
      </w:r>
      <w:r>
        <w:t>и</w:t>
      </w:r>
      <w:r>
        <w:t>пальной службы  в Песчанокопском ра</w:t>
      </w:r>
      <w:r>
        <w:t>й</w:t>
      </w:r>
      <w:r>
        <w:t xml:space="preserve">оне,  дополнительное профессиональное образование лиц, занятых в системе местного самоуправления»              </w:t>
      </w:r>
    </w:p>
    <w:p w:rsidR="00B82576" w:rsidRDefault="005707A8">
      <w:pPr>
        <w:ind w:firstLine="709"/>
      </w:pPr>
      <w:r>
        <w:t xml:space="preserve"> </w:t>
      </w:r>
    </w:p>
    <w:p w:rsidR="00B82576" w:rsidRDefault="005707A8">
      <w:pPr>
        <w:ind w:firstLine="709"/>
        <w:jc w:val="both"/>
      </w:pPr>
      <w:proofErr w:type="gramStart"/>
      <w:r>
        <w:t>В соответствии с постановлением Администрации Песчанокопского ра</w:t>
      </w:r>
      <w:r>
        <w:t>й</w:t>
      </w:r>
      <w:r>
        <w:t>она от  09.11.2020 № 833 «Об утверждении Порядка разработки, реализации и оценки  эффективности муниципальных программ Песчанокопского района»,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t>у</w:t>
      </w:r>
      <w:r>
        <w:t>ниципальных программ Песчанокопского района», на основании решения С</w:t>
      </w:r>
      <w:r>
        <w:t>о</w:t>
      </w:r>
      <w:r>
        <w:t>брания депутатов Песчанокопского района от 27.02.2024 г. № 160 «О внесении изменений в решение Собрания депутатов Песчанокопского</w:t>
      </w:r>
      <w:proofErr w:type="gramEnd"/>
      <w:r>
        <w:t xml:space="preserve"> района от 27.12.2023 г. № 152 «Об утверждении бюджета Песчанокопского района на 2024 год и на плановый период 2025 и 2026 годов»,</w:t>
      </w:r>
    </w:p>
    <w:p w:rsidR="00B82576" w:rsidRDefault="005707A8">
      <w:pPr>
        <w:jc w:val="center"/>
      </w:pPr>
      <w:r>
        <w:rPr>
          <w:b/>
          <w:sz w:val="36"/>
        </w:rPr>
        <w:t>Постановляю</w:t>
      </w:r>
      <w:r>
        <w:t>:</w:t>
      </w:r>
    </w:p>
    <w:p w:rsidR="00B82576" w:rsidRDefault="005707A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Внести изменения в постановление Администрации Песчанокопского района от 07.12.2018 № 814 «Об утверждении муниципальной программы «Ра</w:t>
      </w:r>
      <w:r>
        <w:t>з</w:t>
      </w:r>
      <w:r>
        <w:t>витие муниципального  управления и муниципальной службы  в Песчаноко</w:t>
      </w:r>
      <w:r>
        <w:t>п</w:t>
      </w:r>
      <w:r>
        <w:t>ском районе,  дополнительное профессиональное образование лиц, занятых в системе местного самоуправления», изложив приложение к постановлению в новой редакции согласно приложению к настоящему постановлению.</w:t>
      </w:r>
    </w:p>
    <w:p w:rsidR="00B82576" w:rsidRDefault="005707A8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2. Настоящее постановление вступает в силу со дня его официального  опубликования.</w:t>
      </w:r>
    </w:p>
    <w:p w:rsidR="00B82576" w:rsidRDefault="005707A8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3. Руководителю пресс-службы Администрации района (Сидоренко С.А.) обеспечить официальную публикацию данного постановления в вестнике А</w:t>
      </w:r>
      <w:r>
        <w:t>д</w:t>
      </w:r>
      <w:r>
        <w:t>министрации Песчанокопского района  «Район официальный».</w:t>
      </w:r>
    </w:p>
    <w:p w:rsidR="00B82576" w:rsidRDefault="005707A8">
      <w:pPr>
        <w:tabs>
          <w:tab w:val="left" w:pos="142"/>
          <w:tab w:val="left" w:pos="993"/>
          <w:tab w:val="left" w:pos="1080"/>
        </w:tabs>
        <w:ind w:firstLine="709"/>
        <w:jc w:val="both"/>
      </w:pPr>
      <w:r>
        <w:lastRenderedPageBreak/>
        <w:t xml:space="preserve">4. Отделу информационных технологий </w:t>
      </w:r>
      <w:proofErr w:type="gramStart"/>
      <w:r>
        <w:t>разместить</w:t>
      </w:r>
      <w:proofErr w:type="gramEnd"/>
      <w:r>
        <w:t xml:space="preserve"> настоящее постано</w:t>
      </w:r>
      <w:r>
        <w:t>в</w:t>
      </w:r>
      <w:r>
        <w:t>ление на официальном сайте Администрации Песчанокопского района в сети «Интернет».</w:t>
      </w:r>
    </w:p>
    <w:p w:rsidR="00B82576" w:rsidRDefault="005707A8">
      <w:pPr>
        <w:tabs>
          <w:tab w:val="left" w:pos="540"/>
          <w:tab w:val="left" w:pos="851"/>
        </w:tabs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района Купину О.В.</w:t>
      </w:r>
    </w:p>
    <w:p w:rsidR="00B82576" w:rsidRDefault="00B82576">
      <w:pPr>
        <w:jc w:val="both"/>
      </w:pPr>
    </w:p>
    <w:p w:rsidR="00B82576" w:rsidRDefault="00B82576">
      <w:pPr>
        <w:jc w:val="both"/>
      </w:pPr>
    </w:p>
    <w:p w:rsidR="00B82576" w:rsidRDefault="00B82576">
      <w:pPr>
        <w:jc w:val="both"/>
      </w:pPr>
    </w:p>
    <w:p w:rsidR="00B82576" w:rsidRDefault="005707A8">
      <w:pPr>
        <w:spacing w:line="216" w:lineRule="auto"/>
        <w:ind w:right="-1"/>
        <w:jc w:val="both"/>
      </w:pPr>
      <w:r>
        <w:t>Глава Администрации</w:t>
      </w:r>
    </w:p>
    <w:p w:rsidR="00B82576" w:rsidRDefault="005707A8">
      <w:pPr>
        <w:spacing w:line="216" w:lineRule="auto"/>
        <w:jc w:val="both"/>
      </w:pPr>
      <w:r>
        <w:t xml:space="preserve">Песчанокопского района                                                                И.И. </w:t>
      </w:r>
      <w:proofErr w:type="spellStart"/>
      <w:r>
        <w:t>Апольский</w:t>
      </w:r>
      <w:proofErr w:type="spellEnd"/>
    </w:p>
    <w:p w:rsidR="00B82576" w:rsidRDefault="005707A8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B82576" w:rsidRDefault="00B82576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</w:p>
    <w:p w:rsidR="00B82576" w:rsidRDefault="005707A8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B82576" w:rsidRDefault="005707A8">
      <w:r>
        <w:t>Постановление вносит:</w:t>
      </w:r>
    </w:p>
    <w:p w:rsidR="00B82576" w:rsidRDefault="005707A8">
      <w:r>
        <w:t>контрольно-организационный отдел</w:t>
      </w:r>
    </w:p>
    <w:p w:rsidR="00B82576" w:rsidRDefault="005707A8">
      <w:r>
        <w:t xml:space="preserve">Администрации района                                                                                              </w:t>
      </w:r>
    </w:p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B82576"/>
    <w:p w:rsidR="00B82576" w:rsidRDefault="005707A8">
      <w:pPr>
        <w:pageBreakBefore/>
        <w:widowControl w:val="0"/>
        <w:ind w:left="5245"/>
        <w:jc w:val="both"/>
        <w:outlineLvl w:val="0"/>
      </w:pPr>
      <w:r>
        <w:lastRenderedPageBreak/>
        <w:t xml:space="preserve">Приложение </w:t>
      </w:r>
    </w:p>
    <w:p w:rsidR="00B82576" w:rsidRDefault="005707A8">
      <w:pPr>
        <w:widowControl w:val="0"/>
        <w:ind w:left="5245"/>
      </w:pPr>
      <w:r>
        <w:t xml:space="preserve">к постановлению Администрации </w:t>
      </w:r>
    </w:p>
    <w:p w:rsidR="00B82576" w:rsidRDefault="005707A8">
      <w:pPr>
        <w:widowControl w:val="0"/>
        <w:ind w:left="5245"/>
        <w:jc w:val="both"/>
      </w:pPr>
      <w:r>
        <w:t xml:space="preserve">Песчанокопского района </w:t>
      </w:r>
    </w:p>
    <w:p w:rsidR="00B82576" w:rsidRDefault="005707A8">
      <w:pPr>
        <w:widowControl w:val="0"/>
        <w:ind w:left="5245"/>
        <w:jc w:val="both"/>
      </w:pPr>
      <w:r>
        <w:t xml:space="preserve">от  </w:t>
      </w:r>
      <w:r w:rsidR="00EE0682">
        <w:t>27.03.2024</w:t>
      </w:r>
      <w:r>
        <w:t xml:space="preserve"> № </w:t>
      </w:r>
      <w:r w:rsidR="00EE0682">
        <w:t>275</w:t>
      </w:r>
      <w:bookmarkStart w:id="0" w:name="_GoBack"/>
      <w:bookmarkEnd w:id="0"/>
    </w:p>
    <w:p w:rsidR="005707A8" w:rsidRDefault="005707A8">
      <w:pPr>
        <w:widowControl w:val="0"/>
        <w:ind w:left="5245"/>
        <w:jc w:val="both"/>
      </w:pPr>
    </w:p>
    <w:p w:rsidR="00B82576" w:rsidRDefault="005707A8">
      <w:pPr>
        <w:jc w:val="center"/>
      </w:pPr>
      <w:r>
        <w:t xml:space="preserve">Муниципальная программа </w:t>
      </w:r>
    </w:p>
    <w:p w:rsidR="00B82576" w:rsidRDefault="005707A8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B82576" w:rsidRDefault="00B82576">
      <w:pPr>
        <w:widowControl w:val="0"/>
        <w:ind w:firstLine="720"/>
        <w:jc w:val="center"/>
      </w:pPr>
    </w:p>
    <w:p w:rsidR="00B82576" w:rsidRDefault="005707A8">
      <w:pPr>
        <w:widowControl w:val="0"/>
        <w:ind w:firstLine="720"/>
        <w:jc w:val="center"/>
      </w:pPr>
      <w:r>
        <w:t>ПАСПОРТ</w:t>
      </w:r>
    </w:p>
    <w:p w:rsidR="00B82576" w:rsidRDefault="005707A8">
      <w:pPr>
        <w:ind w:left="360"/>
        <w:jc w:val="center"/>
      </w:pPr>
      <w:r>
        <w:t>муниципальной программы</w:t>
      </w:r>
    </w:p>
    <w:p w:rsidR="00B82576" w:rsidRDefault="005707A8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B82576" w:rsidRDefault="00B82576">
      <w:pPr>
        <w:jc w:val="center"/>
      </w:pPr>
    </w:p>
    <w:p w:rsidR="00B82576" w:rsidRDefault="00B82576">
      <w:pPr>
        <w:widowControl w:val="0"/>
        <w:ind w:firstLine="720"/>
        <w:jc w:val="both"/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2402"/>
        <w:gridCol w:w="413"/>
        <w:gridCol w:w="574"/>
        <w:gridCol w:w="5832"/>
        <w:gridCol w:w="236"/>
      </w:tblGrid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Наименование муниц</w:t>
            </w:r>
            <w:r>
              <w:t>и</w:t>
            </w:r>
            <w:r>
              <w:t>пальной программы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360"/>
              <w:jc w:val="both"/>
            </w:pPr>
            <w:r>
      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</w:t>
            </w:r>
            <w:r>
              <w:t>т</w:t>
            </w:r>
            <w:r>
              <w:t>ного самоуправления»</w:t>
            </w:r>
          </w:p>
          <w:p w:rsidR="00B82576" w:rsidRDefault="00B82576">
            <w:pPr>
              <w:widowControl w:val="0"/>
              <w:ind w:firstLine="601"/>
            </w:pP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Ответственный</w:t>
            </w:r>
          </w:p>
          <w:p w:rsidR="00B82576" w:rsidRDefault="005707A8">
            <w:pPr>
              <w:widowControl w:val="0"/>
            </w:pPr>
            <w:r>
              <w:t>исполнитель программы</w:t>
            </w:r>
          </w:p>
          <w:p w:rsidR="00B82576" w:rsidRDefault="00B82576">
            <w:pPr>
              <w:widowControl w:val="0"/>
            </w:pP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>контрольно-организационный отдел Админ</w:t>
            </w:r>
            <w:r>
              <w:t>и</w:t>
            </w:r>
            <w:r>
              <w:t>страции  Песчанокопского района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Соисполнители програ</w:t>
            </w:r>
            <w:r>
              <w:t>м</w:t>
            </w:r>
            <w:r>
              <w:t>мы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отсутствуют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Участники программы</w:t>
            </w:r>
          </w:p>
          <w:p w:rsidR="00B82576" w:rsidRDefault="00B82576">
            <w:pPr>
              <w:widowControl w:val="0"/>
              <w:ind w:firstLine="720"/>
            </w:pP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>аппарат и отраслевые органы Администрация  Песчанокопского района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rPr>
          <w:trHeight w:val="1387"/>
        </w:trPr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Подпрограмма муниц</w:t>
            </w:r>
            <w:r>
              <w:t>и</w:t>
            </w:r>
            <w:r>
              <w:t xml:space="preserve">пальной программы </w:t>
            </w:r>
          </w:p>
          <w:p w:rsidR="00B82576" w:rsidRDefault="00B82576">
            <w:pPr>
              <w:widowControl w:val="0"/>
              <w:rPr>
                <w:sz w:val="18"/>
              </w:rPr>
            </w:pP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360"/>
              <w:jc w:val="both"/>
            </w:pPr>
            <w:r>
              <w:t>1. «Развитие муниципального управления и муниципальной службы в Песчанокопском районе»;</w:t>
            </w:r>
          </w:p>
          <w:p w:rsidR="00B82576" w:rsidRDefault="005707A8">
            <w:pPr>
              <w:ind w:left="360"/>
              <w:jc w:val="both"/>
            </w:pPr>
            <w:r>
              <w:t>2. «Профессиональное развитие муниц</w:t>
            </w:r>
            <w:r>
              <w:t>и</w:t>
            </w:r>
            <w:r>
              <w:t>пальных служащих Песчанокопского рай</w:t>
            </w:r>
            <w:r>
              <w:t>о</w:t>
            </w:r>
            <w:r>
              <w:t>на»;</w:t>
            </w:r>
          </w:p>
          <w:p w:rsidR="00B82576" w:rsidRDefault="005707A8">
            <w:pPr>
              <w:ind w:left="360"/>
              <w:jc w:val="both"/>
            </w:pPr>
            <w:r>
              <w:t>3.  «Обеспечение реализации муниципал</w:t>
            </w:r>
            <w:r>
              <w:t>ь</w:t>
            </w:r>
            <w:r>
              <w:t>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</w:t>
            </w:r>
            <w:r>
              <w:t>т</w:t>
            </w:r>
            <w:r>
              <w:t xml:space="preserve">ного самоуправления»; </w:t>
            </w:r>
            <w:r>
              <w:rPr>
                <w:sz w:val="4"/>
              </w:rPr>
              <w:t xml:space="preserve"> 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Программно-целевые инстр</w:t>
            </w:r>
            <w:r>
              <w:t>у</w:t>
            </w:r>
            <w:r>
              <w:lastRenderedPageBreak/>
              <w:t xml:space="preserve">менты </w:t>
            </w:r>
          </w:p>
          <w:p w:rsidR="00B82576" w:rsidRDefault="00B82576">
            <w:pPr>
              <w:jc w:val="both"/>
            </w:pP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lastRenderedPageBreak/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отсутствуют</w:t>
            </w: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lastRenderedPageBreak/>
              <w:t xml:space="preserve">Цели программы </w:t>
            </w: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совершенствование организации деятельности о</w:t>
            </w:r>
            <w:r>
              <w:t>р</w:t>
            </w:r>
            <w:r>
              <w:t>ганов местного самоуправления.</w:t>
            </w:r>
          </w:p>
          <w:p w:rsidR="00B82576" w:rsidRDefault="00B82576">
            <w:pPr>
              <w:jc w:val="both"/>
            </w:pP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Задачи муниц</w:t>
            </w:r>
            <w:r>
              <w:t>и</w:t>
            </w:r>
            <w:r>
              <w:t xml:space="preserve">пальной программы </w:t>
            </w: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>совершенствование правовых и организационных основ местного самоуправления, муниципальной службы;</w:t>
            </w:r>
          </w:p>
          <w:p w:rsidR="00B82576" w:rsidRDefault="005707A8">
            <w:pPr>
              <w:widowControl w:val="0"/>
              <w:jc w:val="both"/>
            </w:pPr>
            <w:r>
              <w:t>повышение эффективности деятельности органов местного самоуправления в области муниципал</w:t>
            </w:r>
            <w:r>
              <w:t>ь</w:t>
            </w:r>
            <w:r>
              <w:t>ного управления;</w:t>
            </w:r>
          </w:p>
          <w:p w:rsidR="00B82576" w:rsidRDefault="005707A8">
            <w:pPr>
              <w:widowControl w:val="0"/>
              <w:jc w:val="both"/>
            </w:pPr>
            <w:r>
              <w:t xml:space="preserve"> создание условий для повышения эффективности муниципальной службы;</w:t>
            </w:r>
          </w:p>
          <w:p w:rsidR="00B82576" w:rsidRDefault="005707A8">
            <w:pPr>
              <w:widowControl w:val="0"/>
              <w:jc w:val="both"/>
            </w:pPr>
            <w:r>
              <w:t>обеспечение дополнительного профессионального образования муниципальных служащих;</w:t>
            </w:r>
          </w:p>
          <w:p w:rsidR="00B82576" w:rsidRDefault="005707A8">
            <w:pPr>
              <w:spacing w:line="228" w:lineRule="auto"/>
              <w:jc w:val="both"/>
            </w:pPr>
            <w:r>
              <w:t>развитие системы подготовки кадров для муниц</w:t>
            </w:r>
            <w:r>
              <w:t>и</w:t>
            </w:r>
            <w:r>
              <w:t>пальной службы, дополнительного професси</w:t>
            </w:r>
            <w:r>
              <w:t>о</w:t>
            </w:r>
            <w:r>
              <w:t>нального образования муниципальных служащих;</w:t>
            </w:r>
          </w:p>
          <w:p w:rsidR="00B82576" w:rsidRDefault="005707A8">
            <w:pPr>
              <w:widowControl w:val="0"/>
              <w:jc w:val="both"/>
            </w:pPr>
            <w:r>
              <w:t>повышение гражданской активности и заинтерес</w:t>
            </w:r>
            <w:r>
              <w:t>о</w:t>
            </w:r>
            <w:r>
              <w:t>ванности населения в осуществлении местного с</w:t>
            </w:r>
            <w:r>
              <w:t>а</w:t>
            </w:r>
            <w:r>
              <w:t>моуправления;</w:t>
            </w:r>
          </w:p>
          <w:p w:rsidR="00B82576" w:rsidRDefault="005707A8">
            <w:pPr>
              <w:spacing w:line="228" w:lineRule="auto"/>
              <w:jc w:val="both"/>
            </w:pPr>
            <w:r>
              <w:rPr>
                <w:spacing w:val="-4"/>
              </w:rPr>
              <w:t>укрепление</w:t>
            </w:r>
            <w:r>
              <w:t xml:space="preserve"> кадрового потенциала органов местн</w:t>
            </w:r>
            <w:r>
              <w:t>о</w:t>
            </w:r>
            <w:r>
              <w:t>го самоуправления Песчанокопского района</w:t>
            </w:r>
          </w:p>
          <w:p w:rsidR="00B82576" w:rsidRDefault="00B82576">
            <w:pPr>
              <w:jc w:val="both"/>
            </w:pP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Целевые показат</w:t>
            </w:r>
            <w:r>
              <w:t>е</w:t>
            </w:r>
            <w:r>
              <w:t xml:space="preserve">ли муниципальной программы </w:t>
            </w:r>
          </w:p>
          <w:p w:rsidR="00B82576" w:rsidRDefault="00B82576"/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граждан, положительно оценивающих де</w:t>
            </w:r>
            <w:r>
              <w:t>я</w:t>
            </w:r>
            <w:r>
              <w:t>тельность органа местного самоуправления;</w:t>
            </w:r>
          </w:p>
          <w:p w:rsidR="00B82576" w:rsidRDefault="00B82576">
            <w:pPr>
              <w:jc w:val="both"/>
            </w:pP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Этапы и сроки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 xml:space="preserve">пальной программы </w:t>
            </w:r>
          </w:p>
          <w:p w:rsidR="00B82576" w:rsidRDefault="00B82576"/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реализация государственной программы заплан</w:t>
            </w:r>
            <w:r>
              <w:t>и</w:t>
            </w:r>
            <w:r>
              <w:t xml:space="preserve">рована на 2019 – 2030 годы </w:t>
            </w:r>
          </w:p>
          <w:p w:rsidR="00B82576" w:rsidRDefault="005707A8">
            <w:pPr>
              <w:jc w:val="both"/>
            </w:pPr>
            <w:r>
              <w:t>Этапы не выделяются</w:t>
            </w: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Ресурсное обесп</w:t>
            </w:r>
            <w:r>
              <w:t>е</w:t>
            </w:r>
            <w:r>
              <w:t>чение муниципал</w:t>
            </w:r>
            <w:r>
              <w:t>ь</w:t>
            </w:r>
            <w:r>
              <w:t xml:space="preserve">ной программы </w:t>
            </w:r>
          </w:p>
          <w:p w:rsidR="00B82576" w:rsidRDefault="00B82576">
            <w:pPr>
              <w:jc w:val="both"/>
            </w:pP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всего – 372129,0 тыс. рублей, из них:</w:t>
            </w:r>
          </w:p>
          <w:p w:rsidR="00B82576" w:rsidRDefault="005707A8">
            <w:r>
              <w:t xml:space="preserve">в 2019 году – 112,9 тыс. рублей; </w:t>
            </w:r>
          </w:p>
          <w:p w:rsidR="00B82576" w:rsidRDefault="005707A8">
            <w:pPr>
              <w:jc w:val="both"/>
            </w:pPr>
            <w:r>
              <w:t>в 2020 году – 143,0 тыс. рублей;</w:t>
            </w:r>
          </w:p>
          <w:p w:rsidR="00B82576" w:rsidRDefault="005707A8">
            <w:r>
              <w:t>в 2021 году – 103,1 тыс. рублей;</w:t>
            </w:r>
          </w:p>
          <w:p w:rsidR="00B82576" w:rsidRDefault="005707A8">
            <w:r>
              <w:t>в 2022 году – 179,9 тыс. рублей;</w:t>
            </w:r>
          </w:p>
          <w:p w:rsidR="00B82576" w:rsidRDefault="005707A8">
            <w:r>
              <w:t>в 2023 году – 33724,2 тыс. рублей;</w:t>
            </w:r>
          </w:p>
          <w:p w:rsidR="00B82576" w:rsidRDefault="005707A8">
            <w:r>
              <w:t>в 2024 году – 52210,1 тыс. рублей;</w:t>
            </w:r>
          </w:p>
          <w:p w:rsidR="00B82576" w:rsidRDefault="005707A8">
            <w:r>
              <w:t>в 2025 году</w:t>
            </w:r>
            <w:r>
              <w:rPr>
                <w:i/>
              </w:rPr>
              <w:t xml:space="preserve"> </w:t>
            </w:r>
            <w:r>
              <w:t>– 47152,4 тыс. рублей;</w:t>
            </w:r>
          </w:p>
          <w:p w:rsidR="00B82576" w:rsidRDefault="005707A8">
            <w:r>
              <w:t>в 2026 году</w:t>
            </w:r>
            <w:r>
              <w:rPr>
                <w:i/>
              </w:rPr>
              <w:t xml:space="preserve"> </w:t>
            </w:r>
            <w:r>
              <w:t>– 47946,6 тыс. рублей;</w:t>
            </w:r>
          </w:p>
          <w:p w:rsidR="00B82576" w:rsidRDefault="005707A8">
            <w:r>
              <w:t>в 2027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B82576" w:rsidRDefault="005707A8">
            <w:r>
              <w:t>в 2028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B82576" w:rsidRDefault="005707A8">
            <w:r>
              <w:t>в 2029 году</w:t>
            </w:r>
            <w:r>
              <w:rPr>
                <w:i/>
              </w:rPr>
              <w:t xml:space="preserve"> </w:t>
            </w:r>
            <w:r>
              <w:t>– 47639,2  тыс. рублей;</w:t>
            </w:r>
          </w:p>
          <w:p w:rsidR="00B82576" w:rsidRDefault="005707A8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t>– 47639,2 тыс. рублей</w:t>
            </w: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lastRenderedPageBreak/>
              <w:t>Ожидаемые резул</w:t>
            </w:r>
            <w:r>
              <w:t>ь</w:t>
            </w:r>
            <w:r>
              <w:t>таты муниципал</w:t>
            </w:r>
            <w:r>
              <w:t>ь</w:t>
            </w:r>
            <w:r>
              <w:t xml:space="preserve">ной программы </w:t>
            </w: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rPr>
                <w:b/>
              </w:rPr>
              <w:t xml:space="preserve">- </w:t>
            </w:r>
            <w:r>
              <w:t>повышение качества муниципального управл</w:t>
            </w:r>
            <w:r>
              <w:t>е</w:t>
            </w:r>
            <w:r>
              <w:t>ния;</w:t>
            </w:r>
          </w:p>
          <w:p w:rsidR="00B82576" w:rsidRDefault="005707A8">
            <w:pPr>
              <w:jc w:val="both"/>
            </w:pPr>
            <w:r>
              <w:t>- повышение уровня профессиональной комп</w:t>
            </w:r>
            <w:r>
              <w:t>е</w:t>
            </w:r>
            <w:r>
              <w:t>тентности муниципальных служащих муниципал</w:t>
            </w:r>
            <w:r>
              <w:t>ь</w:t>
            </w:r>
            <w:r>
              <w:t>ного образования «</w:t>
            </w:r>
            <w:proofErr w:type="spellStart"/>
            <w:r>
              <w:t>Песчанокопский</w:t>
            </w:r>
            <w:proofErr w:type="spellEnd"/>
            <w:r>
              <w:t xml:space="preserve"> район»;</w:t>
            </w:r>
          </w:p>
          <w:p w:rsidR="00B82576" w:rsidRDefault="005707A8">
            <w:pPr>
              <w:jc w:val="both"/>
            </w:pPr>
            <w:r>
              <w:t>- повышение уровня доверия населения к муниц</w:t>
            </w:r>
            <w:r>
              <w:t>и</w:t>
            </w:r>
            <w:r>
              <w:t>пальным служащим</w:t>
            </w:r>
          </w:p>
        </w:tc>
        <w:tc>
          <w:tcPr>
            <w:tcW w:w="226" w:type="dxa"/>
          </w:tcPr>
          <w:p w:rsidR="00B82576" w:rsidRDefault="00B82576"/>
        </w:tc>
      </w:tr>
    </w:tbl>
    <w:p w:rsidR="00B82576" w:rsidRDefault="00B82576"/>
    <w:p w:rsidR="00B82576" w:rsidRDefault="005707A8">
      <w:pPr>
        <w:jc w:val="center"/>
      </w:pPr>
      <w:r>
        <w:t>Паспорт</w:t>
      </w:r>
    </w:p>
    <w:p w:rsidR="00B82576" w:rsidRDefault="005707A8">
      <w:pPr>
        <w:ind w:left="360"/>
        <w:jc w:val="both"/>
      </w:pPr>
      <w:r>
        <w:t xml:space="preserve">подпрограммы  «Развитие муниципального управления и муниципальной службы в Песчанокопском районе» </w:t>
      </w:r>
    </w:p>
    <w:p w:rsidR="00B82576" w:rsidRDefault="00B82576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6"/>
        <w:gridCol w:w="514"/>
        <w:gridCol w:w="6860"/>
      </w:tblGrid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Наименование подпрограммы</w:t>
            </w:r>
          </w:p>
          <w:p w:rsidR="00B82576" w:rsidRDefault="00B82576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62" w:hanging="298"/>
              <w:jc w:val="both"/>
            </w:pPr>
            <w:r>
              <w:t>« «Развитие муниципального управления и муниципал</w:t>
            </w:r>
            <w:r>
              <w:t>ь</w:t>
            </w:r>
            <w:r>
              <w:t>ной службы в Песчанокопском районе»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Ответственный исполнитель подпрограммы 1</w:t>
            </w:r>
          </w:p>
          <w:p w:rsidR="00B82576" w:rsidRDefault="00B82576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Участники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Программно-целевые и</w:t>
            </w:r>
            <w:r>
              <w:t>н</w:t>
            </w:r>
            <w:r>
              <w:t>струменты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center"/>
            </w:pPr>
          </w:p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 xml:space="preserve">отсутствуют 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развитие и совершенствование муниципального управления и муниципальной службы в  Администр</w:t>
            </w:r>
            <w:r>
              <w:t>а</w:t>
            </w:r>
            <w:r>
              <w:t>ции района;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Задачи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- внедрение эффективных технологий и современных методов кадровой работы, направленных на повыш</w:t>
            </w:r>
            <w:r>
              <w:t>е</w:t>
            </w:r>
            <w:r>
              <w:t>ние профессиональной компетентности муниципал</w:t>
            </w:r>
            <w:r>
              <w:t>ь</w:t>
            </w:r>
            <w:r>
              <w:t>ных служащих района, обеспечение условий для их р</w:t>
            </w:r>
            <w:r>
              <w:t>е</w:t>
            </w:r>
            <w:r>
              <w:t>зультативной профессиональной служебной деятел</w:t>
            </w:r>
            <w:r>
              <w:t>ь</w:t>
            </w:r>
            <w:r>
              <w:t>ности;</w:t>
            </w:r>
          </w:p>
          <w:p w:rsidR="00B82576" w:rsidRDefault="005707A8">
            <w:pPr>
              <w:widowControl w:val="0"/>
              <w:jc w:val="both"/>
            </w:pPr>
            <w:r>
              <w:t>- создание условий для формирования высококвал</w:t>
            </w:r>
            <w:r>
              <w:t>и</w:t>
            </w:r>
            <w:r>
              <w:t>фицированного кадрового состава муниципальной службы;</w:t>
            </w:r>
          </w:p>
          <w:p w:rsidR="00B82576" w:rsidRDefault="005707A8">
            <w:pPr>
              <w:jc w:val="both"/>
            </w:pPr>
            <w:r>
              <w:t>- повышение престижа муниципальной службы</w:t>
            </w:r>
          </w:p>
          <w:p w:rsidR="00B82576" w:rsidRDefault="00B82576">
            <w:pPr>
              <w:jc w:val="both"/>
              <w:rPr>
                <w:strike/>
              </w:rPr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вакантных должностей муниципальной службы, замещаемых на основе назначения из кадровых резе</w:t>
            </w:r>
            <w:r>
              <w:t>р</w:t>
            </w:r>
            <w:r>
              <w:t>вов, муниципальных резервов управленческих кадров;</w:t>
            </w:r>
          </w:p>
          <w:p w:rsidR="00B82576" w:rsidRDefault="005707A8">
            <w:pPr>
              <w:jc w:val="both"/>
            </w:pPr>
            <w:r>
              <w:t xml:space="preserve">доля вакантных должностей муниципальной службы, </w:t>
            </w:r>
            <w:r>
              <w:lastRenderedPageBreak/>
              <w:t>замещаемых на основе конкурса;</w:t>
            </w:r>
          </w:p>
          <w:p w:rsidR="00B82576" w:rsidRDefault="005707A8">
            <w:pPr>
              <w:jc w:val="both"/>
            </w:pPr>
            <w:r>
              <w:t>доля лиц, назначенных на должности муниципальной службы из муниципальных резервов управленческих кадров;</w:t>
            </w:r>
          </w:p>
          <w:p w:rsidR="00B82576" w:rsidRDefault="005707A8">
            <w:pPr>
              <w:jc w:val="both"/>
            </w:pPr>
            <w:r>
              <w:t>доля специалистов до 30 лет, имеющих стаж муниц</w:t>
            </w:r>
            <w:r>
              <w:t>и</w:t>
            </w:r>
            <w:r>
              <w:t>пальной службы более 3 лет;</w:t>
            </w:r>
          </w:p>
          <w:p w:rsidR="00B82576" w:rsidRDefault="005707A8">
            <w:pPr>
              <w:jc w:val="both"/>
            </w:pPr>
            <w:r>
              <w:t>доля муниципальных служащих, имеющих высшее о</w:t>
            </w:r>
            <w:r>
              <w:t>б</w:t>
            </w:r>
            <w:r>
              <w:t>разование.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lastRenderedPageBreak/>
              <w:t>Этапы и сроки реализации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2019 – 2030 годы.</w:t>
            </w:r>
          </w:p>
          <w:p w:rsidR="00B82576" w:rsidRDefault="005707A8">
            <w:pPr>
              <w:jc w:val="both"/>
            </w:pPr>
            <w:r>
              <w:t>Этапы не выделяются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1</w:t>
            </w:r>
          </w:p>
          <w:p w:rsidR="00B82576" w:rsidRDefault="00B82576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Финансирование подпрограммы не предполагается</w:t>
            </w:r>
          </w:p>
          <w:p w:rsidR="00B82576" w:rsidRDefault="00B82576"/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 xml:space="preserve">- улучшение </w:t>
            </w:r>
            <w:proofErr w:type="gramStart"/>
            <w:r>
              <w:t>значений показателей эффективности д</w:t>
            </w:r>
            <w:r>
              <w:t>е</w:t>
            </w:r>
            <w:r>
              <w:t>ятельности органа местного самоуправления</w:t>
            </w:r>
            <w:proofErr w:type="gramEnd"/>
            <w:r>
              <w:t>;</w:t>
            </w:r>
          </w:p>
          <w:p w:rsidR="00B82576" w:rsidRDefault="005707A8">
            <w:pPr>
              <w:widowControl w:val="0"/>
              <w:jc w:val="both"/>
            </w:pPr>
            <w:r>
              <w:t>- формирование высококвалифицированного кадров</w:t>
            </w:r>
            <w:r>
              <w:t>о</w:t>
            </w:r>
            <w:r>
              <w:t>го состава муниципальной службы местного сам</w:t>
            </w:r>
            <w:r>
              <w:t>о</w:t>
            </w:r>
            <w:r>
              <w:t>управления;</w:t>
            </w:r>
          </w:p>
          <w:p w:rsidR="00B82576" w:rsidRDefault="00B82576">
            <w:pPr>
              <w:jc w:val="both"/>
            </w:pPr>
          </w:p>
        </w:tc>
      </w:tr>
    </w:tbl>
    <w:p w:rsidR="00B82576" w:rsidRDefault="005707A8">
      <w:pPr>
        <w:jc w:val="center"/>
      </w:pPr>
      <w:r>
        <w:t>Паспорт</w:t>
      </w:r>
    </w:p>
    <w:p w:rsidR="00B82576" w:rsidRDefault="005707A8">
      <w:pPr>
        <w:jc w:val="center"/>
      </w:pPr>
      <w:r>
        <w:t xml:space="preserve">подпрограммы  «Профессиональное развитие муниципальных служащих </w:t>
      </w:r>
    </w:p>
    <w:p w:rsidR="00B82576" w:rsidRDefault="005707A8">
      <w:pPr>
        <w:jc w:val="center"/>
      </w:pPr>
      <w:r>
        <w:t>Песчанокопского района»</w:t>
      </w:r>
    </w:p>
    <w:p w:rsidR="00B82576" w:rsidRDefault="00B82576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1"/>
        <w:gridCol w:w="520"/>
        <w:gridCol w:w="6829"/>
      </w:tblGrid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Наименование подпрограммы</w:t>
            </w:r>
          </w:p>
          <w:p w:rsidR="00B82576" w:rsidRDefault="00B82576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62" w:hanging="298"/>
            </w:pPr>
            <w:r>
              <w:t>« «Профессиональное развитие муниципальных служ</w:t>
            </w:r>
            <w:r>
              <w:t>а</w:t>
            </w:r>
            <w:r>
              <w:t>щих Песчанокопского района»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Ответственный исполнитель подпрограммы 2</w:t>
            </w:r>
          </w:p>
          <w:p w:rsidR="00B82576" w:rsidRDefault="00B82576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Участники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center"/>
            </w:pPr>
          </w:p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 xml:space="preserve">отсутствуют 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повышение уровня профессионального развития м</w:t>
            </w:r>
            <w:r>
              <w:t>у</w:t>
            </w:r>
            <w:r>
              <w:t>ниципальных служащих и иных лиц, занятых в сист</w:t>
            </w:r>
            <w:r>
              <w:t>е</w:t>
            </w:r>
            <w:r>
              <w:t>ме местного самоуправления в Песчанокопском ра</w:t>
            </w:r>
            <w:r>
              <w:t>й</w:t>
            </w:r>
            <w:r>
              <w:t>оне</w:t>
            </w:r>
          </w:p>
        </w:tc>
      </w:tr>
      <w:tr w:rsidR="00B82576">
        <w:trPr>
          <w:trHeight w:val="1571"/>
        </w:trPr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lastRenderedPageBreak/>
              <w:t>Задачи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- реализация современных программ дополнительного профессионального образования кадров муниципал</w:t>
            </w:r>
            <w:r>
              <w:t>ь</w:t>
            </w:r>
            <w:r>
              <w:t>ной службы;</w:t>
            </w:r>
          </w:p>
          <w:p w:rsidR="00B82576" w:rsidRDefault="005707A8">
            <w:r>
              <w:t>-  обеспечение профессионального развития муниц</w:t>
            </w:r>
            <w:r>
              <w:t>и</w:t>
            </w:r>
            <w:r>
              <w:t>пальных служащих Песчанокопского района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муниципальных служащих, повысивших квал</w:t>
            </w:r>
            <w:r>
              <w:t>и</w:t>
            </w:r>
            <w:r>
              <w:t>фикацию и получивших дополнительное професси</w:t>
            </w:r>
            <w:r>
              <w:t>о</w:t>
            </w:r>
            <w:r>
              <w:t xml:space="preserve">нальное образование; </w:t>
            </w:r>
          </w:p>
          <w:p w:rsidR="00B82576" w:rsidRDefault="005707A8">
            <w:pPr>
              <w:jc w:val="both"/>
            </w:pPr>
            <w:r>
              <w:t>доля муниципальных служащих, в отношении кот</w:t>
            </w:r>
            <w:r>
              <w:t>о</w:t>
            </w:r>
            <w:r>
              <w:t>рых проведены мероприятия по профессиональному развитию.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Этапы и сроки реализации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2019 – 2030 годы.</w:t>
            </w:r>
          </w:p>
          <w:p w:rsidR="00B82576" w:rsidRDefault="005707A8">
            <w:pPr>
              <w:jc w:val="both"/>
            </w:pPr>
            <w:r>
              <w:t>Этапы не выделяются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всего – 1329,9 тыс. рублей, из них:</w:t>
            </w:r>
          </w:p>
          <w:p w:rsidR="00B82576" w:rsidRDefault="005707A8">
            <w:r>
              <w:t xml:space="preserve">в 2019 году – 112,9 тыс. рублей; </w:t>
            </w:r>
          </w:p>
          <w:p w:rsidR="00B82576" w:rsidRDefault="005707A8">
            <w:pPr>
              <w:jc w:val="both"/>
            </w:pPr>
            <w:r>
              <w:t>в 2020 году – 143,0 тыс. рублей;</w:t>
            </w:r>
          </w:p>
          <w:p w:rsidR="00B82576" w:rsidRDefault="005707A8">
            <w:r>
              <w:t>в 2021 году – 103,1 тыс. рублей;</w:t>
            </w:r>
          </w:p>
          <w:p w:rsidR="00B82576" w:rsidRDefault="005707A8">
            <w:r>
              <w:t>в 2022 году – 179,9 тыс. рублей;</w:t>
            </w:r>
          </w:p>
          <w:p w:rsidR="00B82576" w:rsidRDefault="005707A8">
            <w:r>
              <w:t>в 2023 году – 197,0 тыс. рублей;</w:t>
            </w:r>
          </w:p>
          <w:p w:rsidR="00B82576" w:rsidRDefault="005707A8">
            <w:r>
              <w:t>в 2024 году – 146,8 тыс. рублей;</w:t>
            </w:r>
          </w:p>
          <w:p w:rsidR="00B82576" w:rsidRDefault="005707A8">
            <w:r>
              <w:t>в 2025 году</w:t>
            </w:r>
            <w:r>
              <w:rPr>
                <w:i/>
              </w:rPr>
              <w:t xml:space="preserve"> </w:t>
            </w:r>
            <w:r>
              <w:t>– 0,0 тыс. рублей;</w:t>
            </w:r>
          </w:p>
          <w:p w:rsidR="00B82576" w:rsidRDefault="005707A8">
            <w:r>
              <w:t>в 2026 году</w:t>
            </w:r>
            <w:r>
              <w:rPr>
                <w:i/>
              </w:rPr>
              <w:t xml:space="preserve"> </w:t>
            </w:r>
            <w:r>
              <w:t>– 0,0 тыс. рублей;</w:t>
            </w:r>
          </w:p>
          <w:p w:rsidR="00B82576" w:rsidRDefault="005707A8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B82576" w:rsidRDefault="005707A8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B82576" w:rsidRDefault="005707A8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тыс. рублей;</w:t>
            </w:r>
          </w:p>
          <w:p w:rsidR="00B82576" w:rsidRDefault="005707A8"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тыс. рублей</w:t>
            </w:r>
          </w:p>
          <w:p w:rsidR="00B82576" w:rsidRDefault="00B82576"/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  <w:rPr>
                <w:b/>
              </w:rPr>
            </w:pPr>
            <w:r>
              <w:t>- совершенствование уровня дополнительного профе</w:t>
            </w:r>
            <w:r>
              <w:t>с</w:t>
            </w:r>
            <w:r>
              <w:t>сионального образования лиц, занятых в системе местного самоуправления;</w:t>
            </w:r>
            <w:r>
              <w:rPr>
                <w:b/>
              </w:rPr>
              <w:t xml:space="preserve"> </w:t>
            </w:r>
          </w:p>
          <w:p w:rsidR="00B82576" w:rsidRDefault="005707A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повышение профессиональной компетенции мун</w:t>
            </w:r>
            <w:r>
              <w:t>и</w:t>
            </w:r>
            <w:r>
              <w:t>ципальных служащих Администрации района;</w:t>
            </w: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</w:tc>
      </w:tr>
    </w:tbl>
    <w:p w:rsidR="00B82576" w:rsidRDefault="005707A8">
      <w:pPr>
        <w:jc w:val="center"/>
      </w:pPr>
      <w:r>
        <w:t>Паспорт</w:t>
      </w:r>
    </w:p>
    <w:p w:rsidR="00B82576" w:rsidRDefault="005707A8">
      <w:pPr>
        <w:ind w:firstLine="709"/>
        <w:jc w:val="center"/>
      </w:pPr>
      <w:r>
        <w:t>подпрограммы «Обеспечение реализации муниципальной программы Песчанокопского района  «Развитие муниципального управления и муниц</w:t>
      </w:r>
      <w:r>
        <w:t>и</w:t>
      </w:r>
      <w:r>
        <w:t>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82576" w:rsidRDefault="00B82576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00"/>
        <w:gridCol w:w="578"/>
        <w:gridCol w:w="6362"/>
      </w:tblGrid>
      <w:tr w:rsidR="00B82576">
        <w:trPr>
          <w:trHeight w:val="952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Наименование по</w:t>
            </w:r>
            <w:r>
              <w:t>д</w:t>
            </w:r>
            <w:r>
              <w:t xml:space="preserve">программы 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«Обеспечение реализации муниципальной пр</w:t>
            </w:r>
            <w:r>
              <w:t>о</w:t>
            </w:r>
            <w:r>
              <w:t>граммы Песчанокопского района «Развитие мун</w:t>
            </w:r>
            <w:r>
              <w:t>и</w:t>
            </w:r>
            <w:r>
              <w:t xml:space="preserve">ципального управления и муниципальной службы </w:t>
            </w:r>
            <w:r>
              <w:lastRenderedPageBreak/>
              <w:t>в Песчанокопском районе, дополнительное пр</w:t>
            </w:r>
            <w:r>
              <w:t>о</w:t>
            </w:r>
            <w:r>
              <w:t>фессиональное образование лиц, занятых в сист</w:t>
            </w:r>
            <w:r>
              <w:t>е</w:t>
            </w:r>
            <w:r>
              <w:t>ме местного самоуправления»  (далее – подпр</w:t>
            </w:r>
            <w:r>
              <w:t>о</w:t>
            </w:r>
            <w:r>
              <w:t>грамма 3)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Ответственный и</w:t>
            </w:r>
            <w:r>
              <w:t>с</w:t>
            </w:r>
            <w:r>
              <w:t>полнитель подпр</w:t>
            </w:r>
            <w:r>
              <w:t>о</w:t>
            </w:r>
            <w:r>
              <w:t>граммы 3</w:t>
            </w:r>
          </w:p>
          <w:p w:rsidR="00B82576" w:rsidRDefault="00B82576"/>
          <w:p w:rsidR="00B82576" w:rsidRDefault="005707A8">
            <w:r>
              <w:t>Соисполнители пр</w:t>
            </w:r>
            <w:r>
              <w:t>о</w:t>
            </w:r>
            <w:r>
              <w:t>граммы 3</w:t>
            </w:r>
          </w:p>
          <w:p w:rsidR="00B82576" w:rsidRDefault="00B82576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–</w:t>
            </w:r>
          </w:p>
          <w:p w:rsidR="00B82576" w:rsidRDefault="00B82576"/>
          <w:p w:rsidR="00B82576" w:rsidRDefault="00B82576"/>
          <w:p w:rsidR="00B82576" w:rsidRDefault="00B82576"/>
          <w:p w:rsidR="00B82576" w:rsidRDefault="00B82576"/>
          <w:p w:rsidR="00B82576" w:rsidRDefault="00B82576"/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>Администрация Песчанокопского района</w:t>
            </w: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>контрольно-организационный отдел Администр</w:t>
            </w:r>
            <w:r>
              <w:t>а</w:t>
            </w:r>
            <w:r>
              <w:t>ции Песчанокопского района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Участники 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  <w:p w:rsidR="00B82576" w:rsidRDefault="00B82576">
            <w:pPr>
              <w:jc w:val="center"/>
            </w:pPr>
          </w:p>
          <w:p w:rsidR="00B82576" w:rsidRDefault="00B82576">
            <w:pPr>
              <w:jc w:val="center"/>
            </w:pP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Руководитель пресс-службы Администрации Пе</w:t>
            </w:r>
            <w:r>
              <w:t>с</w:t>
            </w:r>
            <w:r>
              <w:t>чанокопского района, бухгалтерия Администрации Песчанокопского района</w:t>
            </w: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Программно-целевые инструме</w:t>
            </w:r>
            <w:r>
              <w:t>н</w:t>
            </w:r>
            <w:r>
              <w:t>ты подпрограммы  3</w:t>
            </w:r>
          </w:p>
          <w:p w:rsidR="00B82576" w:rsidRDefault="00B82576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Отсутствуют</w:t>
            </w: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Цели </w:t>
            </w:r>
          </w:p>
          <w:p w:rsidR="00B82576" w:rsidRDefault="005707A8">
            <w:r>
              <w:t>подпрограммы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создание условий по обеспечению доступа насел</w:t>
            </w:r>
            <w:r>
              <w:t>е</w:t>
            </w:r>
            <w:r>
              <w:t>ния Песчанокопского района к информации о де</w:t>
            </w:r>
            <w:r>
              <w:t>я</w:t>
            </w:r>
            <w:r>
              <w:t>тельности органов местного самоуправления Пе</w:t>
            </w:r>
            <w:r>
              <w:t>с</w:t>
            </w:r>
            <w:r>
              <w:t>чанокопского района;</w:t>
            </w:r>
          </w:p>
          <w:p w:rsidR="00B82576" w:rsidRDefault="005707A8">
            <w:pPr>
              <w:jc w:val="both"/>
            </w:pPr>
            <w:r>
              <w:t>обеспечение деятельности аппарата Администр</w:t>
            </w:r>
            <w:r>
              <w:t>а</w:t>
            </w:r>
            <w:r>
              <w:t>ции Песчанокопского района.</w:t>
            </w:r>
          </w:p>
          <w:p w:rsidR="00B82576" w:rsidRPr="00C669F6" w:rsidRDefault="00B82576">
            <w:pPr>
              <w:jc w:val="both"/>
              <w:rPr>
                <w:sz w:val="6"/>
              </w:rPr>
            </w:pPr>
          </w:p>
          <w:p w:rsidR="00B82576" w:rsidRDefault="00B82576">
            <w:pPr>
              <w:widowControl w:val="0"/>
              <w:jc w:val="both"/>
              <w:outlineLvl w:val="2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Задачи 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обеспечение своевременного опубликования оф</w:t>
            </w:r>
            <w:r>
              <w:t>и</w:t>
            </w:r>
            <w:r>
              <w:t>циальной информации о деятельности органов местного самоуправления в установленном зак</w:t>
            </w:r>
            <w:r>
              <w:t>о</w:t>
            </w:r>
            <w:r>
              <w:t>нодательством объеме для жителей Песчаноко</w:t>
            </w:r>
            <w:r>
              <w:t>п</w:t>
            </w:r>
            <w:r>
              <w:t>ского  района;</w:t>
            </w:r>
          </w:p>
          <w:p w:rsidR="00B82576" w:rsidRDefault="005707A8">
            <w:pPr>
              <w:jc w:val="both"/>
            </w:pPr>
            <w:r>
              <w:t>организация финансового обеспечения аппарата Администрации Песчанокопского района.</w:t>
            </w:r>
          </w:p>
        </w:tc>
      </w:tr>
      <w:tr w:rsidR="00B82576">
        <w:trPr>
          <w:trHeight w:val="2127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Целевые </w:t>
            </w:r>
          </w:p>
          <w:p w:rsidR="00B82576" w:rsidRDefault="005707A8">
            <w:r>
              <w:t xml:space="preserve">индикаторы и </w:t>
            </w:r>
          </w:p>
          <w:p w:rsidR="00B82576" w:rsidRDefault="005707A8">
            <w:r>
              <w:t xml:space="preserve">показатели 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опубликованных нормативных правовых а</w:t>
            </w:r>
            <w:r>
              <w:t>к</w:t>
            </w:r>
            <w:r>
              <w:t>тов в газете «Колос» и вестнике Администрации Песчанокопского района «Район официальный»  к общему количеству актов, подлежащих опублик</w:t>
            </w:r>
            <w:r>
              <w:t>о</w:t>
            </w:r>
            <w:r>
              <w:t>ванию в газете «Колос» и вестнике Администр</w:t>
            </w:r>
            <w:r>
              <w:t>а</w:t>
            </w:r>
            <w:r>
              <w:t>ции Песчанокопского района «Район официал</w:t>
            </w:r>
            <w:r>
              <w:t>ь</w:t>
            </w:r>
            <w:r>
              <w:t>ный»;</w:t>
            </w:r>
          </w:p>
          <w:p w:rsidR="00B82576" w:rsidRDefault="005707A8">
            <w:pPr>
              <w:jc w:val="both"/>
            </w:pPr>
            <w:r>
              <w:t>уровень экономии бюджетных средств по резул</w:t>
            </w:r>
            <w:r>
              <w:t>ь</w:t>
            </w:r>
            <w:r>
              <w:t>татам размещения заказов</w:t>
            </w:r>
          </w:p>
        </w:tc>
      </w:tr>
      <w:tr w:rsidR="00B82576">
        <w:trPr>
          <w:trHeight w:val="810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lastRenderedPageBreak/>
              <w:t>Этапы и сроки</w:t>
            </w:r>
          </w:p>
          <w:p w:rsidR="00B82576" w:rsidRDefault="005707A8">
            <w:r>
              <w:t>реализации</w:t>
            </w:r>
          </w:p>
          <w:p w:rsidR="00B82576" w:rsidRDefault="005707A8">
            <w:r>
              <w:t>подпрограммы 3</w:t>
            </w:r>
          </w:p>
          <w:p w:rsidR="00B82576" w:rsidRDefault="00B82576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Реализация муниципальной программы заплан</w:t>
            </w:r>
            <w:r>
              <w:t>и</w:t>
            </w:r>
            <w:r>
              <w:t>рована на 2019-2030 годы.</w:t>
            </w:r>
          </w:p>
          <w:p w:rsidR="00B82576" w:rsidRDefault="00B82576"/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Ресурсное обесп</w:t>
            </w:r>
            <w:r>
              <w:t>е</w:t>
            </w:r>
            <w:r>
              <w:t>чение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Общий объем бюджетных ассигнований местного бюджета – 370799,1 тыс. рублей, в том числе:</w:t>
            </w:r>
          </w:p>
          <w:p w:rsidR="00B82576" w:rsidRDefault="005707A8">
            <w:r>
              <w:t xml:space="preserve">2019 год – 0,0 тыс. рублей; </w:t>
            </w:r>
          </w:p>
          <w:p w:rsidR="00B82576" w:rsidRDefault="005707A8">
            <w:pPr>
              <w:jc w:val="both"/>
            </w:pPr>
            <w:r>
              <w:t>2020 год – 0,0 тыс. рублей;</w:t>
            </w:r>
          </w:p>
          <w:p w:rsidR="00B82576" w:rsidRDefault="005707A8">
            <w:r>
              <w:t>2021 год – 0,0 тыс. рублей;</w:t>
            </w:r>
          </w:p>
          <w:p w:rsidR="00B82576" w:rsidRDefault="005707A8">
            <w:r>
              <w:t>2022 год – 0,0 тыс. рублей;</w:t>
            </w:r>
          </w:p>
          <w:p w:rsidR="00B82576" w:rsidRDefault="005707A8">
            <w:pPr>
              <w:widowControl w:val="0"/>
              <w:ind w:firstLine="33"/>
            </w:pPr>
            <w:r>
              <w:t>2023 год – 33527,2 тыс. рублей;</w:t>
            </w:r>
          </w:p>
          <w:p w:rsidR="00B82576" w:rsidRDefault="005707A8">
            <w:pPr>
              <w:widowControl w:val="0"/>
              <w:ind w:firstLine="33"/>
            </w:pPr>
            <w:r>
              <w:t>2024 год – 52063,3 тыс. рублей;</w:t>
            </w:r>
          </w:p>
          <w:p w:rsidR="00B82576" w:rsidRDefault="005707A8">
            <w:pPr>
              <w:widowControl w:val="0"/>
              <w:ind w:firstLine="33"/>
            </w:pPr>
            <w:r>
              <w:t>2025 год – 47152,4  тыс. рублей;</w:t>
            </w:r>
          </w:p>
          <w:p w:rsidR="00B82576" w:rsidRDefault="005707A8">
            <w:pPr>
              <w:widowControl w:val="0"/>
              <w:ind w:firstLine="33"/>
            </w:pPr>
            <w:r>
              <w:t>2026 год – 47946,6 тыс. рублей;</w:t>
            </w:r>
          </w:p>
          <w:p w:rsidR="00B82576" w:rsidRDefault="005707A8">
            <w:pPr>
              <w:widowControl w:val="0"/>
              <w:ind w:firstLine="33"/>
            </w:pPr>
            <w:r>
              <w:t>2027 год – 47527,4 тыс. рублей;</w:t>
            </w:r>
          </w:p>
          <w:p w:rsidR="00B82576" w:rsidRDefault="005707A8">
            <w:pPr>
              <w:widowControl w:val="0"/>
              <w:ind w:firstLine="33"/>
            </w:pPr>
            <w:r>
              <w:t>2028 год – 47527,4 тыс. рублей;</w:t>
            </w:r>
          </w:p>
          <w:p w:rsidR="00B82576" w:rsidRDefault="005707A8">
            <w:pPr>
              <w:widowControl w:val="0"/>
              <w:ind w:firstLine="33"/>
            </w:pPr>
            <w:r>
              <w:t>2029 год – 47527,4 тыс. рублей;</w:t>
            </w:r>
          </w:p>
          <w:p w:rsidR="00B82576" w:rsidRDefault="005707A8">
            <w:pPr>
              <w:ind w:firstLine="33"/>
            </w:pPr>
            <w:r>
              <w:t>2030 год – 47527,4  тыс. рублей.</w:t>
            </w:r>
          </w:p>
          <w:p w:rsidR="00B82576" w:rsidRDefault="00B82576">
            <w:pPr>
              <w:ind w:firstLine="33"/>
            </w:pPr>
          </w:p>
          <w:p w:rsidR="00C669F6" w:rsidRDefault="00C669F6">
            <w:pPr>
              <w:ind w:firstLine="33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Ожидаемые</w:t>
            </w:r>
          </w:p>
          <w:p w:rsidR="00B82576" w:rsidRDefault="005707A8">
            <w:r>
              <w:t>результаты реализ</w:t>
            </w:r>
            <w:r>
              <w:t>а</w:t>
            </w:r>
            <w:r>
              <w:t>ции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опубликование в газете «Колос» и вестнике Адм</w:t>
            </w:r>
            <w:r>
              <w:t>и</w:t>
            </w:r>
            <w:r>
              <w:t>нистрации Песчанокопского района «Район оф</w:t>
            </w:r>
            <w:r>
              <w:t>и</w:t>
            </w:r>
            <w:r>
              <w:t>циальный» всех нормативных правовых актов, подлежащих официальному опубликованию в с</w:t>
            </w:r>
            <w:r>
              <w:t>о</w:t>
            </w:r>
            <w:r>
              <w:t>ответствии с федеральным и областным законод</w:t>
            </w:r>
            <w:r>
              <w:t>а</w:t>
            </w:r>
            <w:r>
              <w:t>тельством.</w:t>
            </w:r>
          </w:p>
          <w:p w:rsidR="00B82576" w:rsidRDefault="00B82576">
            <w:pPr>
              <w:jc w:val="both"/>
            </w:pPr>
          </w:p>
          <w:p w:rsidR="00C669F6" w:rsidRDefault="00C669F6">
            <w:pPr>
              <w:jc w:val="both"/>
            </w:pPr>
          </w:p>
          <w:p w:rsidR="00C669F6" w:rsidRDefault="00C669F6">
            <w:pPr>
              <w:jc w:val="both"/>
            </w:pPr>
          </w:p>
        </w:tc>
      </w:tr>
    </w:tbl>
    <w:p w:rsidR="00B82576" w:rsidRDefault="005707A8">
      <w:pPr>
        <w:widowControl w:val="0"/>
        <w:ind w:left="-284"/>
        <w:jc w:val="center"/>
      </w:pPr>
      <w:r>
        <w:t>Приоритеты и цели муниципальной политики в сфере развития и совершенств</w:t>
      </w:r>
      <w:r>
        <w:t>о</w:t>
      </w:r>
      <w:r>
        <w:t xml:space="preserve">вания муниципального управления и муниципальной службы </w:t>
      </w:r>
    </w:p>
    <w:p w:rsidR="00B82576" w:rsidRDefault="00B82576">
      <w:pPr>
        <w:widowControl w:val="0"/>
        <w:jc w:val="both"/>
        <w:rPr>
          <w:sz w:val="16"/>
        </w:rPr>
      </w:pPr>
    </w:p>
    <w:p w:rsidR="00C669F6" w:rsidRDefault="00C669F6">
      <w:pPr>
        <w:widowControl w:val="0"/>
        <w:jc w:val="both"/>
        <w:rPr>
          <w:sz w:val="16"/>
        </w:rPr>
      </w:pPr>
    </w:p>
    <w:p w:rsidR="00B82576" w:rsidRDefault="005707A8">
      <w:pPr>
        <w:jc w:val="both"/>
      </w:pPr>
      <w:r>
        <w:t xml:space="preserve">     </w:t>
      </w:r>
      <w:proofErr w:type="gramStart"/>
      <w:r>
        <w:t>Основные приоритеты в сфере реализации муниципальной программы А</w:t>
      </w:r>
      <w:r>
        <w:t>д</w:t>
      </w:r>
      <w:r>
        <w:t>министрации Песчанокопского района определены исходя из Конституции Ро</w:t>
      </w:r>
      <w:r>
        <w:t>с</w:t>
      </w:r>
      <w:r>
        <w:t>сийской Федерации, Федерального закона от 06.10.2003 № 131-ФЗ «Об общих принципах организации местного самоуправления в Российской Федерации», Федерального закона от 02.03.2007 № 25-ФЗ «О муниципальной службе в Ро</w:t>
      </w:r>
      <w:r>
        <w:t>с</w:t>
      </w:r>
      <w:r>
        <w:t>сийской Федерации»,  Федерального закона от 09.02.2009 № 8-ФЗ «Об обесп</w:t>
      </w:r>
      <w:r>
        <w:t>е</w:t>
      </w:r>
      <w:r>
        <w:t>чении доступа к информации о деятельности государственных органов и орг</w:t>
      </w:r>
      <w:r>
        <w:t>а</w:t>
      </w:r>
      <w:r>
        <w:t>нов местного самоуправления», Указа</w:t>
      </w:r>
      <w:proofErr w:type="gramEnd"/>
      <w:r>
        <w:t xml:space="preserve"> </w:t>
      </w:r>
      <w:proofErr w:type="gramStart"/>
      <w:r>
        <w:t>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</w:t>
      </w:r>
      <w:r>
        <w:t>и</w:t>
      </w:r>
      <w:r>
        <w:t xml:space="preserve">дента Российской Федерации от 07.05.2012 № 601 «Об основных направлениях совершенствования системы государственного управления», Указа Президента Российской Федерации от 19.12.2012 № 1666 «О Стратегии государственной </w:t>
      </w:r>
      <w:r>
        <w:lastRenderedPageBreak/>
        <w:t>национальной политики Российской Федерации на период до 2025 года», п</w:t>
      </w:r>
      <w:r>
        <w:t>о</w:t>
      </w:r>
      <w:r>
        <w:t>становления Правительства Российской Федерации от 03.03.2017 № 256 «О ф</w:t>
      </w:r>
      <w:r>
        <w:t>е</w:t>
      </w:r>
      <w:r>
        <w:t>деральной</w:t>
      </w:r>
      <w:proofErr w:type="gramEnd"/>
      <w:r>
        <w:t xml:space="preserve"> государственной информационной системе «Единая информацио</w:t>
      </w:r>
      <w:r>
        <w:t>н</w:t>
      </w:r>
      <w:r>
        <w:t>ная система управления кадровым составом государственной гражданской службы Российской Федерации», постановления Правительства Российской Федерации от 29.12.2016 № 1532 «Об утверждении государственной програ</w:t>
      </w:r>
      <w:r>
        <w:t>м</w:t>
      </w:r>
      <w:r>
        <w:t>мы Российской Федерации «Реализация государственной национальной пол</w:t>
      </w:r>
      <w:r>
        <w:t>и</w:t>
      </w:r>
      <w:r>
        <w:t>тики», Областного закона от 09.10.2007   № 786-ЗС «О муниципальной службе в Ростовской области», Устава муниципального образования «</w:t>
      </w:r>
      <w:proofErr w:type="spellStart"/>
      <w:r>
        <w:t>Песчанокопский</w:t>
      </w:r>
      <w:proofErr w:type="spellEnd"/>
      <w:r>
        <w:t xml:space="preserve"> район». </w:t>
      </w:r>
    </w:p>
    <w:p w:rsidR="00B82576" w:rsidRDefault="005707A8" w:rsidP="005707A8">
      <w:pPr>
        <w:ind w:right="-1" w:firstLine="709"/>
        <w:jc w:val="both"/>
      </w:pPr>
      <w:proofErr w:type="gramStart"/>
      <w:r>
        <w:t>К приоритетным направлениям муниципальной программы, определе</w:t>
      </w:r>
      <w:r>
        <w:t>н</w:t>
      </w:r>
      <w:r>
        <w:t>ным указанными правовыми актами, отнесены в том числе:</w:t>
      </w:r>
      <w:proofErr w:type="gramEnd"/>
    </w:p>
    <w:p w:rsidR="00B82576" w:rsidRDefault="005707A8" w:rsidP="005707A8">
      <w:pPr>
        <w:ind w:right="-1" w:firstLine="709"/>
        <w:jc w:val="both"/>
      </w:pPr>
      <w:r>
        <w:t>совершенствование муниципального управления на территории Песчан</w:t>
      </w:r>
      <w:r>
        <w:t>о</w:t>
      </w:r>
      <w:r>
        <w:t>копского района;</w:t>
      </w:r>
    </w:p>
    <w:p w:rsidR="00B82576" w:rsidRDefault="005707A8" w:rsidP="005707A8">
      <w:pPr>
        <w:ind w:right="-1" w:firstLine="709"/>
        <w:jc w:val="both"/>
      </w:pPr>
      <w:r>
        <w:t>оптимизация системы муниципального управления;</w:t>
      </w:r>
    </w:p>
    <w:p w:rsidR="00B82576" w:rsidRDefault="005707A8" w:rsidP="005707A8">
      <w:pPr>
        <w:ind w:right="-1" w:firstLine="709"/>
        <w:jc w:val="both"/>
      </w:pPr>
      <w:r>
        <w:t xml:space="preserve">развитие системы подготовки кадров для муниципальной службы; </w:t>
      </w:r>
    </w:p>
    <w:p w:rsidR="00B82576" w:rsidRDefault="005707A8" w:rsidP="005707A8">
      <w:pPr>
        <w:ind w:right="-1" w:firstLine="709"/>
        <w:jc w:val="both"/>
      </w:pPr>
      <w:r>
        <w:t>обеспечение дополнительного профессионального образования лиц, зан</w:t>
      </w:r>
      <w:r>
        <w:t>я</w:t>
      </w:r>
      <w:r>
        <w:t>тых в системе местного самоуправления;</w:t>
      </w:r>
    </w:p>
    <w:p w:rsidR="00B82576" w:rsidRDefault="005707A8" w:rsidP="005707A8">
      <w:pPr>
        <w:ind w:right="-1" w:firstLine="709"/>
        <w:jc w:val="both"/>
      </w:pPr>
      <w:r>
        <w:t>совершенствование системы профессионального развития муниципал</w:t>
      </w:r>
      <w:r>
        <w:t>ь</w:t>
      </w:r>
      <w:r>
        <w:t>ных служащих, повышение их профессионализма и компетентности;</w:t>
      </w:r>
    </w:p>
    <w:p w:rsidR="00B82576" w:rsidRDefault="005707A8" w:rsidP="005707A8">
      <w:pPr>
        <w:ind w:right="-1" w:firstLine="709"/>
        <w:jc w:val="both"/>
      </w:pPr>
      <w:r>
        <w:t>повышение престижа муниципальной службы;</w:t>
      </w:r>
    </w:p>
    <w:p w:rsidR="00B82576" w:rsidRDefault="005707A8" w:rsidP="005707A8">
      <w:pPr>
        <w:ind w:right="-1" w:firstLine="709"/>
        <w:jc w:val="both"/>
      </w:pPr>
      <w:r>
        <w:t>создание условий по обеспечению доступа населения Песчанокопского района к информации о деятельности органов местного самоуправления Песч</w:t>
      </w:r>
      <w:r>
        <w:t>а</w:t>
      </w:r>
      <w:r>
        <w:t>нокопского района.</w:t>
      </w:r>
    </w:p>
    <w:p w:rsidR="00B82576" w:rsidRDefault="005707A8" w:rsidP="005707A8">
      <w:pPr>
        <w:ind w:right="-1" w:firstLine="709"/>
        <w:jc w:val="both"/>
      </w:pPr>
      <w:r>
        <w:t>Целью</w:t>
      </w:r>
      <w:r>
        <w:rPr>
          <w:b/>
        </w:rPr>
        <w:t xml:space="preserve"> </w:t>
      </w:r>
      <w:r>
        <w:t>муниципальной программы является совершенствование орган</w:t>
      </w:r>
      <w:r>
        <w:t>и</w:t>
      </w:r>
      <w:r>
        <w:t>зации деятельности органов местного самоуправления.</w:t>
      </w:r>
    </w:p>
    <w:p w:rsidR="00B82576" w:rsidRDefault="005707A8" w:rsidP="005707A8">
      <w:pPr>
        <w:ind w:right="-1" w:firstLine="709"/>
        <w:jc w:val="both"/>
      </w:pPr>
      <w:r>
        <w:t>Реализация муниципальной программы позволит внедрить на муниц</w:t>
      </w:r>
      <w:r>
        <w:t>и</w:t>
      </w:r>
      <w:r>
        <w:t>пальной службе и в дальнейшем развивать новые принципы кадровой полит</w:t>
      </w:r>
      <w:r>
        <w:t>и</w:t>
      </w:r>
      <w:r>
        <w:t>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82576" w:rsidRDefault="005707A8" w:rsidP="005707A8">
      <w:pPr>
        <w:widowControl w:val="0"/>
        <w:tabs>
          <w:tab w:val="left" w:pos="426"/>
        </w:tabs>
        <w:ind w:right="-1" w:firstLine="709"/>
        <w:jc w:val="both"/>
      </w:pPr>
      <w:r>
        <w:t>Реализация мероприятий муниципальной программы будет способств</w:t>
      </w:r>
      <w:r>
        <w:t>о</w:t>
      </w:r>
      <w:r>
        <w:t>вать выходу муниципальной службы в Администрации Песчанокопского рай</w:t>
      </w:r>
      <w:r>
        <w:t>о</w:t>
      </w:r>
      <w:r>
        <w:t>на на более высокий качественный уровень, что позволит успешно решать з</w:t>
      </w:r>
      <w:r>
        <w:t>а</w:t>
      </w:r>
      <w:r>
        <w:t>дачи, стоящие перед районом.</w:t>
      </w:r>
    </w:p>
    <w:p w:rsidR="00B82576" w:rsidRDefault="005707A8" w:rsidP="005707A8">
      <w:pPr>
        <w:widowControl w:val="0"/>
        <w:tabs>
          <w:tab w:val="left" w:pos="426"/>
        </w:tabs>
        <w:ind w:right="-1" w:firstLine="709"/>
        <w:jc w:val="both"/>
      </w:pPr>
      <w:r>
        <w:t>Положения муниципальной программы соответствуют Стратегии соц</w:t>
      </w:r>
      <w:r>
        <w:t>и</w:t>
      </w:r>
      <w:r>
        <w:t>ально-экономического развития Песчанокопского района на период до 2030 г</w:t>
      </w:r>
      <w:r>
        <w:t>о</w:t>
      </w:r>
      <w:r>
        <w:t>да.</w:t>
      </w:r>
    </w:p>
    <w:p w:rsidR="00B82576" w:rsidRDefault="005707A8" w:rsidP="005707A8">
      <w:pPr>
        <w:ind w:right="-1" w:firstLine="709"/>
        <w:jc w:val="both"/>
      </w:pPr>
      <w:r>
        <w:t xml:space="preserve">Сведения о показателях (индикаторах) муниципальной программы и их значениях, подпрограмм муниципальной программы и их значениях приведены </w:t>
      </w:r>
      <w:r>
        <w:br/>
        <w:t xml:space="preserve">в приложении № 1. </w:t>
      </w:r>
    </w:p>
    <w:p w:rsidR="00B82576" w:rsidRDefault="005707A8" w:rsidP="005707A8">
      <w:pPr>
        <w:ind w:right="-1" w:firstLine="709"/>
        <w:jc w:val="both"/>
      </w:pPr>
      <w:r>
        <w:t>Перечень подпрограмм, основных мероприятий подпрограмм муниц</w:t>
      </w:r>
      <w:r>
        <w:t>и</w:t>
      </w:r>
      <w:r>
        <w:t xml:space="preserve">пальной программы приведен в приложении № 2. </w:t>
      </w:r>
    </w:p>
    <w:p w:rsidR="00B82576" w:rsidRDefault="005707A8" w:rsidP="005707A8">
      <w:pPr>
        <w:widowControl w:val="0"/>
        <w:ind w:right="-1" w:firstLine="709"/>
        <w:jc w:val="both"/>
        <w:outlineLvl w:val="2"/>
      </w:pPr>
      <w:r>
        <w:t>Расходы бюджета муниципального района 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</w:t>
      </w:r>
      <w:r>
        <w:t>и</w:t>
      </w:r>
      <w:r>
        <w:lastRenderedPageBreak/>
        <w:t>ональное образование лиц, занятых в системе местного самоуправления» пр</w:t>
      </w:r>
      <w:r>
        <w:t>и</w:t>
      </w:r>
      <w:r>
        <w:t>ведены в приложении № 3.</w:t>
      </w:r>
    </w:p>
    <w:p w:rsidR="00B82576" w:rsidRDefault="005707A8" w:rsidP="005707A8">
      <w:pPr>
        <w:ind w:right="-1" w:firstLine="709"/>
        <w:jc w:val="both"/>
      </w:pPr>
      <w:r>
        <w:t>Расходы на реализацию муниципальной программы приведены в прил</w:t>
      </w:r>
      <w:r>
        <w:t>о</w:t>
      </w:r>
      <w:r>
        <w:t>жении № 4.</w:t>
      </w:r>
    </w:p>
    <w:p w:rsidR="00B82576" w:rsidRDefault="00B82576">
      <w:pPr>
        <w:widowControl w:val="0"/>
        <w:tabs>
          <w:tab w:val="left" w:pos="426"/>
        </w:tabs>
        <w:ind w:left="426" w:right="-455" w:firstLine="708"/>
        <w:jc w:val="both"/>
      </w:pPr>
    </w:p>
    <w:p w:rsidR="00B82576" w:rsidRDefault="00B82576">
      <w:pPr>
        <w:widowControl w:val="0"/>
        <w:tabs>
          <w:tab w:val="left" w:pos="426"/>
        </w:tabs>
        <w:ind w:left="426" w:right="-455" w:firstLine="708"/>
        <w:jc w:val="both"/>
      </w:pPr>
    </w:p>
    <w:p w:rsidR="00B82576" w:rsidRDefault="00B82576">
      <w:pPr>
        <w:widowControl w:val="0"/>
        <w:tabs>
          <w:tab w:val="left" w:pos="426"/>
        </w:tabs>
        <w:ind w:left="426" w:right="-455" w:firstLine="708"/>
        <w:jc w:val="both"/>
      </w:pPr>
    </w:p>
    <w:p w:rsidR="00B82576" w:rsidRDefault="005707A8">
      <w:pPr>
        <w:widowControl w:val="0"/>
        <w:ind w:right="1"/>
        <w:jc w:val="both"/>
      </w:pPr>
      <w:r>
        <w:t>Управляющий делами</w:t>
      </w:r>
    </w:p>
    <w:p w:rsidR="00B82576" w:rsidRDefault="005707A8">
      <w:pPr>
        <w:widowControl w:val="0"/>
        <w:ind w:right="1"/>
        <w:jc w:val="both"/>
      </w:pPr>
      <w:r>
        <w:t>Администрации района                                                                         О.В. Купина</w:t>
      </w:r>
    </w:p>
    <w:p w:rsidR="00B82576" w:rsidRDefault="00B82576">
      <w:pPr>
        <w:sectPr w:rsidR="00B82576" w:rsidSect="005707A8">
          <w:footerReference w:type="default" r:id="rId9"/>
          <w:pgSz w:w="11908" w:h="16848"/>
          <w:pgMar w:top="1134" w:right="567" w:bottom="1134" w:left="1701" w:header="510" w:footer="510" w:gutter="0"/>
          <w:cols w:space="720"/>
          <w:titlePg/>
        </w:sectPr>
      </w:pPr>
    </w:p>
    <w:p w:rsidR="00B82576" w:rsidRDefault="005707A8">
      <w:pPr>
        <w:widowControl w:val="0"/>
        <w:ind w:left="10772" w:right="1"/>
        <w:jc w:val="both"/>
      </w:pPr>
      <w:r>
        <w:lastRenderedPageBreak/>
        <w:t>Приложение № 1</w:t>
      </w:r>
    </w:p>
    <w:p w:rsidR="00B82576" w:rsidRDefault="005707A8">
      <w:pPr>
        <w:widowControl w:val="0"/>
        <w:ind w:left="10773" w:right="1"/>
        <w:jc w:val="both"/>
      </w:pPr>
      <w:r>
        <w:t>к муниципальной программе</w:t>
      </w:r>
    </w:p>
    <w:p w:rsidR="00B82576" w:rsidRDefault="00B82576">
      <w:pPr>
        <w:widowControl w:val="0"/>
        <w:ind w:right="1"/>
        <w:jc w:val="both"/>
      </w:pPr>
    </w:p>
    <w:p w:rsidR="00B82576" w:rsidRDefault="00B82576">
      <w:pPr>
        <w:widowControl w:val="0"/>
        <w:ind w:right="1"/>
        <w:jc w:val="both"/>
      </w:pPr>
    </w:p>
    <w:p w:rsidR="00B82576" w:rsidRDefault="005707A8">
      <w:pPr>
        <w:widowControl w:val="0"/>
        <w:ind w:right="1"/>
        <w:jc w:val="center"/>
      </w:pPr>
      <w:r>
        <w:t>СВЕДЕНИЯ</w:t>
      </w:r>
    </w:p>
    <w:p w:rsidR="00B82576" w:rsidRDefault="005707A8">
      <w:pPr>
        <w:widowControl w:val="0"/>
        <w:ind w:right="1"/>
        <w:jc w:val="center"/>
      </w:pPr>
      <w:r>
        <w:t>о показателях (индикаторах) муниципальной программы, подпрограмм муниципальной программы и их значениях</w:t>
      </w:r>
    </w:p>
    <w:p w:rsidR="00B82576" w:rsidRDefault="00B82576">
      <w:pPr>
        <w:widowControl w:val="0"/>
        <w:ind w:right="1"/>
        <w:jc w:val="center"/>
        <w:rPr>
          <w:sz w:val="16"/>
        </w:rPr>
      </w:pPr>
    </w:p>
    <w:p w:rsidR="00B82576" w:rsidRDefault="00B82576">
      <w:pPr>
        <w:widowControl w:val="0"/>
        <w:ind w:right="1"/>
        <w:jc w:val="both"/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62"/>
        <w:gridCol w:w="1520"/>
        <w:gridCol w:w="821"/>
        <w:gridCol w:w="8"/>
        <w:gridCol w:w="830"/>
        <w:gridCol w:w="691"/>
        <w:gridCol w:w="28"/>
        <w:gridCol w:w="801"/>
        <w:gridCol w:w="123"/>
        <w:gridCol w:w="821"/>
        <w:gridCol w:w="23"/>
        <w:gridCol w:w="799"/>
        <w:gridCol w:w="31"/>
        <w:gridCol w:w="691"/>
        <w:gridCol w:w="99"/>
        <w:gridCol w:w="802"/>
        <w:gridCol w:w="20"/>
        <w:gridCol w:w="737"/>
        <w:gridCol w:w="84"/>
        <w:gridCol w:w="745"/>
        <w:gridCol w:w="77"/>
        <w:gridCol w:w="753"/>
        <w:gridCol w:w="68"/>
        <w:gridCol w:w="761"/>
        <w:gridCol w:w="61"/>
        <w:gridCol w:w="769"/>
        <w:gridCol w:w="52"/>
        <w:gridCol w:w="777"/>
        <w:gridCol w:w="45"/>
        <w:gridCol w:w="922"/>
        <w:gridCol w:w="28"/>
        <w:gridCol w:w="663"/>
        <w:gridCol w:w="31"/>
        <w:gridCol w:w="205"/>
        <w:gridCol w:w="236"/>
      </w:tblGrid>
      <w:tr w:rsidR="00B82576">
        <w:trPr>
          <w:trHeight w:val="26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left="-60" w:right="-94"/>
              <w:jc w:val="center"/>
            </w:pPr>
            <w:r>
              <w:t>№</w:t>
            </w:r>
          </w:p>
          <w:p w:rsidR="00B82576" w:rsidRDefault="005707A8">
            <w:pPr>
              <w:widowControl w:val="0"/>
              <w:ind w:left="-60" w:right="-94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>вание п</w:t>
            </w:r>
            <w:r>
              <w:t>о</w:t>
            </w:r>
            <w:r>
              <w:t>казателя (</w:t>
            </w:r>
            <w:proofErr w:type="spellStart"/>
            <w:proofErr w:type="gramStart"/>
            <w:r>
              <w:t>индика</w:t>
            </w:r>
            <w:proofErr w:type="spellEnd"/>
            <w:r>
              <w:t>-тора</w:t>
            </w:r>
            <w:proofErr w:type="gramEnd"/>
            <w: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-71"/>
              <w:jc w:val="center"/>
            </w:pPr>
            <w:r>
              <w:t>Вид пока-</w:t>
            </w:r>
            <w:proofErr w:type="spellStart"/>
            <w:r>
              <w:t>зате</w:t>
            </w:r>
            <w:proofErr w:type="spellEnd"/>
            <w:r>
              <w:t>-ля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left="-100" w:right="-122"/>
              <w:jc w:val="center"/>
            </w:pPr>
            <w:proofErr w:type="spellStart"/>
            <w:proofErr w:type="gramStart"/>
            <w:r>
              <w:t>Еди-ница</w:t>
            </w:r>
            <w:proofErr w:type="spellEnd"/>
            <w:proofErr w:type="gramEnd"/>
            <w:r>
              <w:t xml:space="preserve"> из-мере-</w:t>
            </w:r>
            <w:proofErr w:type="spellStart"/>
            <w:r>
              <w:t>ния</w:t>
            </w:r>
            <w:proofErr w:type="spellEnd"/>
          </w:p>
        </w:tc>
        <w:tc>
          <w:tcPr>
            <w:tcW w:w="1172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Значения показателей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-47"/>
              <w:jc w:val="center"/>
            </w:pPr>
            <w:r>
              <w:t>2017</w:t>
            </w:r>
          </w:p>
          <w:p w:rsidR="00B82576" w:rsidRDefault="005707A8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2018</w:t>
            </w:r>
          </w:p>
          <w:p w:rsidR="00B82576" w:rsidRDefault="005707A8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2019</w:t>
            </w:r>
          </w:p>
          <w:p w:rsidR="00B82576" w:rsidRDefault="005707A8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2020</w:t>
            </w:r>
          </w:p>
          <w:p w:rsidR="00B82576" w:rsidRDefault="005707A8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2021</w:t>
            </w:r>
          </w:p>
          <w:p w:rsidR="00B82576" w:rsidRDefault="005707A8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2022</w:t>
            </w:r>
          </w:p>
          <w:p w:rsidR="00B82576" w:rsidRDefault="005707A8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2023</w:t>
            </w:r>
          </w:p>
          <w:p w:rsidR="00B82576" w:rsidRDefault="005707A8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2024</w:t>
            </w:r>
          </w:p>
          <w:p w:rsidR="00B82576" w:rsidRDefault="005707A8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2025</w:t>
            </w:r>
          </w:p>
          <w:p w:rsidR="00B82576" w:rsidRDefault="005707A8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2026</w:t>
            </w:r>
          </w:p>
          <w:p w:rsidR="00B82576" w:rsidRDefault="005707A8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2027</w:t>
            </w:r>
          </w:p>
          <w:p w:rsidR="00B82576" w:rsidRDefault="005707A8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2028</w:t>
            </w:r>
          </w:p>
          <w:p w:rsidR="00B82576" w:rsidRDefault="005707A8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2029</w:t>
            </w:r>
          </w:p>
          <w:p w:rsidR="00B82576" w:rsidRDefault="005707A8">
            <w:pPr>
              <w:widowControl w:val="0"/>
              <w:ind w:right="1"/>
              <w:jc w:val="center"/>
            </w:pPr>
            <w:r>
              <w:t>год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2030 год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1536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center"/>
            </w:pPr>
            <w:r>
              <w:t>Муниципальная программа</w:t>
            </w:r>
            <w:r>
              <w:rPr>
                <w:b/>
              </w:rPr>
              <w:t xml:space="preserve"> </w:t>
            </w:r>
            <w:r>
              <w:t>«Развитие муниципального управления и муниципальной службы в Песчанокопском районе, д</w:t>
            </w:r>
            <w:r>
              <w:t>о</w:t>
            </w:r>
            <w:r>
              <w:t>полнительное профессиональное образование лиц, занятых в системе местного самоуправления»</w:t>
            </w:r>
          </w:p>
          <w:p w:rsidR="00B82576" w:rsidRDefault="00B82576">
            <w:pPr>
              <w:widowControl w:val="0"/>
              <w:ind w:right="1"/>
              <w:jc w:val="both"/>
            </w:pP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-108"/>
            </w:pPr>
            <w:r>
              <w:t>Показатель (индик</w:t>
            </w:r>
            <w:r>
              <w:t>а</w:t>
            </w:r>
            <w:r>
              <w:t>тор) 1. Д</w:t>
            </w:r>
            <w:r>
              <w:t>о</w:t>
            </w:r>
            <w:r>
              <w:t>ля граждан, полож</w:t>
            </w:r>
            <w:r>
              <w:t>и</w:t>
            </w:r>
            <w:r>
              <w:t>тельно оценива</w:t>
            </w:r>
            <w:r>
              <w:t>ю</w:t>
            </w:r>
            <w:r>
              <w:t>щих де</w:t>
            </w:r>
            <w:r>
              <w:t>я</w:t>
            </w:r>
            <w:r>
              <w:t>тельность органов местного самоупра</w:t>
            </w:r>
            <w:r>
              <w:t>в</w:t>
            </w:r>
            <w:r>
              <w:lastRenderedPageBreak/>
              <w:t>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64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65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51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52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53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54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57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58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60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64,04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1536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Подпрограмма 1. «Развитие муниципального управления и муниципальной службы в Песчанокопском районе»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1.1.</w:t>
            </w:r>
          </w:p>
          <w:p w:rsidR="00B82576" w:rsidRDefault="005707A8">
            <w:pPr>
              <w:widowControl w:val="0"/>
              <w:ind w:right="1"/>
              <w:jc w:val="both"/>
            </w:pPr>
            <w:r>
              <w:t>Доля в</w:t>
            </w:r>
            <w:r>
              <w:t>а</w:t>
            </w:r>
            <w:r>
              <w:t>кантных должн</w:t>
            </w:r>
            <w:r>
              <w:t>о</w:t>
            </w:r>
            <w:r>
              <w:t>стей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бы, зам</w:t>
            </w:r>
            <w:r>
              <w:t>е</w:t>
            </w:r>
            <w:r>
              <w:t>щаемых на основе назнач</w:t>
            </w:r>
            <w:r>
              <w:t>е</w:t>
            </w:r>
            <w:r>
              <w:t>ния из кадрового резерва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27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40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1.2.</w:t>
            </w:r>
          </w:p>
          <w:p w:rsidR="00B82576" w:rsidRDefault="005707A8">
            <w:pPr>
              <w:widowControl w:val="0"/>
              <w:ind w:right="1"/>
              <w:jc w:val="both"/>
            </w:pPr>
            <w:r>
              <w:t>Доля в</w:t>
            </w:r>
            <w:r>
              <w:t>а</w:t>
            </w:r>
            <w:r>
              <w:t>кантных должн</w:t>
            </w:r>
            <w:r>
              <w:t>о</w:t>
            </w:r>
            <w:r>
              <w:t>стей м</w:t>
            </w:r>
            <w:r>
              <w:t>у</w:t>
            </w:r>
            <w:r>
              <w:t>ниципал</w:t>
            </w:r>
            <w:r>
              <w:t>ь</w:t>
            </w:r>
            <w:r>
              <w:lastRenderedPageBreak/>
              <w:t>ной слу</w:t>
            </w:r>
            <w:r>
              <w:t>ж</w:t>
            </w:r>
            <w:r>
              <w:t>бы, зам</w:t>
            </w:r>
            <w:r>
              <w:t>е</w:t>
            </w:r>
            <w:r>
              <w:t>щаемых на основе конкурса от общего колич</w:t>
            </w:r>
            <w:r>
              <w:t>е</w:t>
            </w:r>
            <w:r>
              <w:t>ства з</w:t>
            </w:r>
            <w:r>
              <w:t>а</w:t>
            </w:r>
            <w:r>
              <w:t>мещенных вакансий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4,5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15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16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23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24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25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</w:t>
            </w:r>
          </w:p>
          <w:p w:rsidR="00B82576" w:rsidRDefault="005707A8">
            <w:pPr>
              <w:widowControl w:val="0"/>
              <w:ind w:right="1"/>
              <w:jc w:val="both"/>
            </w:pPr>
            <w:r>
              <w:t>(индик</w:t>
            </w:r>
            <w:r>
              <w:t>а</w:t>
            </w:r>
            <w:r>
              <w:t xml:space="preserve">тор) </w:t>
            </w:r>
          </w:p>
          <w:p w:rsidR="00B82576" w:rsidRDefault="005707A8">
            <w:pPr>
              <w:widowControl w:val="0"/>
              <w:ind w:right="1"/>
              <w:jc w:val="both"/>
            </w:pPr>
            <w:r>
              <w:t>1.3.</w:t>
            </w:r>
          </w:p>
          <w:p w:rsidR="00B82576" w:rsidRDefault="005707A8">
            <w:pPr>
              <w:widowControl w:val="0"/>
              <w:ind w:right="1"/>
              <w:jc w:val="both"/>
            </w:pPr>
            <w:r>
              <w:t>Доля лиц, назначе</w:t>
            </w:r>
            <w:r>
              <w:t>н</w:t>
            </w:r>
            <w:r>
              <w:t>ных на должности муниц</w:t>
            </w:r>
            <w:r>
              <w:t>и</w:t>
            </w:r>
            <w:r>
              <w:t>пальной службы из кадровых резервов, муниц</w:t>
            </w:r>
            <w:r>
              <w:t>и</w:t>
            </w:r>
            <w:r>
              <w:t>пальных резервов управле</w:t>
            </w:r>
            <w:r>
              <w:t>н</w:t>
            </w:r>
            <w:r>
              <w:lastRenderedPageBreak/>
              <w:t>ческих кадров от общего числа назначе</w:t>
            </w:r>
            <w:r>
              <w:t>н</w:t>
            </w:r>
            <w:r>
              <w:t>ных;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14,8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39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40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1.4.</w:t>
            </w:r>
          </w:p>
          <w:p w:rsidR="00B82576" w:rsidRDefault="005707A8">
            <w:pPr>
              <w:widowControl w:val="0"/>
              <w:ind w:right="1"/>
              <w:jc w:val="both"/>
            </w:pPr>
            <w:r>
              <w:t>Доля сп</w:t>
            </w:r>
            <w:r>
              <w:t>е</w:t>
            </w:r>
            <w:r>
              <w:t>циалистов в возрасте до 30 лет, имеющих стаж м</w:t>
            </w:r>
            <w:r>
              <w:t>у</w:t>
            </w:r>
            <w:r>
              <w:t>ниципал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бы более 3 лет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38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1.5.</w:t>
            </w:r>
          </w:p>
          <w:p w:rsidR="00B82576" w:rsidRDefault="005707A8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жащих, </w:t>
            </w:r>
            <w:r>
              <w:lastRenderedPageBreak/>
              <w:t>имеющих высшее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89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90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90,5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91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91,5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92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92,5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93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94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95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96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97</w:t>
            </w:r>
          </w:p>
        </w:tc>
      </w:tr>
      <w:tr w:rsidR="00B82576">
        <w:trPr>
          <w:trHeight w:val="416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1536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 xml:space="preserve">Подпрограмма 2. «Профессиональное развитие муниципальных служащих Песчанокопского района» 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t>дикатор) 2.1.</w:t>
            </w:r>
          </w:p>
          <w:p w:rsidR="00B82576" w:rsidRDefault="005707A8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жащих, повыси</w:t>
            </w:r>
            <w:r>
              <w:t>в</w:t>
            </w:r>
            <w:r>
              <w:t>ших кв</w:t>
            </w:r>
            <w:r>
              <w:t>а</w:t>
            </w:r>
            <w:r>
              <w:t>лифик</w:t>
            </w:r>
            <w:r>
              <w:t>а</w:t>
            </w:r>
            <w:r>
              <w:t>цию и п</w:t>
            </w:r>
            <w:r>
              <w:t>о</w:t>
            </w:r>
            <w:r>
              <w:t>лучивших дополн</w:t>
            </w:r>
            <w:r>
              <w:t>и</w:t>
            </w:r>
            <w:r>
              <w:t>тельное професс</w:t>
            </w:r>
            <w:r>
              <w:t>и</w:t>
            </w:r>
            <w:r>
              <w:t>ональное образов</w:t>
            </w:r>
            <w:r>
              <w:t>а</w:t>
            </w:r>
            <w:r>
              <w:t>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-71"/>
              <w:jc w:val="both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26,0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29,8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28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32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40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Показ</w:t>
            </w:r>
            <w:r>
              <w:t>а</w:t>
            </w:r>
            <w:r>
              <w:t>тель (и</w:t>
            </w:r>
            <w:r>
              <w:t>н</w:t>
            </w:r>
            <w:r>
              <w:lastRenderedPageBreak/>
              <w:t>дикатор) 2.2.</w:t>
            </w:r>
          </w:p>
          <w:p w:rsidR="00B82576" w:rsidRDefault="005707A8">
            <w:pPr>
              <w:widowControl w:val="0"/>
              <w:ind w:right="1"/>
              <w:jc w:val="both"/>
            </w:pPr>
            <w:r>
              <w:t>доля м</w:t>
            </w:r>
            <w:r>
              <w:t>у</w:t>
            </w:r>
            <w:r>
              <w:t>ниципал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жащих, в отнош</w:t>
            </w:r>
            <w:r>
              <w:t>е</w:t>
            </w:r>
            <w:r>
              <w:t>нии кот</w:t>
            </w:r>
            <w:r>
              <w:t>о</w:t>
            </w:r>
            <w:r>
              <w:t>рых пр</w:t>
            </w:r>
            <w:r>
              <w:t>о</w:t>
            </w:r>
            <w:r>
              <w:t>ведены меропри</w:t>
            </w:r>
            <w:r>
              <w:t>я</w:t>
            </w:r>
            <w:r>
              <w:t>тия по професс</w:t>
            </w:r>
            <w:r>
              <w:t>и</w:t>
            </w:r>
            <w:r>
              <w:t>ональному развитию.</w:t>
            </w:r>
          </w:p>
          <w:p w:rsidR="00B82576" w:rsidRDefault="00B82576">
            <w:pPr>
              <w:widowControl w:val="0"/>
              <w:ind w:right="1"/>
              <w:jc w:val="both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-71"/>
              <w:jc w:val="both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lastRenderedPageBreak/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lastRenderedPageBreak/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lastRenderedPageBreak/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lastRenderedPageBreak/>
              <w:t>35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49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50</w:t>
            </w:r>
          </w:p>
        </w:tc>
      </w:tr>
      <w:tr w:rsidR="00B82576">
        <w:tc>
          <w:tcPr>
            <w:tcW w:w="1536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tabs>
                <w:tab w:val="center" w:pos="7456"/>
                <w:tab w:val="left" w:pos="13870"/>
              </w:tabs>
              <w:jc w:val="both"/>
            </w:pPr>
            <w:r>
              <w:lastRenderedPageBreak/>
              <w:t>Подпрограмма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</w:t>
            </w:r>
            <w:r>
              <w:t>я</w:t>
            </w:r>
            <w:r>
              <w:t>тых в системе местного самоуправления»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</w:tr>
      <w:tr w:rsidR="00B82576"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Показатель 3.1. Доля опублик</w:t>
            </w:r>
            <w:r>
              <w:t>о</w:t>
            </w:r>
            <w:r>
              <w:t>ванных норм</w:t>
            </w:r>
            <w:r>
              <w:t>а</w:t>
            </w:r>
            <w:r>
              <w:t>тивных правовых актов в газете «Колос» и вес</w:t>
            </w:r>
            <w:r>
              <w:t>т</w:t>
            </w:r>
            <w:r>
              <w:t>нике Админ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нокопского ра</w:t>
            </w:r>
            <w:r>
              <w:t>й</w:t>
            </w:r>
            <w:r>
              <w:lastRenderedPageBreak/>
              <w:t>она «Район оф</w:t>
            </w:r>
            <w:r>
              <w:t>и</w:t>
            </w:r>
            <w:r>
              <w:t>циальный» к о</w:t>
            </w:r>
            <w:r>
              <w:t>б</w:t>
            </w:r>
            <w:r>
              <w:t>щему количеству актов, подлеж</w:t>
            </w:r>
            <w:r>
              <w:t>а</w:t>
            </w:r>
            <w:r>
              <w:t>щих опублик</w:t>
            </w:r>
            <w:r>
              <w:t>о</w:t>
            </w:r>
            <w:r>
              <w:t>ванию в газете «Колос» и вес</w:t>
            </w:r>
            <w:r>
              <w:t>т</w:t>
            </w:r>
            <w:r>
              <w:t>нике Админ</w:t>
            </w:r>
            <w:r>
              <w:t>и</w:t>
            </w:r>
            <w:r>
              <w:t>страции Песч</w:t>
            </w:r>
            <w:r>
              <w:t>а</w:t>
            </w:r>
            <w:r>
              <w:t>нокопского ра</w:t>
            </w:r>
            <w:r>
              <w:t>й</w:t>
            </w:r>
            <w:r>
              <w:t>она «Район оф</w:t>
            </w:r>
            <w:r>
              <w:t>и</w:t>
            </w:r>
            <w:r>
              <w:t>циальный».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jc w:val="center"/>
            </w:pPr>
            <w:r>
              <w:lastRenderedPageBreak/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jc w:val="center"/>
            </w:pPr>
            <w: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100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100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100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100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100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100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100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</w:tr>
      <w:tr w:rsidR="00B82576"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lastRenderedPageBreak/>
              <w:t>Показатель 3.2. Уровень экон</w:t>
            </w:r>
            <w:r>
              <w:t>о</w:t>
            </w:r>
            <w:r>
              <w:t>мии бюджетных средств по р</w:t>
            </w:r>
            <w:r>
              <w:t>е</w:t>
            </w:r>
            <w:r>
              <w:t>зультатам ра</w:t>
            </w:r>
            <w:r>
              <w:t>з</w:t>
            </w:r>
            <w:r>
              <w:t>мещения заказов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jc w:val="center"/>
            </w:pPr>
            <w:r>
              <w:t>в</w:t>
            </w:r>
            <w:r>
              <w:t>е</w:t>
            </w:r>
            <w:r>
              <w:t>до</w:t>
            </w:r>
            <w:r>
              <w:t>м</w:t>
            </w:r>
            <w:r>
              <w:t>ственный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пр</w:t>
            </w:r>
            <w:r>
              <w:t>о</w:t>
            </w:r>
            <w:r>
              <w:t>це</w:t>
            </w:r>
            <w:r>
              <w:t>н</w:t>
            </w:r>
            <w:r>
              <w:t>тов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jc w:val="center"/>
            </w:pPr>
            <w: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2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2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2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2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r>
              <w:t>2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</w:tr>
    </w:tbl>
    <w:p w:rsidR="00B82576" w:rsidRDefault="00B82576">
      <w:pPr>
        <w:widowControl w:val="0"/>
        <w:ind w:right="1"/>
        <w:jc w:val="both"/>
      </w:pPr>
    </w:p>
    <w:p w:rsidR="00C669F6" w:rsidRDefault="00C669F6">
      <w:pPr>
        <w:widowControl w:val="0"/>
        <w:ind w:right="1"/>
        <w:jc w:val="both"/>
      </w:pPr>
    </w:p>
    <w:p w:rsidR="00C669F6" w:rsidRDefault="00C669F6">
      <w:pPr>
        <w:widowControl w:val="0"/>
        <w:ind w:right="1"/>
        <w:jc w:val="both"/>
      </w:pPr>
    </w:p>
    <w:p w:rsidR="00C669F6" w:rsidRDefault="00C669F6">
      <w:pPr>
        <w:widowControl w:val="0"/>
        <w:ind w:right="1"/>
        <w:jc w:val="both"/>
      </w:pPr>
    </w:p>
    <w:p w:rsidR="00C669F6" w:rsidRDefault="00C669F6">
      <w:pPr>
        <w:widowControl w:val="0"/>
        <w:ind w:right="1"/>
        <w:jc w:val="both"/>
      </w:pPr>
    </w:p>
    <w:p w:rsidR="00C669F6" w:rsidRDefault="00C669F6">
      <w:pPr>
        <w:widowControl w:val="0"/>
        <w:ind w:right="1"/>
        <w:jc w:val="both"/>
      </w:pPr>
    </w:p>
    <w:p w:rsidR="00C669F6" w:rsidRDefault="00C669F6">
      <w:pPr>
        <w:widowControl w:val="0"/>
        <w:ind w:right="1"/>
        <w:jc w:val="both"/>
      </w:pPr>
    </w:p>
    <w:p w:rsidR="00C669F6" w:rsidRDefault="00C669F6">
      <w:pPr>
        <w:widowControl w:val="0"/>
        <w:ind w:right="1"/>
        <w:jc w:val="both"/>
      </w:pPr>
    </w:p>
    <w:p w:rsidR="00C669F6" w:rsidRDefault="00C669F6">
      <w:pPr>
        <w:widowControl w:val="0"/>
        <w:ind w:right="1"/>
        <w:jc w:val="both"/>
      </w:pPr>
    </w:p>
    <w:p w:rsidR="00C669F6" w:rsidRDefault="00C669F6">
      <w:pPr>
        <w:widowControl w:val="0"/>
        <w:ind w:right="1"/>
        <w:jc w:val="both"/>
      </w:pPr>
    </w:p>
    <w:p w:rsidR="00B82576" w:rsidRDefault="005707A8">
      <w:pPr>
        <w:widowControl w:val="0"/>
        <w:tabs>
          <w:tab w:val="left" w:pos="5967"/>
        </w:tabs>
        <w:ind w:left="10490"/>
        <w:jc w:val="both"/>
      </w:pPr>
      <w:r>
        <w:lastRenderedPageBreak/>
        <w:t>Приложение № 2</w:t>
      </w:r>
    </w:p>
    <w:p w:rsidR="00B82576" w:rsidRDefault="005707A8">
      <w:pPr>
        <w:widowControl w:val="0"/>
        <w:tabs>
          <w:tab w:val="left" w:pos="5967"/>
        </w:tabs>
        <w:ind w:left="10490"/>
        <w:jc w:val="both"/>
      </w:pPr>
      <w:r>
        <w:t>к муниципальной программе</w:t>
      </w: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5707A8">
      <w:pPr>
        <w:widowControl w:val="0"/>
        <w:tabs>
          <w:tab w:val="left" w:pos="5967"/>
        </w:tabs>
        <w:ind w:right="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ПЕРЕЧЕНЬ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подпрограмм, основных мероприятий подпрограмм муниципальной программы</w:t>
      </w:r>
    </w:p>
    <w:p w:rsidR="00B82576" w:rsidRDefault="00B82576">
      <w:pPr>
        <w:widowControl w:val="0"/>
        <w:tabs>
          <w:tab w:val="left" w:pos="5967"/>
        </w:tabs>
        <w:ind w:right="1"/>
        <w:jc w:val="center"/>
      </w:pPr>
    </w:p>
    <w:tbl>
      <w:tblPr>
        <w:tblW w:w="0" w:type="auto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520"/>
        <w:gridCol w:w="1315"/>
        <w:gridCol w:w="82"/>
        <w:gridCol w:w="2265"/>
        <w:gridCol w:w="66"/>
        <w:gridCol w:w="1189"/>
        <w:gridCol w:w="68"/>
        <w:gridCol w:w="1398"/>
        <w:gridCol w:w="70"/>
        <w:gridCol w:w="1953"/>
        <w:gridCol w:w="73"/>
        <w:gridCol w:w="2934"/>
        <w:gridCol w:w="63"/>
        <w:gridCol w:w="2790"/>
        <w:gridCol w:w="144"/>
      </w:tblGrid>
      <w:tr w:rsidR="00B82576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Номер и наимен</w:t>
            </w:r>
            <w:r>
              <w:t>о</w:t>
            </w:r>
            <w:r>
              <w:t>вание о</w:t>
            </w:r>
            <w:r>
              <w:t>с</w:t>
            </w:r>
            <w:r>
              <w:t>новного меропр</w:t>
            </w:r>
            <w:r>
              <w:t>и</w:t>
            </w:r>
            <w:r>
              <w:t>ятия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подпр</w:t>
            </w:r>
            <w:r>
              <w:t>о</w:t>
            </w:r>
            <w:r>
              <w:t>грамм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Соисполнитель, участник, отве</w:t>
            </w:r>
            <w:r>
              <w:t>т</w:t>
            </w:r>
            <w:r>
              <w:t>ственный за и</w:t>
            </w:r>
            <w:r>
              <w:t>с</w:t>
            </w:r>
            <w:r>
              <w:t>полнение осно</w:t>
            </w:r>
            <w:r>
              <w:t>в</w:t>
            </w:r>
            <w:r>
              <w:t>ного меропри</w:t>
            </w:r>
            <w:r>
              <w:t>я</w:t>
            </w:r>
            <w:r>
              <w:t>тия</w:t>
            </w:r>
          </w:p>
        </w:tc>
        <w:tc>
          <w:tcPr>
            <w:tcW w:w="2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Срок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Ожидаемый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результат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(краткое оп</w:t>
            </w:r>
            <w:r>
              <w:t>и</w:t>
            </w:r>
            <w:r>
              <w:t>сание)</w:t>
            </w:r>
          </w:p>
        </w:tc>
        <w:tc>
          <w:tcPr>
            <w:tcW w:w="30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Последствия </w:t>
            </w:r>
            <w:proofErr w:type="spellStart"/>
            <w:r>
              <w:t>нереализ</w:t>
            </w:r>
            <w:r>
              <w:t>а</w:t>
            </w:r>
            <w:r>
              <w:t>ции</w:t>
            </w:r>
            <w:proofErr w:type="spellEnd"/>
            <w:r>
              <w:t xml:space="preserve"> основного мер</w:t>
            </w:r>
            <w:r>
              <w:t>о</w:t>
            </w:r>
            <w:r>
              <w:t>приятия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C669F6" w:rsidP="00C669F6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Связь с показателями муници</w:t>
            </w:r>
            <w:r w:rsidR="005707A8">
              <w:t>пальной пр</w:t>
            </w:r>
            <w:r w:rsidR="005707A8">
              <w:t>о</w:t>
            </w:r>
            <w:r w:rsidR="005707A8">
              <w:t>граммы (подпр</w:t>
            </w:r>
            <w:r w:rsidR="005707A8">
              <w:t>о</w:t>
            </w:r>
            <w:r w:rsidR="005707A8">
              <w:t>граммы)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Начала реализ</w:t>
            </w:r>
            <w:r>
              <w:t>а</w:t>
            </w:r>
            <w:r>
              <w:t>ции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окончания реализации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30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147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1  «Развитие муниципального управления и муниципальной службы в Песчанокопском районе»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1.1. 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правовой и орган</w:t>
            </w:r>
            <w:r>
              <w:t>и</w:t>
            </w:r>
            <w:r>
              <w:t>зационной основ м</w:t>
            </w:r>
            <w:r>
              <w:t>у</w:t>
            </w:r>
            <w:r>
              <w:t>ниц</w:t>
            </w:r>
            <w:r>
              <w:t>и</w:t>
            </w:r>
            <w:r>
              <w:lastRenderedPageBreak/>
              <w:t>пальной службы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 xml:space="preserve">дел образования 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Создание э</w:t>
            </w:r>
            <w:r>
              <w:t>ф</w:t>
            </w:r>
            <w:r>
              <w:t>фективной с</w:t>
            </w:r>
            <w:r>
              <w:t>и</w:t>
            </w:r>
            <w:r>
              <w:t>стемы прав</w:t>
            </w:r>
            <w:r>
              <w:t>о</w:t>
            </w:r>
            <w:r>
              <w:t>вого и орган</w:t>
            </w:r>
            <w:r>
              <w:t>и</w:t>
            </w:r>
            <w:r>
              <w:t>зационного обеспечения эффективной професси</w:t>
            </w:r>
            <w:r>
              <w:t>о</w:t>
            </w:r>
            <w:r>
              <w:t>нальной сл</w:t>
            </w:r>
            <w:r>
              <w:t>у</w:t>
            </w:r>
            <w:r>
              <w:t>жебной де</w:t>
            </w:r>
            <w:r>
              <w:t>я</w:t>
            </w:r>
            <w:r>
              <w:t>тельности м</w:t>
            </w:r>
            <w:r>
              <w:t>у</w:t>
            </w:r>
            <w:r>
              <w:lastRenderedPageBreak/>
              <w:t>ниципальных служащих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Отсутствие эффекти</w:t>
            </w:r>
            <w:r>
              <w:t>в</w:t>
            </w:r>
            <w:r>
              <w:t>ной системы правового  и организационного обеспечения эффекти</w:t>
            </w:r>
            <w:r>
              <w:t>в</w:t>
            </w:r>
            <w:r>
              <w:t>ной профессиональной служебной деятельн</w:t>
            </w:r>
            <w:r>
              <w:t>о</w:t>
            </w:r>
            <w:r>
              <w:t>сти муниципальных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EE0682">
            <w:pPr>
              <w:widowControl w:val="0"/>
              <w:tabs>
                <w:tab w:val="left" w:pos="5967"/>
              </w:tabs>
              <w:ind w:right="1"/>
              <w:jc w:val="both"/>
            </w:pPr>
            <w:hyperlink r:id="rId10" w:anchor="P862" w:history="1">
              <w:proofErr w:type="gramStart"/>
              <w:r w:rsidR="005707A8">
                <w:rPr>
                  <w:rStyle w:val="36"/>
                  <w:color w:val="000000"/>
                  <w:u w:val="none"/>
                </w:rPr>
                <w:t>показател</w:t>
              </w:r>
            </w:hyperlink>
            <w:r w:rsidR="005707A8">
              <w:t>ь</w:t>
            </w:r>
            <w:proofErr w:type="gramEnd"/>
            <w:r w:rsidR="005707A8">
              <w:t xml:space="preserve"> 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>
        <w:trPr>
          <w:trHeight w:val="2869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1.2. Оптим</w:t>
            </w:r>
            <w:r>
              <w:t>и</w:t>
            </w:r>
            <w:r>
              <w:t>зация штатной численн</w:t>
            </w:r>
            <w:r>
              <w:t>о</w:t>
            </w:r>
            <w:r>
              <w:t>сти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>жащих района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Стабилизация численности муниципал</w:t>
            </w:r>
            <w:r>
              <w:t>ь</w:t>
            </w:r>
            <w:r>
              <w:t>ных служащих в установле</w:t>
            </w:r>
            <w:r>
              <w:t>н</w:t>
            </w:r>
            <w:r>
              <w:t>ных рамках, недопущение ее роста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Рост штатной числе</w:t>
            </w:r>
            <w:r>
              <w:t>н</w:t>
            </w:r>
            <w:r>
              <w:t>ности муниципальных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1.1., 1.2., 1.3.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>
        <w:trPr>
          <w:trHeight w:val="455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1.3. Повыш</w:t>
            </w:r>
            <w:r>
              <w:t>е</w:t>
            </w:r>
            <w:r>
              <w:t>ние пр</w:t>
            </w:r>
            <w:r>
              <w:t>е</w:t>
            </w:r>
            <w:r>
              <w:t>стижа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Обеспечение поступления и нахождения на муниципал</w:t>
            </w:r>
            <w:r>
              <w:t>ь</w:t>
            </w:r>
            <w:r>
              <w:t>ной службе высококвал</w:t>
            </w:r>
            <w:r>
              <w:t>и</w:t>
            </w:r>
            <w:r>
              <w:t>фицированных специалистов, обеспечение открытости информации о муниципал</w:t>
            </w:r>
            <w:r>
              <w:t>ь</w:t>
            </w:r>
            <w:r>
              <w:t>ной службе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Уменьшение числа в</w:t>
            </w:r>
            <w:r>
              <w:t>ы</w:t>
            </w:r>
            <w:r>
              <w:t>сококвалифицирова</w:t>
            </w:r>
            <w:r>
              <w:t>н</w:t>
            </w:r>
            <w:r>
              <w:t>ных специалистов, п</w:t>
            </w:r>
            <w:r>
              <w:t>о</w:t>
            </w:r>
            <w:r>
              <w:t>ступающих на муниц</w:t>
            </w:r>
            <w:r>
              <w:t>и</w:t>
            </w:r>
            <w:r>
              <w:t>пальную службу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1., 1.1., 1.2., 1.3.,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>
        <w:trPr>
          <w:trHeight w:val="2738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4.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1.4.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Участие в областном  конкурсе на звание «Лучший муниц</w:t>
            </w:r>
            <w:r>
              <w:t>и</w:t>
            </w:r>
            <w:r>
              <w:t>пальный служ</w:t>
            </w:r>
            <w:r>
              <w:t>а</w:t>
            </w:r>
            <w:r>
              <w:t>щий»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Обеспечение оценки заслуг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щих, повыш</w:t>
            </w:r>
            <w:r>
              <w:t>е</w:t>
            </w:r>
            <w:r>
              <w:t>ние эффекти</w:t>
            </w:r>
            <w:r>
              <w:t>в</w:t>
            </w:r>
            <w:r>
              <w:t>ности служе</w:t>
            </w:r>
            <w:r>
              <w:t>б</w:t>
            </w:r>
            <w:r>
              <w:t>ной деятел</w:t>
            </w:r>
            <w:r>
              <w:t>ь</w:t>
            </w:r>
            <w:r>
              <w:t>ности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Снижение мотивации к повышению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эффективности служе</w:t>
            </w:r>
            <w:r>
              <w:t>б</w:t>
            </w:r>
            <w:r>
              <w:t>ной деятельности орг</w:t>
            </w:r>
            <w:r>
              <w:t>а</w:t>
            </w:r>
            <w:r>
              <w:t>нов местного сам</w:t>
            </w:r>
            <w:r>
              <w:t>о</w:t>
            </w:r>
            <w:r>
              <w:t>управления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показатель 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>
        <w:trPr>
          <w:trHeight w:val="2879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1.5. Провед</w:t>
            </w:r>
            <w:r>
              <w:t>е</w:t>
            </w:r>
            <w:r>
              <w:t>ние еж</w:t>
            </w:r>
            <w:r>
              <w:t>е</w:t>
            </w:r>
            <w:r>
              <w:t>квартал</w:t>
            </w:r>
            <w:r>
              <w:t>ь</w:t>
            </w:r>
            <w:r>
              <w:t>ного м</w:t>
            </w:r>
            <w:r>
              <w:t>о</w:t>
            </w:r>
            <w:r>
              <w:t>ниторинга состояния муниц</w:t>
            </w:r>
            <w:r>
              <w:t>и</w:t>
            </w:r>
            <w:r>
              <w:t xml:space="preserve">пальной службы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Получение оперативной информации о количестве</w:t>
            </w:r>
            <w:r>
              <w:t>н</w:t>
            </w:r>
            <w:r>
              <w:t>ном и кач</w:t>
            </w:r>
            <w:r>
              <w:t>е</w:t>
            </w:r>
            <w:r>
              <w:t>ственном с</w:t>
            </w:r>
            <w:r>
              <w:t>о</w:t>
            </w:r>
            <w:r>
              <w:t>ставе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жащих, а та</w:t>
            </w:r>
            <w:r>
              <w:t>к</w:t>
            </w:r>
            <w:r>
              <w:t>же показателях развития м</w:t>
            </w:r>
            <w:r>
              <w:t>у</w:t>
            </w:r>
            <w:r>
              <w:t>ниципальной службы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Отсутствие информ</w:t>
            </w:r>
            <w:r>
              <w:t>а</w:t>
            </w:r>
            <w:r>
              <w:t>ции о состоянии мун</w:t>
            </w:r>
            <w:r>
              <w:t>и</w:t>
            </w:r>
            <w:r>
              <w:t>ципальной службы для оперативного реагир</w:t>
            </w:r>
            <w:r>
              <w:t>о</w:t>
            </w:r>
            <w:r>
              <w:t>вания на выявляемые негативные тренды в ее развитии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1., 1.1., 1.2.,1.3.,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>
        <w:trPr>
          <w:trHeight w:val="3348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1.6.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Сове</w:t>
            </w:r>
            <w:r>
              <w:t>р</w:t>
            </w:r>
            <w:r>
              <w:t>шенств</w:t>
            </w:r>
            <w:r>
              <w:t>о</w:t>
            </w:r>
            <w:r>
              <w:t>вание с</w:t>
            </w:r>
            <w:r>
              <w:t>о</w:t>
            </w:r>
            <w:r>
              <w:t>време</w:t>
            </w:r>
            <w:r>
              <w:t>н</w:t>
            </w:r>
            <w:r>
              <w:t>ных мех</w:t>
            </w:r>
            <w:r>
              <w:t>а</w:t>
            </w:r>
            <w:r>
              <w:t>низмов прохо</w:t>
            </w:r>
            <w:r>
              <w:t>ж</w:t>
            </w:r>
            <w:r>
              <w:t>дения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службы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эффективн</w:t>
            </w:r>
            <w:r>
              <w:t>о</w:t>
            </w:r>
            <w:r>
              <w:t>сти служебной деятельности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щих, приобр</w:t>
            </w:r>
            <w:r>
              <w:t>е</w:t>
            </w:r>
            <w:r>
              <w:t>тение и по</w:t>
            </w:r>
            <w:r>
              <w:t>д</w:t>
            </w:r>
            <w:r>
              <w:t>держание м</w:t>
            </w:r>
            <w:r>
              <w:t>у</w:t>
            </w:r>
            <w:r>
              <w:t>ниципальными служащими необходимого уровня пр</w:t>
            </w:r>
            <w:r>
              <w:t>о</w:t>
            </w:r>
            <w:r>
              <w:t>фессионал</w:t>
            </w:r>
            <w:r>
              <w:t>ь</w:t>
            </w:r>
            <w:r>
              <w:t>ных знаний и навыков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Необеспечение возмо</w:t>
            </w:r>
            <w:r>
              <w:t>ж</w:t>
            </w:r>
            <w:r>
              <w:t>ности поддержания м</w:t>
            </w:r>
            <w:r>
              <w:t>у</w:t>
            </w:r>
            <w:r>
              <w:t>ниципальными служ</w:t>
            </w:r>
            <w:r>
              <w:t>а</w:t>
            </w:r>
            <w:r>
              <w:t>щими  необходимого уровня профессионал</w:t>
            </w:r>
            <w:r>
              <w:t>ь</w:t>
            </w:r>
            <w:r>
              <w:t>ных знаний и навыков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1.5.,2.1.,2.2.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>
        <w:trPr>
          <w:trHeight w:val="1731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1.7. Внедр</w:t>
            </w:r>
            <w:r>
              <w:t>е</w:t>
            </w:r>
            <w:r>
              <w:t>ние э</w:t>
            </w:r>
            <w:r>
              <w:t>ф</w:t>
            </w:r>
            <w:r>
              <w:t>фекти</w:t>
            </w:r>
            <w:r>
              <w:t>в</w:t>
            </w:r>
            <w:r>
              <w:t>ных те</w:t>
            </w:r>
            <w:r>
              <w:t>х</w:t>
            </w:r>
            <w:r>
              <w:t>нологий  и совр</w:t>
            </w:r>
            <w:r>
              <w:t>е</w:t>
            </w:r>
            <w:r>
              <w:t xml:space="preserve">менных методов </w:t>
            </w:r>
            <w:r>
              <w:lastRenderedPageBreak/>
              <w:t>работы с кадровым резервом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Эффективное использование кадрового р</w:t>
            </w:r>
            <w:r>
              <w:t>е</w:t>
            </w:r>
            <w:r>
              <w:t>зерва приводит к увеличению уровня эффе</w:t>
            </w:r>
            <w:r>
              <w:t>к</w:t>
            </w:r>
            <w:r>
              <w:t>тивности де</w:t>
            </w:r>
            <w:r>
              <w:t>я</w:t>
            </w:r>
            <w:r>
              <w:t>тельности м</w:t>
            </w:r>
            <w:r>
              <w:t>у</w:t>
            </w:r>
            <w:r>
              <w:t>ниципальных служащих, п</w:t>
            </w:r>
            <w:r>
              <w:t>о</w:t>
            </w:r>
            <w:r>
              <w:t>вышению к</w:t>
            </w:r>
            <w:r>
              <w:t>а</w:t>
            </w:r>
            <w:r>
              <w:lastRenderedPageBreak/>
              <w:t>рьерного р</w:t>
            </w:r>
            <w:r>
              <w:t>о</w:t>
            </w:r>
            <w:r>
              <w:t>ста, престижа муниципал</w:t>
            </w:r>
            <w:r>
              <w:t>ь</w:t>
            </w:r>
            <w:r>
              <w:t>ной службы и авторитета муниципал</w:t>
            </w:r>
            <w:r>
              <w:t>ь</w:t>
            </w:r>
            <w:r>
              <w:t>ных служащих среди насел</w:t>
            </w:r>
            <w:r>
              <w:t>е</w:t>
            </w:r>
            <w:r>
              <w:t xml:space="preserve">ния 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Неэффективное испол</w:t>
            </w:r>
            <w:r>
              <w:t>ь</w:t>
            </w:r>
            <w:r>
              <w:t>зование кадрового р</w:t>
            </w:r>
            <w:r>
              <w:t>е</w:t>
            </w:r>
            <w:r>
              <w:t>зерва приводит к сн</w:t>
            </w:r>
            <w:r>
              <w:t>и</w:t>
            </w:r>
            <w:r>
              <w:t>жению эффективности деятельности муниц</w:t>
            </w:r>
            <w:r>
              <w:t>и</w:t>
            </w:r>
            <w:r>
              <w:t>пальных служащих, престижа муниципал</w:t>
            </w:r>
            <w:r>
              <w:t>ь</w:t>
            </w:r>
            <w:r>
              <w:t>ной службы и авторит</w:t>
            </w:r>
            <w:r>
              <w:t>е</w:t>
            </w:r>
            <w:r>
              <w:t>та муниципальных сл</w:t>
            </w:r>
            <w:r>
              <w:t>у</w:t>
            </w:r>
            <w:r>
              <w:t>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показатель 1.1.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>
        <w:trPr>
          <w:trHeight w:val="310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1.8.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Внедр</w:t>
            </w:r>
            <w:r>
              <w:t>е</w:t>
            </w:r>
            <w:r>
              <w:t>ние мун</w:t>
            </w:r>
            <w:r>
              <w:t>и</w:t>
            </w:r>
            <w:r>
              <w:t>ципальн</w:t>
            </w:r>
            <w:r>
              <w:t>о</w:t>
            </w:r>
            <w:r>
              <w:t>го резерва управле</w:t>
            </w:r>
            <w:r>
              <w:t>н</w:t>
            </w:r>
            <w:r>
              <w:t>ческих кадров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Формирование списка цел</w:t>
            </w:r>
            <w:r>
              <w:t>е</w:t>
            </w:r>
            <w:r>
              <w:t>вых должн</w:t>
            </w:r>
            <w:r>
              <w:t>о</w:t>
            </w:r>
            <w:r>
              <w:t>стей, включ</w:t>
            </w:r>
            <w:r>
              <w:t>а</w:t>
            </w:r>
            <w:r>
              <w:t>емых в мун</w:t>
            </w:r>
            <w:r>
              <w:t>и</w:t>
            </w:r>
            <w:r>
              <w:t>ципальный р</w:t>
            </w:r>
            <w:r>
              <w:t>е</w:t>
            </w:r>
            <w:r>
              <w:t>зерв управле</w:t>
            </w:r>
            <w:r>
              <w:t>н</w:t>
            </w:r>
            <w:r>
              <w:t>ческих кадров, введение с</w:t>
            </w:r>
            <w:r>
              <w:t>и</w:t>
            </w:r>
            <w:r>
              <w:t>стемы оценки эффективн</w:t>
            </w:r>
            <w:r>
              <w:t>о</w:t>
            </w:r>
            <w:r>
              <w:t>сти работы с муниципал</w:t>
            </w:r>
            <w:r>
              <w:t>ь</w:t>
            </w:r>
            <w:r>
              <w:t>ным резервом управленч</w:t>
            </w:r>
            <w:r>
              <w:t>е</w:t>
            </w:r>
            <w:r>
              <w:t>ских кадров, создание усл</w:t>
            </w:r>
            <w:r>
              <w:t>о</w:t>
            </w:r>
            <w:r>
              <w:t>вий для пр</w:t>
            </w:r>
            <w:r>
              <w:t>о</w:t>
            </w:r>
            <w:r>
              <w:lastRenderedPageBreak/>
              <w:t>фессиональн</w:t>
            </w:r>
            <w:r>
              <w:t>о</w:t>
            </w:r>
            <w:r>
              <w:t>го роста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Низкие показатели э</w:t>
            </w:r>
            <w:r>
              <w:t>ф</w:t>
            </w:r>
            <w:r>
              <w:t>фективности работы с резервом управленч</w:t>
            </w:r>
            <w:r>
              <w:t>е</w:t>
            </w:r>
            <w:r>
              <w:t>ских кадров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1.3.,1.4, 1.5.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1.9. Повыш</w:t>
            </w:r>
            <w:r>
              <w:t>е</w:t>
            </w:r>
            <w:r>
              <w:t>ние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нальных комп</w:t>
            </w:r>
            <w:r>
              <w:t>е</w:t>
            </w:r>
            <w:r>
              <w:t>тенций кадров муниц</w:t>
            </w:r>
            <w:r>
              <w:t>и</w:t>
            </w:r>
            <w:r>
              <w:t>пального управл</w:t>
            </w:r>
            <w:r>
              <w:t>е</w:t>
            </w:r>
            <w:r>
              <w:t>ния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Повышения профессион</w:t>
            </w:r>
            <w:r>
              <w:t>а</w:t>
            </w:r>
            <w:r>
              <w:t>лизма мун</w:t>
            </w:r>
            <w:r>
              <w:t>и</w:t>
            </w:r>
            <w:r>
              <w:t>ципальных служащих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Низкий уровень пр</w:t>
            </w:r>
            <w:r>
              <w:t>о</w:t>
            </w:r>
            <w:r>
              <w:t>фессиональных комп</w:t>
            </w:r>
            <w:r>
              <w:t>е</w:t>
            </w:r>
            <w:r>
              <w:t>тенций кадров муниц</w:t>
            </w:r>
            <w:r>
              <w:t>и</w:t>
            </w:r>
            <w:r>
              <w:t>пального управления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показатели 1.5.,2.1.,2.2. 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1.10.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</w:t>
            </w:r>
            <w:r>
              <w:t>е</w:t>
            </w:r>
            <w:r>
              <w:t>чение о</w:t>
            </w:r>
            <w:r>
              <w:t>т</w:t>
            </w:r>
            <w:r>
              <w:t>крытости и досту</w:t>
            </w:r>
            <w:r>
              <w:t>п</w:t>
            </w:r>
            <w:r>
              <w:t>ности и</w:t>
            </w:r>
            <w:r>
              <w:t>н</w:t>
            </w:r>
            <w:r>
              <w:t>формации о мун</w:t>
            </w:r>
            <w:r>
              <w:t>и</w:t>
            </w:r>
            <w:r>
              <w:lastRenderedPageBreak/>
              <w:t>ципал</w:t>
            </w:r>
            <w:r>
              <w:t>ь</w:t>
            </w:r>
            <w:r>
              <w:t>ной слу</w:t>
            </w:r>
            <w:r>
              <w:t>ж</w:t>
            </w:r>
            <w:r>
              <w:t>бе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Контрольно-организационный отдел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открытости и доступности информации о муниципал</w:t>
            </w:r>
            <w:r>
              <w:t>ь</w:t>
            </w:r>
            <w:r>
              <w:t>ной службе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Снижение открытости и доступности информ</w:t>
            </w:r>
            <w:r>
              <w:t>а</w:t>
            </w:r>
            <w:r>
              <w:t>ции о муниципальной службе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показатели 1.,1.1., 1.2.,1.3.,2.1.,2.2.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147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2. «Профессиональное развитие муниципальных служащих Песчанокопского района»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меропр</w:t>
            </w:r>
            <w:r>
              <w:t>и</w:t>
            </w:r>
            <w:r>
              <w:t>ятие 2.1. Повыш</w:t>
            </w:r>
            <w:r>
              <w:t>е</w:t>
            </w:r>
            <w:r>
              <w:t>ние уро</w:t>
            </w:r>
            <w:r>
              <w:t>в</w:t>
            </w:r>
            <w:r>
              <w:t>ня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развития и допо</w:t>
            </w:r>
            <w:r>
              <w:t>л</w:t>
            </w:r>
            <w:r>
              <w:t>нительн</w:t>
            </w:r>
            <w:r>
              <w:t>о</w:t>
            </w:r>
            <w:r>
              <w:t>го пр</w:t>
            </w:r>
            <w:r>
              <w:t>о</w:t>
            </w:r>
            <w:r>
              <w:t>фесси</w:t>
            </w:r>
            <w:r>
              <w:t>о</w:t>
            </w:r>
            <w:r>
              <w:t>нального образов</w:t>
            </w:r>
            <w:r>
              <w:t>а</w:t>
            </w:r>
            <w:r>
              <w:t>ния мун</w:t>
            </w:r>
            <w:r>
              <w:t>и</w:t>
            </w:r>
            <w:r>
              <w:t>ципал</w:t>
            </w:r>
            <w:r>
              <w:t>ь</w:t>
            </w:r>
            <w:r>
              <w:t>ных сл</w:t>
            </w:r>
            <w:r>
              <w:t>у</w:t>
            </w:r>
            <w:r>
              <w:t xml:space="preserve">жащих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Администрация района, УСЗН, финансовый о</w:t>
            </w:r>
            <w:r>
              <w:t>т</w:t>
            </w:r>
            <w:r>
              <w:t>дел, отдел им</w:t>
            </w:r>
            <w:r>
              <w:t>у</w:t>
            </w:r>
            <w:r>
              <w:t>щественных и  земельных отн</w:t>
            </w:r>
            <w:r>
              <w:t>о</w:t>
            </w:r>
            <w:r>
              <w:t>шений, Отдел культуры, спорта и молодежи,  О</w:t>
            </w:r>
            <w:r>
              <w:t>т</w:t>
            </w:r>
            <w:r>
              <w:t>дел образования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уровня пр</w:t>
            </w:r>
            <w:r>
              <w:t>о</w:t>
            </w:r>
            <w:r>
              <w:t>фессиональн</w:t>
            </w:r>
            <w:r>
              <w:t>о</w:t>
            </w:r>
            <w:r>
              <w:t>го развития и дополнител</w:t>
            </w:r>
            <w:r>
              <w:t>ь</w:t>
            </w:r>
            <w:r>
              <w:t>ного профе</w:t>
            </w:r>
            <w:r>
              <w:t>с</w:t>
            </w:r>
            <w:r>
              <w:t>сионального образования муниципал</w:t>
            </w:r>
            <w:r>
              <w:t>ь</w:t>
            </w:r>
            <w:r>
              <w:t>ных служ</w:t>
            </w:r>
            <w:r>
              <w:t>а</w:t>
            </w:r>
            <w:r>
              <w:t>щих;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Повышение качества ка</w:t>
            </w:r>
            <w:r>
              <w:t>д</w:t>
            </w:r>
            <w:r>
              <w:t>рового обесп</w:t>
            </w:r>
            <w:r>
              <w:t>е</w:t>
            </w:r>
            <w:r>
              <w:t>чения органов местного с</w:t>
            </w:r>
            <w:r>
              <w:t>а</w:t>
            </w:r>
            <w:r>
              <w:t>моуправления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Снижение </w:t>
            </w:r>
            <w:proofErr w:type="gramStart"/>
            <w:r>
              <w:t>уровня кач</w:t>
            </w:r>
            <w:r>
              <w:t>е</w:t>
            </w:r>
            <w:r>
              <w:t>ства кадровой обесп</w:t>
            </w:r>
            <w:r>
              <w:t>е</w:t>
            </w:r>
            <w:r>
              <w:t>ченности органов мес</w:t>
            </w:r>
            <w:r>
              <w:t>т</w:t>
            </w:r>
            <w:r>
              <w:t>ного самоуправления</w:t>
            </w:r>
            <w:proofErr w:type="gram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показатель 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jc w:val="center"/>
            </w:pPr>
            <w:r>
              <w:t>Подпрограмма 3. «Обеспечение реализации муниципальной программы Песчанокопского района «Развитие муниципальн</w:t>
            </w:r>
            <w:r>
              <w:t>о</w:t>
            </w:r>
            <w:r>
              <w:t>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</w:tr>
      <w:tr w:rsidR="00B82576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jc w:val="center"/>
            </w:pPr>
            <w:r>
              <w:lastRenderedPageBreak/>
              <w:t>Цель подпрограммы 3.«Создание условий по обеспечению доступа населения Песчанокопского района к информации о д</w:t>
            </w:r>
            <w:r>
              <w:t>е</w:t>
            </w:r>
            <w:r>
              <w:t>ятельности органов местного самоуправления Песчанокопского района, обеспечение деятельности аппарата Администр</w:t>
            </w:r>
            <w:r>
              <w:t>а</w:t>
            </w:r>
            <w:r>
              <w:t>ции Песчанокопского района»</w:t>
            </w:r>
          </w:p>
        </w:tc>
      </w:tr>
      <w:tr w:rsidR="00B82576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jc w:val="center"/>
            </w:pPr>
            <w:r>
              <w:t>3.1. Задача 1 подпрограммы 3. «Обеспечение своевременного опубликования официальной информации о деятельности о</w:t>
            </w:r>
            <w:r>
              <w:t>р</w:t>
            </w:r>
            <w:r>
              <w:t>ганов местного самоуправления Песчанокопского района в установленном законодательством объеме для жителей Песч</w:t>
            </w:r>
            <w:r>
              <w:t>а</w:t>
            </w:r>
            <w:r>
              <w:t>нокопского  района»</w:t>
            </w:r>
          </w:p>
        </w:tc>
      </w:tr>
      <w:tr w:rsidR="00B82576"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</w:pPr>
            <w:r>
              <w:t>Основное м</w:t>
            </w:r>
            <w:r>
              <w:t>е</w:t>
            </w:r>
            <w:r>
              <w:t>роприятие 3.1.</w:t>
            </w:r>
          </w:p>
          <w:p w:rsidR="00B82576" w:rsidRDefault="005707A8">
            <w:pPr>
              <w:widowControl w:val="0"/>
            </w:pPr>
            <w:r>
              <w:t>«Официальная публикация нормативно-правовых а</w:t>
            </w:r>
            <w:r>
              <w:t>к</w:t>
            </w:r>
            <w:r>
              <w:t>тов Песчан</w:t>
            </w:r>
            <w:r>
              <w:t>о</w:t>
            </w:r>
            <w:r>
              <w:t>копского рай</w:t>
            </w:r>
            <w:r>
              <w:t>о</w:t>
            </w:r>
            <w:r>
              <w:t>на в газете «Колос» и вестнике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 «Район офиц</w:t>
            </w:r>
            <w:r>
              <w:t>и</w:t>
            </w:r>
            <w:r>
              <w:t>альный»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jc w:val="center"/>
            </w:pPr>
            <w:r>
              <w:t xml:space="preserve"> руководитель пресс-службы А</w:t>
            </w:r>
            <w:r>
              <w:t>д</w:t>
            </w:r>
            <w:r>
              <w:t>министрации Пе</w:t>
            </w:r>
            <w:r>
              <w:t>с</w:t>
            </w:r>
            <w:r>
              <w:t>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jc w:val="center"/>
            </w:pPr>
            <w:r>
              <w:t>2019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jc w:val="center"/>
            </w:pPr>
            <w:r>
              <w:t>2030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jc w:val="both"/>
            </w:pPr>
            <w:r>
              <w:t>Повышение информирова</w:t>
            </w:r>
            <w:r>
              <w:t>н</w:t>
            </w:r>
            <w:r>
              <w:t>ности жителей Песчанокопск</w:t>
            </w:r>
            <w:r>
              <w:t>о</w:t>
            </w:r>
            <w:r>
              <w:t>го района о де</w:t>
            </w:r>
            <w:r>
              <w:t>я</w:t>
            </w:r>
            <w:r>
              <w:t>тельности орг</w:t>
            </w:r>
            <w:r>
              <w:t>а</w:t>
            </w:r>
            <w:r>
              <w:t>нов местного самоуправления Песчанокопск</w:t>
            </w:r>
            <w:r>
              <w:t>о</w:t>
            </w:r>
            <w:r>
              <w:t>го района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</w:pPr>
            <w:r>
              <w:t>Снижение информир</w:t>
            </w:r>
            <w:r>
              <w:t>о</w:t>
            </w:r>
            <w:r>
              <w:t>ванности жителей Песчанокопского ра</w:t>
            </w:r>
            <w:r>
              <w:t>й</w:t>
            </w:r>
            <w:r>
              <w:t>она о деятельности о</w:t>
            </w:r>
            <w:r>
              <w:t>р</w:t>
            </w:r>
            <w:r>
              <w:t>ганов местного сам</w:t>
            </w:r>
            <w:r>
              <w:t>о</w:t>
            </w:r>
            <w:r>
              <w:t>управления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</w:pPr>
            <w:r>
              <w:t xml:space="preserve">Показатель 3.1 </w:t>
            </w:r>
          </w:p>
        </w:tc>
      </w:tr>
      <w:tr w:rsidR="00B82576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jc w:val="center"/>
            </w:pPr>
            <w:r>
              <w:t>3.2. Задача 2 подпрограммы 3 «Организация финансового обеспечения аппарата Администрации Песчанокопского района»</w:t>
            </w:r>
          </w:p>
        </w:tc>
      </w:tr>
      <w:tr w:rsidR="00B82576"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</w:pPr>
            <w:r>
              <w:t>Основное м</w:t>
            </w:r>
            <w:r>
              <w:t>е</w:t>
            </w:r>
            <w:r>
              <w:t>роприятие 3.2.</w:t>
            </w:r>
          </w:p>
          <w:p w:rsidR="00B82576" w:rsidRDefault="005707A8">
            <w:pPr>
              <w:widowControl w:val="0"/>
            </w:pPr>
            <w:r>
              <w:lastRenderedPageBreak/>
              <w:t>«Финансовое обеспечение аппарата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jc w:val="center"/>
            </w:pPr>
            <w:r>
              <w:lastRenderedPageBreak/>
              <w:t xml:space="preserve"> бухгалтерия А</w:t>
            </w:r>
            <w:r>
              <w:t>д</w:t>
            </w:r>
            <w:r>
              <w:t>министрации Пе</w:t>
            </w:r>
            <w:r>
              <w:t>с</w:t>
            </w:r>
            <w:r>
              <w:lastRenderedPageBreak/>
              <w:t>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jc w:val="center"/>
            </w:pPr>
            <w:r>
              <w:lastRenderedPageBreak/>
              <w:t>2019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jc w:val="center"/>
            </w:pPr>
            <w:r>
              <w:t>2030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jc w:val="both"/>
            </w:pPr>
            <w:r>
              <w:t xml:space="preserve">Повышение эффективности </w:t>
            </w:r>
            <w:r>
              <w:lastRenderedPageBreak/>
              <w:t>бюджетных расходов А</w:t>
            </w:r>
            <w:r>
              <w:t>д</w:t>
            </w:r>
            <w:r>
              <w:t>министрации Песчанокопск</w:t>
            </w:r>
            <w:r>
              <w:t>о</w:t>
            </w:r>
            <w:r>
              <w:t>го района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  <w:jc w:val="center"/>
            </w:pPr>
            <w:r>
              <w:lastRenderedPageBreak/>
              <w:t>Снижение эффекти</w:t>
            </w:r>
            <w:r>
              <w:t>в</w:t>
            </w:r>
            <w:r>
              <w:t>ности бюджетных ра</w:t>
            </w:r>
            <w:r>
              <w:t>с</w:t>
            </w:r>
            <w:r>
              <w:lastRenderedPageBreak/>
              <w:t>ходов Администрации Песчанокопского ра</w:t>
            </w:r>
            <w:r>
              <w:t>й</w:t>
            </w:r>
            <w:r>
              <w:t>она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5707A8">
            <w:pPr>
              <w:widowControl w:val="0"/>
            </w:pPr>
            <w:r>
              <w:lastRenderedPageBreak/>
              <w:t>Показатель 3.2</w:t>
            </w:r>
          </w:p>
        </w:tc>
      </w:tr>
    </w:tbl>
    <w:p w:rsidR="00B82576" w:rsidRDefault="005707A8">
      <w:pPr>
        <w:widowControl w:val="0"/>
        <w:tabs>
          <w:tab w:val="left" w:pos="5967"/>
        </w:tabs>
        <w:ind w:right="1"/>
        <w:jc w:val="both"/>
      </w:pPr>
      <w:r>
        <w:lastRenderedPageBreak/>
        <w:br/>
      </w: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5707A8">
      <w:pPr>
        <w:widowControl w:val="0"/>
        <w:tabs>
          <w:tab w:val="left" w:pos="5967"/>
        </w:tabs>
        <w:ind w:left="11057" w:right="1"/>
        <w:jc w:val="both"/>
      </w:pPr>
      <w:r>
        <w:lastRenderedPageBreak/>
        <w:t>Приложение № 3</w:t>
      </w:r>
    </w:p>
    <w:p w:rsidR="00B82576" w:rsidRDefault="005707A8">
      <w:pPr>
        <w:widowControl w:val="0"/>
        <w:tabs>
          <w:tab w:val="left" w:pos="5967"/>
        </w:tabs>
        <w:ind w:left="11057" w:right="1"/>
        <w:jc w:val="both"/>
      </w:pPr>
      <w:r>
        <w:t>к муниципальной программе</w:t>
      </w: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бюджета муниципального района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Песчанокопского района «Развитие муниципального управления и муниципал</w:t>
      </w:r>
      <w:r>
        <w:t>ь</w:t>
      </w:r>
      <w:r>
        <w:t>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7"/>
        <w:gridCol w:w="1891"/>
        <w:gridCol w:w="1526"/>
        <w:gridCol w:w="552"/>
        <w:gridCol w:w="552"/>
        <w:gridCol w:w="552"/>
        <w:gridCol w:w="414"/>
        <w:gridCol w:w="1104"/>
        <w:gridCol w:w="690"/>
        <w:gridCol w:w="690"/>
        <w:gridCol w:w="690"/>
        <w:gridCol w:w="727"/>
        <w:gridCol w:w="690"/>
        <w:gridCol w:w="690"/>
        <w:gridCol w:w="690"/>
        <w:gridCol w:w="689"/>
        <w:gridCol w:w="690"/>
        <w:gridCol w:w="690"/>
        <w:gridCol w:w="690"/>
        <w:gridCol w:w="827"/>
      </w:tblGrid>
      <w:tr w:rsidR="00B82576"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Номер и наименование </w:t>
            </w:r>
            <w:r>
              <w:br/>
              <w:t>подпрогра</w:t>
            </w:r>
            <w:r>
              <w:t>м</w:t>
            </w:r>
            <w:r>
              <w:t>мы, основного мероприятия подпрогра</w:t>
            </w:r>
            <w:r>
              <w:t>м</w:t>
            </w:r>
            <w:r>
              <w:t>мы,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мероприятия ведомстве</w:t>
            </w:r>
            <w:r>
              <w:t>н</w:t>
            </w:r>
            <w:r>
              <w:t>ной целевой программы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</w:pP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Отве</w:t>
            </w:r>
            <w:r>
              <w:t>т</w:t>
            </w:r>
            <w:r>
              <w:t>ственный исполн</w:t>
            </w:r>
            <w:r>
              <w:t>и</w:t>
            </w:r>
            <w:r>
              <w:t>тель, сои</w:t>
            </w:r>
            <w:r>
              <w:t>с</w:t>
            </w:r>
            <w:r>
              <w:t>полнитель, участник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Код </w:t>
            </w:r>
            <w:proofErr w:type="gramStart"/>
            <w:r>
              <w:t>бюджетной</w:t>
            </w:r>
            <w:proofErr w:type="gramEnd"/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классификации расходов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Объем расх</w:t>
            </w:r>
            <w:r>
              <w:t>о</w:t>
            </w:r>
            <w:r>
              <w:t>дов, всего</w:t>
            </w:r>
            <w:r>
              <w:br/>
              <w:t>(тыс. рублей)</w:t>
            </w:r>
          </w:p>
        </w:tc>
        <w:tc>
          <w:tcPr>
            <w:tcW w:w="8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В том числе по годам реализации </w:t>
            </w:r>
            <w:r>
              <w:br/>
              <w:t>муниципальной программы (тыс. рублей)</w:t>
            </w:r>
          </w:p>
        </w:tc>
      </w:tr>
      <w:tr w:rsidR="00B82576"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ГРБС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proofErr w:type="spellStart"/>
            <w:r>
              <w:t>РзПр</w:t>
            </w:r>
            <w:proofErr w:type="spell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ЦСР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ВР</w:t>
            </w: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</w:t>
            </w: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"/>
        <w:gridCol w:w="1933"/>
        <w:gridCol w:w="1518"/>
        <w:gridCol w:w="552"/>
        <w:gridCol w:w="552"/>
        <w:gridCol w:w="552"/>
        <w:gridCol w:w="414"/>
        <w:gridCol w:w="1104"/>
        <w:gridCol w:w="690"/>
        <w:gridCol w:w="690"/>
        <w:gridCol w:w="745"/>
        <w:gridCol w:w="689"/>
        <w:gridCol w:w="690"/>
        <w:gridCol w:w="690"/>
        <w:gridCol w:w="690"/>
        <w:gridCol w:w="689"/>
        <w:gridCol w:w="690"/>
        <w:gridCol w:w="690"/>
        <w:gridCol w:w="690"/>
        <w:gridCol w:w="828"/>
      </w:tblGrid>
      <w:tr w:rsidR="00B825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</w:t>
            </w:r>
          </w:p>
        </w:tc>
      </w:tr>
      <w:tr w:rsidR="00B82576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1.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Муниципал</w:t>
            </w:r>
            <w:r>
              <w:t>ь</w:t>
            </w:r>
            <w:r>
              <w:t xml:space="preserve">ная программа 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«Развитие м</w:t>
            </w:r>
            <w:r>
              <w:t>у</w:t>
            </w:r>
            <w:r>
              <w:t xml:space="preserve">ниципального </w:t>
            </w:r>
            <w:r>
              <w:lastRenderedPageBreak/>
              <w:t>управления и муниципал</w:t>
            </w:r>
            <w:r>
              <w:t>ь</w:t>
            </w:r>
            <w:r>
              <w:t>ной службы в   Песчаноко</w:t>
            </w:r>
            <w:r>
              <w:t>п</w:t>
            </w:r>
            <w:r>
              <w:t>ском районе, дополнител</w:t>
            </w:r>
            <w:r>
              <w:t>ь</w:t>
            </w:r>
            <w:r>
              <w:t>ное професс</w:t>
            </w:r>
            <w:r>
              <w:t>и</w:t>
            </w:r>
            <w:r>
              <w:t>ональное о</w:t>
            </w:r>
            <w:r>
              <w:t>б</w:t>
            </w:r>
            <w:r>
              <w:t>разование  лиц, занятых в системе мес</w:t>
            </w:r>
            <w:r>
              <w:t>т</w:t>
            </w:r>
            <w:r>
              <w:t>ного сам</w:t>
            </w:r>
            <w:r>
              <w:t>о</w:t>
            </w:r>
            <w:r>
              <w:t>управления»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всего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</w:t>
            </w:r>
            <w:r>
              <w:t>с</w:t>
            </w:r>
            <w:r>
              <w:t>ле: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372129,0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33724,2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52210,1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 w:rsidR="00B8257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lastRenderedPageBreak/>
              <w:t>страция Песчан</w:t>
            </w:r>
            <w:r>
              <w:t>о</w:t>
            </w:r>
            <w:r>
              <w:t>копского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района, о</w:t>
            </w:r>
            <w:r>
              <w:t>т</w:t>
            </w:r>
            <w:r>
              <w:t>раслевые органы, всего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372129,0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33724,2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52210,1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 w:rsidR="00B8257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</w:tr>
      <w:tr w:rsidR="00B82576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2.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1 «Развитие муниципал</w:t>
            </w:r>
            <w:r>
              <w:t>ь</w:t>
            </w:r>
            <w:r>
              <w:t>ного управл</w:t>
            </w:r>
            <w:r>
              <w:t>е</w:t>
            </w:r>
            <w:r>
              <w:t>ния и муниц</w:t>
            </w:r>
            <w:r>
              <w:t>и</w:t>
            </w:r>
            <w:r>
              <w:t>пальной слу</w:t>
            </w:r>
            <w:r>
              <w:t>ж</w:t>
            </w:r>
            <w:r>
              <w:t>бы в  Песчан</w:t>
            </w:r>
            <w:r>
              <w:t>о</w:t>
            </w:r>
            <w:r>
              <w:t>копском ра</w:t>
            </w:r>
            <w:r>
              <w:t>й</w:t>
            </w:r>
            <w:r>
              <w:t>оне»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всего 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</w:t>
            </w:r>
            <w:r>
              <w:t>с</w:t>
            </w:r>
            <w:r>
              <w:t>ле: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района, всего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1.1. Соверше</w:t>
            </w:r>
            <w:r>
              <w:t>н</w:t>
            </w:r>
            <w:r>
              <w:t>ствование пр</w:t>
            </w:r>
            <w:r>
              <w:t>а</w:t>
            </w:r>
            <w:r>
              <w:t>вовой и орг</w:t>
            </w:r>
            <w:r>
              <w:t>а</w:t>
            </w:r>
            <w:r>
              <w:lastRenderedPageBreak/>
              <w:t>низационной основ мун</w:t>
            </w:r>
            <w:r>
              <w:t>и</w:t>
            </w:r>
            <w:r>
              <w:t>ципальной службы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1.2. Оптимизация штатной чи</w:t>
            </w:r>
            <w:r>
              <w:t>с</w:t>
            </w:r>
            <w:r>
              <w:t>ленности м</w:t>
            </w:r>
            <w:r>
              <w:t>у</w:t>
            </w:r>
            <w:r>
              <w:t xml:space="preserve">ниципальных служащих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</w:tr>
      <w:tr w:rsidR="00B825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1.3. Повышение престижа м</w:t>
            </w:r>
            <w:r>
              <w:t>у</w:t>
            </w:r>
            <w:r>
              <w:t>ниципальной службы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1.4.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Участие в о</w:t>
            </w:r>
            <w:r>
              <w:t>б</w:t>
            </w:r>
            <w:r>
              <w:t>ластном  ко</w:t>
            </w:r>
            <w:r>
              <w:t>н</w:t>
            </w:r>
            <w:r>
              <w:t>курсе на зв</w:t>
            </w:r>
            <w:r>
              <w:t>а</w:t>
            </w:r>
            <w:r>
              <w:t>ние «Лучший муниципал</w:t>
            </w:r>
            <w:r>
              <w:t>ь</w:t>
            </w:r>
            <w:r>
              <w:t>ный служ</w:t>
            </w:r>
            <w:r>
              <w:t>а</w:t>
            </w:r>
            <w:r>
              <w:t>щий»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 xml:space="preserve">роприятие 1.5. </w:t>
            </w:r>
            <w:r>
              <w:lastRenderedPageBreak/>
              <w:t>Проведение ежеквартал</w:t>
            </w:r>
            <w:r>
              <w:t>ь</w:t>
            </w:r>
            <w:r>
              <w:t>ного монит</w:t>
            </w:r>
            <w:r>
              <w:t>о</w:t>
            </w:r>
            <w:r>
              <w:t>ринга состо</w:t>
            </w:r>
            <w:r>
              <w:t>я</w:t>
            </w:r>
            <w:r>
              <w:t>ния муниц</w:t>
            </w:r>
            <w:r>
              <w:t>и</w:t>
            </w:r>
            <w:r>
              <w:t>пальной слу</w:t>
            </w:r>
            <w:r>
              <w:t>ж</w:t>
            </w:r>
            <w:r>
              <w:t xml:space="preserve">бы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</w:t>
            </w:r>
            <w:r>
              <w:t>и</w:t>
            </w:r>
            <w:r>
              <w:t xml:space="preserve">страция </w:t>
            </w:r>
            <w:r>
              <w:lastRenderedPageBreak/>
              <w:t>Песчан</w:t>
            </w:r>
            <w:r>
              <w:t>о</w:t>
            </w:r>
            <w:r>
              <w:t>копского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8.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1.6.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Соверше</w:t>
            </w:r>
            <w:r>
              <w:t>н</w:t>
            </w:r>
            <w:r>
              <w:t>ствование с</w:t>
            </w:r>
            <w:r>
              <w:t>о</w:t>
            </w:r>
            <w:r>
              <w:t>временных механизмов прохождения муниципал</w:t>
            </w:r>
            <w:r>
              <w:t>ь</w:t>
            </w:r>
            <w:r>
              <w:t>ной службы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1.7. Внедрение эффективных технологий  и современных методов раб</w:t>
            </w:r>
            <w:r>
              <w:t>о</w:t>
            </w:r>
            <w:r>
              <w:t>ты с кадровым резервом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1.8.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Внедрение </w:t>
            </w:r>
            <w:r>
              <w:lastRenderedPageBreak/>
              <w:t>муниципал</w:t>
            </w:r>
            <w:r>
              <w:t>ь</w:t>
            </w:r>
            <w:r>
              <w:t>ного резерва управленч</w:t>
            </w:r>
            <w:r>
              <w:t>е</w:t>
            </w:r>
            <w:r>
              <w:t>ских кадров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lastRenderedPageBreak/>
              <w:t>копского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1.9. Повышение професси</w:t>
            </w:r>
            <w:r>
              <w:t>о</w:t>
            </w:r>
            <w:r>
              <w:t>нальных ко</w:t>
            </w:r>
            <w:r>
              <w:t>м</w:t>
            </w:r>
            <w:r>
              <w:t>петенций ка</w:t>
            </w:r>
            <w:r>
              <w:t>д</w:t>
            </w:r>
            <w:r>
              <w:t>ров муниц</w:t>
            </w:r>
            <w:r>
              <w:t>и</w:t>
            </w:r>
            <w:r>
              <w:t>пального управления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1.10.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Обеспечение открытости и доступности информации о муниципал</w:t>
            </w:r>
            <w:r>
              <w:t>ь</w:t>
            </w:r>
            <w:r>
              <w:t>ной службе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района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13 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2. «Професс</w:t>
            </w:r>
            <w:r>
              <w:t>и</w:t>
            </w:r>
            <w:r>
              <w:t>ональное ра</w:t>
            </w:r>
            <w:r>
              <w:t>з</w:t>
            </w:r>
            <w:r>
              <w:t>витие муниц</w:t>
            </w:r>
            <w:r>
              <w:t>и</w:t>
            </w:r>
            <w:r>
              <w:t>пальных сл</w:t>
            </w:r>
            <w:r>
              <w:t>у</w:t>
            </w:r>
            <w:r>
              <w:t>жащих Песч</w:t>
            </w:r>
            <w:r>
              <w:t>а</w:t>
            </w:r>
            <w:r>
              <w:lastRenderedPageBreak/>
              <w:t>нокопского района»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 xml:space="preserve">всего 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</w:t>
            </w:r>
            <w:r>
              <w:t>с</w:t>
            </w:r>
            <w:r>
              <w:t>ле: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>
        <w:trPr>
          <w:trHeight w:val="79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lastRenderedPageBreak/>
              <w:t>копского района, о</w:t>
            </w:r>
            <w:r>
              <w:t>т</w:t>
            </w:r>
            <w:r>
              <w:t>раслевые органы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Х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>
        <w:trPr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787,6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B82576">
        <w:trPr>
          <w:trHeight w:val="37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241,2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 w:rsidR="00B82576">
        <w:trPr>
          <w:trHeight w:val="37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>
        <w:trPr>
          <w:trHeight w:val="43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>
        <w:trPr>
          <w:trHeight w:val="51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113,7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>
        <w:trPr>
          <w:trHeight w:val="50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108,9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>
        <w:trPr>
          <w:trHeight w:val="43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Основное м</w:t>
            </w:r>
            <w:r>
              <w:t>е</w:t>
            </w:r>
            <w:r>
              <w:t>роприятие 2.1. Повышение уровня пр</w:t>
            </w:r>
            <w:r>
              <w:t>о</w:t>
            </w:r>
            <w:r>
              <w:t>фессиональн</w:t>
            </w:r>
            <w:r>
              <w:t>о</w:t>
            </w:r>
            <w:r>
              <w:t>го развития и дополнител</w:t>
            </w:r>
            <w:r>
              <w:t>ь</w:t>
            </w:r>
            <w:r>
              <w:t>ного профе</w:t>
            </w:r>
            <w:r>
              <w:t>с</w:t>
            </w:r>
            <w:r>
              <w:t>сионального образования муниципал</w:t>
            </w:r>
            <w:r>
              <w:t>ь</w:t>
            </w:r>
            <w:r>
              <w:t>ных служащих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Админ</w:t>
            </w:r>
            <w:r>
              <w:t>и</w:t>
            </w:r>
            <w:r>
              <w:t>страция Песчан</w:t>
            </w:r>
            <w:r>
              <w:t>о</w:t>
            </w:r>
            <w:r>
              <w:t>копского района, о</w:t>
            </w:r>
            <w:r>
              <w:t>т</w:t>
            </w:r>
            <w:r>
              <w:t>раслевые органы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Х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>
        <w:trPr>
          <w:trHeight w:val="39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787,6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B82576">
        <w:trPr>
          <w:trHeight w:val="45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241,2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 w:rsidR="00B82576">
        <w:trPr>
          <w:trHeight w:val="39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>
        <w:trPr>
          <w:trHeight w:val="45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>
        <w:trPr>
          <w:trHeight w:val="45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113,7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>
        <w:trPr>
          <w:trHeight w:val="46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108,9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C669F6">
        <w:trPr>
          <w:trHeight w:val="101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vertAlign w:val="subscrip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</w:tr>
      <w:tr w:rsidR="00B825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Подпрограмма 3.   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«Обеспечение реализации муниципал</w:t>
            </w:r>
            <w:r>
              <w:t>ь</w:t>
            </w:r>
            <w:r>
              <w:t>ной програ</w:t>
            </w:r>
            <w:r>
              <w:t>м</w:t>
            </w:r>
            <w:r>
              <w:t>мы Песчан</w:t>
            </w:r>
            <w:r>
              <w:t>о</w:t>
            </w:r>
            <w:r>
              <w:t>копского ра</w:t>
            </w:r>
            <w:r>
              <w:t>й</w:t>
            </w:r>
            <w:r>
              <w:lastRenderedPageBreak/>
              <w:t>она  «Развитие муниципал</w:t>
            </w:r>
            <w:r>
              <w:t>ь</w:t>
            </w:r>
            <w:r>
              <w:t>ного управл</w:t>
            </w:r>
            <w:r>
              <w:t>е</w:t>
            </w:r>
            <w:r>
              <w:t>ния и муниц</w:t>
            </w:r>
            <w:r>
              <w:t>и</w:t>
            </w:r>
            <w:r>
              <w:t>пальной слу</w:t>
            </w:r>
            <w:r>
              <w:t>ж</w:t>
            </w:r>
            <w:r>
              <w:t>бы в   Песч</w:t>
            </w:r>
            <w:r>
              <w:t>а</w:t>
            </w:r>
            <w:r>
              <w:t>нокопском, дополнител</w:t>
            </w:r>
            <w:r>
              <w:t>ь</w:t>
            </w:r>
            <w:r>
              <w:t>ное професс</w:t>
            </w:r>
            <w:r>
              <w:t>и</w:t>
            </w:r>
            <w:r>
              <w:t>ональное о</w:t>
            </w:r>
            <w:r>
              <w:t>б</w:t>
            </w:r>
            <w:r>
              <w:t>разование  лиц, занятых в системе мес</w:t>
            </w:r>
            <w:r>
              <w:t>т</w:t>
            </w:r>
            <w:r>
              <w:t>ного сам</w:t>
            </w:r>
            <w:r>
              <w:t>о</w:t>
            </w:r>
            <w:r>
              <w:t>управления»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 xml:space="preserve">всего, 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 том чи</w:t>
            </w:r>
            <w:r>
              <w:t>с</w:t>
            </w:r>
            <w:r>
              <w:t>ле: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исполн</w:t>
            </w:r>
            <w:r>
              <w:t>и</w:t>
            </w:r>
            <w:r>
              <w:t>тель по</w:t>
            </w:r>
            <w:r>
              <w:t>д</w:t>
            </w:r>
            <w:r>
              <w:t xml:space="preserve">программы </w:t>
            </w:r>
            <w:r>
              <w:lastRenderedPageBreak/>
              <w:t>3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Контрол</w:t>
            </w:r>
            <w:r>
              <w:t>ь</w:t>
            </w:r>
            <w:r>
              <w:t>но-организ</w:t>
            </w:r>
            <w:r>
              <w:t>а</w:t>
            </w:r>
            <w:r>
              <w:t>ционный отдел А</w:t>
            </w:r>
            <w:r>
              <w:t>д</w:t>
            </w:r>
            <w:r>
              <w:t>министр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нокопского района, участник – руковод</w:t>
            </w:r>
            <w:r>
              <w:t>и</w:t>
            </w:r>
            <w:r>
              <w:t>тель пресс-службы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района, бухгалт</w:t>
            </w:r>
            <w:r>
              <w:t>е</w:t>
            </w:r>
            <w:r>
              <w:t>рия Адм</w:t>
            </w:r>
            <w:r>
              <w:t>и</w:t>
            </w:r>
            <w:r>
              <w:t>нистрации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370799,1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30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left="-106" w:right="-27"/>
              <w:jc w:val="center"/>
              <w:rPr>
                <w:sz w:val="18"/>
              </w:rPr>
            </w:pPr>
            <w:r>
              <w:rPr>
                <w:sz w:val="18"/>
              </w:rPr>
              <w:t>52063,3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45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65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84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16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left="-11" w:right="-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Основное        </w:t>
            </w:r>
            <w:r>
              <w:br/>
              <w:t xml:space="preserve">мероприятие </w:t>
            </w:r>
            <w:r>
              <w:lastRenderedPageBreak/>
              <w:t>3.1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«Официальная публикация нормативно-правовых а</w:t>
            </w:r>
            <w:r>
              <w:t>к</w:t>
            </w:r>
            <w:r>
              <w:t>тов Песчан</w:t>
            </w:r>
            <w:r>
              <w:t>о</w:t>
            </w:r>
            <w:r>
              <w:t>копского ра</w:t>
            </w:r>
            <w:r>
              <w:t>й</w:t>
            </w:r>
            <w:r>
              <w:t>она в газете «Колос» и вестнике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 «Район оф</w:t>
            </w:r>
            <w:r>
              <w:t>и</w:t>
            </w:r>
            <w:r>
              <w:t xml:space="preserve">циальный»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исполн</w:t>
            </w:r>
            <w:r>
              <w:t>и</w:t>
            </w:r>
            <w:r>
              <w:t>тель о</w:t>
            </w:r>
            <w:r>
              <w:t>с</w:t>
            </w:r>
            <w:r>
              <w:lastRenderedPageBreak/>
              <w:t>новного меропри</w:t>
            </w:r>
            <w:r>
              <w:t>я</w:t>
            </w:r>
            <w:r>
              <w:t xml:space="preserve">тия 3.2. 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контрол</w:t>
            </w:r>
            <w:r>
              <w:t>ь</w:t>
            </w:r>
            <w:r>
              <w:t>но-организ</w:t>
            </w:r>
            <w:r>
              <w:t>а</w:t>
            </w:r>
            <w:r>
              <w:t>ционный отдел А</w:t>
            </w:r>
            <w:r>
              <w:t>д</w:t>
            </w:r>
            <w:r>
              <w:t>министр</w:t>
            </w:r>
            <w:r>
              <w:t>а</w:t>
            </w:r>
            <w:r>
              <w:t>ции Песч</w:t>
            </w:r>
            <w:r>
              <w:t>а</w:t>
            </w:r>
            <w:r>
              <w:t>нокопского района, участник – руковод</w:t>
            </w:r>
            <w:r>
              <w:t>и</w:t>
            </w:r>
            <w:r>
              <w:t>тель пресс-службы Админ</w:t>
            </w:r>
            <w:r>
              <w:t>и</w:t>
            </w:r>
            <w:r>
              <w:t>страции Песчан</w:t>
            </w:r>
            <w:r>
              <w:t>о</w:t>
            </w:r>
            <w:r>
              <w:t>копского района, бухгалт</w:t>
            </w:r>
            <w:r>
              <w:t>е</w:t>
            </w:r>
            <w:r>
              <w:t>рия Адм</w:t>
            </w:r>
            <w:r>
              <w:t>и</w:t>
            </w:r>
            <w:r>
              <w:t>нистрации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0113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1830022990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641,4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141,4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>
        <w:trPr>
          <w:trHeight w:val="31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17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Основное        </w:t>
            </w:r>
            <w:r>
              <w:br/>
            </w:r>
            <w:r>
              <w:lastRenderedPageBreak/>
              <w:t xml:space="preserve">мероприятие 3.2. 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«Финансовое обеспечение аппарата А</w:t>
            </w:r>
            <w:r>
              <w:t>д</w:t>
            </w:r>
            <w:r>
              <w:t>министрации Песчаноко</w:t>
            </w:r>
            <w:r>
              <w:t>п</w:t>
            </w:r>
            <w:r>
              <w:t>ского района»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исполн</w:t>
            </w:r>
            <w:r>
              <w:t>и</w:t>
            </w:r>
            <w:r>
              <w:lastRenderedPageBreak/>
              <w:t>тель о</w:t>
            </w:r>
            <w:r>
              <w:t>с</w:t>
            </w:r>
            <w:r>
              <w:t>новного меропри</w:t>
            </w:r>
            <w:r>
              <w:t>я</w:t>
            </w:r>
            <w:r>
              <w:t xml:space="preserve">тия 3.3. 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контрол</w:t>
            </w:r>
            <w:r>
              <w:t>ь</w:t>
            </w:r>
            <w:r>
              <w:t>но-организ</w:t>
            </w:r>
            <w:r>
              <w:t>а</w:t>
            </w:r>
            <w:r>
              <w:t>ционный отдел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организ</w:t>
            </w:r>
            <w:r>
              <w:t>а</w:t>
            </w:r>
            <w:r>
              <w:t>ционный отдел А</w:t>
            </w:r>
            <w:r>
              <w:t>д</w:t>
            </w:r>
            <w:r>
              <w:t>министр</w:t>
            </w:r>
            <w:r>
              <w:t>а</w:t>
            </w:r>
            <w:r>
              <w:t>ция Песч</w:t>
            </w:r>
            <w:r>
              <w:t>а</w:t>
            </w:r>
            <w:r>
              <w:t>нокопского района, участник – бухгалт</w:t>
            </w:r>
            <w:r>
              <w:t>е</w:t>
            </w:r>
            <w:r>
              <w:t>рия Адм</w:t>
            </w:r>
            <w:r>
              <w:t>и</w:t>
            </w:r>
            <w:r>
              <w:t>нистрации Песчан</w:t>
            </w:r>
            <w:r>
              <w:t>о</w:t>
            </w:r>
            <w:r>
              <w:t>копского района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  <w:p w:rsidR="00B82576" w:rsidRDefault="00B82576">
            <w:pPr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370157,7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D2520B">
            <w:pPr>
              <w:widowControl w:val="0"/>
              <w:tabs>
                <w:tab w:val="left" w:pos="5967"/>
              </w:tabs>
              <w:ind w:right="-8"/>
              <w:jc w:val="both"/>
              <w:rPr>
                <w:sz w:val="18"/>
              </w:rPr>
            </w:pPr>
            <w:r>
              <w:rPr>
                <w:sz w:val="18"/>
              </w:rPr>
              <w:t>33385,8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51763,3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47052,4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47846,6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  <w:highlight w:val="yellow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>
        <w:trPr>
          <w:trHeight w:val="6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1830000110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334283,1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29593,8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47224,5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42948,0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44656,0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</w:tr>
      <w:tr w:rsidR="00B82576">
        <w:trPr>
          <w:trHeight w:val="58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>
        <w:trPr>
          <w:trHeight w:val="6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35141,2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3668,6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4508,8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4104,4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3190,6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</w:tr>
      <w:tr w:rsidR="00B82576">
        <w:trPr>
          <w:trHeight w:val="6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1830000190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691,6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</w:tr>
      <w:tr w:rsidR="00B82576">
        <w:trPr>
          <w:trHeight w:val="39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5707A8">
      <w:pPr>
        <w:widowControl w:val="0"/>
        <w:tabs>
          <w:tab w:val="left" w:pos="5967"/>
        </w:tabs>
        <w:ind w:left="10206" w:right="1"/>
        <w:jc w:val="both"/>
      </w:pPr>
      <w:r>
        <w:t xml:space="preserve">        </w:t>
      </w:r>
    </w:p>
    <w:p w:rsidR="00B82576" w:rsidRDefault="00B82576">
      <w:pPr>
        <w:widowControl w:val="0"/>
        <w:tabs>
          <w:tab w:val="left" w:pos="5967"/>
        </w:tabs>
        <w:ind w:left="10206" w:right="1"/>
        <w:jc w:val="both"/>
      </w:pPr>
    </w:p>
    <w:p w:rsidR="00B82576" w:rsidRDefault="00B82576">
      <w:pPr>
        <w:widowControl w:val="0"/>
        <w:tabs>
          <w:tab w:val="left" w:pos="5967"/>
        </w:tabs>
        <w:ind w:left="10206" w:right="1"/>
        <w:jc w:val="both"/>
      </w:pPr>
    </w:p>
    <w:p w:rsidR="00B82576" w:rsidRDefault="005707A8">
      <w:pPr>
        <w:widowControl w:val="0"/>
        <w:tabs>
          <w:tab w:val="left" w:pos="5967"/>
        </w:tabs>
        <w:ind w:left="10206" w:right="1"/>
        <w:jc w:val="both"/>
      </w:pPr>
      <w:r>
        <w:lastRenderedPageBreak/>
        <w:t xml:space="preserve">         Приложение № 4</w:t>
      </w:r>
    </w:p>
    <w:p w:rsidR="00B82576" w:rsidRDefault="005707A8">
      <w:pPr>
        <w:widowControl w:val="0"/>
        <w:tabs>
          <w:tab w:val="left" w:pos="5967"/>
        </w:tabs>
        <w:ind w:left="10915" w:right="1"/>
        <w:jc w:val="both"/>
      </w:pPr>
      <w:r>
        <w:t xml:space="preserve">к муниципальной программе 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«Развитие муниципального управления и муниципальной службы в Песчаноко</w:t>
      </w:r>
      <w:r>
        <w:t>п</w:t>
      </w:r>
      <w:r>
        <w:t>ском районе, дополнительное профессиональное образование лиц, занятых в системе местного самоуправления»</w:t>
      </w: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B82576">
        <w:trPr>
          <w:trHeight w:val="300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 xml:space="preserve">Наименование </w:t>
            </w:r>
            <w:r>
              <w:br/>
              <w:t>муниципальной программы, номер и наименование подпрограммы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Источники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финансиров</w:t>
            </w:r>
            <w:r>
              <w:t>а</w:t>
            </w:r>
            <w: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Объем расх</w:t>
            </w:r>
            <w:r>
              <w:t>о</w:t>
            </w:r>
            <w:r>
              <w:t>дов вс</w:t>
            </w:r>
            <w:r>
              <w:t>е</w:t>
            </w:r>
            <w:r>
              <w:t>го</w:t>
            </w:r>
            <w:r>
              <w:br/>
              <w:t>(тыс. рублей),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</w:pP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в том числе по годам реализации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</w:pPr>
            <w:r>
              <w:t>муниципальной программы</w:t>
            </w:r>
          </w:p>
        </w:tc>
      </w:tr>
      <w:tr w:rsidR="00B82576">
        <w:trPr>
          <w:trHeight w:val="1808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2019 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2020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2022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2023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2025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2026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 2027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2029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2030 год</w:t>
            </w: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03"/>
        <w:gridCol w:w="757"/>
        <w:gridCol w:w="850"/>
        <w:gridCol w:w="851"/>
        <w:gridCol w:w="850"/>
      </w:tblGrid>
      <w:tr w:rsidR="00B82576">
        <w:trPr>
          <w:trHeight w:val="31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16</w:t>
            </w:r>
          </w:p>
        </w:tc>
      </w:tr>
      <w:tr w:rsidR="00B82576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Муниципальная программа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372129,0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33724,2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52210,1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rPr>
                <w:sz w:val="16"/>
              </w:rPr>
            </w:pPr>
            <w:r>
              <w:rPr>
                <w:sz w:val="16"/>
              </w:rPr>
              <w:t>47152,4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47946,6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372129,0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33724,2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52210,1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47152,4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47946,6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47639,2</w:t>
            </w:r>
          </w:p>
        </w:tc>
      </w:tr>
      <w:tr w:rsidR="00B82576">
        <w:trPr>
          <w:trHeight w:val="34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 xml:space="preserve">Подпрограмма 1 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«Развитие мун</w:t>
            </w:r>
            <w:r>
              <w:t>и</w:t>
            </w:r>
            <w:r>
              <w:t>ципального упра</w:t>
            </w:r>
            <w:r>
              <w:t>в</w:t>
            </w:r>
            <w:r>
              <w:t>ления и муниц</w:t>
            </w:r>
            <w:r>
              <w:t>и</w:t>
            </w:r>
            <w:r>
              <w:t>пальной службы в  Песчанокопском районе»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30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824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2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«Профессионал</w:t>
            </w:r>
            <w:r>
              <w:t>ь</w:t>
            </w:r>
            <w:r>
              <w:t>ное развитие м</w:t>
            </w:r>
            <w:r>
              <w:t>у</w:t>
            </w:r>
            <w:r>
              <w:t>ниципальных сл</w:t>
            </w:r>
            <w:r>
              <w:t>у</w:t>
            </w:r>
            <w:r>
              <w:t>жащих Песчан</w:t>
            </w:r>
            <w:r>
              <w:t>о</w:t>
            </w:r>
            <w:r>
              <w:t>копского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местный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</w:t>
            </w:r>
            <w:r>
              <w:t>д</w:t>
            </w:r>
            <w:r>
              <w:t>ные посту</w:t>
            </w:r>
            <w:r>
              <w:t>п</w:t>
            </w:r>
            <w:r>
              <w:t>ления в мес</w:t>
            </w:r>
            <w:r>
              <w:t>т</w:t>
            </w:r>
            <w:r>
              <w:t>ный бюджет,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rPr>
                <w:i/>
              </w:rPr>
              <w:t xml:space="preserve">в том числе за </w:t>
            </w:r>
            <w:r>
              <w:rPr>
                <w:i/>
              </w:rPr>
              <w:lastRenderedPageBreak/>
              <w:t>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</w:t>
            </w:r>
            <w:r>
              <w:t>т</w:t>
            </w:r>
            <w:r>
              <w:t>ные источн</w:t>
            </w:r>
            <w:r>
              <w:t>и</w:t>
            </w:r>
            <w:r>
              <w:t>ки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3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B82576"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Подпрограмма 3.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«Обеспечение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>пальной программы Песчанокопского района «Развитие муниципального управления и мун</w:t>
            </w:r>
            <w:r>
              <w:t>и</w:t>
            </w:r>
            <w:r>
              <w:t>ципальной службы в Песчанокопском районе, дополн</w:t>
            </w:r>
            <w:r>
              <w:t>и</w:t>
            </w:r>
            <w:r>
              <w:t>тельное професси</w:t>
            </w:r>
            <w:r>
              <w:t>о</w:t>
            </w:r>
            <w:r>
              <w:t>нальное образов</w:t>
            </w:r>
            <w:r>
              <w:t>а</w:t>
            </w:r>
            <w:r>
              <w:t>ние лиц, занятых в системе местного самоуправления»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370799,1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52063,3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бюджет Пе</w:t>
            </w:r>
            <w:r>
              <w:t>с</w:t>
            </w:r>
            <w:r>
              <w:t>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370799,1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52063,3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безвозмездные поступления в бюджет Пе</w:t>
            </w:r>
            <w:r>
              <w:t>с</w:t>
            </w:r>
            <w:r>
              <w:t>чанокопского района, 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  <w:rPr>
          <w:sz w:val="16"/>
        </w:rPr>
      </w:pPr>
    </w:p>
    <w:sectPr w:rsidR="00B82576">
      <w:headerReference w:type="default" r:id="rId11"/>
      <w:footerReference w:type="default" r:id="rId12"/>
      <w:pgSz w:w="16840" w:h="11905" w:orient="landscape"/>
      <w:pgMar w:top="1701" w:right="709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A0" w:rsidRDefault="00264BA0">
      <w:r>
        <w:separator/>
      </w:r>
    </w:p>
  </w:endnote>
  <w:endnote w:type="continuationSeparator" w:id="0">
    <w:p w:rsidR="00264BA0" w:rsidRDefault="0026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A0" w:rsidRDefault="00264BA0">
    <w:pPr>
      <w:framePr w:wrap="around" w:vAnchor="text" w:hAnchor="margin" w:xAlign="right" w:y="1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EE0682">
      <w:rPr>
        <w:noProof/>
        <w:sz w:val="24"/>
      </w:rPr>
      <w:t>11</w:t>
    </w:r>
    <w:r>
      <w:rPr>
        <w:sz w:val="24"/>
      </w:rPr>
      <w:fldChar w:fldCharType="end"/>
    </w:r>
  </w:p>
  <w:p w:rsidR="00264BA0" w:rsidRDefault="00264BA0">
    <w:pPr>
      <w:pStyle w:val="a5"/>
      <w:jc w:val="right"/>
    </w:pPr>
  </w:p>
  <w:p w:rsidR="00264BA0" w:rsidRDefault="00264B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A0" w:rsidRDefault="00264BA0" w:rsidP="00264BA0">
    <w:pPr>
      <w:framePr w:w="387" w:wrap="around" w:vAnchor="text" w:hAnchor="margin" w:xAlign="right" w:y="1"/>
      <w:ind w:right="-216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EE0682">
      <w:rPr>
        <w:noProof/>
        <w:sz w:val="22"/>
      </w:rPr>
      <w:t>12</w:t>
    </w:r>
    <w:r>
      <w:rPr>
        <w:sz w:val="22"/>
      </w:rPr>
      <w:fldChar w:fldCharType="end"/>
    </w:r>
  </w:p>
  <w:p w:rsidR="00264BA0" w:rsidRDefault="00264BA0" w:rsidP="00264BA0">
    <w:pPr>
      <w:pStyle w:val="a5"/>
      <w:ind w:right="113"/>
      <w:jc w:val="right"/>
    </w:pPr>
  </w:p>
  <w:p w:rsidR="00264BA0" w:rsidRDefault="00264B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A0" w:rsidRDefault="00264BA0">
      <w:r>
        <w:separator/>
      </w:r>
    </w:p>
  </w:footnote>
  <w:footnote w:type="continuationSeparator" w:id="0">
    <w:p w:rsidR="00264BA0" w:rsidRDefault="00264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A0" w:rsidRDefault="00264B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643D"/>
    <w:multiLevelType w:val="multilevel"/>
    <w:tmpl w:val="79AC4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576"/>
    <w:rsid w:val="00264BA0"/>
    <w:rsid w:val="005707A8"/>
    <w:rsid w:val="00671A5D"/>
    <w:rsid w:val="00B82576"/>
    <w:rsid w:val="00C669F6"/>
    <w:rsid w:val="00D2520B"/>
    <w:rsid w:val="00E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8"/>
    </w:rPr>
  </w:style>
  <w:style w:type="character" w:customStyle="1" w:styleId="13">
    <w:name w:val="Обычный1"/>
    <w:link w:val="12"/>
    <w:rPr>
      <w:rFonts w:ascii="Times New Roman" w:hAnsi="Times New Roman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Текст примечания Знак1"/>
    <w:basedOn w:val="14"/>
    <w:link w:val="19"/>
    <w:rPr>
      <w:rFonts w:ascii="Times New Roman" w:hAnsi="Times New Roman"/>
      <w:sz w:val="20"/>
    </w:rPr>
  </w:style>
  <w:style w:type="character" w:customStyle="1" w:styleId="19">
    <w:name w:val="Текст примечания Знак1"/>
    <w:basedOn w:val="15"/>
    <w:link w:val="18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a">
    <w:name w:val="Просмотренная гиперссылка1"/>
    <w:basedOn w:val="14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15"/>
    <w:link w:val="1a"/>
    <w:rPr>
      <w:color w:val="800080" w:themeColor="followedHyperlink"/>
      <w:u w:val="singl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c">
    <w:name w:val="Тема примечания Знак1"/>
    <w:basedOn w:val="18"/>
    <w:link w:val="1d"/>
    <w:rPr>
      <w:b/>
    </w:rPr>
  </w:style>
  <w:style w:type="character" w:customStyle="1" w:styleId="1d">
    <w:name w:val="Тема примечания Знак1"/>
    <w:basedOn w:val="19"/>
    <w:link w:val="1c"/>
    <w:rPr>
      <w:rFonts w:ascii="Times New Roman" w:hAnsi="Times New Roman"/>
      <w:b/>
      <w:sz w:val="20"/>
    </w:rPr>
  </w:style>
  <w:style w:type="paragraph" w:customStyle="1" w:styleId="1e">
    <w:name w:val="Обычный1"/>
    <w:link w:val="1f"/>
    <w:rPr>
      <w:rFonts w:ascii="Times New Roman" w:hAnsi="Times New Roman"/>
      <w:sz w:val="28"/>
    </w:rPr>
  </w:style>
  <w:style w:type="character" w:customStyle="1" w:styleId="1f">
    <w:name w:val="Обычный1"/>
    <w:link w:val="1e"/>
    <w:rPr>
      <w:rFonts w:ascii="Times New Roman" w:hAnsi="Times New Roman"/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8">
    <w:name w:val="Обычный1"/>
    <w:link w:val="1f9"/>
    <w:rPr>
      <w:rFonts w:ascii="Times New Roman" w:hAnsi="Times New Roman"/>
      <w:sz w:val="28"/>
    </w:rPr>
  </w:style>
  <w:style w:type="character" w:customStyle="1" w:styleId="1f9">
    <w:name w:val="Обычный1"/>
    <w:link w:val="1f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a">
    <w:name w:val="Обычный1"/>
    <w:link w:val="1fb"/>
    <w:rPr>
      <w:rFonts w:ascii="Times New Roman" w:hAnsi="Times New Roman"/>
      <w:sz w:val="28"/>
    </w:rPr>
  </w:style>
  <w:style w:type="character" w:customStyle="1" w:styleId="1fb">
    <w:name w:val="Обычный1"/>
    <w:link w:val="1fa"/>
    <w:rPr>
      <w:rFonts w:ascii="Times New Roman" w:hAnsi="Times New Roman"/>
      <w:sz w:val="2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fc">
    <w:name w:val="Обычный1"/>
    <w:link w:val="1fd"/>
    <w:rPr>
      <w:rFonts w:ascii="Times New Roman" w:hAnsi="Times New Roman"/>
      <w:sz w:val="28"/>
    </w:rPr>
  </w:style>
  <w:style w:type="character" w:customStyle="1" w:styleId="1fd">
    <w:name w:val="Обычный1"/>
    <w:link w:val="1fc"/>
    <w:rPr>
      <w:rFonts w:ascii="Times New Roman" w:hAnsi="Times New Roman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="Times New Roman" w:hAnsi="Times New Roman"/>
      <w:b/>
      <w:sz w:val="20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e">
    <w:name w:val="Обычный1"/>
    <w:link w:val="1ff"/>
    <w:rPr>
      <w:rFonts w:ascii="Times New Roman" w:hAnsi="Times New Roman"/>
      <w:sz w:val="28"/>
    </w:rPr>
  </w:style>
  <w:style w:type="character" w:customStyle="1" w:styleId="1ff">
    <w:name w:val="Обычный1"/>
    <w:link w:val="1fe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51">
    <w:name w:val="Гиперссылка5"/>
    <w:link w:val="ad"/>
    <w:rPr>
      <w:color w:val="0000FF"/>
      <w:u w:val="single"/>
    </w:rPr>
  </w:style>
  <w:style w:type="character" w:styleId="ad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1ff2">
    <w:name w:val="Обычный1"/>
    <w:link w:val="1ff3"/>
    <w:rPr>
      <w:rFonts w:ascii="Times New Roman" w:hAnsi="Times New Roman"/>
      <w:sz w:val="28"/>
    </w:rPr>
  </w:style>
  <w:style w:type="character" w:customStyle="1" w:styleId="1ff3">
    <w:name w:val="Обычный1"/>
    <w:link w:val="1ff2"/>
    <w:rPr>
      <w:rFonts w:ascii="Times New Roman" w:hAnsi="Times New Roman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"/>
    <w:link w:val="aa"/>
    <w:rPr>
      <w:rFonts w:ascii="Times New Roman" w:hAnsi="Times New Roman"/>
      <w:sz w:val="20"/>
    </w:rPr>
  </w:style>
  <w:style w:type="paragraph" w:styleId="ae">
    <w:name w:val="No Spacing"/>
    <w:link w:val="af"/>
    <w:pPr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4">
    <w:name w:val="Текст выноски Знак1"/>
    <w:basedOn w:val="14"/>
    <w:link w:val="1ff5"/>
    <w:rPr>
      <w:rFonts w:ascii="Tahoma" w:hAnsi="Tahoma"/>
      <w:sz w:val="16"/>
    </w:rPr>
  </w:style>
  <w:style w:type="character" w:customStyle="1" w:styleId="1ff5">
    <w:name w:val="Текст выноски Знак1"/>
    <w:basedOn w:val="15"/>
    <w:link w:val="1ff4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customStyle="1" w:styleId="1ff6">
    <w:name w:val="Основной текст с отступом Знак1"/>
    <w:basedOn w:val="14"/>
    <w:link w:val="1ff7"/>
    <w:rPr>
      <w:rFonts w:ascii="Times New Roman" w:hAnsi="Times New Roman"/>
      <w:sz w:val="20"/>
    </w:rPr>
  </w:style>
  <w:style w:type="character" w:customStyle="1" w:styleId="1ff7">
    <w:name w:val="Основной текст с отступом Знак1"/>
    <w:basedOn w:val="15"/>
    <w:link w:val="1ff6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1ff8">
    <w:name w:val="Гиперссылка1"/>
    <w:basedOn w:val="14"/>
    <w:link w:val="1ff9"/>
    <w:rPr>
      <w:color w:val="0000FF"/>
      <w:u w:val="single"/>
    </w:rPr>
  </w:style>
  <w:style w:type="character" w:customStyle="1" w:styleId="1ff9">
    <w:name w:val="Гиперссылка1"/>
    <w:basedOn w:val="15"/>
    <w:link w:val="1ff8"/>
    <w:rPr>
      <w:color w:val="0000FF"/>
      <w:u w:val="single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fa">
    <w:name w:val="Обычный1"/>
    <w:link w:val="1ffb"/>
    <w:rPr>
      <w:rFonts w:ascii="Times New Roman" w:hAnsi="Times New Roman"/>
      <w:sz w:val="28"/>
    </w:rPr>
  </w:style>
  <w:style w:type="character" w:customStyle="1" w:styleId="1ffb">
    <w:name w:val="Обычный1"/>
    <w:link w:val="1ffa"/>
    <w:rPr>
      <w:rFonts w:ascii="Times New Roman" w:hAnsi="Times New Roman"/>
      <w:sz w:val="28"/>
    </w:rPr>
  </w:style>
  <w:style w:type="paragraph" w:customStyle="1" w:styleId="1ffc">
    <w:name w:val="Обычный1"/>
    <w:link w:val="1ffd"/>
    <w:rPr>
      <w:rFonts w:ascii="Times New Roman" w:hAnsi="Times New Roman"/>
      <w:sz w:val="28"/>
    </w:rPr>
  </w:style>
  <w:style w:type="character" w:customStyle="1" w:styleId="1ffd">
    <w:name w:val="Обычный1"/>
    <w:link w:val="1ffc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ind w:firstLine="709"/>
      <w:jc w:val="both"/>
    </w:pPr>
    <w:rPr>
      <w:sz w:val="20"/>
    </w:rPr>
  </w:style>
  <w:style w:type="character" w:customStyle="1" w:styleId="af3">
    <w:name w:val="Основной текст с отступом Знак"/>
    <w:basedOn w:val="1"/>
    <w:link w:val="af2"/>
    <w:rPr>
      <w:rFonts w:ascii="Times New Roman" w:hAnsi="Times New Roman"/>
      <w:sz w:val="20"/>
    </w:rPr>
  </w:style>
  <w:style w:type="paragraph" w:customStyle="1" w:styleId="54">
    <w:name w:val="Гиперссылка5"/>
    <w:link w:val="55"/>
    <w:rPr>
      <w:color w:val="0000FF"/>
      <w:u w:val="single"/>
    </w:rPr>
  </w:style>
  <w:style w:type="character" w:customStyle="1" w:styleId="55">
    <w:name w:val="Гиперссылка5"/>
    <w:link w:val="54"/>
    <w:rPr>
      <w:color w:val="0000FF"/>
      <w:u w:val="single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../../../../../Users/PrudnikovaLI.PESCHANRNA/Desktop/&#1053;&#1086;&#1074;&#1072;&#1103;%20&#1087;&#1072;&#1087;&#1082;&#1072;/&#1055;&#1088;&#1086;&#1077;&#1082;&#1090;&#1099;%20&#1088;&#1072;&#1089;&#1087;&#1086;&#1088;&#1103;&#1078;&#1077;&#1085;&#1080;&#1081;%20&#1087;&#1088;&#1077;&#1084;&#1080;&#1080;/&#1055;&#1088;&#1086;&#1075;&#1088;&#1072;&#1084;&#1084;&#1072;/&#1084;&#1091;&#1085;&#1080;&#1094;&#1080;&#1087;&#1072;&#1083;&#1100;&#1085;&#1072;&#1103;&#1087;&#1088;&#1086;&#1075;&#1088;&#1072;&#1084;&#1084;&#1072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39</Pages>
  <Words>5687</Words>
  <Characters>32417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2024-03-26T12:29:00Z</cp:lastPrinted>
  <dcterms:created xsi:type="dcterms:W3CDTF">2024-03-26T06:01:00Z</dcterms:created>
  <dcterms:modified xsi:type="dcterms:W3CDTF">2024-03-27T10:00:00Z</dcterms:modified>
</cp:coreProperties>
</file>