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D838D" w14:textId="77777777" w:rsidR="00650B69" w:rsidRDefault="00650B69" w:rsidP="00650B69">
      <w:pPr>
        <w:pStyle w:val="a3"/>
        <w:tabs>
          <w:tab w:val="clear" w:pos="4536"/>
          <w:tab w:val="clear" w:pos="9072"/>
        </w:tabs>
        <w:jc w:val="center"/>
        <w:rPr>
          <w:rFonts w:ascii="Calibri" w:eastAsia="Calibri" w:hAnsi="Calibri" w:cs="Mangal"/>
          <w:b/>
          <w:noProof/>
          <w:sz w:val="28"/>
          <w:szCs w:val="28"/>
          <w:lang w:eastAsia="en-US"/>
        </w:rPr>
      </w:pPr>
      <w:r w:rsidRPr="00225ADB"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28D66BC7" wp14:editId="44F17434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C80D4" w14:textId="77777777" w:rsidR="00650B69" w:rsidRPr="002F184E" w:rsidRDefault="00650B69" w:rsidP="00650B69">
      <w:pPr>
        <w:pStyle w:val="a3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  <w:r w:rsidRPr="002F184E">
        <w:rPr>
          <w:b/>
          <w:sz w:val="28"/>
          <w:szCs w:val="28"/>
        </w:rPr>
        <w:t>РОССИЙСКАЯ ФЕДЕРАЦИЯ</w:t>
      </w:r>
    </w:p>
    <w:p w14:paraId="38071F3B" w14:textId="77777777" w:rsidR="00650B69" w:rsidRPr="002F184E" w:rsidRDefault="00650B69" w:rsidP="00650B69">
      <w:pPr>
        <w:pStyle w:val="3"/>
        <w:ind w:right="0"/>
        <w:rPr>
          <w:sz w:val="28"/>
          <w:szCs w:val="28"/>
        </w:rPr>
      </w:pPr>
      <w:r w:rsidRPr="002F184E">
        <w:rPr>
          <w:w w:val="100"/>
          <w:sz w:val="28"/>
          <w:szCs w:val="28"/>
        </w:rPr>
        <w:t xml:space="preserve">Администрация Песчанокопского района </w:t>
      </w:r>
    </w:p>
    <w:p w14:paraId="0445E896" w14:textId="77777777" w:rsidR="00650B69" w:rsidRPr="002F184E" w:rsidRDefault="00650B69" w:rsidP="00650B69">
      <w:pPr>
        <w:pStyle w:val="a3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  <w:r w:rsidRPr="002F184E">
        <w:rPr>
          <w:b/>
          <w:sz w:val="28"/>
          <w:szCs w:val="28"/>
        </w:rPr>
        <w:t>Ростовской области</w:t>
      </w:r>
    </w:p>
    <w:p w14:paraId="08F88748" w14:textId="77777777" w:rsidR="00650B69" w:rsidRPr="002F184E" w:rsidRDefault="00650B69" w:rsidP="00650B69">
      <w:pPr>
        <w:jc w:val="center"/>
        <w:rPr>
          <w:b/>
          <w:sz w:val="28"/>
          <w:szCs w:val="28"/>
        </w:rPr>
      </w:pPr>
    </w:p>
    <w:p w14:paraId="416A7EE4" w14:textId="77777777" w:rsidR="00650B69" w:rsidRPr="00E873A5" w:rsidRDefault="00650B69" w:rsidP="00650B69">
      <w:pPr>
        <w:pStyle w:val="a3"/>
        <w:tabs>
          <w:tab w:val="clear" w:pos="4536"/>
          <w:tab w:val="clear" w:pos="9072"/>
        </w:tabs>
        <w:jc w:val="center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873A5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ПОСТАНОВЛЕНИЕ</w:t>
      </w:r>
    </w:p>
    <w:p w14:paraId="2D92D156" w14:textId="77777777" w:rsidR="00650B69" w:rsidRPr="002F184E" w:rsidRDefault="00650B69" w:rsidP="00650B69">
      <w:pPr>
        <w:rPr>
          <w:sz w:val="14"/>
        </w:rPr>
      </w:pPr>
      <w:r w:rsidRPr="002F184E">
        <w:rPr>
          <w:sz w:val="14"/>
        </w:rPr>
        <w:t xml:space="preserve">                                                                                           </w:t>
      </w:r>
    </w:p>
    <w:tbl>
      <w:tblPr>
        <w:tblpPr w:leftFromText="180" w:rightFromText="180" w:vertAnchor="text" w:tblpY="1"/>
        <w:tblOverlap w:val="nev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</w:tblGrid>
      <w:tr w:rsidR="00650B69" w:rsidRPr="002F184E" w14:paraId="60C5BC67" w14:textId="77777777" w:rsidTr="00316395">
        <w:trPr>
          <w:trHeight w:val="305"/>
        </w:trPr>
        <w:tc>
          <w:tcPr>
            <w:tcW w:w="1711" w:type="dxa"/>
            <w:shd w:val="clear" w:color="auto" w:fill="auto"/>
          </w:tcPr>
          <w:p w14:paraId="7475A848" w14:textId="77777777" w:rsidR="00650B69" w:rsidRPr="002F184E" w:rsidRDefault="00650B69" w:rsidP="00316395">
            <w:pPr>
              <w:tabs>
                <w:tab w:val="left" w:pos="2800"/>
              </w:tabs>
              <w:rPr>
                <w:sz w:val="28"/>
              </w:rPr>
            </w:pPr>
          </w:p>
        </w:tc>
      </w:tr>
    </w:tbl>
    <w:p w14:paraId="1CD9AB23" w14:textId="77777777" w:rsidR="00650B69" w:rsidRPr="002F184E" w:rsidRDefault="00650B69" w:rsidP="00650B69">
      <w:pPr>
        <w:rPr>
          <w:vanish/>
        </w:rPr>
      </w:pPr>
    </w:p>
    <w:tbl>
      <w:tblPr>
        <w:tblpPr w:leftFromText="180" w:rightFromText="180" w:vertAnchor="text" w:horzAnchor="page" w:tblpX="4052" w:tblpY="-40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</w:tblGrid>
      <w:tr w:rsidR="00650B69" w:rsidRPr="002F184E" w14:paraId="0E6B3FC5" w14:textId="77777777" w:rsidTr="00316395">
        <w:tc>
          <w:tcPr>
            <w:tcW w:w="1526" w:type="dxa"/>
            <w:shd w:val="clear" w:color="auto" w:fill="auto"/>
          </w:tcPr>
          <w:p w14:paraId="658730E2" w14:textId="77777777" w:rsidR="00650B69" w:rsidRPr="002F184E" w:rsidRDefault="00650B69" w:rsidP="00316395">
            <w:pPr>
              <w:tabs>
                <w:tab w:val="left" w:pos="2800"/>
              </w:tabs>
              <w:ind w:firstLine="490"/>
              <w:rPr>
                <w:sz w:val="28"/>
              </w:rPr>
            </w:pPr>
            <w:r w:rsidRPr="002F184E">
              <w:rPr>
                <w:sz w:val="28"/>
              </w:rPr>
              <w:t>№</w:t>
            </w:r>
          </w:p>
        </w:tc>
      </w:tr>
    </w:tbl>
    <w:p w14:paraId="437A3119" w14:textId="77777777" w:rsidR="00650B69" w:rsidRPr="002F184E" w:rsidRDefault="00650B69" w:rsidP="00650B69">
      <w:pPr>
        <w:tabs>
          <w:tab w:val="left" w:pos="2800"/>
        </w:tabs>
        <w:rPr>
          <w:sz w:val="28"/>
        </w:rPr>
      </w:pPr>
    </w:p>
    <w:p w14:paraId="41BA5F54" w14:textId="684B2ED1" w:rsidR="00650B69" w:rsidRPr="002F184E" w:rsidRDefault="00650B69" w:rsidP="00650B69">
      <w:pPr>
        <w:autoSpaceDE w:val="0"/>
        <w:autoSpaceDN w:val="0"/>
        <w:adjustRightInd w:val="0"/>
        <w:spacing w:line="240" w:lineRule="exact"/>
        <w:ind w:left="7700" w:hanging="4950"/>
        <w:rPr>
          <w:sz w:val="28"/>
          <w:szCs w:val="28"/>
        </w:rPr>
      </w:pPr>
      <w:r w:rsidRPr="002F184E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  </w:t>
      </w:r>
      <w:r w:rsidRPr="002F184E">
        <w:rPr>
          <w:sz w:val="28"/>
          <w:szCs w:val="28"/>
        </w:rPr>
        <w:t>с Песчанокопское</w:t>
      </w:r>
    </w:p>
    <w:p w14:paraId="1577241D" w14:textId="77777777" w:rsidR="009D6FF3" w:rsidRPr="003D79C3" w:rsidRDefault="009D6FF3" w:rsidP="009D6FF3">
      <w:pPr>
        <w:suppressAutoHyphens/>
        <w:autoSpaceDE w:val="0"/>
        <w:ind w:right="4676"/>
        <w:jc w:val="both"/>
        <w:rPr>
          <w:sz w:val="28"/>
          <w:szCs w:val="28"/>
          <w:lang w:eastAsia="ar-SA"/>
        </w:rPr>
      </w:pPr>
      <w:r w:rsidRPr="003D79C3">
        <w:rPr>
          <w:sz w:val="28"/>
          <w:szCs w:val="28"/>
          <w:lang w:eastAsia="ar-SA"/>
        </w:rPr>
        <w:t>О</w:t>
      </w:r>
      <w:r>
        <w:rPr>
          <w:sz w:val="28"/>
          <w:szCs w:val="28"/>
          <w:lang w:eastAsia="ar-SA"/>
        </w:rPr>
        <w:t xml:space="preserve"> внесении изменений в </w:t>
      </w:r>
      <w:r>
        <w:rPr>
          <w:sz w:val="28"/>
          <w:szCs w:val="28"/>
        </w:rPr>
        <w:t>постановление Администрации Песчанокопского района от 06.12.2018 № 809 «Об утверждении муниципальной программы Песчанокопского района «Молодёжная политика и социальная активность»</w:t>
      </w:r>
      <w:r w:rsidRPr="003D79C3">
        <w:rPr>
          <w:sz w:val="28"/>
          <w:szCs w:val="28"/>
          <w:lang w:eastAsia="ar-SA"/>
        </w:rPr>
        <w:t xml:space="preserve"> </w:t>
      </w:r>
    </w:p>
    <w:p w14:paraId="2DBA075E" w14:textId="77777777" w:rsidR="00650B69" w:rsidRPr="002F184E" w:rsidRDefault="00650B69" w:rsidP="00650B6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4B96FE6" w14:textId="77777777" w:rsidR="00650B69" w:rsidRPr="002F184E" w:rsidRDefault="00650B69" w:rsidP="00650B6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184E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решением Собрания депутатов Песчанокопского района от </w:t>
      </w:r>
      <w:r w:rsidRPr="00764F50">
        <w:rPr>
          <w:sz w:val="28"/>
          <w:szCs w:val="28"/>
        </w:rPr>
        <w:t>27.12.2023 №15</w:t>
      </w:r>
      <w:r>
        <w:rPr>
          <w:sz w:val="28"/>
          <w:szCs w:val="28"/>
        </w:rPr>
        <w:t xml:space="preserve">2 «Об утверждении бюджета Песчанокопского района на 2024 год и на плановый период 2025 и 2026 годов» , на основании </w:t>
      </w:r>
      <w:r w:rsidRPr="002F184E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2F184E">
        <w:rPr>
          <w:sz w:val="28"/>
          <w:szCs w:val="28"/>
        </w:rPr>
        <w:t xml:space="preserve"> Администрации Песчанокопского района от </w:t>
      </w:r>
      <w:r>
        <w:rPr>
          <w:sz w:val="28"/>
          <w:szCs w:val="28"/>
        </w:rPr>
        <w:t>09.11.2020</w:t>
      </w:r>
      <w:r w:rsidRPr="002F184E">
        <w:rPr>
          <w:sz w:val="28"/>
          <w:szCs w:val="28"/>
        </w:rPr>
        <w:t xml:space="preserve"> № 8</w:t>
      </w:r>
      <w:r>
        <w:rPr>
          <w:sz w:val="28"/>
          <w:szCs w:val="28"/>
        </w:rPr>
        <w:t>33</w:t>
      </w:r>
      <w:r w:rsidRPr="002F184E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Песчанокопского района» и распоряжени</w:t>
      </w:r>
      <w:r>
        <w:rPr>
          <w:sz w:val="28"/>
          <w:szCs w:val="28"/>
        </w:rPr>
        <w:t>я</w:t>
      </w:r>
      <w:r w:rsidRPr="002F184E">
        <w:rPr>
          <w:sz w:val="28"/>
          <w:szCs w:val="28"/>
        </w:rPr>
        <w:t xml:space="preserve"> Администрации Песчанокопского района от </w:t>
      </w:r>
      <w:r>
        <w:rPr>
          <w:sz w:val="28"/>
          <w:szCs w:val="28"/>
        </w:rPr>
        <w:t>07.11</w:t>
      </w:r>
      <w:r w:rsidRPr="002F184E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2F184E">
        <w:rPr>
          <w:sz w:val="28"/>
          <w:szCs w:val="28"/>
        </w:rPr>
        <w:t xml:space="preserve"> № </w:t>
      </w:r>
      <w:r>
        <w:rPr>
          <w:sz w:val="28"/>
          <w:szCs w:val="28"/>
        </w:rPr>
        <w:t>147</w:t>
      </w:r>
      <w:r w:rsidRPr="002F184E">
        <w:rPr>
          <w:sz w:val="28"/>
          <w:szCs w:val="28"/>
        </w:rPr>
        <w:t xml:space="preserve"> «Об утверждении Перечня муниципальных программ Песчанокопского района»</w:t>
      </w:r>
      <w:r>
        <w:rPr>
          <w:sz w:val="28"/>
          <w:szCs w:val="28"/>
        </w:rPr>
        <w:t xml:space="preserve">, </w:t>
      </w:r>
    </w:p>
    <w:p w14:paraId="3E50AEB3" w14:textId="274FEFDA" w:rsidR="00650B69" w:rsidRPr="002F184E" w:rsidRDefault="00650B69" w:rsidP="00650B6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184E">
        <w:rPr>
          <w:sz w:val="28"/>
          <w:szCs w:val="28"/>
        </w:rPr>
        <w:t xml:space="preserve">                           </w:t>
      </w:r>
    </w:p>
    <w:p w14:paraId="384AEC88" w14:textId="77777777" w:rsidR="00650B69" w:rsidRPr="002F184E" w:rsidRDefault="00650B69" w:rsidP="00650B69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2F184E">
        <w:rPr>
          <w:sz w:val="28"/>
          <w:szCs w:val="28"/>
        </w:rPr>
        <w:t xml:space="preserve">                                </w:t>
      </w:r>
      <w:r w:rsidRPr="002F184E">
        <w:rPr>
          <w:b/>
          <w:bCs/>
          <w:sz w:val="28"/>
          <w:szCs w:val="28"/>
        </w:rPr>
        <w:t>ПОСТАНОВЛЯЮ:</w:t>
      </w:r>
    </w:p>
    <w:p w14:paraId="7D3BEF12" w14:textId="40B15590" w:rsidR="00650B69" w:rsidRPr="002F184E" w:rsidRDefault="00650B69" w:rsidP="00650B69">
      <w:pPr>
        <w:tabs>
          <w:tab w:val="left" w:pos="4680"/>
        </w:tabs>
        <w:suppressAutoHyphens/>
        <w:ind w:firstLine="709"/>
        <w:jc w:val="both"/>
        <w:rPr>
          <w:sz w:val="28"/>
          <w:szCs w:val="28"/>
        </w:rPr>
      </w:pPr>
      <w:r w:rsidRPr="002F184E">
        <w:rPr>
          <w:sz w:val="28"/>
          <w:szCs w:val="28"/>
        </w:rPr>
        <w:tab/>
      </w:r>
    </w:p>
    <w:p w14:paraId="5E8DFFE7" w14:textId="5055CDA4" w:rsidR="009D6FF3" w:rsidRPr="00982ED7" w:rsidRDefault="00650B69" w:rsidP="009D6FF3">
      <w:pPr>
        <w:pStyle w:val="aff"/>
        <w:numPr>
          <w:ilvl w:val="0"/>
          <w:numId w:val="5"/>
        </w:numPr>
        <w:tabs>
          <w:tab w:val="left" w:pos="851"/>
          <w:tab w:val="left" w:pos="993"/>
        </w:tabs>
        <w:suppressAutoHyphens/>
        <w:autoSpaceDE w:val="0"/>
        <w:ind w:left="0" w:firstLine="709"/>
        <w:jc w:val="both"/>
        <w:rPr>
          <w:sz w:val="28"/>
          <w:szCs w:val="28"/>
          <w:lang w:eastAsia="ar-SA"/>
        </w:rPr>
      </w:pPr>
      <w:r w:rsidRPr="002F184E">
        <w:rPr>
          <w:sz w:val="28"/>
          <w:szCs w:val="28"/>
        </w:rPr>
        <w:t xml:space="preserve"> </w:t>
      </w:r>
      <w:r w:rsidR="009D6FF3" w:rsidRPr="00982ED7">
        <w:rPr>
          <w:sz w:val="28"/>
          <w:szCs w:val="28"/>
          <w:lang w:eastAsia="ar-SA"/>
        </w:rPr>
        <w:t xml:space="preserve">Внести в приложение к постановлению Администрации Песчанокопского района от </w:t>
      </w:r>
      <w:proofErr w:type="gramStart"/>
      <w:r w:rsidR="009D6FF3" w:rsidRPr="00982ED7">
        <w:rPr>
          <w:sz w:val="28"/>
          <w:szCs w:val="28"/>
          <w:lang w:eastAsia="ar-SA"/>
        </w:rPr>
        <w:t>06.</w:t>
      </w:r>
      <w:r w:rsidR="009D6FF3">
        <w:rPr>
          <w:sz w:val="28"/>
          <w:szCs w:val="28"/>
          <w:lang w:eastAsia="ar-SA"/>
        </w:rPr>
        <w:t xml:space="preserve">12.2018 </w:t>
      </w:r>
      <w:r w:rsidR="009D6FF3" w:rsidRPr="00982ED7">
        <w:rPr>
          <w:sz w:val="28"/>
          <w:szCs w:val="28"/>
          <w:lang w:eastAsia="ar-SA"/>
        </w:rPr>
        <w:t xml:space="preserve"> №</w:t>
      </w:r>
      <w:proofErr w:type="gramEnd"/>
      <w:r w:rsidR="009D6FF3" w:rsidRPr="00982ED7">
        <w:rPr>
          <w:sz w:val="28"/>
          <w:szCs w:val="28"/>
          <w:lang w:eastAsia="ar-SA"/>
        </w:rPr>
        <w:t xml:space="preserve"> 809 </w:t>
      </w:r>
      <w:r w:rsidR="009D6FF3" w:rsidRPr="00982ED7">
        <w:rPr>
          <w:sz w:val="28"/>
          <w:szCs w:val="28"/>
        </w:rPr>
        <w:t>«Об утверждении муниципальной программы Песчанокопского района «Молодёжная политика и социальная активность» изменения согласно приложению к настоящему постановлению.</w:t>
      </w:r>
    </w:p>
    <w:p w14:paraId="288B5E9E" w14:textId="77777777" w:rsidR="00650B69" w:rsidRDefault="00650B69" w:rsidP="00650B69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184E">
        <w:rPr>
          <w:sz w:val="28"/>
          <w:szCs w:val="28"/>
        </w:rPr>
        <w:t xml:space="preserve">2. </w:t>
      </w:r>
      <w:r w:rsidRPr="001D1CA7">
        <w:rPr>
          <w:sz w:val="28"/>
          <w:szCs w:val="28"/>
        </w:rPr>
        <w:t>Руководителю пресс-службы Администрации района (</w:t>
      </w:r>
      <w:r>
        <w:rPr>
          <w:sz w:val="28"/>
          <w:szCs w:val="28"/>
        </w:rPr>
        <w:t>Сидоренко С.А.</w:t>
      </w:r>
      <w:r w:rsidRPr="001D1CA7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1D1CA7">
        <w:rPr>
          <w:sz w:val="28"/>
          <w:szCs w:val="28"/>
        </w:rPr>
        <w:t>опубликовать настоящее постановление в вестнике Администрации Песчанокопского района «Район официальный».</w:t>
      </w:r>
    </w:p>
    <w:p w14:paraId="05B99B69" w14:textId="77777777" w:rsidR="00650B69" w:rsidRDefault="00650B69" w:rsidP="00650B69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184E">
        <w:rPr>
          <w:sz w:val="28"/>
          <w:szCs w:val="28"/>
        </w:rPr>
        <w:t xml:space="preserve">3. </w:t>
      </w:r>
      <w:r>
        <w:rPr>
          <w:sz w:val="28"/>
          <w:szCs w:val="28"/>
        </w:rPr>
        <w:t>Отделу информационных технологий разместить</w:t>
      </w:r>
      <w:r w:rsidRPr="001D1CA7">
        <w:rPr>
          <w:sz w:val="28"/>
          <w:szCs w:val="28"/>
        </w:rPr>
        <w:t xml:space="preserve"> настояще</w:t>
      </w:r>
      <w:r>
        <w:rPr>
          <w:sz w:val="28"/>
          <w:szCs w:val="28"/>
        </w:rPr>
        <w:t xml:space="preserve">е </w:t>
      </w:r>
      <w:r w:rsidRPr="001D1CA7">
        <w:rPr>
          <w:sz w:val="28"/>
          <w:szCs w:val="28"/>
        </w:rPr>
        <w:t>постановления на официальном сайте Администрации Песчанокопского района в сети «Интернет».</w:t>
      </w:r>
    </w:p>
    <w:p w14:paraId="3C8BAD9D" w14:textId="77777777" w:rsidR="00650B69" w:rsidRPr="002F184E" w:rsidRDefault="00650B69" w:rsidP="00650B69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2F184E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с даты его</w:t>
      </w:r>
      <w:r w:rsidRPr="002F184E">
        <w:rPr>
          <w:sz w:val="28"/>
          <w:szCs w:val="28"/>
        </w:rPr>
        <w:t xml:space="preserve"> опубликования</w:t>
      </w:r>
      <w:r>
        <w:rPr>
          <w:sz w:val="28"/>
          <w:szCs w:val="28"/>
        </w:rPr>
        <w:t>.</w:t>
      </w:r>
    </w:p>
    <w:p w14:paraId="559028CA" w14:textId="77777777" w:rsidR="00650B69" w:rsidRPr="002F184E" w:rsidRDefault="00650B69" w:rsidP="00650B69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F184E">
        <w:rPr>
          <w:sz w:val="28"/>
          <w:szCs w:val="28"/>
        </w:rPr>
        <w:t xml:space="preserve">. Контроль за выполнением настоящего постановления возложить на заместителя главы Администрации Песчанокопского района по экономике и финансам </w:t>
      </w:r>
      <w:proofErr w:type="spellStart"/>
      <w:r>
        <w:rPr>
          <w:sz w:val="28"/>
          <w:szCs w:val="28"/>
        </w:rPr>
        <w:t>Хомец</w:t>
      </w:r>
      <w:proofErr w:type="spellEnd"/>
      <w:r>
        <w:rPr>
          <w:sz w:val="28"/>
          <w:szCs w:val="28"/>
        </w:rPr>
        <w:t xml:space="preserve"> М.О</w:t>
      </w:r>
      <w:r w:rsidRPr="002F184E">
        <w:rPr>
          <w:sz w:val="28"/>
          <w:szCs w:val="28"/>
        </w:rPr>
        <w:t>.</w:t>
      </w:r>
    </w:p>
    <w:p w14:paraId="1679B589" w14:textId="77777777" w:rsidR="00650B69" w:rsidRPr="002F184E" w:rsidRDefault="00650B69" w:rsidP="00650B69">
      <w:pPr>
        <w:tabs>
          <w:tab w:val="left" w:pos="3975"/>
        </w:tabs>
        <w:suppressAutoHyphens/>
        <w:rPr>
          <w:sz w:val="28"/>
          <w:szCs w:val="28"/>
        </w:rPr>
      </w:pPr>
      <w:r w:rsidRPr="002F184E">
        <w:rPr>
          <w:sz w:val="28"/>
          <w:szCs w:val="28"/>
        </w:rPr>
        <w:tab/>
      </w:r>
    </w:p>
    <w:p w14:paraId="56360EAD" w14:textId="01291DBA" w:rsidR="00650B69" w:rsidRDefault="00650B69" w:rsidP="00AD532C">
      <w:pPr>
        <w:suppressAutoHyphens/>
        <w:jc w:val="both"/>
        <w:rPr>
          <w:sz w:val="28"/>
          <w:szCs w:val="28"/>
        </w:rPr>
      </w:pPr>
      <w:r w:rsidRPr="002F184E">
        <w:rPr>
          <w:sz w:val="28"/>
          <w:szCs w:val="28"/>
        </w:rPr>
        <w:lastRenderedPageBreak/>
        <w:t xml:space="preserve">Глава </w:t>
      </w:r>
      <w:proofErr w:type="gramStart"/>
      <w:r w:rsidRPr="002F184E">
        <w:rPr>
          <w:sz w:val="28"/>
          <w:szCs w:val="28"/>
        </w:rPr>
        <w:t>Администрации  Песчанокопского</w:t>
      </w:r>
      <w:proofErr w:type="gramEnd"/>
      <w:r w:rsidRPr="002F184E">
        <w:rPr>
          <w:sz w:val="28"/>
          <w:szCs w:val="28"/>
        </w:rPr>
        <w:t xml:space="preserve"> района </w:t>
      </w:r>
      <w:r w:rsidRPr="002F184E">
        <w:rPr>
          <w:sz w:val="28"/>
          <w:szCs w:val="28"/>
        </w:rPr>
        <w:tab/>
      </w:r>
      <w:r w:rsidRPr="002F184E">
        <w:rPr>
          <w:sz w:val="28"/>
          <w:szCs w:val="28"/>
        </w:rPr>
        <w:tab/>
      </w:r>
      <w:r>
        <w:rPr>
          <w:sz w:val="28"/>
          <w:szCs w:val="28"/>
        </w:rPr>
        <w:t xml:space="preserve">И.И. </w:t>
      </w:r>
      <w:proofErr w:type="spellStart"/>
      <w:r>
        <w:rPr>
          <w:sz w:val="28"/>
          <w:szCs w:val="28"/>
        </w:rPr>
        <w:t>Апольский</w:t>
      </w:r>
      <w:proofErr w:type="spellEnd"/>
      <w:r w:rsidRPr="002F184E">
        <w:rPr>
          <w:sz w:val="28"/>
          <w:szCs w:val="28"/>
        </w:rPr>
        <w:t xml:space="preserve"> </w:t>
      </w:r>
    </w:p>
    <w:p w14:paraId="4DC9ED84" w14:textId="77777777" w:rsidR="00AD532C" w:rsidRPr="002F184E" w:rsidRDefault="00AD532C" w:rsidP="00AD532C">
      <w:pPr>
        <w:suppressAutoHyphens/>
        <w:jc w:val="both"/>
        <w:rPr>
          <w:sz w:val="28"/>
          <w:szCs w:val="28"/>
        </w:rPr>
      </w:pPr>
    </w:p>
    <w:p w14:paraId="72DDEEBE" w14:textId="77777777" w:rsidR="00650B69" w:rsidRPr="002F184E" w:rsidRDefault="00650B69" w:rsidP="00AD532C">
      <w:pPr>
        <w:suppressAutoHyphens/>
        <w:rPr>
          <w:sz w:val="28"/>
          <w:szCs w:val="28"/>
        </w:rPr>
      </w:pPr>
      <w:r w:rsidRPr="002F184E">
        <w:rPr>
          <w:sz w:val="28"/>
          <w:szCs w:val="28"/>
        </w:rPr>
        <w:t>Постановление вносит:</w:t>
      </w:r>
    </w:p>
    <w:p w14:paraId="471CDE71" w14:textId="5C63F133" w:rsidR="00650B69" w:rsidRPr="002F184E" w:rsidRDefault="00AD532C" w:rsidP="00AD532C">
      <w:pPr>
        <w:suppressAutoHyphens/>
        <w:rPr>
          <w:sz w:val="28"/>
          <w:szCs w:val="28"/>
        </w:rPr>
      </w:pPr>
      <w:r>
        <w:rPr>
          <w:sz w:val="28"/>
          <w:szCs w:val="28"/>
        </w:rPr>
        <w:t>Отдел культуры, спорта и молодёжи</w:t>
      </w:r>
    </w:p>
    <w:p w14:paraId="398E72C9" w14:textId="77777777" w:rsidR="00650B69" w:rsidRPr="002F184E" w:rsidRDefault="00650B69" w:rsidP="00AD532C">
      <w:pPr>
        <w:suppressAutoHyphens/>
        <w:rPr>
          <w:sz w:val="28"/>
          <w:szCs w:val="28"/>
        </w:rPr>
      </w:pPr>
      <w:r w:rsidRPr="002F184E">
        <w:rPr>
          <w:sz w:val="28"/>
          <w:szCs w:val="28"/>
        </w:rPr>
        <w:t>Администрации района</w:t>
      </w:r>
    </w:p>
    <w:p w14:paraId="703DB74A" w14:textId="77777777" w:rsidR="00650B69" w:rsidRDefault="00650B69" w:rsidP="004B7BDE">
      <w:pPr>
        <w:wordWrap w:val="0"/>
        <w:ind w:left="5812" w:rightChars="-546" w:right="-1092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D8755A6" w14:textId="48F814AB" w:rsidR="004B7BDE" w:rsidRPr="00E445A6" w:rsidRDefault="004B7BDE" w:rsidP="004B7BDE">
      <w:pPr>
        <w:wordWrap w:val="0"/>
        <w:ind w:left="5812" w:rightChars="-546" w:right="-1092"/>
        <w:rPr>
          <w:sz w:val="28"/>
          <w:szCs w:val="28"/>
        </w:rPr>
      </w:pPr>
      <w:r w:rsidRPr="00E445A6">
        <w:rPr>
          <w:sz w:val="28"/>
          <w:szCs w:val="28"/>
        </w:rPr>
        <w:lastRenderedPageBreak/>
        <w:t xml:space="preserve">Приложение  </w:t>
      </w:r>
    </w:p>
    <w:p w14:paraId="4BEDAEA0" w14:textId="564D0A15" w:rsidR="004B7BDE" w:rsidRPr="00E445A6" w:rsidRDefault="004B7BDE" w:rsidP="004B7BDE">
      <w:pPr>
        <w:wordWrap w:val="0"/>
        <w:ind w:left="5812" w:rightChars="-546" w:right="-1092"/>
        <w:rPr>
          <w:sz w:val="28"/>
          <w:szCs w:val="28"/>
        </w:rPr>
      </w:pPr>
      <w:r w:rsidRPr="00E445A6">
        <w:rPr>
          <w:sz w:val="28"/>
          <w:szCs w:val="28"/>
        </w:rPr>
        <w:t>к постановлению Администрации</w:t>
      </w:r>
    </w:p>
    <w:p w14:paraId="78510A8F" w14:textId="6488A6C9" w:rsidR="004B7BDE" w:rsidRPr="00E445A6" w:rsidRDefault="004B7BDE" w:rsidP="004B7BDE">
      <w:pPr>
        <w:wordWrap w:val="0"/>
        <w:ind w:left="5812" w:rightChars="-546" w:right="-1092"/>
        <w:rPr>
          <w:sz w:val="28"/>
          <w:szCs w:val="28"/>
        </w:rPr>
      </w:pPr>
      <w:r w:rsidRPr="00E445A6">
        <w:rPr>
          <w:sz w:val="28"/>
          <w:szCs w:val="28"/>
        </w:rPr>
        <w:t xml:space="preserve">Песчанокопского района </w:t>
      </w:r>
    </w:p>
    <w:p w14:paraId="580F195E" w14:textId="6875DE8D" w:rsidR="004B7BDE" w:rsidRPr="00E445A6" w:rsidRDefault="004B7BDE" w:rsidP="004B7BDE">
      <w:pPr>
        <w:wordWrap w:val="0"/>
        <w:ind w:left="5812" w:rightChars="-546" w:right="-1092"/>
        <w:rPr>
          <w:sz w:val="28"/>
          <w:szCs w:val="28"/>
        </w:rPr>
      </w:pPr>
    </w:p>
    <w:p w14:paraId="61BA98CD" w14:textId="77777777" w:rsidR="00823544" w:rsidRDefault="00823544" w:rsidP="00823544">
      <w:pPr>
        <w:widowControl w:val="0"/>
        <w:suppressAutoHyphens/>
        <w:jc w:val="right"/>
        <w:textAlignment w:val="baseline"/>
        <w:rPr>
          <w:rFonts w:eastAsia="Andale Sans UI"/>
          <w:kern w:val="1"/>
          <w:sz w:val="28"/>
          <w:szCs w:val="28"/>
          <w:lang w:eastAsia="fa-IR" w:bidi="fa-IR"/>
        </w:rPr>
      </w:pPr>
    </w:p>
    <w:p w14:paraId="4F9D837C" w14:textId="298A6AC6" w:rsidR="00F95AB4" w:rsidRPr="00B1450A" w:rsidRDefault="00F95AB4" w:rsidP="00F95AB4">
      <w:pPr>
        <w:widowControl w:val="0"/>
        <w:suppressAutoHyphens/>
        <w:jc w:val="center"/>
        <w:textAlignment w:val="baseline"/>
        <w:rPr>
          <w:rFonts w:eastAsia="Andale Sans UI"/>
          <w:kern w:val="1"/>
          <w:sz w:val="28"/>
          <w:szCs w:val="28"/>
          <w:lang w:val="de-DE" w:eastAsia="fa-IR" w:bidi="fa-IR"/>
        </w:rPr>
      </w:pPr>
      <w:proofErr w:type="spellStart"/>
      <w:r w:rsidRPr="00B1450A">
        <w:rPr>
          <w:rFonts w:eastAsia="Andale Sans UI"/>
          <w:kern w:val="1"/>
          <w:sz w:val="28"/>
          <w:szCs w:val="28"/>
          <w:lang w:val="de-DE" w:eastAsia="fa-IR" w:bidi="fa-IR"/>
        </w:rPr>
        <w:t>Муниципальная</w:t>
      </w:r>
      <w:proofErr w:type="spellEnd"/>
      <w:r w:rsidRPr="00B1450A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B1450A">
        <w:rPr>
          <w:rFonts w:eastAsia="Andale Sans UI"/>
          <w:kern w:val="1"/>
          <w:sz w:val="28"/>
          <w:szCs w:val="28"/>
          <w:lang w:val="de-DE" w:eastAsia="fa-IR" w:bidi="fa-IR"/>
        </w:rPr>
        <w:t>программа</w:t>
      </w:r>
      <w:proofErr w:type="spellEnd"/>
      <w:r w:rsidRPr="00B1450A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r w:rsidR="00C477D4">
        <w:rPr>
          <w:rFonts w:eastAsia="Andale Sans UI"/>
          <w:kern w:val="1"/>
          <w:sz w:val="28"/>
          <w:szCs w:val="28"/>
          <w:lang w:eastAsia="fa-IR" w:bidi="fa-IR"/>
        </w:rPr>
        <w:t>Песчанокопского района</w:t>
      </w:r>
      <w:r w:rsidR="00C477D4">
        <w:rPr>
          <w:rFonts w:eastAsia="Andale Sans UI"/>
          <w:kern w:val="1"/>
          <w:sz w:val="28"/>
          <w:szCs w:val="28"/>
          <w:lang w:eastAsia="fa-IR" w:bidi="fa-IR"/>
        </w:rPr>
        <w:br/>
      </w:r>
      <w:r w:rsidR="00C477D4">
        <w:rPr>
          <w:rFonts w:eastAsia="Andale Sans UI"/>
          <w:kern w:val="1"/>
          <w:sz w:val="28"/>
          <w:szCs w:val="28"/>
          <w:lang w:val="de-DE" w:eastAsia="fa-IR" w:bidi="fa-IR"/>
        </w:rPr>
        <w:t xml:space="preserve"> «</w:t>
      </w:r>
      <w:r w:rsidR="00224C6A" w:rsidRPr="00224C6A">
        <w:rPr>
          <w:rFonts w:eastAsia="SimSun"/>
          <w:sz w:val="28"/>
          <w:szCs w:val="28"/>
        </w:rPr>
        <w:t xml:space="preserve"> </w:t>
      </w:r>
      <w:r w:rsidR="00224C6A" w:rsidRPr="00190D49">
        <w:rPr>
          <w:rFonts w:eastAsia="SimSun"/>
          <w:sz w:val="28"/>
          <w:szCs w:val="28"/>
        </w:rPr>
        <w:t>Молодежная политика и социальная активность</w:t>
      </w:r>
      <w:r w:rsidRPr="00B1450A">
        <w:rPr>
          <w:rFonts w:eastAsia="Andale Sans UI"/>
          <w:kern w:val="1"/>
          <w:sz w:val="28"/>
          <w:szCs w:val="28"/>
          <w:lang w:val="de-DE" w:eastAsia="fa-IR" w:bidi="fa-IR"/>
        </w:rPr>
        <w:t>»</w:t>
      </w:r>
    </w:p>
    <w:p w14:paraId="68CA06A2" w14:textId="77777777" w:rsidR="00B53229" w:rsidRPr="00B1450A" w:rsidRDefault="00B53229" w:rsidP="00F95AB4">
      <w:pPr>
        <w:widowControl w:val="0"/>
        <w:suppressAutoHyphens/>
        <w:jc w:val="center"/>
        <w:textAlignment w:val="baseline"/>
        <w:rPr>
          <w:rFonts w:eastAsia="Andale Sans UI"/>
          <w:kern w:val="1"/>
          <w:sz w:val="28"/>
          <w:szCs w:val="28"/>
          <w:lang w:val="de-DE" w:eastAsia="fa-IR" w:bidi="fa-IR"/>
        </w:rPr>
      </w:pPr>
    </w:p>
    <w:p w14:paraId="20D743C9" w14:textId="77777777" w:rsidR="003A6E95" w:rsidRDefault="003A6E95" w:rsidP="003A6E95">
      <w:pPr>
        <w:widowControl w:val="0"/>
        <w:suppressAutoHyphens/>
        <w:jc w:val="center"/>
        <w:textAlignment w:val="baseline"/>
        <w:rPr>
          <w:rFonts w:eastAsia="Andale Sans UI"/>
          <w:kern w:val="1"/>
          <w:sz w:val="28"/>
          <w:szCs w:val="28"/>
          <w:lang w:val="de-DE" w:eastAsia="fa-IR" w:bidi="fa-IR"/>
        </w:rPr>
      </w:pPr>
      <w:r>
        <w:rPr>
          <w:rFonts w:eastAsia="Andale Sans UI"/>
          <w:kern w:val="1"/>
          <w:sz w:val="28"/>
          <w:szCs w:val="28"/>
          <w:lang w:eastAsia="fa-IR" w:bidi="fa-IR"/>
        </w:rPr>
        <w:t>«</w:t>
      </w:r>
      <w:proofErr w:type="spellStart"/>
      <w:r w:rsidRPr="00B1450A">
        <w:rPr>
          <w:rFonts w:eastAsia="Andale Sans UI"/>
          <w:kern w:val="1"/>
          <w:sz w:val="28"/>
          <w:szCs w:val="28"/>
          <w:lang w:val="de-DE" w:eastAsia="fa-IR" w:bidi="fa-IR"/>
        </w:rPr>
        <w:t>Паспорт</w:t>
      </w:r>
      <w:proofErr w:type="spellEnd"/>
      <w:r w:rsidRPr="00B1450A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B1450A">
        <w:rPr>
          <w:rFonts w:eastAsia="Andale Sans UI"/>
          <w:kern w:val="1"/>
          <w:sz w:val="28"/>
          <w:szCs w:val="28"/>
          <w:lang w:val="de-DE" w:eastAsia="fa-IR" w:bidi="fa-IR"/>
        </w:rPr>
        <w:t>муниципальной</w:t>
      </w:r>
      <w:proofErr w:type="spellEnd"/>
      <w:r w:rsidRPr="00B1450A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B1450A">
        <w:rPr>
          <w:rFonts w:eastAsia="Andale Sans UI"/>
          <w:kern w:val="1"/>
          <w:sz w:val="28"/>
          <w:szCs w:val="28"/>
          <w:lang w:val="de-DE" w:eastAsia="fa-IR" w:bidi="fa-IR"/>
        </w:rPr>
        <w:t>программы</w:t>
      </w:r>
      <w:proofErr w:type="spellEnd"/>
      <w:r w:rsidRPr="00B1450A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r>
        <w:rPr>
          <w:rFonts w:eastAsia="Andale Sans UI"/>
          <w:kern w:val="1"/>
          <w:sz w:val="28"/>
          <w:szCs w:val="28"/>
          <w:lang w:eastAsia="fa-IR" w:bidi="fa-IR"/>
        </w:rPr>
        <w:t>Песчанокопского района</w:t>
      </w:r>
      <w:r w:rsidRPr="00B1450A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</w:p>
    <w:p w14:paraId="7D503B8D" w14:textId="0A604A55" w:rsidR="003A6E95" w:rsidRPr="00B1450A" w:rsidRDefault="003A6E95" w:rsidP="003A6E95">
      <w:pPr>
        <w:widowControl w:val="0"/>
        <w:suppressAutoHyphens/>
        <w:jc w:val="center"/>
        <w:textAlignment w:val="baseline"/>
        <w:rPr>
          <w:rFonts w:eastAsia="Andale Sans UI"/>
          <w:kern w:val="1"/>
          <w:sz w:val="28"/>
          <w:szCs w:val="28"/>
          <w:lang w:val="de-DE" w:eastAsia="fa-IR" w:bidi="fa-IR"/>
        </w:rPr>
      </w:pPr>
      <w:r>
        <w:rPr>
          <w:rFonts w:eastAsia="Andale Sans UI"/>
          <w:kern w:val="1"/>
          <w:sz w:val="28"/>
          <w:szCs w:val="28"/>
          <w:lang w:val="de-DE" w:eastAsia="fa-IR" w:bidi="fa-IR"/>
        </w:rPr>
        <w:t>«</w:t>
      </w:r>
      <w:r w:rsidRPr="00190D49">
        <w:rPr>
          <w:rFonts w:eastAsia="SimSun"/>
          <w:sz w:val="28"/>
          <w:szCs w:val="28"/>
        </w:rPr>
        <w:t>Молодежная политика и социальная активность</w:t>
      </w:r>
      <w:r w:rsidRPr="00B1450A">
        <w:rPr>
          <w:rFonts w:eastAsia="Andale Sans UI"/>
          <w:kern w:val="1"/>
          <w:sz w:val="28"/>
          <w:szCs w:val="28"/>
          <w:lang w:val="de-DE" w:eastAsia="fa-IR" w:bidi="fa-IR"/>
        </w:rPr>
        <w:t>»</w:t>
      </w:r>
    </w:p>
    <w:p w14:paraId="0A097FA5" w14:textId="77777777" w:rsidR="003A6E95" w:rsidRPr="00B1450A" w:rsidRDefault="003A6E95" w:rsidP="003A6E95">
      <w:pPr>
        <w:widowControl w:val="0"/>
        <w:suppressAutoHyphens/>
        <w:jc w:val="center"/>
        <w:textAlignment w:val="baseline"/>
        <w:rPr>
          <w:rFonts w:eastAsia="Andale Sans UI"/>
          <w:kern w:val="1"/>
          <w:sz w:val="28"/>
          <w:szCs w:val="28"/>
          <w:lang w:val="de-DE" w:eastAsia="fa-IR" w:bidi="fa-IR"/>
        </w:rPr>
      </w:pPr>
    </w:p>
    <w:tbl>
      <w:tblPr>
        <w:tblW w:w="99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995"/>
      </w:tblGrid>
      <w:tr w:rsidR="003A6E95" w:rsidRPr="00B1450A" w14:paraId="4EAC2C0B" w14:textId="77777777" w:rsidTr="004B7BDE">
        <w:tc>
          <w:tcPr>
            <w:tcW w:w="4928" w:type="dxa"/>
            <w:shd w:val="clear" w:color="auto" w:fill="auto"/>
          </w:tcPr>
          <w:p w14:paraId="5DEEF03B" w14:textId="77777777" w:rsidR="003A6E95" w:rsidRPr="00B1450A" w:rsidRDefault="003A6E95" w:rsidP="00A179B1">
            <w:pPr>
              <w:autoSpaceDE w:val="0"/>
              <w:snapToGrid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 xml:space="preserve">Наименование </w:t>
            </w:r>
          </w:p>
          <w:p w14:paraId="3283023E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 xml:space="preserve">муниципальной </w:t>
            </w:r>
          </w:p>
          <w:p w14:paraId="66F9D332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 xml:space="preserve">программы </w:t>
            </w:r>
          </w:p>
          <w:p w14:paraId="19281ABB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>Песчанокопского района</w:t>
            </w:r>
          </w:p>
          <w:p w14:paraId="32962B30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4995" w:type="dxa"/>
            <w:shd w:val="clear" w:color="auto" w:fill="auto"/>
          </w:tcPr>
          <w:p w14:paraId="46038D34" w14:textId="77777777" w:rsidR="003A6E95" w:rsidRPr="00B1450A" w:rsidRDefault="003A6E95" w:rsidP="00A179B1">
            <w:pPr>
              <w:autoSpaceDE w:val="0"/>
              <w:snapToGrid w:val="0"/>
              <w:jc w:val="both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>– программа «</w:t>
            </w:r>
            <w:r>
              <w:rPr>
                <w:rFonts w:eastAsia="Arial"/>
                <w:kern w:val="1"/>
                <w:sz w:val="28"/>
                <w:szCs w:val="28"/>
                <w:lang w:eastAsia="ar-SA"/>
              </w:rPr>
              <w:t>Молодежная политика и социальная активность</w:t>
            </w: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>» (далее – муниципальная программа)</w:t>
            </w:r>
          </w:p>
          <w:p w14:paraId="114CE9A5" w14:textId="77777777" w:rsidR="003A6E95" w:rsidRPr="00B1450A" w:rsidRDefault="003A6E95" w:rsidP="00A179B1">
            <w:pPr>
              <w:autoSpaceDE w:val="0"/>
              <w:jc w:val="both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</w:tc>
      </w:tr>
      <w:tr w:rsidR="003A6E95" w:rsidRPr="00B1450A" w14:paraId="6CE77984" w14:textId="77777777" w:rsidTr="004B7BDE">
        <w:tc>
          <w:tcPr>
            <w:tcW w:w="4928" w:type="dxa"/>
            <w:shd w:val="clear" w:color="auto" w:fill="auto"/>
          </w:tcPr>
          <w:p w14:paraId="3E227850" w14:textId="77777777" w:rsidR="003A6E95" w:rsidRPr="00B1450A" w:rsidRDefault="003A6E95" w:rsidP="00A179B1">
            <w:pPr>
              <w:autoSpaceDE w:val="0"/>
              <w:snapToGrid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>Ответственный исполнитель</w:t>
            </w:r>
          </w:p>
          <w:p w14:paraId="4B6E787E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 xml:space="preserve">муниципальной программы </w:t>
            </w:r>
          </w:p>
          <w:p w14:paraId="68115509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</w:p>
        </w:tc>
        <w:tc>
          <w:tcPr>
            <w:tcW w:w="4995" w:type="dxa"/>
            <w:shd w:val="clear" w:color="auto" w:fill="auto"/>
          </w:tcPr>
          <w:p w14:paraId="7BF81D3F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jc w:val="both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отдел культуры, спорта и молодежи Администрации Песчанокопского района</w:t>
            </w:r>
          </w:p>
          <w:p w14:paraId="7886F810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jc w:val="both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</w:p>
        </w:tc>
      </w:tr>
      <w:tr w:rsidR="003A6E95" w:rsidRPr="00B1450A" w14:paraId="0D5F7AC9" w14:textId="77777777" w:rsidTr="004B7BDE">
        <w:tc>
          <w:tcPr>
            <w:tcW w:w="4928" w:type="dxa"/>
            <w:shd w:val="clear" w:color="auto" w:fill="auto"/>
          </w:tcPr>
          <w:p w14:paraId="072DB8F7" w14:textId="77777777" w:rsidR="003A6E95" w:rsidRPr="00B1450A" w:rsidRDefault="003A6E95" w:rsidP="00A179B1">
            <w:pPr>
              <w:autoSpaceDE w:val="0"/>
              <w:snapToGrid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 xml:space="preserve">Соисполнители муниципальной   </w:t>
            </w:r>
          </w:p>
          <w:p w14:paraId="001D8086" w14:textId="77777777" w:rsidR="003A6E95" w:rsidRPr="00B1450A" w:rsidRDefault="003A6E95" w:rsidP="00A179B1">
            <w:pPr>
              <w:autoSpaceDE w:val="0"/>
              <w:snapToGrid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 xml:space="preserve">программы </w:t>
            </w:r>
          </w:p>
          <w:p w14:paraId="06D84F47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  <w:p w14:paraId="33660BEB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 xml:space="preserve">Участники муниципальной </w:t>
            </w:r>
          </w:p>
          <w:p w14:paraId="6CE41644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 xml:space="preserve">программы </w:t>
            </w:r>
          </w:p>
          <w:p w14:paraId="053732D8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4995" w:type="dxa"/>
            <w:shd w:val="clear" w:color="auto" w:fill="auto"/>
          </w:tcPr>
          <w:p w14:paraId="31A63534" w14:textId="77777777" w:rsidR="003A6E95" w:rsidRPr="00B1450A" w:rsidRDefault="003A6E95" w:rsidP="00A179B1">
            <w:pPr>
              <w:widowControl w:val="0"/>
              <w:suppressAutoHyphens/>
              <w:snapToGrid w:val="0"/>
              <w:jc w:val="both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отсутствуют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</w:p>
          <w:p w14:paraId="5053D039" w14:textId="77777777" w:rsidR="003A6E95" w:rsidRPr="00B1450A" w:rsidRDefault="003A6E95" w:rsidP="00A179B1">
            <w:pPr>
              <w:widowControl w:val="0"/>
              <w:suppressAutoHyphens/>
              <w:jc w:val="both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A680DB9" w14:textId="77777777" w:rsidR="003A6E95" w:rsidRPr="00B1450A" w:rsidRDefault="003A6E95" w:rsidP="00A179B1">
            <w:pPr>
              <w:widowControl w:val="0"/>
              <w:suppressAutoHyphens/>
              <w:jc w:val="both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4E34514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- </w:t>
            </w:r>
            <w:proofErr w:type="spellStart"/>
            <w:proofErr w:type="gram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отдел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социально</w:t>
            </w:r>
            <w:proofErr w:type="gram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-экономического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развития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и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привлечения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инвестиций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Администрации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5DDDE60F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gramStart"/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МБУЗ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«</w:t>
            </w:r>
            <w:proofErr w:type="gram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ЦРБ»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Песчанокопского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24CFA677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proofErr w:type="gram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отдел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образования</w:t>
            </w:r>
            <w:proofErr w:type="spellEnd"/>
            <w:proofErr w:type="gram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Администрации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4D31F4FA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образовательные</w:t>
            </w:r>
            <w:proofErr w:type="spellEnd"/>
            <w:r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proofErr w:type="gramStart"/>
            <w:r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организации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  <w:proofErr w:type="gramEnd"/>
          </w:p>
          <w:p w14:paraId="108FFB2E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gram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ВД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по</w:t>
            </w:r>
            <w:proofErr w:type="spellEnd"/>
            <w:proofErr w:type="gram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Песчанокопскому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району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</w:p>
          <w:p w14:paraId="7EA3DDD0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proofErr w:type="gram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военный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комиссариат</w:t>
            </w:r>
            <w:proofErr w:type="spellEnd"/>
            <w:proofErr w:type="gramEnd"/>
          </w:p>
          <w:p w14:paraId="6F81670D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proofErr w:type="gram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общественные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объединения</w:t>
            </w:r>
            <w:proofErr w:type="spellEnd"/>
            <w:proofErr w:type="gram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,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осуществляющие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мероприятия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работе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с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молодежью</w:t>
            </w:r>
            <w:proofErr w:type="spellEnd"/>
          </w:p>
          <w:p w14:paraId="525B4C8A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proofErr w:type="gram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администрации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сельских</w:t>
            </w:r>
            <w:proofErr w:type="spellEnd"/>
            <w:proofErr w:type="gram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поселений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Песчанокопского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13943CDA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proofErr w:type="gram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редакция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районной</w:t>
            </w:r>
            <w:proofErr w:type="spellEnd"/>
            <w:proofErr w:type="gram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общественно-политической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газеты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«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Колос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»</w:t>
            </w:r>
          </w:p>
          <w:p w14:paraId="38EF2E32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gram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ГУ  «</w:t>
            </w:r>
            <w:proofErr w:type="spellStart"/>
            <w:proofErr w:type="gram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Центр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занятости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населения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»</w:t>
            </w:r>
          </w:p>
          <w:p w14:paraId="1E426287" w14:textId="77777777" w:rsidR="003A6E95" w:rsidRDefault="003A6E95" w:rsidP="00A179B1">
            <w:pPr>
              <w:widowControl w:val="0"/>
              <w:suppressAutoHyphens/>
              <w:jc w:val="both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МБУК ПР «Межпоселенческая центральная библиотека»</w:t>
            </w:r>
          </w:p>
          <w:p w14:paraId="4ACBF414" w14:textId="5BE70467" w:rsidR="00105BAB" w:rsidRPr="00B1450A" w:rsidRDefault="00105BAB" w:rsidP="00A179B1">
            <w:pPr>
              <w:widowControl w:val="0"/>
              <w:suppressAutoHyphens/>
              <w:jc w:val="both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-МБУК РДК «Юбилейный»</w:t>
            </w:r>
          </w:p>
        </w:tc>
      </w:tr>
      <w:tr w:rsidR="003A6E95" w:rsidRPr="00B1450A" w14:paraId="636AE39C" w14:textId="77777777" w:rsidTr="004B7BDE">
        <w:tc>
          <w:tcPr>
            <w:tcW w:w="4928" w:type="dxa"/>
            <w:shd w:val="clear" w:color="auto" w:fill="auto"/>
          </w:tcPr>
          <w:p w14:paraId="22F62A7E" w14:textId="77777777" w:rsidR="003A6E95" w:rsidRPr="00B1450A" w:rsidRDefault="003A6E95" w:rsidP="00A179B1">
            <w:pPr>
              <w:autoSpaceDE w:val="0"/>
              <w:snapToGrid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lastRenderedPageBreak/>
              <w:t xml:space="preserve">Подпрограммы муниципальной    программы </w:t>
            </w:r>
          </w:p>
          <w:p w14:paraId="58C8E376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DCB0ED8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2053A4D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D9A80E6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B4FEB19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3FAD528" w14:textId="74948DC3" w:rsidR="003A6E9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20F6E14" w14:textId="03AA6829" w:rsidR="00D04141" w:rsidRDefault="00D04141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B6AA95D" w14:textId="2E1D3605" w:rsidR="00D04141" w:rsidRDefault="00D04141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1AE236D" w14:textId="77777777" w:rsidR="00D04141" w:rsidRPr="00B1450A" w:rsidRDefault="00D04141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8D0266A" w14:textId="77777777" w:rsidR="003A6E9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45E83E8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8F71520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  <w:p w14:paraId="19F24F29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>Программно-целевые инструменты муниципальной программы</w:t>
            </w:r>
          </w:p>
          <w:p w14:paraId="7FD385E6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0C4B69F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59EEB85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>Цель муниципальной программы</w:t>
            </w:r>
          </w:p>
          <w:p w14:paraId="7CBE2D99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6E83015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48965E1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61630D2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C5BB816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5B20EFE" w14:textId="77777777" w:rsidR="003A6E9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AF5E86F" w14:textId="77777777" w:rsidR="003A6E9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6E2D312" w14:textId="77777777" w:rsidR="003A6E9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6C85757" w14:textId="77777777" w:rsidR="003A6E9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ECBA3E8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55BEC7F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28CAFA9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Задачи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муниципальной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программы</w:t>
            </w:r>
            <w:proofErr w:type="spellEnd"/>
          </w:p>
          <w:p w14:paraId="3A3BB2F9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F4DC65D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5BF9157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13768E2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5BF7B5E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DECBA1C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DACB2C3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552E6F0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8726805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80D51B3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203F740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D312711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1B4A8B1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AB86F55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093F256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6C49AA6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F6D77C5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  <w:p w14:paraId="65989383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  <w:p w14:paraId="295FE55A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  <w:p w14:paraId="5EEE8296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  <w:p w14:paraId="7F14ACF9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  <w:p w14:paraId="573CCFA8" w14:textId="34D40CE5" w:rsidR="003A6E95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  <w:p w14:paraId="45FF7B6B" w14:textId="77777777" w:rsidR="00D04141" w:rsidRPr="00B1450A" w:rsidRDefault="00D04141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  <w:p w14:paraId="52F73BF8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  <w:p w14:paraId="71C46E0F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  <w:p w14:paraId="17BF34E8" w14:textId="77777777" w:rsidR="003A6E95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  <w:p w14:paraId="1D5D5AB6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  <w:p w14:paraId="216DB4F6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 xml:space="preserve">Целевые индикаторы и показатели муниципальной программы </w:t>
            </w:r>
          </w:p>
          <w:p w14:paraId="08C407BB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369338C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5EB7EEA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670B6EA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D261C07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A0E1D65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A8A986A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205E37C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6F5091A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16B0A6D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27BEB96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709BA39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B3A09A7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C91298D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7F3F6EA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5545009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E8F7217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018A9E9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D3B030B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BF0AE11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B527966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60812E0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EC8E687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C40AA01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7C69D7D" w14:textId="3530DD7B" w:rsidR="003A6E9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EAD761A" w14:textId="4C2F7A3C" w:rsidR="00D04141" w:rsidRDefault="00D04141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4712151" w14:textId="4092D767" w:rsidR="00D04141" w:rsidRDefault="00D04141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C5E62C2" w14:textId="77777777" w:rsidR="00D04141" w:rsidRDefault="00D04141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99495F0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448BD47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5922343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25F8C58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Этапы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и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сроки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реализации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муниципальной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программ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ы</w:t>
            </w:r>
          </w:p>
          <w:p w14:paraId="4697DEFD" w14:textId="77777777" w:rsidR="003A6E95" w:rsidRDefault="003A6E95" w:rsidP="00A179B1">
            <w:pPr>
              <w:widowControl w:val="0"/>
              <w:tabs>
                <w:tab w:val="left" w:pos="4125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ab/>
            </w:r>
          </w:p>
          <w:p w14:paraId="4B5273A4" w14:textId="77777777" w:rsidR="003A6E95" w:rsidRPr="00B1450A" w:rsidRDefault="003A6E95" w:rsidP="00A179B1">
            <w:pPr>
              <w:widowControl w:val="0"/>
              <w:tabs>
                <w:tab w:val="left" w:pos="4125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52B2B5A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Ресурсное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обеспечение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муниципальной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программы</w:t>
            </w:r>
            <w:proofErr w:type="spellEnd"/>
          </w:p>
          <w:p w14:paraId="542AEE31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E00A71E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A17F128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</w:p>
          <w:p w14:paraId="138B5B68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43E7062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A6A4401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9BFC37C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CBB662D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C4BCF66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3604A0E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005D84C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B47B3F3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8CF5109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464A55A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4285ACA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B2FE335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72C2A57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4612D64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F170A61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1F5F5CA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3E33C53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F8DEC08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2A4CB5E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71AB488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68CA803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D16566E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CFE7D8C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A23378D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417184D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</w:p>
          <w:p w14:paraId="650C3A61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</w:p>
          <w:p w14:paraId="21289779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</w:p>
          <w:p w14:paraId="2D47B694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3341964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0BEF20F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8591665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CBCFEBA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984FDD6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E0AD388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061EB9D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798AC66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71A67AD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B08082E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E2E8642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9E158A1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51223B4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3F09D1D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0C82A84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A13E0A6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ind w:right="287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79DF9DA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Ожидаемые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результаты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реализации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муниципальной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программы</w:t>
            </w:r>
            <w:proofErr w:type="spellEnd"/>
          </w:p>
          <w:p w14:paraId="4286E6DA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C531E0C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BB49EEF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B41F1DE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BE8B095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8CB2349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4159B95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BFE8AD4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F20CFD7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8D2495E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65561F4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49BC06E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632204B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</w:tc>
        <w:tc>
          <w:tcPr>
            <w:tcW w:w="4995" w:type="dxa"/>
            <w:shd w:val="clear" w:color="auto" w:fill="auto"/>
          </w:tcPr>
          <w:p w14:paraId="6C0D9909" w14:textId="2923BCDF" w:rsidR="003A6E95" w:rsidRPr="004629C1" w:rsidRDefault="003A6E95" w:rsidP="004629C1">
            <w:pPr>
              <w:pStyle w:val="aff"/>
              <w:widowControl w:val="0"/>
              <w:numPr>
                <w:ilvl w:val="0"/>
                <w:numId w:val="4"/>
              </w:numPr>
              <w:tabs>
                <w:tab w:val="center" w:pos="4536"/>
                <w:tab w:val="right" w:pos="9072"/>
              </w:tabs>
              <w:suppressAutoHyphens/>
              <w:snapToGrid w:val="0"/>
              <w:ind w:left="206" w:hanging="283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lastRenderedPageBreak/>
              <w:t>«</w:t>
            </w:r>
            <w:r w:rsidR="004629C1" w:rsidRPr="004629C1">
              <w:rPr>
                <w:kern w:val="1"/>
                <w:sz w:val="28"/>
                <w:szCs w:val="28"/>
                <w:lang w:eastAsia="fa-IR" w:bidi="fa-IR"/>
              </w:rPr>
              <w:t>Создание условий для развития способностей и талантов молодежи,</w:t>
            </w:r>
            <w:r w:rsidR="004629C1">
              <w:rPr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="004629C1" w:rsidRPr="004629C1">
              <w:rPr>
                <w:kern w:val="1"/>
                <w:sz w:val="28"/>
                <w:szCs w:val="28"/>
                <w:lang w:eastAsia="fa-IR" w:bidi="fa-IR"/>
              </w:rPr>
              <w:t>предоставление возможностей самореализации и поддержка социально значимых инициатив</w:t>
            </w:r>
            <w:r w:rsidRPr="004629C1">
              <w:rPr>
                <w:kern w:val="1"/>
                <w:sz w:val="28"/>
                <w:szCs w:val="28"/>
                <w:lang w:eastAsia="fa-IR" w:bidi="fa-IR"/>
              </w:rPr>
              <w:t>»;</w:t>
            </w:r>
          </w:p>
          <w:p w14:paraId="60B4EC86" w14:textId="77777777" w:rsidR="003A6E95" w:rsidRPr="00B1450A" w:rsidRDefault="003A6E95" w:rsidP="004629C1">
            <w:pPr>
              <w:pStyle w:val="aff"/>
              <w:widowControl w:val="0"/>
              <w:numPr>
                <w:ilvl w:val="0"/>
                <w:numId w:val="4"/>
              </w:numPr>
              <w:tabs>
                <w:tab w:val="center" w:pos="4536"/>
                <w:tab w:val="right" w:pos="9072"/>
              </w:tabs>
              <w:suppressAutoHyphens/>
              <w:snapToGrid w:val="0"/>
              <w:ind w:left="206" w:hanging="283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«</w:t>
            </w:r>
            <w:r w:rsidRPr="00B1450A">
              <w:rPr>
                <w:sz w:val="28"/>
                <w:szCs w:val="28"/>
              </w:rPr>
              <w:t>Формирование патриотизма и гражданственности в молодежной среде</w:t>
            </w:r>
            <w:r w:rsidRPr="00B1450A">
              <w:rPr>
                <w:kern w:val="1"/>
                <w:sz w:val="28"/>
                <w:szCs w:val="28"/>
                <w:lang w:eastAsia="fa-IR" w:bidi="fa-IR"/>
              </w:rPr>
              <w:t>»</w:t>
            </w:r>
          </w:p>
          <w:p w14:paraId="17E2AD12" w14:textId="77777777" w:rsidR="003A6E95" w:rsidRPr="0015318A" w:rsidRDefault="003A6E95" w:rsidP="004629C1">
            <w:pPr>
              <w:pStyle w:val="aff"/>
              <w:widowControl w:val="0"/>
              <w:numPr>
                <w:ilvl w:val="0"/>
                <w:numId w:val="4"/>
              </w:numPr>
              <w:tabs>
                <w:tab w:val="center" w:pos="4536"/>
                <w:tab w:val="right" w:pos="9072"/>
              </w:tabs>
              <w:suppressAutoHyphens/>
              <w:snapToGrid w:val="0"/>
              <w:ind w:left="206" w:hanging="283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sz w:val="28"/>
                <w:szCs w:val="28"/>
              </w:rPr>
              <w:t>«Формирование эффективной системы поддержки добровольческой деятельности»</w:t>
            </w:r>
          </w:p>
          <w:p w14:paraId="6E163D97" w14:textId="77777777" w:rsidR="003A6E95" w:rsidRPr="00B1450A" w:rsidRDefault="003A6E95" w:rsidP="004629C1">
            <w:pPr>
              <w:pStyle w:val="aff"/>
              <w:widowControl w:val="0"/>
              <w:numPr>
                <w:ilvl w:val="0"/>
                <w:numId w:val="4"/>
              </w:numPr>
              <w:tabs>
                <w:tab w:val="center" w:pos="4536"/>
                <w:tab w:val="right" w:pos="9072"/>
              </w:tabs>
              <w:suppressAutoHyphens/>
              <w:snapToGrid w:val="0"/>
              <w:ind w:left="206" w:hanging="283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 w:rsidRPr="009332A2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Развитие инфраструктуры молодежной политики</w:t>
            </w:r>
            <w:r w:rsidRPr="009332A2">
              <w:rPr>
                <w:sz w:val="28"/>
                <w:szCs w:val="28"/>
              </w:rPr>
              <w:t>»</w:t>
            </w:r>
          </w:p>
          <w:p w14:paraId="6645B095" w14:textId="77777777" w:rsidR="003A6E95" w:rsidRDefault="003A6E95" w:rsidP="004629C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ind w:left="206" w:hanging="283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A941F2B" w14:textId="77777777" w:rsidR="003A6E95" w:rsidRPr="00B1450A" w:rsidRDefault="003A6E95" w:rsidP="004629C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ind w:left="206" w:hanging="283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 отсутствуют</w:t>
            </w:r>
          </w:p>
          <w:p w14:paraId="3F7C82B2" w14:textId="77777777" w:rsidR="003A6E95" w:rsidRPr="00B1450A" w:rsidRDefault="003A6E95" w:rsidP="004629C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ind w:left="206" w:hanging="283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</w:p>
          <w:p w14:paraId="26AECAD8" w14:textId="77777777" w:rsidR="003A6E95" w:rsidRPr="00B1450A" w:rsidRDefault="003A6E95" w:rsidP="004629C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ind w:left="206" w:hanging="283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AA894B1" w14:textId="77777777" w:rsidR="003A6E95" w:rsidRPr="00B1450A" w:rsidRDefault="003A6E95" w:rsidP="004629C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ind w:left="206" w:hanging="283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05D0412" w14:textId="77777777" w:rsidR="003A6E95" w:rsidRPr="00B1450A" w:rsidRDefault="003A6E95" w:rsidP="004629C1">
            <w:pPr>
              <w:autoSpaceDE w:val="0"/>
              <w:ind w:left="206" w:hanging="283"/>
              <w:jc w:val="both"/>
              <w:rPr>
                <w:rFonts w:eastAsia="MS Mincho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  <w:r w:rsidRPr="00B1450A">
              <w:rPr>
                <w:kern w:val="2"/>
                <w:sz w:val="28"/>
                <w:szCs w:val="28"/>
              </w:rPr>
              <w:t xml:space="preserve">содействие успешной самореализации и интеграция молодежи (граждан) в общество, повышение ее роли в жизни </w:t>
            </w:r>
            <w:r>
              <w:rPr>
                <w:kern w:val="2"/>
                <w:sz w:val="28"/>
                <w:szCs w:val="28"/>
              </w:rPr>
              <w:t>Песчанокопского</w:t>
            </w:r>
            <w:r w:rsidRPr="00B1450A">
              <w:rPr>
                <w:kern w:val="2"/>
                <w:sz w:val="28"/>
                <w:szCs w:val="28"/>
              </w:rPr>
              <w:t xml:space="preserve"> района, а также создание системы мотивационных условий для вовлечения потенциала молодых людей (граждан) в деятельность по повышению конкурентоспособности </w:t>
            </w:r>
            <w:r>
              <w:rPr>
                <w:kern w:val="2"/>
                <w:sz w:val="28"/>
                <w:szCs w:val="28"/>
              </w:rPr>
              <w:t>Песчанокопского</w:t>
            </w:r>
            <w:r w:rsidRPr="00B1450A">
              <w:rPr>
                <w:kern w:val="2"/>
                <w:sz w:val="28"/>
                <w:szCs w:val="28"/>
              </w:rPr>
              <w:t xml:space="preserve"> района, включая улучшение социально-экономического положения молодежи.</w:t>
            </w:r>
          </w:p>
          <w:p w14:paraId="1B72021B" w14:textId="77777777" w:rsidR="003A6E95" w:rsidRPr="00B1450A" w:rsidRDefault="003A6E95" w:rsidP="004629C1">
            <w:pPr>
              <w:autoSpaceDE w:val="0"/>
              <w:ind w:left="206" w:hanging="283"/>
              <w:jc w:val="both"/>
              <w:rPr>
                <w:rFonts w:eastAsia="MS Mincho"/>
                <w:sz w:val="28"/>
                <w:szCs w:val="28"/>
                <w:lang w:eastAsia="ar-SA"/>
              </w:rPr>
            </w:pPr>
          </w:p>
          <w:p w14:paraId="7FC777EF" w14:textId="77777777" w:rsidR="003A6E95" w:rsidRPr="00B1450A" w:rsidRDefault="003A6E95" w:rsidP="004629C1">
            <w:pPr>
              <w:ind w:left="206" w:hanging="283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  <w:r w:rsidRPr="00B1450A">
              <w:rPr>
                <w:kern w:val="2"/>
                <w:sz w:val="28"/>
                <w:szCs w:val="28"/>
              </w:rPr>
              <w:t>создание условий для формирования целостной системы поддержки обладающей лидерскими навыками, инициативной, талантливой молодежи, а также вовлечения молодежи в социальную практику и информированию ее о потенциальных возможностях собственного развития;</w:t>
            </w:r>
          </w:p>
          <w:p w14:paraId="2250F985" w14:textId="77777777" w:rsidR="003A6E95" w:rsidRPr="00B1450A" w:rsidRDefault="003A6E95" w:rsidP="004629C1">
            <w:pPr>
              <w:ind w:left="206" w:hanging="283"/>
              <w:jc w:val="both"/>
              <w:rPr>
                <w:kern w:val="2"/>
                <w:sz w:val="28"/>
                <w:szCs w:val="28"/>
              </w:rPr>
            </w:pPr>
          </w:p>
          <w:p w14:paraId="17813A29" w14:textId="77777777" w:rsidR="003A6E95" w:rsidRPr="00B1450A" w:rsidRDefault="003A6E95" w:rsidP="004629C1">
            <w:pPr>
              <w:pStyle w:val="ConsPlusNonformat"/>
              <w:suppressAutoHyphens w:val="0"/>
              <w:ind w:left="206" w:hanging="283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- 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создание условий для формирования патриотизма, российской идентичности в молодежной среде и реализации мероприятий по профилактике асоциального поведения, этнического, религиозно-политического </w:t>
            </w:r>
            <w:proofErr w:type="gramStart"/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экстремизма ;</w:t>
            </w:r>
            <w:proofErr w:type="gramEnd"/>
          </w:p>
          <w:p w14:paraId="53A0FE60" w14:textId="77777777" w:rsidR="003A6E95" w:rsidRPr="00B1450A" w:rsidRDefault="003A6E95" w:rsidP="004629C1">
            <w:pPr>
              <w:pStyle w:val="ConsPlusNonformat"/>
              <w:suppressAutoHyphens w:val="0"/>
              <w:ind w:left="206" w:hanging="283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14:paraId="624B8DA7" w14:textId="77777777" w:rsidR="003A6E95" w:rsidRPr="00B1450A" w:rsidRDefault="003A6E95" w:rsidP="004629C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ind w:left="206" w:hanging="283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  <w:r w:rsidRPr="00B1450A">
              <w:rPr>
                <w:kern w:val="2"/>
                <w:sz w:val="28"/>
                <w:szCs w:val="28"/>
              </w:rPr>
              <w:t>создание условий для расширения и укрепления добровольчества (волонтерства), поддержка деятельности существующих и создание условий для возникновения новых добровольческих (волонтерских) организаций и объединений, содействие повышению их потенциала</w:t>
            </w:r>
          </w:p>
          <w:p w14:paraId="07862546" w14:textId="77777777" w:rsidR="003A6E95" w:rsidRDefault="003A6E95" w:rsidP="004629C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ind w:left="206" w:hanging="283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050AD98" w14:textId="77777777" w:rsidR="003A6E95" w:rsidRPr="00B1450A" w:rsidRDefault="003A6E95" w:rsidP="004629C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ind w:left="206" w:hanging="283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2207EC7" w14:textId="77777777" w:rsidR="003A6E95" w:rsidRPr="00B1450A" w:rsidRDefault="003A6E95" w:rsidP="004629C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ind w:left="206" w:hanging="283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3AC7AF9" w14:textId="77777777" w:rsidR="003A6E95" w:rsidRPr="00B1450A" w:rsidRDefault="003A6E95" w:rsidP="004629C1">
            <w:pPr>
              <w:pStyle w:val="ConsPlusNonformat"/>
              <w:suppressAutoHyphens w:val="0"/>
              <w:ind w:left="206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доля молодежи, вовлеченной в социальную практику;</w:t>
            </w:r>
          </w:p>
          <w:p w14:paraId="6AF684D6" w14:textId="77777777" w:rsidR="003A6E95" w:rsidRPr="00B1450A" w:rsidRDefault="003A6E95" w:rsidP="004629C1">
            <w:pPr>
              <w:pStyle w:val="ConsPlusNonformat"/>
              <w:suppressAutoHyphens w:val="0"/>
              <w:ind w:left="206" w:hanging="283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доля молодежи, охваченной мероприятиями по воспитанию патриотично настроенной молодежи с независимым мышлением, обладающей созидательным мировоззрением, профессиональными знаниями, демонстрирующей высокую культуру, в том числе культуру межнационального общения, ответственность и способность принимать самостоятельные решения, нацеленные на повышение благосостояния страны, народа и своей семьи;</w:t>
            </w:r>
          </w:p>
          <w:p w14:paraId="0E52F28B" w14:textId="77777777" w:rsidR="003A6E95" w:rsidRPr="00B1450A" w:rsidRDefault="003A6E95" w:rsidP="004629C1">
            <w:pPr>
              <w:pStyle w:val="ConsPlusNonformat"/>
              <w:suppressAutoHyphens w:val="0"/>
              <w:ind w:left="206" w:hanging="283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доля граждан, вовлеченных в добровольческое (волонтерское) движение;</w:t>
            </w:r>
          </w:p>
          <w:p w14:paraId="1F2F6815" w14:textId="77777777" w:rsidR="003A6E95" w:rsidRPr="00B1450A" w:rsidRDefault="003A6E95" w:rsidP="004629C1">
            <w:pPr>
              <w:pStyle w:val="ConsPlusNonformat"/>
              <w:suppressAutoHyphens w:val="0"/>
              <w:ind w:left="206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 xml:space="preserve">доля молодежи, задействованной в мероприятиях по вовлечению в творческую деятельность, от общего числа молодежи в </w:t>
            </w:r>
            <w:r>
              <w:rPr>
                <w:kern w:val="2"/>
                <w:sz w:val="28"/>
                <w:szCs w:val="28"/>
              </w:rPr>
              <w:t>Песчанокопском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 xml:space="preserve"> районе;</w:t>
            </w:r>
          </w:p>
          <w:p w14:paraId="78B8C032" w14:textId="77777777" w:rsidR="003A6E95" w:rsidRPr="00B1450A" w:rsidRDefault="003A6E95" w:rsidP="004629C1">
            <w:pPr>
              <w:pStyle w:val="ConsPlusNonformat"/>
              <w:suppressAutoHyphens w:val="0"/>
              <w:ind w:left="206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доля молодежи, информированной о мероприятиях сферы молодежной политики;</w:t>
            </w:r>
          </w:p>
          <w:p w14:paraId="62B244CF" w14:textId="77777777" w:rsidR="003A6E95" w:rsidRDefault="003A6E95" w:rsidP="004629C1">
            <w:pPr>
              <w:autoSpaceDE w:val="0"/>
              <w:ind w:left="206" w:hanging="283"/>
              <w:jc w:val="both"/>
              <w:rPr>
                <w:sz w:val="28"/>
                <w:szCs w:val="28"/>
              </w:rPr>
            </w:pPr>
            <w:r w:rsidRPr="00B1450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B1450A">
              <w:rPr>
                <w:sz w:val="28"/>
                <w:szCs w:val="28"/>
              </w:rPr>
              <w:t>доля обучающихся, вовлеченных в деятельность общественных объединений на базе образовательных организаций общего образования, учреждений профессионального образования, накопительным итогом</w:t>
            </w:r>
          </w:p>
          <w:p w14:paraId="6C06A2C5" w14:textId="77777777" w:rsidR="003A6E95" w:rsidRPr="00B1450A" w:rsidRDefault="003A6E95" w:rsidP="004629C1">
            <w:pPr>
              <w:autoSpaceDE w:val="0"/>
              <w:ind w:left="206" w:hanging="283"/>
              <w:jc w:val="both"/>
              <w:rPr>
                <w:rFonts w:eastAsia="MS Mincho"/>
                <w:sz w:val="28"/>
                <w:szCs w:val="28"/>
                <w:lang w:eastAsia="ar-SA"/>
              </w:rPr>
            </w:pPr>
          </w:p>
          <w:p w14:paraId="559F5D25" w14:textId="77777777" w:rsidR="003A6E95" w:rsidRPr="00B1450A" w:rsidRDefault="003A6E95" w:rsidP="004629C1">
            <w:pPr>
              <w:autoSpaceDE w:val="0"/>
              <w:ind w:left="206" w:hanging="283"/>
              <w:jc w:val="both"/>
              <w:rPr>
                <w:rFonts w:eastAsia="MS Mincho"/>
                <w:sz w:val="28"/>
                <w:szCs w:val="28"/>
                <w:lang w:eastAsia="ar-SA"/>
              </w:rPr>
            </w:pPr>
            <w:r w:rsidRPr="00B1450A">
              <w:rPr>
                <w:rFonts w:eastAsia="MS Mincho"/>
                <w:sz w:val="28"/>
                <w:szCs w:val="28"/>
                <w:lang w:eastAsia="ar-SA"/>
              </w:rPr>
              <w:t>- 2019 – 2030 годы,</w:t>
            </w:r>
          </w:p>
          <w:p w14:paraId="5DC53EC3" w14:textId="77777777" w:rsidR="003A6E95" w:rsidRPr="00B1450A" w:rsidRDefault="003A6E95" w:rsidP="004629C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ind w:left="206" w:hanging="283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этапы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не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выделяются</w:t>
            </w:r>
            <w:proofErr w:type="spellEnd"/>
          </w:p>
          <w:p w14:paraId="7305B560" w14:textId="77777777" w:rsidR="003A6E95" w:rsidRDefault="003A6E95" w:rsidP="004629C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ind w:left="206" w:hanging="283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D0C0B5A" w14:textId="77777777" w:rsidR="003A6E95" w:rsidRPr="00B1450A" w:rsidRDefault="003A6E95" w:rsidP="004629C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ind w:left="206" w:hanging="283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4EE3E06" w14:textId="77777777" w:rsidR="00D04141" w:rsidRPr="00B1450A" w:rsidRDefault="00D04141" w:rsidP="00D04141">
            <w:pPr>
              <w:widowControl w:val="0"/>
              <w:suppressAutoHyphens/>
              <w:jc w:val="both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-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объемы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финансирования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</w:p>
          <w:p w14:paraId="22CE4BA4" w14:textId="77777777" w:rsidR="00D04141" w:rsidRPr="00B1450A" w:rsidRDefault="00D04141" w:rsidP="00D04141">
            <w:pPr>
              <w:widowControl w:val="0"/>
              <w:suppressAutoHyphens/>
              <w:jc w:val="both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Программы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: </w:t>
            </w:r>
          </w:p>
          <w:p w14:paraId="5F3895CA" w14:textId="32459B8D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Всего – </w:t>
            </w:r>
            <w:r w:rsidR="00231208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6349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231208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7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рублей, в том числе:</w:t>
            </w:r>
          </w:p>
          <w:p w14:paraId="18D73D9A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2019-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347,8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146300E9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2020-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122,9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35269475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2021-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445,1 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241A0D9E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2022-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614,9 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16893A52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2023-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774,4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298F200D" w14:textId="57822E4D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2024-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8</w:t>
            </w:r>
            <w:r w:rsidR="00231208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88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231208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72CD5867" w14:textId="23E79B85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2025-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="00231208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933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proofErr w:type="gramStart"/>
            <w:r w:rsidR="00231208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 тыс.</w:t>
            </w:r>
            <w:proofErr w:type="gramEnd"/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рублей;</w:t>
            </w:r>
          </w:p>
          <w:p w14:paraId="4AC564C6" w14:textId="2D2F7F92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2026-</w:t>
            </w:r>
            <w:r w:rsidR="00231208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978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231208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11B7D56D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2027-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311,4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548373BD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2028-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311,4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51FBFBE4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2029-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311,4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4AFB38B0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2030-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311,4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22BA9021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A3813CF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по источникам финансирования:</w:t>
            </w:r>
          </w:p>
          <w:p w14:paraId="045CD388" w14:textId="28DB9D9C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областной бюджет –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</w:t>
            </w:r>
            <w:r w:rsidR="00231208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137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231208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рублей, в том числе:</w:t>
            </w:r>
          </w:p>
          <w:p w14:paraId="782BA806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2019-75,7 тыс. рублей;</w:t>
            </w:r>
          </w:p>
          <w:p w14:paraId="3DD9E10C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2020-7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6A9B4E5E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2021-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95,5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631A5126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2022-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165,3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03A81951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2023-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106,4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62DFEB3A" w14:textId="6659C1BE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2024-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106,</w:t>
            </w:r>
            <w:r w:rsidR="00231208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434FEFC1" w14:textId="3C12AEC8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2025-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106,</w:t>
            </w:r>
            <w:r w:rsidR="00231208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6CAD973A" w14:textId="1ACE9EE0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2026-</w:t>
            </w:r>
            <w:r w:rsidR="00231208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106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231208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5A8F7D49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2027-75,7 тыс. рублей;</w:t>
            </w:r>
          </w:p>
          <w:p w14:paraId="4DC6450B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2028-75,7 тыс. рублей;</w:t>
            </w:r>
          </w:p>
          <w:p w14:paraId="4A538393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2029-75,7 тыс. рублей;</w:t>
            </w:r>
          </w:p>
          <w:p w14:paraId="00EB6A4F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2030-75,7 тыс. рублей;</w:t>
            </w:r>
          </w:p>
          <w:p w14:paraId="625A0C40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394CBE4" w14:textId="560CF1B0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местный бюджет-</w:t>
            </w:r>
            <w:r w:rsidR="00231208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5212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,4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рублей, в том числе:</w:t>
            </w:r>
          </w:p>
          <w:p w14:paraId="6E5ECA8F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2019-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272,1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458DBCE5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2020-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49,6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69947B39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2021-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349,6 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00483857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2022-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449,6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6DA61408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2023-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668,0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175B5A1E" w14:textId="476CCFAA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>2024-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="00231208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781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231208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9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269CDF48" w14:textId="147B0203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2025-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="00231208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826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231208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9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6B2E9157" w14:textId="6FF9B915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2026-</w:t>
            </w:r>
            <w:r w:rsidR="00231208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871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231208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9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748A9BAE" w14:textId="5A3E4D0B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2027-</w:t>
            </w:r>
            <w:r w:rsidR="00231208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235,7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048363C4" w14:textId="231E86EC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2028-</w:t>
            </w:r>
            <w:r w:rsidR="00231208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235,7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ты. рублей;</w:t>
            </w:r>
          </w:p>
          <w:p w14:paraId="3F970BED" w14:textId="652AE319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2029-</w:t>
            </w:r>
            <w:r w:rsidR="00231208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235,7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20B16601" w14:textId="39572E58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2030-</w:t>
            </w:r>
            <w:r w:rsidR="00231208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235,7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1551607B" w14:textId="77777777" w:rsidR="003A6E95" w:rsidRPr="00B1450A" w:rsidRDefault="003A6E95" w:rsidP="004629C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ind w:left="206" w:hanging="283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DEEF904" w14:textId="77777777" w:rsidR="003A6E95" w:rsidRPr="00B1450A" w:rsidRDefault="003A6E95" w:rsidP="004629C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ind w:left="206" w:hanging="283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3D40059" w14:textId="77777777" w:rsidR="003A6E95" w:rsidRPr="00B1450A" w:rsidRDefault="003A6E95" w:rsidP="004629C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ind w:left="206" w:hanging="283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71E0D67" w14:textId="77777777" w:rsidR="003A6E95" w:rsidRPr="00B1450A" w:rsidRDefault="003A6E95" w:rsidP="004629C1">
            <w:pPr>
              <w:ind w:left="206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B1450A">
              <w:rPr>
                <w:sz w:val="28"/>
                <w:szCs w:val="28"/>
              </w:rPr>
              <w:t>Реализация мероприятий муниципальной программы, по предварительным оценкам, позволит к 2030 году:</w:t>
            </w:r>
          </w:p>
          <w:p w14:paraId="56F515AA" w14:textId="77777777" w:rsidR="003A6E95" w:rsidRPr="00B1450A" w:rsidRDefault="003A6E95" w:rsidP="004629C1">
            <w:pPr>
              <w:ind w:left="206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Pr="00B1450A">
              <w:rPr>
                <w:sz w:val="28"/>
                <w:szCs w:val="28"/>
                <w:shd w:val="clear" w:color="auto" w:fill="FFFFFF"/>
              </w:rPr>
              <w:t xml:space="preserve">систематизировать работу с молодежным сообществом </w:t>
            </w:r>
            <w:r>
              <w:rPr>
                <w:kern w:val="2"/>
                <w:sz w:val="28"/>
                <w:szCs w:val="28"/>
              </w:rPr>
              <w:t>Песчанокопского</w:t>
            </w:r>
            <w:r w:rsidRPr="00B1450A">
              <w:rPr>
                <w:sz w:val="28"/>
                <w:szCs w:val="28"/>
                <w:shd w:val="clear" w:color="auto" w:fill="FFFFFF"/>
              </w:rPr>
              <w:t xml:space="preserve"> района;</w:t>
            </w:r>
          </w:p>
          <w:p w14:paraId="134CEE4E" w14:textId="77777777" w:rsidR="003A6E95" w:rsidRPr="00B1450A" w:rsidRDefault="003A6E95" w:rsidP="004629C1">
            <w:pPr>
              <w:ind w:left="206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Pr="00B1450A">
              <w:rPr>
                <w:sz w:val="28"/>
                <w:szCs w:val="28"/>
                <w:shd w:val="clear" w:color="auto" w:fill="FFFFFF"/>
              </w:rPr>
              <w:t>понизить долю муниципального присутствия в сфере реализации муниципальной молодежной политики и тем самым расширить спектр присутствия в ней инициативы молодежи;</w:t>
            </w:r>
          </w:p>
          <w:p w14:paraId="095EEE1F" w14:textId="77777777" w:rsidR="003A6E95" w:rsidRPr="00B1450A" w:rsidRDefault="003A6E95" w:rsidP="004629C1">
            <w:pPr>
              <w:ind w:left="206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Pr="00B1450A">
              <w:rPr>
                <w:sz w:val="28"/>
                <w:szCs w:val="28"/>
                <w:shd w:val="clear" w:color="auto" w:fill="FFFFFF"/>
              </w:rPr>
              <w:t xml:space="preserve">определить вектор развития молодежной политики в </w:t>
            </w:r>
            <w:r>
              <w:rPr>
                <w:kern w:val="2"/>
                <w:sz w:val="28"/>
                <w:szCs w:val="28"/>
              </w:rPr>
              <w:t>Песчанокопском</w:t>
            </w:r>
            <w:r w:rsidRPr="00B1450A">
              <w:rPr>
                <w:sz w:val="28"/>
                <w:szCs w:val="28"/>
                <w:shd w:val="clear" w:color="auto" w:fill="FFFFFF"/>
              </w:rPr>
              <w:t xml:space="preserve"> районе</w:t>
            </w:r>
            <w:r w:rsidRPr="00B1450A">
              <w:rPr>
                <w:sz w:val="28"/>
                <w:szCs w:val="28"/>
              </w:rPr>
              <w:t xml:space="preserve"> </w:t>
            </w:r>
            <w:r w:rsidRPr="00B1450A">
              <w:rPr>
                <w:sz w:val="28"/>
                <w:szCs w:val="28"/>
                <w:shd w:val="clear" w:color="auto" w:fill="FFFFFF"/>
              </w:rPr>
              <w:t xml:space="preserve">согласно целеполаганию муниципальной </w:t>
            </w:r>
            <w:proofErr w:type="gramStart"/>
            <w:r w:rsidRPr="00B1450A">
              <w:rPr>
                <w:sz w:val="28"/>
                <w:szCs w:val="28"/>
                <w:shd w:val="clear" w:color="auto" w:fill="FFFFFF"/>
              </w:rPr>
              <w:t>программы;</w:t>
            </w:r>
            <w:r>
              <w:rPr>
                <w:sz w:val="28"/>
                <w:szCs w:val="28"/>
                <w:shd w:val="clear" w:color="auto" w:fill="FFFFFF"/>
              </w:rPr>
              <w:t>-</w:t>
            </w:r>
            <w:proofErr w:type="gram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B1450A">
              <w:rPr>
                <w:sz w:val="28"/>
                <w:szCs w:val="28"/>
                <w:shd w:val="clear" w:color="auto" w:fill="FFFFFF"/>
              </w:rPr>
              <w:t xml:space="preserve">осуществлять постоянный мониторинг и промежуточное </w:t>
            </w:r>
            <w:proofErr w:type="spellStart"/>
            <w:r w:rsidRPr="00B1450A">
              <w:rPr>
                <w:sz w:val="28"/>
                <w:szCs w:val="28"/>
                <w:shd w:val="clear" w:color="auto" w:fill="FFFFFF"/>
              </w:rPr>
              <w:t>рейтингирование</w:t>
            </w:r>
            <w:proofErr w:type="spellEnd"/>
            <w:r w:rsidRPr="00B1450A">
              <w:rPr>
                <w:sz w:val="28"/>
                <w:szCs w:val="28"/>
                <w:shd w:val="clear" w:color="auto" w:fill="FFFFFF"/>
              </w:rPr>
              <w:t xml:space="preserve"> сферы реализации муниципальной молодежной политики на территории </w:t>
            </w:r>
            <w:r>
              <w:rPr>
                <w:kern w:val="2"/>
                <w:sz w:val="28"/>
                <w:szCs w:val="28"/>
              </w:rPr>
              <w:t>Песчанокопского</w:t>
            </w:r>
            <w:r w:rsidRPr="00B1450A">
              <w:rPr>
                <w:sz w:val="28"/>
                <w:szCs w:val="28"/>
                <w:shd w:val="clear" w:color="auto" w:fill="FFFFFF"/>
              </w:rPr>
              <w:t xml:space="preserve"> района; </w:t>
            </w:r>
          </w:p>
          <w:p w14:paraId="19E1CF31" w14:textId="77777777" w:rsidR="003A6E95" w:rsidRPr="00B1450A" w:rsidRDefault="003A6E95" w:rsidP="004629C1">
            <w:pPr>
              <w:ind w:left="206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Pr="00B1450A">
              <w:rPr>
                <w:sz w:val="28"/>
                <w:szCs w:val="28"/>
                <w:shd w:val="clear" w:color="auto" w:fill="FFFFFF"/>
              </w:rPr>
              <w:t>использовать динамичный этапный подход к осуществлению муниципальной молодежной политики и осуществлять регулярное обновление как содержания, так и формы запланированных мероприятий;</w:t>
            </w:r>
          </w:p>
          <w:p w14:paraId="06D6398F" w14:textId="77777777" w:rsidR="003A6E95" w:rsidRPr="00B1450A" w:rsidRDefault="003A6E95" w:rsidP="004629C1">
            <w:pPr>
              <w:ind w:left="206" w:hanging="283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Pr="00B1450A">
              <w:rPr>
                <w:sz w:val="28"/>
                <w:szCs w:val="28"/>
                <w:shd w:val="clear" w:color="auto" w:fill="FFFFFF"/>
              </w:rPr>
              <w:t>обеспечить достижение показателей регионального проекта «Социальная активность».</w:t>
            </w:r>
          </w:p>
        </w:tc>
      </w:tr>
    </w:tbl>
    <w:p w14:paraId="4E1FC130" w14:textId="77777777" w:rsidR="00BE5BF1" w:rsidRDefault="00BE5BF1" w:rsidP="00BE5BF1">
      <w:pPr>
        <w:widowControl w:val="0"/>
        <w:suppressAutoHyphens/>
        <w:autoSpaceDE w:val="0"/>
        <w:jc w:val="center"/>
        <w:textAlignment w:val="baseline"/>
        <w:rPr>
          <w:rFonts w:eastAsia="Times New Roman CYR"/>
          <w:kern w:val="1"/>
          <w:sz w:val="28"/>
          <w:szCs w:val="28"/>
          <w:lang w:eastAsia="fa-IR" w:bidi="fa-IR"/>
        </w:rPr>
      </w:pPr>
      <w:r>
        <w:rPr>
          <w:rFonts w:eastAsia="Times New Roman CYR"/>
          <w:kern w:val="1"/>
          <w:sz w:val="28"/>
          <w:szCs w:val="28"/>
          <w:lang w:eastAsia="fa-IR" w:bidi="fa-IR"/>
        </w:rPr>
        <w:lastRenderedPageBreak/>
        <w:br w:type="page"/>
      </w:r>
    </w:p>
    <w:p w14:paraId="19FB1818" w14:textId="6165F660" w:rsidR="003A6E95" w:rsidRPr="00B1450A" w:rsidRDefault="003A6E95" w:rsidP="004629C1">
      <w:pPr>
        <w:widowControl w:val="0"/>
        <w:tabs>
          <w:tab w:val="center" w:pos="4536"/>
          <w:tab w:val="right" w:pos="9072"/>
        </w:tabs>
        <w:suppressAutoHyphens/>
        <w:snapToGrid w:val="0"/>
        <w:spacing w:line="228" w:lineRule="auto"/>
        <w:ind w:firstLine="709"/>
        <w:jc w:val="center"/>
        <w:textAlignment w:val="baseline"/>
        <w:rPr>
          <w:kern w:val="1"/>
          <w:sz w:val="28"/>
          <w:szCs w:val="28"/>
          <w:lang w:eastAsia="fa-IR" w:bidi="fa-IR"/>
        </w:rPr>
      </w:pPr>
      <w:r>
        <w:rPr>
          <w:rFonts w:eastAsia="Times New Roman CYR"/>
          <w:kern w:val="1"/>
          <w:sz w:val="28"/>
          <w:szCs w:val="28"/>
          <w:lang w:eastAsia="fa-IR" w:bidi="fa-IR"/>
        </w:rPr>
        <w:lastRenderedPageBreak/>
        <w:t>«</w:t>
      </w:r>
      <w:r w:rsidRPr="00B1450A">
        <w:rPr>
          <w:rFonts w:eastAsia="Times New Roman CYR"/>
          <w:kern w:val="1"/>
          <w:sz w:val="28"/>
          <w:szCs w:val="28"/>
          <w:lang w:eastAsia="fa-IR" w:bidi="fa-IR"/>
        </w:rPr>
        <w:t xml:space="preserve">Паспорт подпрограммы </w:t>
      </w:r>
      <w:r w:rsidRPr="00B1450A">
        <w:rPr>
          <w:kern w:val="1"/>
          <w:sz w:val="28"/>
          <w:szCs w:val="28"/>
          <w:lang w:eastAsia="fa-IR" w:bidi="fa-IR"/>
        </w:rPr>
        <w:t>«</w:t>
      </w:r>
      <w:r w:rsidR="004629C1" w:rsidRPr="004629C1">
        <w:rPr>
          <w:kern w:val="1"/>
          <w:sz w:val="28"/>
          <w:szCs w:val="28"/>
          <w:lang w:eastAsia="fa-IR" w:bidi="fa-IR"/>
        </w:rPr>
        <w:t>Создание условий для развития способностей и талантов молодежи,</w:t>
      </w:r>
      <w:r w:rsidR="004629C1">
        <w:rPr>
          <w:kern w:val="1"/>
          <w:sz w:val="28"/>
          <w:szCs w:val="28"/>
          <w:lang w:eastAsia="fa-IR" w:bidi="fa-IR"/>
        </w:rPr>
        <w:t xml:space="preserve"> </w:t>
      </w:r>
      <w:r w:rsidR="004629C1" w:rsidRPr="004629C1">
        <w:rPr>
          <w:kern w:val="1"/>
          <w:sz w:val="28"/>
          <w:szCs w:val="28"/>
          <w:lang w:eastAsia="fa-IR" w:bidi="fa-IR"/>
        </w:rPr>
        <w:t>предоставление возможностей самореализации и поддержка социально значимых инициатив</w:t>
      </w:r>
      <w:r w:rsidRPr="00B1450A">
        <w:rPr>
          <w:kern w:val="1"/>
          <w:sz w:val="28"/>
          <w:szCs w:val="28"/>
          <w:lang w:eastAsia="fa-IR" w:bidi="fa-IR"/>
        </w:rPr>
        <w:t>»</w:t>
      </w:r>
      <w:r w:rsidR="004629C1">
        <w:rPr>
          <w:kern w:val="1"/>
          <w:sz w:val="28"/>
          <w:szCs w:val="28"/>
          <w:lang w:eastAsia="fa-IR" w:bidi="fa-IR"/>
        </w:rPr>
        <w:t>»</w:t>
      </w:r>
    </w:p>
    <w:p w14:paraId="50D81F3E" w14:textId="77777777" w:rsidR="003A6E95" w:rsidRDefault="003A6E95" w:rsidP="003A6E95">
      <w:pPr>
        <w:widowControl w:val="0"/>
        <w:suppressAutoHyphens/>
        <w:autoSpaceDE w:val="0"/>
        <w:jc w:val="center"/>
        <w:textAlignment w:val="baseline"/>
        <w:rPr>
          <w:rFonts w:eastAsia="Times New Roman CYR"/>
          <w:spacing w:val="-6"/>
          <w:kern w:val="1"/>
          <w:sz w:val="28"/>
          <w:szCs w:val="28"/>
          <w:lang w:eastAsia="fa-IR" w:bidi="fa-IR"/>
        </w:rPr>
      </w:pPr>
      <w:r w:rsidRPr="00B1450A">
        <w:rPr>
          <w:rFonts w:eastAsia="Times New Roman CYR"/>
          <w:spacing w:val="-6"/>
          <w:kern w:val="1"/>
          <w:sz w:val="28"/>
          <w:szCs w:val="28"/>
          <w:lang w:eastAsia="fa-IR" w:bidi="fa-IR"/>
        </w:rPr>
        <w:t xml:space="preserve">муниципальной программы Песчанокопского района </w:t>
      </w:r>
    </w:p>
    <w:p w14:paraId="0E337527" w14:textId="77777777" w:rsidR="003A6E95" w:rsidRDefault="003A6E95" w:rsidP="003A6E95">
      <w:pPr>
        <w:widowControl w:val="0"/>
        <w:suppressAutoHyphens/>
        <w:autoSpaceDE w:val="0"/>
        <w:jc w:val="center"/>
        <w:textAlignment w:val="baseline"/>
        <w:rPr>
          <w:spacing w:val="-6"/>
          <w:kern w:val="1"/>
          <w:sz w:val="28"/>
          <w:szCs w:val="28"/>
          <w:lang w:eastAsia="fa-IR" w:bidi="fa-IR"/>
        </w:rPr>
      </w:pPr>
      <w:r w:rsidRPr="00B1450A">
        <w:rPr>
          <w:spacing w:val="-6"/>
          <w:kern w:val="1"/>
          <w:sz w:val="28"/>
          <w:szCs w:val="28"/>
          <w:lang w:eastAsia="fa-IR" w:bidi="fa-IR"/>
        </w:rPr>
        <w:t>«</w:t>
      </w:r>
      <w:r>
        <w:rPr>
          <w:rFonts w:eastAsia="Times New Roman CYR"/>
          <w:spacing w:val="-6"/>
          <w:kern w:val="1"/>
          <w:sz w:val="28"/>
          <w:szCs w:val="28"/>
          <w:lang w:eastAsia="fa-IR" w:bidi="fa-IR"/>
        </w:rPr>
        <w:t>Молодежная политика и социальная активность</w:t>
      </w:r>
      <w:r w:rsidRPr="00B1450A">
        <w:rPr>
          <w:spacing w:val="-6"/>
          <w:kern w:val="1"/>
          <w:sz w:val="28"/>
          <w:szCs w:val="28"/>
          <w:lang w:eastAsia="fa-IR" w:bidi="fa-IR"/>
        </w:rPr>
        <w:t xml:space="preserve">»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6231"/>
      </w:tblGrid>
      <w:tr w:rsidR="003A6E95" w14:paraId="2A9108E4" w14:textId="77777777" w:rsidTr="00A179B1">
        <w:tc>
          <w:tcPr>
            <w:tcW w:w="2263" w:type="dxa"/>
          </w:tcPr>
          <w:p w14:paraId="672214A9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Ответственный исполнитель подпрограммы</w:t>
            </w:r>
          </w:p>
          <w:p w14:paraId="217F79C7" w14:textId="77777777" w:rsidR="003A6E95" w:rsidRPr="00B1450A" w:rsidRDefault="003A6E95" w:rsidP="00A179B1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1134" w:type="dxa"/>
          </w:tcPr>
          <w:p w14:paraId="326F8DBA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231" w:type="dxa"/>
          </w:tcPr>
          <w:p w14:paraId="7C9CE884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Отдел культуры, спорта и молодежи Администрации Песчанокопского района</w:t>
            </w:r>
          </w:p>
        </w:tc>
      </w:tr>
      <w:tr w:rsidR="003A6E95" w14:paraId="64DC67D3" w14:textId="77777777" w:rsidTr="00A179B1">
        <w:tc>
          <w:tcPr>
            <w:tcW w:w="2263" w:type="dxa"/>
          </w:tcPr>
          <w:p w14:paraId="190ECCE6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Участники муниципальной подпрограммы </w:t>
            </w:r>
          </w:p>
        </w:tc>
        <w:tc>
          <w:tcPr>
            <w:tcW w:w="1134" w:type="dxa"/>
          </w:tcPr>
          <w:p w14:paraId="67D764A0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231" w:type="dxa"/>
          </w:tcPr>
          <w:p w14:paraId="0D8A8AC0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- </w:t>
            </w:r>
            <w:proofErr w:type="spellStart"/>
            <w:proofErr w:type="gram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отдел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социально</w:t>
            </w:r>
            <w:proofErr w:type="gram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-экономического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развития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и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привлечения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инвестиций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Администрации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16F99B61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gramStart"/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МБУЗ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«</w:t>
            </w:r>
            <w:proofErr w:type="gram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ЦРБ»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Песчанокопского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00CA917D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proofErr w:type="gram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отдел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образования</w:t>
            </w:r>
            <w:proofErr w:type="spellEnd"/>
            <w:proofErr w:type="gram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Администрации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763C1331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образовательные</w:t>
            </w:r>
            <w:proofErr w:type="spellEnd"/>
            <w:r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proofErr w:type="gramStart"/>
            <w:r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организации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  <w:proofErr w:type="gramEnd"/>
          </w:p>
          <w:p w14:paraId="79B93423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gram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ВД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по</w:t>
            </w:r>
            <w:proofErr w:type="spellEnd"/>
            <w:proofErr w:type="gram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Песчанокопскому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району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</w:p>
          <w:p w14:paraId="51121953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proofErr w:type="gram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военный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комиссариат</w:t>
            </w:r>
            <w:proofErr w:type="spellEnd"/>
            <w:proofErr w:type="gramEnd"/>
          </w:p>
          <w:p w14:paraId="3E6273AC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proofErr w:type="gram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общественные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объединения</w:t>
            </w:r>
            <w:proofErr w:type="spellEnd"/>
            <w:proofErr w:type="gram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,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осуществляющие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мероприятия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работе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с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молодежью</w:t>
            </w:r>
            <w:proofErr w:type="spellEnd"/>
          </w:p>
          <w:p w14:paraId="61FC6440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proofErr w:type="gram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администрации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сельских</w:t>
            </w:r>
            <w:proofErr w:type="spellEnd"/>
            <w:proofErr w:type="gram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поселений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Песчанокопского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2A9ED221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proofErr w:type="gram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редакция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районной</w:t>
            </w:r>
            <w:proofErr w:type="spellEnd"/>
            <w:proofErr w:type="gram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общественно-политической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газеты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«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Колос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»</w:t>
            </w:r>
          </w:p>
          <w:p w14:paraId="29EFFE87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gram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ГУ  «</w:t>
            </w:r>
            <w:proofErr w:type="spellStart"/>
            <w:proofErr w:type="gram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Центр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занятости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населения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»</w:t>
            </w:r>
          </w:p>
          <w:p w14:paraId="77043FE8" w14:textId="77777777" w:rsidR="00105BAB" w:rsidRDefault="00105BAB" w:rsidP="00105BAB">
            <w:pPr>
              <w:widowControl w:val="0"/>
              <w:suppressAutoHyphens/>
              <w:jc w:val="both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МБУК ПР «Межпоселенческая центральная библиотека»</w:t>
            </w:r>
          </w:p>
          <w:p w14:paraId="2D565A8C" w14:textId="79149054" w:rsidR="00105BAB" w:rsidRPr="00105BAB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autoSpaceDE w:val="0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-МБУК РДК «Юбилейный»</w:t>
            </w:r>
          </w:p>
        </w:tc>
      </w:tr>
      <w:tr w:rsidR="003A6E95" w14:paraId="6B81E202" w14:textId="77777777" w:rsidTr="00A179B1">
        <w:tc>
          <w:tcPr>
            <w:tcW w:w="2263" w:type="dxa"/>
          </w:tcPr>
          <w:p w14:paraId="768807FA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Программно-целевые инструменты</w:t>
            </w:r>
          </w:p>
          <w:p w14:paraId="5BA70B76" w14:textId="77777777" w:rsidR="003A6E95" w:rsidRPr="00B1450A" w:rsidRDefault="003A6E95" w:rsidP="00A179B1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подпрограммы</w:t>
            </w:r>
          </w:p>
          <w:p w14:paraId="326FA1A2" w14:textId="77777777" w:rsidR="003A6E95" w:rsidRPr="00B1450A" w:rsidRDefault="003A6E95" w:rsidP="00A179B1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1134" w:type="dxa"/>
          </w:tcPr>
          <w:p w14:paraId="7F988FAD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231" w:type="dxa"/>
          </w:tcPr>
          <w:p w14:paraId="1ACCD929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отсутствуют </w:t>
            </w:r>
          </w:p>
          <w:p w14:paraId="3FB3B05E" w14:textId="77777777" w:rsidR="003A6E95" w:rsidRPr="00B1450A" w:rsidRDefault="003A6E95" w:rsidP="00A179B1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</w:tr>
      <w:tr w:rsidR="003A6E95" w14:paraId="5467E6CB" w14:textId="77777777" w:rsidTr="00A179B1">
        <w:tc>
          <w:tcPr>
            <w:tcW w:w="2263" w:type="dxa"/>
          </w:tcPr>
          <w:p w14:paraId="70C85B16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Цели подпрограммы</w:t>
            </w:r>
          </w:p>
          <w:p w14:paraId="515B5EA4" w14:textId="77777777" w:rsidR="003A6E95" w:rsidRPr="00B1450A" w:rsidRDefault="003A6E95" w:rsidP="00A179B1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1134" w:type="dxa"/>
          </w:tcPr>
          <w:p w14:paraId="394A98F6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231" w:type="dxa"/>
          </w:tcPr>
          <w:p w14:paraId="7DDAF7F8" w14:textId="77777777" w:rsidR="003A6E95" w:rsidRPr="00B1450A" w:rsidRDefault="003A6E95" w:rsidP="00A179B1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Calibri"/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  <w:r w:rsidRPr="00B1450A">
              <w:rPr>
                <w:kern w:val="2"/>
                <w:sz w:val="28"/>
                <w:szCs w:val="28"/>
              </w:rPr>
              <w:t>формирование целостной системы поддержки, обладающей лидерскими навыками, инициативной, талантливой молодежи, а также вовлечение молодежи в социальную практику и информирование ее о потенциальных возможностях собственного развития</w:t>
            </w:r>
          </w:p>
        </w:tc>
      </w:tr>
      <w:tr w:rsidR="003A6E95" w14:paraId="03D30377" w14:textId="77777777" w:rsidTr="00A179B1">
        <w:tc>
          <w:tcPr>
            <w:tcW w:w="2263" w:type="dxa"/>
          </w:tcPr>
          <w:p w14:paraId="310DE3C5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Задачи подпрограммы</w:t>
            </w:r>
          </w:p>
          <w:p w14:paraId="7CE7D73A" w14:textId="77777777" w:rsidR="003A6E95" w:rsidRPr="00B1450A" w:rsidRDefault="003A6E95" w:rsidP="00A179B1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1134" w:type="dxa"/>
          </w:tcPr>
          <w:p w14:paraId="6538C407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231" w:type="dxa"/>
          </w:tcPr>
          <w:p w14:paraId="4DC53967" w14:textId="77777777" w:rsidR="003A6E95" w:rsidRPr="00B1450A" w:rsidRDefault="003A6E95" w:rsidP="00A179B1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  <w:r w:rsidRPr="00B1450A">
              <w:rPr>
                <w:kern w:val="2"/>
                <w:sz w:val="28"/>
                <w:szCs w:val="28"/>
              </w:rPr>
              <w:t>совершенствование механизмов выявления, отбора и продвижения инициативных, талантливых молодых людей и популяризация достижений талантливой молодежи, а также вовлечение ее в активную работу молодежных общественных организаций и объединений;</w:t>
            </w:r>
          </w:p>
          <w:p w14:paraId="2237FDBC" w14:textId="77777777" w:rsidR="003A6E95" w:rsidRPr="00B1450A" w:rsidRDefault="003A6E95" w:rsidP="00A179B1">
            <w:pPr>
              <w:widowControl w:val="0"/>
              <w:tabs>
                <w:tab w:val="left" w:pos="7380"/>
              </w:tabs>
              <w:rPr>
                <w:sz w:val="28"/>
                <w:szCs w:val="28"/>
              </w:rPr>
            </w:pPr>
            <w:r w:rsidRPr="00B1450A">
              <w:rPr>
                <w:sz w:val="28"/>
                <w:szCs w:val="28"/>
              </w:rPr>
              <w:t xml:space="preserve">поддержка молодежных и детских общественных </w:t>
            </w:r>
            <w:r w:rsidRPr="00B1450A">
              <w:rPr>
                <w:sz w:val="28"/>
                <w:szCs w:val="28"/>
              </w:rPr>
              <w:lastRenderedPageBreak/>
              <w:t xml:space="preserve">объединений, реализующих проекты и программы по работе с детьми и молодежью на территории </w:t>
            </w:r>
            <w:r>
              <w:rPr>
                <w:kern w:val="2"/>
                <w:sz w:val="28"/>
                <w:szCs w:val="28"/>
              </w:rPr>
              <w:t>Песчанокопского</w:t>
            </w:r>
            <w:r w:rsidRPr="00B1450A">
              <w:rPr>
                <w:sz w:val="28"/>
                <w:szCs w:val="28"/>
              </w:rPr>
              <w:t xml:space="preserve"> района;</w:t>
            </w:r>
          </w:p>
          <w:p w14:paraId="590DDC8D" w14:textId="77777777" w:rsidR="003A6E95" w:rsidRPr="00B1450A" w:rsidRDefault="003A6E95" w:rsidP="00A179B1">
            <w:pPr>
              <w:widowControl w:val="0"/>
              <w:tabs>
                <w:tab w:val="left" w:pos="7380"/>
              </w:tabs>
              <w:rPr>
                <w:sz w:val="28"/>
                <w:szCs w:val="28"/>
              </w:rPr>
            </w:pPr>
            <w:r w:rsidRPr="00B1450A">
              <w:rPr>
                <w:sz w:val="28"/>
                <w:szCs w:val="28"/>
              </w:rPr>
              <w:t xml:space="preserve">поддержка КВН-движения в </w:t>
            </w:r>
            <w:r>
              <w:rPr>
                <w:kern w:val="2"/>
                <w:sz w:val="28"/>
                <w:szCs w:val="28"/>
              </w:rPr>
              <w:t>Песчанокопском</w:t>
            </w:r>
            <w:r w:rsidRPr="00B1450A">
              <w:rPr>
                <w:sz w:val="28"/>
                <w:szCs w:val="28"/>
              </w:rPr>
              <w:t xml:space="preserve"> районе.</w:t>
            </w:r>
          </w:p>
        </w:tc>
      </w:tr>
      <w:tr w:rsidR="003A6E95" w14:paraId="792C15C8" w14:textId="77777777" w:rsidTr="00A179B1">
        <w:tc>
          <w:tcPr>
            <w:tcW w:w="2263" w:type="dxa"/>
          </w:tcPr>
          <w:p w14:paraId="51389178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lastRenderedPageBreak/>
              <w:t>Целевые индикаторы и показатели подпрограммы</w:t>
            </w:r>
          </w:p>
          <w:p w14:paraId="02318D00" w14:textId="77777777" w:rsidR="003A6E95" w:rsidRPr="00B1450A" w:rsidRDefault="003A6E95" w:rsidP="00A179B1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eastAsia="fa-IR" w:bidi="fa-IR"/>
              </w:rPr>
            </w:pPr>
          </w:p>
        </w:tc>
        <w:tc>
          <w:tcPr>
            <w:tcW w:w="1134" w:type="dxa"/>
          </w:tcPr>
          <w:p w14:paraId="41FAFBC3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231" w:type="dxa"/>
          </w:tcPr>
          <w:p w14:paraId="54993B9C" w14:textId="77777777" w:rsidR="003A6E95" w:rsidRPr="00B1450A" w:rsidRDefault="003A6E95" w:rsidP="00A179B1">
            <w:pPr>
              <w:pStyle w:val="ConsPlusNonformat"/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количество молодых людей, принимающих участие в районных, региональных, межрегиональных и международных конкурсных мероприятиях, направленных на продвижение инициативной и талантливой молодежи;</w:t>
            </w:r>
          </w:p>
          <w:p w14:paraId="1590C35D" w14:textId="77777777" w:rsidR="003A6E95" w:rsidRPr="00B1450A" w:rsidRDefault="003A6E95" w:rsidP="00A179B1">
            <w:pPr>
              <w:pStyle w:val="ConsPlusNonformat"/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доля молодежи, вовлеченной в деятельность по развитию молодежного самоуправления;</w:t>
            </w:r>
          </w:p>
          <w:p w14:paraId="6DA38BA4" w14:textId="77777777" w:rsidR="003A6E95" w:rsidRPr="00B1450A" w:rsidRDefault="003A6E95" w:rsidP="00A179B1">
            <w:pPr>
              <w:pStyle w:val="ConsPlusNonformat"/>
              <w:suppressAutoHyphens w:val="0"/>
              <w:ind w:left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доля молодежи, имеющей позитивное отношение к созданию полноценной семьи, рождению и ответственному воспитанию детей;</w:t>
            </w:r>
          </w:p>
          <w:p w14:paraId="36311002" w14:textId="77777777" w:rsidR="003A6E95" w:rsidRPr="00B1450A" w:rsidRDefault="003A6E95" w:rsidP="00A179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1450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B1450A">
              <w:rPr>
                <w:sz w:val="28"/>
                <w:szCs w:val="28"/>
              </w:rPr>
              <w:t xml:space="preserve">количество молодежных общественных объединений на территории </w:t>
            </w:r>
            <w:r>
              <w:rPr>
                <w:kern w:val="2"/>
                <w:sz w:val="28"/>
                <w:szCs w:val="28"/>
              </w:rPr>
              <w:t>Песчанокопского</w:t>
            </w:r>
            <w:r w:rsidRPr="00B1450A">
              <w:rPr>
                <w:sz w:val="28"/>
                <w:szCs w:val="28"/>
              </w:rPr>
              <w:t xml:space="preserve"> района;</w:t>
            </w:r>
          </w:p>
          <w:p w14:paraId="133FF944" w14:textId="77777777" w:rsidR="003A6E95" w:rsidRPr="00B1450A" w:rsidRDefault="003A6E95" w:rsidP="00A179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1450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B1450A">
              <w:rPr>
                <w:sz w:val="28"/>
                <w:szCs w:val="28"/>
              </w:rPr>
              <w:t>доля молодежи, вовлеченной в деятельность общественных объединений;</w:t>
            </w:r>
          </w:p>
          <w:p w14:paraId="184A65B2" w14:textId="77777777" w:rsidR="003A6E95" w:rsidRPr="00B1450A" w:rsidRDefault="003A6E95" w:rsidP="00A179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1450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B1450A">
              <w:rPr>
                <w:sz w:val="28"/>
                <w:szCs w:val="28"/>
              </w:rPr>
              <w:t>доля молодежи, вовлеченной в позитивную социально-культурную деятельность;</w:t>
            </w:r>
          </w:p>
        </w:tc>
      </w:tr>
      <w:tr w:rsidR="003A6E95" w14:paraId="79A7F1F7" w14:textId="77777777" w:rsidTr="00A179B1">
        <w:tc>
          <w:tcPr>
            <w:tcW w:w="2263" w:type="dxa"/>
          </w:tcPr>
          <w:p w14:paraId="2B4C9BBC" w14:textId="77777777" w:rsidR="003A6E95" w:rsidRPr="00DF6E77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Этапы и сроки реализации подпрограммы</w:t>
            </w:r>
          </w:p>
        </w:tc>
        <w:tc>
          <w:tcPr>
            <w:tcW w:w="1134" w:type="dxa"/>
          </w:tcPr>
          <w:p w14:paraId="34FF3B5D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231" w:type="dxa"/>
          </w:tcPr>
          <w:p w14:paraId="3E951DE0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срок реализации подпрограммы – 2019 – 2030 годы, этапы не выделяются</w:t>
            </w:r>
          </w:p>
        </w:tc>
      </w:tr>
      <w:tr w:rsidR="003A6E95" w14:paraId="15FCD39B" w14:textId="77777777" w:rsidTr="00A179B1">
        <w:tc>
          <w:tcPr>
            <w:tcW w:w="2263" w:type="dxa"/>
          </w:tcPr>
          <w:p w14:paraId="3AFA7788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Объемы бюджетных ассигнований подпрограммы</w:t>
            </w:r>
          </w:p>
        </w:tc>
        <w:tc>
          <w:tcPr>
            <w:tcW w:w="1134" w:type="dxa"/>
          </w:tcPr>
          <w:p w14:paraId="35C87E57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6231" w:type="dxa"/>
          </w:tcPr>
          <w:p w14:paraId="67A39297" w14:textId="77777777" w:rsidR="003A6E95" w:rsidRPr="00A13855" w:rsidRDefault="003A6E95" w:rsidP="00A179B1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Общий объем финансирования подпрограммы:</w:t>
            </w:r>
          </w:p>
          <w:p w14:paraId="093B9389" w14:textId="79BC430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Всего – </w:t>
            </w:r>
            <w:r w:rsidR="00231208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4411</w:t>
            </w:r>
            <w:r w:rsidR="00CA22C2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231208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6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рублей, в том числе:</w:t>
            </w:r>
          </w:p>
          <w:p w14:paraId="4D9798BB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2019-33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,8 тыс. рублей;</w:t>
            </w:r>
          </w:p>
          <w:p w14:paraId="4BCB0CFC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2020-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122,9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47BDEB39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2021-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328,3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5BF5D514" w14:textId="667C904D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2022-</w:t>
            </w:r>
            <w:r w:rsidR="00A179B1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423,8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00FC4546" w14:textId="16F9CC82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2023-</w:t>
            </w:r>
            <w:r w:rsidR="00CA22C2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461,0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68FA3C35" w14:textId="08F57D32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2024-</w:t>
            </w:r>
            <w:r w:rsidR="00CA22C2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5</w:t>
            </w:r>
            <w:r w:rsidR="00231208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75</w:t>
            </w:r>
            <w:r w:rsidR="00CA22C2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,0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62E4BCC8" w14:textId="48573DE5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2025-</w:t>
            </w:r>
            <w:r w:rsidR="00231208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620,0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7C2B2FCD" w14:textId="21DB7560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2026-</w:t>
            </w:r>
            <w:r w:rsidR="00231208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665,0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1FD5C1F0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2027-2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20,7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667DCE68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2028-2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20,7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03644ACB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2029-2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20,7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39960D83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2030-2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20,7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4C91242B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7256DB2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по источникам финансирования:</w:t>
            </w:r>
          </w:p>
          <w:p w14:paraId="71EE2AF7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областной бюджет –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149,0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рублей, в том числе:</w:t>
            </w:r>
          </w:p>
          <w:p w14:paraId="58F335BF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2019-75,7 тыс. рублей;</w:t>
            </w:r>
          </w:p>
          <w:p w14:paraId="0561CF82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2020-7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14627004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>2021-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1F700F5D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2022-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290A2852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2023-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05B99AD9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2024-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3C762E21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2025-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1CD483C7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2026-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1FD03054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2027-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10DAC17D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2028-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333D8A04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2029-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5AE4785E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2030-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09EAA1D7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94F79F8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906CFCC" w14:textId="2D1ECB6A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местный бюджет-</w:t>
            </w:r>
            <w:r w:rsidR="00231208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4262</w:t>
            </w:r>
            <w:r w:rsidR="00CA22C2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231208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6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рублей, в том числе:</w:t>
            </w:r>
          </w:p>
          <w:p w14:paraId="255EA17F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2019-25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,1 тыс. рублей;</w:t>
            </w:r>
          </w:p>
          <w:p w14:paraId="3A665D8E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2020-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49,6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041FD0F4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2021-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328,3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539FD53D" w14:textId="34A4D4A8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2022-</w:t>
            </w:r>
            <w:r w:rsidR="00A179B1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423,8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35C472A2" w14:textId="391E8945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2023-</w:t>
            </w:r>
            <w:r w:rsidR="00CA22C2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461,0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027D6A39" w14:textId="77777777" w:rsidR="00231208" w:rsidRPr="00A13855" w:rsidRDefault="00231208" w:rsidP="00231208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2024-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575,0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2060B09A" w14:textId="77777777" w:rsidR="00231208" w:rsidRPr="00A13855" w:rsidRDefault="00231208" w:rsidP="00231208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2025-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620,0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3863B7A6" w14:textId="77777777" w:rsidR="00231208" w:rsidRPr="00A13855" w:rsidRDefault="00231208" w:rsidP="00231208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2026-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665,0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307B4860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2027-2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20,7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04946192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2028-2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20,7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4B6FD795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2029-2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20,7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1CAE5C27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2030-2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20,7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681202A8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autoSpaceDE w:val="0"/>
              <w:snapToGrid w:val="0"/>
              <w:jc w:val="both"/>
              <w:textAlignment w:val="baseline"/>
              <w:rPr>
                <w:rFonts w:eastAsia="Calibri"/>
                <w:kern w:val="1"/>
                <w:sz w:val="28"/>
                <w:szCs w:val="28"/>
                <w:lang w:eastAsia="fa-IR" w:bidi="fa-IR"/>
              </w:rPr>
            </w:pPr>
          </w:p>
        </w:tc>
      </w:tr>
      <w:tr w:rsidR="003A6E95" w14:paraId="406D9E10" w14:textId="77777777" w:rsidTr="00A179B1">
        <w:tc>
          <w:tcPr>
            <w:tcW w:w="2263" w:type="dxa"/>
          </w:tcPr>
          <w:p w14:paraId="1F4E9C5B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lastRenderedPageBreak/>
              <w:t>Ожидаемые результаты реализации</w:t>
            </w:r>
          </w:p>
          <w:p w14:paraId="25D107A2" w14:textId="77777777" w:rsidR="003A6E95" w:rsidRPr="00B1450A" w:rsidRDefault="003A6E95" w:rsidP="00A179B1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подпрограммы</w:t>
            </w:r>
          </w:p>
        </w:tc>
        <w:tc>
          <w:tcPr>
            <w:tcW w:w="1134" w:type="dxa"/>
          </w:tcPr>
          <w:p w14:paraId="5F1E8AA5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231" w:type="dxa"/>
          </w:tcPr>
          <w:p w14:paraId="31B9D002" w14:textId="77777777" w:rsidR="003A6E95" w:rsidRPr="00B1450A" w:rsidRDefault="003A6E95" w:rsidP="00A179B1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Calibri"/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2"/>
                <w:sz w:val="28"/>
                <w:szCs w:val="28"/>
              </w:rPr>
              <w:t>-</w:t>
            </w:r>
            <w:r w:rsidRPr="00B1450A">
              <w:rPr>
                <w:kern w:val="2"/>
                <w:sz w:val="28"/>
                <w:szCs w:val="28"/>
              </w:rPr>
              <w:t xml:space="preserve">Реализация подпрограммы будет способствовать созданию необходимых условий для повышения эффективности муниципальной молодежной политики в </w:t>
            </w:r>
            <w:r>
              <w:rPr>
                <w:kern w:val="2"/>
                <w:sz w:val="28"/>
                <w:szCs w:val="28"/>
              </w:rPr>
              <w:t>Песчанокопском</w:t>
            </w:r>
            <w:r w:rsidRPr="00B1450A">
              <w:rPr>
                <w:kern w:val="2"/>
                <w:sz w:val="28"/>
                <w:szCs w:val="28"/>
              </w:rPr>
              <w:t xml:space="preserve"> районе, в том числе вовлечению молодежи в активную работу молодежных общественных объединений, развитие всех моделей молодежного самоуправления и позволит к 2030 году увеличить число молодежи, охваченной информационно-просветительскими мероприятиями в сфере муниципальной молодежной политики; увеличить число молодежи, участвующей в мероприятиях по поиску путей развития </w:t>
            </w:r>
            <w:r>
              <w:rPr>
                <w:kern w:val="2"/>
                <w:sz w:val="28"/>
                <w:szCs w:val="28"/>
              </w:rPr>
              <w:t>Песчанокопского</w:t>
            </w:r>
            <w:r w:rsidRPr="00B1450A">
              <w:rPr>
                <w:kern w:val="2"/>
                <w:sz w:val="28"/>
                <w:szCs w:val="28"/>
              </w:rPr>
              <w:t xml:space="preserve"> района, увеличить количество молодежных информационно-просветительских проектов, направленных на формирование мотивационных установок на созидательную деятельность. </w:t>
            </w:r>
          </w:p>
        </w:tc>
      </w:tr>
    </w:tbl>
    <w:p w14:paraId="556C5962" w14:textId="77777777" w:rsidR="00BE5BF1" w:rsidRPr="00B1450A" w:rsidRDefault="00BE5BF1" w:rsidP="00BE5BF1">
      <w:pPr>
        <w:widowControl w:val="0"/>
        <w:suppressAutoHyphens/>
        <w:autoSpaceDE w:val="0"/>
        <w:jc w:val="center"/>
        <w:textAlignment w:val="baseline"/>
        <w:rPr>
          <w:rFonts w:eastAsia="Times New Roman CYR"/>
          <w:kern w:val="1"/>
          <w:sz w:val="28"/>
          <w:szCs w:val="28"/>
          <w:lang w:eastAsia="fa-IR" w:bidi="fa-IR"/>
        </w:rPr>
      </w:pPr>
    </w:p>
    <w:p w14:paraId="38ADF080" w14:textId="77777777" w:rsidR="00F95AB4" w:rsidRPr="00B1450A" w:rsidRDefault="00F95AB4" w:rsidP="00F95AB4">
      <w:pPr>
        <w:widowControl w:val="0"/>
        <w:suppressAutoHyphens/>
        <w:autoSpaceDE w:val="0"/>
        <w:ind w:firstLine="709"/>
        <w:jc w:val="center"/>
        <w:textAlignment w:val="baseline"/>
        <w:rPr>
          <w:rFonts w:eastAsia="Andale Sans UI"/>
          <w:kern w:val="1"/>
          <w:sz w:val="28"/>
          <w:szCs w:val="28"/>
          <w:lang w:val="de-DE" w:eastAsia="fa-IR" w:bidi="fa-IR"/>
        </w:rPr>
      </w:pPr>
    </w:p>
    <w:p w14:paraId="03F0278F" w14:textId="5E7602C7" w:rsidR="00BE5BF1" w:rsidRPr="00735710" w:rsidRDefault="00BE5BF1" w:rsidP="00F95AB4">
      <w:pPr>
        <w:widowControl w:val="0"/>
        <w:tabs>
          <w:tab w:val="center" w:pos="4536"/>
          <w:tab w:val="right" w:pos="9072"/>
        </w:tabs>
        <w:suppressAutoHyphens/>
        <w:autoSpaceDE w:val="0"/>
        <w:snapToGrid w:val="0"/>
        <w:jc w:val="center"/>
        <w:textAlignment w:val="baseline"/>
        <w:rPr>
          <w:kern w:val="1"/>
          <w:sz w:val="28"/>
          <w:szCs w:val="28"/>
          <w:lang w:val="de-DE" w:eastAsia="fa-IR" w:bidi="fa-IR"/>
        </w:rPr>
      </w:pPr>
    </w:p>
    <w:p w14:paraId="2F2A503F" w14:textId="77777777" w:rsidR="00E269D1" w:rsidRPr="00B1450A" w:rsidRDefault="00F95AB4" w:rsidP="00E269D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1450A">
        <w:rPr>
          <w:rFonts w:eastAsia="Times New Roman CYR"/>
          <w:kern w:val="1"/>
          <w:sz w:val="28"/>
          <w:szCs w:val="28"/>
          <w:lang w:eastAsia="fa-IR" w:bidi="fa-IR"/>
        </w:rPr>
        <w:t xml:space="preserve">Паспорт подпрограммы </w:t>
      </w:r>
      <w:r w:rsidR="00E269D1" w:rsidRPr="00B1450A">
        <w:rPr>
          <w:sz w:val="28"/>
          <w:szCs w:val="28"/>
        </w:rPr>
        <w:t xml:space="preserve">«Формирование патриотизма и </w:t>
      </w:r>
      <w:r w:rsidR="00DF6E77" w:rsidRPr="00B1450A">
        <w:rPr>
          <w:sz w:val="28"/>
          <w:szCs w:val="28"/>
        </w:rPr>
        <w:t>гражданственности в</w:t>
      </w:r>
      <w:r w:rsidR="00E269D1" w:rsidRPr="00B1450A">
        <w:rPr>
          <w:sz w:val="28"/>
          <w:szCs w:val="28"/>
        </w:rPr>
        <w:t xml:space="preserve"> молодежной среде»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19"/>
        <w:gridCol w:w="992"/>
        <w:gridCol w:w="6466"/>
      </w:tblGrid>
      <w:tr w:rsidR="00630203" w:rsidRPr="00B1450A" w14:paraId="231A1625" w14:textId="77777777" w:rsidTr="00C477D4">
        <w:trPr>
          <w:trHeight w:val="23"/>
        </w:trPr>
        <w:tc>
          <w:tcPr>
            <w:tcW w:w="2119" w:type="dxa"/>
            <w:shd w:val="clear" w:color="auto" w:fill="auto"/>
          </w:tcPr>
          <w:p w14:paraId="05555CAE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Ответственный исполнитель подпрограммы</w:t>
            </w:r>
          </w:p>
          <w:p w14:paraId="36D11FE1" w14:textId="77777777" w:rsidR="00F95AB4" w:rsidRPr="00B1450A" w:rsidRDefault="00F95AB4" w:rsidP="0073078D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992" w:type="dxa"/>
            <w:shd w:val="clear" w:color="auto" w:fill="auto"/>
          </w:tcPr>
          <w:p w14:paraId="0FC0DC13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466" w:type="dxa"/>
            <w:shd w:val="clear" w:color="auto" w:fill="auto"/>
          </w:tcPr>
          <w:p w14:paraId="74C77681" w14:textId="77777777" w:rsidR="00F95AB4" w:rsidRPr="00B1450A" w:rsidRDefault="00D05F3C" w:rsidP="0073078D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Отдел культуры</w:t>
            </w:r>
            <w:r w:rsidR="00A66DC5"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, спорта и молодежи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 Администрации Песчанокопского района</w:t>
            </w:r>
          </w:p>
        </w:tc>
      </w:tr>
      <w:tr w:rsidR="00630203" w:rsidRPr="00B1450A" w14:paraId="7B7003A4" w14:textId="77777777" w:rsidTr="00C477D4">
        <w:trPr>
          <w:trHeight w:val="23"/>
        </w:trPr>
        <w:tc>
          <w:tcPr>
            <w:tcW w:w="2119" w:type="dxa"/>
            <w:shd w:val="clear" w:color="auto" w:fill="auto"/>
          </w:tcPr>
          <w:p w14:paraId="3AD056D8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Участники муниципальной подпрограммы </w:t>
            </w:r>
          </w:p>
        </w:tc>
        <w:tc>
          <w:tcPr>
            <w:tcW w:w="992" w:type="dxa"/>
            <w:shd w:val="clear" w:color="auto" w:fill="auto"/>
          </w:tcPr>
          <w:p w14:paraId="65A0684B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466" w:type="dxa"/>
            <w:shd w:val="clear" w:color="auto" w:fill="auto"/>
          </w:tcPr>
          <w:p w14:paraId="6D3E88D5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- </w:t>
            </w:r>
            <w:proofErr w:type="spellStart"/>
            <w:proofErr w:type="gram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отдел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социально</w:t>
            </w:r>
            <w:proofErr w:type="gram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-экономического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развития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и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привлечения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инвестиций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Администрации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13144606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gramStart"/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МБУЗ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«</w:t>
            </w:r>
            <w:proofErr w:type="gram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ЦРБ»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Песчанокопского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0BCF045D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proofErr w:type="gram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отдел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образования</w:t>
            </w:r>
            <w:proofErr w:type="spellEnd"/>
            <w:proofErr w:type="gram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Администрации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1FE70F65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образовательные</w:t>
            </w:r>
            <w:proofErr w:type="spellEnd"/>
            <w:r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proofErr w:type="gramStart"/>
            <w:r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организации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  <w:proofErr w:type="gramEnd"/>
          </w:p>
          <w:p w14:paraId="7E466496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gram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ВД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по</w:t>
            </w:r>
            <w:proofErr w:type="spellEnd"/>
            <w:proofErr w:type="gram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Песчанокопскому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району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</w:p>
          <w:p w14:paraId="6D8DD8F5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proofErr w:type="gram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военный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комиссариат</w:t>
            </w:r>
            <w:proofErr w:type="spellEnd"/>
            <w:proofErr w:type="gramEnd"/>
          </w:p>
          <w:p w14:paraId="75C9229E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proofErr w:type="gram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общественные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объединения</w:t>
            </w:r>
            <w:proofErr w:type="spellEnd"/>
            <w:proofErr w:type="gram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,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осуществляющие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мероприятия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работе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с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молодежью</w:t>
            </w:r>
            <w:proofErr w:type="spellEnd"/>
          </w:p>
          <w:p w14:paraId="4041EBBA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proofErr w:type="gram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администрации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сельских</w:t>
            </w:r>
            <w:proofErr w:type="spellEnd"/>
            <w:proofErr w:type="gram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поселений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Песчанокопского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3BFD20CD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proofErr w:type="gram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редакция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районной</w:t>
            </w:r>
            <w:proofErr w:type="spellEnd"/>
            <w:proofErr w:type="gram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общественно-политической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газеты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«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Колос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»</w:t>
            </w:r>
          </w:p>
          <w:p w14:paraId="78E03754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gram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ГУ  «</w:t>
            </w:r>
            <w:proofErr w:type="spellStart"/>
            <w:proofErr w:type="gram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Центр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занятости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населения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»</w:t>
            </w:r>
          </w:p>
          <w:p w14:paraId="4CB79012" w14:textId="77777777" w:rsidR="00105BAB" w:rsidRDefault="00105BAB" w:rsidP="00105BAB">
            <w:pPr>
              <w:widowControl w:val="0"/>
              <w:suppressAutoHyphens/>
              <w:jc w:val="both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МБУК ПР «Межпоселенческая центральная библиотека»</w:t>
            </w:r>
          </w:p>
          <w:p w14:paraId="5F6D33FB" w14:textId="391ED470" w:rsidR="00F95AB4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autoSpaceDE w:val="0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-МБУК РДК «Юбилейный»</w:t>
            </w:r>
          </w:p>
        </w:tc>
      </w:tr>
      <w:tr w:rsidR="00630203" w:rsidRPr="00B1450A" w14:paraId="4881CA09" w14:textId="77777777" w:rsidTr="00C477D4">
        <w:trPr>
          <w:trHeight w:val="23"/>
        </w:trPr>
        <w:tc>
          <w:tcPr>
            <w:tcW w:w="2119" w:type="dxa"/>
            <w:shd w:val="clear" w:color="auto" w:fill="auto"/>
          </w:tcPr>
          <w:p w14:paraId="13489428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Программно-целевые инструменты</w:t>
            </w:r>
          </w:p>
          <w:p w14:paraId="5C2240CB" w14:textId="39A8A531" w:rsidR="00F95AB4" w:rsidRPr="00650B69" w:rsidRDefault="00F95AB4" w:rsidP="0073078D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подпрограммы</w:t>
            </w:r>
          </w:p>
        </w:tc>
        <w:tc>
          <w:tcPr>
            <w:tcW w:w="992" w:type="dxa"/>
            <w:shd w:val="clear" w:color="auto" w:fill="auto"/>
          </w:tcPr>
          <w:p w14:paraId="291C9E2A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466" w:type="dxa"/>
            <w:shd w:val="clear" w:color="auto" w:fill="auto"/>
          </w:tcPr>
          <w:p w14:paraId="49EC72BF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отсутствуют </w:t>
            </w:r>
          </w:p>
          <w:p w14:paraId="0EFAD9CA" w14:textId="77777777" w:rsidR="00F95AB4" w:rsidRPr="00B1450A" w:rsidRDefault="00F95AB4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</w:tr>
      <w:tr w:rsidR="00630203" w:rsidRPr="00B1450A" w14:paraId="2BDDC573" w14:textId="77777777" w:rsidTr="00C477D4">
        <w:trPr>
          <w:trHeight w:val="23"/>
        </w:trPr>
        <w:tc>
          <w:tcPr>
            <w:tcW w:w="2119" w:type="dxa"/>
            <w:shd w:val="clear" w:color="auto" w:fill="auto"/>
          </w:tcPr>
          <w:p w14:paraId="3630A931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Цели подпрограммы</w:t>
            </w:r>
          </w:p>
          <w:p w14:paraId="03D78230" w14:textId="77777777" w:rsidR="00F95AB4" w:rsidRPr="00B1450A" w:rsidRDefault="00F95AB4" w:rsidP="0073078D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992" w:type="dxa"/>
            <w:shd w:val="clear" w:color="auto" w:fill="auto"/>
          </w:tcPr>
          <w:p w14:paraId="7DAA268D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466" w:type="dxa"/>
            <w:shd w:val="clear" w:color="auto" w:fill="auto"/>
          </w:tcPr>
          <w:p w14:paraId="0395FB7E" w14:textId="77777777" w:rsidR="00F95AB4" w:rsidRPr="00B1450A" w:rsidRDefault="00DF6E77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Calibri"/>
                <w:kern w:val="1"/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269D1" w:rsidRPr="00B1450A">
              <w:rPr>
                <w:sz w:val="28"/>
                <w:szCs w:val="28"/>
              </w:rPr>
              <w:t>формирование патриотизма, российской идентичности в молодежной среде и реализация мероприятий по профилактике асоциального поведения, этнического, религиозно-политического экстремизма.</w:t>
            </w:r>
          </w:p>
        </w:tc>
      </w:tr>
      <w:tr w:rsidR="00630203" w:rsidRPr="00B1450A" w14:paraId="7A4CACF1" w14:textId="77777777" w:rsidTr="00C477D4">
        <w:trPr>
          <w:trHeight w:val="23"/>
        </w:trPr>
        <w:tc>
          <w:tcPr>
            <w:tcW w:w="2119" w:type="dxa"/>
            <w:shd w:val="clear" w:color="auto" w:fill="auto"/>
          </w:tcPr>
          <w:p w14:paraId="75EC9ADA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Задачи подпрограммы</w:t>
            </w:r>
          </w:p>
          <w:p w14:paraId="10FD8161" w14:textId="77777777" w:rsidR="00F95AB4" w:rsidRPr="00B1450A" w:rsidRDefault="00F95AB4" w:rsidP="0073078D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992" w:type="dxa"/>
            <w:shd w:val="clear" w:color="auto" w:fill="auto"/>
          </w:tcPr>
          <w:p w14:paraId="6859142B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466" w:type="dxa"/>
            <w:shd w:val="clear" w:color="auto" w:fill="auto"/>
          </w:tcPr>
          <w:p w14:paraId="3C679CB9" w14:textId="77777777" w:rsidR="00E269D1" w:rsidRPr="00B1450A" w:rsidRDefault="00DF6E77" w:rsidP="00E269D1">
            <w:pPr>
              <w:widowControl w:val="0"/>
              <w:tabs>
                <w:tab w:val="left" w:pos="73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269D1" w:rsidRPr="00B1450A">
              <w:rPr>
                <w:sz w:val="28"/>
                <w:szCs w:val="28"/>
              </w:rPr>
              <w:t xml:space="preserve">создание условий для пропагандистской                           деятельности с целью дальнейшего развития                           патриотизма и гражданской ответственности как стержневой духовной составляющей молодежи </w:t>
            </w:r>
            <w:r>
              <w:rPr>
                <w:kern w:val="2"/>
                <w:sz w:val="28"/>
                <w:szCs w:val="28"/>
              </w:rPr>
              <w:t>Песчанокопского</w:t>
            </w:r>
            <w:r w:rsidR="00E269D1" w:rsidRPr="00B1450A">
              <w:rPr>
                <w:sz w:val="28"/>
                <w:szCs w:val="28"/>
              </w:rPr>
              <w:t xml:space="preserve"> района;</w:t>
            </w:r>
          </w:p>
          <w:p w14:paraId="6DF43CA5" w14:textId="77777777" w:rsidR="00E269D1" w:rsidRPr="00B1450A" w:rsidRDefault="00693223" w:rsidP="00E269D1">
            <w:pPr>
              <w:widowControl w:val="0"/>
              <w:tabs>
                <w:tab w:val="left" w:pos="73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269D1" w:rsidRPr="00B1450A">
              <w:rPr>
                <w:sz w:val="28"/>
                <w:szCs w:val="28"/>
              </w:rPr>
              <w:t xml:space="preserve">привлечение внимания общественности к </w:t>
            </w:r>
            <w:r w:rsidRPr="00B1450A">
              <w:rPr>
                <w:sz w:val="28"/>
                <w:szCs w:val="28"/>
              </w:rPr>
              <w:t>проблемам патриотического</w:t>
            </w:r>
            <w:r w:rsidR="00E269D1" w:rsidRPr="00B1450A">
              <w:rPr>
                <w:sz w:val="28"/>
                <w:szCs w:val="28"/>
              </w:rPr>
              <w:t xml:space="preserve"> воспитания и вовлечение молодежи в реализацию программ по сохранению российской культуры, исторического наследия народов страны;</w:t>
            </w:r>
          </w:p>
          <w:p w14:paraId="4DC7852B" w14:textId="77777777" w:rsidR="00F95AB4" w:rsidRPr="00B1450A" w:rsidRDefault="00693223" w:rsidP="00E269D1">
            <w:pPr>
              <w:widowControl w:val="0"/>
              <w:tabs>
                <w:tab w:val="left" w:pos="7380"/>
              </w:tabs>
              <w:suppressAutoHyphens/>
              <w:autoSpaceDE w:val="0"/>
              <w:jc w:val="both"/>
              <w:textAlignment w:val="baseline"/>
              <w:rPr>
                <w:rFonts w:eastAsia="Calibri"/>
                <w:kern w:val="1"/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269D1" w:rsidRPr="00B1450A">
              <w:rPr>
                <w:sz w:val="28"/>
                <w:szCs w:val="28"/>
              </w:rPr>
              <w:t xml:space="preserve">реализация мероприятий, направленных на </w:t>
            </w:r>
            <w:r w:rsidR="00E269D1" w:rsidRPr="00B1450A">
              <w:rPr>
                <w:sz w:val="28"/>
                <w:szCs w:val="28"/>
              </w:rPr>
              <w:lastRenderedPageBreak/>
              <w:t>укрепление социального, межнационального и межконфессионального согласия в молодежной среде.</w:t>
            </w:r>
          </w:p>
        </w:tc>
      </w:tr>
      <w:tr w:rsidR="00630203" w:rsidRPr="00B1450A" w14:paraId="00D3007E" w14:textId="77777777" w:rsidTr="00C477D4">
        <w:trPr>
          <w:trHeight w:val="23"/>
        </w:trPr>
        <w:tc>
          <w:tcPr>
            <w:tcW w:w="2119" w:type="dxa"/>
            <w:shd w:val="clear" w:color="auto" w:fill="auto"/>
          </w:tcPr>
          <w:p w14:paraId="6A939016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lastRenderedPageBreak/>
              <w:t>Целевые индикаторы и показатели подпрограммы</w:t>
            </w:r>
          </w:p>
          <w:p w14:paraId="3A0B839E" w14:textId="77777777" w:rsidR="00F95AB4" w:rsidRPr="00B1450A" w:rsidRDefault="00F95AB4" w:rsidP="0073078D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eastAsia="fa-IR" w:bidi="fa-IR"/>
              </w:rPr>
            </w:pPr>
          </w:p>
        </w:tc>
        <w:tc>
          <w:tcPr>
            <w:tcW w:w="992" w:type="dxa"/>
            <w:shd w:val="clear" w:color="auto" w:fill="auto"/>
          </w:tcPr>
          <w:p w14:paraId="66C52641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466" w:type="dxa"/>
            <w:shd w:val="clear" w:color="auto" w:fill="auto"/>
          </w:tcPr>
          <w:p w14:paraId="34596DFF" w14:textId="77777777" w:rsidR="00E269D1" w:rsidRPr="00B1450A" w:rsidRDefault="00B1450A" w:rsidP="00E269D1">
            <w:pPr>
              <w:pStyle w:val="ConsPlusNonformat"/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93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69D1" w:rsidRPr="00B1450A">
              <w:rPr>
                <w:rFonts w:ascii="Times New Roman" w:hAnsi="Times New Roman" w:cs="Times New Roman"/>
                <w:sz w:val="28"/>
                <w:szCs w:val="28"/>
              </w:rPr>
              <w:t>доля молодежи, охваченной патриотическими акциями и мероприятиями;</w:t>
            </w:r>
          </w:p>
          <w:p w14:paraId="65DD9611" w14:textId="77777777" w:rsidR="00F95AB4" w:rsidRPr="00693223" w:rsidRDefault="00B1450A" w:rsidP="00693223">
            <w:pPr>
              <w:pStyle w:val="ConsPlusNonformat"/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93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69D1" w:rsidRPr="00B1450A">
              <w:rPr>
                <w:rFonts w:ascii="Times New Roman" w:hAnsi="Times New Roman" w:cs="Times New Roman"/>
                <w:sz w:val="28"/>
                <w:szCs w:val="28"/>
              </w:rPr>
              <w:t>доля молодежи, охваченной гражданскими акциями и мероприятиями, направленными на формирование российской идентичности, единства российской нации, содействие межкультурному и межконфессиональному диалогу;</w:t>
            </w:r>
          </w:p>
        </w:tc>
      </w:tr>
      <w:tr w:rsidR="00630203" w:rsidRPr="00B1450A" w14:paraId="5EA4966D" w14:textId="77777777" w:rsidTr="00C477D4">
        <w:trPr>
          <w:trHeight w:val="23"/>
        </w:trPr>
        <w:tc>
          <w:tcPr>
            <w:tcW w:w="2119" w:type="dxa"/>
            <w:shd w:val="clear" w:color="auto" w:fill="auto"/>
          </w:tcPr>
          <w:p w14:paraId="39C68DFB" w14:textId="77777777" w:rsidR="00F95AB4" w:rsidRPr="00C477D4" w:rsidRDefault="00F95AB4" w:rsidP="00C477D4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Этапы и сроки реализации подпрограммы</w:t>
            </w:r>
          </w:p>
        </w:tc>
        <w:tc>
          <w:tcPr>
            <w:tcW w:w="992" w:type="dxa"/>
            <w:shd w:val="clear" w:color="auto" w:fill="auto"/>
          </w:tcPr>
          <w:p w14:paraId="1141B679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466" w:type="dxa"/>
            <w:shd w:val="clear" w:color="auto" w:fill="auto"/>
          </w:tcPr>
          <w:p w14:paraId="2101E832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201</w:t>
            </w:r>
            <w:r w:rsidR="00071A7E" w:rsidRPr="00B1450A">
              <w:rPr>
                <w:kern w:val="1"/>
                <w:sz w:val="28"/>
                <w:szCs w:val="28"/>
                <w:lang w:eastAsia="fa-IR" w:bidi="fa-IR"/>
              </w:rPr>
              <w:t>9</w:t>
            </w: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 xml:space="preserve"> – 20</w:t>
            </w:r>
            <w:r w:rsidR="00071A7E" w:rsidRPr="00B1450A">
              <w:rPr>
                <w:kern w:val="1"/>
                <w:sz w:val="28"/>
                <w:szCs w:val="28"/>
                <w:lang w:eastAsia="fa-IR" w:bidi="fa-IR"/>
              </w:rPr>
              <w:t>30</w:t>
            </w: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 xml:space="preserve">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годы, </w:t>
            </w:r>
          </w:p>
          <w:p w14:paraId="61358E65" w14:textId="77777777" w:rsidR="00F95AB4" w:rsidRPr="00B1450A" w:rsidRDefault="00F95AB4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этапы не выделяются</w:t>
            </w:r>
          </w:p>
        </w:tc>
      </w:tr>
      <w:tr w:rsidR="00630203" w:rsidRPr="00B1450A" w14:paraId="20857071" w14:textId="77777777" w:rsidTr="00C477D4">
        <w:trPr>
          <w:trHeight w:val="23"/>
        </w:trPr>
        <w:tc>
          <w:tcPr>
            <w:tcW w:w="2119" w:type="dxa"/>
            <w:shd w:val="clear" w:color="auto" w:fill="auto"/>
          </w:tcPr>
          <w:p w14:paraId="6B2BB65A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Объемы бюджетных ассигнований подпрограммы</w:t>
            </w:r>
          </w:p>
          <w:p w14:paraId="06FF83F9" w14:textId="77777777" w:rsidR="00F95AB4" w:rsidRPr="00B1450A" w:rsidRDefault="00F95AB4" w:rsidP="0073078D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992" w:type="dxa"/>
            <w:shd w:val="clear" w:color="auto" w:fill="auto"/>
          </w:tcPr>
          <w:p w14:paraId="1376A2E1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466" w:type="dxa"/>
            <w:shd w:val="clear" w:color="auto" w:fill="auto"/>
          </w:tcPr>
          <w:p w14:paraId="495346CA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Общий объем финансирования подпрограммы:</w:t>
            </w:r>
          </w:p>
          <w:p w14:paraId="1ACF7DF0" w14:textId="4430D339" w:rsidR="00CF7677" w:rsidRPr="00B1450A" w:rsidRDefault="00CF7677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Всего </w:t>
            </w:r>
            <w:r w:rsidR="00231208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470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,</w:t>
            </w:r>
            <w:r w:rsidR="00C4279B"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0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 </w:t>
            </w:r>
            <w:proofErr w:type="spellStart"/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тыс.рублей</w:t>
            </w:r>
            <w:proofErr w:type="spellEnd"/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251F2FC3" w14:textId="77777777" w:rsidR="00CF7677" w:rsidRPr="00B1450A" w:rsidRDefault="00CF7677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в том числе</w:t>
            </w:r>
            <w:r w:rsidR="00E75F99"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: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 </w:t>
            </w:r>
          </w:p>
          <w:p w14:paraId="387821EF" w14:textId="77777777" w:rsidR="00CF7677" w:rsidRPr="00B1450A" w:rsidRDefault="00CF7677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2019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тыс.рублей</w:t>
            </w:r>
            <w:proofErr w:type="spellEnd"/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73BA9C59" w14:textId="4E4808E7" w:rsidR="00C4279B" w:rsidRPr="00B1450A" w:rsidRDefault="00C4279B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2020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0</w:t>
            </w:r>
            <w:r w:rsidR="003111D2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,</w:t>
            </w:r>
            <w:r w:rsidR="003111D2" w:rsidRPr="003A6E95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0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 </w:t>
            </w:r>
            <w:proofErr w:type="spellStart"/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тыс.рублей</w:t>
            </w:r>
            <w:proofErr w:type="spellEnd"/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590CE9F5" w14:textId="77777777" w:rsidR="00C4279B" w:rsidRPr="00B1450A" w:rsidRDefault="00C4279B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2021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тыс.рублей</w:t>
            </w:r>
            <w:proofErr w:type="spellEnd"/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5F783DEF" w14:textId="77777777" w:rsidR="00C4279B" w:rsidRPr="00B1450A" w:rsidRDefault="00C4279B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2022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тыс.рублей</w:t>
            </w:r>
            <w:proofErr w:type="spellEnd"/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22ECE32D" w14:textId="01FFA5CA" w:rsidR="00C4279B" w:rsidRPr="00B1450A" w:rsidRDefault="00C4279B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2023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1</w:t>
            </w:r>
            <w:r w:rsidR="00CA22C2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0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0,0 </w:t>
            </w:r>
            <w:proofErr w:type="spellStart"/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тыс.рублей</w:t>
            </w:r>
            <w:proofErr w:type="spellEnd"/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74D3F7A8" w14:textId="7DA2FD2B" w:rsidR="00C4279B" w:rsidRPr="00B1450A" w:rsidRDefault="00C4279B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2024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1</w:t>
            </w:r>
            <w:r w:rsidR="00CA22C2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0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0,0 </w:t>
            </w:r>
            <w:proofErr w:type="spellStart"/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тыс.рублей</w:t>
            </w:r>
            <w:proofErr w:type="spellEnd"/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02D0DEB9" w14:textId="30C0A8F5" w:rsidR="00C4279B" w:rsidRPr="00B1450A" w:rsidRDefault="00C4279B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2025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</w:t>
            </w:r>
            <w:r w:rsidR="00231208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100,0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 </w:t>
            </w:r>
            <w:proofErr w:type="spellStart"/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тыс.рублей</w:t>
            </w:r>
            <w:proofErr w:type="spellEnd"/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21FD07E5" w14:textId="6A1E8CA1" w:rsidR="00C4279B" w:rsidRPr="00B1450A" w:rsidRDefault="00C4279B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2026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10</w:t>
            </w:r>
            <w:r w:rsidR="00231208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0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,0 </w:t>
            </w:r>
            <w:proofErr w:type="spellStart"/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тыс.рублей</w:t>
            </w:r>
            <w:proofErr w:type="spellEnd"/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0324A7E0" w14:textId="77777777" w:rsidR="00C4279B" w:rsidRPr="00B1450A" w:rsidRDefault="00C4279B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2027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тыс.рублей</w:t>
            </w:r>
            <w:proofErr w:type="spellEnd"/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3048F206" w14:textId="77777777" w:rsidR="00C4279B" w:rsidRPr="00B1450A" w:rsidRDefault="00C4279B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2028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тыс.рублей</w:t>
            </w:r>
            <w:proofErr w:type="spellEnd"/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7979AC1E" w14:textId="77777777" w:rsidR="00C4279B" w:rsidRPr="00B1450A" w:rsidRDefault="00C4279B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2029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тыс.рублей</w:t>
            </w:r>
            <w:proofErr w:type="spellEnd"/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4BCCE6DF" w14:textId="77777777" w:rsidR="00C4279B" w:rsidRPr="00B1450A" w:rsidRDefault="00C4279B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2030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тыс.рублей</w:t>
            </w:r>
            <w:proofErr w:type="spellEnd"/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0EC1C91D" w14:textId="77777777" w:rsidR="00E75F99" w:rsidRPr="00B1450A" w:rsidRDefault="00E75F99" w:rsidP="00E75F99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по источникам финансирования:</w:t>
            </w:r>
          </w:p>
          <w:p w14:paraId="3B4D17AE" w14:textId="33958EE6" w:rsidR="00E75F99" w:rsidRPr="00B1450A" w:rsidRDefault="00B058AC" w:rsidP="00E75F99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местный</w:t>
            </w:r>
            <w:r w:rsidR="00E75F99"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бюджет – </w:t>
            </w:r>
            <w:r w:rsidR="0019779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47</w:t>
            </w:r>
            <w:r w:rsidR="00CA22C2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</w:t>
            </w:r>
            <w:r w:rsidR="00E75F99"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4F68C0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</w:t>
            </w:r>
            <w:r w:rsidR="00E75F99"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рублей, в том числе:</w:t>
            </w:r>
          </w:p>
          <w:p w14:paraId="4E8186B2" w14:textId="77777777" w:rsidR="0019779C" w:rsidRPr="00B1450A" w:rsidRDefault="0019779C" w:rsidP="0019779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2019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тыс.рублей</w:t>
            </w:r>
            <w:proofErr w:type="spellEnd"/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5A19339A" w14:textId="77777777" w:rsidR="0019779C" w:rsidRPr="00B1450A" w:rsidRDefault="0019779C" w:rsidP="0019779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2020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0</w:t>
            </w:r>
            <w:r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,</w:t>
            </w:r>
            <w:r w:rsidRPr="003A6E95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0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 </w:t>
            </w:r>
            <w:proofErr w:type="spellStart"/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тыс.рублей</w:t>
            </w:r>
            <w:proofErr w:type="spellEnd"/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13DD8C17" w14:textId="77777777" w:rsidR="0019779C" w:rsidRPr="00B1450A" w:rsidRDefault="0019779C" w:rsidP="0019779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2021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тыс.рублей</w:t>
            </w:r>
            <w:proofErr w:type="spellEnd"/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35540C79" w14:textId="77777777" w:rsidR="0019779C" w:rsidRPr="00B1450A" w:rsidRDefault="0019779C" w:rsidP="0019779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2022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тыс.рублей</w:t>
            </w:r>
            <w:proofErr w:type="spellEnd"/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746F47AF" w14:textId="77777777" w:rsidR="0019779C" w:rsidRPr="00B1450A" w:rsidRDefault="0019779C" w:rsidP="0019779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2023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1</w:t>
            </w:r>
            <w:r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0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0,0 </w:t>
            </w:r>
            <w:proofErr w:type="spellStart"/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тыс.рублей</w:t>
            </w:r>
            <w:proofErr w:type="spellEnd"/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6C1DFA95" w14:textId="77777777" w:rsidR="0019779C" w:rsidRPr="00B1450A" w:rsidRDefault="0019779C" w:rsidP="0019779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2024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1</w:t>
            </w:r>
            <w:r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0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0,0 </w:t>
            </w:r>
            <w:proofErr w:type="spellStart"/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тыс.рублей</w:t>
            </w:r>
            <w:proofErr w:type="spellEnd"/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552329A1" w14:textId="77777777" w:rsidR="0019779C" w:rsidRPr="00B1450A" w:rsidRDefault="0019779C" w:rsidP="0019779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2025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</w:t>
            </w:r>
            <w:r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100,0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 </w:t>
            </w:r>
            <w:proofErr w:type="spellStart"/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тыс.рублей</w:t>
            </w:r>
            <w:proofErr w:type="spellEnd"/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4100D6F0" w14:textId="77777777" w:rsidR="0019779C" w:rsidRPr="00B1450A" w:rsidRDefault="0019779C" w:rsidP="0019779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2026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10</w:t>
            </w:r>
            <w:r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0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,0 </w:t>
            </w:r>
            <w:proofErr w:type="spellStart"/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тыс.рублей</w:t>
            </w:r>
            <w:proofErr w:type="spellEnd"/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584279AC" w14:textId="77777777" w:rsidR="0019779C" w:rsidRPr="00B1450A" w:rsidRDefault="0019779C" w:rsidP="0019779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2027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тыс.рублей</w:t>
            </w:r>
            <w:proofErr w:type="spellEnd"/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09429614" w14:textId="77777777" w:rsidR="0019779C" w:rsidRPr="00B1450A" w:rsidRDefault="0019779C" w:rsidP="0019779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2028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тыс.рублей</w:t>
            </w:r>
            <w:proofErr w:type="spellEnd"/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5A842188" w14:textId="77777777" w:rsidR="0019779C" w:rsidRPr="00B1450A" w:rsidRDefault="0019779C" w:rsidP="0019779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2029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тыс.рублей</w:t>
            </w:r>
            <w:proofErr w:type="spellEnd"/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1A0734F3" w14:textId="77777777" w:rsidR="0019779C" w:rsidRPr="00B1450A" w:rsidRDefault="0019779C" w:rsidP="0019779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2030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тыс.рублей</w:t>
            </w:r>
            <w:proofErr w:type="spellEnd"/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4AA113E7" w14:textId="3841C724" w:rsidR="00F95AB4" w:rsidRPr="00B1450A" w:rsidRDefault="00F95AB4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</w:p>
        </w:tc>
      </w:tr>
      <w:tr w:rsidR="00630203" w:rsidRPr="00B1450A" w14:paraId="528CD487" w14:textId="77777777" w:rsidTr="00C477D4">
        <w:trPr>
          <w:trHeight w:val="23"/>
        </w:trPr>
        <w:tc>
          <w:tcPr>
            <w:tcW w:w="2119" w:type="dxa"/>
            <w:shd w:val="clear" w:color="auto" w:fill="auto"/>
          </w:tcPr>
          <w:p w14:paraId="3A376BA1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Ожидаемые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lastRenderedPageBreak/>
              <w:t>результаты реализации</w:t>
            </w:r>
          </w:p>
          <w:p w14:paraId="7B28CB63" w14:textId="77777777" w:rsidR="00F95AB4" w:rsidRPr="00B1450A" w:rsidRDefault="00F95AB4" w:rsidP="0073078D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подпрограммы</w:t>
            </w:r>
          </w:p>
        </w:tc>
        <w:tc>
          <w:tcPr>
            <w:tcW w:w="992" w:type="dxa"/>
            <w:shd w:val="clear" w:color="auto" w:fill="auto"/>
          </w:tcPr>
          <w:p w14:paraId="670F953D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lastRenderedPageBreak/>
              <w:t>–</w:t>
            </w:r>
          </w:p>
        </w:tc>
        <w:tc>
          <w:tcPr>
            <w:tcW w:w="6466" w:type="dxa"/>
            <w:shd w:val="clear" w:color="auto" w:fill="auto"/>
          </w:tcPr>
          <w:p w14:paraId="5BDD442A" w14:textId="77777777" w:rsidR="00F95AB4" w:rsidRPr="00B1450A" w:rsidRDefault="00693223" w:rsidP="00693223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269D1" w:rsidRPr="00B1450A">
              <w:rPr>
                <w:sz w:val="28"/>
                <w:szCs w:val="28"/>
              </w:rPr>
              <w:t>результатом реализации подпрограммы</w:t>
            </w:r>
            <w:r>
              <w:rPr>
                <w:sz w:val="28"/>
                <w:szCs w:val="28"/>
              </w:rPr>
              <w:t xml:space="preserve"> </w:t>
            </w:r>
            <w:r w:rsidR="00E269D1" w:rsidRPr="00B1450A">
              <w:rPr>
                <w:sz w:val="28"/>
                <w:szCs w:val="28"/>
              </w:rPr>
              <w:t xml:space="preserve">станет </w:t>
            </w:r>
            <w:r w:rsidR="00E269D1" w:rsidRPr="00B1450A">
              <w:rPr>
                <w:sz w:val="28"/>
                <w:szCs w:val="28"/>
              </w:rPr>
              <w:lastRenderedPageBreak/>
              <w:t>сформированное у молодежи позитивное отношение  к военной службе, готовности к защите Отечества, развитое чувство патриотизма и культуры межнационального общения, гражданской ответственности и гражданского долга</w:t>
            </w:r>
          </w:p>
        </w:tc>
      </w:tr>
    </w:tbl>
    <w:p w14:paraId="7FC20DA4" w14:textId="77777777" w:rsidR="00F95AB4" w:rsidRPr="00B1450A" w:rsidRDefault="00F95AB4" w:rsidP="00F95AB4">
      <w:pPr>
        <w:widowControl w:val="0"/>
        <w:suppressAutoHyphens/>
        <w:autoSpaceDE w:val="0"/>
        <w:spacing w:line="233" w:lineRule="atLeast"/>
        <w:ind w:firstLine="709"/>
        <w:jc w:val="center"/>
        <w:textAlignment w:val="baseline"/>
        <w:rPr>
          <w:rFonts w:eastAsia="Andale Sans UI"/>
          <w:kern w:val="1"/>
          <w:sz w:val="28"/>
          <w:szCs w:val="28"/>
          <w:lang w:val="de-DE" w:eastAsia="fa-IR" w:bidi="fa-IR"/>
        </w:rPr>
      </w:pPr>
    </w:p>
    <w:p w14:paraId="4EF4E4B8" w14:textId="77777777" w:rsidR="00F95AB4" w:rsidRPr="00B1450A" w:rsidRDefault="00F95AB4" w:rsidP="00F95AB4">
      <w:pPr>
        <w:widowControl w:val="0"/>
        <w:suppressAutoHyphens/>
        <w:autoSpaceDE w:val="0"/>
        <w:spacing w:line="233" w:lineRule="atLeast"/>
        <w:ind w:firstLine="709"/>
        <w:jc w:val="center"/>
        <w:textAlignment w:val="baseline"/>
        <w:rPr>
          <w:rFonts w:eastAsia="Andale Sans UI"/>
          <w:kern w:val="1"/>
          <w:sz w:val="28"/>
          <w:szCs w:val="28"/>
          <w:lang w:val="de-DE" w:eastAsia="fa-IR" w:bidi="fa-IR"/>
        </w:rPr>
      </w:pPr>
    </w:p>
    <w:p w14:paraId="23F7499A" w14:textId="77777777" w:rsidR="008F7E67" w:rsidRPr="00693223" w:rsidRDefault="008F7E67" w:rsidP="0069322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1450A">
        <w:rPr>
          <w:rFonts w:eastAsia="Times New Roman CYR"/>
          <w:kern w:val="1"/>
          <w:sz w:val="28"/>
          <w:szCs w:val="28"/>
          <w:lang w:eastAsia="fa-IR" w:bidi="fa-IR"/>
        </w:rPr>
        <w:t xml:space="preserve">Паспорт подпрограммы </w:t>
      </w:r>
      <w:r w:rsidR="00FB46DF" w:rsidRPr="00B1450A">
        <w:rPr>
          <w:rFonts w:eastAsia="Times New Roman CYR"/>
          <w:kern w:val="1"/>
          <w:sz w:val="28"/>
          <w:szCs w:val="28"/>
          <w:lang w:eastAsia="fa-IR" w:bidi="fa-IR"/>
        </w:rPr>
        <w:t>«</w:t>
      </w:r>
      <w:r w:rsidRPr="00B1450A">
        <w:rPr>
          <w:sz w:val="28"/>
          <w:szCs w:val="28"/>
        </w:rPr>
        <w:t>Формирование эффективной системы поддержки добровольческой деятельности»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0"/>
        <w:gridCol w:w="993"/>
        <w:gridCol w:w="6324"/>
      </w:tblGrid>
      <w:tr w:rsidR="008F7E67" w:rsidRPr="00B1450A" w14:paraId="625AA37A" w14:textId="77777777" w:rsidTr="00C477D4">
        <w:trPr>
          <w:trHeight w:val="23"/>
        </w:trPr>
        <w:tc>
          <w:tcPr>
            <w:tcW w:w="2260" w:type="dxa"/>
            <w:shd w:val="clear" w:color="auto" w:fill="auto"/>
          </w:tcPr>
          <w:p w14:paraId="60CF5BDB" w14:textId="77777777" w:rsidR="008F7E67" w:rsidRPr="00693223" w:rsidRDefault="008F7E67" w:rsidP="00693223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Ответственный исполнитель подпрограммы</w:t>
            </w:r>
          </w:p>
        </w:tc>
        <w:tc>
          <w:tcPr>
            <w:tcW w:w="993" w:type="dxa"/>
            <w:shd w:val="clear" w:color="auto" w:fill="auto"/>
          </w:tcPr>
          <w:p w14:paraId="0E03C245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324" w:type="dxa"/>
            <w:shd w:val="clear" w:color="auto" w:fill="auto"/>
          </w:tcPr>
          <w:p w14:paraId="41407F26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Отдел культуры, спорта и молодежи Администрации Песчанокопского района</w:t>
            </w:r>
          </w:p>
        </w:tc>
      </w:tr>
      <w:tr w:rsidR="008F7E67" w:rsidRPr="00B1450A" w14:paraId="0E976AF9" w14:textId="77777777" w:rsidTr="00C477D4">
        <w:trPr>
          <w:trHeight w:val="23"/>
        </w:trPr>
        <w:tc>
          <w:tcPr>
            <w:tcW w:w="2260" w:type="dxa"/>
            <w:shd w:val="clear" w:color="auto" w:fill="auto"/>
          </w:tcPr>
          <w:p w14:paraId="4A3E74E2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Участники муниципальной подпрограммы </w:t>
            </w:r>
          </w:p>
        </w:tc>
        <w:tc>
          <w:tcPr>
            <w:tcW w:w="993" w:type="dxa"/>
            <w:shd w:val="clear" w:color="auto" w:fill="auto"/>
          </w:tcPr>
          <w:p w14:paraId="5916DBB7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324" w:type="dxa"/>
            <w:shd w:val="clear" w:color="auto" w:fill="auto"/>
          </w:tcPr>
          <w:p w14:paraId="1FFA59A0" w14:textId="239DD8DA" w:rsidR="00105BAB" w:rsidRPr="00B1450A" w:rsidRDefault="00693223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-</w:t>
            </w:r>
            <w:r w:rsidR="00105BAB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proofErr w:type="spellStart"/>
            <w:proofErr w:type="gramStart"/>
            <w:r w:rsidR="00105BAB"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отдел</w:t>
            </w:r>
            <w:proofErr w:type="spellEnd"/>
            <w:r w:rsidR="00105BAB"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="00105BAB"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социально</w:t>
            </w:r>
            <w:proofErr w:type="gramEnd"/>
            <w:r w:rsidR="00105BAB"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-экономического</w:t>
            </w:r>
            <w:proofErr w:type="spellEnd"/>
            <w:r w:rsidR="00105BAB"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="00105BAB"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развития</w:t>
            </w:r>
            <w:proofErr w:type="spellEnd"/>
            <w:r w:rsidR="00105BAB"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и  </w:t>
            </w:r>
            <w:proofErr w:type="spellStart"/>
            <w:r w:rsidR="00105BAB"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привлечения</w:t>
            </w:r>
            <w:proofErr w:type="spellEnd"/>
            <w:r w:rsidR="00105BAB"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="00105BAB"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инвестиций</w:t>
            </w:r>
            <w:proofErr w:type="spellEnd"/>
            <w:r w:rsidR="00105BAB"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="00105BAB"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Администрации</w:t>
            </w:r>
            <w:proofErr w:type="spellEnd"/>
            <w:r w:rsidR="00105BAB"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="00105BAB"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624D1C13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gramStart"/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МБУЗ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«</w:t>
            </w:r>
            <w:proofErr w:type="gram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ЦРБ»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Песчанокопского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433AF3A6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proofErr w:type="gram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отдел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образования</w:t>
            </w:r>
            <w:proofErr w:type="spellEnd"/>
            <w:proofErr w:type="gram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Администрации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47A1EC9D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образовательные</w:t>
            </w:r>
            <w:proofErr w:type="spellEnd"/>
            <w:r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proofErr w:type="gramStart"/>
            <w:r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организации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  <w:proofErr w:type="gramEnd"/>
          </w:p>
          <w:p w14:paraId="29FF1D8D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gram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ВД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по</w:t>
            </w:r>
            <w:proofErr w:type="spellEnd"/>
            <w:proofErr w:type="gram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Песчанокопскому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району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</w:p>
          <w:p w14:paraId="3B1D6DE2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proofErr w:type="gram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военный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комиссариат</w:t>
            </w:r>
            <w:proofErr w:type="spellEnd"/>
            <w:proofErr w:type="gramEnd"/>
          </w:p>
          <w:p w14:paraId="730D51C3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proofErr w:type="gram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общественные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объединения</w:t>
            </w:r>
            <w:proofErr w:type="spellEnd"/>
            <w:proofErr w:type="gram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,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осуществляющие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мероприятия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работе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с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молодежью</w:t>
            </w:r>
            <w:proofErr w:type="spellEnd"/>
          </w:p>
          <w:p w14:paraId="61069DCC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proofErr w:type="gram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администрации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сельских</w:t>
            </w:r>
            <w:proofErr w:type="spellEnd"/>
            <w:proofErr w:type="gram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поселений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Песчанокопского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55E093F8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proofErr w:type="gram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редакция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районной</w:t>
            </w:r>
            <w:proofErr w:type="spellEnd"/>
            <w:proofErr w:type="gram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общественно-политической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газеты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«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Колос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»</w:t>
            </w:r>
          </w:p>
          <w:p w14:paraId="23996A69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gram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ГУ  «</w:t>
            </w:r>
            <w:proofErr w:type="spellStart"/>
            <w:proofErr w:type="gram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Центр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занятости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населения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»</w:t>
            </w:r>
          </w:p>
          <w:p w14:paraId="4F940567" w14:textId="77777777" w:rsidR="00105BAB" w:rsidRDefault="00105BAB" w:rsidP="00105BAB">
            <w:pPr>
              <w:widowControl w:val="0"/>
              <w:suppressAutoHyphens/>
              <w:jc w:val="both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МБУК ПР «Межпоселенческая центральная библиотека»</w:t>
            </w:r>
          </w:p>
          <w:p w14:paraId="08DFD913" w14:textId="7CA0104A" w:rsidR="008F7E67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autoSpaceDE w:val="0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-МБУК РДК «Юбилейный»</w:t>
            </w:r>
          </w:p>
        </w:tc>
      </w:tr>
      <w:tr w:rsidR="008F7E67" w:rsidRPr="00B1450A" w14:paraId="057F6E7E" w14:textId="77777777" w:rsidTr="00C477D4">
        <w:trPr>
          <w:trHeight w:val="23"/>
        </w:trPr>
        <w:tc>
          <w:tcPr>
            <w:tcW w:w="2260" w:type="dxa"/>
            <w:shd w:val="clear" w:color="auto" w:fill="auto"/>
          </w:tcPr>
          <w:p w14:paraId="61EF875B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Программно-целевые инструменты</w:t>
            </w:r>
          </w:p>
          <w:p w14:paraId="3D28910A" w14:textId="77777777" w:rsidR="008F7E67" w:rsidRPr="00693223" w:rsidRDefault="008F7E67" w:rsidP="00073D4C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подпрограммы</w:t>
            </w:r>
          </w:p>
        </w:tc>
        <w:tc>
          <w:tcPr>
            <w:tcW w:w="993" w:type="dxa"/>
            <w:shd w:val="clear" w:color="auto" w:fill="auto"/>
          </w:tcPr>
          <w:p w14:paraId="58510473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324" w:type="dxa"/>
            <w:shd w:val="clear" w:color="auto" w:fill="auto"/>
          </w:tcPr>
          <w:p w14:paraId="3724851F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отсутствуют </w:t>
            </w:r>
          </w:p>
          <w:p w14:paraId="0F13CBD5" w14:textId="77777777" w:rsidR="008F7E67" w:rsidRPr="00B1450A" w:rsidRDefault="008F7E67" w:rsidP="00073D4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</w:tr>
      <w:tr w:rsidR="008F7E67" w:rsidRPr="00B1450A" w14:paraId="2BBAB20F" w14:textId="77777777" w:rsidTr="00C477D4">
        <w:trPr>
          <w:trHeight w:val="23"/>
        </w:trPr>
        <w:tc>
          <w:tcPr>
            <w:tcW w:w="2260" w:type="dxa"/>
            <w:shd w:val="clear" w:color="auto" w:fill="auto"/>
          </w:tcPr>
          <w:p w14:paraId="04BE8F86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Цели подпрограммы</w:t>
            </w:r>
          </w:p>
          <w:p w14:paraId="1D94C08D" w14:textId="77777777" w:rsidR="008F7E67" w:rsidRPr="00B1450A" w:rsidRDefault="008F7E67" w:rsidP="00073D4C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993" w:type="dxa"/>
            <w:shd w:val="clear" w:color="auto" w:fill="auto"/>
          </w:tcPr>
          <w:p w14:paraId="6EABB5E4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324" w:type="dxa"/>
            <w:shd w:val="clear" w:color="auto" w:fill="auto"/>
          </w:tcPr>
          <w:p w14:paraId="4C6DCF68" w14:textId="77777777" w:rsidR="008F7E67" w:rsidRPr="00B1450A" w:rsidRDefault="00693223" w:rsidP="00693223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Calibri"/>
                <w:kern w:val="1"/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269D1" w:rsidRPr="00B1450A">
              <w:rPr>
                <w:sz w:val="28"/>
                <w:szCs w:val="28"/>
              </w:rPr>
              <w:t>расширение и укрепление добровольчества (волонтерства), поддержка деятельности существующих и создание условий для возникновения новых добровольческих (волонтерских) организаций и объединений, содействие повышению их потенциала</w:t>
            </w:r>
          </w:p>
        </w:tc>
      </w:tr>
      <w:tr w:rsidR="008F7E67" w:rsidRPr="00B1450A" w14:paraId="358BBB9C" w14:textId="77777777" w:rsidTr="00C477D4">
        <w:trPr>
          <w:trHeight w:val="23"/>
        </w:trPr>
        <w:tc>
          <w:tcPr>
            <w:tcW w:w="2260" w:type="dxa"/>
            <w:shd w:val="clear" w:color="auto" w:fill="auto"/>
          </w:tcPr>
          <w:p w14:paraId="344DA4CB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Задачи подпрограммы</w:t>
            </w:r>
          </w:p>
          <w:p w14:paraId="21B7D431" w14:textId="77777777" w:rsidR="008F7E67" w:rsidRPr="00B1450A" w:rsidRDefault="008F7E67" w:rsidP="00073D4C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993" w:type="dxa"/>
            <w:shd w:val="clear" w:color="auto" w:fill="auto"/>
          </w:tcPr>
          <w:p w14:paraId="24542A7A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324" w:type="dxa"/>
            <w:shd w:val="clear" w:color="auto" w:fill="auto"/>
          </w:tcPr>
          <w:p w14:paraId="4BEE5985" w14:textId="77777777" w:rsidR="00E269D1" w:rsidRPr="00B1450A" w:rsidRDefault="00693223" w:rsidP="00E269D1">
            <w:pPr>
              <w:widowControl w:val="0"/>
              <w:tabs>
                <w:tab w:val="left" w:pos="73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269D1" w:rsidRPr="00B1450A">
              <w:rPr>
                <w:sz w:val="28"/>
                <w:szCs w:val="28"/>
              </w:rPr>
              <w:t xml:space="preserve">развитие инфраструктуры в сфере добровольчества (волонтерства); </w:t>
            </w:r>
          </w:p>
          <w:p w14:paraId="11ED1CEF" w14:textId="77777777" w:rsidR="00E269D1" w:rsidRPr="00B1450A" w:rsidRDefault="00693223" w:rsidP="00E269D1">
            <w:pPr>
              <w:widowControl w:val="0"/>
              <w:tabs>
                <w:tab w:val="left" w:pos="73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269D1" w:rsidRPr="00B1450A">
              <w:rPr>
                <w:sz w:val="28"/>
                <w:szCs w:val="28"/>
              </w:rPr>
              <w:t>оказание методической, информационной, консультационной, образовательной и ресурсной под</w:t>
            </w:r>
            <w:r w:rsidR="00E269D1" w:rsidRPr="00B1450A">
              <w:rPr>
                <w:sz w:val="28"/>
                <w:szCs w:val="28"/>
              </w:rPr>
              <w:lastRenderedPageBreak/>
              <w:t>держки добровольческой (волонтерской) деятельности;</w:t>
            </w:r>
          </w:p>
          <w:p w14:paraId="507BB997" w14:textId="77777777" w:rsidR="008F7E67" w:rsidRPr="00B1450A" w:rsidRDefault="00693223" w:rsidP="00E269D1">
            <w:pPr>
              <w:widowControl w:val="0"/>
              <w:tabs>
                <w:tab w:val="left" w:pos="7380"/>
              </w:tabs>
              <w:suppressAutoHyphens/>
              <w:autoSpaceDE w:val="0"/>
              <w:jc w:val="both"/>
              <w:textAlignment w:val="baseline"/>
              <w:rPr>
                <w:rFonts w:eastAsia="Calibri"/>
                <w:kern w:val="1"/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</w:rPr>
              <w:t>-</w:t>
            </w:r>
            <w:r w:rsidR="00E269D1" w:rsidRPr="00B1450A">
              <w:rPr>
                <w:sz w:val="28"/>
                <w:szCs w:val="28"/>
              </w:rPr>
              <w:t>содействие повышению признания добровольчества (волонтерства) в обществе</w:t>
            </w:r>
          </w:p>
        </w:tc>
      </w:tr>
      <w:tr w:rsidR="008F7E67" w:rsidRPr="00B1450A" w14:paraId="5359EBC8" w14:textId="77777777" w:rsidTr="00C477D4">
        <w:trPr>
          <w:trHeight w:val="23"/>
        </w:trPr>
        <w:tc>
          <w:tcPr>
            <w:tcW w:w="2260" w:type="dxa"/>
            <w:shd w:val="clear" w:color="auto" w:fill="auto"/>
          </w:tcPr>
          <w:p w14:paraId="4CA91CC6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lastRenderedPageBreak/>
              <w:t>Целевые индикаторы и показатели подпрограммы</w:t>
            </w:r>
          </w:p>
          <w:p w14:paraId="0EC1AE40" w14:textId="77777777" w:rsidR="008F7E67" w:rsidRPr="00B1450A" w:rsidRDefault="008F7E67" w:rsidP="00073D4C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eastAsia="fa-IR" w:bidi="fa-IR"/>
              </w:rPr>
            </w:pPr>
          </w:p>
        </w:tc>
        <w:tc>
          <w:tcPr>
            <w:tcW w:w="993" w:type="dxa"/>
            <w:shd w:val="clear" w:color="auto" w:fill="auto"/>
          </w:tcPr>
          <w:p w14:paraId="37468A51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324" w:type="dxa"/>
            <w:shd w:val="clear" w:color="auto" w:fill="auto"/>
          </w:tcPr>
          <w:p w14:paraId="283520B1" w14:textId="77777777" w:rsidR="008F7E67" w:rsidRPr="00B1450A" w:rsidRDefault="00B1450A" w:rsidP="005A0557">
            <w:pPr>
              <w:widowControl w:val="0"/>
              <w:suppressAutoHyphens/>
              <w:autoSpaceDE w:val="0"/>
              <w:jc w:val="both"/>
              <w:textAlignment w:val="baseline"/>
              <w:rPr>
                <w:kern w:val="2"/>
                <w:sz w:val="28"/>
                <w:szCs w:val="28"/>
              </w:rPr>
            </w:pPr>
            <w:r w:rsidRPr="00B1450A">
              <w:rPr>
                <w:kern w:val="2"/>
                <w:sz w:val="28"/>
                <w:szCs w:val="28"/>
              </w:rPr>
              <w:t>-</w:t>
            </w:r>
            <w:r w:rsidR="00693223">
              <w:rPr>
                <w:kern w:val="2"/>
                <w:sz w:val="28"/>
                <w:szCs w:val="28"/>
              </w:rPr>
              <w:t xml:space="preserve"> </w:t>
            </w:r>
            <w:r w:rsidRPr="00B1450A">
              <w:rPr>
                <w:kern w:val="2"/>
                <w:sz w:val="28"/>
                <w:szCs w:val="28"/>
              </w:rPr>
              <w:t>Количество граждан/количество организаций, зарегистрированных в единой информационной системе «Добровольцы России»</w:t>
            </w:r>
          </w:p>
          <w:p w14:paraId="1933E2EC" w14:textId="77777777" w:rsidR="00B1450A" w:rsidRPr="00B1450A" w:rsidRDefault="00B1450A" w:rsidP="005A0557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MS Mincho"/>
                <w:kern w:val="2"/>
                <w:sz w:val="28"/>
                <w:szCs w:val="28"/>
                <w:lang w:eastAsia="ar-SA"/>
              </w:rPr>
            </w:pPr>
            <w:r w:rsidRPr="00B1450A">
              <w:rPr>
                <w:kern w:val="2"/>
                <w:sz w:val="28"/>
                <w:szCs w:val="28"/>
              </w:rPr>
              <w:t>-</w:t>
            </w:r>
            <w:r w:rsidRPr="00B1450A">
              <w:rPr>
                <w:rFonts w:eastAsia="MS Mincho"/>
                <w:kern w:val="2"/>
                <w:sz w:val="28"/>
                <w:szCs w:val="28"/>
                <w:lang w:eastAsia="ar-SA"/>
              </w:rPr>
              <w:t xml:space="preserve"> Количество граждан Российской Федерации, проживающих на территории Песчанокопского района, которым была оказана безвозмездная волонтерская помощь</w:t>
            </w:r>
          </w:p>
          <w:p w14:paraId="7695292F" w14:textId="77777777" w:rsidR="00B1450A" w:rsidRPr="00B1450A" w:rsidRDefault="00B1450A" w:rsidP="00B1450A">
            <w:pPr>
              <w:jc w:val="both"/>
              <w:rPr>
                <w:kern w:val="2"/>
                <w:sz w:val="28"/>
                <w:szCs w:val="28"/>
              </w:rPr>
            </w:pPr>
            <w:r w:rsidRPr="00B1450A">
              <w:rPr>
                <w:rFonts w:eastAsia="MS Mincho"/>
                <w:kern w:val="2"/>
                <w:sz w:val="28"/>
                <w:szCs w:val="28"/>
                <w:lang w:eastAsia="ar-SA"/>
              </w:rPr>
              <w:t>-</w:t>
            </w:r>
            <w:r w:rsidRPr="00B1450A">
              <w:rPr>
                <w:kern w:val="2"/>
                <w:sz w:val="28"/>
                <w:szCs w:val="28"/>
              </w:rPr>
              <w:t xml:space="preserve"> Доля молодежи, вовлеченной в добровольческое (волонтерское) движение</w:t>
            </w:r>
          </w:p>
        </w:tc>
      </w:tr>
      <w:tr w:rsidR="008F7E67" w:rsidRPr="00B1450A" w14:paraId="79F3515E" w14:textId="77777777" w:rsidTr="00C477D4">
        <w:trPr>
          <w:trHeight w:val="23"/>
        </w:trPr>
        <w:tc>
          <w:tcPr>
            <w:tcW w:w="2260" w:type="dxa"/>
            <w:shd w:val="clear" w:color="auto" w:fill="auto"/>
          </w:tcPr>
          <w:p w14:paraId="3BB72D4D" w14:textId="77777777" w:rsidR="00C477D4" w:rsidRDefault="00C477D4" w:rsidP="00B1450A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</w:p>
          <w:p w14:paraId="7D51AE0C" w14:textId="77777777" w:rsidR="008F7E67" w:rsidRPr="00B1450A" w:rsidRDefault="008F7E67" w:rsidP="00B1450A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Этапы и сроки реализации подпрограммы</w:t>
            </w:r>
          </w:p>
        </w:tc>
        <w:tc>
          <w:tcPr>
            <w:tcW w:w="993" w:type="dxa"/>
            <w:shd w:val="clear" w:color="auto" w:fill="auto"/>
          </w:tcPr>
          <w:p w14:paraId="418F02B6" w14:textId="77777777" w:rsidR="00C477D4" w:rsidRDefault="00C477D4" w:rsidP="00073D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</w:p>
          <w:p w14:paraId="2667DFCD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324" w:type="dxa"/>
            <w:shd w:val="clear" w:color="auto" w:fill="auto"/>
          </w:tcPr>
          <w:p w14:paraId="7A019396" w14:textId="77777777" w:rsidR="00C477D4" w:rsidRDefault="00C477D4" w:rsidP="00073D4C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</w:p>
          <w:p w14:paraId="2987D2B6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201</w:t>
            </w:r>
            <w:r w:rsidRPr="00B1450A">
              <w:rPr>
                <w:kern w:val="1"/>
                <w:sz w:val="28"/>
                <w:szCs w:val="28"/>
                <w:lang w:eastAsia="fa-IR" w:bidi="fa-IR"/>
              </w:rPr>
              <w:t>9</w:t>
            </w: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 xml:space="preserve"> – 20</w:t>
            </w:r>
            <w:r w:rsidRPr="00B1450A">
              <w:rPr>
                <w:kern w:val="1"/>
                <w:sz w:val="28"/>
                <w:szCs w:val="28"/>
                <w:lang w:eastAsia="fa-IR" w:bidi="fa-IR"/>
              </w:rPr>
              <w:t>30</w:t>
            </w: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 xml:space="preserve">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годы, </w:t>
            </w:r>
          </w:p>
          <w:p w14:paraId="5AAB5546" w14:textId="77777777" w:rsidR="008F7E67" w:rsidRPr="00B1450A" w:rsidRDefault="008F7E67" w:rsidP="00073D4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этапы не выделяются</w:t>
            </w:r>
          </w:p>
        </w:tc>
      </w:tr>
      <w:tr w:rsidR="008F7E67" w:rsidRPr="00B1450A" w14:paraId="1E54098F" w14:textId="77777777" w:rsidTr="00C477D4">
        <w:trPr>
          <w:trHeight w:val="23"/>
        </w:trPr>
        <w:tc>
          <w:tcPr>
            <w:tcW w:w="2260" w:type="dxa"/>
            <w:shd w:val="clear" w:color="auto" w:fill="auto"/>
          </w:tcPr>
          <w:p w14:paraId="0685756B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Объемы бюджетных ассигнований подпрограммы</w:t>
            </w:r>
          </w:p>
          <w:p w14:paraId="48F63D7F" w14:textId="77777777" w:rsidR="008F7E67" w:rsidRPr="00B1450A" w:rsidRDefault="008F7E67" w:rsidP="00073D4C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993" w:type="dxa"/>
            <w:shd w:val="clear" w:color="auto" w:fill="auto"/>
          </w:tcPr>
          <w:p w14:paraId="29A210BF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324" w:type="dxa"/>
            <w:shd w:val="clear" w:color="auto" w:fill="auto"/>
          </w:tcPr>
          <w:p w14:paraId="49694089" w14:textId="77777777" w:rsidR="00B058AC" w:rsidRPr="00B1450A" w:rsidRDefault="00B058AC" w:rsidP="00B058AC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Общий объем финансирования подпрограммы:</w:t>
            </w:r>
          </w:p>
          <w:p w14:paraId="65DD96BE" w14:textId="68A40B6C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Всего </w:t>
            </w:r>
            <w:r w:rsidR="0019779C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435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,0 </w:t>
            </w:r>
            <w:proofErr w:type="spellStart"/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тыс.рублей</w:t>
            </w:r>
            <w:proofErr w:type="spellEnd"/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00ECE21A" w14:textId="77777777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в том числе: </w:t>
            </w:r>
          </w:p>
          <w:p w14:paraId="1AAAA237" w14:textId="133417F5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2019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тыс.рублей</w:t>
            </w:r>
            <w:proofErr w:type="spellEnd"/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1F1DD640" w14:textId="296AF7B1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2020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</w:t>
            </w:r>
            <w:r w:rsidR="003111D2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0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,0 </w:t>
            </w:r>
            <w:proofErr w:type="spellStart"/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тыс.рублей</w:t>
            </w:r>
            <w:proofErr w:type="spellEnd"/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56B1120E" w14:textId="254A37E5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2021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тыс.рублей</w:t>
            </w:r>
            <w:proofErr w:type="spellEnd"/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620E7924" w14:textId="41BDB15E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2022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тыс.рублей</w:t>
            </w:r>
            <w:proofErr w:type="spellEnd"/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604A3856" w14:textId="59DBA17B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2023 </w:t>
            </w:r>
            <w:r w:rsidR="00CA22C2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100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,0 </w:t>
            </w:r>
            <w:proofErr w:type="spellStart"/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тыс.рублей</w:t>
            </w:r>
            <w:proofErr w:type="spellEnd"/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1A60286A" w14:textId="4F6094EC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2024 </w:t>
            </w:r>
            <w:r w:rsidR="00CA22C2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100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,0 </w:t>
            </w:r>
            <w:proofErr w:type="spellStart"/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тыс.рублей</w:t>
            </w:r>
            <w:proofErr w:type="spellEnd"/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75FB36EF" w14:textId="1591DD69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2025 </w:t>
            </w:r>
            <w:r w:rsidR="00CA22C2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</w:t>
            </w:r>
            <w:r w:rsidR="0019779C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100,0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 </w:t>
            </w:r>
            <w:proofErr w:type="spellStart"/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тыс.рублей</w:t>
            </w:r>
            <w:proofErr w:type="spellEnd"/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41775327" w14:textId="72B7BB71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2026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</w:t>
            </w:r>
            <w:r w:rsidR="0019779C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100,0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 </w:t>
            </w:r>
            <w:proofErr w:type="spellStart"/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тыс.рублей</w:t>
            </w:r>
            <w:proofErr w:type="spellEnd"/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19BDE167" w14:textId="14F17907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2027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тыс.рублей</w:t>
            </w:r>
            <w:proofErr w:type="spellEnd"/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247CE4EA" w14:textId="6B28BD42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2028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тыс.рублей</w:t>
            </w:r>
            <w:proofErr w:type="spellEnd"/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6666BD32" w14:textId="29BA4D00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2029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тыс.рублей</w:t>
            </w:r>
            <w:proofErr w:type="spellEnd"/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0E751F5A" w14:textId="341F2424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2030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тыс.рублей</w:t>
            </w:r>
            <w:proofErr w:type="spellEnd"/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3E4080A9" w14:textId="77777777" w:rsidR="00B058AC" w:rsidRPr="00B1450A" w:rsidRDefault="00B058AC" w:rsidP="00B058AC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по источникам финансирования:</w:t>
            </w:r>
          </w:p>
          <w:p w14:paraId="4B949961" w14:textId="47CFA6A7" w:rsidR="00B058AC" w:rsidRPr="00B1450A" w:rsidRDefault="00B058AC" w:rsidP="00B058AC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местный бюджет –</w:t>
            </w:r>
            <w:r w:rsidR="0019779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435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,0тыс. рублей, в том числе:</w:t>
            </w:r>
          </w:p>
          <w:p w14:paraId="267D8024" w14:textId="77777777" w:rsidR="0019779C" w:rsidRPr="00B1450A" w:rsidRDefault="0019779C" w:rsidP="0019779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2019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тыс.рублей</w:t>
            </w:r>
            <w:proofErr w:type="spellEnd"/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37A9B0AE" w14:textId="77777777" w:rsidR="0019779C" w:rsidRPr="00B1450A" w:rsidRDefault="0019779C" w:rsidP="0019779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2020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</w:t>
            </w:r>
            <w:r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0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,0 </w:t>
            </w:r>
            <w:proofErr w:type="spellStart"/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тыс.рублей</w:t>
            </w:r>
            <w:proofErr w:type="spellEnd"/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03EBE79E" w14:textId="77777777" w:rsidR="0019779C" w:rsidRPr="00B1450A" w:rsidRDefault="0019779C" w:rsidP="0019779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2021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тыс.рублей</w:t>
            </w:r>
            <w:proofErr w:type="spellEnd"/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0C215B2A" w14:textId="77777777" w:rsidR="0019779C" w:rsidRPr="00B1450A" w:rsidRDefault="0019779C" w:rsidP="0019779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2022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тыс.рублей</w:t>
            </w:r>
            <w:proofErr w:type="spellEnd"/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76B307A9" w14:textId="77777777" w:rsidR="0019779C" w:rsidRPr="00B1450A" w:rsidRDefault="0019779C" w:rsidP="0019779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2023 </w:t>
            </w:r>
            <w:r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100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,0 </w:t>
            </w:r>
            <w:proofErr w:type="spellStart"/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тыс.рублей</w:t>
            </w:r>
            <w:proofErr w:type="spellEnd"/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4D39E172" w14:textId="77777777" w:rsidR="0019779C" w:rsidRPr="00B1450A" w:rsidRDefault="0019779C" w:rsidP="0019779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2024 </w:t>
            </w:r>
            <w:r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100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,0 </w:t>
            </w:r>
            <w:proofErr w:type="spellStart"/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тыс.рублей</w:t>
            </w:r>
            <w:proofErr w:type="spellEnd"/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408AA06A" w14:textId="77777777" w:rsidR="0019779C" w:rsidRPr="00B1450A" w:rsidRDefault="0019779C" w:rsidP="0019779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2025 </w:t>
            </w:r>
            <w:r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100,0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 </w:t>
            </w:r>
            <w:proofErr w:type="spellStart"/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тыс.рублей</w:t>
            </w:r>
            <w:proofErr w:type="spellEnd"/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2138DFB9" w14:textId="77777777" w:rsidR="0019779C" w:rsidRPr="00B1450A" w:rsidRDefault="0019779C" w:rsidP="0019779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2026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</w:t>
            </w:r>
            <w:r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100,0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 </w:t>
            </w:r>
            <w:proofErr w:type="spellStart"/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тыс.рублей</w:t>
            </w:r>
            <w:proofErr w:type="spellEnd"/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1DEB6E30" w14:textId="77777777" w:rsidR="0019779C" w:rsidRPr="00B1450A" w:rsidRDefault="0019779C" w:rsidP="0019779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2027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тыс.рублей</w:t>
            </w:r>
            <w:proofErr w:type="spellEnd"/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6BEEE0D5" w14:textId="77777777" w:rsidR="0019779C" w:rsidRPr="00B1450A" w:rsidRDefault="0019779C" w:rsidP="0019779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2028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тыс.рублей</w:t>
            </w:r>
            <w:proofErr w:type="spellEnd"/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46342A76" w14:textId="77777777" w:rsidR="0019779C" w:rsidRPr="00B1450A" w:rsidRDefault="0019779C" w:rsidP="0019779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lastRenderedPageBreak/>
              <w:t xml:space="preserve">2029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тыс.рублей</w:t>
            </w:r>
            <w:proofErr w:type="spellEnd"/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20F2D14C" w14:textId="784BF20E" w:rsidR="008F7E67" w:rsidRPr="0019779C" w:rsidRDefault="0019779C" w:rsidP="00073D4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2030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тыс.рублей</w:t>
            </w:r>
            <w:proofErr w:type="spellEnd"/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</w:tc>
      </w:tr>
      <w:tr w:rsidR="008F7E67" w:rsidRPr="00B1450A" w14:paraId="2640F98B" w14:textId="77777777" w:rsidTr="00C477D4">
        <w:trPr>
          <w:trHeight w:val="23"/>
        </w:trPr>
        <w:tc>
          <w:tcPr>
            <w:tcW w:w="2260" w:type="dxa"/>
            <w:shd w:val="clear" w:color="auto" w:fill="auto"/>
          </w:tcPr>
          <w:p w14:paraId="18FF683A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lastRenderedPageBreak/>
              <w:t>Ожидаемые результаты реализации</w:t>
            </w:r>
          </w:p>
          <w:p w14:paraId="194E322B" w14:textId="77777777" w:rsidR="008F7E67" w:rsidRPr="00B1450A" w:rsidRDefault="008F7E67" w:rsidP="00073D4C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подпрограммы</w:t>
            </w:r>
          </w:p>
        </w:tc>
        <w:tc>
          <w:tcPr>
            <w:tcW w:w="993" w:type="dxa"/>
            <w:shd w:val="clear" w:color="auto" w:fill="auto"/>
          </w:tcPr>
          <w:p w14:paraId="67E75ED4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324" w:type="dxa"/>
            <w:shd w:val="clear" w:color="auto" w:fill="auto"/>
          </w:tcPr>
          <w:p w14:paraId="322DE899" w14:textId="77777777" w:rsidR="008F7E67" w:rsidRPr="00B1450A" w:rsidRDefault="00B058AC" w:rsidP="00693223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sz w:val="28"/>
                <w:szCs w:val="28"/>
              </w:rPr>
              <w:t>Реализация подпрограммы будет способствовать обеспечению для населения возможностей участия в добровольческой (волонтерской) деятельности, повышению эффективности реализуемых добровольческих (волонтерских) программ, расширению участия добровольцев (волонтеров) в оказании населению услуг в социальной сфере, росту поддержки в обществе и расширению участия граждан и организаций в добровольческой (волонтерской) деятельности.</w:t>
            </w:r>
          </w:p>
        </w:tc>
      </w:tr>
    </w:tbl>
    <w:p w14:paraId="4FDD75F3" w14:textId="77777777" w:rsidR="0019779C" w:rsidRDefault="0019779C" w:rsidP="003A6E95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68F3CE1" w14:textId="22E1EA12" w:rsidR="003A6E95" w:rsidRDefault="003A6E95" w:rsidP="003A6E95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«Подпрограмма «Развитие инфраструктуры молодежной политики»</w:t>
      </w:r>
    </w:p>
    <w:p w14:paraId="401F2EF9" w14:textId="77777777" w:rsidR="003A6E95" w:rsidRDefault="003A6E95" w:rsidP="003A6E9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759D8E2" w14:textId="77777777" w:rsidR="003A6E95" w:rsidRDefault="003A6E95" w:rsidP="003A6E9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332A2">
        <w:rPr>
          <w:sz w:val="28"/>
          <w:szCs w:val="28"/>
        </w:rPr>
        <w:t xml:space="preserve">Паспорт </w:t>
      </w:r>
    </w:p>
    <w:p w14:paraId="1CE20216" w14:textId="77777777" w:rsidR="003A6E95" w:rsidRPr="009332A2" w:rsidRDefault="003A6E95" w:rsidP="003A6E9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332A2">
        <w:rPr>
          <w:sz w:val="28"/>
          <w:szCs w:val="28"/>
        </w:rPr>
        <w:t>подпрограммы «</w:t>
      </w:r>
      <w:r>
        <w:rPr>
          <w:sz w:val="28"/>
          <w:szCs w:val="28"/>
        </w:rPr>
        <w:t>Развитие инфраструктуры молодежной политики</w:t>
      </w:r>
      <w:r w:rsidRPr="009332A2">
        <w:rPr>
          <w:sz w:val="28"/>
          <w:szCs w:val="28"/>
        </w:rPr>
        <w:t>»</w:t>
      </w:r>
    </w:p>
    <w:p w14:paraId="2576D15F" w14:textId="77777777" w:rsidR="003A6E95" w:rsidRPr="00446139" w:rsidRDefault="003A6E95" w:rsidP="003A6E95">
      <w:pPr>
        <w:suppressAutoHyphens/>
        <w:autoSpaceDE w:val="0"/>
        <w:jc w:val="right"/>
        <w:rPr>
          <w:rFonts w:eastAsia="Andale Sans UI"/>
          <w:kern w:val="1"/>
          <w:sz w:val="28"/>
          <w:szCs w:val="28"/>
          <w:lang w:eastAsia="fa-IR" w:bidi="fa-IR"/>
        </w:rPr>
      </w:pPr>
    </w:p>
    <w:p w14:paraId="5A4AF902" w14:textId="77777777" w:rsidR="003A6E95" w:rsidRDefault="003A6E95" w:rsidP="003A6E95">
      <w:pPr>
        <w:suppressAutoHyphens/>
        <w:autoSpaceDE w:val="0"/>
        <w:jc w:val="right"/>
        <w:rPr>
          <w:rFonts w:eastAsia="Andale Sans UI"/>
          <w:kern w:val="1"/>
          <w:sz w:val="28"/>
          <w:szCs w:val="28"/>
          <w:lang w:val="de-DE" w:eastAsia="fa-IR" w:bidi="fa-IR"/>
        </w:rPr>
      </w:pPr>
    </w:p>
    <w:tbl>
      <w:tblPr>
        <w:tblStyle w:val="a8"/>
        <w:tblW w:w="9918" w:type="dxa"/>
        <w:tblLook w:val="04A0" w:firstRow="1" w:lastRow="0" w:firstColumn="1" w:lastColumn="0" w:noHBand="0" w:noVBand="1"/>
      </w:tblPr>
      <w:tblGrid>
        <w:gridCol w:w="2405"/>
        <w:gridCol w:w="7513"/>
      </w:tblGrid>
      <w:tr w:rsidR="003A6E95" w:rsidRPr="00B1450A" w14:paraId="7B772866" w14:textId="77777777" w:rsidTr="00A179B1">
        <w:tc>
          <w:tcPr>
            <w:tcW w:w="2405" w:type="dxa"/>
          </w:tcPr>
          <w:p w14:paraId="093FB738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Ответственный исполнитель подпрограммы</w:t>
            </w:r>
          </w:p>
          <w:p w14:paraId="6C648BA0" w14:textId="77777777" w:rsidR="003A6E95" w:rsidRPr="00B1450A" w:rsidRDefault="003A6E95" w:rsidP="00A179B1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7513" w:type="dxa"/>
          </w:tcPr>
          <w:p w14:paraId="684D6060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Отдел культуры, спорта и молодежи Администрации Песчанокопского района</w:t>
            </w:r>
          </w:p>
        </w:tc>
      </w:tr>
      <w:tr w:rsidR="003A6E95" w:rsidRPr="00B1450A" w14:paraId="0DBDB0DB" w14:textId="77777777" w:rsidTr="00A179B1">
        <w:tc>
          <w:tcPr>
            <w:tcW w:w="2405" w:type="dxa"/>
          </w:tcPr>
          <w:p w14:paraId="2555D5FB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Участники муниципальной подпрограммы </w:t>
            </w:r>
          </w:p>
        </w:tc>
        <w:tc>
          <w:tcPr>
            <w:tcW w:w="7513" w:type="dxa"/>
          </w:tcPr>
          <w:p w14:paraId="5F9483CA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- </w:t>
            </w:r>
            <w:proofErr w:type="spellStart"/>
            <w:proofErr w:type="gram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отдел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социально</w:t>
            </w:r>
            <w:proofErr w:type="gram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-экономического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развития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и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привлечения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инвестиций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Администрации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5F90D265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gramStart"/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МБУЗ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«</w:t>
            </w:r>
            <w:proofErr w:type="gram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ЦРБ»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Песчанокопского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51E449C0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proofErr w:type="gram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отдел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образования</w:t>
            </w:r>
            <w:proofErr w:type="spellEnd"/>
            <w:proofErr w:type="gram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Администрации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3DEE3B84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образовательные</w:t>
            </w:r>
            <w:proofErr w:type="spellEnd"/>
            <w:r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proofErr w:type="gramStart"/>
            <w:r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организации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  <w:proofErr w:type="gramEnd"/>
          </w:p>
          <w:p w14:paraId="776E1EF3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gram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ВД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по</w:t>
            </w:r>
            <w:proofErr w:type="spellEnd"/>
            <w:proofErr w:type="gram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Песчанокопскому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району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</w:p>
          <w:p w14:paraId="56A654F9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proofErr w:type="gram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военный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комиссариат</w:t>
            </w:r>
            <w:proofErr w:type="spellEnd"/>
            <w:proofErr w:type="gramEnd"/>
          </w:p>
          <w:p w14:paraId="4616C8AC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proofErr w:type="gram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общественные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объединения</w:t>
            </w:r>
            <w:proofErr w:type="spellEnd"/>
            <w:proofErr w:type="gram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,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осуществляющие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мероприятия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работе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с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молодежью</w:t>
            </w:r>
            <w:proofErr w:type="spellEnd"/>
          </w:p>
          <w:p w14:paraId="731D3DC1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proofErr w:type="gram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администрации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сельских</w:t>
            </w:r>
            <w:proofErr w:type="spellEnd"/>
            <w:proofErr w:type="gram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поселений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Песчанокопского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43D71C0F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proofErr w:type="gram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редакция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районной</w:t>
            </w:r>
            <w:proofErr w:type="spellEnd"/>
            <w:proofErr w:type="gram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общественно-политической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газеты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«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Колос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»</w:t>
            </w:r>
          </w:p>
          <w:p w14:paraId="2E5C4A89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gram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ГУ  «</w:t>
            </w:r>
            <w:proofErr w:type="spellStart"/>
            <w:proofErr w:type="gram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Центр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занятости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населения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»</w:t>
            </w:r>
          </w:p>
          <w:p w14:paraId="25A43081" w14:textId="77777777" w:rsidR="00105BAB" w:rsidRDefault="00105BAB" w:rsidP="00105BAB">
            <w:pPr>
              <w:widowControl w:val="0"/>
              <w:suppressAutoHyphens/>
              <w:jc w:val="both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МБУК ПР «Межпоселенческая центральная библиотека»</w:t>
            </w:r>
          </w:p>
          <w:p w14:paraId="5B274CE4" w14:textId="26E58A53" w:rsidR="003A6E95" w:rsidRPr="00CE4C08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autoSpaceDE w:val="0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-МБУК РДК «Юбилейный»</w:t>
            </w:r>
          </w:p>
        </w:tc>
      </w:tr>
      <w:tr w:rsidR="003A6E95" w:rsidRPr="00B1450A" w14:paraId="2C3EAA2E" w14:textId="77777777" w:rsidTr="00A179B1">
        <w:tc>
          <w:tcPr>
            <w:tcW w:w="2405" w:type="dxa"/>
          </w:tcPr>
          <w:p w14:paraId="413675DC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Программно-целевые инструменты</w:t>
            </w:r>
          </w:p>
          <w:p w14:paraId="61544A84" w14:textId="77777777" w:rsidR="003A6E95" w:rsidRPr="00B1450A" w:rsidRDefault="003A6E95" w:rsidP="00A179B1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подпрограммы</w:t>
            </w:r>
          </w:p>
          <w:p w14:paraId="79BBA2BC" w14:textId="77777777" w:rsidR="003A6E95" w:rsidRPr="00B1450A" w:rsidRDefault="003A6E95" w:rsidP="00A179B1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7513" w:type="dxa"/>
          </w:tcPr>
          <w:p w14:paraId="2E5EFF02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отсутствуют </w:t>
            </w:r>
          </w:p>
          <w:p w14:paraId="0D69BB2F" w14:textId="77777777" w:rsidR="003A6E95" w:rsidRPr="00B1450A" w:rsidRDefault="003A6E95" w:rsidP="00A179B1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</w:tr>
      <w:tr w:rsidR="003A6E95" w:rsidRPr="00B1450A" w14:paraId="7D2DDE34" w14:textId="77777777" w:rsidTr="00A179B1">
        <w:tc>
          <w:tcPr>
            <w:tcW w:w="2405" w:type="dxa"/>
          </w:tcPr>
          <w:p w14:paraId="7B1371B6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Цели подпрограммы</w:t>
            </w:r>
          </w:p>
          <w:p w14:paraId="33FE4C81" w14:textId="77777777" w:rsidR="003A6E95" w:rsidRPr="00B1450A" w:rsidRDefault="003A6E95" w:rsidP="00A179B1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7513" w:type="dxa"/>
          </w:tcPr>
          <w:p w14:paraId="3DC9AE3B" w14:textId="77777777" w:rsidR="003A6E95" w:rsidRPr="00446139" w:rsidRDefault="003A6E95" w:rsidP="00A179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BD2E81">
              <w:rPr>
                <w:sz w:val="28"/>
                <w:szCs w:val="24"/>
              </w:rPr>
              <w:t>Создание условий для совершенствования и поддержки системы муниципальных организаций, общественных объединений, а также иных организаций всех форм собственности, обеспечивающих возможность для оказания услуг и проведения мероприятий, направленных на развитие молодежи</w:t>
            </w:r>
          </w:p>
        </w:tc>
      </w:tr>
      <w:tr w:rsidR="003A6E95" w:rsidRPr="00B1450A" w14:paraId="7C64674D" w14:textId="77777777" w:rsidTr="00A179B1">
        <w:tc>
          <w:tcPr>
            <w:tcW w:w="2405" w:type="dxa"/>
          </w:tcPr>
          <w:p w14:paraId="63B269C0" w14:textId="77777777" w:rsidR="003A6E95" w:rsidRPr="00446139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Задачи подпрограммы</w:t>
            </w:r>
          </w:p>
        </w:tc>
        <w:tc>
          <w:tcPr>
            <w:tcW w:w="7513" w:type="dxa"/>
          </w:tcPr>
          <w:p w14:paraId="4E8FC424" w14:textId="77777777" w:rsidR="003A6E95" w:rsidRPr="00B1450A" w:rsidRDefault="003A6E95" w:rsidP="00A179B1">
            <w:pPr>
              <w:widowControl w:val="0"/>
              <w:tabs>
                <w:tab w:val="left" w:pos="7380"/>
              </w:tabs>
              <w:rPr>
                <w:sz w:val="28"/>
                <w:szCs w:val="28"/>
              </w:rPr>
            </w:pPr>
            <w:r w:rsidRPr="001E6F2F">
              <w:rPr>
                <w:sz w:val="28"/>
                <w:szCs w:val="24"/>
              </w:rPr>
              <w:t>Совершенствование инфраструктуры муниципальных учреждений по работе с молодежью</w:t>
            </w:r>
          </w:p>
        </w:tc>
      </w:tr>
      <w:tr w:rsidR="003A6E95" w:rsidRPr="00B1450A" w14:paraId="7A6A62A1" w14:textId="77777777" w:rsidTr="00A179B1">
        <w:tc>
          <w:tcPr>
            <w:tcW w:w="2405" w:type="dxa"/>
          </w:tcPr>
          <w:p w14:paraId="32DBE717" w14:textId="77777777" w:rsidR="003A6E95" w:rsidRPr="00446139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Целевые индикаторы и показатели подпрограммы</w:t>
            </w:r>
          </w:p>
        </w:tc>
        <w:tc>
          <w:tcPr>
            <w:tcW w:w="7513" w:type="dxa"/>
          </w:tcPr>
          <w:p w14:paraId="393D2969" w14:textId="77777777" w:rsidR="003A6E95" w:rsidRPr="00446139" w:rsidRDefault="003A6E95" w:rsidP="00A179B1">
            <w:pPr>
              <w:suppressAutoHyphens/>
              <w:autoSpaceDE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Функционирование и развитие муниципальных многофункциональных молодежных центров (молодежных общественных пространств), в том числе добровольческих, патриотических центров;</w:t>
            </w:r>
          </w:p>
        </w:tc>
      </w:tr>
      <w:tr w:rsidR="003A6E95" w:rsidRPr="00B1450A" w14:paraId="682B907E" w14:textId="77777777" w:rsidTr="00A179B1">
        <w:tc>
          <w:tcPr>
            <w:tcW w:w="2405" w:type="dxa"/>
          </w:tcPr>
          <w:p w14:paraId="5E56B140" w14:textId="77777777" w:rsidR="003A6E95" w:rsidRPr="00DF6E77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Этапы и сроки реализации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lastRenderedPageBreak/>
              <w:t>подпрограммы</w:t>
            </w:r>
          </w:p>
        </w:tc>
        <w:tc>
          <w:tcPr>
            <w:tcW w:w="7513" w:type="dxa"/>
          </w:tcPr>
          <w:p w14:paraId="3EDABA58" w14:textId="77777777" w:rsidR="003A6E95" w:rsidRPr="00B1450A" w:rsidRDefault="003A6E95" w:rsidP="00A179B1">
            <w:pPr>
              <w:jc w:val="both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67254D">
              <w:rPr>
                <w:kern w:val="2"/>
                <w:sz w:val="28"/>
                <w:szCs w:val="28"/>
              </w:rPr>
              <w:lastRenderedPageBreak/>
              <w:t>20</w:t>
            </w:r>
            <w:r>
              <w:rPr>
                <w:kern w:val="2"/>
                <w:sz w:val="28"/>
                <w:szCs w:val="28"/>
              </w:rPr>
              <w:t>21</w:t>
            </w:r>
            <w:r w:rsidRPr="0067254D">
              <w:rPr>
                <w:kern w:val="2"/>
                <w:sz w:val="28"/>
                <w:szCs w:val="28"/>
              </w:rPr>
              <w:t xml:space="preserve"> – 2030 годы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, этапы не выделяются</w:t>
            </w:r>
          </w:p>
        </w:tc>
      </w:tr>
      <w:tr w:rsidR="003A6E95" w:rsidRPr="00A13855" w14:paraId="54295410" w14:textId="77777777" w:rsidTr="00A179B1">
        <w:tc>
          <w:tcPr>
            <w:tcW w:w="2405" w:type="dxa"/>
          </w:tcPr>
          <w:p w14:paraId="6A531966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Объемы бюджетных ассигнований подпрограммы</w:t>
            </w:r>
          </w:p>
        </w:tc>
        <w:tc>
          <w:tcPr>
            <w:tcW w:w="7513" w:type="dxa"/>
          </w:tcPr>
          <w:p w14:paraId="11023FEA" w14:textId="77777777" w:rsidR="003A6E95" w:rsidRPr="00A13855" w:rsidRDefault="003A6E95" w:rsidP="00A179B1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Общий объем финансирования подпрограммы:</w:t>
            </w:r>
          </w:p>
          <w:p w14:paraId="1E5AB007" w14:textId="7CBB50D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Всего – </w:t>
            </w:r>
            <w:r w:rsidR="00A43527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</w:t>
            </w:r>
            <w:r w:rsidR="00CA22C2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</w:t>
            </w:r>
            <w:r w:rsidR="0019779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51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19779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5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рублей, в том числе:</w:t>
            </w:r>
          </w:p>
          <w:p w14:paraId="181FC2FA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2021-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101,8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1587C0C6" w14:textId="6BCB253F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2022-</w:t>
            </w:r>
            <w:r w:rsidR="00A179B1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176,1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13FB1824" w14:textId="5715C0B3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2023-</w:t>
            </w:r>
            <w:r w:rsidR="00CA22C2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113,4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22D9D700" w14:textId="4E9B1BAD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2024-</w:t>
            </w:r>
            <w:r w:rsidR="00CA22C2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113,</w:t>
            </w:r>
            <w:r w:rsidR="0019779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1A19DE23" w14:textId="07695D92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2025-</w:t>
            </w:r>
            <w:r w:rsidR="00CA22C2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113,</w:t>
            </w:r>
            <w:r w:rsidR="0019779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0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6D6BB4F6" w14:textId="41248AB2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2026-</w:t>
            </w:r>
            <w:r w:rsidR="0019779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113,0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580A2FCF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2027-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80,3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19D90E83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2028-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80,3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370E8A29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2029-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80,3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43D7272D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2030-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80,3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3006D2D9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0D39F15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по источникам финансирования:</w:t>
            </w:r>
          </w:p>
          <w:p w14:paraId="218AB0B6" w14:textId="0A18BC79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областной бюджет – </w:t>
            </w:r>
            <w:r w:rsidR="00CA22C2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9</w:t>
            </w:r>
            <w:r w:rsidR="0019779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88</w:t>
            </w:r>
            <w:r w:rsidR="00A43527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19779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рублей, в том числе:</w:t>
            </w:r>
          </w:p>
          <w:p w14:paraId="60AA05EA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2021-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95,5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75B1CD01" w14:textId="14E34451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2022-</w:t>
            </w:r>
            <w:r w:rsidR="00A179B1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165,3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411287E3" w14:textId="060090D2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2023-</w:t>
            </w:r>
            <w:r w:rsidR="00CA22C2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106,</w:t>
            </w:r>
            <w:proofErr w:type="gramStart"/>
            <w:r w:rsidR="00CA22C2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</w:t>
            </w:r>
            <w:r w:rsidR="00A43527"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</w:t>
            </w:r>
            <w:proofErr w:type="gramEnd"/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рублей;</w:t>
            </w:r>
          </w:p>
          <w:p w14:paraId="7EF3F849" w14:textId="6D849C6D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2024-</w:t>
            </w:r>
            <w:r w:rsidR="00A43527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</w:t>
            </w:r>
            <w:r w:rsidR="00CA22C2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06</w:t>
            </w:r>
            <w:r w:rsidR="00A43527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proofErr w:type="gramStart"/>
            <w:r w:rsidR="0019779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</w:t>
            </w:r>
            <w:r w:rsidR="00A43527"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</w:t>
            </w:r>
            <w:proofErr w:type="gramEnd"/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рублей;</w:t>
            </w:r>
          </w:p>
          <w:p w14:paraId="70890D24" w14:textId="17712A96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2025-</w:t>
            </w:r>
            <w:r w:rsidR="00CA22C2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106,</w:t>
            </w:r>
            <w:r w:rsidR="0019779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54CA0B66" w14:textId="16F3644C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2026-</w:t>
            </w:r>
            <w:r w:rsidR="0019779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106,1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6624227E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2027-75,7 тыс. рублей;</w:t>
            </w:r>
          </w:p>
          <w:p w14:paraId="134C1ED5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2028-75,7 тыс. рублей;</w:t>
            </w:r>
          </w:p>
          <w:p w14:paraId="6A4789CC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2029-75,7 тыс. рублей;</w:t>
            </w:r>
          </w:p>
          <w:p w14:paraId="557E4EB2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2030-75,7 тыс. рублей;</w:t>
            </w:r>
          </w:p>
          <w:p w14:paraId="699DD89B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78B9942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18368D8" w14:textId="08A863BF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местный бюджет-</w:t>
            </w:r>
            <w:r w:rsidR="0019779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63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19779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рублей, в том числе:</w:t>
            </w:r>
          </w:p>
          <w:p w14:paraId="595A0793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2021-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6,3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6DE17BD3" w14:textId="1F01D50B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2022-</w:t>
            </w:r>
            <w:r w:rsidR="00A179B1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10,8</w:t>
            </w:r>
            <w:r w:rsidR="00A43527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7E583D4B" w14:textId="38585C6B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2023-</w:t>
            </w:r>
            <w:r w:rsidR="00CA22C2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7,0</w:t>
            </w:r>
            <w:r w:rsidR="00A43527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1A3458F7" w14:textId="25345DD6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2024-</w:t>
            </w:r>
            <w:r w:rsidR="0019779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6</w:t>
            </w:r>
            <w:r w:rsidR="00CA22C2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19779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9</w:t>
            </w:r>
            <w:r w:rsidR="00A43527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6545B2CD" w14:textId="6C92D619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2025-</w:t>
            </w:r>
            <w:r w:rsidR="0019779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6,9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3DE94FB8" w14:textId="3AB76B5A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2026-</w:t>
            </w:r>
            <w:r w:rsidR="0019779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6,9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3AA4193D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2027-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4,6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4469195E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2028-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4,6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0EFF0DAF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2029-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4,6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69BCA094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2030-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4,6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04693BD7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autoSpaceDE w:val="0"/>
              <w:snapToGrid w:val="0"/>
              <w:jc w:val="both"/>
              <w:textAlignment w:val="baseline"/>
              <w:rPr>
                <w:rFonts w:eastAsia="Calibri"/>
                <w:kern w:val="1"/>
                <w:sz w:val="28"/>
                <w:szCs w:val="28"/>
                <w:lang w:eastAsia="fa-IR" w:bidi="fa-IR"/>
              </w:rPr>
            </w:pPr>
          </w:p>
        </w:tc>
      </w:tr>
      <w:tr w:rsidR="003A6E95" w:rsidRPr="00B1450A" w14:paraId="4E000450" w14:textId="77777777" w:rsidTr="00A179B1">
        <w:tc>
          <w:tcPr>
            <w:tcW w:w="2405" w:type="dxa"/>
          </w:tcPr>
          <w:p w14:paraId="508AC30D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Ожидаемые результаты реализации</w:t>
            </w:r>
          </w:p>
          <w:p w14:paraId="7669B05F" w14:textId="77777777" w:rsidR="003A6E95" w:rsidRPr="00B1450A" w:rsidRDefault="003A6E95" w:rsidP="00A179B1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подпрограммы</w:t>
            </w:r>
          </w:p>
        </w:tc>
        <w:tc>
          <w:tcPr>
            <w:tcW w:w="7513" w:type="dxa"/>
          </w:tcPr>
          <w:p w14:paraId="4FA026DE" w14:textId="259EC40D" w:rsidR="003A6E95" w:rsidRPr="00446139" w:rsidRDefault="003A6E95" w:rsidP="00A179B1">
            <w:pPr>
              <w:pStyle w:val="ConsPlusNonformat"/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A6547">
              <w:rPr>
                <w:rFonts w:ascii="Times New Roman" w:hAnsi="Times New Roman" w:cs="Times New Roman"/>
                <w:sz w:val="28"/>
                <w:szCs w:val="28"/>
              </w:rPr>
              <w:t xml:space="preserve">еализация подпрограммы 1 будет способствовать созданию необходимых условий для повышения эффективности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FA6547">
              <w:rPr>
                <w:rFonts w:ascii="Times New Roman" w:hAnsi="Times New Roman" w:cs="Times New Roman"/>
                <w:sz w:val="28"/>
                <w:szCs w:val="28"/>
              </w:rPr>
              <w:t xml:space="preserve"> молодежной политики в </w:t>
            </w:r>
            <w:r w:rsidR="00841FAB">
              <w:rPr>
                <w:rFonts w:ascii="Times New Roman" w:hAnsi="Times New Roman" w:cs="Times New Roman"/>
                <w:sz w:val="28"/>
                <w:szCs w:val="28"/>
              </w:rPr>
              <w:t>Песчанокопском</w:t>
            </w:r>
            <w:r w:rsidRPr="00FA6547">
              <w:rPr>
                <w:rFonts w:ascii="Times New Roman" w:hAnsi="Times New Roman" w:cs="Times New Roman"/>
                <w:sz w:val="28"/>
                <w:szCs w:val="28"/>
              </w:rPr>
              <w:t xml:space="preserve"> районе, </w:t>
            </w:r>
            <w:r w:rsidRPr="00FA6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том числе вовлечению молодежи в активную работу молодежных общественных объединений, развитию всех модулей молодежного самоуправления и позволит к 2030 году увеличить число молодежи, охваченной информационно-просветительскими мероприятиями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сфере муниципальной молодежной политики</w:t>
            </w:r>
          </w:p>
        </w:tc>
      </w:tr>
    </w:tbl>
    <w:p w14:paraId="6C776D80" w14:textId="4BFD0DC8" w:rsidR="00B058AC" w:rsidRPr="003C2DB2" w:rsidRDefault="00B058AC" w:rsidP="00B058AC">
      <w:pPr>
        <w:spacing w:line="233" w:lineRule="auto"/>
        <w:jc w:val="center"/>
        <w:rPr>
          <w:sz w:val="28"/>
          <w:szCs w:val="28"/>
        </w:rPr>
      </w:pPr>
      <w:r w:rsidRPr="003C2DB2">
        <w:rPr>
          <w:sz w:val="28"/>
          <w:szCs w:val="28"/>
        </w:rPr>
        <w:lastRenderedPageBreak/>
        <w:t>Приоритеты и цели</w:t>
      </w:r>
    </w:p>
    <w:p w14:paraId="3CB0B220" w14:textId="77777777" w:rsidR="00B058AC" w:rsidRPr="003C2DB2" w:rsidRDefault="00B058AC" w:rsidP="00B058AC">
      <w:pPr>
        <w:spacing w:line="233" w:lineRule="auto"/>
        <w:jc w:val="center"/>
        <w:rPr>
          <w:sz w:val="28"/>
          <w:szCs w:val="28"/>
        </w:rPr>
      </w:pPr>
      <w:r w:rsidRPr="003C2DB2">
        <w:rPr>
          <w:sz w:val="28"/>
          <w:szCs w:val="28"/>
        </w:rPr>
        <w:t>в сфере молодежной политики</w:t>
      </w:r>
      <w:r w:rsidR="006A3078">
        <w:rPr>
          <w:sz w:val="28"/>
          <w:szCs w:val="28"/>
        </w:rPr>
        <w:t xml:space="preserve"> Песчанокопского района</w:t>
      </w:r>
    </w:p>
    <w:p w14:paraId="61AE3B62" w14:textId="77777777" w:rsidR="00B058AC" w:rsidRPr="003C2DB2" w:rsidRDefault="00B058AC" w:rsidP="00B058AC">
      <w:pPr>
        <w:spacing w:line="252" w:lineRule="auto"/>
        <w:jc w:val="both"/>
        <w:rPr>
          <w:kern w:val="2"/>
          <w:sz w:val="28"/>
          <w:szCs w:val="28"/>
        </w:rPr>
      </w:pPr>
    </w:p>
    <w:p w14:paraId="7428FC8F" w14:textId="77777777" w:rsidR="00B058AC" w:rsidRPr="003C2DB2" w:rsidRDefault="00B058AC" w:rsidP="00B058AC">
      <w:pPr>
        <w:autoSpaceDE w:val="0"/>
        <w:autoSpaceDN w:val="0"/>
        <w:adjustRightInd w:val="0"/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3C2DB2">
        <w:rPr>
          <w:kern w:val="2"/>
          <w:sz w:val="28"/>
          <w:szCs w:val="28"/>
        </w:rPr>
        <w:t>Приоритетами в сфере молодежной политики Песчанокопско</w:t>
      </w:r>
      <w:r w:rsidR="006A3078">
        <w:rPr>
          <w:kern w:val="2"/>
          <w:sz w:val="28"/>
          <w:szCs w:val="28"/>
        </w:rPr>
        <w:t>го района</w:t>
      </w:r>
      <w:r w:rsidRPr="003C2DB2">
        <w:rPr>
          <w:kern w:val="2"/>
          <w:sz w:val="28"/>
          <w:szCs w:val="28"/>
        </w:rPr>
        <w:t xml:space="preserve"> являются:</w:t>
      </w:r>
    </w:p>
    <w:p w14:paraId="636DF19C" w14:textId="77777777" w:rsidR="00B058AC" w:rsidRPr="003C2DB2" w:rsidRDefault="00B058AC" w:rsidP="007F70B4">
      <w:pPr>
        <w:numPr>
          <w:ilvl w:val="0"/>
          <w:numId w:val="2"/>
        </w:numPr>
        <w:tabs>
          <w:tab w:val="clear" w:pos="420"/>
          <w:tab w:val="left" w:pos="0"/>
        </w:tabs>
        <w:autoSpaceDE w:val="0"/>
        <w:autoSpaceDN w:val="0"/>
        <w:adjustRightInd w:val="0"/>
        <w:spacing w:line="252" w:lineRule="auto"/>
        <w:ind w:left="0" w:firstLineChars="333" w:firstLine="932"/>
        <w:jc w:val="both"/>
        <w:rPr>
          <w:color w:val="000000"/>
          <w:kern w:val="2"/>
          <w:sz w:val="28"/>
          <w:szCs w:val="28"/>
        </w:rPr>
      </w:pPr>
      <w:r w:rsidRPr="003C2DB2">
        <w:rPr>
          <w:color w:val="000000"/>
          <w:kern w:val="2"/>
          <w:sz w:val="28"/>
          <w:szCs w:val="28"/>
        </w:rPr>
        <w:t>создание условий для реализации потенциала молодежи в социально-экономической сфере, а также внедрение технологии «социального лифта»;</w:t>
      </w:r>
    </w:p>
    <w:p w14:paraId="0BDACAA9" w14:textId="77777777" w:rsidR="00B058AC" w:rsidRPr="003C2DB2" w:rsidRDefault="00B058AC" w:rsidP="007F70B4">
      <w:pPr>
        <w:numPr>
          <w:ilvl w:val="0"/>
          <w:numId w:val="2"/>
        </w:numPr>
        <w:tabs>
          <w:tab w:val="clear" w:pos="420"/>
          <w:tab w:val="left" w:pos="0"/>
        </w:tabs>
        <w:autoSpaceDE w:val="0"/>
        <w:autoSpaceDN w:val="0"/>
        <w:adjustRightInd w:val="0"/>
        <w:spacing w:line="252" w:lineRule="auto"/>
        <w:ind w:left="0" w:firstLineChars="333" w:firstLine="932"/>
        <w:jc w:val="both"/>
        <w:rPr>
          <w:color w:val="000000"/>
          <w:kern w:val="2"/>
          <w:sz w:val="28"/>
          <w:szCs w:val="28"/>
        </w:rPr>
      </w:pPr>
      <w:r w:rsidRPr="003C2DB2">
        <w:rPr>
          <w:color w:val="000000"/>
          <w:kern w:val="2"/>
          <w:sz w:val="28"/>
          <w:szCs w:val="28"/>
        </w:rPr>
        <w:t xml:space="preserve">формирование информационного поля, благоприятного для развития молодежи, интенсификация механизмов обратной связи между </w:t>
      </w:r>
      <w:r w:rsidR="006A3078">
        <w:rPr>
          <w:color w:val="000000"/>
          <w:kern w:val="2"/>
          <w:sz w:val="28"/>
          <w:szCs w:val="28"/>
        </w:rPr>
        <w:t>органами местного самоуправления</w:t>
      </w:r>
      <w:r w:rsidRPr="003C2DB2">
        <w:rPr>
          <w:color w:val="000000"/>
          <w:kern w:val="2"/>
          <w:sz w:val="28"/>
          <w:szCs w:val="28"/>
        </w:rPr>
        <w:t>, общественными объединениями и молодежью, а также повышение эффективности использования информационной инфраструктуры в интересах патриотического и гражданского воспитания молодежи;</w:t>
      </w:r>
    </w:p>
    <w:p w14:paraId="639D78D4" w14:textId="77777777" w:rsidR="00B058AC" w:rsidRPr="003C2DB2" w:rsidRDefault="00B058AC" w:rsidP="007F70B4">
      <w:pPr>
        <w:numPr>
          <w:ilvl w:val="0"/>
          <w:numId w:val="2"/>
        </w:numPr>
        <w:tabs>
          <w:tab w:val="clear" w:pos="420"/>
          <w:tab w:val="left" w:pos="0"/>
        </w:tabs>
        <w:autoSpaceDE w:val="0"/>
        <w:autoSpaceDN w:val="0"/>
        <w:adjustRightInd w:val="0"/>
        <w:spacing w:line="252" w:lineRule="auto"/>
        <w:ind w:left="0" w:firstLineChars="333" w:firstLine="932"/>
        <w:jc w:val="both"/>
        <w:rPr>
          <w:color w:val="000000"/>
          <w:kern w:val="2"/>
          <w:sz w:val="28"/>
          <w:szCs w:val="28"/>
        </w:rPr>
      </w:pPr>
      <w:r w:rsidRPr="003C2DB2">
        <w:rPr>
          <w:color w:val="000000"/>
          <w:kern w:val="2"/>
          <w:sz w:val="28"/>
          <w:szCs w:val="28"/>
        </w:rPr>
        <w:t>развитие просветительской работы с молодежью, инновационных образовательных и воспитательных технологий, а также создание условий для самообразования молодежи;</w:t>
      </w:r>
    </w:p>
    <w:p w14:paraId="2B314924" w14:textId="77777777" w:rsidR="00B058AC" w:rsidRPr="003C2DB2" w:rsidRDefault="00B058AC" w:rsidP="007F70B4">
      <w:pPr>
        <w:numPr>
          <w:ilvl w:val="0"/>
          <w:numId w:val="2"/>
        </w:numPr>
        <w:tabs>
          <w:tab w:val="clear" w:pos="420"/>
          <w:tab w:val="left" w:pos="0"/>
        </w:tabs>
        <w:autoSpaceDE w:val="0"/>
        <w:autoSpaceDN w:val="0"/>
        <w:adjustRightInd w:val="0"/>
        <w:spacing w:line="252" w:lineRule="auto"/>
        <w:ind w:left="0" w:firstLineChars="333" w:firstLine="932"/>
        <w:jc w:val="both"/>
        <w:rPr>
          <w:color w:val="000000"/>
          <w:kern w:val="2"/>
          <w:sz w:val="28"/>
          <w:szCs w:val="28"/>
        </w:rPr>
      </w:pPr>
      <w:r w:rsidRPr="003C2DB2">
        <w:rPr>
          <w:color w:val="000000"/>
          <w:kern w:val="2"/>
          <w:sz w:val="28"/>
          <w:szCs w:val="28"/>
        </w:rPr>
        <w:t xml:space="preserve">формирование системы ценностей с учетом многонациональной основы </w:t>
      </w:r>
      <w:r w:rsidR="005A0557">
        <w:rPr>
          <w:color w:val="000000"/>
          <w:kern w:val="2"/>
          <w:sz w:val="28"/>
          <w:szCs w:val="28"/>
        </w:rPr>
        <w:t>Песчанокопского</w:t>
      </w:r>
      <w:r w:rsidRPr="003C2DB2">
        <w:rPr>
          <w:color w:val="000000"/>
          <w:kern w:val="2"/>
          <w:sz w:val="28"/>
          <w:szCs w:val="28"/>
        </w:rPr>
        <w:t xml:space="preserve"> района, предусматривающей создание условий для воспитания и развития молодежи, знающей и ответственно реализующей свои конституционные права и обязанности, обладающей гуманистическим мировоззрением, устойчивой системой нравственных и гражданских ценностей, проявляющей знание своего культурного, исторического, национального наследия и уважение к его многообразию, а также развитие в молодежной среде культуры созидательных межэтнических отношений;</w:t>
      </w:r>
    </w:p>
    <w:p w14:paraId="1CCFA1AD" w14:textId="77777777" w:rsidR="00B058AC" w:rsidRPr="003C2DB2" w:rsidRDefault="00B058AC" w:rsidP="007F70B4">
      <w:pPr>
        <w:numPr>
          <w:ilvl w:val="0"/>
          <w:numId w:val="2"/>
        </w:numPr>
        <w:tabs>
          <w:tab w:val="clear" w:pos="420"/>
          <w:tab w:val="left" w:pos="0"/>
        </w:tabs>
        <w:autoSpaceDE w:val="0"/>
        <w:autoSpaceDN w:val="0"/>
        <w:adjustRightInd w:val="0"/>
        <w:spacing w:line="252" w:lineRule="auto"/>
        <w:ind w:left="0" w:firstLineChars="333" w:firstLine="932"/>
        <w:jc w:val="both"/>
        <w:rPr>
          <w:color w:val="000000"/>
          <w:kern w:val="2"/>
          <w:sz w:val="28"/>
          <w:szCs w:val="28"/>
        </w:rPr>
      </w:pPr>
      <w:r w:rsidRPr="003C2DB2">
        <w:rPr>
          <w:color w:val="000000"/>
          <w:kern w:val="2"/>
          <w:sz w:val="28"/>
          <w:szCs w:val="28"/>
        </w:rPr>
        <w:t>формирование ценностей здорового образа жизни, создание условий для физического развития молодежи, формирование экологической культуры, а также повышение уровня культуры безопасности жизнедеятельности молодежи;</w:t>
      </w:r>
    </w:p>
    <w:p w14:paraId="647A3B25" w14:textId="77777777" w:rsidR="00B058AC" w:rsidRPr="003C2DB2" w:rsidRDefault="00B058AC" w:rsidP="007F70B4">
      <w:pPr>
        <w:numPr>
          <w:ilvl w:val="0"/>
          <w:numId w:val="2"/>
        </w:numPr>
        <w:tabs>
          <w:tab w:val="clear" w:pos="420"/>
          <w:tab w:val="left" w:pos="0"/>
        </w:tabs>
        <w:autoSpaceDE w:val="0"/>
        <w:autoSpaceDN w:val="0"/>
        <w:adjustRightInd w:val="0"/>
        <w:spacing w:line="252" w:lineRule="auto"/>
        <w:ind w:left="0" w:firstLineChars="333" w:firstLine="932"/>
        <w:jc w:val="both"/>
        <w:rPr>
          <w:color w:val="000000"/>
          <w:kern w:val="2"/>
          <w:sz w:val="28"/>
          <w:szCs w:val="28"/>
        </w:rPr>
      </w:pPr>
      <w:r w:rsidRPr="003C2DB2">
        <w:rPr>
          <w:color w:val="000000"/>
          <w:kern w:val="2"/>
          <w:sz w:val="28"/>
          <w:szCs w:val="28"/>
        </w:rPr>
        <w:t>создание благоприятных условий для молодых семей, направленных на повышение рождаемости, формирование ценностей семейной культуры и образа успешной молодой семьи, всестороннюю поддержку молодых семей;</w:t>
      </w:r>
    </w:p>
    <w:p w14:paraId="403BD75A" w14:textId="77777777" w:rsidR="00B058AC" w:rsidRPr="003C2DB2" w:rsidRDefault="00B058AC" w:rsidP="007F70B4">
      <w:pPr>
        <w:numPr>
          <w:ilvl w:val="0"/>
          <w:numId w:val="2"/>
        </w:numPr>
        <w:tabs>
          <w:tab w:val="clear" w:pos="420"/>
          <w:tab w:val="left" w:pos="0"/>
        </w:tabs>
        <w:autoSpaceDE w:val="0"/>
        <w:autoSpaceDN w:val="0"/>
        <w:adjustRightInd w:val="0"/>
        <w:spacing w:line="252" w:lineRule="auto"/>
        <w:ind w:left="0" w:firstLineChars="333" w:firstLine="932"/>
        <w:jc w:val="both"/>
        <w:rPr>
          <w:color w:val="000000"/>
          <w:kern w:val="2"/>
          <w:sz w:val="28"/>
          <w:szCs w:val="28"/>
        </w:rPr>
      </w:pPr>
      <w:r w:rsidRPr="003C2DB2">
        <w:rPr>
          <w:color w:val="000000"/>
          <w:kern w:val="2"/>
          <w:sz w:val="28"/>
          <w:szCs w:val="28"/>
        </w:rPr>
        <w:t xml:space="preserve">создание условий пропагандистской деятельности с целью развития патриотизма и гражданской ответственности как стержневой духовной составляющей молодежи </w:t>
      </w:r>
      <w:r w:rsidR="005A0557">
        <w:rPr>
          <w:color w:val="000000"/>
          <w:kern w:val="2"/>
          <w:sz w:val="28"/>
          <w:szCs w:val="28"/>
        </w:rPr>
        <w:t>Песчанокопского</w:t>
      </w:r>
      <w:r w:rsidRPr="003C2DB2">
        <w:rPr>
          <w:color w:val="000000"/>
          <w:kern w:val="2"/>
          <w:sz w:val="28"/>
          <w:szCs w:val="28"/>
        </w:rPr>
        <w:t xml:space="preserve"> района, привлечение внимания общественности к проблемам патриотического воспитания и вовлечение молодежи в реализацию программ по сохранению российской культуры, исторического наследия народов страны, а также реализация просветительских программ, направленных </w:t>
      </w:r>
      <w:r w:rsidRPr="003C2DB2">
        <w:rPr>
          <w:color w:val="000000"/>
          <w:kern w:val="2"/>
          <w:sz w:val="28"/>
          <w:szCs w:val="28"/>
        </w:rPr>
        <w:lastRenderedPageBreak/>
        <w:t>ни укрепление социального, межнационального и межконфессионального согласия в молодежной среде;</w:t>
      </w:r>
    </w:p>
    <w:p w14:paraId="52C17A86" w14:textId="77777777" w:rsidR="00B058AC" w:rsidRPr="003C2DB2" w:rsidRDefault="00B058AC" w:rsidP="007F70B4">
      <w:pPr>
        <w:numPr>
          <w:ilvl w:val="0"/>
          <w:numId w:val="2"/>
        </w:numPr>
        <w:tabs>
          <w:tab w:val="clear" w:pos="420"/>
          <w:tab w:val="left" w:pos="0"/>
        </w:tabs>
        <w:autoSpaceDE w:val="0"/>
        <w:autoSpaceDN w:val="0"/>
        <w:adjustRightInd w:val="0"/>
        <w:spacing w:line="252" w:lineRule="auto"/>
        <w:ind w:left="0" w:firstLineChars="333" w:firstLine="932"/>
        <w:jc w:val="both"/>
        <w:rPr>
          <w:color w:val="000000"/>
          <w:kern w:val="2"/>
          <w:sz w:val="28"/>
          <w:szCs w:val="28"/>
        </w:rPr>
      </w:pPr>
      <w:r w:rsidRPr="003C2DB2">
        <w:rPr>
          <w:color w:val="000000"/>
          <w:kern w:val="2"/>
          <w:sz w:val="28"/>
          <w:szCs w:val="28"/>
        </w:rPr>
        <w:t>формование единого добровольческого пространства посредством привлечения волонтеров к решению задач в соответствии с актуальными потребностями;</w:t>
      </w:r>
    </w:p>
    <w:p w14:paraId="638656EC" w14:textId="77777777" w:rsidR="00B058AC" w:rsidRPr="003C2DB2" w:rsidRDefault="006A3078" w:rsidP="00B058AC">
      <w:pPr>
        <w:autoSpaceDE w:val="0"/>
        <w:autoSpaceDN w:val="0"/>
        <w:adjustRightInd w:val="0"/>
        <w:spacing w:line="252" w:lineRule="auto"/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- </w:t>
      </w:r>
      <w:r w:rsidR="00B058AC" w:rsidRPr="003C2DB2">
        <w:rPr>
          <w:kern w:val="2"/>
          <w:sz w:val="28"/>
          <w:szCs w:val="28"/>
        </w:rPr>
        <w:t xml:space="preserve">Одним из ресурсов и потенциалов развития Стратегии социально-экономического развития </w:t>
      </w:r>
      <w:r w:rsidR="005A0557">
        <w:rPr>
          <w:color w:val="000000"/>
          <w:kern w:val="2"/>
          <w:sz w:val="28"/>
          <w:szCs w:val="28"/>
        </w:rPr>
        <w:t>Песчанокопского</w:t>
      </w:r>
      <w:r w:rsidR="00B058AC" w:rsidRPr="003C2DB2">
        <w:rPr>
          <w:kern w:val="2"/>
          <w:sz w:val="28"/>
          <w:szCs w:val="28"/>
        </w:rPr>
        <w:t xml:space="preserve"> района до 2030 года призвана стать молодежь как наиболее мобильный участник гражданско-политических и социально-экономических преобразований и процессов, происходящих в государстве и обществе. </w:t>
      </w:r>
    </w:p>
    <w:p w14:paraId="33C17952" w14:textId="77777777" w:rsidR="00B058AC" w:rsidRPr="003C2DB2" w:rsidRDefault="00B058AC" w:rsidP="00B058AC">
      <w:pPr>
        <w:autoSpaceDE w:val="0"/>
        <w:autoSpaceDN w:val="0"/>
        <w:adjustRightInd w:val="0"/>
        <w:spacing w:line="252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3C2DB2">
        <w:rPr>
          <w:kern w:val="2"/>
          <w:sz w:val="28"/>
          <w:szCs w:val="28"/>
        </w:rPr>
        <w:t xml:space="preserve">Целью муниципальной молодежной политики в </w:t>
      </w:r>
      <w:r w:rsidR="005A0557">
        <w:rPr>
          <w:color w:val="000000"/>
          <w:kern w:val="2"/>
          <w:sz w:val="28"/>
          <w:szCs w:val="28"/>
        </w:rPr>
        <w:t>Песчанокопского</w:t>
      </w:r>
      <w:r w:rsidR="005A0557" w:rsidRPr="003C2DB2">
        <w:rPr>
          <w:kern w:val="2"/>
          <w:sz w:val="28"/>
          <w:szCs w:val="28"/>
        </w:rPr>
        <w:t xml:space="preserve"> </w:t>
      </w:r>
      <w:r w:rsidRPr="003C2DB2">
        <w:rPr>
          <w:kern w:val="2"/>
          <w:sz w:val="28"/>
          <w:szCs w:val="28"/>
        </w:rPr>
        <w:t xml:space="preserve">районе является содействие успешной самореализации и интеграция молодежи в общество, а также повышение ее роли в жизни </w:t>
      </w:r>
      <w:r w:rsidR="005A0557">
        <w:rPr>
          <w:color w:val="000000"/>
          <w:kern w:val="2"/>
          <w:sz w:val="28"/>
          <w:szCs w:val="28"/>
        </w:rPr>
        <w:t>Песчанокопского</w:t>
      </w:r>
      <w:r w:rsidRPr="003C2DB2">
        <w:rPr>
          <w:kern w:val="2"/>
          <w:sz w:val="28"/>
          <w:szCs w:val="28"/>
        </w:rPr>
        <w:t xml:space="preserve"> района</w:t>
      </w:r>
      <w:r w:rsidRPr="003C2DB2">
        <w:rPr>
          <w:color w:val="000000"/>
          <w:kern w:val="2"/>
          <w:sz w:val="28"/>
          <w:szCs w:val="28"/>
        </w:rPr>
        <w:t xml:space="preserve">. </w:t>
      </w:r>
    </w:p>
    <w:p w14:paraId="2058139C" w14:textId="77777777" w:rsidR="00B058AC" w:rsidRPr="003C2DB2" w:rsidRDefault="00B058AC" w:rsidP="00B058AC">
      <w:pPr>
        <w:autoSpaceDE w:val="0"/>
        <w:autoSpaceDN w:val="0"/>
        <w:adjustRightInd w:val="0"/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3C2DB2">
        <w:rPr>
          <w:kern w:val="2"/>
          <w:sz w:val="28"/>
          <w:szCs w:val="28"/>
        </w:rPr>
        <w:t>Указанные приоритеты и цели реализуются в соответствии с:</w:t>
      </w:r>
    </w:p>
    <w:p w14:paraId="6DF512D3" w14:textId="77777777" w:rsidR="00B058AC" w:rsidRPr="003C2DB2" w:rsidRDefault="00B058AC" w:rsidP="00B058AC">
      <w:pPr>
        <w:autoSpaceDE w:val="0"/>
        <w:autoSpaceDN w:val="0"/>
        <w:adjustRightInd w:val="0"/>
        <w:spacing w:line="252" w:lineRule="auto"/>
        <w:ind w:firstLineChars="250" w:firstLine="700"/>
        <w:jc w:val="both"/>
        <w:rPr>
          <w:kern w:val="2"/>
          <w:sz w:val="28"/>
          <w:szCs w:val="28"/>
        </w:rPr>
      </w:pPr>
      <w:r w:rsidRPr="003C2DB2">
        <w:rPr>
          <w:kern w:val="2"/>
          <w:sz w:val="28"/>
          <w:szCs w:val="28"/>
        </w:rPr>
        <w:t>распоряжением Правительства Российской Федерации от 29.11.2014 № 2403-р. «Об утверждении Основ государственной молодежной политики Российской Федерации на период до 2025 года»;</w:t>
      </w:r>
    </w:p>
    <w:p w14:paraId="6DE0099B" w14:textId="77777777" w:rsidR="00B058AC" w:rsidRPr="003C2DB2" w:rsidRDefault="00B058AC" w:rsidP="00B058AC">
      <w:pPr>
        <w:autoSpaceDE w:val="0"/>
        <w:autoSpaceDN w:val="0"/>
        <w:adjustRightInd w:val="0"/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3C2DB2">
        <w:rPr>
          <w:kern w:val="2"/>
          <w:sz w:val="28"/>
          <w:szCs w:val="28"/>
        </w:rPr>
        <w:t>Областным законом от 25.12.2014 № 309-ЗС «О государственной молодежной политике в Ростовской области»;</w:t>
      </w:r>
    </w:p>
    <w:p w14:paraId="46DD814F" w14:textId="77777777" w:rsidR="00B058AC" w:rsidRPr="003C2DB2" w:rsidRDefault="00B058AC" w:rsidP="00B058AC">
      <w:pPr>
        <w:autoSpaceDE w:val="0"/>
        <w:autoSpaceDN w:val="0"/>
        <w:adjustRightInd w:val="0"/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3C2DB2">
        <w:rPr>
          <w:kern w:val="2"/>
          <w:sz w:val="28"/>
          <w:szCs w:val="28"/>
        </w:rPr>
        <w:t>Областным законом от 06.05.2016 № 528-ЗС «О патриотическом воспитании граждан в Ростовской области»;</w:t>
      </w:r>
    </w:p>
    <w:p w14:paraId="3AB6933C" w14:textId="77777777" w:rsidR="00B058AC" w:rsidRPr="003C2DB2" w:rsidRDefault="00B058AC" w:rsidP="00B058AC">
      <w:pPr>
        <w:autoSpaceDE w:val="0"/>
        <w:autoSpaceDN w:val="0"/>
        <w:adjustRightInd w:val="0"/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3C2DB2">
        <w:rPr>
          <w:kern w:val="2"/>
          <w:sz w:val="28"/>
          <w:szCs w:val="28"/>
        </w:rPr>
        <w:t>Областным законом от 27.06.2012 № 895-ЗС «О поддержке добровольческой (волонтерской) деятельности в Ростовской области»;</w:t>
      </w:r>
    </w:p>
    <w:p w14:paraId="093B2EFB" w14:textId="77777777" w:rsidR="00B058AC" w:rsidRPr="003C2DB2" w:rsidRDefault="00B058AC" w:rsidP="00B058AC">
      <w:pPr>
        <w:autoSpaceDE w:val="0"/>
        <w:autoSpaceDN w:val="0"/>
        <w:adjustRightInd w:val="0"/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3C2DB2">
        <w:rPr>
          <w:kern w:val="2"/>
          <w:sz w:val="28"/>
          <w:szCs w:val="28"/>
        </w:rPr>
        <w:t>постановлением Правительства Ростовской области от 19.02.2015 № 123 «Об утверждении Концепции формирования у детей и молодежи Ростовской области общероссийской гражданской идентичности».</w:t>
      </w:r>
    </w:p>
    <w:p w14:paraId="35B79EB5" w14:textId="08FFA543" w:rsidR="00B058AC" w:rsidRPr="003C2DB2" w:rsidRDefault="00B058AC" w:rsidP="00B058AC">
      <w:pPr>
        <w:autoSpaceDE w:val="0"/>
        <w:autoSpaceDN w:val="0"/>
        <w:adjustRightInd w:val="0"/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3C2DB2">
        <w:rPr>
          <w:kern w:val="2"/>
          <w:sz w:val="28"/>
          <w:szCs w:val="28"/>
        </w:rPr>
        <w:t>Сведения о показателях муниципальной программы Песчанокопского района «</w:t>
      </w:r>
      <w:r w:rsidR="00224C6A">
        <w:rPr>
          <w:kern w:val="2"/>
          <w:sz w:val="28"/>
          <w:szCs w:val="28"/>
        </w:rPr>
        <w:t>Молодежная политика и социальная активность</w:t>
      </w:r>
      <w:r w:rsidRPr="003C2DB2">
        <w:rPr>
          <w:kern w:val="2"/>
          <w:sz w:val="28"/>
          <w:szCs w:val="28"/>
        </w:rPr>
        <w:t>», подпрограмм муниципальной программы Песчанокопского района «</w:t>
      </w:r>
      <w:r w:rsidR="00224C6A">
        <w:rPr>
          <w:kern w:val="2"/>
          <w:sz w:val="28"/>
          <w:szCs w:val="28"/>
        </w:rPr>
        <w:t>Молодежная политика и социальная активность</w:t>
      </w:r>
      <w:r w:rsidRPr="003C2DB2">
        <w:rPr>
          <w:kern w:val="2"/>
          <w:sz w:val="28"/>
          <w:szCs w:val="28"/>
        </w:rPr>
        <w:t>» и их значениях приведены в приложении № 1 к муниципальной программе.</w:t>
      </w:r>
    </w:p>
    <w:p w14:paraId="047632A8" w14:textId="3CC6C56C" w:rsidR="00B058AC" w:rsidRPr="003C2DB2" w:rsidRDefault="00B058AC" w:rsidP="00B058AC">
      <w:pPr>
        <w:autoSpaceDE w:val="0"/>
        <w:autoSpaceDN w:val="0"/>
        <w:adjustRightInd w:val="0"/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3C2DB2">
        <w:rPr>
          <w:kern w:val="2"/>
          <w:sz w:val="28"/>
          <w:szCs w:val="28"/>
        </w:rPr>
        <w:t xml:space="preserve">Перечень подпрограмм, основных мероприятий муниципальной программы </w:t>
      </w:r>
      <w:r w:rsidR="005A0557">
        <w:rPr>
          <w:color w:val="000000"/>
          <w:kern w:val="2"/>
          <w:sz w:val="28"/>
          <w:szCs w:val="28"/>
        </w:rPr>
        <w:t>Песчанокопского</w:t>
      </w:r>
      <w:r w:rsidRPr="003C2DB2">
        <w:rPr>
          <w:kern w:val="2"/>
          <w:sz w:val="28"/>
          <w:szCs w:val="28"/>
        </w:rPr>
        <w:t xml:space="preserve"> района «</w:t>
      </w:r>
      <w:r w:rsidR="00224C6A">
        <w:rPr>
          <w:kern w:val="2"/>
          <w:sz w:val="28"/>
          <w:szCs w:val="28"/>
        </w:rPr>
        <w:t>Молодежная политика и социальная активность</w:t>
      </w:r>
      <w:r w:rsidRPr="003C2DB2">
        <w:rPr>
          <w:kern w:val="2"/>
          <w:sz w:val="28"/>
          <w:szCs w:val="28"/>
        </w:rPr>
        <w:t>» приведены в приложении № 2 к муниципальной программе.</w:t>
      </w:r>
    </w:p>
    <w:p w14:paraId="283EB5E2" w14:textId="37C6CD51" w:rsidR="00B058AC" w:rsidRPr="003C2DB2" w:rsidRDefault="00B058AC" w:rsidP="00B058AC">
      <w:pPr>
        <w:autoSpaceDE w:val="0"/>
        <w:autoSpaceDN w:val="0"/>
        <w:adjustRightInd w:val="0"/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3C2DB2">
        <w:rPr>
          <w:kern w:val="2"/>
          <w:sz w:val="28"/>
          <w:szCs w:val="28"/>
        </w:rPr>
        <w:t xml:space="preserve">Расходы бюджета </w:t>
      </w:r>
      <w:r w:rsidR="00073D4C">
        <w:rPr>
          <w:kern w:val="2"/>
          <w:sz w:val="28"/>
          <w:szCs w:val="28"/>
        </w:rPr>
        <w:t>Песчанокопского</w:t>
      </w:r>
      <w:r w:rsidRPr="003C2DB2">
        <w:rPr>
          <w:kern w:val="2"/>
          <w:sz w:val="28"/>
          <w:szCs w:val="28"/>
        </w:rPr>
        <w:t xml:space="preserve"> района на реализацию муниципальной программы </w:t>
      </w:r>
      <w:r w:rsidR="00073D4C">
        <w:rPr>
          <w:kern w:val="2"/>
          <w:sz w:val="28"/>
          <w:szCs w:val="28"/>
        </w:rPr>
        <w:t>Песчанокопского</w:t>
      </w:r>
      <w:r w:rsidRPr="003C2DB2">
        <w:rPr>
          <w:kern w:val="2"/>
          <w:sz w:val="28"/>
          <w:szCs w:val="28"/>
        </w:rPr>
        <w:t xml:space="preserve"> района «</w:t>
      </w:r>
      <w:r w:rsidR="00224C6A">
        <w:rPr>
          <w:kern w:val="2"/>
          <w:sz w:val="28"/>
          <w:szCs w:val="28"/>
        </w:rPr>
        <w:t>Молодежная политика и социальная активность</w:t>
      </w:r>
      <w:r w:rsidRPr="003C2DB2">
        <w:rPr>
          <w:kern w:val="2"/>
          <w:sz w:val="28"/>
          <w:szCs w:val="28"/>
        </w:rPr>
        <w:t>» приведены в приложении № 3 к муниципальной программе.</w:t>
      </w:r>
    </w:p>
    <w:p w14:paraId="58FA1530" w14:textId="28350DE6" w:rsidR="00B058AC" w:rsidRPr="003C2DB2" w:rsidRDefault="00B058AC" w:rsidP="00B058AC">
      <w:pPr>
        <w:autoSpaceDE w:val="0"/>
        <w:autoSpaceDN w:val="0"/>
        <w:adjustRightInd w:val="0"/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3C2DB2">
        <w:rPr>
          <w:kern w:val="2"/>
          <w:sz w:val="28"/>
          <w:szCs w:val="28"/>
        </w:rPr>
        <w:t xml:space="preserve">Расходы на реализацию муниципальной программы </w:t>
      </w:r>
      <w:r w:rsidR="00073D4C">
        <w:rPr>
          <w:kern w:val="2"/>
          <w:sz w:val="28"/>
          <w:szCs w:val="28"/>
        </w:rPr>
        <w:t>Песчанокопского</w:t>
      </w:r>
      <w:r w:rsidRPr="003C2DB2">
        <w:rPr>
          <w:kern w:val="2"/>
          <w:sz w:val="28"/>
          <w:szCs w:val="28"/>
        </w:rPr>
        <w:t xml:space="preserve"> района «</w:t>
      </w:r>
      <w:r w:rsidR="00224C6A">
        <w:rPr>
          <w:kern w:val="2"/>
          <w:sz w:val="28"/>
          <w:szCs w:val="28"/>
        </w:rPr>
        <w:t>Молодежная политика и социальная активность</w:t>
      </w:r>
      <w:r w:rsidRPr="003C2DB2">
        <w:rPr>
          <w:kern w:val="2"/>
          <w:sz w:val="28"/>
          <w:szCs w:val="28"/>
        </w:rPr>
        <w:t xml:space="preserve">» приведены в приложении № 4 к муниципальной программе. </w:t>
      </w:r>
    </w:p>
    <w:p w14:paraId="0D0BC2E9" w14:textId="77777777" w:rsidR="003C2DB2" w:rsidRPr="003C2DB2" w:rsidRDefault="003C2DB2" w:rsidP="003C2DB2">
      <w:pPr>
        <w:widowControl w:val="0"/>
        <w:suppressAutoHyphens/>
        <w:autoSpaceDE w:val="0"/>
        <w:spacing w:line="233" w:lineRule="atLeast"/>
        <w:textAlignment w:val="baseline"/>
        <w:rPr>
          <w:rFonts w:eastAsia="Andale Sans UI"/>
          <w:kern w:val="1"/>
          <w:sz w:val="24"/>
          <w:szCs w:val="24"/>
          <w:lang w:val="de-DE" w:eastAsia="fa-IR" w:bidi="fa-IR"/>
        </w:rPr>
      </w:pPr>
    </w:p>
    <w:p w14:paraId="6AB51FE6" w14:textId="4BC5988F" w:rsidR="008D0641" w:rsidRDefault="00CA22C2" w:rsidP="008D0641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8D0641">
        <w:rPr>
          <w:sz w:val="28"/>
          <w:szCs w:val="28"/>
        </w:rPr>
        <w:t>правляющ</w:t>
      </w:r>
      <w:r>
        <w:rPr>
          <w:sz w:val="28"/>
          <w:szCs w:val="28"/>
        </w:rPr>
        <w:t>ая</w:t>
      </w:r>
      <w:r w:rsidR="008D0641">
        <w:rPr>
          <w:sz w:val="28"/>
          <w:szCs w:val="28"/>
        </w:rPr>
        <w:t xml:space="preserve"> делами </w:t>
      </w:r>
    </w:p>
    <w:p w14:paraId="4195BAE8" w14:textId="6B9641F3" w:rsidR="008D0641" w:rsidRDefault="008D0641" w:rsidP="008D0641">
      <w:r>
        <w:rPr>
          <w:sz w:val="28"/>
          <w:szCs w:val="28"/>
        </w:rPr>
        <w:t xml:space="preserve">Администрации района                                                                       </w:t>
      </w:r>
      <w:r w:rsidR="00CA22C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CA22C2">
        <w:rPr>
          <w:sz w:val="28"/>
          <w:szCs w:val="28"/>
        </w:rPr>
        <w:t>О.В. Купина</w:t>
      </w:r>
    </w:p>
    <w:p w14:paraId="15E62DB2" w14:textId="77777777" w:rsidR="008D0641" w:rsidRPr="008D0641" w:rsidRDefault="008D0641" w:rsidP="00F95AB4">
      <w:pPr>
        <w:widowControl w:val="0"/>
        <w:suppressAutoHyphens/>
        <w:textAlignment w:val="baseline"/>
        <w:rPr>
          <w:rFonts w:eastAsia="Andale Sans UI"/>
          <w:kern w:val="1"/>
          <w:sz w:val="24"/>
          <w:szCs w:val="24"/>
          <w:lang w:eastAsia="fa-IR" w:bidi="fa-IR"/>
        </w:rPr>
        <w:sectPr w:rsidR="008D0641" w:rsidRPr="008D0641" w:rsidSect="00242500">
          <w:footerReference w:type="default" r:id="rId9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3539269A" w14:textId="77777777" w:rsidR="00926620" w:rsidRPr="00383F42" w:rsidRDefault="00926620" w:rsidP="00926620">
      <w:pPr>
        <w:pageBreakBefore/>
        <w:widowControl w:val="0"/>
        <w:tabs>
          <w:tab w:val="left" w:pos="-1163"/>
        </w:tabs>
        <w:suppressAutoHyphens/>
        <w:autoSpaceDE w:val="0"/>
        <w:ind w:left="10773"/>
        <w:textAlignment w:val="baseline"/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</w:pPr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lastRenderedPageBreak/>
        <w:t>Приложение №</w:t>
      </w:r>
      <w:r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t>1</w:t>
      </w:r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t xml:space="preserve"> </w:t>
      </w:r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br/>
        <w:t>к муниципальной программе</w:t>
      </w:r>
      <w:r w:rsidR="00C477D4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t xml:space="preserve"> Песчанокопского района</w:t>
      </w:r>
    </w:p>
    <w:p w14:paraId="6C8AAE38" w14:textId="52911653" w:rsidR="00926620" w:rsidRPr="00926620" w:rsidRDefault="00926620" w:rsidP="00926620">
      <w:pPr>
        <w:widowControl w:val="0"/>
        <w:tabs>
          <w:tab w:val="left" w:pos="-1163"/>
        </w:tabs>
        <w:suppressAutoHyphens/>
        <w:autoSpaceDE w:val="0"/>
        <w:ind w:left="10773"/>
        <w:textAlignment w:val="baseline"/>
        <w:rPr>
          <w:kern w:val="1"/>
          <w:sz w:val="28"/>
          <w:szCs w:val="28"/>
          <w:lang w:eastAsia="fa-IR" w:bidi="fa-IR"/>
        </w:rPr>
      </w:pPr>
      <w:r w:rsidRPr="00926620">
        <w:rPr>
          <w:kern w:val="1"/>
          <w:sz w:val="28"/>
          <w:szCs w:val="28"/>
          <w:lang w:eastAsia="fa-IR" w:bidi="fa-IR"/>
        </w:rPr>
        <w:t>«</w:t>
      </w:r>
      <w:r w:rsidR="00224C6A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t>Молодежная политика и социальная активность</w:t>
      </w:r>
      <w:r w:rsidRPr="00926620">
        <w:rPr>
          <w:kern w:val="1"/>
          <w:sz w:val="28"/>
          <w:szCs w:val="28"/>
          <w:lang w:eastAsia="fa-IR" w:bidi="fa-IR"/>
        </w:rPr>
        <w:t>»</w:t>
      </w:r>
    </w:p>
    <w:p w14:paraId="7261C765" w14:textId="77777777" w:rsidR="003A6E95" w:rsidRPr="007745F1" w:rsidRDefault="003A6E95" w:rsidP="003A6E95">
      <w:pPr>
        <w:widowControl w:val="0"/>
        <w:suppressAutoHyphens/>
        <w:spacing w:before="100" w:after="100"/>
        <w:ind w:firstLine="567"/>
        <w:jc w:val="center"/>
        <w:textAlignment w:val="baseline"/>
        <w:rPr>
          <w:rFonts w:ascii="Times New Roman CYR" w:eastAsia="Times New Roman CYR" w:hAnsi="Times New Roman CYR" w:cs="Times New Roman CYR"/>
          <w:caps/>
          <w:kern w:val="1"/>
          <w:sz w:val="28"/>
          <w:szCs w:val="28"/>
          <w:lang w:eastAsia="fa-IR" w:bidi="fa-IR"/>
        </w:rPr>
      </w:pPr>
      <w:r w:rsidRPr="00383F42">
        <w:rPr>
          <w:rFonts w:ascii="Times New Roman CYR" w:eastAsia="Times New Roman CYR" w:hAnsi="Times New Roman CYR" w:cs="Times New Roman CYR"/>
          <w:caps/>
          <w:kern w:val="1"/>
          <w:sz w:val="28"/>
          <w:szCs w:val="28"/>
          <w:lang w:val="de-DE" w:eastAsia="fa-IR" w:bidi="fa-IR"/>
        </w:rPr>
        <w:t>Сведения</w:t>
      </w:r>
    </w:p>
    <w:p w14:paraId="2C2B6A60" w14:textId="77777777" w:rsidR="003A6E95" w:rsidRPr="00383F42" w:rsidRDefault="003A6E95" w:rsidP="003A6E95">
      <w:pPr>
        <w:widowControl w:val="0"/>
        <w:suppressAutoHyphens/>
        <w:autoSpaceDE w:val="0"/>
        <w:jc w:val="center"/>
        <w:textAlignment w:val="baseline"/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</w:pPr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 xml:space="preserve">о </w:t>
      </w:r>
      <w:proofErr w:type="spellStart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>показателях</w:t>
      </w:r>
      <w:proofErr w:type="spellEnd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 xml:space="preserve"> (</w:t>
      </w:r>
      <w:proofErr w:type="spellStart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>индикаторах</w:t>
      </w:r>
      <w:proofErr w:type="spellEnd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 xml:space="preserve">) </w:t>
      </w:r>
      <w:proofErr w:type="spellStart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>муниципальной</w:t>
      </w:r>
      <w:proofErr w:type="spellEnd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>программы</w:t>
      </w:r>
      <w:proofErr w:type="spellEnd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 xml:space="preserve">, </w:t>
      </w:r>
      <w:proofErr w:type="spellStart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>подпрограмм</w:t>
      </w:r>
      <w:proofErr w:type="spellEnd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>муниципальной</w:t>
      </w:r>
      <w:proofErr w:type="spellEnd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>программы</w:t>
      </w:r>
      <w:proofErr w:type="spellEnd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 xml:space="preserve"> и </w:t>
      </w:r>
      <w:proofErr w:type="spellStart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>их</w:t>
      </w:r>
      <w:proofErr w:type="spellEnd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>значениях</w:t>
      </w:r>
      <w:proofErr w:type="spellEnd"/>
    </w:p>
    <w:p w14:paraId="189CA1F2" w14:textId="77777777" w:rsidR="003A6E95" w:rsidRPr="00383F42" w:rsidRDefault="003A6E95" w:rsidP="003A6E95">
      <w:pPr>
        <w:widowControl w:val="0"/>
        <w:suppressAutoHyphens/>
        <w:autoSpaceDE w:val="0"/>
        <w:textAlignment w:val="baseline"/>
        <w:rPr>
          <w:kern w:val="1"/>
          <w:sz w:val="24"/>
          <w:szCs w:val="24"/>
          <w:lang w:eastAsia="fa-IR" w:bidi="fa-IR"/>
        </w:rPr>
      </w:pPr>
    </w:p>
    <w:tbl>
      <w:tblPr>
        <w:tblW w:w="1601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"/>
        <w:gridCol w:w="3943"/>
        <w:gridCol w:w="1276"/>
        <w:gridCol w:w="708"/>
        <w:gridCol w:w="709"/>
        <w:gridCol w:w="992"/>
        <w:gridCol w:w="851"/>
        <w:gridCol w:w="850"/>
        <w:gridCol w:w="851"/>
        <w:gridCol w:w="850"/>
        <w:gridCol w:w="851"/>
        <w:gridCol w:w="850"/>
        <w:gridCol w:w="993"/>
        <w:gridCol w:w="850"/>
        <w:gridCol w:w="851"/>
      </w:tblGrid>
      <w:tr w:rsidR="003A6E95" w14:paraId="40848C5A" w14:textId="77777777" w:rsidTr="008D0641">
        <w:trPr>
          <w:trHeight w:val="360"/>
        </w:trPr>
        <w:tc>
          <w:tcPr>
            <w:tcW w:w="567" w:type="dxa"/>
            <w:shd w:val="clear" w:color="auto" w:fill="auto"/>
          </w:tcPr>
          <w:p w14:paraId="4BFD75D0" w14:textId="77777777" w:rsidR="003A6E95" w:rsidRPr="0077211D" w:rsidRDefault="003A6E95" w:rsidP="008D0641">
            <w:pPr>
              <w:widowControl w:val="0"/>
              <w:suppressAutoHyphens/>
              <w:autoSpaceDE w:val="0"/>
              <w:snapToGrid w:val="0"/>
              <w:ind w:left="-108" w:right="-108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№</w:t>
            </w: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br/>
            </w: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п/п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559D8F8B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8D0641"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fa-IR" w:bidi="fa-IR"/>
              </w:rPr>
              <w:t xml:space="preserve">Показатель (индикатор)   </w:t>
            </w:r>
            <w:r w:rsidRPr="008D0641"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fa-IR" w:bidi="fa-IR"/>
              </w:rPr>
              <w:br/>
              <w:t>(наименование</w:t>
            </w: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18989F51" w14:textId="77777777" w:rsidR="003A6E95" w:rsidRPr="008D0641" w:rsidRDefault="003A6E95" w:rsidP="008D0641">
            <w:pPr>
              <w:widowControl w:val="0"/>
              <w:suppressAutoHyphens/>
              <w:autoSpaceDE w:val="0"/>
              <w:snapToGrid w:val="0"/>
              <w:ind w:left="-108" w:right="-108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fa-IR" w:bidi="fa-IR"/>
              </w:rPr>
            </w:pPr>
            <w:r w:rsidRPr="008D0641"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fa-IR" w:bidi="fa-IR"/>
              </w:rPr>
              <w:t>Единица</w:t>
            </w:r>
            <w:r w:rsidRPr="008D0641"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fa-IR" w:bidi="fa-IR"/>
              </w:rPr>
              <w:br/>
              <w:t>измерения</w:t>
            </w:r>
          </w:p>
        </w:tc>
        <w:tc>
          <w:tcPr>
            <w:tcW w:w="10206" w:type="dxa"/>
            <w:gridSpan w:val="12"/>
            <w:shd w:val="clear" w:color="auto" w:fill="auto"/>
          </w:tcPr>
          <w:p w14:paraId="32249568" w14:textId="77777777" w:rsidR="003A6E95" w:rsidRPr="008D0641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fa-IR" w:bidi="fa-IR"/>
              </w:rPr>
            </w:pPr>
            <w:r w:rsidRPr="008D0641"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fa-IR" w:bidi="fa-IR"/>
              </w:rPr>
              <w:t>Значения показателей</w:t>
            </w:r>
          </w:p>
        </w:tc>
      </w:tr>
      <w:tr w:rsidR="003A6E95" w14:paraId="18AC82F3" w14:textId="77777777" w:rsidTr="008D0641">
        <w:trPr>
          <w:trHeight w:val="818"/>
        </w:trPr>
        <w:tc>
          <w:tcPr>
            <w:tcW w:w="567" w:type="dxa"/>
            <w:shd w:val="clear" w:color="auto" w:fill="auto"/>
          </w:tcPr>
          <w:p w14:paraId="38091CCE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50A2E8F2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1276" w:type="dxa"/>
            <w:shd w:val="clear" w:color="auto" w:fill="auto"/>
          </w:tcPr>
          <w:p w14:paraId="14CF6B27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708" w:type="dxa"/>
            <w:shd w:val="clear" w:color="auto" w:fill="auto"/>
          </w:tcPr>
          <w:p w14:paraId="744E6579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2019</w:t>
            </w:r>
          </w:p>
          <w:p w14:paraId="7E97B689" w14:textId="77777777" w:rsidR="003A6E95" w:rsidRPr="0077211D" w:rsidRDefault="003A6E95" w:rsidP="00A179B1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14:paraId="1D428F0C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2020</w:t>
            </w:r>
          </w:p>
          <w:p w14:paraId="1D767AC8" w14:textId="77777777" w:rsidR="003A6E95" w:rsidRPr="0077211D" w:rsidRDefault="003A6E95" w:rsidP="00A179B1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год</w:t>
            </w:r>
          </w:p>
        </w:tc>
        <w:tc>
          <w:tcPr>
            <w:tcW w:w="992" w:type="dxa"/>
            <w:shd w:val="clear" w:color="auto" w:fill="auto"/>
          </w:tcPr>
          <w:p w14:paraId="6550FFB4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2021</w:t>
            </w:r>
          </w:p>
          <w:p w14:paraId="6F6E8D4E" w14:textId="77777777" w:rsidR="003A6E95" w:rsidRPr="0077211D" w:rsidRDefault="003A6E95" w:rsidP="00A179B1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14:paraId="7F2FDF45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202</w:t>
            </w:r>
            <w:r w:rsidRPr="0077211D">
              <w:rPr>
                <w:spacing w:val="-8"/>
                <w:kern w:val="1"/>
                <w:sz w:val="28"/>
                <w:szCs w:val="28"/>
                <w:lang w:eastAsia="fa-IR" w:bidi="fa-IR"/>
              </w:rPr>
              <w:t>2</w:t>
            </w:r>
          </w:p>
          <w:p w14:paraId="6A9556AB" w14:textId="77777777" w:rsidR="003A6E95" w:rsidRPr="0077211D" w:rsidRDefault="003A6E95" w:rsidP="00A179B1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14:paraId="7E2AE104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2023</w:t>
            </w:r>
          </w:p>
          <w:p w14:paraId="4E07632B" w14:textId="77777777" w:rsidR="003A6E95" w:rsidRPr="0077211D" w:rsidRDefault="003A6E95" w:rsidP="00A179B1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14:paraId="0C744742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2024</w:t>
            </w:r>
          </w:p>
          <w:p w14:paraId="63DE7243" w14:textId="77777777" w:rsidR="003A6E95" w:rsidRPr="0077211D" w:rsidRDefault="003A6E95" w:rsidP="00A179B1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14:paraId="67D25286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2025</w:t>
            </w:r>
          </w:p>
          <w:p w14:paraId="0AB4C4E3" w14:textId="77777777" w:rsidR="003A6E95" w:rsidRPr="0077211D" w:rsidRDefault="003A6E95" w:rsidP="00A179B1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14:paraId="53F1E2A6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2026</w:t>
            </w:r>
          </w:p>
          <w:p w14:paraId="0190DE43" w14:textId="77777777" w:rsidR="003A6E95" w:rsidRPr="0077211D" w:rsidRDefault="003A6E95" w:rsidP="00A179B1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14:paraId="2DAB6FA8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2027</w:t>
            </w:r>
          </w:p>
          <w:p w14:paraId="24E7462B" w14:textId="77777777" w:rsidR="003A6E95" w:rsidRPr="0077211D" w:rsidRDefault="003A6E95" w:rsidP="00A179B1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год</w:t>
            </w:r>
          </w:p>
        </w:tc>
        <w:tc>
          <w:tcPr>
            <w:tcW w:w="993" w:type="dxa"/>
            <w:shd w:val="clear" w:color="auto" w:fill="auto"/>
          </w:tcPr>
          <w:p w14:paraId="577B9F32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202</w:t>
            </w:r>
            <w:r w:rsidRPr="0077211D">
              <w:rPr>
                <w:spacing w:val="-8"/>
                <w:kern w:val="1"/>
                <w:sz w:val="28"/>
                <w:szCs w:val="28"/>
                <w:lang w:eastAsia="fa-IR" w:bidi="fa-IR"/>
              </w:rPr>
              <w:t>8</w:t>
            </w:r>
          </w:p>
          <w:p w14:paraId="3C9732DE" w14:textId="77777777" w:rsidR="003A6E95" w:rsidRPr="0077211D" w:rsidRDefault="003A6E95" w:rsidP="00A179B1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14:paraId="0F874DD0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202</w:t>
            </w:r>
            <w:r w:rsidRPr="0077211D">
              <w:rPr>
                <w:spacing w:val="-8"/>
                <w:kern w:val="1"/>
                <w:sz w:val="28"/>
                <w:szCs w:val="28"/>
                <w:lang w:eastAsia="fa-IR" w:bidi="fa-IR"/>
              </w:rPr>
              <w:t>9</w:t>
            </w:r>
          </w:p>
          <w:p w14:paraId="54C0CBE6" w14:textId="77777777" w:rsidR="003A6E95" w:rsidRPr="0077211D" w:rsidRDefault="003A6E95" w:rsidP="00A179B1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14:paraId="035B1E42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20</w:t>
            </w:r>
            <w:r w:rsidRPr="0077211D">
              <w:rPr>
                <w:spacing w:val="-8"/>
                <w:kern w:val="1"/>
                <w:sz w:val="28"/>
                <w:szCs w:val="28"/>
                <w:lang w:eastAsia="fa-IR" w:bidi="fa-IR"/>
              </w:rPr>
              <w:t>30</w:t>
            </w:r>
          </w:p>
          <w:p w14:paraId="59A48C70" w14:textId="77777777" w:rsidR="003A6E95" w:rsidRPr="0077211D" w:rsidRDefault="003A6E95" w:rsidP="00A179B1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год</w:t>
            </w:r>
          </w:p>
        </w:tc>
      </w:tr>
      <w:tr w:rsidR="003A6E95" w14:paraId="662FE395" w14:textId="77777777" w:rsidTr="008D0641">
        <w:trPr>
          <w:trHeight w:val="23"/>
        </w:trPr>
        <w:tc>
          <w:tcPr>
            <w:tcW w:w="593" w:type="dxa"/>
            <w:gridSpan w:val="2"/>
            <w:shd w:val="clear" w:color="auto" w:fill="auto"/>
          </w:tcPr>
          <w:p w14:paraId="2D286B16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kern w:val="1"/>
                <w:sz w:val="28"/>
                <w:szCs w:val="28"/>
                <w:lang w:eastAsia="fa-IR" w:bidi="fa-IR"/>
              </w:rPr>
              <w:t>1</w:t>
            </w:r>
          </w:p>
        </w:tc>
        <w:tc>
          <w:tcPr>
            <w:tcW w:w="3943" w:type="dxa"/>
            <w:shd w:val="clear" w:color="auto" w:fill="auto"/>
          </w:tcPr>
          <w:p w14:paraId="02A0F76C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7440A832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6F818EAF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84BBE8B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6CD9B4C8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76F95823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56B71DBD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49FCD292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03270EFF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0C770BF4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4E1255C6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14:paraId="30717E5D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kern w:val="1"/>
                <w:sz w:val="28"/>
                <w:szCs w:val="28"/>
                <w:lang w:eastAsia="fa-IR" w:bidi="fa-IR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14:paraId="0D09807E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kern w:val="1"/>
                <w:sz w:val="28"/>
                <w:szCs w:val="28"/>
                <w:lang w:eastAsia="fa-IR" w:bidi="fa-IR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14:paraId="409318EC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kern w:val="1"/>
                <w:sz w:val="28"/>
                <w:szCs w:val="28"/>
                <w:lang w:eastAsia="fa-IR" w:bidi="fa-IR"/>
              </w:rPr>
              <w:t>15</w:t>
            </w:r>
          </w:p>
        </w:tc>
      </w:tr>
      <w:tr w:rsidR="003A6E95" w14:paraId="12BEA108" w14:textId="77777777" w:rsidTr="008D0641">
        <w:trPr>
          <w:trHeight w:val="23"/>
        </w:trPr>
        <w:tc>
          <w:tcPr>
            <w:tcW w:w="593" w:type="dxa"/>
            <w:gridSpan w:val="2"/>
            <w:shd w:val="clear" w:color="auto" w:fill="auto"/>
          </w:tcPr>
          <w:p w14:paraId="563AC0C4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1.</w:t>
            </w:r>
          </w:p>
        </w:tc>
        <w:tc>
          <w:tcPr>
            <w:tcW w:w="15425" w:type="dxa"/>
            <w:gridSpan w:val="14"/>
            <w:shd w:val="clear" w:color="auto" w:fill="auto"/>
          </w:tcPr>
          <w:p w14:paraId="2701FFCA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fa-IR" w:bidi="fa-IR"/>
              </w:rPr>
              <w:t xml:space="preserve">Муниципальная программа Песчанокопского района </w:t>
            </w:r>
            <w:r w:rsidRPr="0077211D">
              <w:rPr>
                <w:kern w:val="1"/>
                <w:sz w:val="28"/>
                <w:szCs w:val="28"/>
                <w:lang w:eastAsia="fa-IR" w:bidi="fa-IR"/>
              </w:rPr>
              <w:t>«</w:t>
            </w:r>
            <w:r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fa-IR" w:bidi="fa-IR"/>
              </w:rPr>
              <w:t>Молодежная политика и социальная активность</w:t>
            </w:r>
            <w:r w:rsidRPr="0077211D">
              <w:rPr>
                <w:kern w:val="1"/>
                <w:sz w:val="28"/>
                <w:szCs w:val="28"/>
                <w:lang w:eastAsia="fa-IR" w:bidi="fa-IR"/>
              </w:rPr>
              <w:t xml:space="preserve">» </w:t>
            </w:r>
          </w:p>
        </w:tc>
      </w:tr>
      <w:tr w:rsidR="003A6E95" w14:paraId="061E1FFD" w14:textId="77777777" w:rsidTr="008D0641">
        <w:trPr>
          <w:trHeight w:val="1386"/>
        </w:trPr>
        <w:tc>
          <w:tcPr>
            <w:tcW w:w="593" w:type="dxa"/>
            <w:gridSpan w:val="2"/>
            <w:shd w:val="clear" w:color="auto" w:fill="auto"/>
          </w:tcPr>
          <w:p w14:paraId="36346FAC" w14:textId="77777777" w:rsidR="003A6E95" w:rsidRPr="00373014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1.1</w:t>
            </w:r>
          </w:p>
        </w:tc>
        <w:tc>
          <w:tcPr>
            <w:tcW w:w="3943" w:type="dxa"/>
            <w:shd w:val="clear" w:color="auto" w:fill="auto"/>
          </w:tcPr>
          <w:p w14:paraId="14ACE311" w14:textId="77777777" w:rsidR="003A6E95" w:rsidRPr="00D314C7" w:rsidRDefault="003A6E95" w:rsidP="00A179B1">
            <w:pPr>
              <w:jc w:val="both"/>
              <w:rPr>
                <w:sz w:val="24"/>
                <w:szCs w:val="24"/>
              </w:rPr>
            </w:pPr>
            <w:r w:rsidRPr="00D314C7">
              <w:rPr>
                <w:sz w:val="24"/>
                <w:szCs w:val="24"/>
              </w:rPr>
              <w:t>Доля молодежи, во</w:t>
            </w:r>
            <w:r w:rsidRPr="00D314C7">
              <w:rPr>
                <w:sz w:val="24"/>
                <w:szCs w:val="24"/>
              </w:rPr>
              <w:softHyphen/>
              <w:t>влеченной в социальную практику</w:t>
            </w:r>
          </w:p>
        </w:tc>
        <w:tc>
          <w:tcPr>
            <w:tcW w:w="1276" w:type="dxa"/>
            <w:shd w:val="clear" w:color="auto" w:fill="auto"/>
          </w:tcPr>
          <w:p w14:paraId="478FC4E3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708" w:type="dxa"/>
            <w:shd w:val="clear" w:color="auto" w:fill="auto"/>
          </w:tcPr>
          <w:p w14:paraId="71811DC4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10,0</w:t>
            </w:r>
          </w:p>
          <w:p w14:paraId="015FD83A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4F6CB76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11,0</w:t>
            </w:r>
          </w:p>
        </w:tc>
        <w:tc>
          <w:tcPr>
            <w:tcW w:w="992" w:type="dxa"/>
            <w:shd w:val="clear" w:color="auto" w:fill="auto"/>
          </w:tcPr>
          <w:p w14:paraId="1AE85605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12,0</w:t>
            </w:r>
          </w:p>
        </w:tc>
        <w:tc>
          <w:tcPr>
            <w:tcW w:w="851" w:type="dxa"/>
            <w:shd w:val="clear" w:color="auto" w:fill="auto"/>
          </w:tcPr>
          <w:p w14:paraId="5E38CF30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13,0</w:t>
            </w:r>
          </w:p>
        </w:tc>
        <w:tc>
          <w:tcPr>
            <w:tcW w:w="850" w:type="dxa"/>
            <w:shd w:val="clear" w:color="auto" w:fill="auto"/>
          </w:tcPr>
          <w:p w14:paraId="44714851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14,0</w:t>
            </w:r>
          </w:p>
        </w:tc>
        <w:tc>
          <w:tcPr>
            <w:tcW w:w="851" w:type="dxa"/>
            <w:shd w:val="clear" w:color="auto" w:fill="auto"/>
          </w:tcPr>
          <w:p w14:paraId="48F02A23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15,0</w:t>
            </w:r>
          </w:p>
        </w:tc>
        <w:tc>
          <w:tcPr>
            <w:tcW w:w="850" w:type="dxa"/>
            <w:shd w:val="clear" w:color="auto" w:fill="auto"/>
          </w:tcPr>
          <w:p w14:paraId="408D4AF8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16,0</w:t>
            </w:r>
          </w:p>
        </w:tc>
        <w:tc>
          <w:tcPr>
            <w:tcW w:w="851" w:type="dxa"/>
            <w:shd w:val="clear" w:color="auto" w:fill="auto"/>
          </w:tcPr>
          <w:p w14:paraId="0781E629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17,0</w:t>
            </w:r>
          </w:p>
        </w:tc>
        <w:tc>
          <w:tcPr>
            <w:tcW w:w="850" w:type="dxa"/>
            <w:shd w:val="clear" w:color="auto" w:fill="auto"/>
          </w:tcPr>
          <w:p w14:paraId="1D67731C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18,0</w:t>
            </w:r>
          </w:p>
        </w:tc>
        <w:tc>
          <w:tcPr>
            <w:tcW w:w="993" w:type="dxa"/>
            <w:shd w:val="clear" w:color="auto" w:fill="auto"/>
          </w:tcPr>
          <w:p w14:paraId="24B7C633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19,0</w:t>
            </w:r>
          </w:p>
        </w:tc>
        <w:tc>
          <w:tcPr>
            <w:tcW w:w="850" w:type="dxa"/>
            <w:shd w:val="clear" w:color="auto" w:fill="auto"/>
          </w:tcPr>
          <w:p w14:paraId="393B61E1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19,5</w:t>
            </w:r>
          </w:p>
        </w:tc>
        <w:tc>
          <w:tcPr>
            <w:tcW w:w="851" w:type="dxa"/>
            <w:shd w:val="clear" w:color="auto" w:fill="auto"/>
          </w:tcPr>
          <w:p w14:paraId="3626B5ED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20,0</w:t>
            </w:r>
          </w:p>
        </w:tc>
      </w:tr>
      <w:tr w:rsidR="003A6E95" w14:paraId="64A76A97" w14:textId="77777777" w:rsidTr="008D0641">
        <w:trPr>
          <w:trHeight w:val="1386"/>
        </w:trPr>
        <w:tc>
          <w:tcPr>
            <w:tcW w:w="593" w:type="dxa"/>
            <w:gridSpan w:val="2"/>
            <w:shd w:val="clear" w:color="auto" w:fill="auto"/>
          </w:tcPr>
          <w:p w14:paraId="4CBDED0C" w14:textId="77777777" w:rsidR="003A6E95" w:rsidRPr="008C6669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1.2</w:t>
            </w:r>
          </w:p>
        </w:tc>
        <w:tc>
          <w:tcPr>
            <w:tcW w:w="3943" w:type="dxa"/>
            <w:shd w:val="clear" w:color="auto" w:fill="auto"/>
          </w:tcPr>
          <w:p w14:paraId="2D3BD1C8" w14:textId="77777777" w:rsidR="003A6E95" w:rsidRPr="00D314C7" w:rsidRDefault="003A6E95" w:rsidP="00A179B1">
            <w:pPr>
              <w:jc w:val="both"/>
              <w:rPr>
                <w:sz w:val="24"/>
                <w:szCs w:val="24"/>
              </w:rPr>
            </w:pPr>
            <w:r w:rsidRPr="00D314C7">
              <w:rPr>
                <w:kern w:val="2"/>
                <w:sz w:val="24"/>
                <w:szCs w:val="24"/>
              </w:rPr>
              <w:t>Доля молодежи, охваченной мероприятиями по воспитанию патриотично настроенной молодежи с независимым мышлением, обладающей созидательным мировоззрением, профессиональными знаниями, демонстрирующей высокую культуру, в том числе культуру межнационального общения, ответ</w:t>
            </w:r>
            <w:r w:rsidRPr="00D314C7">
              <w:rPr>
                <w:kern w:val="2"/>
                <w:sz w:val="24"/>
                <w:szCs w:val="24"/>
              </w:rPr>
              <w:lastRenderedPageBreak/>
              <w:t>ственность и способность принимать самостоятельные решения, нацеленные на повышение благосостояния страны, народа и своей семьи.</w:t>
            </w:r>
          </w:p>
        </w:tc>
        <w:tc>
          <w:tcPr>
            <w:tcW w:w="1276" w:type="dxa"/>
            <w:shd w:val="clear" w:color="auto" w:fill="auto"/>
          </w:tcPr>
          <w:p w14:paraId="6AEBB920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708" w:type="dxa"/>
            <w:shd w:val="clear" w:color="auto" w:fill="auto"/>
          </w:tcPr>
          <w:p w14:paraId="7029E7CC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34,0</w:t>
            </w:r>
          </w:p>
        </w:tc>
        <w:tc>
          <w:tcPr>
            <w:tcW w:w="709" w:type="dxa"/>
            <w:shd w:val="clear" w:color="auto" w:fill="auto"/>
          </w:tcPr>
          <w:p w14:paraId="12AE81F6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34,0</w:t>
            </w:r>
          </w:p>
        </w:tc>
        <w:tc>
          <w:tcPr>
            <w:tcW w:w="992" w:type="dxa"/>
            <w:shd w:val="clear" w:color="auto" w:fill="auto"/>
          </w:tcPr>
          <w:p w14:paraId="4BBC6FCA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34,0</w:t>
            </w:r>
          </w:p>
        </w:tc>
        <w:tc>
          <w:tcPr>
            <w:tcW w:w="851" w:type="dxa"/>
            <w:shd w:val="clear" w:color="auto" w:fill="auto"/>
          </w:tcPr>
          <w:p w14:paraId="171985C8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34,0</w:t>
            </w:r>
          </w:p>
        </w:tc>
        <w:tc>
          <w:tcPr>
            <w:tcW w:w="850" w:type="dxa"/>
            <w:shd w:val="clear" w:color="auto" w:fill="auto"/>
          </w:tcPr>
          <w:p w14:paraId="492E04A0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34,0</w:t>
            </w:r>
          </w:p>
        </w:tc>
        <w:tc>
          <w:tcPr>
            <w:tcW w:w="851" w:type="dxa"/>
            <w:shd w:val="clear" w:color="auto" w:fill="auto"/>
          </w:tcPr>
          <w:p w14:paraId="05744618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34,0</w:t>
            </w:r>
          </w:p>
        </w:tc>
        <w:tc>
          <w:tcPr>
            <w:tcW w:w="850" w:type="dxa"/>
            <w:shd w:val="clear" w:color="auto" w:fill="auto"/>
          </w:tcPr>
          <w:p w14:paraId="58B1C3A2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35,0</w:t>
            </w:r>
          </w:p>
        </w:tc>
        <w:tc>
          <w:tcPr>
            <w:tcW w:w="851" w:type="dxa"/>
            <w:shd w:val="clear" w:color="auto" w:fill="auto"/>
          </w:tcPr>
          <w:p w14:paraId="36AB118B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35,0</w:t>
            </w:r>
          </w:p>
        </w:tc>
        <w:tc>
          <w:tcPr>
            <w:tcW w:w="850" w:type="dxa"/>
            <w:shd w:val="clear" w:color="auto" w:fill="auto"/>
          </w:tcPr>
          <w:p w14:paraId="5BCCC65B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35,0</w:t>
            </w:r>
          </w:p>
        </w:tc>
        <w:tc>
          <w:tcPr>
            <w:tcW w:w="993" w:type="dxa"/>
            <w:shd w:val="clear" w:color="auto" w:fill="auto"/>
          </w:tcPr>
          <w:p w14:paraId="59E26820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35,0</w:t>
            </w:r>
          </w:p>
        </w:tc>
        <w:tc>
          <w:tcPr>
            <w:tcW w:w="850" w:type="dxa"/>
            <w:shd w:val="clear" w:color="auto" w:fill="auto"/>
          </w:tcPr>
          <w:p w14:paraId="5DC17003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35,0</w:t>
            </w:r>
          </w:p>
        </w:tc>
        <w:tc>
          <w:tcPr>
            <w:tcW w:w="851" w:type="dxa"/>
            <w:shd w:val="clear" w:color="auto" w:fill="auto"/>
          </w:tcPr>
          <w:p w14:paraId="60F2FB81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35,0</w:t>
            </w:r>
          </w:p>
        </w:tc>
      </w:tr>
      <w:tr w:rsidR="003A6E95" w14:paraId="7A1849DD" w14:textId="77777777" w:rsidTr="008D0641">
        <w:trPr>
          <w:trHeight w:val="1386"/>
        </w:trPr>
        <w:tc>
          <w:tcPr>
            <w:tcW w:w="593" w:type="dxa"/>
            <w:gridSpan w:val="2"/>
            <w:shd w:val="clear" w:color="auto" w:fill="auto"/>
          </w:tcPr>
          <w:p w14:paraId="05B0FDD3" w14:textId="77777777" w:rsidR="003A6E95" w:rsidRPr="00073D4C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1.3</w:t>
            </w:r>
          </w:p>
        </w:tc>
        <w:tc>
          <w:tcPr>
            <w:tcW w:w="3943" w:type="dxa"/>
            <w:shd w:val="clear" w:color="auto" w:fill="auto"/>
          </w:tcPr>
          <w:p w14:paraId="72062865" w14:textId="77777777" w:rsidR="003A6E95" w:rsidRPr="00D314C7" w:rsidRDefault="003A6E95" w:rsidP="00A179B1">
            <w:pPr>
              <w:jc w:val="both"/>
              <w:rPr>
                <w:kern w:val="2"/>
                <w:sz w:val="24"/>
                <w:szCs w:val="24"/>
              </w:rPr>
            </w:pPr>
            <w:r w:rsidRPr="00D314C7">
              <w:rPr>
                <w:kern w:val="2"/>
                <w:sz w:val="24"/>
                <w:szCs w:val="24"/>
              </w:rPr>
              <w:t>Доля граждан, вовлеченных в добровольческое (волонтерское) движение</w:t>
            </w:r>
          </w:p>
        </w:tc>
        <w:tc>
          <w:tcPr>
            <w:tcW w:w="1276" w:type="dxa"/>
            <w:shd w:val="clear" w:color="auto" w:fill="auto"/>
          </w:tcPr>
          <w:p w14:paraId="714892FD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708" w:type="dxa"/>
            <w:shd w:val="clear" w:color="auto" w:fill="auto"/>
          </w:tcPr>
          <w:p w14:paraId="083BEE1F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14,0</w:t>
            </w:r>
          </w:p>
        </w:tc>
        <w:tc>
          <w:tcPr>
            <w:tcW w:w="709" w:type="dxa"/>
            <w:shd w:val="clear" w:color="auto" w:fill="auto"/>
          </w:tcPr>
          <w:p w14:paraId="7E2AD8A0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16,0</w:t>
            </w:r>
          </w:p>
        </w:tc>
        <w:tc>
          <w:tcPr>
            <w:tcW w:w="992" w:type="dxa"/>
            <w:shd w:val="clear" w:color="auto" w:fill="auto"/>
          </w:tcPr>
          <w:p w14:paraId="4CC56943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17,0</w:t>
            </w:r>
          </w:p>
        </w:tc>
        <w:tc>
          <w:tcPr>
            <w:tcW w:w="851" w:type="dxa"/>
            <w:shd w:val="clear" w:color="auto" w:fill="auto"/>
          </w:tcPr>
          <w:p w14:paraId="4C6401FC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18,0</w:t>
            </w:r>
          </w:p>
        </w:tc>
        <w:tc>
          <w:tcPr>
            <w:tcW w:w="850" w:type="dxa"/>
            <w:shd w:val="clear" w:color="auto" w:fill="auto"/>
          </w:tcPr>
          <w:p w14:paraId="33AD07CD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19,0</w:t>
            </w:r>
          </w:p>
        </w:tc>
        <w:tc>
          <w:tcPr>
            <w:tcW w:w="851" w:type="dxa"/>
            <w:shd w:val="clear" w:color="auto" w:fill="auto"/>
          </w:tcPr>
          <w:p w14:paraId="1011027E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20,0</w:t>
            </w:r>
          </w:p>
        </w:tc>
        <w:tc>
          <w:tcPr>
            <w:tcW w:w="850" w:type="dxa"/>
            <w:shd w:val="clear" w:color="auto" w:fill="auto"/>
          </w:tcPr>
          <w:p w14:paraId="77994608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20,5</w:t>
            </w:r>
          </w:p>
        </w:tc>
        <w:tc>
          <w:tcPr>
            <w:tcW w:w="851" w:type="dxa"/>
            <w:shd w:val="clear" w:color="auto" w:fill="auto"/>
          </w:tcPr>
          <w:p w14:paraId="4E208BD4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20,6</w:t>
            </w:r>
          </w:p>
        </w:tc>
        <w:tc>
          <w:tcPr>
            <w:tcW w:w="850" w:type="dxa"/>
            <w:shd w:val="clear" w:color="auto" w:fill="auto"/>
          </w:tcPr>
          <w:p w14:paraId="51A125A5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20,7</w:t>
            </w:r>
          </w:p>
        </w:tc>
        <w:tc>
          <w:tcPr>
            <w:tcW w:w="993" w:type="dxa"/>
            <w:shd w:val="clear" w:color="auto" w:fill="auto"/>
          </w:tcPr>
          <w:p w14:paraId="2E2E1EC8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20,8</w:t>
            </w:r>
          </w:p>
        </w:tc>
        <w:tc>
          <w:tcPr>
            <w:tcW w:w="850" w:type="dxa"/>
            <w:shd w:val="clear" w:color="auto" w:fill="auto"/>
          </w:tcPr>
          <w:p w14:paraId="3A5FB174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20,9</w:t>
            </w:r>
          </w:p>
        </w:tc>
        <w:tc>
          <w:tcPr>
            <w:tcW w:w="851" w:type="dxa"/>
            <w:shd w:val="clear" w:color="auto" w:fill="auto"/>
          </w:tcPr>
          <w:p w14:paraId="04277DF8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21,0</w:t>
            </w:r>
          </w:p>
        </w:tc>
      </w:tr>
      <w:tr w:rsidR="003A6E95" w14:paraId="6D4EAC51" w14:textId="77777777" w:rsidTr="008D0641">
        <w:trPr>
          <w:trHeight w:val="1386"/>
        </w:trPr>
        <w:tc>
          <w:tcPr>
            <w:tcW w:w="593" w:type="dxa"/>
            <w:gridSpan w:val="2"/>
            <w:shd w:val="clear" w:color="auto" w:fill="auto"/>
          </w:tcPr>
          <w:p w14:paraId="10D69B06" w14:textId="77777777" w:rsidR="003A6E95" w:rsidRPr="00073D4C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1.4</w:t>
            </w:r>
          </w:p>
        </w:tc>
        <w:tc>
          <w:tcPr>
            <w:tcW w:w="3943" w:type="dxa"/>
            <w:shd w:val="clear" w:color="auto" w:fill="auto"/>
          </w:tcPr>
          <w:p w14:paraId="1405F2D9" w14:textId="77777777" w:rsidR="003A6E95" w:rsidRPr="00D314C7" w:rsidRDefault="003A6E95" w:rsidP="00A179B1">
            <w:pPr>
              <w:jc w:val="both"/>
              <w:rPr>
                <w:kern w:val="2"/>
                <w:sz w:val="24"/>
                <w:szCs w:val="24"/>
              </w:rPr>
            </w:pPr>
            <w:r w:rsidRPr="00D314C7">
              <w:rPr>
                <w:kern w:val="2"/>
                <w:sz w:val="24"/>
                <w:szCs w:val="24"/>
              </w:rPr>
              <w:t>Доля молодежи, задействованной в мероприятиях по вовлечению в творческую деятельность, от общего числа молодежи в Песчанокопском районе</w:t>
            </w:r>
          </w:p>
        </w:tc>
        <w:tc>
          <w:tcPr>
            <w:tcW w:w="1276" w:type="dxa"/>
            <w:shd w:val="clear" w:color="auto" w:fill="auto"/>
          </w:tcPr>
          <w:p w14:paraId="4342351D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708" w:type="dxa"/>
            <w:shd w:val="clear" w:color="auto" w:fill="auto"/>
          </w:tcPr>
          <w:p w14:paraId="5DFC81E9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30,0</w:t>
            </w:r>
          </w:p>
        </w:tc>
        <w:tc>
          <w:tcPr>
            <w:tcW w:w="709" w:type="dxa"/>
            <w:shd w:val="clear" w:color="auto" w:fill="auto"/>
          </w:tcPr>
          <w:p w14:paraId="3B10A275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33,0</w:t>
            </w:r>
          </w:p>
        </w:tc>
        <w:tc>
          <w:tcPr>
            <w:tcW w:w="992" w:type="dxa"/>
            <w:shd w:val="clear" w:color="auto" w:fill="auto"/>
          </w:tcPr>
          <w:p w14:paraId="0835420B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36,0</w:t>
            </w:r>
          </w:p>
        </w:tc>
        <w:tc>
          <w:tcPr>
            <w:tcW w:w="851" w:type="dxa"/>
            <w:shd w:val="clear" w:color="auto" w:fill="auto"/>
          </w:tcPr>
          <w:p w14:paraId="7E3343CF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39,0</w:t>
            </w:r>
          </w:p>
        </w:tc>
        <w:tc>
          <w:tcPr>
            <w:tcW w:w="850" w:type="dxa"/>
            <w:shd w:val="clear" w:color="auto" w:fill="auto"/>
          </w:tcPr>
          <w:p w14:paraId="0FBD55A9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42,0</w:t>
            </w:r>
          </w:p>
        </w:tc>
        <w:tc>
          <w:tcPr>
            <w:tcW w:w="851" w:type="dxa"/>
            <w:shd w:val="clear" w:color="auto" w:fill="auto"/>
          </w:tcPr>
          <w:p w14:paraId="6D8BF8CD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45,0</w:t>
            </w:r>
          </w:p>
        </w:tc>
        <w:tc>
          <w:tcPr>
            <w:tcW w:w="850" w:type="dxa"/>
            <w:shd w:val="clear" w:color="auto" w:fill="auto"/>
          </w:tcPr>
          <w:p w14:paraId="2DD4CA75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46,0</w:t>
            </w:r>
          </w:p>
        </w:tc>
        <w:tc>
          <w:tcPr>
            <w:tcW w:w="851" w:type="dxa"/>
            <w:shd w:val="clear" w:color="auto" w:fill="auto"/>
          </w:tcPr>
          <w:p w14:paraId="5767B941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47,0</w:t>
            </w:r>
          </w:p>
        </w:tc>
        <w:tc>
          <w:tcPr>
            <w:tcW w:w="850" w:type="dxa"/>
            <w:shd w:val="clear" w:color="auto" w:fill="auto"/>
          </w:tcPr>
          <w:p w14:paraId="413AC8C8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48,0</w:t>
            </w:r>
          </w:p>
        </w:tc>
        <w:tc>
          <w:tcPr>
            <w:tcW w:w="993" w:type="dxa"/>
            <w:shd w:val="clear" w:color="auto" w:fill="auto"/>
          </w:tcPr>
          <w:p w14:paraId="07357627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49,0</w:t>
            </w:r>
          </w:p>
        </w:tc>
        <w:tc>
          <w:tcPr>
            <w:tcW w:w="850" w:type="dxa"/>
            <w:shd w:val="clear" w:color="auto" w:fill="auto"/>
          </w:tcPr>
          <w:p w14:paraId="29027350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49,5</w:t>
            </w:r>
          </w:p>
        </w:tc>
        <w:tc>
          <w:tcPr>
            <w:tcW w:w="851" w:type="dxa"/>
            <w:shd w:val="clear" w:color="auto" w:fill="auto"/>
          </w:tcPr>
          <w:p w14:paraId="5E0E7FEE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50,0</w:t>
            </w:r>
          </w:p>
        </w:tc>
      </w:tr>
      <w:tr w:rsidR="003A6E95" w14:paraId="5BA1993C" w14:textId="77777777" w:rsidTr="008D0641">
        <w:trPr>
          <w:trHeight w:val="1386"/>
        </w:trPr>
        <w:tc>
          <w:tcPr>
            <w:tcW w:w="593" w:type="dxa"/>
            <w:gridSpan w:val="2"/>
            <w:shd w:val="clear" w:color="auto" w:fill="auto"/>
          </w:tcPr>
          <w:p w14:paraId="7E359DFA" w14:textId="77777777" w:rsidR="003A6E95" w:rsidRPr="00073D4C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1.5</w:t>
            </w:r>
          </w:p>
        </w:tc>
        <w:tc>
          <w:tcPr>
            <w:tcW w:w="3943" w:type="dxa"/>
            <w:shd w:val="clear" w:color="auto" w:fill="auto"/>
          </w:tcPr>
          <w:p w14:paraId="69FA7814" w14:textId="77777777" w:rsidR="003A6E95" w:rsidRPr="00D314C7" w:rsidRDefault="003A6E95" w:rsidP="00A179B1">
            <w:pPr>
              <w:jc w:val="both"/>
              <w:rPr>
                <w:kern w:val="2"/>
                <w:sz w:val="24"/>
                <w:szCs w:val="24"/>
              </w:rPr>
            </w:pPr>
            <w:r w:rsidRPr="00D314C7">
              <w:rPr>
                <w:kern w:val="2"/>
                <w:sz w:val="24"/>
                <w:szCs w:val="24"/>
              </w:rPr>
              <w:t>Доля молодежи, информированной о мероприятиях сферы молодежной политики</w:t>
            </w:r>
          </w:p>
        </w:tc>
        <w:tc>
          <w:tcPr>
            <w:tcW w:w="1276" w:type="dxa"/>
            <w:shd w:val="clear" w:color="auto" w:fill="auto"/>
          </w:tcPr>
          <w:p w14:paraId="48DD85A3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708" w:type="dxa"/>
            <w:shd w:val="clear" w:color="auto" w:fill="auto"/>
          </w:tcPr>
          <w:p w14:paraId="755C870B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50,0</w:t>
            </w:r>
          </w:p>
        </w:tc>
        <w:tc>
          <w:tcPr>
            <w:tcW w:w="709" w:type="dxa"/>
            <w:shd w:val="clear" w:color="auto" w:fill="auto"/>
          </w:tcPr>
          <w:p w14:paraId="79B5A01D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55,0</w:t>
            </w:r>
          </w:p>
        </w:tc>
        <w:tc>
          <w:tcPr>
            <w:tcW w:w="992" w:type="dxa"/>
            <w:shd w:val="clear" w:color="auto" w:fill="auto"/>
          </w:tcPr>
          <w:p w14:paraId="47CC60C3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60,0</w:t>
            </w:r>
          </w:p>
        </w:tc>
        <w:tc>
          <w:tcPr>
            <w:tcW w:w="851" w:type="dxa"/>
            <w:shd w:val="clear" w:color="auto" w:fill="auto"/>
          </w:tcPr>
          <w:p w14:paraId="06A8E5CC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65,0</w:t>
            </w:r>
          </w:p>
        </w:tc>
        <w:tc>
          <w:tcPr>
            <w:tcW w:w="850" w:type="dxa"/>
            <w:shd w:val="clear" w:color="auto" w:fill="auto"/>
          </w:tcPr>
          <w:p w14:paraId="18846521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14:paraId="2A28684C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75,0</w:t>
            </w:r>
          </w:p>
        </w:tc>
        <w:tc>
          <w:tcPr>
            <w:tcW w:w="850" w:type="dxa"/>
            <w:shd w:val="clear" w:color="auto" w:fill="auto"/>
          </w:tcPr>
          <w:p w14:paraId="6B36061F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75,5</w:t>
            </w:r>
          </w:p>
        </w:tc>
        <w:tc>
          <w:tcPr>
            <w:tcW w:w="851" w:type="dxa"/>
            <w:shd w:val="clear" w:color="auto" w:fill="auto"/>
          </w:tcPr>
          <w:p w14:paraId="1295BD4A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76,0</w:t>
            </w:r>
          </w:p>
        </w:tc>
        <w:tc>
          <w:tcPr>
            <w:tcW w:w="850" w:type="dxa"/>
            <w:shd w:val="clear" w:color="auto" w:fill="auto"/>
          </w:tcPr>
          <w:p w14:paraId="158B7443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77,0</w:t>
            </w:r>
          </w:p>
        </w:tc>
        <w:tc>
          <w:tcPr>
            <w:tcW w:w="993" w:type="dxa"/>
            <w:shd w:val="clear" w:color="auto" w:fill="auto"/>
          </w:tcPr>
          <w:p w14:paraId="21F7E08B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78,0</w:t>
            </w:r>
          </w:p>
        </w:tc>
        <w:tc>
          <w:tcPr>
            <w:tcW w:w="850" w:type="dxa"/>
            <w:shd w:val="clear" w:color="auto" w:fill="auto"/>
          </w:tcPr>
          <w:p w14:paraId="3D6E02CC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79,0</w:t>
            </w:r>
          </w:p>
        </w:tc>
        <w:tc>
          <w:tcPr>
            <w:tcW w:w="851" w:type="dxa"/>
            <w:shd w:val="clear" w:color="auto" w:fill="auto"/>
          </w:tcPr>
          <w:p w14:paraId="406E1ED5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80,0</w:t>
            </w:r>
          </w:p>
        </w:tc>
      </w:tr>
      <w:tr w:rsidR="003A6E95" w14:paraId="3BE6EDD7" w14:textId="77777777" w:rsidTr="008D0641">
        <w:trPr>
          <w:trHeight w:val="1386"/>
        </w:trPr>
        <w:tc>
          <w:tcPr>
            <w:tcW w:w="593" w:type="dxa"/>
            <w:gridSpan w:val="2"/>
            <w:shd w:val="clear" w:color="auto" w:fill="auto"/>
          </w:tcPr>
          <w:p w14:paraId="6180740D" w14:textId="77777777" w:rsidR="003A6E95" w:rsidRPr="00073D4C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1.6</w:t>
            </w:r>
          </w:p>
        </w:tc>
        <w:tc>
          <w:tcPr>
            <w:tcW w:w="3943" w:type="dxa"/>
            <w:shd w:val="clear" w:color="auto" w:fill="auto"/>
          </w:tcPr>
          <w:p w14:paraId="17F10E16" w14:textId="77777777" w:rsidR="003A6E95" w:rsidRPr="00D314C7" w:rsidRDefault="003A6E95" w:rsidP="00A179B1">
            <w:pPr>
              <w:jc w:val="both"/>
              <w:rPr>
                <w:kern w:val="2"/>
                <w:sz w:val="24"/>
                <w:szCs w:val="24"/>
              </w:rPr>
            </w:pPr>
            <w:r w:rsidRPr="00D314C7">
              <w:rPr>
                <w:sz w:val="24"/>
                <w:szCs w:val="24"/>
              </w:rPr>
              <w:t>Доля обучающихся, вовлеченных в деятельность общественных объединений на базе образовательных организаций общего образования, учреждений профессионального образования, накопительным итогом</w:t>
            </w:r>
          </w:p>
        </w:tc>
        <w:tc>
          <w:tcPr>
            <w:tcW w:w="1276" w:type="dxa"/>
            <w:shd w:val="clear" w:color="auto" w:fill="auto"/>
          </w:tcPr>
          <w:p w14:paraId="15B62308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708" w:type="dxa"/>
            <w:shd w:val="clear" w:color="auto" w:fill="auto"/>
          </w:tcPr>
          <w:p w14:paraId="076AB6DD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15,0</w:t>
            </w:r>
          </w:p>
        </w:tc>
        <w:tc>
          <w:tcPr>
            <w:tcW w:w="709" w:type="dxa"/>
            <w:shd w:val="clear" w:color="auto" w:fill="auto"/>
          </w:tcPr>
          <w:p w14:paraId="23F5DE4E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19,3</w:t>
            </w:r>
          </w:p>
        </w:tc>
        <w:tc>
          <w:tcPr>
            <w:tcW w:w="992" w:type="dxa"/>
            <w:shd w:val="clear" w:color="auto" w:fill="auto"/>
          </w:tcPr>
          <w:p w14:paraId="2A5E1BA5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22,9</w:t>
            </w:r>
          </w:p>
        </w:tc>
        <w:tc>
          <w:tcPr>
            <w:tcW w:w="851" w:type="dxa"/>
            <w:shd w:val="clear" w:color="auto" w:fill="auto"/>
          </w:tcPr>
          <w:p w14:paraId="77576374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28,1</w:t>
            </w:r>
          </w:p>
        </w:tc>
        <w:tc>
          <w:tcPr>
            <w:tcW w:w="850" w:type="dxa"/>
            <w:shd w:val="clear" w:color="auto" w:fill="auto"/>
          </w:tcPr>
          <w:p w14:paraId="6E8F4329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30,8</w:t>
            </w:r>
          </w:p>
        </w:tc>
        <w:tc>
          <w:tcPr>
            <w:tcW w:w="851" w:type="dxa"/>
            <w:shd w:val="clear" w:color="auto" w:fill="auto"/>
          </w:tcPr>
          <w:p w14:paraId="09107D00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38,6</w:t>
            </w:r>
          </w:p>
        </w:tc>
        <w:tc>
          <w:tcPr>
            <w:tcW w:w="850" w:type="dxa"/>
            <w:shd w:val="clear" w:color="auto" w:fill="auto"/>
          </w:tcPr>
          <w:p w14:paraId="58981B47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38,8</w:t>
            </w:r>
          </w:p>
        </w:tc>
        <w:tc>
          <w:tcPr>
            <w:tcW w:w="851" w:type="dxa"/>
            <w:shd w:val="clear" w:color="auto" w:fill="auto"/>
          </w:tcPr>
          <w:p w14:paraId="5E5B480F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39,0</w:t>
            </w:r>
          </w:p>
        </w:tc>
        <w:tc>
          <w:tcPr>
            <w:tcW w:w="850" w:type="dxa"/>
            <w:shd w:val="clear" w:color="auto" w:fill="auto"/>
          </w:tcPr>
          <w:p w14:paraId="6EE85C69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39,2</w:t>
            </w:r>
          </w:p>
        </w:tc>
        <w:tc>
          <w:tcPr>
            <w:tcW w:w="993" w:type="dxa"/>
            <w:shd w:val="clear" w:color="auto" w:fill="auto"/>
          </w:tcPr>
          <w:p w14:paraId="632E16BD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39,3</w:t>
            </w:r>
          </w:p>
        </w:tc>
        <w:tc>
          <w:tcPr>
            <w:tcW w:w="850" w:type="dxa"/>
            <w:shd w:val="clear" w:color="auto" w:fill="auto"/>
          </w:tcPr>
          <w:p w14:paraId="7A2B2E64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39,4</w:t>
            </w:r>
          </w:p>
        </w:tc>
        <w:tc>
          <w:tcPr>
            <w:tcW w:w="851" w:type="dxa"/>
            <w:shd w:val="clear" w:color="auto" w:fill="auto"/>
          </w:tcPr>
          <w:p w14:paraId="659FBB72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39,5</w:t>
            </w:r>
          </w:p>
        </w:tc>
      </w:tr>
      <w:tr w:rsidR="00D314C7" w14:paraId="114B3E4D" w14:textId="77777777" w:rsidTr="008D0641">
        <w:trPr>
          <w:trHeight w:val="1386"/>
        </w:trPr>
        <w:tc>
          <w:tcPr>
            <w:tcW w:w="593" w:type="dxa"/>
            <w:gridSpan w:val="2"/>
            <w:shd w:val="clear" w:color="auto" w:fill="auto"/>
          </w:tcPr>
          <w:p w14:paraId="0E5DA11C" w14:textId="65906357" w:rsidR="00D314C7" w:rsidRDefault="00D314C7" w:rsidP="00D314C7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1.7</w:t>
            </w:r>
          </w:p>
        </w:tc>
        <w:tc>
          <w:tcPr>
            <w:tcW w:w="3943" w:type="dxa"/>
            <w:shd w:val="clear" w:color="auto" w:fill="auto"/>
          </w:tcPr>
          <w:p w14:paraId="38FA584F" w14:textId="03739961" w:rsidR="00D314C7" w:rsidRPr="00D314C7" w:rsidRDefault="00D314C7" w:rsidP="00D314C7">
            <w:pPr>
              <w:jc w:val="both"/>
              <w:rPr>
                <w:sz w:val="24"/>
                <w:szCs w:val="24"/>
              </w:rPr>
            </w:pPr>
            <w:r w:rsidRPr="00D314C7">
              <w:rPr>
                <w:kern w:val="2"/>
                <w:sz w:val="24"/>
                <w:szCs w:val="24"/>
              </w:rPr>
              <w:t xml:space="preserve">Обеспечение выполнения квот представителей </w:t>
            </w:r>
            <w:r w:rsidR="00841FAB">
              <w:rPr>
                <w:kern w:val="2"/>
                <w:sz w:val="24"/>
                <w:szCs w:val="24"/>
              </w:rPr>
              <w:t>Песчанокопского</w:t>
            </w:r>
            <w:r w:rsidRPr="00D314C7">
              <w:rPr>
                <w:kern w:val="2"/>
                <w:sz w:val="24"/>
                <w:szCs w:val="24"/>
              </w:rPr>
              <w:t xml:space="preserve"> района, присутствующих на приоритетных мероприятиях сферы молодежной политики межмуниципального и регионального уровней</w:t>
            </w:r>
          </w:p>
        </w:tc>
        <w:tc>
          <w:tcPr>
            <w:tcW w:w="1276" w:type="dxa"/>
            <w:shd w:val="clear" w:color="auto" w:fill="auto"/>
          </w:tcPr>
          <w:p w14:paraId="771A9DD2" w14:textId="2AF70D5E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708" w:type="dxa"/>
            <w:shd w:val="clear" w:color="auto" w:fill="auto"/>
          </w:tcPr>
          <w:p w14:paraId="53257A4C" w14:textId="161C80D8" w:rsidR="00D314C7" w:rsidRPr="008B7D7D" w:rsidRDefault="00130742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FD19CEF" w14:textId="14104A68" w:rsidR="00D314C7" w:rsidRPr="008B7D7D" w:rsidRDefault="00130742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77E692D" w14:textId="1EBEF095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2C5B06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851" w:type="dxa"/>
            <w:shd w:val="clear" w:color="auto" w:fill="auto"/>
          </w:tcPr>
          <w:p w14:paraId="1795897D" w14:textId="1E204A7D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2C5B06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850" w:type="dxa"/>
            <w:shd w:val="clear" w:color="auto" w:fill="auto"/>
          </w:tcPr>
          <w:p w14:paraId="5EC84558" w14:textId="57D66664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2C5B06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851" w:type="dxa"/>
            <w:shd w:val="clear" w:color="auto" w:fill="auto"/>
          </w:tcPr>
          <w:p w14:paraId="44191F01" w14:textId="5722E105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2C5B06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850" w:type="dxa"/>
            <w:shd w:val="clear" w:color="auto" w:fill="auto"/>
          </w:tcPr>
          <w:p w14:paraId="12C741A2" w14:textId="701F5CB9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2C5B06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851" w:type="dxa"/>
            <w:shd w:val="clear" w:color="auto" w:fill="auto"/>
          </w:tcPr>
          <w:p w14:paraId="012D9648" w14:textId="7E351239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2C5B06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850" w:type="dxa"/>
            <w:shd w:val="clear" w:color="auto" w:fill="auto"/>
          </w:tcPr>
          <w:p w14:paraId="4CEB04FF" w14:textId="55091FFF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2C5B06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993" w:type="dxa"/>
            <w:shd w:val="clear" w:color="auto" w:fill="auto"/>
          </w:tcPr>
          <w:p w14:paraId="6F2B975B" w14:textId="5A1D6D40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2C5B06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850" w:type="dxa"/>
            <w:shd w:val="clear" w:color="auto" w:fill="auto"/>
          </w:tcPr>
          <w:p w14:paraId="765A78DD" w14:textId="35F51481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2C5B06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851" w:type="dxa"/>
            <w:shd w:val="clear" w:color="auto" w:fill="auto"/>
          </w:tcPr>
          <w:p w14:paraId="07DBAB67" w14:textId="1620740E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2C5B06">
              <w:rPr>
                <w:kern w:val="2"/>
                <w:sz w:val="24"/>
                <w:szCs w:val="24"/>
              </w:rPr>
              <w:t>95,0</w:t>
            </w:r>
          </w:p>
        </w:tc>
      </w:tr>
      <w:tr w:rsidR="003A6E95" w14:paraId="4E8AE584" w14:textId="77777777" w:rsidTr="008D0641">
        <w:trPr>
          <w:trHeight w:val="429"/>
        </w:trPr>
        <w:tc>
          <w:tcPr>
            <w:tcW w:w="593" w:type="dxa"/>
            <w:gridSpan w:val="2"/>
            <w:shd w:val="clear" w:color="auto" w:fill="auto"/>
          </w:tcPr>
          <w:p w14:paraId="253F1A63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lastRenderedPageBreak/>
              <w:t>2.</w:t>
            </w:r>
          </w:p>
        </w:tc>
        <w:tc>
          <w:tcPr>
            <w:tcW w:w="14574" w:type="dxa"/>
            <w:gridSpan w:val="13"/>
            <w:shd w:val="clear" w:color="auto" w:fill="auto"/>
          </w:tcPr>
          <w:p w14:paraId="00E4142C" w14:textId="5ABAE0D0" w:rsidR="003A6E95" w:rsidRPr="00D314C7" w:rsidRDefault="003A6E95" w:rsidP="004629C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D314C7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 xml:space="preserve">Подпрограмма </w:t>
            </w:r>
            <w:r w:rsidRPr="004629C1">
              <w:rPr>
                <w:kern w:val="1"/>
                <w:sz w:val="24"/>
                <w:szCs w:val="24"/>
                <w:lang w:eastAsia="fa-IR" w:bidi="fa-IR"/>
              </w:rPr>
              <w:t>«</w:t>
            </w:r>
            <w:r w:rsidR="004629C1" w:rsidRPr="004629C1">
              <w:rPr>
                <w:kern w:val="1"/>
                <w:sz w:val="24"/>
                <w:szCs w:val="24"/>
                <w:lang w:eastAsia="fa-IR" w:bidi="fa-IR"/>
              </w:rPr>
              <w:t>Создание условий для развития способностей и талантов молодежи, предоставление возможностей самореализации и поддержка социально значимых инициатив</w:t>
            </w:r>
            <w:r w:rsidRPr="004629C1">
              <w:rPr>
                <w:kern w:val="1"/>
                <w:sz w:val="24"/>
                <w:szCs w:val="24"/>
                <w:lang w:eastAsia="fa-IR" w:bidi="fa-IR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14:paraId="48E6850B" w14:textId="77777777" w:rsidR="003A6E95" w:rsidRPr="008B7D7D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4"/>
                <w:szCs w:val="24"/>
                <w:lang w:eastAsia="fa-IR" w:bidi="fa-IR"/>
              </w:rPr>
            </w:pPr>
          </w:p>
        </w:tc>
      </w:tr>
      <w:tr w:rsidR="00D314C7" w14:paraId="7826B710" w14:textId="77777777" w:rsidTr="008D0641">
        <w:trPr>
          <w:trHeight w:val="530"/>
        </w:trPr>
        <w:tc>
          <w:tcPr>
            <w:tcW w:w="593" w:type="dxa"/>
            <w:gridSpan w:val="2"/>
            <w:shd w:val="clear" w:color="auto" w:fill="auto"/>
          </w:tcPr>
          <w:p w14:paraId="4193DB2F" w14:textId="77777777" w:rsidR="00D314C7" w:rsidRPr="004629C1" w:rsidRDefault="00D314C7" w:rsidP="00D314C7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</w:p>
          <w:p w14:paraId="604C78EF" w14:textId="77777777" w:rsidR="00D314C7" w:rsidRPr="004629C1" w:rsidRDefault="00D314C7" w:rsidP="00D314C7">
            <w:pPr>
              <w:rPr>
                <w:sz w:val="28"/>
                <w:szCs w:val="28"/>
                <w:lang w:eastAsia="fa-IR" w:bidi="fa-IR"/>
              </w:rPr>
            </w:pPr>
          </w:p>
          <w:p w14:paraId="70C84103" w14:textId="77777777" w:rsidR="00D314C7" w:rsidRPr="00373014" w:rsidRDefault="00D314C7" w:rsidP="00D314C7">
            <w:pPr>
              <w:rPr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  <w:lang w:eastAsia="fa-IR" w:bidi="fa-IR"/>
              </w:rPr>
              <w:t>2.1</w:t>
            </w:r>
          </w:p>
        </w:tc>
        <w:tc>
          <w:tcPr>
            <w:tcW w:w="3943" w:type="dxa"/>
            <w:shd w:val="clear" w:color="auto" w:fill="auto"/>
          </w:tcPr>
          <w:p w14:paraId="46CA642A" w14:textId="77777777" w:rsidR="00D314C7" w:rsidRPr="00D314C7" w:rsidRDefault="00D314C7" w:rsidP="00D314C7">
            <w:pPr>
              <w:jc w:val="both"/>
              <w:rPr>
                <w:kern w:val="2"/>
                <w:sz w:val="24"/>
                <w:szCs w:val="24"/>
              </w:rPr>
            </w:pPr>
            <w:r w:rsidRPr="00D314C7">
              <w:rPr>
                <w:kern w:val="2"/>
                <w:sz w:val="24"/>
                <w:szCs w:val="24"/>
              </w:rPr>
              <w:t>Доля молодежи, задействованной в мероприятиях по вовлечению в творческую деятельность</w:t>
            </w:r>
          </w:p>
          <w:p w14:paraId="4D730846" w14:textId="5425BCD7" w:rsidR="00D314C7" w:rsidRPr="00D314C7" w:rsidRDefault="00D314C7" w:rsidP="00D314C7">
            <w:pPr>
              <w:pStyle w:val="ConsPlusNonformat"/>
              <w:suppressAutoHyphens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1114CC1" w14:textId="26854ACF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708" w:type="dxa"/>
            <w:shd w:val="clear" w:color="auto" w:fill="auto"/>
          </w:tcPr>
          <w:p w14:paraId="1FBA7476" w14:textId="686CB9DA" w:rsidR="00D314C7" w:rsidRPr="008B7D7D" w:rsidRDefault="006F236C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F129F5E" w14:textId="064F9B4F" w:rsidR="00D314C7" w:rsidRPr="008B7D7D" w:rsidRDefault="006F236C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878C473" w14:textId="78653F8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14:paraId="6C152772" w14:textId="2B25FD12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13,3</w:t>
            </w:r>
          </w:p>
        </w:tc>
        <w:tc>
          <w:tcPr>
            <w:tcW w:w="850" w:type="dxa"/>
            <w:shd w:val="clear" w:color="auto" w:fill="auto"/>
          </w:tcPr>
          <w:p w14:paraId="02973F0C" w14:textId="6937F4AF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16,7</w:t>
            </w:r>
          </w:p>
        </w:tc>
        <w:tc>
          <w:tcPr>
            <w:tcW w:w="851" w:type="dxa"/>
            <w:shd w:val="clear" w:color="auto" w:fill="auto"/>
          </w:tcPr>
          <w:p w14:paraId="7F5A61EF" w14:textId="3E0DA55A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20,0</w:t>
            </w:r>
          </w:p>
        </w:tc>
        <w:tc>
          <w:tcPr>
            <w:tcW w:w="850" w:type="dxa"/>
            <w:shd w:val="clear" w:color="auto" w:fill="auto"/>
          </w:tcPr>
          <w:p w14:paraId="496BFEF8" w14:textId="41FB7015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20,8</w:t>
            </w:r>
          </w:p>
        </w:tc>
        <w:tc>
          <w:tcPr>
            <w:tcW w:w="851" w:type="dxa"/>
            <w:shd w:val="clear" w:color="auto" w:fill="auto"/>
          </w:tcPr>
          <w:p w14:paraId="4F214549" w14:textId="4DE9770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21,7</w:t>
            </w:r>
          </w:p>
        </w:tc>
        <w:tc>
          <w:tcPr>
            <w:tcW w:w="850" w:type="dxa"/>
            <w:shd w:val="clear" w:color="auto" w:fill="auto"/>
          </w:tcPr>
          <w:p w14:paraId="4A6BEF84" w14:textId="50DA4542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22,5</w:t>
            </w:r>
          </w:p>
        </w:tc>
        <w:tc>
          <w:tcPr>
            <w:tcW w:w="993" w:type="dxa"/>
            <w:shd w:val="clear" w:color="auto" w:fill="auto"/>
          </w:tcPr>
          <w:p w14:paraId="29D0674F" w14:textId="6C978790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23,3</w:t>
            </w:r>
          </w:p>
        </w:tc>
        <w:tc>
          <w:tcPr>
            <w:tcW w:w="850" w:type="dxa"/>
            <w:shd w:val="clear" w:color="auto" w:fill="auto"/>
          </w:tcPr>
          <w:p w14:paraId="3B17F8B2" w14:textId="70F0B7DB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24,2</w:t>
            </w:r>
          </w:p>
        </w:tc>
        <w:tc>
          <w:tcPr>
            <w:tcW w:w="851" w:type="dxa"/>
            <w:shd w:val="clear" w:color="auto" w:fill="auto"/>
          </w:tcPr>
          <w:p w14:paraId="21ACAAF1" w14:textId="3360187D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25,0</w:t>
            </w:r>
          </w:p>
        </w:tc>
      </w:tr>
      <w:tr w:rsidR="003A6E95" w14:paraId="61D72086" w14:textId="77777777" w:rsidTr="008D0641">
        <w:trPr>
          <w:trHeight w:val="23"/>
        </w:trPr>
        <w:tc>
          <w:tcPr>
            <w:tcW w:w="593" w:type="dxa"/>
            <w:gridSpan w:val="2"/>
            <w:shd w:val="clear" w:color="auto" w:fill="auto"/>
          </w:tcPr>
          <w:p w14:paraId="0049E703" w14:textId="77777777" w:rsidR="003A6E95" w:rsidRPr="008C6669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2.2</w:t>
            </w:r>
          </w:p>
        </w:tc>
        <w:tc>
          <w:tcPr>
            <w:tcW w:w="3943" w:type="dxa"/>
            <w:shd w:val="clear" w:color="auto" w:fill="auto"/>
          </w:tcPr>
          <w:p w14:paraId="2E301DDB" w14:textId="77777777" w:rsidR="003A6E95" w:rsidRPr="00D314C7" w:rsidRDefault="003A6E95" w:rsidP="00A179B1">
            <w:pPr>
              <w:jc w:val="both"/>
              <w:rPr>
                <w:kern w:val="2"/>
                <w:sz w:val="24"/>
                <w:szCs w:val="24"/>
              </w:rPr>
            </w:pPr>
            <w:r w:rsidRPr="00D314C7">
              <w:rPr>
                <w:kern w:val="2"/>
                <w:sz w:val="24"/>
                <w:szCs w:val="24"/>
              </w:rPr>
              <w:t>Доля молодежи, вовлеченной в деятельность по развитию молодежного самоуправления</w:t>
            </w:r>
          </w:p>
        </w:tc>
        <w:tc>
          <w:tcPr>
            <w:tcW w:w="1276" w:type="dxa"/>
            <w:shd w:val="clear" w:color="auto" w:fill="auto"/>
          </w:tcPr>
          <w:p w14:paraId="06F62425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708" w:type="dxa"/>
            <w:shd w:val="clear" w:color="auto" w:fill="auto"/>
          </w:tcPr>
          <w:p w14:paraId="2BD5492E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306523DB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3,5</w:t>
            </w:r>
          </w:p>
        </w:tc>
        <w:tc>
          <w:tcPr>
            <w:tcW w:w="992" w:type="dxa"/>
            <w:shd w:val="clear" w:color="auto" w:fill="auto"/>
          </w:tcPr>
          <w:p w14:paraId="331D609A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4,0</w:t>
            </w:r>
          </w:p>
        </w:tc>
        <w:tc>
          <w:tcPr>
            <w:tcW w:w="851" w:type="dxa"/>
            <w:shd w:val="clear" w:color="auto" w:fill="auto"/>
          </w:tcPr>
          <w:p w14:paraId="090FB7D6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4,5</w:t>
            </w:r>
          </w:p>
        </w:tc>
        <w:tc>
          <w:tcPr>
            <w:tcW w:w="850" w:type="dxa"/>
            <w:shd w:val="clear" w:color="auto" w:fill="auto"/>
          </w:tcPr>
          <w:p w14:paraId="3B0C2F96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14:paraId="5D8A52B9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5,5</w:t>
            </w:r>
          </w:p>
        </w:tc>
        <w:tc>
          <w:tcPr>
            <w:tcW w:w="850" w:type="dxa"/>
            <w:shd w:val="clear" w:color="auto" w:fill="auto"/>
          </w:tcPr>
          <w:p w14:paraId="1E947D1E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14:paraId="4190AFAE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6,5</w:t>
            </w:r>
          </w:p>
        </w:tc>
        <w:tc>
          <w:tcPr>
            <w:tcW w:w="850" w:type="dxa"/>
            <w:shd w:val="clear" w:color="auto" w:fill="auto"/>
          </w:tcPr>
          <w:p w14:paraId="66B0807F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7,0</w:t>
            </w:r>
          </w:p>
        </w:tc>
        <w:tc>
          <w:tcPr>
            <w:tcW w:w="993" w:type="dxa"/>
            <w:shd w:val="clear" w:color="auto" w:fill="auto"/>
          </w:tcPr>
          <w:p w14:paraId="1C3E839F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8,0</w:t>
            </w:r>
          </w:p>
        </w:tc>
        <w:tc>
          <w:tcPr>
            <w:tcW w:w="850" w:type="dxa"/>
            <w:shd w:val="clear" w:color="auto" w:fill="auto"/>
          </w:tcPr>
          <w:p w14:paraId="254C2B6D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9,0</w:t>
            </w:r>
          </w:p>
        </w:tc>
        <w:tc>
          <w:tcPr>
            <w:tcW w:w="851" w:type="dxa"/>
            <w:shd w:val="clear" w:color="auto" w:fill="auto"/>
          </w:tcPr>
          <w:p w14:paraId="762AC511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10,0</w:t>
            </w:r>
          </w:p>
        </w:tc>
      </w:tr>
      <w:tr w:rsidR="003A6E95" w14:paraId="5C2D442C" w14:textId="77777777" w:rsidTr="008D0641">
        <w:trPr>
          <w:trHeight w:val="787"/>
        </w:trPr>
        <w:tc>
          <w:tcPr>
            <w:tcW w:w="593" w:type="dxa"/>
            <w:gridSpan w:val="2"/>
            <w:shd w:val="clear" w:color="auto" w:fill="auto"/>
          </w:tcPr>
          <w:p w14:paraId="15079E8E" w14:textId="77777777" w:rsidR="003A6E95" w:rsidRPr="008C6669" w:rsidRDefault="003A6E95" w:rsidP="00A179B1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2.3</w:t>
            </w:r>
          </w:p>
        </w:tc>
        <w:tc>
          <w:tcPr>
            <w:tcW w:w="3943" w:type="dxa"/>
            <w:shd w:val="clear" w:color="auto" w:fill="auto"/>
          </w:tcPr>
          <w:p w14:paraId="605A7A50" w14:textId="77777777" w:rsidR="003A6E95" w:rsidRPr="00D314C7" w:rsidRDefault="003A6E95" w:rsidP="00A179B1">
            <w:pPr>
              <w:jc w:val="both"/>
              <w:rPr>
                <w:kern w:val="2"/>
                <w:sz w:val="24"/>
                <w:szCs w:val="24"/>
              </w:rPr>
            </w:pPr>
            <w:r w:rsidRPr="00D314C7">
              <w:rPr>
                <w:kern w:val="2"/>
                <w:sz w:val="24"/>
                <w:szCs w:val="24"/>
              </w:rPr>
              <w:t>Доля молодежи, имеющей позитивное отношение к созданию полноценной семьи, рождению и ответственному воспитанию детей</w:t>
            </w:r>
          </w:p>
        </w:tc>
        <w:tc>
          <w:tcPr>
            <w:tcW w:w="1276" w:type="dxa"/>
            <w:shd w:val="clear" w:color="auto" w:fill="auto"/>
          </w:tcPr>
          <w:p w14:paraId="0A1328E8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708" w:type="dxa"/>
            <w:shd w:val="clear" w:color="auto" w:fill="auto"/>
          </w:tcPr>
          <w:p w14:paraId="1C14F798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30</w:t>
            </w:r>
            <w:r w:rsidRPr="008B7D7D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6B6B353E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32</w:t>
            </w:r>
            <w:r w:rsidRPr="008B7D7D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0AE6801E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  <w:r w:rsidRPr="008B7D7D">
              <w:rPr>
                <w:kern w:val="2"/>
                <w:sz w:val="24"/>
                <w:szCs w:val="24"/>
              </w:rPr>
              <w:t>4,0</w:t>
            </w:r>
          </w:p>
        </w:tc>
        <w:tc>
          <w:tcPr>
            <w:tcW w:w="851" w:type="dxa"/>
            <w:shd w:val="clear" w:color="auto" w:fill="auto"/>
          </w:tcPr>
          <w:p w14:paraId="47CDA44A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  <w:r w:rsidRPr="008B7D7D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850" w:type="dxa"/>
            <w:shd w:val="clear" w:color="auto" w:fill="auto"/>
          </w:tcPr>
          <w:p w14:paraId="372476DC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  <w:r w:rsidRPr="008B7D7D">
              <w:rPr>
                <w:kern w:val="2"/>
                <w:sz w:val="24"/>
                <w:szCs w:val="24"/>
              </w:rPr>
              <w:t>8,0</w:t>
            </w:r>
          </w:p>
        </w:tc>
        <w:tc>
          <w:tcPr>
            <w:tcW w:w="851" w:type="dxa"/>
            <w:shd w:val="clear" w:color="auto" w:fill="auto"/>
          </w:tcPr>
          <w:p w14:paraId="0CF0B6CF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Pr="008B7D7D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9A1D15C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Pr="008B7D7D">
              <w:rPr>
                <w:kern w:val="2"/>
                <w:sz w:val="24"/>
                <w:szCs w:val="24"/>
              </w:rPr>
              <w:t>2,0</w:t>
            </w:r>
          </w:p>
        </w:tc>
        <w:tc>
          <w:tcPr>
            <w:tcW w:w="851" w:type="dxa"/>
            <w:shd w:val="clear" w:color="auto" w:fill="auto"/>
          </w:tcPr>
          <w:p w14:paraId="1FE965B4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Pr="008B7D7D">
              <w:rPr>
                <w:kern w:val="2"/>
                <w:sz w:val="24"/>
                <w:szCs w:val="24"/>
              </w:rPr>
              <w:t>4,0</w:t>
            </w:r>
          </w:p>
        </w:tc>
        <w:tc>
          <w:tcPr>
            <w:tcW w:w="850" w:type="dxa"/>
            <w:shd w:val="clear" w:color="auto" w:fill="auto"/>
          </w:tcPr>
          <w:p w14:paraId="57EF7578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Pr="008B7D7D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993" w:type="dxa"/>
            <w:shd w:val="clear" w:color="auto" w:fill="auto"/>
          </w:tcPr>
          <w:p w14:paraId="187A5696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Pr="008B7D7D">
              <w:rPr>
                <w:kern w:val="2"/>
                <w:sz w:val="24"/>
                <w:szCs w:val="24"/>
              </w:rPr>
              <w:t>8,0</w:t>
            </w:r>
          </w:p>
        </w:tc>
        <w:tc>
          <w:tcPr>
            <w:tcW w:w="850" w:type="dxa"/>
            <w:shd w:val="clear" w:color="auto" w:fill="auto"/>
          </w:tcPr>
          <w:p w14:paraId="285871BD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  <w:r w:rsidRPr="008B7D7D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41030CE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52</w:t>
            </w:r>
            <w:r w:rsidRPr="008B7D7D">
              <w:rPr>
                <w:kern w:val="2"/>
                <w:sz w:val="24"/>
                <w:szCs w:val="24"/>
              </w:rPr>
              <w:t>,0</w:t>
            </w:r>
          </w:p>
        </w:tc>
      </w:tr>
      <w:tr w:rsidR="003A6E95" w14:paraId="7341A07C" w14:textId="77777777" w:rsidTr="008D0641">
        <w:trPr>
          <w:trHeight w:val="23"/>
        </w:trPr>
        <w:tc>
          <w:tcPr>
            <w:tcW w:w="593" w:type="dxa"/>
            <w:gridSpan w:val="2"/>
            <w:shd w:val="clear" w:color="auto" w:fill="auto"/>
          </w:tcPr>
          <w:p w14:paraId="4F9D370E" w14:textId="77777777" w:rsidR="003A6E95" w:rsidRPr="008C6669" w:rsidRDefault="003A6E95" w:rsidP="00A179B1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2.4</w:t>
            </w:r>
          </w:p>
        </w:tc>
        <w:tc>
          <w:tcPr>
            <w:tcW w:w="3943" w:type="dxa"/>
            <w:shd w:val="clear" w:color="auto" w:fill="auto"/>
          </w:tcPr>
          <w:p w14:paraId="5D560394" w14:textId="77777777" w:rsidR="003A6E95" w:rsidRPr="00D314C7" w:rsidRDefault="003A6E95" w:rsidP="00A179B1">
            <w:pPr>
              <w:pStyle w:val="ConsPlusNonformat"/>
              <w:suppressAutoHyphens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314C7">
              <w:rPr>
                <w:rFonts w:ascii="Times New Roman" w:hAnsi="Times New Roman" w:cs="Times New Roman"/>
                <w:sz w:val="24"/>
                <w:szCs w:val="24"/>
              </w:rPr>
              <w:t>Количество молодежных общественных объединений на территории Песчанокопского района</w:t>
            </w:r>
          </w:p>
        </w:tc>
        <w:tc>
          <w:tcPr>
            <w:tcW w:w="1276" w:type="dxa"/>
            <w:shd w:val="clear" w:color="auto" w:fill="auto"/>
          </w:tcPr>
          <w:p w14:paraId="47D42965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708" w:type="dxa"/>
            <w:shd w:val="clear" w:color="auto" w:fill="auto"/>
          </w:tcPr>
          <w:p w14:paraId="3144DF5C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A3993D4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4DE909D3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002ACD61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0515C108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E9B0BA0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0D19D86C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33906BFB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468B5BFB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6B547B91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31567DB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073E11E8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</w:tr>
      <w:tr w:rsidR="003A6E95" w14:paraId="062AD433" w14:textId="77777777" w:rsidTr="008D0641">
        <w:trPr>
          <w:trHeight w:val="23"/>
        </w:trPr>
        <w:tc>
          <w:tcPr>
            <w:tcW w:w="593" w:type="dxa"/>
            <w:gridSpan w:val="2"/>
            <w:shd w:val="clear" w:color="auto" w:fill="auto"/>
          </w:tcPr>
          <w:p w14:paraId="37B69F85" w14:textId="77777777" w:rsidR="003A6E95" w:rsidRPr="008C6669" w:rsidRDefault="003A6E95" w:rsidP="00A179B1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2.5</w:t>
            </w:r>
          </w:p>
        </w:tc>
        <w:tc>
          <w:tcPr>
            <w:tcW w:w="3943" w:type="dxa"/>
            <w:shd w:val="clear" w:color="auto" w:fill="auto"/>
          </w:tcPr>
          <w:p w14:paraId="74128F80" w14:textId="77777777" w:rsidR="003A6E95" w:rsidRPr="00D314C7" w:rsidRDefault="003A6E95" w:rsidP="00A179B1">
            <w:pPr>
              <w:jc w:val="both"/>
              <w:rPr>
                <w:kern w:val="2"/>
                <w:sz w:val="24"/>
                <w:szCs w:val="24"/>
              </w:rPr>
            </w:pPr>
            <w:r w:rsidRPr="00D314C7">
              <w:rPr>
                <w:kern w:val="2"/>
                <w:sz w:val="24"/>
                <w:szCs w:val="24"/>
              </w:rPr>
              <w:t>Доля молодежи, вовлеченной в деятельность общественных объединений</w:t>
            </w:r>
          </w:p>
        </w:tc>
        <w:tc>
          <w:tcPr>
            <w:tcW w:w="1276" w:type="dxa"/>
            <w:shd w:val="clear" w:color="auto" w:fill="auto"/>
          </w:tcPr>
          <w:p w14:paraId="071807B5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708" w:type="dxa"/>
            <w:shd w:val="clear" w:color="auto" w:fill="auto"/>
          </w:tcPr>
          <w:p w14:paraId="3FEC54F0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30,0</w:t>
            </w:r>
          </w:p>
        </w:tc>
        <w:tc>
          <w:tcPr>
            <w:tcW w:w="709" w:type="dxa"/>
            <w:shd w:val="clear" w:color="auto" w:fill="auto"/>
          </w:tcPr>
          <w:p w14:paraId="68835F24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31,0</w:t>
            </w:r>
          </w:p>
        </w:tc>
        <w:tc>
          <w:tcPr>
            <w:tcW w:w="992" w:type="dxa"/>
            <w:shd w:val="clear" w:color="auto" w:fill="auto"/>
          </w:tcPr>
          <w:p w14:paraId="12E5CDC2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32,0</w:t>
            </w:r>
          </w:p>
        </w:tc>
        <w:tc>
          <w:tcPr>
            <w:tcW w:w="851" w:type="dxa"/>
            <w:shd w:val="clear" w:color="auto" w:fill="auto"/>
          </w:tcPr>
          <w:p w14:paraId="1513519D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33,0</w:t>
            </w:r>
          </w:p>
        </w:tc>
        <w:tc>
          <w:tcPr>
            <w:tcW w:w="850" w:type="dxa"/>
            <w:shd w:val="clear" w:color="auto" w:fill="auto"/>
          </w:tcPr>
          <w:p w14:paraId="212EA81D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34,0</w:t>
            </w:r>
          </w:p>
        </w:tc>
        <w:tc>
          <w:tcPr>
            <w:tcW w:w="851" w:type="dxa"/>
            <w:shd w:val="clear" w:color="auto" w:fill="auto"/>
          </w:tcPr>
          <w:p w14:paraId="15F41D3B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35,0</w:t>
            </w:r>
          </w:p>
        </w:tc>
        <w:tc>
          <w:tcPr>
            <w:tcW w:w="850" w:type="dxa"/>
            <w:shd w:val="clear" w:color="auto" w:fill="auto"/>
          </w:tcPr>
          <w:p w14:paraId="511218DB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36,0</w:t>
            </w:r>
          </w:p>
        </w:tc>
        <w:tc>
          <w:tcPr>
            <w:tcW w:w="851" w:type="dxa"/>
            <w:shd w:val="clear" w:color="auto" w:fill="auto"/>
          </w:tcPr>
          <w:p w14:paraId="3E505AC8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37,4</w:t>
            </w:r>
          </w:p>
        </w:tc>
        <w:tc>
          <w:tcPr>
            <w:tcW w:w="850" w:type="dxa"/>
            <w:shd w:val="clear" w:color="auto" w:fill="auto"/>
          </w:tcPr>
          <w:p w14:paraId="2BB7809A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38,0</w:t>
            </w:r>
          </w:p>
        </w:tc>
        <w:tc>
          <w:tcPr>
            <w:tcW w:w="993" w:type="dxa"/>
            <w:shd w:val="clear" w:color="auto" w:fill="auto"/>
          </w:tcPr>
          <w:p w14:paraId="39CD5489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39,0</w:t>
            </w:r>
          </w:p>
        </w:tc>
        <w:tc>
          <w:tcPr>
            <w:tcW w:w="850" w:type="dxa"/>
            <w:shd w:val="clear" w:color="auto" w:fill="auto"/>
          </w:tcPr>
          <w:p w14:paraId="1530D547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14:paraId="0D72BF8A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40,0</w:t>
            </w:r>
          </w:p>
        </w:tc>
      </w:tr>
      <w:tr w:rsidR="003A6E95" w14:paraId="46BCDA19" w14:textId="77777777" w:rsidTr="008D0641">
        <w:trPr>
          <w:trHeight w:val="23"/>
        </w:trPr>
        <w:tc>
          <w:tcPr>
            <w:tcW w:w="593" w:type="dxa"/>
            <w:gridSpan w:val="2"/>
            <w:shd w:val="clear" w:color="auto" w:fill="auto"/>
          </w:tcPr>
          <w:p w14:paraId="341B4B72" w14:textId="77777777" w:rsidR="003A6E95" w:rsidRPr="008C6669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spacing w:val="-4"/>
                <w:kern w:val="1"/>
                <w:sz w:val="28"/>
                <w:szCs w:val="28"/>
                <w:lang w:eastAsia="fa-IR" w:bidi="fa-IR"/>
              </w:rPr>
            </w:pPr>
            <w:r>
              <w:rPr>
                <w:spacing w:val="-4"/>
                <w:kern w:val="1"/>
                <w:sz w:val="28"/>
                <w:szCs w:val="28"/>
                <w:lang w:eastAsia="fa-IR" w:bidi="fa-IR"/>
              </w:rPr>
              <w:t>2.6</w:t>
            </w:r>
          </w:p>
        </w:tc>
        <w:tc>
          <w:tcPr>
            <w:tcW w:w="3943" w:type="dxa"/>
            <w:shd w:val="clear" w:color="auto" w:fill="auto"/>
          </w:tcPr>
          <w:p w14:paraId="162A209E" w14:textId="77777777" w:rsidR="003A6E95" w:rsidRPr="00D314C7" w:rsidRDefault="003A6E95" w:rsidP="00A179B1">
            <w:pPr>
              <w:jc w:val="both"/>
              <w:rPr>
                <w:kern w:val="2"/>
                <w:sz w:val="24"/>
                <w:szCs w:val="24"/>
              </w:rPr>
            </w:pPr>
            <w:r w:rsidRPr="00D314C7">
              <w:rPr>
                <w:kern w:val="2"/>
                <w:sz w:val="24"/>
                <w:szCs w:val="24"/>
              </w:rPr>
              <w:t>Доля молодежи, вовлеченной в позитивную социально-культурную деятельность</w:t>
            </w:r>
          </w:p>
        </w:tc>
        <w:tc>
          <w:tcPr>
            <w:tcW w:w="1276" w:type="dxa"/>
            <w:shd w:val="clear" w:color="auto" w:fill="auto"/>
          </w:tcPr>
          <w:p w14:paraId="69321CD2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708" w:type="dxa"/>
            <w:shd w:val="clear" w:color="auto" w:fill="auto"/>
          </w:tcPr>
          <w:p w14:paraId="428892CF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4,5</w:t>
            </w:r>
          </w:p>
        </w:tc>
        <w:tc>
          <w:tcPr>
            <w:tcW w:w="709" w:type="dxa"/>
            <w:shd w:val="clear" w:color="auto" w:fill="auto"/>
          </w:tcPr>
          <w:p w14:paraId="0C74E5F8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14:paraId="7BA71B9B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5,5</w:t>
            </w:r>
          </w:p>
        </w:tc>
        <w:tc>
          <w:tcPr>
            <w:tcW w:w="851" w:type="dxa"/>
            <w:shd w:val="clear" w:color="auto" w:fill="auto"/>
          </w:tcPr>
          <w:p w14:paraId="54DAF235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850" w:type="dxa"/>
            <w:shd w:val="clear" w:color="auto" w:fill="auto"/>
          </w:tcPr>
          <w:p w14:paraId="6E8AC07B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6,5</w:t>
            </w:r>
          </w:p>
        </w:tc>
        <w:tc>
          <w:tcPr>
            <w:tcW w:w="851" w:type="dxa"/>
            <w:shd w:val="clear" w:color="auto" w:fill="auto"/>
          </w:tcPr>
          <w:p w14:paraId="5C0717BB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7,0</w:t>
            </w:r>
          </w:p>
        </w:tc>
        <w:tc>
          <w:tcPr>
            <w:tcW w:w="850" w:type="dxa"/>
            <w:shd w:val="clear" w:color="auto" w:fill="auto"/>
          </w:tcPr>
          <w:p w14:paraId="17265440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7,5</w:t>
            </w:r>
          </w:p>
        </w:tc>
        <w:tc>
          <w:tcPr>
            <w:tcW w:w="851" w:type="dxa"/>
            <w:shd w:val="clear" w:color="auto" w:fill="auto"/>
          </w:tcPr>
          <w:p w14:paraId="347AE3A2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8,0</w:t>
            </w:r>
          </w:p>
        </w:tc>
        <w:tc>
          <w:tcPr>
            <w:tcW w:w="850" w:type="dxa"/>
            <w:shd w:val="clear" w:color="auto" w:fill="auto"/>
          </w:tcPr>
          <w:p w14:paraId="697B8328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8,5</w:t>
            </w:r>
          </w:p>
        </w:tc>
        <w:tc>
          <w:tcPr>
            <w:tcW w:w="993" w:type="dxa"/>
            <w:shd w:val="clear" w:color="auto" w:fill="auto"/>
          </w:tcPr>
          <w:p w14:paraId="42639668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9,0</w:t>
            </w:r>
          </w:p>
        </w:tc>
        <w:tc>
          <w:tcPr>
            <w:tcW w:w="850" w:type="dxa"/>
            <w:shd w:val="clear" w:color="auto" w:fill="auto"/>
          </w:tcPr>
          <w:p w14:paraId="018DFDCF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9,5</w:t>
            </w:r>
          </w:p>
        </w:tc>
        <w:tc>
          <w:tcPr>
            <w:tcW w:w="851" w:type="dxa"/>
            <w:shd w:val="clear" w:color="auto" w:fill="auto"/>
          </w:tcPr>
          <w:p w14:paraId="3F4EA280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10,0</w:t>
            </w:r>
          </w:p>
        </w:tc>
      </w:tr>
      <w:tr w:rsidR="003A6E95" w14:paraId="1D797D29" w14:textId="77777777" w:rsidTr="008D0641">
        <w:trPr>
          <w:trHeight w:val="23"/>
        </w:trPr>
        <w:tc>
          <w:tcPr>
            <w:tcW w:w="593" w:type="dxa"/>
            <w:gridSpan w:val="2"/>
            <w:shd w:val="clear" w:color="auto" w:fill="auto"/>
          </w:tcPr>
          <w:p w14:paraId="5607CEF7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3.</w:t>
            </w:r>
          </w:p>
        </w:tc>
        <w:tc>
          <w:tcPr>
            <w:tcW w:w="14574" w:type="dxa"/>
            <w:gridSpan w:val="13"/>
            <w:shd w:val="clear" w:color="auto" w:fill="auto"/>
          </w:tcPr>
          <w:p w14:paraId="049BCA6D" w14:textId="77777777" w:rsidR="003A6E95" w:rsidRPr="00D314C7" w:rsidRDefault="003A6E95" w:rsidP="00A179B1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D314C7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 xml:space="preserve">Подпрограмма </w:t>
            </w:r>
            <w:r w:rsidRPr="00D314C7">
              <w:rPr>
                <w:kern w:val="1"/>
                <w:sz w:val="24"/>
                <w:szCs w:val="24"/>
                <w:lang w:eastAsia="fa-IR" w:bidi="fa-IR"/>
              </w:rPr>
              <w:t>«</w:t>
            </w:r>
            <w:r w:rsidRPr="00D314C7">
              <w:rPr>
                <w:sz w:val="24"/>
                <w:szCs w:val="24"/>
              </w:rPr>
              <w:t>Формирование патриотизма и гражданственности в молодежной среде</w:t>
            </w:r>
            <w:r w:rsidRPr="00D314C7">
              <w:rPr>
                <w:kern w:val="1"/>
                <w:sz w:val="24"/>
                <w:szCs w:val="24"/>
                <w:lang w:eastAsia="fa-IR" w:bidi="fa-IR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14:paraId="67B17244" w14:textId="77777777" w:rsidR="003A6E95" w:rsidRPr="008B7D7D" w:rsidRDefault="003A6E95" w:rsidP="00A179B1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4"/>
                <w:szCs w:val="24"/>
                <w:lang w:eastAsia="fa-IR" w:bidi="fa-IR"/>
              </w:rPr>
            </w:pPr>
          </w:p>
        </w:tc>
      </w:tr>
      <w:tr w:rsidR="003A6E95" w14:paraId="794F3A83" w14:textId="77777777" w:rsidTr="008D0641">
        <w:trPr>
          <w:trHeight w:val="23"/>
        </w:trPr>
        <w:tc>
          <w:tcPr>
            <w:tcW w:w="593" w:type="dxa"/>
            <w:gridSpan w:val="2"/>
            <w:shd w:val="clear" w:color="auto" w:fill="auto"/>
          </w:tcPr>
          <w:p w14:paraId="58C35B4B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>
              <w:rPr>
                <w:kern w:val="1"/>
                <w:sz w:val="28"/>
                <w:szCs w:val="28"/>
                <w:lang w:val="en-US" w:eastAsia="fa-IR" w:bidi="fa-IR"/>
              </w:rPr>
              <w:t>3.1</w:t>
            </w:r>
          </w:p>
        </w:tc>
        <w:tc>
          <w:tcPr>
            <w:tcW w:w="3943" w:type="dxa"/>
            <w:shd w:val="clear" w:color="auto" w:fill="auto"/>
          </w:tcPr>
          <w:p w14:paraId="59923E70" w14:textId="77777777" w:rsidR="003A6E95" w:rsidRPr="00D314C7" w:rsidRDefault="003A6E95" w:rsidP="00A179B1">
            <w:pPr>
              <w:jc w:val="both"/>
              <w:rPr>
                <w:kern w:val="2"/>
                <w:sz w:val="24"/>
                <w:szCs w:val="24"/>
              </w:rPr>
            </w:pPr>
            <w:r w:rsidRPr="00D314C7">
              <w:rPr>
                <w:kern w:val="2"/>
                <w:sz w:val="24"/>
                <w:szCs w:val="24"/>
              </w:rPr>
              <w:t>Доля молодежи, охваченной патриотическими акциями и мероприятиями</w:t>
            </w:r>
          </w:p>
        </w:tc>
        <w:tc>
          <w:tcPr>
            <w:tcW w:w="1276" w:type="dxa"/>
            <w:shd w:val="clear" w:color="auto" w:fill="auto"/>
          </w:tcPr>
          <w:p w14:paraId="5A7221A2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708" w:type="dxa"/>
            <w:shd w:val="clear" w:color="auto" w:fill="auto"/>
          </w:tcPr>
          <w:p w14:paraId="6781209C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sz w:val="24"/>
                <w:szCs w:val="24"/>
              </w:rPr>
              <w:t>35,0</w:t>
            </w:r>
          </w:p>
        </w:tc>
        <w:tc>
          <w:tcPr>
            <w:tcW w:w="709" w:type="dxa"/>
            <w:shd w:val="clear" w:color="auto" w:fill="auto"/>
          </w:tcPr>
          <w:p w14:paraId="5FCCFBED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35,0</w:t>
            </w:r>
          </w:p>
        </w:tc>
        <w:tc>
          <w:tcPr>
            <w:tcW w:w="992" w:type="dxa"/>
            <w:shd w:val="clear" w:color="auto" w:fill="auto"/>
          </w:tcPr>
          <w:p w14:paraId="55E9AB95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sz w:val="24"/>
                <w:szCs w:val="24"/>
              </w:rPr>
              <w:t>36,0</w:t>
            </w:r>
          </w:p>
        </w:tc>
        <w:tc>
          <w:tcPr>
            <w:tcW w:w="851" w:type="dxa"/>
            <w:shd w:val="clear" w:color="auto" w:fill="auto"/>
          </w:tcPr>
          <w:p w14:paraId="00684FF8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37,4</w:t>
            </w:r>
          </w:p>
        </w:tc>
        <w:tc>
          <w:tcPr>
            <w:tcW w:w="850" w:type="dxa"/>
            <w:shd w:val="clear" w:color="auto" w:fill="auto"/>
          </w:tcPr>
          <w:p w14:paraId="3CD09298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sz w:val="24"/>
                <w:szCs w:val="24"/>
              </w:rPr>
              <w:t>38,0</w:t>
            </w:r>
          </w:p>
        </w:tc>
        <w:tc>
          <w:tcPr>
            <w:tcW w:w="851" w:type="dxa"/>
            <w:shd w:val="clear" w:color="auto" w:fill="auto"/>
          </w:tcPr>
          <w:p w14:paraId="28949F39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sz w:val="24"/>
                <w:szCs w:val="24"/>
              </w:rPr>
              <w:t>39,0</w:t>
            </w:r>
          </w:p>
        </w:tc>
        <w:tc>
          <w:tcPr>
            <w:tcW w:w="850" w:type="dxa"/>
            <w:shd w:val="clear" w:color="auto" w:fill="auto"/>
          </w:tcPr>
          <w:p w14:paraId="68AD12F0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14:paraId="52BC7B18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sz w:val="24"/>
                <w:szCs w:val="24"/>
              </w:rPr>
              <w:t>41,0</w:t>
            </w:r>
          </w:p>
        </w:tc>
        <w:tc>
          <w:tcPr>
            <w:tcW w:w="850" w:type="dxa"/>
            <w:shd w:val="clear" w:color="auto" w:fill="auto"/>
          </w:tcPr>
          <w:p w14:paraId="23CB35DE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42,0</w:t>
            </w:r>
          </w:p>
        </w:tc>
        <w:tc>
          <w:tcPr>
            <w:tcW w:w="993" w:type="dxa"/>
            <w:shd w:val="clear" w:color="auto" w:fill="auto"/>
          </w:tcPr>
          <w:p w14:paraId="45DE3993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43,0</w:t>
            </w:r>
          </w:p>
        </w:tc>
        <w:tc>
          <w:tcPr>
            <w:tcW w:w="850" w:type="dxa"/>
            <w:shd w:val="clear" w:color="auto" w:fill="auto"/>
          </w:tcPr>
          <w:p w14:paraId="79539185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44,0</w:t>
            </w:r>
          </w:p>
        </w:tc>
        <w:tc>
          <w:tcPr>
            <w:tcW w:w="851" w:type="dxa"/>
            <w:shd w:val="clear" w:color="auto" w:fill="auto"/>
          </w:tcPr>
          <w:p w14:paraId="16028258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45,0</w:t>
            </w:r>
          </w:p>
        </w:tc>
      </w:tr>
      <w:tr w:rsidR="003A6E95" w14:paraId="1ABB9DC4" w14:textId="77777777" w:rsidTr="008D0641">
        <w:trPr>
          <w:trHeight w:val="23"/>
        </w:trPr>
        <w:tc>
          <w:tcPr>
            <w:tcW w:w="593" w:type="dxa"/>
            <w:gridSpan w:val="2"/>
            <w:shd w:val="clear" w:color="auto" w:fill="auto"/>
          </w:tcPr>
          <w:p w14:paraId="6F84BDE8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>
              <w:rPr>
                <w:kern w:val="1"/>
                <w:sz w:val="28"/>
                <w:szCs w:val="28"/>
                <w:lang w:val="en-US" w:eastAsia="fa-IR" w:bidi="fa-IR"/>
              </w:rPr>
              <w:t>3.2</w:t>
            </w:r>
          </w:p>
        </w:tc>
        <w:tc>
          <w:tcPr>
            <w:tcW w:w="3943" w:type="dxa"/>
            <w:shd w:val="clear" w:color="auto" w:fill="auto"/>
          </w:tcPr>
          <w:p w14:paraId="5276531C" w14:textId="77777777" w:rsidR="003A6E95" w:rsidRPr="00D314C7" w:rsidRDefault="003A6E95" w:rsidP="00A179B1">
            <w:pPr>
              <w:jc w:val="both"/>
              <w:rPr>
                <w:kern w:val="2"/>
                <w:sz w:val="24"/>
                <w:szCs w:val="24"/>
              </w:rPr>
            </w:pPr>
            <w:r w:rsidRPr="00D314C7">
              <w:rPr>
                <w:kern w:val="2"/>
                <w:sz w:val="24"/>
                <w:szCs w:val="24"/>
              </w:rPr>
              <w:t>Доля молодежи, охваченной гражданскими акциями и мероприятиями, направленными на формирование российской идентичности, единства российской нации, содействие межкультурному и межконфессиональному диалогу</w:t>
            </w:r>
          </w:p>
        </w:tc>
        <w:tc>
          <w:tcPr>
            <w:tcW w:w="1276" w:type="dxa"/>
            <w:shd w:val="clear" w:color="auto" w:fill="auto"/>
          </w:tcPr>
          <w:p w14:paraId="205F2D52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708" w:type="dxa"/>
            <w:shd w:val="clear" w:color="auto" w:fill="auto"/>
          </w:tcPr>
          <w:p w14:paraId="7E5A5596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B7D7D">
              <w:rPr>
                <w:sz w:val="24"/>
                <w:szCs w:val="24"/>
              </w:rPr>
              <w:t>15,0</w:t>
            </w:r>
          </w:p>
        </w:tc>
        <w:tc>
          <w:tcPr>
            <w:tcW w:w="709" w:type="dxa"/>
            <w:shd w:val="clear" w:color="auto" w:fill="auto"/>
          </w:tcPr>
          <w:p w14:paraId="6A926189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14:paraId="0CB4C354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B7D7D">
              <w:rPr>
                <w:sz w:val="24"/>
                <w:szCs w:val="24"/>
              </w:rPr>
              <w:t>16,0</w:t>
            </w:r>
          </w:p>
        </w:tc>
        <w:tc>
          <w:tcPr>
            <w:tcW w:w="851" w:type="dxa"/>
            <w:shd w:val="clear" w:color="auto" w:fill="auto"/>
          </w:tcPr>
          <w:p w14:paraId="0DB618FA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B7D7D">
              <w:rPr>
                <w:sz w:val="24"/>
                <w:szCs w:val="24"/>
              </w:rPr>
              <w:t>17,0</w:t>
            </w:r>
          </w:p>
        </w:tc>
        <w:tc>
          <w:tcPr>
            <w:tcW w:w="850" w:type="dxa"/>
            <w:shd w:val="clear" w:color="auto" w:fill="auto"/>
          </w:tcPr>
          <w:p w14:paraId="1DE8EFC9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B7D7D">
              <w:rPr>
                <w:sz w:val="24"/>
                <w:szCs w:val="24"/>
              </w:rPr>
              <w:t>18,0</w:t>
            </w:r>
          </w:p>
        </w:tc>
        <w:tc>
          <w:tcPr>
            <w:tcW w:w="851" w:type="dxa"/>
            <w:shd w:val="clear" w:color="auto" w:fill="auto"/>
          </w:tcPr>
          <w:p w14:paraId="0C43B802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B7D7D">
              <w:rPr>
                <w:sz w:val="24"/>
                <w:szCs w:val="24"/>
              </w:rPr>
              <w:t>19,0</w:t>
            </w:r>
          </w:p>
        </w:tc>
        <w:tc>
          <w:tcPr>
            <w:tcW w:w="850" w:type="dxa"/>
            <w:shd w:val="clear" w:color="auto" w:fill="auto"/>
          </w:tcPr>
          <w:p w14:paraId="1CF6CADE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14:paraId="42D16B95" w14:textId="77777777" w:rsidR="003A6E95" w:rsidRPr="008B7D7D" w:rsidRDefault="003A6E95" w:rsidP="00A179B1">
            <w:pPr>
              <w:jc w:val="center"/>
              <w:rPr>
                <w:sz w:val="24"/>
                <w:szCs w:val="24"/>
              </w:rPr>
            </w:pPr>
            <w:r w:rsidRPr="008B7D7D">
              <w:rPr>
                <w:sz w:val="24"/>
                <w:szCs w:val="24"/>
              </w:rPr>
              <w:t>21,0</w:t>
            </w:r>
          </w:p>
        </w:tc>
        <w:tc>
          <w:tcPr>
            <w:tcW w:w="850" w:type="dxa"/>
            <w:shd w:val="clear" w:color="auto" w:fill="auto"/>
          </w:tcPr>
          <w:p w14:paraId="77191129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22,0</w:t>
            </w:r>
          </w:p>
        </w:tc>
        <w:tc>
          <w:tcPr>
            <w:tcW w:w="993" w:type="dxa"/>
            <w:shd w:val="clear" w:color="auto" w:fill="auto"/>
          </w:tcPr>
          <w:p w14:paraId="17B45087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23,0</w:t>
            </w:r>
          </w:p>
        </w:tc>
        <w:tc>
          <w:tcPr>
            <w:tcW w:w="850" w:type="dxa"/>
            <w:shd w:val="clear" w:color="auto" w:fill="auto"/>
          </w:tcPr>
          <w:p w14:paraId="7B81FD9E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14:paraId="44EB878A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25,0</w:t>
            </w:r>
          </w:p>
        </w:tc>
      </w:tr>
      <w:tr w:rsidR="00D314C7" w14:paraId="2E4D0328" w14:textId="77777777" w:rsidTr="008D0641">
        <w:trPr>
          <w:trHeight w:val="23"/>
        </w:trPr>
        <w:tc>
          <w:tcPr>
            <w:tcW w:w="593" w:type="dxa"/>
            <w:gridSpan w:val="2"/>
            <w:shd w:val="clear" w:color="auto" w:fill="auto"/>
          </w:tcPr>
          <w:p w14:paraId="73A2F6D5" w14:textId="3A7459F5" w:rsidR="00D314C7" w:rsidRPr="00D314C7" w:rsidRDefault="00D314C7" w:rsidP="00D314C7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lastRenderedPageBreak/>
              <w:t>3.3</w:t>
            </w:r>
          </w:p>
        </w:tc>
        <w:tc>
          <w:tcPr>
            <w:tcW w:w="3943" w:type="dxa"/>
            <w:shd w:val="clear" w:color="auto" w:fill="auto"/>
          </w:tcPr>
          <w:p w14:paraId="4DE4380C" w14:textId="7D9F23CD" w:rsidR="00D314C7" w:rsidRPr="00D314C7" w:rsidRDefault="00D314C7" w:rsidP="00D314C7">
            <w:pPr>
              <w:jc w:val="both"/>
              <w:rPr>
                <w:kern w:val="2"/>
                <w:sz w:val="24"/>
                <w:szCs w:val="24"/>
              </w:rPr>
            </w:pPr>
            <w:r w:rsidRPr="00D314C7">
              <w:rPr>
                <w:kern w:val="2"/>
                <w:sz w:val="24"/>
                <w:szCs w:val="24"/>
              </w:rPr>
              <w:t xml:space="preserve">Обеспечение </w:t>
            </w:r>
            <w:r w:rsidR="00130742" w:rsidRPr="00D314C7">
              <w:rPr>
                <w:kern w:val="2"/>
                <w:sz w:val="24"/>
                <w:szCs w:val="24"/>
              </w:rPr>
              <w:t>увеличения численности</w:t>
            </w:r>
            <w:r w:rsidRPr="00D314C7">
              <w:rPr>
                <w:kern w:val="2"/>
                <w:sz w:val="24"/>
                <w:szCs w:val="24"/>
              </w:rPr>
              <w:t xml:space="preserve"> детей </w:t>
            </w:r>
            <w:r w:rsidR="006F236C" w:rsidRPr="00D314C7">
              <w:rPr>
                <w:kern w:val="2"/>
                <w:sz w:val="24"/>
                <w:szCs w:val="24"/>
              </w:rPr>
              <w:t>и молодежи</w:t>
            </w:r>
            <w:r w:rsidRPr="00D314C7">
              <w:rPr>
                <w:kern w:val="2"/>
                <w:sz w:val="24"/>
                <w:szCs w:val="24"/>
              </w:rPr>
              <w:t xml:space="preserve"> в возрасте до 35 лет, вовлеченных в социально активную деятельность через увеличение охвата патриотическими проектами</w:t>
            </w:r>
          </w:p>
        </w:tc>
        <w:tc>
          <w:tcPr>
            <w:tcW w:w="1276" w:type="dxa"/>
            <w:shd w:val="clear" w:color="auto" w:fill="auto"/>
          </w:tcPr>
          <w:p w14:paraId="47470923" w14:textId="4FED13DD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708" w:type="dxa"/>
            <w:shd w:val="clear" w:color="auto" w:fill="auto"/>
          </w:tcPr>
          <w:p w14:paraId="0B366952" w14:textId="3373FDDF" w:rsidR="00D314C7" w:rsidRPr="008B7D7D" w:rsidRDefault="006F236C" w:rsidP="00D314C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1732DF4" w14:textId="65B842AE" w:rsidR="00D314C7" w:rsidRPr="008B7D7D" w:rsidRDefault="006F236C" w:rsidP="00D314C7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B6C832" w14:textId="002696F5" w:rsidR="00D314C7" w:rsidRPr="008B7D7D" w:rsidRDefault="00D314C7" w:rsidP="00D314C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14:paraId="512B2F35" w14:textId="6379E661" w:rsidR="00D314C7" w:rsidRPr="008B7D7D" w:rsidRDefault="00D314C7" w:rsidP="00D314C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13,3</w:t>
            </w:r>
          </w:p>
        </w:tc>
        <w:tc>
          <w:tcPr>
            <w:tcW w:w="850" w:type="dxa"/>
            <w:shd w:val="clear" w:color="auto" w:fill="auto"/>
          </w:tcPr>
          <w:p w14:paraId="00BEE6A4" w14:textId="56880BFA" w:rsidR="00D314C7" w:rsidRPr="008B7D7D" w:rsidRDefault="00D314C7" w:rsidP="00D314C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16,7</w:t>
            </w:r>
          </w:p>
        </w:tc>
        <w:tc>
          <w:tcPr>
            <w:tcW w:w="851" w:type="dxa"/>
            <w:shd w:val="clear" w:color="auto" w:fill="auto"/>
          </w:tcPr>
          <w:p w14:paraId="36A2C1A6" w14:textId="3C405DE5" w:rsidR="00D314C7" w:rsidRPr="008B7D7D" w:rsidRDefault="00D314C7" w:rsidP="00D314C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20,0</w:t>
            </w:r>
          </w:p>
        </w:tc>
        <w:tc>
          <w:tcPr>
            <w:tcW w:w="850" w:type="dxa"/>
            <w:shd w:val="clear" w:color="auto" w:fill="auto"/>
          </w:tcPr>
          <w:p w14:paraId="1CEBCD42" w14:textId="0C5EFF7F" w:rsidR="00D314C7" w:rsidRPr="008B7D7D" w:rsidRDefault="00D314C7" w:rsidP="00D314C7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20,8</w:t>
            </w:r>
          </w:p>
        </w:tc>
        <w:tc>
          <w:tcPr>
            <w:tcW w:w="851" w:type="dxa"/>
            <w:shd w:val="clear" w:color="auto" w:fill="auto"/>
          </w:tcPr>
          <w:p w14:paraId="1D2E14A7" w14:textId="337C74CB" w:rsidR="00D314C7" w:rsidRPr="008B7D7D" w:rsidRDefault="00D314C7" w:rsidP="00D314C7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21,7</w:t>
            </w:r>
          </w:p>
        </w:tc>
        <w:tc>
          <w:tcPr>
            <w:tcW w:w="850" w:type="dxa"/>
            <w:shd w:val="clear" w:color="auto" w:fill="auto"/>
          </w:tcPr>
          <w:p w14:paraId="0BDAFC93" w14:textId="4899586D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22,5</w:t>
            </w:r>
          </w:p>
        </w:tc>
        <w:tc>
          <w:tcPr>
            <w:tcW w:w="993" w:type="dxa"/>
            <w:shd w:val="clear" w:color="auto" w:fill="auto"/>
          </w:tcPr>
          <w:p w14:paraId="6B1845D4" w14:textId="3DE22EC8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23,3</w:t>
            </w:r>
          </w:p>
        </w:tc>
        <w:tc>
          <w:tcPr>
            <w:tcW w:w="850" w:type="dxa"/>
            <w:shd w:val="clear" w:color="auto" w:fill="auto"/>
          </w:tcPr>
          <w:p w14:paraId="1D3BB939" w14:textId="292978B0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24,2</w:t>
            </w:r>
          </w:p>
        </w:tc>
        <w:tc>
          <w:tcPr>
            <w:tcW w:w="851" w:type="dxa"/>
            <w:shd w:val="clear" w:color="auto" w:fill="auto"/>
          </w:tcPr>
          <w:p w14:paraId="173D8611" w14:textId="3707BD19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25,0</w:t>
            </w:r>
          </w:p>
        </w:tc>
      </w:tr>
      <w:tr w:rsidR="00D314C7" w14:paraId="5AFF57A2" w14:textId="77777777" w:rsidTr="008D0641">
        <w:trPr>
          <w:trHeight w:val="23"/>
        </w:trPr>
        <w:tc>
          <w:tcPr>
            <w:tcW w:w="16018" w:type="dxa"/>
            <w:gridSpan w:val="16"/>
            <w:shd w:val="clear" w:color="auto" w:fill="auto"/>
          </w:tcPr>
          <w:p w14:paraId="2AA01982" w14:textId="77777777" w:rsidR="00D314C7" w:rsidRPr="00D314C7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D314C7">
              <w:rPr>
                <w:kern w:val="2"/>
                <w:sz w:val="24"/>
                <w:szCs w:val="24"/>
              </w:rPr>
              <w:t>Подпрограмма «Формирование эффективной системы поддержки добровольческой деятельности»</w:t>
            </w:r>
          </w:p>
        </w:tc>
      </w:tr>
      <w:tr w:rsidR="00D314C7" w14:paraId="5D1EB670" w14:textId="77777777" w:rsidTr="008D0641">
        <w:trPr>
          <w:trHeight w:val="23"/>
        </w:trPr>
        <w:tc>
          <w:tcPr>
            <w:tcW w:w="593" w:type="dxa"/>
            <w:gridSpan w:val="2"/>
            <w:shd w:val="clear" w:color="auto" w:fill="auto"/>
          </w:tcPr>
          <w:p w14:paraId="10D1BFAA" w14:textId="77777777" w:rsidR="00D314C7" w:rsidRPr="00373014" w:rsidRDefault="00D314C7" w:rsidP="00D314C7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4.1</w:t>
            </w:r>
          </w:p>
        </w:tc>
        <w:tc>
          <w:tcPr>
            <w:tcW w:w="3943" w:type="dxa"/>
            <w:shd w:val="clear" w:color="auto" w:fill="auto"/>
          </w:tcPr>
          <w:p w14:paraId="59B2A01E" w14:textId="77777777" w:rsidR="00D314C7" w:rsidRPr="00D314C7" w:rsidRDefault="00D314C7" w:rsidP="00D314C7">
            <w:pPr>
              <w:jc w:val="both"/>
              <w:rPr>
                <w:kern w:val="2"/>
                <w:sz w:val="24"/>
                <w:szCs w:val="24"/>
              </w:rPr>
            </w:pPr>
            <w:r w:rsidRPr="00D314C7">
              <w:rPr>
                <w:kern w:val="2"/>
                <w:sz w:val="24"/>
                <w:szCs w:val="24"/>
              </w:rPr>
              <w:t>Количество граждан/количество организаций, зарегистрированных в единой информационной системе «Добровольцы России»</w:t>
            </w:r>
          </w:p>
        </w:tc>
        <w:tc>
          <w:tcPr>
            <w:tcW w:w="1276" w:type="dxa"/>
            <w:shd w:val="clear" w:color="auto" w:fill="auto"/>
          </w:tcPr>
          <w:p w14:paraId="34B5840D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708" w:type="dxa"/>
            <w:shd w:val="clear" w:color="auto" w:fill="auto"/>
          </w:tcPr>
          <w:p w14:paraId="3297C8CE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150</w:t>
            </w:r>
            <w:r w:rsidRPr="008B7D7D">
              <w:rPr>
                <w:kern w:val="2"/>
                <w:sz w:val="24"/>
                <w:szCs w:val="24"/>
              </w:rPr>
              <w:t>/</w:t>
            </w:r>
          </w:p>
          <w:p w14:paraId="03FF57C3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75D68DE8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200</w:t>
            </w:r>
            <w:r w:rsidRPr="008B7D7D">
              <w:rPr>
                <w:kern w:val="2"/>
                <w:sz w:val="24"/>
                <w:szCs w:val="24"/>
              </w:rPr>
              <w:t>/</w:t>
            </w:r>
          </w:p>
          <w:p w14:paraId="430EF4B8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2FCEFF00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200</w:t>
            </w:r>
            <w:r w:rsidRPr="008B7D7D">
              <w:rPr>
                <w:kern w:val="2"/>
                <w:sz w:val="24"/>
                <w:szCs w:val="24"/>
              </w:rPr>
              <w:t>/</w:t>
            </w:r>
          </w:p>
          <w:p w14:paraId="331979C5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73613B14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250</w:t>
            </w:r>
            <w:r w:rsidRPr="008B7D7D">
              <w:rPr>
                <w:kern w:val="2"/>
                <w:sz w:val="24"/>
                <w:szCs w:val="24"/>
              </w:rPr>
              <w:t>/</w:t>
            </w:r>
          </w:p>
          <w:p w14:paraId="7424572A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3130CB7D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250</w:t>
            </w:r>
            <w:r w:rsidRPr="008B7D7D">
              <w:rPr>
                <w:kern w:val="2"/>
                <w:sz w:val="24"/>
                <w:szCs w:val="24"/>
              </w:rPr>
              <w:t>/</w:t>
            </w:r>
          </w:p>
          <w:p w14:paraId="37FB3D2C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3C6694C1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300</w:t>
            </w:r>
            <w:r w:rsidRPr="008B7D7D">
              <w:rPr>
                <w:kern w:val="2"/>
                <w:sz w:val="24"/>
                <w:szCs w:val="24"/>
              </w:rPr>
              <w:t>/</w:t>
            </w:r>
          </w:p>
          <w:p w14:paraId="46658CCD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40D76266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300</w:t>
            </w:r>
            <w:r w:rsidRPr="008B7D7D">
              <w:rPr>
                <w:kern w:val="2"/>
                <w:sz w:val="24"/>
                <w:szCs w:val="24"/>
              </w:rPr>
              <w:t>/</w:t>
            </w:r>
          </w:p>
          <w:p w14:paraId="21E6B94D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2B5F7513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350</w:t>
            </w:r>
            <w:r w:rsidRPr="008B7D7D">
              <w:rPr>
                <w:kern w:val="2"/>
                <w:sz w:val="24"/>
                <w:szCs w:val="24"/>
              </w:rPr>
              <w:t>/</w:t>
            </w:r>
          </w:p>
          <w:p w14:paraId="081B12ED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11B1CA58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350</w:t>
            </w:r>
            <w:r w:rsidRPr="008B7D7D">
              <w:rPr>
                <w:kern w:val="2"/>
                <w:sz w:val="24"/>
                <w:szCs w:val="24"/>
              </w:rPr>
              <w:t>/</w:t>
            </w:r>
          </w:p>
          <w:p w14:paraId="6CAC46F1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14:paraId="282A7580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400</w:t>
            </w:r>
            <w:r w:rsidRPr="008B7D7D">
              <w:rPr>
                <w:kern w:val="2"/>
                <w:sz w:val="24"/>
                <w:szCs w:val="24"/>
              </w:rPr>
              <w:t>/</w:t>
            </w:r>
          </w:p>
          <w:p w14:paraId="7FEA8357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62BDAA9F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400</w:t>
            </w:r>
            <w:r w:rsidRPr="008B7D7D">
              <w:rPr>
                <w:kern w:val="2"/>
                <w:sz w:val="24"/>
                <w:szCs w:val="24"/>
              </w:rPr>
              <w:t>/</w:t>
            </w:r>
          </w:p>
          <w:p w14:paraId="21478615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4FEF91D2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450</w:t>
            </w:r>
            <w:r w:rsidRPr="008B7D7D">
              <w:rPr>
                <w:kern w:val="2"/>
                <w:sz w:val="24"/>
                <w:szCs w:val="24"/>
              </w:rPr>
              <w:t>/</w:t>
            </w:r>
          </w:p>
          <w:p w14:paraId="34B9F5FD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</w:t>
            </w:r>
          </w:p>
        </w:tc>
      </w:tr>
      <w:tr w:rsidR="00D314C7" w14:paraId="18292D1C" w14:textId="77777777" w:rsidTr="008D0641">
        <w:trPr>
          <w:trHeight w:val="23"/>
        </w:trPr>
        <w:tc>
          <w:tcPr>
            <w:tcW w:w="593" w:type="dxa"/>
            <w:gridSpan w:val="2"/>
            <w:shd w:val="clear" w:color="auto" w:fill="auto"/>
          </w:tcPr>
          <w:p w14:paraId="7E49C41F" w14:textId="77777777" w:rsidR="00D314C7" w:rsidRPr="00073D4C" w:rsidRDefault="00D314C7" w:rsidP="00D314C7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4.2</w:t>
            </w:r>
          </w:p>
        </w:tc>
        <w:tc>
          <w:tcPr>
            <w:tcW w:w="3943" w:type="dxa"/>
            <w:shd w:val="clear" w:color="auto" w:fill="auto"/>
          </w:tcPr>
          <w:p w14:paraId="6EF5C681" w14:textId="77777777" w:rsidR="00D314C7" w:rsidRPr="00D314C7" w:rsidRDefault="00D314C7" w:rsidP="00D314C7">
            <w:pPr>
              <w:suppressAutoHyphens/>
              <w:autoSpaceDE w:val="0"/>
              <w:jc w:val="both"/>
              <w:rPr>
                <w:rFonts w:eastAsia="MS Mincho"/>
                <w:kern w:val="2"/>
                <w:sz w:val="24"/>
                <w:szCs w:val="24"/>
                <w:lang w:eastAsia="ar-SA"/>
              </w:rPr>
            </w:pPr>
            <w:r w:rsidRPr="00D314C7">
              <w:rPr>
                <w:rFonts w:eastAsia="MS Mincho"/>
                <w:kern w:val="2"/>
                <w:sz w:val="24"/>
                <w:szCs w:val="24"/>
                <w:lang w:eastAsia="ar-SA"/>
              </w:rPr>
              <w:t>Количество граждан Российской Федерации, проживающих на территории Песчанокопского района, которым была оказана безвозмездная волонтерская помощь</w:t>
            </w:r>
          </w:p>
        </w:tc>
        <w:tc>
          <w:tcPr>
            <w:tcW w:w="1276" w:type="dxa"/>
            <w:shd w:val="clear" w:color="auto" w:fill="auto"/>
          </w:tcPr>
          <w:p w14:paraId="65CD3CC5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708" w:type="dxa"/>
            <w:shd w:val="clear" w:color="auto" w:fill="auto"/>
          </w:tcPr>
          <w:p w14:paraId="0DA13FCA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150</w:t>
            </w:r>
          </w:p>
        </w:tc>
        <w:tc>
          <w:tcPr>
            <w:tcW w:w="709" w:type="dxa"/>
            <w:shd w:val="clear" w:color="auto" w:fill="auto"/>
          </w:tcPr>
          <w:p w14:paraId="7E18E346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170</w:t>
            </w:r>
          </w:p>
        </w:tc>
        <w:tc>
          <w:tcPr>
            <w:tcW w:w="992" w:type="dxa"/>
            <w:shd w:val="clear" w:color="auto" w:fill="auto"/>
          </w:tcPr>
          <w:p w14:paraId="1BD3EBCB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185</w:t>
            </w:r>
          </w:p>
        </w:tc>
        <w:tc>
          <w:tcPr>
            <w:tcW w:w="851" w:type="dxa"/>
            <w:shd w:val="clear" w:color="auto" w:fill="auto"/>
          </w:tcPr>
          <w:p w14:paraId="2C098BDC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200</w:t>
            </w:r>
          </w:p>
        </w:tc>
        <w:tc>
          <w:tcPr>
            <w:tcW w:w="850" w:type="dxa"/>
            <w:shd w:val="clear" w:color="auto" w:fill="auto"/>
          </w:tcPr>
          <w:p w14:paraId="05474AD8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220</w:t>
            </w:r>
          </w:p>
        </w:tc>
        <w:tc>
          <w:tcPr>
            <w:tcW w:w="851" w:type="dxa"/>
            <w:shd w:val="clear" w:color="auto" w:fill="auto"/>
          </w:tcPr>
          <w:p w14:paraId="1B0F04BB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240</w:t>
            </w:r>
          </w:p>
        </w:tc>
        <w:tc>
          <w:tcPr>
            <w:tcW w:w="850" w:type="dxa"/>
            <w:shd w:val="clear" w:color="auto" w:fill="auto"/>
          </w:tcPr>
          <w:p w14:paraId="2A353F9E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260</w:t>
            </w:r>
          </w:p>
        </w:tc>
        <w:tc>
          <w:tcPr>
            <w:tcW w:w="851" w:type="dxa"/>
            <w:shd w:val="clear" w:color="auto" w:fill="auto"/>
          </w:tcPr>
          <w:p w14:paraId="57D66764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280</w:t>
            </w:r>
          </w:p>
        </w:tc>
        <w:tc>
          <w:tcPr>
            <w:tcW w:w="850" w:type="dxa"/>
            <w:shd w:val="clear" w:color="auto" w:fill="auto"/>
          </w:tcPr>
          <w:p w14:paraId="57493CBF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300</w:t>
            </w:r>
          </w:p>
        </w:tc>
        <w:tc>
          <w:tcPr>
            <w:tcW w:w="993" w:type="dxa"/>
            <w:shd w:val="clear" w:color="auto" w:fill="auto"/>
          </w:tcPr>
          <w:p w14:paraId="2FAC47ED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320</w:t>
            </w:r>
          </w:p>
        </w:tc>
        <w:tc>
          <w:tcPr>
            <w:tcW w:w="850" w:type="dxa"/>
            <w:shd w:val="clear" w:color="auto" w:fill="auto"/>
          </w:tcPr>
          <w:p w14:paraId="7F500F15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340</w:t>
            </w:r>
          </w:p>
        </w:tc>
        <w:tc>
          <w:tcPr>
            <w:tcW w:w="851" w:type="dxa"/>
            <w:shd w:val="clear" w:color="auto" w:fill="auto"/>
          </w:tcPr>
          <w:p w14:paraId="3D5F9D7A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350</w:t>
            </w:r>
          </w:p>
        </w:tc>
      </w:tr>
      <w:tr w:rsidR="00D314C7" w14:paraId="765DEF76" w14:textId="77777777" w:rsidTr="008D0641">
        <w:trPr>
          <w:trHeight w:val="23"/>
        </w:trPr>
        <w:tc>
          <w:tcPr>
            <w:tcW w:w="593" w:type="dxa"/>
            <w:gridSpan w:val="2"/>
            <w:shd w:val="clear" w:color="auto" w:fill="auto"/>
          </w:tcPr>
          <w:p w14:paraId="7EB45233" w14:textId="77777777" w:rsidR="00D314C7" w:rsidRPr="00426AE9" w:rsidRDefault="00D314C7" w:rsidP="00D314C7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4.3</w:t>
            </w:r>
          </w:p>
        </w:tc>
        <w:tc>
          <w:tcPr>
            <w:tcW w:w="3943" w:type="dxa"/>
            <w:shd w:val="clear" w:color="auto" w:fill="auto"/>
          </w:tcPr>
          <w:p w14:paraId="169E6379" w14:textId="7D148E4D" w:rsidR="00D314C7" w:rsidRPr="00D314C7" w:rsidRDefault="00D314C7" w:rsidP="008D0641">
            <w:pPr>
              <w:jc w:val="both"/>
              <w:rPr>
                <w:kern w:val="2"/>
                <w:sz w:val="24"/>
                <w:szCs w:val="24"/>
              </w:rPr>
            </w:pPr>
            <w:r w:rsidRPr="00D314C7">
              <w:rPr>
                <w:kern w:val="2"/>
                <w:sz w:val="24"/>
                <w:szCs w:val="24"/>
              </w:rPr>
              <w:t>Доля молодежи, вовлеченной в добровольческое (волонтерское) движение</w:t>
            </w:r>
            <w:r w:rsidR="008D0641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555AC623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708" w:type="dxa"/>
            <w:shd w:val="clear" w:color="auto" w:fill="auto"/>
          </w:tcPr>
          <w:p w14:paraId="16701ADD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9,0</w:t>
            </w:r>
          </w:p>
        </w:tc>
        <w:tc>
          <w:tcPr>
            <w:tcW w:w="709" w:type="dxa"/>
            <w:shd w:val="clear" w:color="auto" w:fill="auto"/>
          </w:tcPr>
          <w:p w14:paraId="65C34435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9,5</w:t>
            </w:r>
          </w:p>
        </w:tc>
        <w:tc>
          <w:tcPr>
            <w:tcW w:w="992" w:type="dxa"/>
            <w:shd w:val="clear" w:color="auto" w:fill="auto"/>
          </w:tcPr>
          <w:p w14:paraId="0F1CA0BD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14:paraId="584F3352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10,5</w:t>
            </w:r>
          </w:p>
        </w:tc>
        <w:tc>
          <w:tcPr>
            <w:tcW w:w="850" w:type="dxa"/>
            <w:shd w:val="clear" w:color="auto" w:fill="auto"/>
          </w:tcPr>
          <w:p w14:paraId="7170C79F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11,0</w:t>
            </w:r>
          </w:p>
        </w:tc>
        <w:tc>
          <w:tcPr>
            <w:tcW w:w="851" w:type="dxa"/>
            <w:shd w:val="clear" w:color="auto" w:fill="auto"/>
          </w:tcPr>
          <w:p w14:paraId="0EA7221D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11,5</w:t>
            </w:r>
          </w:p>
        </w:tc>
        <w:tc>
          <w:tcPr>
            <w:tcW w:w="850" w:type="dxa"/>
            <w:shd w:val="clear" w:color="auto" w:fill="auto"/>
          </w:tcPr>
          <w:p w14:paraId="3CD4760C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12,0</w:t>
            </w:r>
          </w:p>
        </w:tc>
        <w:tc>
          <w:tcPr>
            <w:tcW w:w="851" w:type="dxa"/>
            <w:shd w:val="clear" w:color="auto" w:fill="auto"/>
          </w:tcPr>
          <w:p w14:paraId="3DC17716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12,5</w:t>
            </w:r>
          </w:p>
        </w:tc>
        <w:tc>
          <w:tcPr>
            <w:tcW w:w="850" w:type="dxa"/>
            <w:shd w:val="clear" w:color="auto" w:fill="auto"/>
          </w:tcPr>
          <w:p w14:paraId="420260D5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13,0</w:t>
            </w:r>
          </w:p>
        </w:tc>
        <w:tc>
          <w:tcPr>
            <w:tcW w:w="993" w:type="dxa"/>
            <w:shd w:val="clear" w:color="auto" w:fill="auto"/>
          </w:tcPr>
          <w:p w14:paraId="70499D0C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13,5</w:t>
            </w:r>
          </w:p>
        </w:tc>
        <w:tc>
          <w:tcPr>
            <w:tcW w:w="850" w:type="dxa"/>
            <w:shd w:val="clear" w:color="auto" w:fill="auto"/>
          </w:tcPr>
          <w:p w14:paraId="531AD51C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14,0</w:t>
            </w:r>
          </w:p>
        </w:tc>
        <w:tc>
          <w:tcPr>
            <w:tcW w:w="851" w:type="dxa"/>
            <w:shd w:val="clear" w:color="auto" w:fill="auto"/>
          </w:tcPr>
          <w:p w14:paraId="476E87D6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15,0</w:t>
            </w:r>
          </w:p>
        </w:tc>
      </w:tr>
      <w:tr w:rsidR="00130742" w14:paraId="77E9B97B" w14:textId="77777777" w:rsidTr="008D0641">
        <w:trPr>
          <w:trHeight w:val="23"/>
        </w:trPr>
        <w:tc>
          <w:tcPr>
            <w:tcW w:w="593" w:type="dxa"/>
            <w:gridSpan w:val="2"/>
            <w:shd w:val="clear" w:color="auto" w:fill="auto"/>
          </w:tcPr>
          <w:p w14:paraId="05FF5EB1" w14:textId="61A9DFCF" w:rsidR="00130742" w:rsidRDefault="00130742" w:rsidP="00130742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4.4</w:t>
            </w:r>
          </w:p>
        </w:tc>
        <w:tc>
          <w:tcPr>
            <w:tcW w:w="3943" w:type="dxa"/>
            <w:shd w:val="clear" w:color="auto" w:fill="auto"/>
          </w:tcPr>
          <w:p w14:paraId="5C7D9533" w14:textId="29DBA93E" w:rsidR="00130742" w:rsidRDefault="00130742" w:rsidP="00130742">
            <w:pPr>
              <w:suppressAutoHyphens/>
              <w:autoSpaceDE w:val="0"/>
              <w:jc w:val="both"/>
              <w:rPr>
                <w:kern w:val="2"/>
                <w:sz w:val="24"/>
                <w:szCs w:val="24"/>
              </w:rPr>
            </w:pPr>
            <w:r w:rsidRPr="00D314C7">
              <w:rPr>
                <w:kern w:val="2"/>
                <w:sz w:val="24"/>
                <w:szCs w:val="24"/>
              </w:rPr>
              <w:t>Доля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 в добровольческую (волонтерскую) деятельность</w:t>
            </w:r>
          </w:p>
          <w:p w14:paraId="6AF87D72" w14:textId="699F234F" w:rsidR="0014684D" w:rsidRDefault="0014684D" w:rsidP="00130742">
            <w:pPr>
              <w:suppressAutoHyphens/>
              <w:autoSpaceDE w:val="0"/>
              <w:jc w:val="both"/>
              <w:rPr>
                <w:kern w:val="2"/>
                <w:sz w:val="24"/>
                <w:szCs w:val="24"/>
              </w:rPr>
            </w:pPr>
          </w:p>
          <w:p w14:paraId="191A8B6E" w14:textId="53F1A1C5" w:rsidR="0014684D" w:rsidRDefault="0014684D" w:rsidP="00130742">
            <w:pPr>
              <w:suppressAutoHyphens/>
              <w:autoSpaceDE w:val="0"/>
              <w:jc w:val="both"/>
              <w:rPr>
                <w:kern w:val="2"/>
                <w:sz w:val="24"/>
                <w:szCs w:val="24"/>
              </w:rPr>
            </w:pPr>
          </w:p>
          <w:p w14:paraId="77D7EFF5" w14:textId="77777777" w:rsidR="0014684D" w:rsidRPr="00D314C7" w:rsidRDefault="0014684D" w:rsidP="00130742">
            <w:pPr>
              <w:suppressAutoHyphens/>
              <w:autoSpaceDE w:val="0"/>
              <w:jc w:val="both"/>
              <w:rPr>
                <w:kern w:val="2"/>
                <w:sz w:val="24"/>
                <w:szCs w:val="24"/>
              </w:rPr>
            </w:pPr>
          </w:p>
          <w:p w14:paraId="30E061A7" w14:textId="77777777" w:rsidR="00130742" w:rsidRPr="00D314C7" w:rsidRDefault="00130742" w:rsidP="00130742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B0F03BC" w14:textId="70D50EC4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708" w:type="dxa"/>
            <w:shd w:val="clear" w:color="auto" w:fill="auto"/>
          </w:tcPr>
          <w:p w14:paraId="7A0F0262" w14:textId="38066A05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DB678F" w14:textId="691E0147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8209976" w14:textId="1350F6C3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 xml:space="preserve">7,2 </w:t>
            </w:r>
          </w:p>
        </w:tc>
        <w:tc>
          <w:tcPr>
            <w:tcW w:w="851" w:type="dxa"/>
            <w:shd w:val="clear" w:color="auto" w:fill="auto"/>
          </w:tcPr>
          <w:p w14:paraId="15AC2CC5" w14:textId="24174692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7,9</w:t>
            </w:r>
          </w:p>
        </w:tc>
        <w:tc>
          <w:tcPr>
            <w:tcW w:w="850" w:type="dxa"/>
            <w:shd w:val="clear" w:color="auto" w:fill="auto"/>
          </w:tcPr>
          <w:p w14:paraId="093E406F" w14:textId="2BFB1D91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8,9</w:t>
            </w:r>
          </w:p>
        </w:tc>
        <w:tc>
          <w:tcPr>
            <w:tcW w:w="851" w:type="dxa"/>
            <w:shd w:val="clear" w:color="auto" w:fill="auto"/>
          </w:tcPr>
          <w:p w14:paraId="343AA503" w14:textId="5BAA04F0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9,7</w:t>
            </w:r>
          </w:p>
        </w:tc>
        <w:tc>
          <w:tcPr>
            <w:tcW w:w="850" w:type="dxa"/>
            <w:shd w:val="clear" w:color="auto" w:fill="auto"/>
          </w:tcPr>
          <w:p w14:paraId="48D930E4" w14:textId="248C4D0C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10,8</w:t>
            </w:r>
          </w:p>
        </w:tc>
        <w:tc>
          <w:tcPr>
            <w:tcW w:w="851" w:type="dxa"/>
            <w:shd w:val="clear" w:color="auto" w:fill="auto"/>
          </w:tcPr>
          <w:p w14:paraId="4F357BA3" w14:textId="6DECFF2E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12,0</w:t>
            </w:r>
          </w:p>
        </w:tc>
        <w:tc>
          <w:tcPr>
            <w:tcW w:w="850" w:type="dxa"/>
            <w:shd w:val="clear" w:color="auto" w:fill="auto"/>
          </w:tcPr>
          <w:p w14:paraId="51D4E9C4" w14:textId="5D2179E7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13,2</w:t>
            </w:r>
          </w:p>
        </w:tc>
        <w:tc>
          <w:tcPr>
            <w:tcW w:w="993" w:type="dxa"/>
            <w:shd w:val="clear" w:color="auto" w:fill="auto"/>
          </w:tcPr>
          <w:p w14:paraId="7018DDF7" w14:textId="684E8688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14,6</w:t>
            </w:r>
          </w:p>
        </w:tc>
        <w:tc>
          <w:tcPr>
            <w:tcW w:w="850" w:type="dxa"/>
            <w:shd w:val="clear" w:color="auto" w:fill="auto"/>
          </w:tcPr>
          <w:p w14:paraId="05083DCD" w14:textId="278BF3AA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15,7</w:t>
            </w:r>
          </w:p>
        </w:tc>
        <w:tc>
          <w:tcPr>
            <w:tcW w:w="851" w:type="dxa"/>
            <w:shd w:val="clear" w:color="auto" w:fill="auto"/>
          </w:tcPr>
          <w:p w14:paraId="283798B2" w14:textId="3F0F7595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17,0</w:t>
            </w:r>
          </w:p>
        </w:tc>
      </w:tr>
      <w:tr w:rsidR="00130742" w14:paraId="1AB0DD54" w14:textId="77777777" w:rsidTr="008D0641">
        <w:trPr>
          <w:trHeight w:val="23"/>
        </w:trPr>
        <w:tc>
          <w:tcPr>
            <w:tcW w:w="16018" w:type="dxa"/>
            <w:gridSpan w:val="16"/>
            <w:shd w:val="clear" w:color="auto" w:fill="auto"/>
          </w:tcPr>
          <w:p w14:paraId="0CB87017" w14:textId="77777777" w:rsidR="00130742" w:rsidRPr="00D314C7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 w:rsidRPr="00D314C7">
              <w:rPr>
                <w:kern w:val="2"/>
                <w:sz w:val="24"/>
                <w:szCs w:val="24"/>
              </w:rPr>
              <w:lastRenderedPageBreak/>
              <w:t>Подпрограмма «Развитие инфраструктуры молодежной политики»</w:t>
            </w:r>
          </w:p>
        </w:tc>
      </w:tr>
      <w:tr w:rsidR="00130742" w14:paraId="287CD431" w14:textId="77777777" w:rsidTr="008D0641">
        <w:trPr>
          <w:trHeight w:val="23"/>
        </w:trPr>
        <w:tc>
          <w:tcPr>
            <w:tcW w:w="593" w:type="dxa"/>
            <w:gridSpan w:val="2"/>
            <w:shd w:val="clear" w:color="auto" w:fill="auto"/>
          </w:tcPr>
          <w:p w14:paraId="0E27911F" w14:textId="77777777" w:rsidR="00130742" w:rsidRDefault="00130742" w:rsidP="00130742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5.1</w:t>
            </w:r>
          </w:p>
        </w:tc>
        <w:tc>
          <w:tcPr>
            <w:tcW w:w="3943" w:type="dxa"/>
            <w:shd w:val="clear" w:color="auto" w:fill="auto"/>
          </w:tcPr>
          <w:p w14:paraId="1EF70F2E" w14:textId="32276F0A" w:rsidR="00130742" w:rsidRPr="00D314C7" w:rsidRDefault="00130742" w:rsidP="00130742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Функционирование и развитие муниципальных многофункциональных молодежных центров (центров молодежной политики – патриотических, молодежных инициатив, добровольческих)</w:t>
            </w:r>
          </w:p>
        </w:tc>
        <w:tc>
          <w:tcPr>
            <w:tcW w:w="1276" w:type="dxa"/>
            <w:shd w:val="clear" w:color="auto" w:fill="auto"/>
          </w:tcPr>
          <w:p w14:paraId="070E250A" w14:textId="77777777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2"/>
                <w:szCs w:val="22"/>
              </w:rPr>
              <w:t>единиц</w:t>
            </w:r>
          </w:p>
        </w:tc>
        <w:tc>
          <w:tcPr>
            <w:tcW w:w="708" w:type="dxa"/>
            <w:shd w:val="clear" w:color="auto" w:fill="auto"/>
          </w:tcPr>
          <w:p w14:paraId="44AFB57E" w14:textId="77777777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3D279D8" w14:textId="77777777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C99097E" w14:textId="77777777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760DFF30" w14:textId="77777777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1203BB2B" w14:textId="77777777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3430154C" w14:textId="77777777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33ADD2B0" w14:textId="77777777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E7867C1" w14:textId="77777777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5C312B55" w14:textId="77777777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65583C03" w14:textId="77777777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05031AA8" w14:textId="77777777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63225128" w14:textId="77777777" w:rsidR="00130742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  <w:p w14:paraId="3690593A" w14:textId="77777777" w:rsidR="00130742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</w:p>
          <w:p w14:paraId="5ABBDCE9" w14:textId="77777777" w:rsidR="00130742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</w:p>
          <w:p w14:paraId="7416C47D" w14:textId="77777777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130742" w14:paraId="5518D2F8" w14:textId="77777777" w:rsidTr="008D0641">
        <w:trPr>
          <w:trHeight w:val="23"/>
        </w:trPr>
        <w:tc>
          <w:tcPr>
            <w:tcW w:w="593" w:type="dxa"/>
            <w:gridSpan w:val="2"/>
            <w:shd w:val="clear" w:color="auto" w:fill="auto"/>
          </w:tcPr>
          <w:p w14:paraId="1286A051" w14:textId="1637D00F" w:rsidR="00130742" w:rsidRDefault="00130742" w:rsidP="00130742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5.2</w:t>
            </w:r>
          </w:p>
        </w:tc>
        <w:tc>
          <w:tcPr>
            <w:tcW w:w="3943" w:type="dxa"/>
            <w:shd w:val="clear" w:color="auto" w:fill="auto"/>
          </w:tcPr>
          <w:p w14:paraId="51C0FA1F" w14:textId="44EDC30E" w:rsidR="00130742" w:rsidRPr="00130742" w:rsidRDefault="00130742" w:rsidP="00130742">
            <w:pPr>
              <w:jc w:val="both"/>
              <w:rPr>
                <w:kern w:val="2"/>
                <w:sz w:val="27"/>
                <w:szCs w:val="27"/>
              </w:rPr>
            </w:pPr>
            <w:r w:rsidRPr="00130742">
              <w:rPr>
                <w:kern w:val="2"/>
                <w:sz w:val="27"/>
                <w:szCs w:val="27"/>
              </w:rPr>
              <w:t>Доля несовершеннолетних в возрасте от 14 до 17 лет включительно, признанных на территории Ростовской области  находящимися в социально опасном положении либо отнесенных к данной категории (в том числе детей, проживающих в семьях, находящихся в социально опасном положении), вовлеченных в мероприятия молодежной политики</w:t>
            </w:r>
          </w:p>
        </w:tc>
        <w:tc>
          <w:tcPr>
            <w:tcW w:w="1276" w:type="dxa"/>
            <w:shd w:val="clear" w:color="auto" w:fill="auto"/>
          </w:tcPr>
          <w:p w14:paraId="73486807" w14:textId="40B3649F" w:rsidR="00130742" w:rsidRDefault="00130742" w:rsidP="00130742">
            <w:pPr>
              <w:jc w:val="center"/>
              <w:rPr>
                <w:kern w:val="2"/>
                <w:sz w:val="22"/>
                <w:szCs w:val="22"/>
              </w:rPr>
            </w:pPr>
            <w:r w:rsidRPr="0067254D">
              <w:rPr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708" w:type="dxa"/>
            <w:shd w:val="clear" w:color="auto" w:fill="auto"/>
          </w:tcPr>
          <w:p w14:paraId="3BCBBC8B" w14:textId="36D8C7C6" w:rsidR="00130742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20CFED5" w14:textId="3574C1C9" w:rsidR="00130742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798FF28" w14:textId="3ABABA08" w:rsidR="00130742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2"/>
                <w:szCs w:val="22"/>
              </w:rPr>
              <w:t>80,5</w:t>
            </w:r>
          </w:p>
        </w:tc>
        <w:tc>
          <w:tcPr>
            <w:tcW w:w="851" w:type="dxa"/>
            <w:shd w:val="clear" w:color="auto" w:fill="auto"/>
          </w:tcPr>
          <w:p w14:paraId="638169D6" w14:textId="287FA258" w:rsidR="00130742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2"/>
                <w:szCs w:val="22"/>
              </w:rPr>
              <w:t>81,0</w:t>
            </w:r>
          </w:p>
        </w:tc>
        <w:tc>
          <w:tcPr>
            <w:tcW w:w="850" w:type="dxa"/>
            <w:shd w:val="clear" w:color="auto" w:fill="auto"/>
          </w:tcPr>
          <w:p w14:paraId="76C61B71" w14:textId="4383D0DA" w:rsidR="00130742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2"/>
                <w:szCs w:val="22"/>
              </w:rPr>
              <w:t>81,5</w:t>
            </w:r>
          </w:p>
        </w:tc>
        <w:tc>
          <w:tcPr>
            <w:tcW w:w="851" w:type="dxa"/>
            <w:shd w:val="clear" w:color="auto" w:fill="auto"/>
          </w:tcPr>
          <w:p w14:paraId="2917C30D" w14:textId="32F00E97" w:rsidR="00130742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2"/>
                <w:szCs w:val="22"/>
              </w:rPr>
              <w:t>82,0</w:t>
            </w:r>
          </w:p>
        </w:tc>
        <w:tc>
          <w:tcPr>
            <w:tcW w:w="850" w:type="dxa"/>
            <w:shd w:val="clear" w:color="auto" w:fill="auto"/>
          </w:tcPr>
          <w:p w14:paraId="0FA28D16" w14:textId="3E6C9710" w:rsidR="00130742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2"/>
                <w:szCs w:val="22"/>
              </w:rPr>
              <w:t>82,0</w:t>
            </w:r>
          </w:p>
        </w:tc>
        <w:tc>
          <w:tcPr>
            <w:tcW w:w="851" w:type="dxa"/>
            <w:shd w:val="clear" w:color="auto" w:fill="auto"/>
          </w:tcPr>
          <w:p w14:paraId="6A0B43C8" w14:textId="66EC2357" w:rsidR="00130742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2"/>
                <w:szCs w:val="22"/>
              </w:rPr>
              <w:t>82,0</w:t>
            </w:r>
          </w:p>
        </w:tc>
        <w:tc>
          <w:tcPr>
            <w:tcW w:w="850" w:type="dxa"/>
            <w:shd w:val="clear" w:color="auto" w:fill="auto"/>
          </w:tcPr>
          <w:p w14:paraId="4D3431BD" w14:textId="0C14BB57" w:rsidR="00130742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2"/>
                <w:szCs w:val="22"/>
              </w:rPr>
              <w:t>82,0</w:t>
            </w:r>
          </w:p>
        </w:tc>
        <w:tc>
          <w:tcPr>
            <w:tcW w:w="993" w:type="dxa"/>
            <w:shd w:val="clear" w:color="auto" w:fill="auto"/>
          </w:tcPr>
          <w:p w14:paraId="6664F095" w14:textId="1263C051" w:rsidR="00130742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2"/>
                <w:szCs w:val="22"/>
              </w:rPr>
              <w:t>82,0</w:t>
            </w:r>
          </w:p>
        </w:tc>
        <w:tc>
          <w:tcPr>
            <w:tcW w:w="850" w:type="dxa"/>
            <w:shd w:val="clear" w:color="auto" w:fill="auto"/>
          </w:tcPr>
          <w:p w14:paraId="496E6490" w14:textId="17D59063" w:rsidR="00130742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2"/>
                <w:szCs w:val="22"/>
              </w:rPr>
              <w:t>82,0</w:t>
            </w:r>
          </w:p>
        </w:tc>
        <w:tc>
          <w:tcPr>
            <w:tcW w:w="851" w:type="dxa"/>
            <w:shd w:val="clear" w:color="auto" w:fill="auto"/>
          </w:tcPr>
          <w:p w14:paraId="2B14B963" w14:textId="7710D8D7" w:rsidR="00130742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2"/>
                <w:szCs w:val="22"/>
              </w:rPr>
              <w:t>82,0</w:t>
            </w:r>
          </w:p>
        </w:tc>
      </w:tr>
    </w:tbl>
    <w:p w14:paraId="4580B04C" w14:textId="77777777" w:rsidR="007D43A7" w:rsidRDefault="007D43A7" w:rsidP="00F95AB4">
      <w:pPr>
        <w:widowControl w:val="0"/>
        <w:suppressAutoHyphens/>
        <w:autoSpaceDE w:val="0"/>
        <w:spacing w:line="232" w:lineRule="atLeast"/>
        <w:textAlignment w:val="baseline"/>
        <w:rPr>
          <w:rFonts w:eastAsia="Andale Sans UI"/>
          <w:kern w:val="1"/>
          <w:sz w:val="24"/>
          <w:szCs w:val="24"/>
          <w:lang w:val="de-DE" w:eastAsia="fa-IR" w:bidi="fa-IR"/>
        </w:rPr>
      </w:pPr>
    </w:p>
    <w:p w14:paraId="6EA9D552" w14:textId="77777777" w:rsidR="00926620" w:rsidRPr="00C477D4" w:rsidRDefault="00926620" w:rsidP="00926620">
      <w:pPr>
        <w:pageBreakBefore/>
        <w:widowControl w:val="0"/>
        <w:tabs>
          <w:tab w:val="left" w:pos="-1163"/>
        </w:tabs>
        <w:suppressAutoHyphens/>
        <w:autoSpaceDE w:val="0"/>
        <w:ind w:left="10773"/>
        <w:textAlignment w:val="baseline"/>
        <w:rPr>
          <w:rFonts w:eastAsia="Times New Roman CYR"/>
          <w:kern w:val="1"/>
          <w:sz w:val="28"/>
          <w:szCs w:val="28"/>
          <w:lang w:eastAsia="fa-IR" w:bidi="fa-IR"/>
        </w:rPr>
      </w:pPr>
      <w:r w:rsidRPr="00C477D4">
        <w:rPr>
          <w:rFonts w:eastAsia="Times New Roman CYR"/>
          <w:kern w:val="1"/>
          <w:sz w:val="28"/>
          <w:szCs w:val="28"/>
          <w:lang w:eastAsia="fa-IR" w:bidi="fa-IR"/>
        </w:rPr>
        <w:lastRenderedPageBreak/>
        <w:t>Приложение № 2</w:t>
      </w:r>
      <w:r w:rsidRPr="00C477D4">
        <w:rPr>
          <w:rFonts w:eastAsia="Times New Roman CYR"/>
          <w:kern w:val="1"/>
          <w:sz w:val="28"/>
          <w:szCs w:val="28"/>
          <w:lang w:eastAsia="fa-IR" w:bidi="fa-IR"/>
        </w:rPr>
        <w:br/>
        <w:t>к муниципальной программе</w:t>
      </w:r>
      <w:r w:rsidR="00C477D4" w:rsidRPr="00C477D4">
        <w:rPr>
          <w:rFonts w:eastAsia="Times New Roman CYR"/>
          <w:kern w:val="1"/>
          <w:sz w:val="28"/>
          <w:szCs w:val="28"/>
          <w:lang w:eastAsia="fa-IR" w:bidi="fa-IR"/>
        </w:rPr>
        <w:t xml:space="preserve"> </w:t>
      </w:r>
      <w:r w:rsidR="00C477D4" w:rsidRPr="00C477D4">
        <w:rPr>
          <w:rFonts w:eastAsia="Times New Roman CYR"/>
          <w:kern w:val="1"/>
          <w:sz w:val="28"/>
          <w:szCs w:val="28"/>
          <w:lang w:eastAsia="fa-IR" w:bidi="fa-IR"/>
        </w:rPr>
        <w:br/>
        <w:t>Песчанокопского района</w:t>
      </w:r>
    </w:p>
    <w:p w14:paraId="046991D2" w14:textId="2F71DC8F" w:rsidR="00926620" w:rsidRPr="00C477D4" w:rsidRDefault="00926620" w:rsidP="00926620">
      <w:pPr>
        <w:widowControl w:val="0"/>
        <w:tabs>
          <w:tab w:val="left" w:pos="-1163"/>
        </w:tabs>
        <w:suppressAutoHyphens/>
        <w:autoSpaceDE w:val="0"/>
        <w:ind w:left="10773"/>
        <w:textAlignment w:val="baseline"/>
        <w:rPr>
          <w:kern w:val="1"/>
          <w:sz w:val="28"/>
          <w:szCs w:val="28"/>
          <w:lang w:eastAsia="fa-IR" w:bidi="fa-IR"/>
        </w:rPr>
      </w:pPr>
      <w:r w:rsidRPr="00C477D4">
        <w:rPr>
          <w:kern w:val="1"/>
          <w:sz w:val="28"/>
          <w:szCs w:val="28"/>
          <w:lang w:eastAsia="fa-IR" w:bidi="fa-IR"/>
        </w:rPr>
        <w:t>«</w:t>
      </w:r>
      <w:r w:rsidR="00224C6A">
        <w:rPr>
          <w:rFonts w:eastAsia="Times New Roman CYR"/>
          <w:kern w:val="1"/>
          <w:sz w:val="28"/>
          <w:szCs w:val="28"/>
          <w:lang w:eastAsia="fa-IR" w:bidi="fa-IR"/>
        </w:rPr>
        <w:t>Молодежная политика и социальная активность</w:t>
      </w:r>
      <w:r w:rsidRPr="00C477D4">
        <w:rPr>
          <w:kern w:val="1"/>
          <w:sz w:val="28"/>
          <w:szCs w:val="28"/>
          <w:lang w:eastAsia="fa-IR" w:bidi="fa-IR"/>
        </w:rPr>
        <w:t>»</w:t>
      </w:r>
    </w:p>
    <w:p w14:paraId="75D55009" w14:textId="77777777" w:rsidR="003A6E95" w:rsidRPr="00C477D4" w:rsidRDefault="003A6E95" w:rsidP="003A6E95">
      <w:pPr>
        <w:widowControl w:val="0"/>
        <w:suppressAutoHyphens/>
        <w:autoSpaceDE w:val="0"/>
        <w:spacing w:line="232" w:lineRule="atLeast"/>
        <w:jc w:val="center"/>
        <w:textAlignment w:val="baseline"/>
        <w:rPr>
          <w:kern w:val="1"/>
          <w:sz w:val="22"/>
          <w:szCs w:val="22"/>
          <w:lang w:eastAsia="fa-IR" w:bidi="fa-IR"/>
        </w:rPr>
      </w:pPr>
      <w:r w:rsidRPr="00C477D4">
        <w:rPr>
          <w:rFonts w:eastAsia="Times New Roman CYR"/>
          <w:caps/>
          <w:kern w:val="1"/>
          <w:sz w:val="22"/>
          <w:szCs w:val="22"/>
          <w:lang w:eastAsia="fa-IR" w:bidi="fa-IR"/>
        </w:rPr>
        <w:t>Перечень</w:t>
      </w:r>
      <w:r w:rsidRPr="00C477D4">
        <w:rPr>
          <w:rFonts w:eastAsia="Times New Roman CYR"/>
          <w:kern w:val="1"/>
          <w:sz w:val="22"/>
          <w:szCs w:val="22"/>
          <w:lang w:eastAsia="fa-IR" w:bidi="fa-IR"/>
        </w:rPr>
        <w:t xml:space="preserve"> </w:t>
      </w:r>
      <w:r w:rsidRPr="00C477D4">
        <w:rPr>
          <w:rFonts w:eastAsia="Times New Roman CYR"/>
          <w:kern w:val="1"/>
          <w:sz w:val="22"/>
          <w:szCs w:val="22"/>
          <w:lang w:eastAsia="fa-IR" w:bidi="fa-IR"/>
        </w:rPr>
        <w:br/>
        <w:t xml:space="preserve">подпрограмм, основных мероприятий муниципальной </w:t>
      </w:r>
      <w:r w:rsidRPr="00D23695">
        <w:rPr>
          <w:rFonts w:eastAsia="Times New Roman CYR"/>
          <w:kern w:val="1"/>
          <w:sz w:val="22"/>
          <w:szCs w:val="22"/>
          <w:lang w:eastAsia="fa-IR" w:bidi="fa-IR"/>
        </w:rPr>
        <w:t xml:space="preserve">программы </w:t>
      </w:r>
      <w:r w:rsidRPr="00D23695">
        <w:rPr>
          <w:kern w:val="1"/>
          <w:sz w:val="22"/>
          <w:szCs w:val="22"/>
          <w:lang w:eastAsia="fa-IR" w:bidi="fa-IR"/>
        </w:rPr>
        <w:t>«</w:t>
      </w:r>
      <w:r w:rsidRPr="00D23695">
        <w:rPr>
          <w:rFonts w:eastAsia="Times New Roman CYR"/>
          <w:kern w:val="1"/>
          <w:sz w:val="22"/>
          <w:szCs w:val="22"/>
          <w:lang w:eastAsia="fa-IR" w:bidi="fa-IR"/>
        </w:rPr>
        <w:t>Молодежная политика и социальная активность</w:t>
      </w:r>
      <w:r w:rsidRPr="00D23695">
        <w:rPr>
          <w:kern w:val="1"/>
          <w:sz w:val="22"/>
          <w:szCs w:val="22"/>
          <w:lang w:eastAsia="fa-IR" w:bidi="fa-IR"/>
        </w:rPr>
        <w:t>»</w:t>
      </w:r>
      <w:r w:rsidRPr="00C477D4">
        <w:rPr>
          <w:kern w:val="1"/>
          <w:sz w:val="22"/>
          <w:szCs w:val="22"/>
          <w:lang w:eastAsia="fa-IR" w:bidi="fa-IR"/>
        </w:rPr>
        <w:t xml:space="preserve"> </w:t>
      </w:r>
    </w:p>
    <w:tbl>
      <w:tblPr>
        <w:tblW w:w="15871" w:type="dxa"/>
        <w:tblInd w:w="392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402"/>
        <w:gridCol w:w="2552"/>
        <w:gridCol w:w="1134"/>
        <w:gridCol w:w="1136"/>
        <w:gridCol w:w="2691"/>
        <w:gridCol w:w="2551"/>
        <w:gridCol w:w="1701"/>
      </w:tblGrid>
      <w:tr w:rsidR="003A6E95" w:rsidRPr="00C477D4" w14:paraId="07F5422F" w14:textId="77777777" w:rsidTr="008D0641">
        <w:trPr>
          <w:trHeight w:val="23"/>
        </w:trPr>
        <w:tc>
          <w:tcPr>
            <w:tcW w:w="7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36C58FE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№</w:t>
            </w: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br/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E9EB528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Номер и наименование   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br/>
              <w:t>основного мероприятия,</w:t>
            </w:r>
          </w:p>
          <w:p w14:paraId="699891CD" w14:textId="77777777" w:rsidR="003A6E95" w:rsidRPr="00C477D4" w:rsidRDefault="003A6E95" w:rsidP="00A179B1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мероприятия подпрограммы</w:t>
            </w:r>
          </w:p>
          <w:p w14:paraId="1D1E503F" w14:textId="77777777" w:rsidR="003A6E95" w:rsidRPr="00C477D4" w:rsidRDefault="003A6E95" w:rsidP="00A179B1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eastAsia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255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EF95482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Соисполнитель, участник, ответственный за исполнение основного мероприятия, мероприятия подпрограммы</w:t>
            </w:r>
          </w:p>
        </w:tc>
        <w:tc>
          <w:tcPr>
            <w:tcW w:w="227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E2BCDFA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Срок</w:t>
            </w:r>
          </w:p>
        </w:tc>
        <w:tc>
          <w:tcPr>
            <w:tcW w:w="26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189C5FC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Ожидаемый    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br/>
            </w:r>
            <w:r w:rsidRPr="00C477D4"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  <w:t xml:space="preserve">непосредственный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br/>
              <w:t>результат   (краткое описание)</w:t>
            </w:r>
          </w:p>
        </w:tc>
        <w:tc>
          <w:tcPr>
            <w:tcW w:w="255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D7D5066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Последствия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br/>
              <w:t xml:space="preserve">нереализации </w:t>
            </w:r>
          </w:p>
          <w:p w14:paraId="4B8262EC" w14:textId="77777777" w:rsidR="003A6E95" w:rsidRPr="00C477D4" w:rsidRDefault="003A6E95" w:rsidP="00A179B1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основного мероприятия, </w:t>
            </w:r>
          </w:p>
          <w:p w14:paraId="6419D9F7" w14:textId="77777777" w:rsidR="003A6E95" w:rsidRPr="00C477D4" w:rsidRDefault="003A6E95" w:rsidP="00A179B1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мероприятия </w:t>
            </w:r>
          </w:p>
          <w:p w14:paraId="4ECBB797" w14:textId="77777777" w:rsidR="003A6E95" w:rsidRPr="00C477D4" w:rsidRDefault="003A6E95" w:rsidP="00A179B1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подпрограммы</w:t>
            </w: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84EF40B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spacing w:val="-8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Связь с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br/>
              <w:t xml:space="preserve">показателями   </w:t>
            </w:r>
            <w:r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  <w:t>муниципальной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br/>
              <w:t xml:space="preserve">программы   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br/>
            </w:r>
            <w:r w:rsidRPr="00C477D4">
              <w:rPr>
                <w:spacing w:val="-8"/>
                <w:kern w:val="1"/>
                <w:sz w:val="22"/>
                <w:szCs w:val="22"/>
                <w:lang w:eastAsia="fa-IR" w:bidi="fa-IR"/>
              </w:rPr>
              <w:t>(</w:t>
            </w:r>
            <w:r w:rsidRPr="00C477D4">
              <w:rPr>
                <w:rFonts w:eastAsia="Times New Roman CYR"/>
                <w:spacing w:val="-8"/>
                <w:kern w:val="1"/>
                <w:sz w:val="22"/>
                <w:szCs w:val="22"/>
                <w:lang w:eastAsia="fa-IR" w:bidi="fa-IR"/>
              </w:rPr>
              <w:t>подпрограммы)</w:t>
            </w:r>
          </w:p>
        </w:tc>
      </w:tr>
      <w:tr w:rsidR="003A6E95" w:rsidRPr="00C477D4" w14:paraId="73A43D44" w14:textId="77777777" w:rsidTr="008D0641">
        <w:trPr>
          <w:trHeight w:val="23"/>
        </w:trPr>
        <w:tc>
          <w:tcPr>
            <w:tcW w:w="70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66F8C609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Calibri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70D2339D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Calibri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255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4B1300E6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Calibri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331662EE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  <w:t xml:space="preserve">начала  </w:t>
            </w:r>
            <w:r w:rsidRPr="00C477D4"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  <w:br/>
              <w:t>реализации</w:t>
            </w:r>
          </w:p>
          <w:p w14:paraId="7CDE0319" w14:textId="77777777" w:rsidR="003A6E95" w:rsidRPr="00C477D4" w:rsidRDefault="003A6E95" w:rsidP="00A179B1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spacing w:val="-20"/>
                <w:kern w:val="1"/>
                <w:sz w:val="22"/>
                <w:szCs w:val="22"/>
                <w:lang w:val="en-US" w:eastAsia="fa-IR" w:bidi="fa-IR"/>
              </w:rPr>
              <w:t>(</w:t>
            </w:r>
            <w:r w:rsidRPr="00C477D4"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  <w:t>год)</w:t>
            </w:r>
          </w:p>
        </w:tc>
        <w:tc>
          <w:tcPr>
            <w:tcW w:w="113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6C29D096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  <w:t xml:space="preserve">окончания </w:t>
            </w:r>
            <w:r w:rsidRPr="00C477D4"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  <w:br/>
              <w:t>реализации</w:t>
            </w:r>
          </w:p>
          <w:p w14:paraId="1B340A19" w14:textId="77777777" w:rsidR="003A6E95" w:rsidRPr="00C477D4" w:rsidRDefault="003A6E95" w:rsidP="00A179B1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spacing w:val="-20"/>
                <w:kern w:val="1"/>
                <w:sz w:val="22"/>
                <w:szCs w:val="22"/>
                <w:lang w:val="en-US" w:eastAsia="fa-IR" w:bidi="fa-IR"/>
              </w:rPr>
              <w:t>(</w:t>
            </w:r>
            <w:r w:rsidRPr="00C477D4"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  <w:t>год)</w:t>
            </w:r>
          </w:p>
        </w:tc>
        <w:tc>
          <w:tcPr>
            <w:tcW w:w="269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36742172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255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2033ED61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3266959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Calibri"/>
                <w:kern w:val="1"/>
                <w:sz w:val="22"/>
                <w:szCs w:val="22"/>
                <w:lang w:val="en-US" w:eastAsia="fa-IR" w:bidi="fa-IR"/>
              </w:rPr>
            </w:pPr>
          </w:p>
        </w:tc>
      </w:tr>
    </w:tbl>
    <w:p w14:paraId="7ECF53E9" w14:textId="77777777" w:rsidR="003A6E95" w:rsidRPr="00C477D4" w:rsidRDefault="003A6E95" w:rsidP="003A6E95">
      <w:pPr>
        <w:widowControl w:val="0"/>
        <w:suppressAutoHyphens/>
        <w:autoSpaceDE w:val="0"/>
        <w:textAlignment w:val="baseline"/>
        <w:rPr>
          <w:rFonts w:eastAsia="Andale Sans UI"/>
          <w:kern w:val="1"/>
          <w:sz w:val="22"/>
          <w:szCs w:val="22"/>
          <w:lang w:val="de-DE" w:eastAsia="fa-IR" w:bidi="fa-IR"/>
        </w:rPr>
      </w:pPr>
    </w:p>
    <w:tbl>
      <w:tblPr>
        <w:tblW w:w="15868" w:type="dxa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1"/>
        <w:gridCol w:w="3260"/>
        <w:gridCol w:w="2694"/>
        <w:gridCol w:w="683"/>
        <w:gridCol w:w="451"/>
        <w:gridCol w:w="257"/>
        <w:gridCol w:w="879"/>
        <w:gridCol w:w="2691"/>
        <w:gridCol w:w="2551"/>
        <w:gridCol w:w="1701"/>
      </w:tblGrid>
      <w:tr w:rsidR="003A6E95" w:rsidRPr="00C477D4" w14:paraId="72932CEF" w14:textId="77777777" w:rsidTr="008D0641">
        <w:trPr>
          <w:trHeight w:val="23"/>
        </w:trPr>
        <w:tc>
          <w:tcPr>
            <w:tcW w:w="701" w:type="dxa"/>
            <w:shd w:val="clear" w:color="auto" w:fill="auto"/>
          </w:tcPr>
          <w:p w14:paraId="72D30C4D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258BCD27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14:paraId="7F4A0949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6533798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4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5188A8A5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5</w:t>
            </w:r>
          </w:p>
        </w:tc>
        <w:tc>
          <w:tcPr>
            <w:tcW w:w="2691" w:type="dxa"/>
            <w:shd w:val="clear" w:color="auto" w:fill="auto"/>
          </w:tcPr>
          <w:p w14:paraId="02BAA766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14:paraId="4DB4A548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14:paraId="2635A1F6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8</w:t>
            </w:r>
          </w:p>
        </w:tc>
      </w:tr>
      <w:tr w:rsidR="003A6E95" w:rsidRPr="00C477D4" w14:paraId="579E24D6" w14:textId="77777777" w:rsidTr="008D0641">
        <w:trPr>
          <w:trHeight w:val="23"/>
        </w:trPr>
        <w:tc>
          <w:tcPr>
            <w:tcW w:w="701" w:type="dxa"/>
            <w:shd w:val="clear" w:color="auto" w:fill="auto"/>
          </w:tcPr>
          <w:p w14:paraId="132FD379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1.</w:t>
            </w:r>
          </w:p>
        </w:tc>
        <w:tc>
          <w:tcPr>
            <w:tcW w:w="15167" w:type="dxa"/>
            <w:gridSpan w:val="9"/>
            <w:shd w:val="clear" w:color="auto" w:fill="auto"/>
          </w:tcPr>
          <w:p w14:paraId="2CD08C2B" w14:textId="62AE9647" w:rsidR="003A6E95" w:rsidRPr="004629C1" w:rsidRDefault="00000000" w:rsidP="004629C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hyperlink r:id="rId10" w:history="1">
              <w:r w:rsidR="003A6E95" w:rsidRPr="004629C1">
                <w:rPr>
                  <w:rFonts w:eastAsia="Andale Sans UI"/>
                  <w:color w:val="000000"/>
                  <w:kern w:val="1"/>
                  <w:sz w:val="24"/>
                  <w:szCs w:val="24"/>
                </w:rPr>
                <w:t>Подпрограмма</w:t>
              </w:r>
            </w:hyperlink>
            <w:r w:rsidR="003A6E95" w:rsidRPr="004629C1">
              <w:rPr>
                <w:kern w:val="1"/>
                <w:sz w:val="24"/>
                <w:szCs w:val="24"/>
                <w:lang w:eastAsia="fa-IR" w:bidi="fa-IR"/>
              </w:rPr>
              <w:t xml:space="preserve">  «</w:t>
            </w:r>
            <w:r w:rsidR="004629C1" w:rsidRPr="004629C1">
              <w:rPr>
                <w:kern w:val="1"/>
                <w:sz w:val="24"/>
                <w:szCs w:val="24"/>
                <w:lang w:eastAsia="fa-IR" w:bidi="fa-IR"/>
              </w:rPr>
              <w:t>Создание условий для развития способностей и талантов молодежи, предоставление возможностей самореализации и поддержка социально значимых инициатив</w:t>
            </w:r>
            <w:r w:rsidR="003A6E95" w:rsidRPr="004629C1">
              <w:rPr>
                <w:kern w:val="1"/>
                <w:sz w:val="24"/>
                <w:szCs w:val="24"/>
                <w:lang w:eastAsia="fa-IR" w:bidi="fa-IR"/>
              </w:rPr>
              <w:t>»</w:t>
            </w:r>
          </w:p>
        </w:tc>
      </w:tr>
      <w:tr w:rsidR="003A6E95" w:rsidRPr="00C477D4" w14:paraId="0ABD2CF4" w14:textId="77777777" w:rsidTr="008D0641">
        <w:trPr>
          <w:trHeight w:val="23"/>
        </w:trPr>
        <w:tc>
          <w:tcPr>
            <w:tcW w:w="701" w:type="dxa"/>
            <w:shd w:val="clear" w:color="auto" w:fill="auto"/>
          </w:tcPr>
          <w:p w14:paraId="68F81010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1.1.</w:t>
            </w:r>
          </w:p>
        </w:tc>
        <w:tc>
          <w:tcPr>
            <w:tcW w:w="3260" w:type="dxa"/>
            <w:shd w:val="clear" w:color="auto" w:fill="auto"/>
          </w:tcPr>
          <w:p w14:paraId="0F8D2C5A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Обеспечение проведения мероприятий по формированию целостной системы поддержки обладающей лидерскими навыками инициативной и талантливой молодежи</w:t>
            </w:r>
          </w:p>
        </w:tc>
        <w:tc>
          <w:tcPr>
            <w:tcW w:w="3377" w:type="dxa"/>
            <w:gridSpan w:val="2"/>
            <w:shd w:val="clear" w:color="auto" w:fill="auto"/>
          </w:tcPr>
          <w:p w14:paraId="35EB39CF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Отдел культуры, спорта и молодежи Администрации Песчанокопского района, отдел  образования  Администрации  района,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образовательные</w:t>
            </w:r>
            <w:proofErr w:type="spellEnd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ОВД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Песчанокопскому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району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общественные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объединения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осуществляющие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мероприятия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работе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с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молодежью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администрации  сельских  поселений  Песчанокопского  района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1C158E1F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2019</w:t>
            </w:r>
          </w:p>
        </w:tc>
        <w:tc>
          <w:tcPr>
            <w:tcW w:w="879" w:type="dxa"/>
            <w:shd w:val="clear" w:color="auto" w:fill="auto"/>
          </w:tcPr>
          <w:p w14:paraId="01F9FF87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2030</w:t>
            </w:r>
          </w:p>
        </w:tc>
        <w:tc>
          <w:tcPr>
            <w:tcW w:w="2691" w:type="dxa"/>
            <w:shd w:val="clear" w:color="auto" w:fill="auto"/>
          </w:tcPr>
          <w:p w14:paraId="6ECC7D5C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увеличение численности талантливых молодых людей и лидеров, участвующих в мероприятиях по продвижению инициативной и талантливой молодежи</w:t>
            </w:r>
          </w:p>
        </w:tc>
        <w:tc>
          <w:tcPr>
            <w:tcW w:w="2551" w:type="dxa"/>
            <w:shd w:val="clear" w:color="auto" w:fill="auto"/>
          </w:tcPr>
          <w:p w14:paraId="35F22FC8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снижение численности талантливых молодых людей и лидеров, участвующих в мероприятиях по продвижению инициативной и талантливой молодежи</w:t>
            </w:r>
          </w:p>
        </w:tc>
        <w:tc>
          <w:tcPr>
            <w:tcW w:w="1701" w:type="dxa"/>
            <w:shd w:val="clear" w:color="auto" w:fill="auto"/>
          </w:tcPr>
          <w:p w14:paraId="271FD1B7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1,1 1,4 1,5 1,6 2,1 2,2 2,3 2,4 2,5 2,6</w:t>
            </w:r>
          </w:p>
        </w:tc>
      </w:tr>
      <w:tr w:rsidR="003A6E95" w:rsidRPr="00C477D4" w14:paraId="6E9D5FB0" w14:textId="77777777" w:rsidTr="008D0641">
        <w:trPr>
          <w:trHeight w:val="23"/>
        </w:trPr>
        <w:tc>
          <w:tcPr>
            <w:tcW w:w="701" w:type="dxa"/>
            <w:shd w:val="clear" w:color="auto" w:fill="auto"/>
          </w:tcPr>
          <w:p w14:paraId="16724D75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lastRenderedPageBreak/>
              <w:t>1.2.</w:t>
            </w:r>
          </w:p>
        </w:tc>
        <w:tc>
          <w:tcPr>
            <w:tcW w:w="3260" w:type="dxa"/>
            <w:shd w:val="clear" w:color="auto" w:fill="auto"/>
          </w:tcPr>
          <w:p w14:paraId="3A12398D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kern w:val="1"/>
                <w:sz w:val="22"/>
                <w:szCs w:val="22"/>
                <w:lang w:eastAsia="fa-IR" w:bidi="fa-IR"/>
              </w:rPr>
              <w:t xml:space="preserve">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Обеспечение проведения мероприятий по вовлечению молодежи в социальную практику и информированию ее о потенциальных возможностях собственного развития</w:t>
            </w:r>
          </w:p>
        </w:tc>
        <w:tc>
          <w:tcPr>
            <w:tcW w:w="3377" w:type="dxa"/>
            <w:gridSpan w:val="2"/>
            <w:shd w:val="clear" w:color="auto" w:fill="auto"/>
          </w:tcPr>
          <w:p w14:paraId="6836AAF7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Отдел культуры, спорта и молодежи Администрации Песчанокопского района, отдел  образования  Администрации  района,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образовательные</w:t>
            </w:r>
            <w:proofErr w:type="spellEnd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ОВД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Песчанокопскому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району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общественные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объединения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осуществляющие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мероприятия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работе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с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молодежью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администрации  сельских  поселений  Песчанокопского  района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1449B048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2019</w:t>
            </w:r>
          </w:p>
        </w:tc>
        <w:tc>
          <w:tcPr>
            <w:tcW w:w="879" w:type="dxa"/>
            <w:shd w:val="clear" w:color="auto" w:fill="auto"/>
          </w:tcPr>
          <w:p w14:paraId="69FC78DE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2030</w:t>
            </w:r>
          </w:p>
        </w:tc>
        <w:tc>
          <w:tcPr>
            <w:tcW w:w="2691" w:type="dxa"/>
            <w:shd w:val="clear" w:color="auto" w:fill="auto"/>
          </w:tcPr>
          <w:p w14:paraId="15B5DE21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увеличение численности молодых людей, принимающих участие в мероприятиях по вовлечению в социальную практику и </w:t>
            </w:r>
            <w:r w:rsidRPr="00C477D4"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  <w:t>информированию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о потенциальных возможностях собственного развития</w:t>
            </w:r>
          </w:p>
          <w:p w14:paraId="7D1746AA" w14:textId="77777777" w:rsidR="003A6E95" w:rsidRPr="00C477D4" w:rsidRDefault="003A6E95" w:rsidP="00A179B1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eastAsia="Calibri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2551" w:type="dxa"/>
            <w:shd w:val="clear" w:color="auto" w:fill="auto"/>
          </w:tcPr>
          <w:p w14:paraId="00FEEE2F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снижение численности молодежи, принимающей участие в мероприятиях по вовлечению в социальную практику и информированию о потенциальных возможностях собственного развития</w:t>
            </w:r>
          </w:p>
        </w:tc>
        <w:tc>
          <w:tcPr>
            <w:tcW w:w="1701" w:type="dxa"/>
            <w:shd w:val="clear" w:color="auto" w:fill="auto"/>
          </w:tcPr>
          <w:p w14:paraId="4F042F74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1,1 1,4 1,5 1,6 2,1 2,2 2,3 2,4 2,5 2,6</w:t>
            </w:r>
          </w:p>
        </w:tc>
      </w:tr>
      <w:tr w:rsidR="003A6E95" w:rsidRPr="00C477D4" w14:paraId="7DF7BC29" w14:textId="77777777" w:rsidTr="008D0641">
        <w:trPr>
          <w:trHeight w:val="23"/>
        </w:trPr>
        <w:tc>
          <w:tcPr>
            <w:tcW w:w="701" w:type="dxa"/>
            <w:shd w:val="clear" w:color="auto" w:fill="auto"/>
          </w:tcPr>
          <w:p w14:paraId="266CD37B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1.3.</w:t>
            </w:r>
          </w:p>
        </w:tc>
        <w:tc>
          <w:tcPr>
            <w:tcW w:w="3260" w:type="dxa"/>
            <w:shd w:val="clear" w:color="auto" w:fill="auto"/>
          </w:tcPr>
          <w:p w14:paraId="37F9E8EE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kern w:val="1"/>
                <w:sz w:val="22"/>
                <w:szCs w:val="22"/>
                <w:lang w:eastAsia="fa-IR" w:bidi="fa-IR"/>
              </w:rPr>
              <w:t xml:space="preserve">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Обеспечение проведения мероприятий по формированию у молодежи </w:t>
            </w:r>
            <w:r w:rsidRPr="00C477D4">
              <w:rPr>
                <w:kern w:val="1"/>
                <w:sz w:val="22"/>
                <w:szCs w:val="22"/>
                <w:lang w:eastAsia="fa-IR" w:bidi="fa-IR"/>
              </w:rPr>
              <w:t>«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российской идентичности</w:t>
            </w:r>
            <w:r w:rsidRPr="00C477D4">
              <w:rPr>
                <w:kern w:val="1"/>
                <w:sz w:val="22"/>
                <w:szCs w:val="22"/>
                <w:lang w:eastAsia="fa-IR" w:bidi="fa-IR"/>
              </w:rPr>
              <w:t xml:space="preserve">»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и реализации мероприятий по профилактике асоциального поведения, этнического и религиозно-политического экстремизма в молодежной среде </w:t>
            </w:r>
          </w:p>
        </w:tc>
        <w:tc>
          <w:tcPr>
            <w:tcW w:w="3377" w:type="dxa"/>
            <w:gridSpan w:val="2"/>
            <w:shd w:val="clear" w:color="auto" w:fill="auto"/>
          </w:tcPr>
          <w:p w14:paraId="0969C4BC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Отдел культуры спорта и молодежи Администрации Песчанокопского района, отдел  образования  Администрации  района,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образовательные</w:t>
            </w:r>
            <w:proofErr w:type="spellEnd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ОВД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Песчанокопскому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району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общественные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объединения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осуществляющие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мероприятия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работе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с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молодежью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администрации  сельских  поселений  Песчанокопского  района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39AD24B5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2019</w:t>
            </w:r>
          </w:p>
        </w:tc>
        <w:tc>
          <w:tcPr>
            <w:tcW w:w="879" w:type="dxa"/>
            <w:shd w:val="clear" w:color="auto" w:fill="auto"/>
          </w:tcPr>
          <w:p w14:paraId="42660760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2030</w:t>
            </w:r>
          </w:p>
        </w:tc>
        <w:tc>
          <w:tcPr>
            <w:tcW w:w="2691" w:type="dxa"/>
            <w:shd w:val="clear" w:color="auto" w:fill="auto"/>
          </w:tcPr>
          <w:p w14:paraId="5F35BCA0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увеличение численности молодых людей, принимающих участие в мероприятиях по формированию </w:t>
            </w:r>
            <w:r w:rsidRPr="00C477D4">
              <w:rPr>
                <w:kern w:val="1"/>
                <w:sz w:val="22"/>
                <w:szCs w:val="22"/>
                <w:lang w:eastAsia="fa-IR" w:bidi="fa-IR"/>
              </w:rPr>
              <w:t>«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российской идентичности</w:t>
            </w:r>
            <w:r w:rsidRPr="00C477D4">
              <w:rPr>
                <w:kern w:val="1"/>
                <w:sz w:val="22"/>
                <w:szCs w:val="22"/>
                <w:lang w:eastAsia="fa-IR" w:bidi="fa-IR"/>
              </w:rPr>
              <w:t xml:space="preserve">»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и реализации мероприятий по профилактике асоциального поведения, этнического и религиозно-политического экстремизма в молодежной среде</w:t>
            </w:r>
          </w:p>
        </w:tc>
        <w:tc>
          <w:tcPr>
            <w:tcW w:w="2551" w:type="dxa"/>
            <w:shd w:val="clear" w:color="auto" w:fill="auto"/>
          </w:tcPr>
          <w:p w14:paraId="2B921C4B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снижение численности молодежи, участвующей в мероприятиях по формированию </w:t>
            </w:r>
            <w:r w:rsidRPr="00C477D4">
              <w:rPr>
                <w:kern w:val="1"/>
                <w:sz w:val="22"/>
                <w:szCs w:val="22"/>
                <w:lang w:eastAsia="fa-IR" w:bidi="fa-IR"/>
              </w:rPr>
              <w:t>«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российской идентичности</w:t>
            </w:r>
            <w:r w:rsidRPr="00C477D4">
              <w:rPr>
                <w:kern w:val="1"/>
                <w:sz w:val="22"/>
                <w:szCs w:val="22"/>
                <w:lang w:eastAsia="fa-IR" w:bidi="fa-IR"/>
              </w:rPr>
              <w:t xml:space="preserve">»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и реализации мероприятий по профилактике асоциального поведения, этнического и религиозно-политического экстремизма в молодежной среде</w:t>
            </w:r>
          </w:p>
        </w:tc>
        <w:tc>
          <w:tcPr>
            <w:tcW w:w="1701" w:type="dxa"/>
            <w:shd w:val="clear" w:color="auto" w:fill="auto"/>
          </w:tcPr>
          <w:p w14:paraId="1F543EBE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1,1 1,4 1,5 1,6 2,1 2,2 2,3 2,4 2,5 2,6</w:t>
            </w:r>
          </w:p>
        </w:tc>
      </w:tr>
      <w:tr w:rsidR="003A6E95" w:rsidRPr="00C477D4" w14:paraId="257B7E67" w14:textId="77777777" w:rsidTr="008D0641">
        <w:trPr>
          <w:trHeight w:val="23"/>
        </w:trPr>
        <w:tc>
          <w:tcPr>
            <w:tcW w:w="701" w:type="dxa"/>
            <w:shd w:val="clear" w:color="auto" w:fill="auto"/>
          </w:tcPr>
          <w:p w14:paraId="7E5A394C" w14:textId="77777777" w:rsidR="003A6E95" w:rsidRPr="00177C4C" w:rsidRDefault="003A6E95" w:rsidP="009D6FF3">
            <w:pPr>
              <w:widowControl w:val="0"/>
              <w:suppressAutoHyphens/>
              <w:autoSpaceDE w:val="0"/>
              <w:snapToGrid w:val="0"/>
              <w:spacing w:line="223" w:lineRule="atLeast"/>
              <w:textAlignment w:val="baseline"/>
              <w:rPr>
                <w:rFonts w:eastAsia="Calibri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15167" w:type="dxa"/>
            <w:gridSpan w:val="9"/>
            <w:shd w:val="clear" w:color="auto" w:fill="auto"/>
          </w:tcPr>
          <w:p w14:paraId="664FFBCB" w14:textId="7E692373" w:rsidR="003A6E95" w:rsidRPr="00C477D4" w:rsidRDefault="003A6E95" w:rsidP="009D6FF3">
            <w:pPr>
              <w:widowControl w:val="0"/>
              <w:tabs>
                <w:tab w:val="left" w:pos="4230"/>
                <w:tab w:val="center" w:pos="7475"/>
              </w:tabs>
              <w:suppressAutoHyphens/>
              <w:autoSpaceDE w:val="0"/>
              <w:snapToGrid w:val="0"/>
              <w:spacing w:line="223" w:lineRule="atLeast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ab/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ab/>
              <w:t xml:space="preserve">Подпрограмма </w:t>
            </w:r>
            <w:r w:rsidRPr="00C477D4">
              <w:rPr>
                <w:kern w:val="1"/>
                <w:sz w:val="22"/>
                <w:szCs w:val="22"/>
                <w:lang w:eastAsia="fa-IR" w:bidi="fa-IR"/>
              </w:rPr>
              <w:t>«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Формирование патриотизма в молодежной среде</w:t>
            </w:r>
            <w:r w:rsidRPr="00C477D4">
              <w:rPr>
                <w:kern w:val="1"/>
                <w:sz w:val="22"/>
                <w:szCs w:val="22"/>
                <w:lang w:eastAsia="fa-IR" w:bidi="fa-IR"/>
              </w:rPr>
              <w:t>»</w:t>
            </w:r>
          </w:p>
        </w:tc>
      </w:tr>
      <w:tr w:rsidR="003A6E95" w:rsidRPr="00C477D4" w14:paraId="7B0AF432" w14:textId="77777777" w:rsidTr="008D0641">
        <w:trPr>
          <w:trHeight w:val="23"/>
        </w:trPr>
        <w:tc>
          <w:tcPr>
            <w:tcW w:w="701" w:type="dxa"/>
            <w:shd w:val="clear" w:color="auto" w:fill="auto"/>
          </w:tcPr>
          <w:p w14:paraId="0DACFF3A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2.1.</w:t>
            </w:r>
          </w:p>
        </w:tc>
        <w:tc>
          <w:tcPr>
            <w:tcW w:w="3260" w:type="dxa"/>
            <w:shd w:val="clear" w:color="auto" w:fill="auto"/>
          </w:tcPr>
          <w:p w14:paraId="40C80453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kern w:val="1"/>
                <w:sz w:val="22"/>
                <w:szCs w:val="22"/>
                <w:lang w:eastAsia="fa-IR" w:bidi="fa-IR"/>
              </w:rPr>
              <w:t xml:space="preserve">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Обеспечение проведения  мероприятий по содействию патриотическому воспитанию молодых людей Песчанокопского района</w:t>
            </w:r>
          </w:p>
        </w:tc>
        <w:tc>
          <w:tcPr>
            <w:tcW w:w="2694" w:type="dxa"/>
            <w:shd w:val="clear" w:color="auto" w:fill="auto"/>
          </w:tcPr>
          <w:p w14:paraId="545ABD17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Отдел культуры спорта и молодежи Администрации Песчанокопского района, отдел образования Администрации района,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образовательные</w:t>
            </w:r>
            <w:proofErr w:type="spellEnd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lastRenderedPageBreak/>
              <w:t>организации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ОВД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Песчанокопскому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району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общественные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объединения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осуществляющие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мероприятия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работе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с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молодежью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администрации  сельских  поселений  Песчанокопского  района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8150C7F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lastRenderedPageBreak/>
              <w:t>2019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1A8D489E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2030</w:t>
            </w:r>
          </w:p>
        </w:tc>
        <w:tc>
          <w:tcPr>
            <w:tcW w:w="2691" w:type="dxa"/>
            <w:shd w:val="clear" w:color="auto" w:fill="auto"/>
          </w:tcPr>
          <w:p w14:paraId="39279F21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формирование у молодежи чувства патриотизма и гражданской активности, привитие гражданских ценностей</w:t>
            </w:r>
          </w:p>
        </w:tc>
        <w:tc>
          <w:tcPr>
            <w:tcW w:w="2551" w:type="dxa"/>
            <w:shd w:val="clear" w:color="auto" w:fill="auto"/>
          </w:tcPr>
          <w:p w14:paraId="401084A3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снижение эффективности реализации молодежной политики в сфере патриотического воспитания</w:t>
            </w:r>
          </w:p>
        </w:tc>
        <w:tc>
          <w:tcPr>
            <w:tcW w:w="1701" w:type="dxa"/>
            <w:shd w:val="clear" w:color="auto" w:fill="auto"/>
          </w:tcPr>
          <w:p w14:paraId="54BD3E46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1,2 1,4 1,5 1,6 3,1 3,2</w:t>
            </w:r>
          </w:p>
        </w:tc>
      </w:tr>
      <w:tr w:rsidR="003A6E95" w:rsidRPr="00C477D4" w14:paraId="365DCB98" w14:textId="77777777" w:rsidTr="008D0641">
        <w:trPr>
          <w:trHeight w:val="23"/>
        </w:trPr>
        <w:tc>
          <w:tcPr>
            <w:tcW w:w="15868" w:type="dxa"/>
            <w:gridSpan w:val="10"/>
            <w:shd w:val="clear" w:color="auto" w:fill="auto"/>
          </w:tcPr>
          <w:p w14:paraId="6E470A29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spacing w:line="223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Подпрограмма «</w:t>
            </w:r>
            <w:r w:rsidRPr="00C477D4">
              <w:rPr>
                <w:sz w:val="22"/>
                <w:szCs w:val="22"/>
              </w:rPr>
              <w:t>Формирование эффективной системы поддержки добровольческой деятельности»</w:t>
            </w:r>
          </w:p>
        </w:tc>
      </w:tr>
      <w:tr w:rsidR="003A6E95" w:rsidRPr="00C477D4" w14:paraId="16D35803" w14:textId="77777777" w:rsidTr="008D0641">
        <w:trPr>
          <w:trHeight w:val="23"/>
        </w:trPr>
        <w:tc>
          <w:tcPr>
            <w:tcW w:w="701" w:type="dxa"/>
            <w:shd w:val="clear" w:color="auto" w:fill="auto"/>
          </w:tcPr>
          <w:p w14:paraId="47585412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kern w:val="1"/>
                <w:sz w:val="22"/>
                <w:szCs w:val="22"/>
                <w:lang w:eastAsia="fa-IR" w:bidi="fa-IR"/>
              </w:rPr>
              <w:t>3.1</w:t>
            </w:r>
          </w:p>
        </w:tc>
        <w:tc>
          <w:tcPr>
            <w:tcW w:w="3260" w:type="dxa"/>
            <w:shd w:val="clear" w:color="auto" w:fill="auto"/>
          </w:tcPr>
          <w:p w14:paraId="229E05D1" w14:textId="77777777" w:rsidR="003A6E95" w:rsidRPr="0030559A" w:rsidRDefault="003A6E95" w:rsidP="00A179B1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30559A">
              <w:rPr>
                <w:color w:val="000000"/>
                <w:sz w:val="22"/>
                <w:szCs w:val="22"/>
              </w:rPr>
              <w:t>Реализация регионального проекта «Социальная активность (Ростовская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0559A">
              <w:rPr>
                <w:color w:val="000000"/>
                <w:sz w:val="22"/>
                <w:szCs w:val="22"/>
              </w:rPr>
              <w:t>область)» на муниципальном уровне. Создание и внедрение системы социальной поддержки граждан,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0559A">
              <w:rPr>
                <w:color w:val="000000"/>
                <w:sz w:val="22"/>
                <w:szCs w:val="22"/>
              </w:rPr>
              <w:t>систематически участвующих в добровольческих (волонтерских) проектах и мероприятиях</w:t>
            </w:r>
          </w:p>
          <w:p w14:paraId="2351DD26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2694" w:type="dxa"/>
            <w:shd w:val="clear" w:color="auto" w:fill="auto"/>
          </w:tcPr>
          <w:p w14:paraId="169DB374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Отдел культуры спорта и молодежи Администрации Песчанокопского района, отдел образования Администрации района,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образовательные</w:t>
            </w:r>
            <w:proofErr w:type="spellEnd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ОВД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Песчанокопскому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району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общественные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объединения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осуществляющие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мероприятия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работе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с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молодежью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администрации  сельских  поселений  Песчанокопского  района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AFA28E8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2A0015DD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2691" w:type="dxa"/>
            <w:shd w:val="clear" w:color="auto" w:fill="auto"/>
          </w:tcPr>
          <w:p w14:paraId="605380FF" w14:textId="77777777" w:rsidR="003A6E95" w:rsidRPr="00C477D4" w:rsidRDefault="003A6E95" w:rsidP="00A179B1">
            <w:pPr>
              <w:jc w:val="both"/>
              <w:rPr>
                <w:sz w:val="22"/>
                <w:szCs w:val="22"/>
              </w:rPr>
            </w:pPr>
            <w:r w:rsidRPr="00C477D4">
              <w:rPr>
                <w:kern w:val="2"/>
                <w:sz w:val="22"/>
                <w:szCs w:val="22"/>
              </w:rPr>
              <w:t xml:space="preserve">Предоставление гражданам </w:t>
            </w:r>
            <w:r w:rsidRPr="00C477D4">
              <w:rPr>
                <w:color w:val="000000"/>
                <w:kern w:val="2"/>
                <w:sz w:val="22"/>
                <w:szCs w:val="22"/>
              </w:rPr>
              <w:t>Песчанокопского</w:t>
            </w:r>
            <w:r w:rsidRPr="00C477D4">
              <w:rPr>
                <w:kern w:val="2"/>
                <w:sz w:val="22"/>
                <w:szCs w:val="22"/>
              </w:rPr>
              <w:t xml:space="preserve"> района возможностей участия в добровольческой (волонтерской) деятельности, повышение эффективности реализуемых добровольческих (волонтерских) программ, расширение участия добровольцев (волонтеров) в оказании населению услуг в социальной сфере</w:t>
            </w:r>
          </w:p>
        </w:tc>
        <w:tc>
          <w:tcPr>
            <w:tcW w:w="2551" w:type="dxa"/>
            <w:shd w:val="clear" w:color="auto" w:fill="auto"/>
          </w:tcPr>
          <w:p w14:paraId="7E889BF0" w14:textId="77777777" w:rsidR="003A6E95" w:rsidRPr="00C477D4" w:rsidRDefault="003A6E95" w:rsidP="00A179B1">
            <w:pPr>
              <w:jc w:val="both"/>
              <w:rPr>
                <w:sz w:val="22"/>
                <w:szCs w:val="22"/>
              </w:rPr>
            </w:pPr>
            <w:r w:rsidRPr="00C477D4">
              <w:rPr>
                <w:kern w:val="2"/>
                <w:sz w:val="22"/>
                <w:szCs w:val="22"/>
              </w:rPr>
              <w:t xml:space="preserve">Отсутствие возможностей по участию граждан </w:t>
            </w:r>
            <w:r w:rsidRPr="00C477D4">
              <w:rPr>
                <w:color w:val="000000"/>
                <w:kern w:val="2"/>
                <w:sz w:val="22"/>
                <w:szCs w:val="22"/>
              </w:rPr>
              <w:t>Песчанокопского</w:t>
            </w:r>
            <w:r w:rsidRPr="00C477D4">
              <w:rPr>
                <w:kern w:val="2"/>
                <w:sz w:val="22"/>
                <w:szCs w:val="22"/>
              </w:rPr>
              <w:t xml:space="preserve"> района в добровольческой (волонтерской) деятельности, снижение социальной активности населения </w:t>
            </w:r>
            <w:r w:rsidRPr="00C477D4">
              <w:rPr>
                <w:color w:val="000000"/>
                <w:kern w:val="2"/>
                <w:sz w:val="22"/>
                <w:szCs w:val="22"/>
              </w:rPr>
              <w:t>Песчанокопского</w:t>
            </w:r>
            <w:r w:rsidRPr="00C477D4">
              <w:rPr>
                <w:kern w:val="2"/>
                <w:sz w:val="22"/>
                <w:szCs w:val="22"/>
              </w:rPr>
              <w:t xml:space="preserve"> района   </w:t>
            </w:r>
          </w:p>
        </w:tc>
        <w:tc>
          <w:tcPr>
            <w:tcW w:w="1701" w:type="dxa"/>
            <w:shd w:val="clear" w:color="auto" w:fill="auto"/>
          </w:tcPr>
          <w:p w14:paraId="59D33634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1,3 1,5 1,6 4,1 4,2 4,3</w:t>
            </w:r>
          </w:p>
        </w:tc>
      </w:tr>
      <w:tr w:rsidR="003A6E95" w:rsidRPr="00C477D4" w14:paraId="009A79A7" w14:textId="77777777" w:rsidTr="008D0641">
        <w:trPr>
          <w:trHeight w:val="23"/>
        </w:trPr>
        <w:tc>
          <w:tcPr>
            <w:tcW w:w="15868" w:type="dxa"/>
            <w:gridSpan w:val="10"/>
            <w:shd w:val="clear" w:color="auto" w:fill="auto"/>
          </w:tcPr>
          <w:p w14:paraId="44E42CE0" w14:textId="77777777" w:rsidR="003A6E95" w:rsidRPr="00226E7A" w:rsidRDefault="003A6E95" w:rsidP="00A179B1">
            <w:pPr>
              <w:pStyle w:val="ConsPlusNonformat"/>
              <w:tabs>
                <w:tab w:val="left" w:pos="272"/>
              </w:tabs>
              <w:suppressAutoHyphens w:val="0"/>
              <w:ind w:left="7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E7A">
              <w:rPr>
                <w:rFonts w:ascii="Times New Roman" w:eastAsia="Times New Roman CYR" w:hAnsi="Times New Roman" w:cs="Times New Roman"/>
                <w:kern w:val="1"/>
                <w:sz w:val="22"/>
                <w:szCs w:val="22"/>
                <w:lang w:eastAsia="fa-IR" w:bidi="fa-IR"/>
              </w:rPr>
              <w:t xml:space="preserve">Подпрограмма </w:t>
            </w:r>
            <w:r w:rsidRPr="00226E7A">
              <w:rPr>
                <w:rFonts w:ascii="Times New Roman" w:hAnsi="Times New Roman" w:cs="Times New Roman"/>
                <w:sz w:val="22"/>
                <w:szCs w:val="22"/>
              </w:rPr>
              <w:t>«Развитие инфраструктуры молодежной политики»</w:t>
            </w:r>
          </w:p>
        </w:tc>
      </w:tr>
      <w:tr w:rsidR="003A6E95" w:rsidRPr="00C477D4" w14:paraId="4305B71D" w14:textId="77777777" w:rsidTr="008D0641">
        <w:trPr>
          <w:trHeight w:val="23"/>
        </w:trPr>
        <w:tc>
          <w:tcPr>
            <w:tcW w:w="701" w:type="dxa"/>
            <w:shd w:val="clear" w:color="auto" w:fill="auto"/>
          </w:tcPr>
          <w:p w14:paraId="41399AD7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4.1</w:t>
            </w:r>
          </w:p>
        </w:tc>
        <w:tc>
          <w:tcPr>
            <w:tcW w:w="3260" w:type="dxa"/>
            <w:shd w:val="clear" w:color="auto" w:fill="auto"/>
          </w:tcPr>
          <w:p w14:paraId="59F5F329" w14:textId="77777777" w:rsidR="003A6E95" w:rsidRPr="0030559A" w:rsidRDefault="003A6E95" w:rsidP="00A179B1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Создание многофункциональных молодёжных центров (поддержки молодёжных инициатив)</w:t>
            </w:r>
          </w:p>
        </w:tc>
        <w:tc>
          <w:tcPr>
            <w:tcW w:w="2694" w:type="dxa"/>
            <w:shd w:val="clear" w:color="auto" w:fill="auto"/>
          </w:tcPr>
          <w:p w14:paraId="4B7E5505" w14:textId="77777777" w:rsidR="003A6E95" w:rsidRPr="00CE4C0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Отдел культуры спорта и молодежи Администрации Песчанокопского района</w:t>
            </w:r>
            <w:r w:rsidRPr="00CE4C08">
              <w:rPr>
                <w:kern w:val="1"/>
                <w:sz w:val="22"/>
                <w:szCs w:val="22"/>
                <w:lang w:eastAsia="fa-IR" w:bidi="fa-IR"/>
              </w:rPr>
              <w:t xml:space="preserve"> МБУК ПР </w:t>
            </w:r>
            <w:r w:rsidRPr="00CE4C08">
              <w:rPr>
                <w:kern w:val="1"/>
                <w:sz w:val="22"/>
                <w:szCs w:val="22"/>
                <w:lang w:eastAsia="fa-IR" w:bidi="fa-IR"/>
              </w:rPr>
              <w:lastRenderedPageBreak/>
              <w:t>«Межпоселенческая центральная библиотека»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8907496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lastRenderedPageBreak/>
              <w:t>2021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68D57B2D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2030</w:t>
            </w:r>
          </w:p>
        </w:tc>
        <w:tc>
          <w:tcPr>
            <w:tcW w:w="2691" w:type="dxa"/>
            <w:shd w:val="clear" w:color="auto" w:fill="auto"/>
          </w:tcPr>
          <w:p w14:paraId="60E361A2" w14:textId="77777777" w:rsidR="003A6E95" w:rsidRPr="00C477D4" w:rsidRDefault="003A6E95" w:rsidP="00A179B1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Увеличение численности молодых людей, вовлеченных в мероприятия сферы молодёжной политики, </w:t>
            </w:r>
            <w:r>
              <w:rPr>
                <w:kern w:val="2"/>
                <w:sz w:val="22"/>
                <w:szCs w:val="22"/>
              </w:rPr>
              <w:lastRenderedPageBreak/>
              <w:t>проводимые на территории Песчанокопского района.</w:t>
            </w:r>
          </w:p>
        </w:tc>
        <w:tc>
          <w:tcPr>
            <w:tcW w:w="2551" w:type="dxa"/>
            <w:shd w:val="clear" w:color="auto" w:fill="auto"/>
          </w:tcPr>
          <w:p w14:paraId="0E258076" w14:textId="77777777" w:rsidR="003A6E95" w:rsidRPr="00C477D4" w:rsidRDefault="003A6E95" w:rsidP="00A179B1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lastRenderedPageBreak/>
              <w:t xml:space="preserve">Снижение количества молодых людей, вовлеченных в мероприятия сферы молодежной политики, проводимые на </w:t>
            </w:r>
            <w:r>
              <w:rPr>
                <w:kern w:val="2"/>
                <w:sz w:val="22"/>
                <w:szCs w:val="22"/>
              </w:rPr>
              <w:lastRenderedPageBreak/>
              <w:t>территории Песчанокопского района.</w:t>
            </w:r>
          </w:p>
        </w:tc>
        <w:tc>
          <w:tcPr>
            <w:tcW w:w="1701" w:type="dxa"/>
            <w:shd w:val="clear" w:color="auto" w:fill="auto"/>
          </w:tcPr>
          <w:p w14:paraId="4FBDE4F7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5,1</w:t>
            </w:r>
          </w:p>
        </w:tc>
      </w:tr>
    </w:tbl>
    <w:p w14:paraId="186F74DF" w14:textId="77777777" w:rsidR="00F95AB4" w:rsidRPr="00383F42" w:rsidRDefault="00F95AB4" w:rsidP="00926620">
      <w:pPr>
        <w:pageBreakBefore/>
        <w:widowControl w:val="0"/>
        <w:tabs>
          <w:tab w:val="left" w:pos="-1163"/>
        </w:tabs>
        <w:suppressAutoHyphens/>
        <w:autoSpaceDE w:val="0"/>
        <w:ind w:left="10773"/>
        <w:textAlignment w:val="baseline"/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</w:pPr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lastRenderedPageBreak/>
        <w:t xml:space="preserve">Приложение № 3 </w:t>
      </w:r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br/>
        <w:t>к муниципальной программе</w:t>
      </w:r>
      <w:r w:rsidR="00C477D4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br/>
        <w:t>Песчанокопского района</w:t>
      </w:r>
    </w:p>
    <w:p w14:paraId="06E35AEB" w14:textId="7E993978" w:rsidR="00F95AB4" w:rsidRPr="00073D4C" w:rsidRDefault="00F95AB4" w:rsidP="00926620">
      <w:pPr>
        <w:widowControl w:val="0"/>
        <w:tabs>
          <w:tab w:val="left" w:pos="-1163"/>
        </w:tabs>
        <w:suppressAutoHyphens/>
        <w:autoSpaceDE w:val="0"/>
        <w:ind w:left="10773"/>
        <w:textAlignment w:val="baseline"/>
        <w:rPr>
          <w:kern w:val="1"/>
          <w:sz w:val="28"/>
          <w:szCs w:val="28"/>
          <w:lang w:eastAsia="fa-IR" w:bidi="fa-IR"/>
        </w:rPr>
      </w:pPr>
      <w:r w:rsidRPr="00073D4C">
        <w:rPr>
          <w:kern w:val="1"/>
          <w:sz w:val="28"/>
          <w:szCs w:val="28"/>
          <w:lang w:eastAsia="fa-IR" w:bidi="fa-IR"/>
        </w:rPr>
        <w:t>«</w:t>
      </w:r>
      <w:r w:rsidR="00224C6A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t>Молодежная политика и социальная активность</w:t>
      </w:r>
      <w:r w:rsidRPr="00073D4C">
        <w:rPr>
          <w:kern w:val="1"/>
          <w:sz w:val="28"/>
          <w:szCs w:val="28"/>
          <w:lang w:eastAsia="fa-IR" w:bidi="fa-IR"/>
        </w:rPr>
        <w:t>»</w:t>
      </w:r>
    </w:p>
    <w:p w14:paraId="314CCDC4" w14:textId="77777777" w:rsidR="003A6E95" w:rsidRPr="00383F42" w:rsidRDefault="003A6E95" w:rsidP="003A6E95">
      <w:pPr>
        <w:widowControl w:val="0"/>
        <w:tabs>
          <w:tab w:val="left" w:pos="9610"/>
        </w:tabs>
        <w:suppressAutoHyphens/>
        <w:autoSpaceDE w:val="0"/>
        <w:jc w:val="center"/>
        <w:textAlignment w:val="baseline"/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</w:pPr>
      <w:r w:rsidRPr="00383F42">
        <w:rPr>
          <w:rFonts w:ascii="Times New Roman CYR" w:eastAsia="Times New Roman CYR" w:hAnsi="Times New Roman CYR" w:cs="Times New Roman CYR"/>
          <w:caps/>
          <w:kern w:val="1"/>
          <w:sz w:val="28"/>
          <w:szCs w:val="28"/>
          <w:lang w:eastAsia="fa-IR" w:bidi="fa-IR"/>
        </w:rPr>
        <w:t>Расходы</w:t>
      </w:r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t xml:space="preserve"> </w:t>
      </w:r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br/>
        <w:t>местного бюджета на реализацию муниципальной программы</w:t>
      </w:r>
    </w:p>
    <w:p w14:paraId="6A7EA18E" w14:textId="77777777" w:rsidR="003A6E95" w:rsidRPr="00383F42" w:rsidRDefault="003A6E95" w:rsidP="003A6E95">
      <w:pPr>
        <w:widowControl w:val="0"/>
        <w:suppressAutoHyphens/>
        <w:autoSpaceDE w:val="0"/>
        <w:jc w:val="center"/>
        <w:textAlignment w:val="baseline"/>
        <w:rPr>
          <w:kern w:val="1"/>
          <w:sz w:val="28"/>
          <w:szCs w:val="28"/>
          <w:lang w:eastAsia="fa-IR" w:bidi="fa-IR"/>
        </w:rPr>
      </w:pPr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t xml:space="preserve">Песчанокопского района </w:t>
      </w:r>
      <w:r w:rsidRPr="00383F42">
        <w:rPr>
          <w:kern w:val="1"/>
          <w:sz w:val="28"/>
          <w:szCs w:val="28"/>
          <w:lang w:eastAsia="fa-IR" w:bidi="fa-IR"/>
        </w:rPr>
        <w:t>«</w:t>
      </w:r>
      <w:r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t>Молодежная политика и социальная активность</w:t>
      </w:r>
      <w:r w:rsidRPr="00383F42">
        <w:rPr>
          <w:kern w:val="1"/>
          <w:sz w:val="28"/>
          <w:szCs w:val="28"/>
          <w:lang w:eastAsia="fa-IR" w:bidi="fa-IR"/>
        </w:rPr>
        <w:t xml:space="preserve">» </w:t>
      </w:r>
    </w:p>
    <w:p w14:paraId="1708BE1F" w14:textId="77777777" w:rsidR="003A6E95" w:rsidRPr="00383F42" w:rsidRDefault="003A6E95" w:rsidP="003A6E95">
      <w:pPr>
        <w:widowControl w:val="0"/>
        <w:suppressAutoHyphens/>
        <w:autoSpaceDE w:val="0"/>
        <w:jc w:val="center"/>
        <w:textAlignment w:val="baseline"/>
        <w:rPr>
          <w:kern w:val="1"/>
          <w:sz w:val="24"/>
          <w:szCs w:val="24"/>
          <w:lang w:eastAsia="fa-IR" w:bidi="fa-IR"/>
        </w:rPr>
      </w:pPr>
    </w:p>
    <w:tbl>
      <w:tblPr>
        <w:tblW w:w="15876" w:type="dxa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843"/>
        <w:gridCol w:w="1843"/>
        <w:gridCol w:w="709"/>
        <w:gridCol w:w="425"/>
        <w:gridCol w:w="425"/>
        <w:gridCol w:w="426"/>
        <w:gridCol w:w="708"/>
        <w:gridCol w:w="851"/>
        <w:gridCol w:w="825"/>
        <w:gridCol w:w="850"/>
        <w:gridCol w:w="902"/>
        <w:gridCol w:w="825"/>
        <w:gridCol w:w="876"/>
        <w:gridCol w:w="850"/>
        <w:gridCol w:w="567"/>
        <w:gridCol w:w="709"/>
        <w:gridCol w:w="567"/>
        <w:gridCol w:w="683"/>
      </w:tblGrid>
      <w:tr w:rsidR="003A6E95" w14:paraId="6C25A4C0" w14:textId="77777777" w:rsidTr="00650B69">
        <w:trPr>
          <w:trHeight w:val="2313"/>
        </w:trPr>
        <w:tc>
          <w:tcPr>
            <w:tcW w:w="992" w:type="dxa"/>
            <w:shd w:val="clear" w:color="auto" w:fill="auto"/>
          </w:tcPr>
          <w:p w14:paraId="45727691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>Статус</w:t>
            </w:r>
          </w:p>
        </w:tc>
        <w:tc>
          <w:tcPr>
            <w:tcW w:w="1843" w:type="dxa"/>
            <w:shd w:val="clear" w:color="auto" w:fill="auto"/>
          </w:tcPr>
          <w:p w14:paraId="533B6135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Наименование муниципальной  программы, подпрограммы муниципальной    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br/>
              <w:t xml:space="preserve">программы, основного мероприятия, </w:t>
            </w:r>
          </w:p>
          <w:p w14:paraId="280D0180" w14:textId="77777777" w:rsidR="003A6E95" w:rsidRPr="00DA50A8" w:rsidRDefault="003A6E95" w:rsidP="00A179B1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>мероприятия муниципальной программы</w:t>
            </w:r>
          </w:p>
        </w:tc>
        <w:tc>
          <w:tcPr>
            <w:tcW w:w="1843" w:type="dxa"/>
            <w:shd w:val="clear" w:color="auto" w:fill="auto"/>
          </w:tcPr>
          <w:p w14:paraId="15FF5DC6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Ответственный  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br/>
              <w:t xml:space="preserve">исполнитель,   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br/>
              <w:t xml:space="preserve">соисполнители,  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br/>
            </w: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 xml:space="preserve"> 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>участники</w:t>
            </w:r>
          </w:p>
        </w:tc>
        <w:tc>
          <w:tcPr>
            <w:tcW w:w="1985" w:type="dxa"/>
            <w:gridSpan w:val="4"/>
            <w:shd w:val="clear" w:color="auto" w:fill="auto"/>
          </w:tcPr>
          <w:p w14:paraId="00BD3958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Код бюджетной   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br/>
            </w: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 xml:space="preserve">   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классификации   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br/>
            </w:r>
          </w:p>
        </w:tc>
        <w:tc>
          <w:tcPr>
            <w:tcW w:w="5837" w:type="dxa"/>
            <w:gridSpan w:val="7"/>
            <w:shd w:val="clear" w:color="auto" w:fill="auto"/>
          </w:tcPr>
          <w:p w14:paraId="764D9239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>Расходы  (тыс. рублей), годы</w:t>
            </w:r>
          </w:p>
        </w:tc>
        <w:tc>
          <w:tcPr>
            <w:tcW w:w="850" w:type="dxa"/>
          </w:tcPr>
          <w:p w14:paraId="18EF89D3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567" w:type="dxa"/>
          </w:tcPr>
          <w:p w14:paraId="38871F12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9" w:type="dxa"/>
          </w:tcPr>
          <w:p w14:paraId="32BFD0F4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567" w:type="dxa"/>
          </w:tcPr>
          <w:p w14:paraId="03BFEB33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683" w:type="dxa"/>
          </w:tcPr>
          <w:p w14:paraId="74AEACBC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4"/>
                <w:szCs w:val="24"/>
                <w:lang w:eastAsia="fa-IR" w:bidi="fa-IR"/>
              </w:rPr>
            </w:pPr>
          </w:p>
        </w:tc>
      </w:tr>
      <w:tr w:rsidR="003A6E95" w14:paraId="5D1CF9EB" w14:textId="77777777" w:rsidTr="00650B69">
        <w:trPr>
          <w:trHeight w:val="1455"/>
        </w:trPr>
        <w:tc>
          <w:tcPr>
            <w:tcW w:w="992" w:type="dxa"/>
            <w:shd w:val="clear" w:color="auto" w:fill="auto"/>
          </w:tcPr>
          <w:p w14:paraId="7B2E4EB6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1843" w:type="dxa"/>
            <w:shd w:val="clear" w:color="auto" w:fill="auto"/>
          </w:tcPr>
          <w:p w14:paraId="3A8E8AC9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1843" w:type="dxa"/>
            <w:shd w:val="clear" w:color="auto" w:fill="auto"/>
          </w:tcPr>
          <w:p w14:paraId="096F25CD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709" w:type="dxa"/>
            <w:shd w:val="clear" w:color="auto" w:fill="auto"/>
          </w:tcPr>
          <w:p w14:paraId="0809E8B7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ind w:hanging="105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ascii="Times New Roman CYR" w:eastAsia="Times New Roman CYR" w:hAnsi="Times New Roman CYR" w:cs="Times New Roman CYR"/>
                <w:spacing w:val="-8"/>
                <w:kern w:val="1"/>
                <w:sz w:val="22"/>
                <w:szCs w:val="22"/>
                <w:lang w:eastAsia="fa-IR" w:bidi="fa-IR"/>
              </w:rPr>
              <w:t>ГРБС</w:t>
            </w:r>
          </w:p>
        </w:tc>
        <w:tc>
          <w:tcPr>
            <w:tcW w:w="425" w:type="dxa"/>
            <w:shd w:val="clear" w:color="auto" w:fill="auto"/>
          </w:tcPr>
          <w:p w14:paraId="7F3173A4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ind w:hanging="75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2"/>
                <w:szCs w:val="22"/>
                <w:lang w:eastAsia="fa-IR" w:bidi="fa-IR"/>
              </w:rPr>
            </w:pPr>
            <w:proofErr w:type="spellStart"/>
            <w:r w:rsidRPr="00DA50A8">
              <w:rPr>
                <w:rFonts w:ascii="Times New Roman CYR" w:eastAsia="Times New Roman CYR" w:hAnsi="Times New Roman CYR" w:cs="Times New Roman CYR"/>
                <w:spacing w:val="-8"/>
                <w:kern w:val="1"/>
                <w:sz w:val="22"/>
                <w:szCs w:val="22"/>
                <w:lang w:eastAsia="fa-IR" w:bidi="fa-IR"/>
              </w:rPr>
              <w:t>РзПр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272E5F81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ascii="Times New Roman CYR" w:eastAsia="Times New Roman CYR" w:hAnsi="Times New Roman CYR" w:cs="Times New Roman CYR"/>
                <w:spacing w:val="-8"/>
                <w:kern w:val="1"/>
                <w:sz w:val="22"/>
                <w:szCs w:val="22"/>
                <w:lang w:eastAsia="fa-IR" w:bidi="fa-IR"/>
              </w:rPr>
              <w:t>ЦСР</w:t>
            </w:r>
          </w:p>
        </w:tc>
        <w:tc>
          <w:tcPr>
            <w:tcW w:w="426" w:type="dxa"/>
            <w:shd w:val="clear" w:color="auto" w:fill="auto"/>
          </w:tcPr>
          <w:p w14:paraId="39129455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ascii="Times New Roman CYR" w:eastAsia="Times New Roman CYR" w:hAnsi="Times New Roman CYR" w:cs="Times New Roman CYR"/>
                <w:spacing w:val="-8"/>
                <w:kern w:val="1"/>
                <w:sz w:val="22"/>
                <w:szCs w:val="22"/>
                <w:lang w:eastAsia="fa-IR" w:bidi="fa-IR"/>
              </w:rPr>
              <w:t>ВР</w:t>
            </w:r>
          </w:p>
        </w:tc>
        <w:tc>
          <w:tcPr>
            <w:tcW w:w="708" w:type="dxa"/>
            <w:shd w:val="clear" w:color="auto" w:fill="auto"/>
          </w:tcPr>
          <w:p w14:paraId="18D14AC3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14:paraId="302DD210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2020</w:t>
            </w:r>
          </w:p>
        </w:tc>
        <w:tc>
          <w:tcPr>
            <w:tcW w:w="825" w:type="dxa"/>
            <w:shd w:val="clear" w:color="auto" w:fill="auto"/>
          </w:tcPr>
          <w:p w14:paraId="68E084A1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202</w:t>
            </w:r>
            <w:r w:rsidRPr="00DA50A8">
              <w:rPr>
                <w:kern w:val="1"/>
                <w:sz w:val="22"/>
                <w:szCs w:val="22"/>
                <w:lang w:eastAsia="fa-IR" w:bidi="fa-I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084D0602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202</w:t>
            </w:r>
            <w:r w:rsidRPr="00DA50A8">
              <w:rPr>
                <w:kern w:val="1"/>
                <w:sz w:val="22"/>
                <w:szCs w:val="22"/>
                <w:lang w:eastAsia="fa-IR" w:bidi="fa-IR"/>
              </w:rPr>
              <w:t>2</w:t>
            </w:r>
          </w:p>
        </w:tc>
        <w:tc>
          <w:tcPr>
            <w:tcW w:w="902" w:type="dxa"/>
            <w:shd w:val="clear" w:color="auto" w:fill="auto"/>
          </w:tcPr>
          <w:p w14:paraId="0DEC3553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202</w:t>
            </w:r>
            <w:r w:rsidRPr="00DA50A8">
              <w:rPr>
                <w:kern w:val="1"/>
                <w:sz w:val="22"/>
                <w:szCs w:val="22"/>
                <w:lang w:eastAsia="fa-IR" w:bidi="fa-IR"/>
              </w:rPr>
              <w:t>3</w:t>
            </w:r>
          </w:p>
        </w:tc>
        <w:tc>
          <w:tcPr>
            <w:tcW w:w="825" w:type="dxa"/>
            <w:shd w:val="clear" w:color="auto" w:fill="auto"/>
          </w:tcPr>
          <w:p w14:paraId="39C66647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202</w:t>
            </w:r>
            <w:r w:rsidRPr="00DA50A8">
              <w:rPr>
                <w:kern w:val="1"/>
                <w:sz w:val="22"/>
                <w:szCs w:val="22"/>
                <w:lang w:eastAsia="fa-IR" w:bidi="fa-IR"/>
              </w:rPr>
              <w:t>4</w:t>
            </w:r>
          </w:p>
        </w:tc>
        <w:tc>
          <w:tcPr>
            <w:tcW w:w="876" w:type="dxa"/>
            <w:shd w:val="clear" w:color="auto" w:fill="auto"/>
          </w:tcPr>
          <w:p w14:paraId="0B4E8352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202</w:t>
            </w:r>
            <w:r w:rsidRPr="00DA50A8">
              <w:rPr>
                <w:kern w:val="1"/>
                <w:sz w:val="22"/>
                <w:szCs w:val="22"/>
                <w:lang w:eastAsia="fa-IR" w:bidi="fa-IR"/>
              </w:rPr>
              <w:t>5</w:t>
            </w:r>
          </w:p>
        </w:tc>
        <w:tc>
          <w:tcPr>
            <w:tcW w:w="850" w:type="dxa"/>
          </w:tcPr>
          <w:p w14:paraId="5E1085E1" w14:textId="77777777" w:rsidR="003A6E95" w:rsidRPr="009C6B9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2026</w:t>
            </w:r>
          </w:p>
        </w:tc>
        <w:tc>
          <w:tcPr>
            <w:tcW w:w="567" w:type="dxa"/>
          </w:tcPr>
          <w:p w14:paraId="3AECDF35" w14:textId="77777777" w:rsidR="003A6E95" w:rsidRPr="009C6B9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2027</w:t>
            </w:r>
          </w:p>
        </w:tc>
        <w:tc>
          <w:tcPr>
            <w:tcW w:w="709" w:type="dxa"/>
          </w:tcPr>
          <w:p w14:paraId="2C3BBF42" w14:textId="77777777" w:rsidR="003A6E95" w:rsidRPr="009C6B9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2028</w:t>
            </w:r>
          </w:p>
        </w:tc>
        <w:tc>
          <w:tcPr>
            <w:tcW w:w="567" w:type="dxa"/>
          </w:tcPr>
          <w:p w14:paraId="0B251A00" w14:textId="77777777" w:rsidR="003A6E95" w:rsidRPr="009C6B9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2029</w:t>
            </w:r>
          </w:p>
        </w:tc>
        <w:tc>
          <w:tcPr>
            <w:tcW w:w="683" w:type="dxa"/>
          </w:tcPr>
          <w:p w14:paraId="29632F5E" w14:textId="77777777" w:rsidR="003A6E95" w:rsidRPr="009C6B9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2030</w:t>
            </w:r>
          </w:p>
        </w:tc>
      </w:tr>
      <w:tr w:rsidR="003A6E95" w14:paraId="092A7303" w14:textId="77777777" w:rsidTr="00650B69">
        <w:trPr>
          <w:trHeight w:val="23"/>
        </w:trPr>
        <w:tc>
          <w:tcPr>
            <w:tcW w:w="992" w:type="dxa"/>
            <w:shd w:val="clear" w:color="auto" w:fill="auto"/>
          </w:tcPr>
          <w:p w14:paraId="3BACA53B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694BA1BF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15890A02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4551BE9A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6C09E58C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14:paraId="52B81043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6</w:t>
            </w:r>
          </w:p>
        </w:tc>
        <w:tc>
          <w:tcPr>
            <w:tcW w:w="426" w:type="dxa"/>
            <w:shd w:val="clear" w:color="auto" w:fill="auto"/>
          </w:tcPr>
          <w:p w14:paraId="7A54C376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14:paraId="20DB8001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1FCA5CD7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9</w:t>
            </w:r>
          </w:p>
        </w:tc>
        <w:tc>
          <w:tcPr>
            <w:tcW w:w="825" w:type="dxa"/>
            <w:shd w:val="clear" w:color="auto" w:fill="auto"/>
          </w:tcPr>
          <w:p w14:paraId="3158599B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850" w:type="dxa"/>
            <w:shd w:val="clear" w:color="auto" w:fill="auto"/>
          </w:tcPr>
          <w:p w14:paraId="25725D50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902" w:type="dxa"/>
            <w:shd w:val="clear" w:color="auto" w:fill="auto"/>
          </w:tcPr>
          <w:p w14:paraId="2F727CE9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825" w:type="dxa"/>
            <w:shd w:val="clear" w:color="auto" w:fill="auto"/>
          </w:tcPr>
          <w:p w14:paraId="562ECEFC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876" w:type="dxa"/>
            <w:shd w:val="clear" w:color="auto" w:fill="auto"/>
          </w:tcPr>
          <w:p w14:paraId="5CC7794E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850" w:type="dxa"/>
          </w:tcPr>
          <w:p w14:paraId="6B85846B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val="en-US" w:eastAsia="fa-IR" w:bidi="fa-IR"/>
              </w:rPr>
            </w:pPr>
          </w:p>
        </w:tc>
        <w:tc>
          <w:tcPr>
            <w:tcW w:w="567" w:type="dxa"/>
          </w:tcPr>
          <w:p w14:paraId="7C35E9F7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val="en-US" w:eastAsia="fa-IR" w:bidi="fa-IR"/>
              </w:rPr>
            </w:pPr>
          </w:p>
        </w:tc>
        <w:tc>
          <w:tcPr>
            <w:tcW w:w="709" w:type="dxa"/>
          </w:tcPr>
          <w:p w14:paraId="3B5D948E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val="en-US" w:eastAsia="fa-IR" w:bidi="fa-IR"/>
              </w:rPr>
            </w:pPr>
          </w:p>
        </w:tc>
        <w:tc>
          <w:tcPr>
            <w:tcW w:w="567" w:type="dxa"/>
          </w:tcPr>
          <w:p w14:paraId="1018CDC0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val="en-US" w:eastAsia="fa-IR" w:bidi="fa-IR"/>
              </w:rPr>
            </w:pPr>
          </w:p>
        </w:tc>
        <w:tc>
          <w:tcPr>
            <w:tcW w:w="683" w:type="dxa"/>
          </w:tcPr>
          <w:p w14:paraId="229A0123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val="en-US" w:eastAsia="fa-IR" w:bidi="fa-IR"/>
              </w:rPr>
            </w:pPr>
          </w:p>
        </w:tc>
      </w:tr>
      <w:tr w:rsidR="00A43527" w14:paraId="518D52B5" w14:textId="77777777" w:rsidTr="00650B69">
        <w:trPr>
          <w:trHeight w:val="439"/>
        </w:trPr>
        <w:tc>
          <w:tcPr>
            <w:tcW w:w="992" w:type="dxa"/>
            <w:shd w:val="clear" w:color="auto" w:fill="auto"/>
          </w:tcPr>
          <w:p w14:paraId="3C8ADEA8" w14:textId="77777777" w:rsidR="00A43527" w:rsidRPr="00DA50A8" w:rsidRDefault="00A43527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spacing w:val="-8"/>
                <w:kern w:val="1"/>
                <w:sz w:val="22"/>
                <w:szCs w:val="22"/>
                <w:lang w:eastAsia="fa-IR" w:bidi="fa-IR"/>
              </w:rPr>
              <w:t xml:space="preserve">Муниципальная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программа Песчанокопского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района</w:t>
            </w:r>
          </w:p>
        </w:tc>
        <w:tc>
          <w:tcPr>
            <w:tcW w:w="1843" w:type="dxa"/>
            <w:shd w:val="clear" w:color="auto" w:fill="auto"/>
          </w:tcPr>
          <w:p w14:paraId="368C9F16" w14:textId="00132CC8" w:rsidR="00A43527" w:rsidRPr="00DA50A8" w:rsidRDefault="00A43527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lastRenderedPageBreak/>
              <w:t>«</w:t>
            </w:r>
            <w:r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Молодежная политика и социальная активность</w:t>
            </w:r>
            <w:r w:rsidRPr="00DA50A8">
              <w:rPr>
                <w:kern w:val="1"/>
                <w:sz w:val="22"/>
                <w:szCs w:val="22"/>
                <w:lang w:eastAsia="fa-IR" w:bidi="fa-IR"/>
              </w:rPr>
              <w:t xml:space="preserve">»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на 2019-2030 годы</w:t>
            </w:r>
          </w:p>
          <w:p w14:paraId="4BBFD07B" w14:textId="77777777" w:rsidR="00A43527" w:rsidRPr="00DA50A8" w:rsidRDefault="00A43527" w:rsidP="00A179B1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1843" w:type="dxa"/>
            <w:shd w:val="clear" w:color="auto" w:fill="auto"/>
          </w:tcPr>
          <w:p w14:paraId="18ADCF16" w14:textId="77777777" w:rsidR="00A43527" w:rsidRPr="00DA50A8" w:rsidRDefault="00A43527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всего</w:t>
            </w:r>
          </w:p>
          <w:p w14:paraId="5EEE2EA5" w14:textId="77777777" w:rsidR="00A43527" w:rsidRPr="00DA50A8" w:rsidRDefault="00A43527" w:rsidP="00A179B1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в том числе:</w:t>
            </w:r>
          </w:p>
        </w:tc>
        <w:tc>
          <w:tcPr>
            <w:tcW w:w="709" w:type="dxa"/>
            <w:shd w:val="clear" w:color="auto" w:fill="auto"/>
          </w:tcPr>
          <w:p w14:paraId="72805DDC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419DACAB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58F5FDC0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7014A296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14:paraId="62AE4DA6" w14:textId="77777777" w:rsidR="00A43527" w:rsidRPr="00684712" w:rsidRDefault="00A43527" w:rsidP="008D0641">
            <w:pPr>
              <w:widowControl w:val="0"/>
              <w:suppressAutoHyphens/>
              <w:autoSpaceDE w:val="0"/>
              <w:snapToGrid w:val="0"/>
              <w:ind w:right="-108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  <w:t>272,1</w:t>
            </w:r>
          </w:p>
        </w:tc>
        <w:tc>
          <w:tcPr>
            <w:tcW w:w="851" w:type="dxa"/>
            <w:shd w:val="clear" w:color="auto" w:fill="auto"/>
          </w:tcPr>
          <w:p w14:paraId="53E5CE91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  <w:t>49,6</w:t>
            </w:r>
          </w:p>
        </w:tc>
        <w:tc>
          <w:tcPr>
            <w:tcW w:w="825" w:type="dxa"/>
            <w:shd w:val="clear" w:color="auto" w:fill="auto"/>
          </w:tcPr>
          <w:p w14:paraId="323274C8" w14:textId="77777777" w:rsidR="00A43527" w:rsidRPr="00684712" w:rsidRDefault="00A43527" w:rsidP="00A179B1">
            <w:pPr>
              <w:rPr>
                <w:sz w:val="24"/>
                <w:szCs w:val="24"/>
              </w:rPr>
            </w:pPr>
            <w:r w:rsidRPr="00684712"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  <w:t>349,6</w:t>
            </w:r>
          </w:p>
        </w:tc>
        <w:tc>
          <w:tcPr>
            <w:tcW w:w="850" w:type="dxa"/>
            <w:shd w:val="clear" w:color="auto" w:fill="auto"/>
          </w:tcPr>
          <w:p w14:paraId="54B6E9E8" w14:textId="4B6B1616" w:rsidR="00A43527" w:rsidRPr="00684712" w:rsidRDefault="00A43527" w:rsidP="00A179B1">
            <w:pPr>
              <w:rPr>
                <w:sz w:val="24"/>
                <w:szCs w:val="24"/>
              </w:rPr>
            </w:pPr>
            <w:r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  <w:t>614,9</w:t>
            </w:r>
          </w:p>
        </w:tc>
        <w:tc>
          <w:tcPr>
            <w:tcW w:w="902" w:type="dxa"/>
            <w:shd w:val="clear" w:color="auto" w:fill="auto"/>
          </w:tcPr>
          <w:p w14:paraId="08384D8A" w14:textId="0F0B7270" w:rsidR="00A43527" w:rsidRPr="00684712" w:rsidRDefault="0014684D" w:rsidP="00A179B1">
            <w:pPr>
              <w:rPr>
                <w:sz w:val="24"/>
                <w:szCs w:val="24"/>
              </w:rPr>
            </w:pPr>
            <w:r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  <w:t>774,4</w:t>
            </w:r>
          </w:p>
        </w:tc>
        <w:tc>
          <w:tcPr>
            <w:tcW w:w="825" w:type="dxa"/>
            <w:shd w:val="clear" w:color="auto" w:fill="auto"/>
          </w:tcPr>
          <w:p w14:paraId="73035BF4" w14:textId="5B25986D" w:rsidR="00A43527" w:rsidRPr="00684712" w:rsidRDefault="0014684D" w:rsidP="00A179B1">
            <w:pPr>
              <w:rPr>
                <w:sz w:val="24"/>
                <w:szCs w:val="24"/>
              </w:rPr>
            </w:pPr>
            <w:r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  <w:t>8</w:t>
            </w:r>
            <w:r w:rsidR="0019779C"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  <w:t>88</w:t>
            </w:r>
            <w:r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  <w:t>,</w:t>
            </w:r>
            <w:r w:rsidR="0019779C"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  <w:t>0</w:t>
            </w:r>
          </w:p>
        </w:tc>
        <w:tc>
          <w:tcPr>
            <w:tcW w:w="876" w:type="dxa"/>
            <w:shd w:val="clear" w:color="auto" w:fill="auto"/>
          </w:tcPr>
          <w:p w14:paraId="62EBA204" w14:textId="3D1C088A" w:rsidR="00A43527" w:rsidRPr="00684712" w:rsidRDefault="0019779C" w:rsidP="008D0641">
            <w:pPr>
              <w:ind w:right="-107"/>
              <w:rPr>
                <w:sz w:val="24"/>
                <w:szCs w:val="24"/>
              </w:rPr>
            </w:pPr>
            <w:r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  <w:t>93</w:t>
            </w:r>
            <w:r w:rsidR="0014684D"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  <w:t>3,</w:t>
            </w:r>
            <w:r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  <w:t>0</w:t>
            </w:r>
          </w:p>
        </w:tc>
        <w:tc>
          <w:tcPr>
            <w:tcW w:w="850" w:type="dxa"/>
          </w:tcPr>
          <w:p w14:paraId="04B34F65" w14:textId="32E78C70" w:rsidR="00A43527" w:rsidRPr="00684712" w:rsidRDefault="0019779C" w:rsidP="008D0641">
            <w:pPr>
              <w:ind w:right="-108"/>
              <w:rPr>
                <w:sz w:val="24"/>
                <w:szCs w:val="24"/>
              </w:rPr>
            </w:pPr>
            <w:r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  <w:t>978</w:t>
            </w:r>
            <w:r w:rsidR="00A43527" w:rsidRPr="00684712"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  <w:t>0</w:t>
            </w:r>
          </w:p>
        </w:tc>
        <w:tc>
          <w:tcPr>
            <w:tcW w:w="567" w:type="dxa"/>
          </w:tcPr>
          <w:p w14:paraId="6DF9844B" w14:textId="77777777" w:rsidR="00A43527" w:rsidRPr="00684712" w:rsidRDefault="00A43527" w:rsidP="008D0641">
            <w:pPr>
              <w:ind w:right="-108"/>
              <w:rPr>
                <w:sz w:val="24"/>
                <w:szCs w:val="24"/>
              </w:rPr>
            </w:pPr>
            <w:r w:rsidRPr="00684712"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  <w:t>235,7</w:t>
            </w:r>
          </w:p>
        </w:tc>
        <w:tc>
          <w:tcPr>
            <w:tcW w:w="709" w:type="dxa"/>
          </w:tcPr>
          <w:p w14:paraId="185530B4" w14:textId="77777777" w:rsidR="00A43527" w:rsidRPr="00684712" w:rsidRDefault="00A43527" w:rsidP="008D0641">
            <w:pPr>
              <w:ind w:right="-107"/>
              <w:rPr>
                <w:sz w:val="24"/>
                <w:szCs w:val="24"/>
              </w:rPr>
            </w:pPr>
            <w:r w:rsidRPr="00684712"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  <w:t>235,7</w:t>
            </w:r>
          </w:p>
        </w:tc>
        <w:tc>
          <w:tcPr>
            <w:tcW w:w="567" w:type="dxa"/>
          </w:tcPr>
          <w:p w14:paraId="173A1BD2" w14:textId="77777777" w:rsidR="00A43527" w:rsidRPr="00684712" w:rsidRDefault="00A43527" w:rsidP="008D0641">
            <w:pPr>
              <w:ind w:right="-107"/>
              <w:rPr>
                <w:sz w:val="24"/>
                <w:szCs w:val="24"/>
              </w:rPr>
            </w:pPr>
            <w:r w:rsidRPr="00684712"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  <w:t>235,7</w:t>
            </w:r>
          </w:p>
        </w:tc>
        <w:tc>
          <w:tcPr>
            <w:tcW w:w="683" w:type="dxa"/>
          </w:tcPr>
          <w:p w14:paraId="2B4A0422" w14:textId="77777777" w:rsidR="00A43527" w:rsidRPr="00684712" w:rsidRDefault="00A43527" w:rsidP="008D0641">
            <w:pPr>
              <w:ind w:right="-108"/>
              <w:rPr>
                <w:sz w:val="24"/>
                <w:szCs w:val="24"/>
              </w:rPr>
            </w:pPr>
            <w:r w:rsidRPr="00684712"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  <w:t>235,7</w:t>
            </w:r>
          </w:p>
        </w:tc>
      </w:tr>
      <w:tr w:rsidR="00A43527" w14:paraId="0E56439F" w14:textId="77777777" w:rsidTr="00650B69">
        <w:trPr>
          <w:trHeight w:val="2276"/>
        </w:trPr>
        <w:tc>
          <w:tcPr>
            <w:tcW w:w="992" w:type="dxa"/>
            <w:shd w:val="clear" w:color="auto" w:fill="auto"/>
          </w:tcPr>
          <w:p w14:paraId="35AAD919" w14:textId="77777777" w:rsidR="00A43527" w:rsidRPr="00DA50A8" w:rsidRDefault="00A43527" w:rsidP="00A179B1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1843" w:type="dxa"/>
            <w:shd w:val="clear" w:color="auto" w:fill="auto"/>
          </w:tcPr>
          <w:p w14:paraId="76576AC5" w14:textId="77777777" w:rsidR="00A43527" w:rsidRPr="00DA50A8" w:rsidRDefault="00A43527" w:rsidP="00A179B1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1843" w:type="dxa"/>
            <w:shd w:val="clear" w:color="auto" w:fill="auto"/>
          </w:tcPr>
          <w:p w14:paraId="12A80DD7" w14:textId="77777777" w:rsidR="00A43527" w:rsidRPr="00DA50A8" w:rsidRDefault="00A43527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Отдел культуры,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 спорта и молодежи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администрации Песчанокопского района, отдел  образования  Администрации  района,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образовательные</w:t>
            </w:r>
            <w:proofErr w:type="spellEnd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ОВД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Песчанокопскому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общественные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объединения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осуществляющие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мероприятия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работе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с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молодежью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администрации  сельских  поселений  Песчанокопского  района</w:t>
            </w:r>
          </w:p>
        </w:tc>
        <w:tc>
          <w:tcPr>
            <w:tcW w:w="709" w:type="dxa"/>
            <w:shd w:val="clear" w:color="auto" w:fill="auto"/>
          </w:tcPr>
          <w:p w14:paraId="5427B7C3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425" w:type="dxa"/>
            <w:shd w:val="clear" w:color="auto" w:fill="auto"/>
          </w:tcPr>
          <w:p w14:paraId="12C198B2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425" w:type="dxa"/>
            <w:shd w:val="clear" w:color="auto" w:fill="auto"/>
          </w:tcPr>
          <w:p w14:paraId="280BAAE0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426" w:type="dxa"/>
            <w:shd w:val="clear" w:color="auto" w:fill="auto"/>
          </w:tcPr>
          <w:p w14:paraId="62A70E6B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8" w:type="dxa"/>
            <w:shd w:val="clear" w:color="auto" w:fill="auto"/>
          </w:tcPr>
          <w:p w14:paraId="3DE0FDCE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851" w:type="dxa"/>
            <w:shd w:val="clear" w:color="auto" w:fill="auto"/>
          </w:tcPr>
          <w:p w14:paraId="7B75A6FE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825" w:type="dxa"/>
            <w:shd w:val="clear" w:color="auto" w:fill="auto"/>
          </w:tcPr>
          <w:p w14:paraId="6B945256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850" w:type="dxa"/>
            <w:shd w:val="clear" w:color="auto" w:fill="auto"/>
          </w:tcPr>
          <w:p w14:paraId="34279505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902" w:type="dxa"/>
            <w:shd w:val="clear" w:color="auto" w:fill="auto"/>
          </w:tcPr>
          <w:p w14:paraId="6D8CAA52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825" w:type="dxa"/>
            <w:shd w:val="clear" w:color="auto" w:fill="auto"/>
          </w:tcPr>
          <w:p w14:paraId="486EECE5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876" w:type="dxa"/>
            <w:shd w:val="clear" w:color="auto" w:fill="auto"/>
          </w:tcPr>
          <w:p w14:paraId="6282F69D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850" w:type="dxa"/>
          </w:tcPr>
          <w:p w14:paraId="553BD4AD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567" w:type="dxa"/>
          </w:tcPr>
          <w:p w14:paraId="735AE369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9" w:type="dxa"/>
          </w:tcPr>
          <w:p w14:paraId="00D328F0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567" w:type="dxa"/>
          </w:tcPr>
          <w:p w14:paraId="3FD620FB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683" w:type="dxa"/>
          </w:tcPr>
          <w:p w14:paraId="14BC13F4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</w:tr>
      <w:tr w:rsidR="00A43527" w14:paraId="54D1EA99" w14:textId="77777777" w:rsidTr="00650B69">
        <w:trPr>
          <w:trHeight w:val="468"/>
        </w:trPr>
        <w:tc>
          <w:tcPr>
            <w:tcW w:w="992" w:type="dxa"/>
            <w:shd w:val="clear" w:color="auto" w:fill="auto"/>
          </w:tcPr>
          <w:p w14:paraId="1E6CE548" w14:textId="77777777" w:rsidR="00A43527" w:rsidRPr="00DA50A8" w:rsidRDefault="00A43527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Подпрограмма </w:t>
            </w:r>
          </w:p>
        </w:tc>
        <w:tc>
          <w:tcPr>
            <w:tcW w:w="1843" w:type="dxa"/>
            <w:shd w:val="clear" w:color="auto" w:fill="auto"/>
          </w:tcPr>
          <w:p w14:paraId="52A4CFAD" w14:textId="6EFD817A" w:rsidR="00A43527" w:rsidRPr="004629C1" w:rsidRDefault="004629C1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4629C1">
              <w:rPr>
                <w:kern w:val="1"/>
                <w:sz w:val="24"/>
                <w:szCs w:val="24"/>
                <w:lang w:eastAsia="fa-IR" w:bidi="fa-IR"/>
              </w:rPr>
              <w:t>Создание условий для развития способностей и талантов молодежи, предоставление возможностей самореализаци</w:t>
            </w:r>
            <w:r w:rsidRPr="004629C1">
              <w:rPr>
                <w:kern w:val="1"/>
                <w:sz w:val="24"/>
                <w:szCs w:val="24"/>
                <w:lang w:eastAsia="fa-IR" w:bidi="fa-IR"/>
              </w:rPr>
              <w:lastRenderedPageBreak/>
              <w:t>и и поддержка социально значимых инициатив</w:t>
            </w:r>
          </w:p>
        </w:tc>
        <w:tc>
          <w:tcPr>
            <w:tcW w:w="1843" w:type="dxa"/>
            <w:shd w:val="clear" w:color="auto" w:fill="auto"/>
          </w:tcPr>
          <w:p w14:paraId="17BFF57E" w14:textId="77777777" w:rsidR="00A43527" w:rsidRPr="00DA50A8" w:rsidRDefault="00A43527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всего</w:t>
            </w:r>
          </w:p>
          <w:p w14:paraId="3A39ADDA" w14:textId="77777777" w:rsidR="00A43527" w:rsidRPr="00DA50A8" w:rsidRDefault="00A43527" w:rsidP="00A179B1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в том числе:</w:t>
            </w:r>
          </w:p>
        </w:tc>
        <w:tc>
          <w:tcPr>
            <w:tcW w:w="709" w:type="dxa"/>
            <w:shd w:val="clear" w:color="auto" w:fill="auto"/>
          </w:tcPr>
          <w:p w14:paraId="51CF5E2F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1B5D10AF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5C55DAB8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64B4BA2E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14:paraId="045761CA" w14:textId="77777777" w:rsidR="00A43527" w:rsidRPr="00684712" w:rsidRDefault="00A43527" w:rsidP="00BF71B6">
            <w:pPr>
              <w:widowControl w:val="0"/>
              <w:suppressAutoHyphens/>
              <w:autoSpaceDE w:val="0"/>
              <w:snapToGrid w:val="0"/>
              <w:ind w:right="-108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Andale Sans UI"/>
                <w:kern w:val="2"/>
                <w:sz w:val="24"/>
                <w:szCs w:val="24"/>
                <w:lang w:eastAsia="fa-IR" w:bidi="fa-IR"/>
              </w:rPr>
              <w:t>257,1</w:t>
            </w:r>
          </w:p>
        </w:tc>
        <w:tc>
          <w:tcPr>
            <w:tcW w:w="851" w:type="dxa"/>
            <w:shd w:val="clear" w:color="auto" w:fill="auto"/>
          </w:tcPr>
          <w:p w14:paraId="274F2527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Andale Sans UI"/>
                <w:kern w:val="2"/>
                <w:sz w:val="24"/>
                <w:szCs w:val="24"/>
                <w:lang w:eastAsia="fa-IR" w:bidi="fa-IR"/>
              </w:rPr>
              <w:t>49,6</w:t>
            </w:r>
          </w:p>
        </w:tc>
        <w:tc>
          <w:tcPr>
            <w:tcW w:w="825" w:type="dxa"/>
            <w:shd w:val="clear" w:color="auto" w:fill="auto"/>
          </w:tcPr>
          <w:p w14:paraId="2251076F" w14:textId="77777777" w:rsidR="00A43527" w:rsidRPr="00684712" w:rsidRDefault="00A43527" w:rsidP="00A179B1">
            <w:pPr>
              <w:rPr>
                <w:sz w:val="24"/>
                <w:szCs w:val="24"/>
              </w:rPr>
            </w:pPr>
            <w:r w:rsidRPr="00684712">
              <w:rPr>
                <w:rFonts w:eastAsia="Andale Sans UI"/>
                <w:kern w:val="2"/>
                <w:sz w:val="24"/>
                <w:szCs w:val="24"/>
                <w:lang w:eastAsia="fa-IR" w:bidi="fa-IR"/>
              </w:rPr>
              <w:t>328,3</w:t>
            </w:r>
          </w:p>
        </w:tc>
        <w:tc>
          <w:tcPr>
            <w:tcW w:w="850" w:type="dxa"/>
            <w:shd w:val="clear" w:color="auto" w:fill="auto"/>
          </w:tcPr>
          <w:p w14:paraId="199704FE" w14:textId="6B3F0BFE" w:rsidR="00A43527" w:rsidRPr="00684712" w:rsidRDefault="00A43527" w:rsidP="00A179B1">
            <w:pPr>
              <w:rPr>
                <w:sz w:val="24"/>
                <w:szCs w:val="24"/>
              </w:rPr>
            </w:pPr>
            <w:r>
              <w:rPr>
                <w:rFonts w:eastAsia="Andale Sans UI"/>
                <w:kern w:val="2"/>
                <w:sz w:val="24"/>
                <w:szCs w:val="24"/>
                <w:lang w:eastAsia="fa-IR" w:bidi="fa-IR"/>
              </w:rPr>
              <w:t>423,8</w:t>
            </w:r>
          </w:p>
        </w:tc>
        <w:tc>
          <w:tcPr>
            <w:tcW w:w="902" w:type="dxa"/>
            <w:shd w:val="clear" w:color="auto" w:fill="auto"/>
          </w:tcPr>
          <w:p w14:paraId="51A74BAE" w14:textId="38A61F41" w:rsidR="00A43527" w:rsidRPr="00684712" w:rsidRDefault="0014684D" w:rsidP="00A179B1">
            <w:pPr>
              <w:rPr>
                <w:sz w:val="24"/>
                <w:szCs w:val="24"/>
              </w:rPr>
            </w:pPr>
            <w:r>
              <w:rPr>
                <w:rFonts w:eastAsia="Andale Sans UI"/>
                <w:kern w:val="2"/>
                <w:sz w:val="24"/>
                <w:szCs w:val="24"/>
                <w:lang w:eastAsia="fa-IR" w:bidi="fa-IR"/>
              </w:rPr>
              <w:t>461,0</w:t>
            </w:r>
          </w:p>
        </w:tc>
        <w:tc>
          <w:tcPr>
            <w:tcW w:w="825" w:type="dxa"/>
            <w:shd w:val="clear" w:color="auto" w:fill="auto"/>
          </w:tcPr>
          <w:p w14:paraId="1A0F3006" w14:textId="1FFBF7E7" w:rsidR="00A43527" w:rsidRPr="00684712" w:rsidRDefault="0019779C" w:rsidP="00A17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575,0</w:t>
            </w:r>
          </w:p>
        </w:tc>
        <w:tc>
          <w:tcPr>
            <w:tcW w:w="876" w:type="dxa"/>
            <w:shd w:val="clear" w:color="auto" w:fill="auto"/>
          </w:tcPr>
          <w:p w14:paraId="53B2198A" w14:textId="442AF7D8" w:rsidR="00A43527" w:rsidRPr="00684712" w:rsidRDefault="0019779C" w:rsidP="00BF71B6">
            <w:pPr>
              <w:ind w:right="-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620,0</w:t>
            </w:r>
          </w:p>
        </w:tc>
        <w:tc>
          <w:tcPr>
            <w:tcW w:w="850" w:type="dxa"/>
          </w:tcPr>
          <w:p w14:paraId="728AA849" w14:textId="75B02CD0" w:rsidR="00A43527" w:rsidRPr="00684712" w:rsidRDefault="0019779C" w:rsidP="00BF71B6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665,0</w:t>
            </w:r>
          </w:p>
        </w:tc>
        <w:tc>
          <w:tcPr>
            <w:tcW w:w="567" w:type="dxa"/>
          </w:tcPr>
          <w:p w14:paraId="4C66DA9A" w14:textId="77777777" w:rsidR="00A43527" w:rsidRPr="00684712" w:rsidRDefault="00A43527" w:rsidP="00BF71B6">
            <w:pPr>
              <w:ind w:right="-108"/>
              <w:rPr>
                <w:sz w:val="24"/>
                <w:szCs w:val="24"/>
              </w:rPr>
            </w:pPr>
            <w:r w:rsidRPr="00684712">
              <w:rPr>
                <w:rFonts w:eastAsia="Andale Sans UI"/>
                <w:kern w:val="2"/>
                <w:sz w:val="24"/>
                <w:szCs w:val="24"/>
                <w:lang w:eastAsia="fa-IR" w:bidi="fa-IR"/>
              </w:rPr>
              <w:t>220,7</w:t>
            </w:r>
          </w:p>
        </w:tc>
        <w:tc>
          <w:tcPr>
            <w:tcW w:w="709" w:type="dxa"/>
          </w:tcPr>
          <w:p w14:paraId="20DD16F2" w14:textId="77777777" w:rsidR="00A43527" w:rsidRPr="00684712" w:rsidRDefault="00A43527" w:rsidP="00BF71B6">
            <w:pPr>
              <w:ind w:right="-107"/>
              <w:rPr>
                <w:sz w:val="24"/>
                <w:szCs w:val="24"/>
              </w:rPr>
            </w:pPr>
            <w:r w:rsidRPr="00684712">
              <w:rPr>
                <w:rFonts w:eastAsia="Andale Sans UI"/>
                <w:kern w:val="2"/>
                <w:sz w:val="24"/>
                <w:szCs w:val="24"/>
                <w:lang w:eastAsia="fa-IR" w:bidi="fa-IR"/>
              </w:rPr>
              <w:t>220,7</w:t>
            </w:r>
          </w:p>
        </w:tc>
        <w:tc>
          <w:tcPr>
            <w:tcW w:w="567" w:type="dxa"/>
          </w:tcPr>
          <w:p w14:paraId="5CC602F3" w14:textId="77777777" w:rsidR="00A43527" w:rsidRPr="00684712" w:rsidRDefault="00A43527" w:rsidP="00BF71B6">
            <w:pPr>
              <w:ind w:right="-107"/>
              <w:rPr>
                <w:sz w:val="24"/>
                <w:szCs w:val="24"/>
              </w:rPr>
            </w:pPr>
            <w:r w:rsidRPr="00684712">
              <w:rPr>
                <w:rFonts w:eastAsia="Andale Sans UI"/>
                <w:kern w:val="2"/>
                <w:sz w:val="24"/>
                <w:szCs w:val="24"/>
                <w:lang w:eastAsia="fa-IR" w:bidi="fa-IR"/>
              </w:rPr>
              <w:t>220,7</w:t>
            </w:r>
          </w:p>
        </w:tc>
        <w:tc>
          <w:tcPr>
            <w:tcW w:w="683" w:type="dxa"/>
          </w:tcPr>
          <w:p w14:paraId="336C1798" w14:textId="77777777" w:rsidR="00A43527" w:rsidRPr="00684712" w:rsidRDefault="00A43527" w:rsidP="00BF71B6">
            <w:pPr>
              <w:ind w:right="-108"/>
              <w:rPr>
                <w:sz w:val="24"/>
                <w:szCs w:val="24"/>
              </w:rPr>
            </w:pPr>
            <w:r w:rsidRPr="00684712">
              <w:rPr>
                <w:rFonts w:eastAsia="Andale Sans UI"/>
                <w:kern w:val="2"/>
                <w:sz w:val="24"/>
                <w:szCs w:val="24"/>
                <w:lang w:eastAsia="fa-IR" w:bidi="fa-IR"/>
              </w:rPr>
              <w:t>220,7</w:t>
            </w:r>
          </w:p>
        </w:tc>
      </w:tr>
      <w:tr w:rsidR="00105BAB" w14:paraId="3470FEE0" w14:textId="77777777" w:rsidTr="00650B69">
        <w:trPr>
          <w:trHeight w:val="1690"/>
        </w:trPr>
        <w:tc>
          <w:tcPr>
            <w:tcW w:w="992" w:type="dxa"/>
            <w:shd w:val="clear" w:color="auto" w:fill="auto"/>
          </w:tcPr>
          <w:p w14:paraId="451EE799" w14:textId="0580A5F8" w:rsidR="00105BAB" w:rsidRPr="00DA50A8" w:rsidRDefault="00105BAB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Основ</w:t>
            </w:r>
            <w:r w:rsidR="004D5263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ное</w:t>
            </w:r>
            <w:proofErr w:type="spell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мероп</w:t>
            </w:r>
            <w:r w:rsidR="004D5263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риятие</w:t>
            </w:r>
            <w:proofErr w:type="spell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1.1</w:t>
            </w:r>
          </w:p>
        </w:tc>
        <w:tc>
          <w:tcPr>
            <w:tcW w:w="1843" w:type="dxa"/>
            <w:shd w:val="clear" w:color="auto" w:fill="auto"/>
          </w:tcPr>
          <w:p w14:paraId="4DA7A888" w14:textId="4B586251" w:rsidR="00105BAB" w:rsidRPr="00DA50A8" w:rsidRDefault="00105BAB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беспечение проведения мероприятий </w:t>
            </w:r>
          </w:p>
          <w:p w14:paraId="33F93BFA" w14:textId="77777777" w:rsidR="00105BAB" w:rsidRPr="00DA50A8" w:rsidRDefault="00105BAB" w:rsidP="00A179B1">
            <w:pPr>
              <w:widowControl w:val="0"/>
              <w:suppressAutoHyphens/>
              <w:autoSpaceDE w:val="0"/>
              <w:spacing w:line="238" w:lineRule="atLeast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по формированию целостной системы поддержки обладающей лидерскими навыками инициативной и талантливой молодежи</w:t>
            </w:r>
          </w:p>
        </w:tc>
        <w:tc>
          <w:tcPr>
            <w:tcW w:w="1843" w:type="dxa"/>
            <w:shd w:val="clear" w:color="auto" w:fill="auto"/>
          </w:tcPr>
          <w:p w14:paraId="7B7EC61A" w14:textId="4B0E5B22" w:rsidR="00105BAB" w:rsidRPr="00DA50A8" w:rsidRDefault="00105BAB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Отдел культуры,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 спорта и молодежи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администрации Песчанокопского района, отдел  образования  Администрации  района,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образовательные</w:t>
            </w:r>
            <w:proofErr w:type="spellEnd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ОВД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Песчанокопско</w:t>
            </w:r>
            <w:proofErr w:type="spellEnd"/>
            <w:r w:rsidR="004D526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общественные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объединения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осуществляю</w:t>
            </w:r>
            <w:proofErr w:type="spellEnd"/>
            <w:r w:rsidR="004D526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щие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мероприятия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работе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с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молодежью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администрации  сельских  поселений  Песчанокопского  района</w:t>
            </w:r>
            <w:r w:rsidR="008D0641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4982BCF2" w14:textId="77777777" w:rsidR="00105BAB" w:rsidRPr="00684712" w:rsidRDefault="00105BAB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425" w:type="dxa"/>
            <w:shd w:val="clear" w:color="auto" w:fill="auto"/>
          </w:tcPr>
          <w:p w14:paraId="3797602A" w14:textId="77777777" w:rsidR="00105BAB" w:rsidRPr="00684712" w:rsidRDefault="00105BAB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4550F357" w14:textId="77777777" w:rsidR="00105BAB" w:rsidRPr="00684712" w:rsidRDefault="00105BAB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4D942067" w14:textId="77777777" w:rsidR="00105BAB" w:rsidRPr="00684712" w:rsidRDefault="00105BAB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14:paraId="46ABFA6A" w14:textId="77777777" w:rsidR="00105BAB" w:rsidRPr="00684712" w:rsidRDefault="00105BAB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22,1</w:t>
            </w:r>
          </w:p>
        </w:tc>
        <w:tc>
          <w:tcPr>
            <w:tcW w:w="851" w:type="dxa"/>
            <w:shd w:val="clear" w:color="auto" w:fill="auto"/>
          </w:tcPr>
          <w:p w14:paraId="4EB29D08" w14:textId="77777777" w:rsidR="00105BAB" w:rsidRPr="00684712" w:rsidRDefault="00105BAB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49,6</w:t>
            </w:r>
          </w:p>
        </w:tc>
        <w:tc>
          <w:tcPr>
            <w:tcW w:w="825" w:type="dxa"/>
            <w:shd w:val="clear" w:color="auto" w:fill="auto"/>
          </w:tcPr>
          <w:p w14:paraId="353F24A8" w14:textId="77777777" w:rsidR="00105BAB" w:rsidRPr="00684712" w:rsidRDefault="00105BAB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128,3</w:t>
            </w:r>
          </w:p>
        </w:tc>
        <w:tc>
          <w:tcPr>
            <w:tcW w:w="850" w:type="dxa"/>
            <w:shd w:val="clear" w:color="auto" w:fill="auto"/>
          </w:tcPr>
          <w:p w14:paraId="526E1852" w14:textId="69B2A40E" w:rsidR="00105BAB" w:rsidRPr="00684712" w:rsidRDefault="00105BAB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143,8</w:t>
            </w:r>
          </w:p>
        </w:tc>
        <w:tc>
          <w:tcPr>
            <w:tcW w:w="902" w:type="dxa"/>
            <w:shd w:val="clear" w:color="auto" w:fill="auto"/>
          </w:tcPr>
          <w:p w14:paraId="1A2538AF" w14:textId="67A269CF" w:rsidR="00105BAB" w:rsidRPr="00684712" w:rsidRDefault="0014684D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150,0</w:t>
            </w:r>
          </w:p>
        </w:tc>
        <w:tc>
          <w:tcPr>
            <w:tcW w:w="825" w:type="dxa"/>
            <w:shd w:val="clear" w:color="auto" w:fill="auto"/>
          </w:tcPr>
          <w:p w14:paraId="20FC5310" w14:textId="1BFA32ED" w:rsidR="00105BAB" w:rsidRPr="00684712" w:rsidRDefault="0019779C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195,0</w:t>
            </w:r>
          </w:p>
        </w:tc>
        <w:tc>
          <w:tcPr>
            <w:tcW w:w="876" w:type="dxa"/>
            <w:shd w:val="clear" w:color="auto" w:fill="auto"/>
          </w:tcPr>
          <w:p w14:paraId="0B0B5D37" w14:textId="1D98ECB7" w:rsidR="00105BAB" w:rsidRPr="00684712" w:rsidRDefault="0019779C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195,0</w:t>
            </w:r>
          </w:p>
        </w:tc>
        <w:tc>
          <w:tcPr>
            <w:tcW w:w="850" w:type="dxa"/>
          </w:tcPr>
          <w:p w14:paraId="4E03B6A2" w14:textId="4FE50900" w:rsidR="00105BAB" w:rsidRPr="00684712" w:rsidRDefault="0019779C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195,0</w:t>
            </w:r>
          </w:p>
        </w:tc>
        <w:tc>
          <w:tcPr>
            <w:tcW w:w="567" w:type="dxa"/>
          </w:tcPr>
          <w:p w14:paraId="7F8252C5" w14:textId="77777777" w:rsidR="00105BAB" w:rsidRPr="00684712" w:rsidRDefault="00105BAB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20,7</w:t>
            </w:r>
          </w:p>
        </w:tc>
        <w:tc>
          <w:tcPr>
            <w:tcW w:w="709" w:type="dxa"/>
          </w:tcPr>
          <w:p w14:paraId="45AE3B50" w14:textId="77777777" w:rsidR="00105BAB" w:rsidRPr="00684712" w:rsidRDefault="00105BAB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20,7</w:t>
            </w:r>
          </w:p>
        </w:tc>
        <w:tc>
          <w:tcPr>
            <w:tcW w:w="567" w:type="dxa"/>
          </w:tcPr>
          <w:p w14:paraId="48264DB2" w14:textId="77777777" w:rsidR="00105BAB" w:rsidRPr="00684712" w:rsidRDefault="00105BAB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20,7</w:t>
            </w:r>
          </w:p>
        </w:tc>
        <w:tc>
          <w:tcPr>
            <w:tcW w:w="683" w:type="dxa"/>
          </w:tcPr>
          <w:p w14:paraId="007F7325" w14:textId="77777777" w:rsidR="00105BAB" w:rsidRPr="00684712" w:rsidRDefault="00105BAB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20,7</w:t>
            </w:r>
          </w:p>
        </w:tc>
      </w:tr>
      <w:tr w:rsidR="0019779C" w14:paraId="0FEC2842" w14:textId="77777777" w:rsidTr="00650B69">
        <w:trPr>
          <w:trHeight w:val="413"/>
        </w:trPr>
        <w:tc>
          <w:tcPr>
            <w:tcW w:w="992" w:type="dxa"/>
            <w:shd w:val="clear" w:color="auto" w:fill="auto"/>
          </w:tcPr>
          <w:p w14:paraId="6DEEA633" w14:textId="054D39BF" w:rsidR="0019779C" w:rsidRPr="00DA50A8" w:rsidRDefault="0019779C" w:rsidP="0019779C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proofErr w:type="gram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Основ</w:t>
            </w:r>
            <w:r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ное</w:t>
            </w:r>
            <w:proofErr w:type="spellEnd"/>
            <w:proofErr w:type="gram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мероп</w:t>
            </w:r>
            <w:r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риятие</w:t>
            </w:r>
            <w:proofErr w:type="spell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1.2</w:t>
            </w:r>
          </w:p>
        </w:tc>
        <w:tc>
          <w:tcPr>
            <w:tcW w:w="1843" w:type="dxa"/>
            <w:shd w:val="clear" w:color="auto" w:fill="auto"/>
          </w:tcPr>
          <w:p w14:paraId="776ADB29" w14:textId="6A9B395E" w:rsidR="0019779C" w:rsidRPr="00DA50A8" w:rsidRDefault="0019779C" w:rsidP="0019779C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беспечение проведения мероприятий </w:t>
            </w:r>
          </w:p>
          <w:p w14:paraId="5966BA64" w14:textId="77777777" w:rsidR="0019779C" w:rsidRPr="00DA50A8" w:rsidRDefault="0019779C" w:rsidP="0019779C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по</w:t>
            </w:r>
          </w:p>
          <w:p w14:paraId="550969F7" w14:textId="7EAD07A3" w:rsidR="0019779C" w:rsidRPr="00DA50A8" w:rsidRDefault="0019779C" w:rsidP="0019779C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вовлечению молодежи в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 xml:space="preserve">социальную практику и 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информирова</w:t>
            </w:r>
            <w:r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нию</w:t>
            </w:r>
            <w:proofErr w:type="spell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ее о потенциальных возможностях собственного развития</w:t>
            </w:r>
          </w:p>
        </w:tc>
        <w:tc>
          <w:tcPr>
            <w:tcW w:w="1843" w:type="dxa"/>
            <w:shd w:val="clear" w:color="auto" w:fill="auto"/>
          </w:tcPr>
          <w:p w14:paraId="65330830" w14:textId="7046B2F9" w:rsidR="0019779C" w:rsidRPr="00DA50A8" w:rsidRDefault="0019779C" w:rsidP="0019779C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Отдел культуры,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 спорта и молодежи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администрации Песчанокопского района, отдел 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 xml:space="preserve">образования  Администрации  района,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образовательные</w:t>
            </w:r>
            <w:proofErr w:type="spellEnd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ОВД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Песчанокопско</w:t>
            </w:r>
            <w:proofErr w:type="spellEnd"/>
            <w:r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общественные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объединения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осуществляю</w:t>
            </w:r>
            <w:proofErr w:type="spellEnd"/>
            <w:r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щие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мероприятия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работе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с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молодежью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администрации  сельских  поселений  Песчанокопского  района</w:t>
            </w:r>
          </w:p>
        </w:tc>
        <w:tc>
          <w:tcPr>
            <w:tcW w:w="709" w:type="dxa"/>
            <w:shd w:val="clear" w:color="auto" w:fill="auto"/>
          </w:tcPr>
          <w:p w14:paraId="71CE0302" w14:textId="77777777" w:rsidR="0019779C" w:rsidRPr="00684712" w:rsidRDefault="0019779C" w:rsidP="0019779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425" w:type="dxa"/>
            <w:shd w:val="clear" w:color="auto" w:fill="auto"/>
          </w:tcPr>
          <w:p w14:paraId="0756614F" w14:textId="77777777" w:rsidR="0019779C" w:rsidRPr="00684712" w:rsidRDefault="0019779C" w:rsidP="0019779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17DFD7A9" w14:textId="77777777" w:rsidR="0019779C" w:rsidRPr="00684712" w:rsidRDefault="0019779C" w:rsidP="0019779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01613E92" w14:textId="77777777" w:rsidR="0019779C" w:rsidRPr="00684712" w:rsidRDefault="0019779C" w:rsidP="0019779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14:paraId="0AAA2828" w14:textId="77777777" w:rsidR="0019779C" w:rsidRPr="00684712" w:rsidRDefault="0019779C" w:rsidP="0019779C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98,8</w:t>
            </w:r>
          </w:p>
        </w:tc>
        <w:tc>
          <w:tcPr>
            <w:tcW w:w="851" w:type="dxa"/>
            <w:shd w:val="clear" w:color="auto" w:fill="auto"/>
          </w:tcPr>
          <w:p w14:paraId="3CD33417" w14:textId="77777777" w:rsidR="0019779C" w:rsidRPr="00684712" w:rsidRDefault="0019779C" w:rsidP="0019779C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0D82261F" w14:textId="77777777" w:rsidR="0019779C" w:rsidRPr="00684712" w:rsidRDefault="0019779C" w:rsidP="0019779C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14:paraId="54FD2144" w14:textId="6908F8AE" w:rsidR="0019779C" w:rsidRPr="00684712" w:rsidRDefault="0019779C" w:rsidP="0019779C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140,0</w:t>
            </w:r>
          </w:p>
        </w:tc>
        <w:tc>
          <w:tcPr>
            <w:tcW w:w="902" w:type="dxa"/>
            <w:shd w:val="clear" w:color="auto" w:fill="auto"/>
          </w:tcPr>
          <w:p w14:paraId="0DF21BC7" w14:textId="7BD3807B" w:rsidR="0019779C" w:rsidRPr="00684712" w:rsidRDefault="0019779C" w:rsidP="0019779C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CB0FD1">
              <w:rPr>
                <w:kern w:val="1"/>
                <w:sz w:val="24"/>
                <w:szCs w:val="24"/>
                <w:lang w:eastAsia="fa-IR" w:bidi="fa-IR"/>
              </w:rPr>
              <w:t>1</w:t>
            </w:r>
            <w:r>
              <w:rPr>
                <w:kern w:val="1"/>
                <w:sz w:val="24"/>
                <w:szCs w:val="24"/>
                <w:lang w:eastAsia="fa-IR" w:bidi="fa-IR"/>
              </w:rPr>
              <w:t>5</w:t>
            </w:r>
            <w:r w:rsidRPr="00CB0FD1">
              <w:rPr>
                <w:kern w:val="1"/>
                <w:sz w:val="24"/>
                <w:szCs w:val="24"/>
                <w:lang w:eastAsia="fa-IR" w:bidi="fa-IR"/>
              </w:rPr>
              <w:t>0,0</w:t>
            </w:r>
          </w:p>
        </w:tc>
        <w:tc>
          <w:tcPr>
            <w:tcW w:w="825" w:type="dxa"/>
            <w:shd w:val="clear" w:color="auto" w:fill="auto"/>
          </w:tcPr>
          <w:p w14:paraId="1C204E41" w14:textId="5C6887C6" w:rsidR="0019779C" w:rsidRPr="00684712" w:rsidRDefault="0019779C" w:rsidP="0019779C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190,0</w:t>
            </w:r>
          </w:p>
        </w:tc>
        <w:tc>
          <w:tcPr>
            <w:tcW w:w="876" w:type="dxa"/>
            <w:shd w:val="clear" w:color="auto" w:fill="auto"/>
          </w:tcPr>
          <w:p w14:paraId="1E66C67E" w14:textId="021E116F" w:rsidR="0019779C" w:rsidRPr="00684712" w:rsidRDefault="0019779C" w:rsidP="0019779C">
            <w:pPr>
              <w:widowControl w:val="0"/>
              <w:suppressAutoHyphens/>
              <w:autoSpaceDE w:val="0"/>
              <w:snapToGrid w:val="0"/>
              <w:spacing w:line="238" w:lineRule="atLeast"/>
              <w:ind w:right="-107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190,0</w:t>
            </w:r>
          </w:p>
        </w:tc>
        <w:tc>
          <w:tcPr>
            <w:tcW w:w="850" w:type="dxa"/>
          </w:tcPr>
          <w:p w14:paraId="67D9900F" w14:textId="58F33728" w:rsidR="0019779C" w:rsidRPr="00684712" w:rsidRDefault="0019779C" w:rsidP="0019779C">
            <w:pPr>
              <w:widowControl w:val="0"/>
              <w:suppressAutoHyphens/>
              <w:autoSpaceDE w:val="0"/>
              <w:snapToGrid w:val="0"/>
              <w:spacing w:line="238" w:lineRule="atLeast"/>
              <w:ind w:right="-108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190,0</w:t>
            </w:r>
          </w:p>
        </w:tc>
        <w:tc>
          <w:tcPr>
            <w:tcW w:w="567" w:type="dxa"/>
          </w:tcPr>
          <w:p w14:paraId="207889CF" w14:textId="77777777" w:rsidR="0019779C" w:rsidRPr="00684712" w:rsidRDefault="0019779C" w:rsidP="0019779C">
            <w:pPr>
              <w:widowControl w:val="0"/>
              <w:suppressAutoHyphens/>
              <w:autoSpaceDE w:val="0"/>
              <w:snapToGrid w:val="0"/>
              <w:spacing w:line="238" w:lineRule="atLeast"/>
              <w:ind w:right="-108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100,0</w:t>
            </w:r>
          </w:p>
        </w:tc>
        <w:tc>
          <w:tcPr>
            <w:tcW w:w="709" w:type="dxa"/>
          </w:tcPr>
          <w:p w14:paraId="4B4B956D" w14:textId="77777777" w:rsidR="0019779C" w:rsidRPr="00684712" w:rsidRDefault="0019779C" w:rsidP="0019779C">
            <w:pPr>
              <w:widowControl w:val="0"/>
              <w:suppressAutoHyphens/>
              <w:autoSpaceDE w:val="0"/>
              <w:snapToGrid w:val="0"/>
              <w:spacing w:line="238" w:lineRule="atLeast"/>
              <w:ind w:right="-107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100,0</w:t>
            </w:r>
          </w:p>
        </w:tc>
        <w:tc>
          <w:tcPr>
            <w:tcW w:w="567" w:type="dxa"/>
          </w:tcPr>
          <w:p w14:paraId="2DB05E86" w14:textId="77777777" w:rsidR="0019779C" w:rsidRPr="00684712" w:rsidRDefault="0019779C" w:rsidP="0019779C">
            <w:pPr>
              <w:widowControl w:val="0"/>
              <w:suppressAutoHyphens/>
              <w:autoSpaceDE w:val="0"/>
              <w:snapToGrid w:val="0"/>
              <w:spacing w:line="238" w:lineRule="atLeast"/>
              <w:ind w:right="-107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100,0</w:t>
            </w:r>
          </w:p>
        </w:tc>
        <w:tc>
          <w:tcPr>
            <w:tcW w:w="683" w:type="dxa"/>
          </w:tcPr>
          <w:p w14:paraId="6227120B" w14:textId="77777777" w:rsidR="0019779C" w:rsidRPr="00684712" w:rsidRDefault="0019779C" w:rsidP="0019779C">
            <w:pPr>
              <w:widowControl w:val="0"/>
              <w:suppressAutoHyphens/>
              <w:autoSpaceDE w:val="0"/>
              <w:snapToGrid w:val="0"/>
              <w:spacing w:line="238" w:lineRule="atLeast"/>
              <w:ind w:right="-108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100,0</w:t>
            </w:r>
          </w:p>
        </w:tc>
      </w:tr>
      <w:tr w:rsidR="0019779C" w14:paraId="57B02F4B" w14:textId="77777777" w:rsidTr="00650B69">
        <w:trPr>
          <w:trHeight w:val="413"/>
        </w:trPr>
        <w:tc>
          <w:tcPr>
            <w:tcW w:w="992" w:type="dxa"/>
            <w:shd w:val="clear" w:color="auto" w:fill="auto"/>
          </w:tcPr>
          <w:p w14:paraId="71D133E8" w14:textId="77777777" w:rsidR="0019779C" w:rsidRPr="00DA50A8" w:rsidRDefault="0019779C" w:rsidP="0019779C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Основное </w:t>
            </w:r>
          </w:p>
          <w:p w14:paraId="01C13383" w14:textId="77777777" w:rsidR="0019779C" w:rsidRPr="00DA50A8" w:rsidRDefault="0019779C" w:rsidP="0019779C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мероприятие 1.3</w:t>
            </w:r>
          </w:p>
        </w:tc>
        <w:tc>
          <w:tcPr>
            <w:tcW w:w="1843" w:type="dxa"/>
            <w:shd w:val="clear" w:color="auto" w:fill="auto"/>
          </w:tcPr>
          <w:p w14:paraId="6BE1CF2D" w14:textId="0C19BDCC" w:rsidR="0019779C" w:rsidRPr="00DA50A8" w:rsidRDefault="0019779C" w:rsidP="0019779C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беспечение проведения </w:t>
            </w:r>
            <w:proofErr w:type="gram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мероприятий  по</w:t>
            </w:r>
            <w:proofErr w:type="gramEnd"/>
          </w:p>
          <w:p w14:paraId="50D5E018" w14:textId="77777777" w:rsidR="0019779C" w:rsidRPr="00DA50A8" w:rsidRDefault="0019779C" w:rsidP="0019779C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формированию у молодежи </w:t>
            </w:r>
            <w:r w:rsidRPr="00DA50A8">
              <w:rPr>
                <w:kern w:val="1"/>
                <w:sz w:val="22"/>
                <w:szCs w:val="22"/>
                <w:lang w:eastAsia="fa-IR" w:bidi="fa-IR"/>
              </w:rPr>
              <w:t>«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российской идентичности</w:t>
            </w:r>
            <w:r w:rsidRPr="00DA50A8">
              <w:rPr>
                <w:kern w:val="1"/>
                <w:sz w:val="22"/>
                <w:szCs w:val="22"/>
                <w:lang w:eastAsia="fa-IR" w:bidi="fa-IR"/>
              </w:rPr>
              <w:t xml:space="preserve">»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и реализации мероприятий по профилактике асоциального поведения, этнического и религиозно-политического экстремизма в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молодежной среде</w:t>
            </w:r>
          </w:p>
        </w:tc>
        <w:tc>
          <w:tcPr>
            <w:tcW w:w="1843" w:type="dxa"/>
            <w:shd w:val="clear" w:color="auto" w:fill="auto"/>
          </w:tcPr>
          <w:p w14:paraId="3802D51B" w14:textId="634CF7BC" w:rsidR="0019779C" w:rsidRPr="00DA50A8" w:rsidRDefault="0019779C" w:rsidP="0019779C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Отдел культуры,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 спорта и молодежи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администрации Песчанокопского района, отдел  образования  Администрации  района,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образовательные</w:t>
            </w:r>
            <w:proofErr w:type="spellEnd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ОВД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Песчанокопскому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общественные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объединения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lastRenderedPageBreak/>
              <w:t>осуществляю</w:t>
            </w:r>
            <w:proofErr w:type="spellEnd"/>
            <w:r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щие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мероприятия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работе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с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молодежью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администрации  сельских  поселений  Песчанокопского  района</w:t>
            </w:r>
          </w:p>
        </w:tc>
        <w:tc>
          <w:tcPr>
            <w:tcW w:w="709" w:type="dxa"/>
            <w:shd w:val="clear" w:color="auto" w:fill="auto"/>
          </w:tcPr>
          <w:p w14:paraId="5FB64539" w14:textId="77777777" w:rsidR="0019779C" w:rsidRPr="00684712" w:rsidRDefault="0019779C" w:rsidP="0019779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425" w:type="dxa"/>
            <w:shd w:val="clear" w:color="auto" w:fill="auto"/>
          </w:tcPr>
          <w:p w14:paraId="6E8A826E" w14:textId="77777777" w:rsidR="0019779C" w:rsidRPr="00684712" w:rsidRDefault="0019779C" w:rsidP="0019779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52BAB749" w14:textId="77777777" w:rsidR="0019779C" w:rsidRPr="00684712" w:rsidRDefault="0019779C" w:rsidP="0019779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60165923" w14:textId="77777777" w:rsidR="0019779C" w:rsidRPr="00684712" w:rsidRDefault="0019779C" w:rsidP="0019779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14:paraId="546689F3" w14:textId="77777777" w:rsidR="0019779C" w:rsidRPr="00684712" w:rsidRDefault="0019779C" w:rsidP="0019779C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98,8</w:t>
            </w:r>
          </w:p>
        </w:tc>
        <w:tc>
          <w:tcPr>
            <w:tcW w:w="851" w:type="dxa"/>
            <w:shd w:val="clear" w:color="auto" w:fill="auto"/>
          </w:tcPr>
          <w:p w14:paraId="7CC7213D" w14:textId="77777777" w:rsidR="0019779C" w:rsidRPr="00684712" w:rsidRDefault="0019779C" w:rsidP="0019779C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7E532BED" w14:textId="77777777" w:rsidR="0019779C" w:rsidRPr="00684712" w:rsidRDefault="0019779C" w:rsidP="0019779C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14:paraId="57C90C39" w14:textId="6CC3F8F2" w:rsidR="0019779C" w:rsidRPr="00684712" w:rsidRDefault="0019779C" w:rsidP="0019779C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140,0</w:t>
            </w:r>
          </w:p>
        </w:tc>
        <w:tc>
          <w:tcPr>
            <w:tcW w:w="902" w:type="dxa"/>
            <w:shd w:val="clear" w:color="auto" w:fill="auto"/>
          </w:tcPr>
          <w:p w14:paraId="56E6BA8D" w14:textId="0D214093" w:rsidR="0019779C" w:rsidRPr="00684712" w:rsidRDefault="0019779C" w:rsidP="0019779C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015BF0">
              <w:rPr>
                <w:kern w:val="1"/>
                <w:sz w:val="24"/>
                <w:szCs w:val="24"/>
                <w:lang w:eastAsia="fa-IR" w:bidi="fa-IR"/>
              </w:rPr>
              <w:t>1</w:t>
            </w:r>
            <w:r>
              <w:rPr>
                <w:kern w:val="1"/>
                <w:sz w:val="24"/>
                <w:szCs w:val="24"/>
                <w:lang w:eastAsia="fa-IR" w:bidi="fa-IR"/>
              </w:rPr>
              <w:t>61</w:t>
            </w:r>
            <w:r w:rsidRPr="00015BF0">
              <w:rPr>
                <w:kern w:val="1"/>
                <w:sz w:val="24"/>
                <w:szCs w:val="24"/>
                <w:lang w:eastAsia="fa-IR" w:bidi="fa-IR"/>
              </w:rPr>
              <w:t>,0</w:t>
            </w:r>
          </w:p>
        </w:tc>
        <w:tc>
          <w:tcPr>
            <w:tcW w:w="825" w:type="dxa"/>
            <w:shd w:val="clear" w:color="auto" w:fill="auto"/>
          </w:tcPr>
          <w:p w14:paraId="6C8F96E0" w14:textId="313ADB8C" w:rsidR="0019779C" w:rsidRPr="00684712" w:rsidRDefault="0019779C" w:rsidP="0019779C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190,0</w:t>
            </w:r>
          </w:p>
        </w:tc>
        <w:tc>
          <w:tcPr>
            <w:tcW w:w="876" w:type="dxa"/>
            <w:shd w:val="clear" w:color="auto" w:fill="auto"/>
          </w:tcPr>
          <w:p w14:paraId="5B9BFF8B" w14:textId="789880AF" w:rsidR="0019779C" w:rsidRPr="00684712" w:rsidRDefault="0019779C" w:rsidP="0019779C">
            <w:pPr>
              <w:widowControl w:val="0"/>
              <w:suppressAutoHyphens/>
              <w:autoSpaceDE w:val="0"/>
              <w:snapToGrid w:val="0"/>
              <w:spacing w:line="238" w:lineRule="atLeast"/>
              <w:ind w:right="-107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190,0</w:t>
            </w:r>
          </w:p>
        </w:tc>
        <w:tc>
          <w:tcPr>
            <w:tcW w:w="850" w:type="dxa"/>
          </w:tcPr>
          <w:p w14:paraId="0AA74E31" w14:textId="0F736C2F" w:rsidR="0019779C" w:rsidRPr="00684712" w:rsidRDefault="0019779C" w:rsidP="0019779C">
            <w:pPr>
              <w:widowControl w:val="0"/>
              <w:suppressAutoHyphens/>
              <w:autoSpaceDE w:val="0"/>
              <w:snapToGrid w:val="0"/>
              <w:spacing w:line="238" w:lineRule="atLeast"/>
              <w:ind w:right="-108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190,0</w:t>
            </w:r>
          </w:p>
        </w:tc>
        <w:tc>
          <w:tcPr>
            <w:tcW w:w="567" w:type="dxa"/>
          </w:tcPr>
          <w:p w14:paraId="4F6F6758" w14:textId="77777777" w:rsidR="0019779C" w:rsidRPr="00684712" w:rsidRDefault="0019779C" w:rsidP="0019779C">
            <w:pPr>
              <w:widowControl w:val="0"/>
              <w:suppressAutoHyphens/>
              <w:autoSpaceDE w:val="0"/>
              <w:snapToGrid w:val="0"/>
              <w:spacing w:line="238" w:lineRule="atLeast"/>
              <w:ind w:right="-108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100,0</w:t>
            </w:r>
          </w:p>
        </w:tc>
        <w:tc>
          <w:tcPr>
            <w:tcW w:w="709" w:type="dxa"/>
          </w:tcPr>
          <w:p w14:paraId="7FDC87FC" w14:textId="77777777" w:rsidR="0019779C" w:rsidRPr="00684712" w:rsidRDefault="0019779C" w:rsidP="0019779C">
            <w:pPr>
              <w:widowControl w:val="0"/>
              <w:suppressAutoHyphens/>
              <w:autoSpaceDE w:val="0"/>
              <w:snapToGrid w:val="0"/>
              <w:spacing w:line="238" w:lineRule="atLeast"/>
              <w:ind w:right="-107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100,0</w:t>
            </w:r>
          </w:p>
        </w:tc>
        <w:tc>
          <w:tcPr>
            <w:tcW w:w="567" w:type="dxa"/>
          </w:tcPr>
          <w:p w14:paraId="4A59D9C3" w14:textId="77777777" w:rsidR="0019779C" w:rsidRPr="00684712" w:rsidRDefault="0019779C" w:rsidP="0019779C">
            <w:pPr>
              <w:widowControl w:val="0"/>
              <w:suppressAutoHyphens/>
              <w:autoSpaceDE w:val="0"/>
              <w:snapToGrid w:val="0"/>
              <w:spacing w:line="238" w:lineRule="atLeast"/>
              <w:ind w:right="-107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100,0</w:t>
            </w:r>
          </w:p>
        </w:tc>
        <w:tc>
          <w:tcPr>
            <w:tcW w:w="683" w:type="dxa"/>
          </w:tcPr>
          <w:p w14:paraId="7403FA8F" w14:textId="77777777" w:rsidR="0019779C" w:rsidRPr="00684712" w:rsidRDefault="0019779C" w:rsidP="0019779C">
            <w:pPr>
              <w:widowControl w:val="0"/>
              <w:suppressAutoHyphens/>
              <w:autoSpaceDE w:val="0"/>
              <w:snapToGrid w:val="0"/>
              <w:spacing w:line="238" w:lineRule="atLeast"/>
              <w:ind w:right="-108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100,0</w:t>
            </w:r>
          </w:p>
        </w:tc>
      </w:tr>
      <w:tr w:rsidR="00650B69" w14:paraId="3ED5A55F" w14:textId="77777777" w:rsidTr="00650B69">
        <w:trPr>
          <w:trHeight w:val="413"/>
        </w:trPr>
        <w:tc>
          <w:tcPr>
            <w:tcW w:w="992" w:type="dxa"/>
            <w:shd w:val="clear" w:color="auto" w:fill="auto"/>
          </w:tcPr>
          <w:p w14:paraId="35A4AA29" w14:textId="77777777" w:rsidR="00650B69" w:rsidRPr="00DA50A8" w:rsidRDefault="00650B69" w:rsidP="00650B69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Подпрограмма </w:t>
            </w:r>
          </w:p>
        </w:tc>
        <w:tc>
          <w:tcPr>
            <w:tcW w:w="1843" w:type="dxa"/>
            <w:shd w:val="clear" w:color="auto" w:fill="auto"/>
          </w:tcPr>
          <w:p w14:paraId="0920AF47" w14:textId="4CB87D8E" w:rsidR="00650B69" w:rsidRPr="00DA50A8" w:rsidRDefault="00650B69" w:rsidP="00650B69">
            <w:pPr>
              <w:widowControl w:val="0"/>
              <w:suppressAutoHyphens/>
              <w:autoSpaceDE w:val="0"/>
              <w:snapToGrid w:val="0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Формирование патриотизма</w:t>
            </w:r>
            <w:r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и гражданственности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в молодежной среде</w:t>
            </w:r>
          </w:p>
        </w:tc>
        <w:tc>
          <w:tcPr>
            <w:tcW w:w="1843" w:type="dxa"/>
            <w:shd w:val="clear" w:color="auto" w:fill="auto"/>
          </w:tcPr>
          <w:p w14:paraId="45F0FC1A" w14:textId="77777777" w:rsidR="00650B69" w:rsidRPr="00DA50A8" w:rsidRDefault="00650B69" w:rsidP="00650B69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всего        </w:t>
            </w:r>
          </w:p>
          <w:p w14:paraId="49044BF5" w14:textId="77777777" w:rsidR="00650B69" w:rsidRPr="00DA50A8" w:rsidRDefault="00650B69" w:rsidP="00650B69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в том числе: </w:t>
            </w:r>
          </w:p>
        </w:tc>
        <w:tc>
          <w:tcPr>
            <w:tcW w:w="709" w:type="dxa"/>
            <w:shd w:val="clear" w:color="auto" w:fill="auto"/>
          </w:tcPr>
          <w:p w14:paraId="44E2E007" w14:textId="77777777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4EB94735" w14:textId="77777777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34ED8DDA" w14:textId="77777777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1867B69F" w14:textId="77777777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14:paraId="5DD59DBE" w14:textId="77777777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14:paraId="671173C3" w14:textId="77777777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2392F5B4" w14:textId="77777777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  <w:tc>
          <w:tcPr>
            <w:tcW w:w="850" w:type="dxa"/>
            <w:shd w:val="clear" w:color="auto" w:fill="auto"/>
          </w:tcPr>
          <w:p w14:paraId="57E8C984" w14:textId="77777777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  <w:tc>
          <w:tcPr>
            <w:tcW w:w="902" w:type="dxa"/>
            <w:shd w:val="clear" w:color="auto" w:fill="auto"/>
          </w:tcPr>
          <w:p w14:paraId="18879F9A" w14:textId="2EE72123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</w:t>
            </w: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0</w:t>
            </w: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0,0</w:t>
            </w:r>
          </w:p>
        </w:tc>
        <w:tc>
          <w:tcPr>
            <w:tcW w:w="825" w:type="dxa"/>
            <w:shd w:val="clear" w:color="auto" w:fill="auto"/>
          </w:tcPr>
          <w:p w14:paraId="260297D6" w14:textId="684028A8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</w:t>
            </w: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0</w:t>
            </w: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14:paraId="4C87ABC2" w14:textId="22F24A56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E12D5E">
              <w:rPr>
                <w:spacing w:val="-20"/>
                <w:kern w:val="1"/>
                <w:sz w:val="24"/>
                <w:szCs w:val="24"/>
                <w:lang w:eastAsia="fa-IR" w:bidi="fa-IR"/>
              </w:rPr>
              <w:t>100,0</w:t>
            </w:r>
          </w:p>
        </w:tc>
        <w:tc>
          <w:tcPr>
            <w:tcW w:w="850" w:type="dxa"/>
          </w:tcPr>
          <w:p w14:paraId="0BD5021A" w14:textId="475693DA" w:rsidR="00650B69" w:rsidRPr="00684712" w:rsidRDefault="00650B69" w:rsidP="00650B69">
            <w:pPr>
              <w:rPr>
                <w:sz w:val="24"/>
                <w:szCs w:val="24"/>
              </w:rPr>
            </w:pPr>
            <w:r w:rsidRPr="00E12D5E">
              <w:rPr>
                <w:spacing w:val="-20"/>
                <w:kern w:val="1"/>
                <w:sz w:val="24"/>
                <w:szCs w:val="24"/>
                <w:lang w:eastAsia="fa-IR" w:bidi="fa-IR"/>
              </w:rPr>
              <w:t>100,0</w:t>
            </w:r>
          </w:p>
        </w:tc>
        <w:tc>
          <w:tcPr>
            <w:tcW w:w="567" w:type="dxa"/>
          </w:tcPr>
          <w:p w14:paraId="05BE6402" w14:textId="3561265B" w:rsidR="00650B69" w:rsidRPr="00684712" w:rsidRDefault="00650B69" w:rsidP="00650B69">
            <w:pPr>
              <w:rPr>
                <w:sz w:val="24"/>
                <w:szCs w:val="24"/>
              </w:rPr>
            </w:pP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  <w:tc>
          <w:tcPr>
            <w:tcW w:w="709" w:type="dxa"/>
          </w:tcPr>
          <w:p w14:paraId="740F5BEB" w14:textId="77777777" w:rsidR="00650B69" w:rsidRPr="00684712" w:rsidRDefault="00650B69" w:rsidP="00650B69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  <w:tc>
          <w:tcPr>
            <w:tcW w:w="567" w:type="dxa"/>
          </w:tcPr>
          <w:p w14:paraId="0C46333F" w14:textId="77777777" w:rsidR="00650B69" w:rsidRPr="00684712" w:rsidRDefault="00650B69" w:rsidP="00650B69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  <w:tc>
          <w:tcPr>
            <w:tcW w:w="683" w:type="dxa"/>
          </w:tcPr>
          <w:p w14:paraId="7C28A883" w14:textId="77777777" w:rsidR="00650B69" w:rsidRPr="00684712" w:rsidRDefault="00650B69" w:rsidP="00650B69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</w:tr>
      <w:tr w:rsidR="003A6E95" w14:paraId="66BC43C8" w14:textId="77777777" w:rsidTr="00650B69">
        <w:trPr>
          <w:trHeight w:val="413"/>
        </w:trPr>
        <w:tc>
          <w:tcPr>
            <w:tcW w:w="992" w:type="dxa"/>
            <w:shd w:val="clear" w:color="auto" w:fill="auto"/>
          </w:tcPr>
          <w:p w14:paraId="25360A0D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1843" w:type="dxa"/>
            <w:shd w:val="clear" w:color="auto" w:fill="auto"/>
          </w:tcPr>
          <w:p w14:paraId="252C54B7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1843" w:type="dxa"/>
            <w:shd w:val="clear" w:color="auto" w:fill="auto"/>
          </w:tcPr>
          <w:p w14:paraId="30BAA89A" w14:textId="4E0FEAA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Отдел культуры,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 спорта и молодежи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администрации Песчанокопского района, отдел  образования  Администрации  района,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образовательные</w:t>
            </w:r>
            <w:proofErr w:type="spellEnd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ОВД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Песчанокопскому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общественные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объединения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осуществляю</w:t>
            </w:r>
            <w:proofErr w:type="spellEnd"/>
            <w:r w:rsidR="00B73A8C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щие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мероприятия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работе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с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молодежью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администрации  сельских  поселений  Песчанокопского  района</w:t>
            </w:r>
          </w:p>
        </w:tc>
        <w:tc>
          <w:tcPr>
            <w:tcW w:w="709" w:type="dxa"/>
            <w:shd w:val="clear" w:color="auto" w:fill="auto"/>
          </w:tcPr>
          <w:p w14:paraId="03E2F7A9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425" w:type="dxa"/>
            <w:shd w:val="clear" w:color="auto" w:fill="auto"/>
          </w:tcPr>
          <w:p w14:paraId="3543CE76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425" w:type="dxa"/>
            <w:shd w:val="clear" w:color="auto" w:fill="auto"/>
          </w:tcPr>
          <w:p w14:paraId="055443F6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426" w:type="dxa"/>
            <w:shd w:val="clear" w:color="auto" w:fill="auto"/>
          </w:tcPr>
          <w:p w14:paraId="0CBFE599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8" w:type="dxa"/>
            <w:shd w:val="clear" w:color="auto" w:fill="auto"/>
          </w:tcPr>
          <w:p w14:paraId="38D7DF05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851" w:type="dxa"/>
            <w:shd w:val="clear" w:color="auto" w:fill="auto"/>
          </w:tcPr>
          <w:p w14:paraId="4C93A4BF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825" w:type="dxa"/>
            <w:shd w:val="clear" w:color="auto" w:fill="auto"/>
          </w:tcPr>
          <w:p w14:paraId="57241CBC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850" w:type="dxa"/>
            <w:shd w:val="clear" w:color="auto" w:fill="auto"/>
          </w:tcPr>
          <w:p w14:paraId="1F6F40F9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902" w:type="dxa"/>
            <w:shd w:val="clear" w:color="auto" w:fill="auto"/>
          </w:tcPr>
          <w:p w14:paraId="0A1C60C9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825" w:type="dxa"/>
            <w:shd w:val="clear" w:color="auto" w:fill="auto"/>
          </w:tcPr>
          <w:p w14:paraId="7DB9A7B4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876" w:type="dxa"/>
            <w:shd w:val="clear" w:color="auto" w:fill="auto"/>
          </w:tcPr>
          <w:p w14:paraId="5663966E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850" w:type="dxa"/>
          </w:tcPr>
          <w:p w14:paraId="458EE57C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567" w:type="dxa"/>
          </w:tcPr>
          <w:p w14:paraId="160692A0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9" w:type="dxa"/>
          </w:tcPr>
          <w:p w14:paraId="1533D008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567" w:type="dxa"/>
          </w:tcPr>
          <w:p w14:paraId="7FC07674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683" w:type="dxa"/>
          </w:tcPr>
          <w:p w14:paraId="158D3F26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</w:tr>
      <w:tr w:rsidR="00650B69" w14:paraId="49C76AEE" w14:textId="77777777" w:rsidTr="00650B69">
        <w:trPr>
          <w:trHeight w:val="413"/>
        </w:trPr>
        <w:tc>
          <w:tcPr>
            <w:tcW w:w="992" w:type="dxa"/>
            <w:shd w:val="clear" w:color="auto" w:fill="auto"/>
          </w:tcPr>
          <w:p w14:paraId="5F814B96" w14:textId="49CBD020" w:rsidR="00650B69" w:rsidRPr="00DA50A8" w:rsidRDefault="00650B69" w:rsidP="00650B69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proofErr w:type="gram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Основ</w:t>
            </w:r>
            <w:r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ное</w:t>
            </w:r>
            <w:proofErr w:type="spellEnd"/>
            <w:proofErr w:type="gram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мероп</w:t>
            </w:r>
            <w:r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риятие</w:t>
            </w:r>
            <w:proofErr w:type="spell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2.1</w:t>
            </w:r>
          </w:p>
        </w:tc>
        <w:tc>
          <w:tcPr>
            <w:tcW w:w="1843" w:type="dxa"/>
            <w:shd w:val="clear" w:color="auto" w:fill="auto"/>
          </w:tcPr>
          <w:p w14:paraId="7E3DA3F6" w14:textId="67EEFFA4" w:rsidR="00650B69" w:rsidRPr="00DA50A8" w:rsidRDefault="00650B69" w:rsidP="00650B69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беспечение проведения мероприятий по содействию патриотическому воспитанию молодых людей Песчанокопского района </w:t>
            </w:r>
          </w:p>
        </w:tc>
        <w:tc>
          <w:tcPr>
            <w:tcW w:w="1843" w:type="dxa"/>
            <w:shd w:val="clear" w:color="auto" w:fill="auto"/>
          </w:tcPr>
          <w:p w14:paraId="1DC818D8" w14:textId="27A1D328" w:rsidR="00650B69" w:rsidRPr="00DA50A8" w:rsidRDefault="00650B69" w:rsidP="00650B69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Отдел культуры,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 спорта и молодежи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администрации Песчанокопского района, отдел  образования  Администрации  района,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образовательные</w:t>
            </w:r>
            <w:proofErr w:type="spellEnd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ОВД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Песчанокопско</w:t>
            </w:r>
            <w:proofErr w:type="spellEnd"/>
            <w:r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общественные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объединения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осуществляю</w:t>
            </w:r>
            <w:proofErr w:type="spellEnd"/>
            <w:r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щие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мероприятия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работе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с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молодежью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администрации  сельских  поселений  Песчанокопского  района</w:t>
            </w:r>
          </w:p>
        </w:tc>
        <w:tc>
          <w:tcPr>
            <w:tcW w:w="709" w:type="dxa"/>
            <w:shd w:val="clear" w:color="auto" w:fill="auto"/>
          </w:tcPr>
          <w:p w14:paraId="206DCF57" w14:textId="77777777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2FB81147" w14:textId="77777777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437B8E02" w14:textId="77777777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7603CBEC" w14:textId="77777777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14:paraId="0AB31DD7" w14:textId="77777777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14:paraId="148C7363" w14:textId="77777777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6B334BDE" w14:textId="77777777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  <w:tc>
          <w:tcPr>
            <w:tcW w:w="850" w:type="dxa"/>
            <w:shd w:val="clear" w:color="auto" w:fill="auto"/>
          </w:tcPr>
          <w:p w14:paraId="29F2789D" w14:textId="77777777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  <w:tc>
          <w:tcPr>
            <w:tcW w:w="902" w:type="dxa"/>
            <w:shd w:val="clear" w:color="auto" w:fill="auto"/>
          </w:tcPr>
          <w:p w14:paraId="5609E757" w14:textId="4555000F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</w:t>
            </w: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0</w:t>
            </w: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0,0</w:t>
            </w:r>
          </w:p>
        </w:tc>
        <w:tc>
          <w:tcPr>
            <w:tcW w:w="825" w:type="dxa"/>
            <w:shd w:val="clear" w:color="auto" w:fill="auto"/>
          </w:tcPr>
          <w:p w14:paraId="54FCD94F" w14:textId="20277EA0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</w:t>
            </w: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0</w:t>
            </w: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14:paraId="03298A56" w14:textId="07B1450F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</w:t>
            </w: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0</w:t>
            </w: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0,0</w:t>
            </w:r>
          </w:p>
        </w:tc>
        <w:tc>
          <w:tcPr>
            <w:tcW w:w="850" w:type="dxa"/>
          </w:tcPr>
          <w:p w14:paraId="6BACC887" w14:textId="0C1213A1" w:rsidR="00650B69" w:rsidRPr="00684712" w:rsidRDefault="00650B69" w:rsidP="00650B69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</w:t>
            </w: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0</w:t>
            </w: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0,0</w:t>
            </w:r>
          </w:p>
        </w:tc>
        <w:tc>
          <w:tcPr>
            <w:tcW w:w="567" w:type="dxa"/>
          </w:tcPr>
          <w:p w14:paraId="5E95C13B" w14:textId="68E88EDF" w:rsidR="00650B69" w:rsidRPr="00684712" w:rsidRDefault="00650B69" w:rsidP="00650B69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</w:t>
            </w: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0</w:t>
            </w: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,0</w:t>
            </w:r>
          </w:p>
        </w:tc>
        <w:tc>
          <w:tcPr>
            <w:tcW w:w="709" w:type="dxa"/>
          </w:tcPr>
          <w:p w14:paraId="3222CB47" w14:textId="77777777" w:rsidR="00650B69" w:rsidRPr="00684712" w:rsidRDefault="00650B69" w:rsidP="00650B69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  <w:tc>
          <w:tcPr>
            <w:tcW w:w="567" w:type="dxa"/>
          </w:tcPr>
          <w:p w14:paraId="7BDD2A45" w14:textId="77777777" w:rsidR="00650B69" w:rsidRPr="00684712" w:rsidRDefault="00650B69" w:rsidP="00650B69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  <w:tc>
          <w:tcPr>
            <w:tcW w:w="683" w:type="dxa"/>
          </w:tcPr>
          <w:p w14:paraId="6EABA435" w14:textId="77777777" w:rsidR="00650B69" w:rsidRPr="00684712" w:rsidRDefault="00650B69" w:rsidP="00650B69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</w:tr>
      <w:tr w:rsidR="00650B69" w14:paraId="1968E049" w14:textId="77777777" w:rsidTr="00650B69">
        <w:trPr>
          <w:trHeight w:val="413"/>
        </w:trPr>
        <w:tc>
          <w:tcPr>
            <w:tcW w:w="992" w:type="dxa"/>
            <w:shd w:val="clear" w:color="auto" w:fill="auto"/>
          </w:tcPr>
          <w:p w14:paraId="025E1909" w14:textId="77777777" w:rsidR="00650B69" w:rsidRPr="00DA50A8" w:rsidRDefault="00650B69" w:rsidP="00650B69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Подпрограмма </w:t>
            </w:r>
          </w:p>
        </w:tc>
        <w:tc>
          <w:tcPr>
            <w:tcW w:w="1843" w:type="dxa"/>
            <w:shd w:val="clear" w:color="auto" w:fill="auto"/>
          </w:tcPr>
          <w:p w14:paraId="6EF3294F" w14:textId="56E8E6B8" w:rsidR="00650B69" w:rsidRPr="00DA50A8" w:rsidRDefault="00650B69" w:rsidP="00650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50A8">
              <w:rPr>
                <w:sz w:val="22"/>
                <w:szCs w:val="22"/>
              </w:rPr>
              <w:t>Формирование эффективной системы поддержки добро</w:t>
            </w:r>
            <w:r w:rsidRPr="00DA50A8">
              <w:rPr>
                <w:sz w:val="22"/>
                <w:szCs w:val="22"/>
              </w:rPr>
              <w:lastRenderedPageBreak/>
              <w:t>вольческой деятельности</w:t>
            </w:r>
          </w:p>
        </w:tc>
        <w:tc>
          <w:tcPr>
            <w:tcW w:w="1843" w:type="dxa"/>
            <w:shd w:val="clear" w:color="auto" w:fill="auto"/>
          </w:tcPr>
          <w:p w14:paraId="0184C101" w14:textId="77777777" w:rsidR="00650B69" w:rsidRPr="00DA50A8" w:rsidRDefault="00650B69" w:rsidP="00650B69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 xml:space="preserve">всего        </w:t>
            </w:r>
          </w:p>
          <w:p w14:paraId="5CECECCC" w14:textId="77777777" w:rsidR="00650B69" w:rsidRPr="00DA50A8" w:rsidRDefault="00650B69" w:rsidP="00650B69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в том числе: </w:t>
            </w:r>
          </w:p>
        </w:tc>
        <w:tc>
          <w:tcPr>
            <w:tcW w:w="709" w:type="dxa"/>
            <w:shd w:val="clear" w:color="auto" w:fill="auto"/>
          </w:tcPr>
          <w:p w14:paraId="0845391D" w14:textId="77777777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62ACB4CC" w14:textId="77777777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16A0D6D8" w14:textId="77777777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335EE30D" w14:textId="77777777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14:paraId="5A39479B" w14:textId="77777777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14:paraId="627CF600" w14:textId="77777777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6EF63F08" w14:textId="77777777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850" w:type="dxa"/>
            <w:shd w:val="clear" w:color="auto" w:fill="auto"/>
          </w:tcPr>
          <w:p w14:paraId="77DCF85C" w14:textId="77777777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902" w:type="dxa"/>
            <w:shd w:val="clear" w:color="auto" w:fill="auto"/>
          </w:tcPr>
          <w:p w14:paraId="7330D555" w14:textId="72850BE3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100</w:t>
            </w: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,0</w:t>
            </w:r>
          </w:p>
        </w:tc>
        <w:tc>
          <w:tcPr>
            <w:tcW w:w="825" w:type="dxa"/>
            <w:shd w:val="clear" w:color="auto" w:fill="auto"/>
          </w:tcPr>
          <w:p w14:paraId="33751E15" w14:textId="1126B84D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100</w:t>
            </w: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,0</w:t>
            </w:r>
          </w:p>
        </w:tc>
        <w:tc>
          <w:tcPr>
            <w:tcW w:w="876" w:type="dxa"/>
            <w:shd w:val="clear" w:color="auto" w:fill="auto"/>
          </w:tcPr>
          <w:p w14:paraId="2F0FDD61" w14:textId="52A3A9B4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</w:t>
            </w: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0</w:t>
            </w: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0,0</w:t>
            </w:r>
          </w:p>
        </w:tc>
        <w:tc>
          <w:tcPr>
            <w:tcW w:w="850" w:type="dxa"/>
          </w:tcPr>
          <w:p w14:paraId="0EAC8C3C" w14:textId="308B50F1" w:rsidR="00650B69" w:rsidRPr="00684712" w:rsidRDefault="00650B69" w:rsidP="00650B69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</w:t>
            </w: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0</w:t>
            </w: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0,0</w:t>
            </w:r>
          </w:p>
        </w:tc>
        <w:tc>
          <w:tcPr>
            <w:tcW w:w="567" w:type="dxa"/>
          </w:tcPr>
          <w:p w14:paraId="0C8CA3E8" w14:textId="77777777" w:rsidR="00650B69" w:rsidRPr="00684712" w:rsidRDefault="00650B69" w:rsidP="00650B69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709" w:type="dxa"/>
          </w:tcPr>
          <w:p w14:paraId="0A78A10C" w14:textId="77777777" w:rsidR="00650B69" w:rsidRPr="00684712" w:rsidRDefault="00650B69" w:rsidP="00650B69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567" w:type="dxa"/>
          </w:tcPr>
          <w:p w14:paraId="50C711D0" w14:textId="77777777" w:rsidR="00650B69" w:rsidRPr="00684712" w:rsidRDefault="00650B69" w:rsidP="00650B69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683" w:type="dxa"/>
          </w:tcPr>
          <w:p w14:paraId="00034B35" w14:textId="77777777" w:rsidR="00650B69" w:rsidRPr="00684712" w:rsidRDefault="00650B69" w:rsidP="00650B69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</w:tr>
      <w:tr w:rsidR="00650B69" w14:paraId="362C9FA0" w14:textId="77777777" w:rsidTr="00650B69">
        <w:trPr>
          <w:trHeight w:val="413"/>
        </w:trPr>
        <w:tc>
          <w:tcPr>
            <w:tcW w:w="992" w:type="dxa"/>
            <w:shd w:val="clear" w:color="auto" w:fill="auto"/>
          </w:tcPr>
          <w:p w14:paraId="6771148E" w14:textId="3D04FD49" w:rsidR="00650B69" w:rsidRPr="00DA50A8" w:rsidRDefault="00650B69" w:rsidP="00650B69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Calibri"/>
                <w:kern w:val="1"/>
                <w:sz w:val="22"/>
                <w:szCs w:val="22"/>
                <w:lang w:val="en-US" w:eastAsia="fa-IR" w:bidi="fa-IR"/>
              </w:rPr>
            </w:pPr>
            <w:proofErr w:type="gram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Основ</w:t>
            </w:r>
            <w:r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ное</w:t>
            </w:r>
            <w:proofErr w:type="spellEnd"/>
            <w:proofErr w:type="gram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мероп</w:t>
            </w:r>
            <w:r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риятие</w:t>
            </w:r>
            <w:proofErr w:type="spell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  <w:r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3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.1</w:t>
            </w:r>
          </w:p>
        </w:tc>
        <w:tc>
          <w:tcPr>
            <w:tcW w:w="1843" w:type="dxa"/>
            <w:shd w:val="clear" w:color="auto" w:fill="auto"/>
          </w:tcPr>
          <w:p w14:paraId="782E708C" w14:textId="77777777" w:rsidR="00650B69" w:rsidRPr="0030559A" w:rsidRDefault="00650B69" w:rsidP="00650B69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30559A">
              <w:rPr>
                <w:color w:val="000000"/>
                <w:sz w:val="22"/>
                <w:szCs w:val="22"/>
              </w:rPr>
              <w:t>Реализация регионального проекта «Социальная активность (Ростовская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0559A">
              <w:rPr>
                <w:color w:val="000000"/>
                <w:sz w:val="22"/>
                <w:szCs w:val="22"/>
              </w:rPr>
              <w:t>область)» на муниципальном уровне. Создание и внедрение системы социальной поддержки граждан,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0559A">
              <w:rPr>
                <w:color w:val="000000"/>
                <w:sz w:val="22"/>
                <w:szCs w:val="22"/>
              </w:rPr>
              <w:t>систематически участвующих в добровольческих (волонтерских) проектах и мероприятиях</w:t>
            </w:r>
          </w:p>
          <w:p w14:paraId="28A0B507" w14:textId="77777777" w:rsidR="00650B69" w:rsidRPr="0030559A" w:rsidRDefault="00650B69" w:rsidP="00650B69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Calibri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1843" w:type="dxa"/>
            <w:shd w:val="clear" w:color="auto" w:fill="auto"/>
          </w:tcPr>
          <w:p w14:paraId="384DA549" w14:textId="533E1B50" w:rsidR="00650B69" w:rsidRPr="00DA50A8" w:rsidRDefault="00650B69" w:rsidP="00650B69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Отдел культуры,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 спорта и молодежи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администрации Песчанокопского района, отдел  образования  Администрации  района,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образовательные</w:t>
            </w:r>
            <w:proofErr w:type="spellEnd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ОВД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Песчанокопско</w:t>
            </w:r>
            <w:proofErr w:type="spellEnd"/>
            <w:r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общественные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объединения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осуществляю</w:t>
            </w:r>
            <w:proofErr w:type="spellEnd"/>
            <w:r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щие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мероприятия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работе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с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молодежью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администрации  сельских  поселений  Песчанокопского  района</w:t>
            </w:r>
          </w:p>
        </w:tc>
        <w:tc>
          <w:tcPr>
            <w:tcW w:w="709" w:type="dxa"/>
            <w:shd w:val="clear" w:color="auto" w:fill="auto"/>
          </w:tcPr>
          <w:p w14:paraId="15CAAFE6" w14:textId="77777777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1BCABDE2" w14:textId="77777777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4BE34AD6" w14:textId="77777777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69BAD55F" w14:textId="77777777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14:paraId="3F98915A" w14:textId="77777777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14:paraId="5B0CFC7D" w14:textId="77777777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1C3F3C9A" w14:textId="77777777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850" w:type="dxa"/>
            <w:shd w:val="clear" w:color="auto" w:fill="auto"/>
          </w:tcPr>
          <w:p w14:paraId="410496B8" w14:textId="77777777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902" w:type="dxa"/>
            <w:shd w:val="clear" w:color="auto" w:fill="auto"/>
          </w:tcPr>
          <w:p w14:paraId="6816E237" w14:textId="416A2EE4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100</w:t>
            </w: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,0</w:t>
            </w:r>
          </w:p>
        </w:tc>
        <w:tc>
          <w:tcPr>
            <w:tcW w:w="825" w:type="dxa"/>
            <w:shd w:val="clear" w:color="auto" w:fill="auto"/>
          </w:tcPr>
          <w:p w14:paraId="50F13BDC" w14:textId="073E2E46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100</w:t>
            </w: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,0</w:t>
            </w:r>
          </w:p>
        </w:tc>
        <w:tc>
          <w:tcPr>
            <w:tcW w:w="876" w:type="dxa"/>
            <w:shd w:val="clear" w:color="auto" w:fill="auto"/>
          </w:tcPr>
          <w:p w14:paraId="519245A1" w14:textId="350F51F3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</w:t>
            </w: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0</w:t>
            </w: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0,0</w:t>
            </w:r>
          </w:p>
        </w:tc>
        <w:tc>
          <w:tcPr>
            <w:tcW w:w="850" w:type="dxa"/>
          </w:tcPr>
          <w:p w14:paraId="7386221A" w14:textId="30F153F2" w:rsidR="00650B69" w:rsidRPr="00684712" w:rsidRDefault="00650B69" w:rsidP="00650B69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</w:t>
            </w: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0</w:t>
            </w: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0,0</w:t>
            </w:r>
          </w:p>
        </w:tc>
        <w:tc>
          <w:tcPr>
            <w:tcW w:w="567" w:type="dxa"/>
          </w:tcPr>
          <w:p w14:paraId="7BD73FDE" w14:textId="77777777" w:rsidR="00650B69" w:rsidRPr="00684712" w:rsidRDefault="00650B69" w:rsidP="00650B69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709" w:type="dxa"/>
          </w:tcPr>
          <w:p w14:paraId="0BBA34BE" w14:textId="77777777" w:rsidR="00650B69" w:rsidRPr="00684712" w:rsidRDefault="00650B69" w:rsidP="00650B69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567" w:type="dxa"/>
          </w:tcPr>
          <w:p w14:paraId="018611B4" w14:textId="77777777" w:rsidR="00650B69" w:rsidRPr="00684712" w:rsidRDefault="00650B69" w:rsidP="00650B69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683" w:type="dxa"/>
          </w:tcPr>
          <w:p w14:paraId="0F61CE1B" w14:textId="77777777" w:rsidR="00650B69" w:rsidRPr="00684712" w:rsidRDefault="00650B69" w:rsidP="00650B69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</w:tr>
      <w:tr w:rsidR="00650B69" w14:paraId="69B49E71" w14:textId="77777777" w:rsidTr="00650B69">
        <w:trPr>
          <w:trHeight w:val="413"/>
        </w:trPr>
        <w:tc>
          <w:tcPr>
            <w:tcW w:w="992" w:type="dxa"/>
            <w:shd w:val="clear" w:color="auto" w:fill="auto"/>
          </w:tcPr>
          <w:p w14:paraId="68F49CD8" w14:textId="77777777" w:rsidR="00650B69" w:rsidRPr="00DA50A8" w:rsidRDefault="00650B69" w:rsidP="00650B69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Подпрограмма </w:t>
            </w:r>
          </w:p>
        </w:tc>
        <w:tc>
          <w:tcPr>
            <w:tcW w:w="1843" w:type="dxa"/>
            <w:shd w:val="clear" w:color="auto" w:fill="auto"/>
          </w:tcPr>
          <w:p w14:paraId="0B31F937" w14:textId="42DEEDDB" w:rsidR="00650B69" w:rsidRPr="0030559A" w:rsidRDefault="00650B69" w:rsidP="00650B69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226E7A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  <w:r w:rsidRPr="00226E7A">
              <w:rPr>
                <w:sz w:val="22"/>
                <w:szCs w:val="22"/>
              </w:rPr>
              <w:t>Развитие инфраструктуры молодежной политики</w:t>
            </w:r>
          </w:p>
        </w:tc>
        <w:tc>
          <w:tcPr>
            <w:tcW w:w="1843" w:type="dxa"/>
            <w:shd w:val="clear" w:color="auto" w:fill="auto"/>
          </w:tcPr>
          <w:p w14:paraId="1732784B" w14:textId="77777777" w:rsidR="00650B69" w:rsidRPr="00DA50A8" w:rsidRDefault="00650B69" w:rsidP="00650B69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всего        </w:t>
            </w:r>
          </w:p>
          <w:p w14:paraId="063D8966" w14:textId="77777777" w:rsidR="00650B69" w:rsidRPr="00DA50A8" w:rsidRDefault="00650B69" w:rsidP="00650B69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в том числе:</w:t>
            </w:r>
          </w:p>
        </w:tc>
        <w:tc>
          <w:tcPr>
            <w:tcW w:w="709" w:type="dxa"/>
            <w:shd w:val="clear" w:color="auto" w:fill="auto"/>
          </w:tcPr>
          <w:p w14:paraId="01CCD1B8" w14:textId="77777777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29963425" w14:textId="77777777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025B410B" w14:textId="77777777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01DB0610" w14:textId="77777777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14:paraId="4A8436BB" w14:textId="5A02CDC1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D348722" w14:textId="1DBD8981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-</w:t>
            </w:r>
          </w:p>
        </w:tc>
        <w:tc>
          <w:tcPr>
            <w:tcW w:w="825" w:type="dxa"/>
            <w:shd w:val="clear" w:color="auto" w:fill="auto"/>
          </w:tcPr>
          <w:p w14:paraId="7331086D" w14:textId="77777777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6,3</w:t>
            </w:r>
          </w:p>
        </w:tc>
        <w:tc>
          <w:tcPr>
            <w:tcW w:w="850" w:type="dxa"/>
            <w:shd w:val="clear" w:color="auto" w:fill="auto"/>
          </w:tcPr>
          <w:p w14:paraId="3B1D3F13" w14:textId="7D2C848C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10,8</w:t>
            </w:r>
          </w:p>
        </w:tc>
        <w:tc>
          <w:tcPr>
            <w:tcW w:w="902" w:type="dxa"/>
            <w:shd w:val="clear" w:color="auto" w:fill="auto"/>
          </w:tcPr>
          <w:p w14:paraId="6C0990F2" w14:textId="1C2C44CC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7,0</w:t>
            </w:r>
          </w:p>
        </w:tc>
        <w:tc>
          <w:tcPr>
            <w:tcW w:w="825" w:type="dxa"/>
            <w:shd w:val="clear" w:color="auto" w:fill="auto"/>
          </w:tcPr>
          <w:p w14:paraId="460A73F9" w14:textId="37F1D5B5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6,9</w:t>
            </w:r>
          </w:p>
        </w:tc>
        <w:tc>
          <w:tcPr>
            <w:tcW w:w="876" w:type="dxa"/>
            <w:shd w:val="clear" w:color="auto" w:fill="auto"/>
          </w:tcPr>
          <w:p w14:paraId="1A0FEC34" w14:textId="1B6B8D75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830616">
              <w:rPr>
                <w:spacing w:val="-20"/>
                <w:kern w:val="1"/>
                <w:sz w:val="24"/>
                <w:szCs w:val="24"/>
                <w:lang w:eastAsia="fa-IR" w:bidi="fa-IR"/>
              </w:rPr>
              <w:t>6,9</w:t>
            </w:r>
          </w:p>
        </w:tc>
        <w:tc>
          <w:tcPr>
            <w:tcW w:w="850" w:type="dxa"/>
          </w:tcPr>
          <w:p w14:paraId="6FE54B13" w14:textId="14F8E1A8" w:rsidR="00650B69" w:rsidRPr="00684712" w:rsidRDefault="00650B69" w:rsidP="00650B69">
            <w:pPr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830616">
              <w:rPr>
                <w:spacing w:val="-20"/>
                <w:kern w:val="1"/>
                <w:sz w:val="24"/>
                <w:szCs w:val="24"/>
                <w:lang w:eastAsia="fa-IR" w:bidi="fa-IR"/>
              </w:rPr>
              <w:t>6,9</w:t>
            </w:r>
          </w:p>
        </w:tc>
        <w:tc>
          <w:tcPr>
            <w:tcW w:w="567" w:type="dxa"/>
          </w:tcPr>
          <w:p w14:paraId="4A7DFCFB" w14:textId="77777777" w:rsidR="00650B69" w:rsidRPr="00684712" w:rsidRDefault="00650B69" w:rsidP="00650B69">
            <w:pPr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  <w:tc>
          <w:tcPr>
            <w:tcW w:w="709" w:type="dxa"/>
          </w:tcPr>
          <w:p w14:paraId="5E5F045F" w14:textId="77777777" w:rsidR="00650B69" w:rsidRPr="00684712" w:rsidRDefault="00650B69" w:rsidP="00650B69">
            <w:pPr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  <w:tc>
          <w:tcPr>
            <w:tcW w:w="567" w:type="dxa"/>
          </w:tcPr>
          <w:p w14:paraId="7E378C85" w14:textId="77777777" w:rsidR="00650B69" w:rsidRPr="00684712" w:rsidRDefault="00650B69" w:rsidP="00650B69">
            <w:pPr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  <w:tc>
          <w:tcPr>
            <w:tcW w:w="683" w:type="dxa"/>
          </w:tcPr>
          <w:p w14:paraId="3416CC9E" w14:textId="77777777" w:rsidR="00650B69" w:rsidRPr="00684712" w:rsidRDefault="00650B69" w:rsidP="00650B69">
            <w:pPr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</w:tr>
      <w:tr w:rsidR="00650B69" w14:paraId="601F2917" w14:textId="77777777" w:rsidTr="00650B69">
        <w:trPr>
          <w:trHeight w:val="413"/>
        </w:trPr>
        <w:tc>
          <w:tcPr>
            <w:tcW w:w="992" w:type="dxa"/>
            <w:shd w:val="clear" w:color="auto" w:fill="auto"/>
          </w:tcPr>
          <w:p w14:paraId="512F351C" w14:textId="77777777" w:rsidR="00650B69" w:rsidRPr="00DA50A8" w:rsidRDefault="00650B69" w:rsidP="00650B69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Основное меропр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 xml:space="preserve">иятие </w:t>
            </w:r>
            <w:r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4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.1</w:t>
            </w:r>
          </w:p>
        </w:tc>
        <w:tc>
          <w:tcPr>
            <w:tcW w:w="1843" w:type="dxa"/>
            <w:shd w:val="clear" w:color="auto" w:fill="auto"/>
          </w:tcPr>
          <w:p w14:paraId="1B1547C5" w14:textId="77777777" w:rsidR="00650B69" w:rsidRPr="0030559A" w:rsidRDefault="00650B69" w:rsidP="00650B69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Создание многофункциональ</w:t>
            </w:r>
            <w:r>
              <w:rPr>
                <w:color w:val="000000"/>
                <w:sz w:val="22"/>
                <w:szCs w:val="22"/>
              </w:rPr>
              <w:lastRenderedPageBreak/>
              <w:t>ных молодёжных центров (поддержки молодёжных инициатив)</w:t>
            </w:r>
          </w:p>
        </w:tc>
        <w:tc>
          <w:tcPr>
            <w:tcW w:w="1843" w:type="dxa"/>
            <w:shd w:val="clear" w:color="auto" w:fill="auto"/>
          </w:tcPr>
          <w:p w14:paraId="1A6F06D1" w14:textId="77777777" w:rsidR="00650B69" w:rsidRPr="00DA50A8" w:rsidRDefault="00650B69" w:rsidP="00650B69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 xml:space="preserve">Отдел культуры спорта и молодежи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Администрации Песчанокопского района</w:t>
            </w:r>
            <w:r w:rsidRPr="00CE4C08">
              <w:rPr>
                <w:kern w:val="1"/>
                <w:sz w:val="22"/>
                <w:szCs w:val="22"/>
                <w:lang w:eastAsia="fa-IR" w:bidi="fa-IR"/>
              </w:rPr>
              <w:t xml:space="preserve"> МБУК ПР «Межпоселенческая центральная библиотека»</w:t>
            </w:r>
          </w:p>
        </w:tc>
        <w:tc>
          <w:tcPr>
            <w:tcW w:w="709" w:type="dxa"/>
            <w:shd w:val="clear" w:color="auto" w:fill="auto"/>
          </w:tcPr>
          <w:p w14:paraId="306546E2" w14:textId="77777777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lastRenderedPageBreak/>
              <w:t>Х</w:t>
            </w:r>
          </w:p>
        </w:tc>
        <w:tc>
          <w:tcPr>
            <w:tcW w:w="425" w:type="dxa"/>
            <w:shd w:val="clear" w:color="auto" w:fill="auto"/>
          </w:tcPr>
          <w:p w14:paraId="385D2677" w14:textId="77777777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68997F51" w14:textId="77777777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63B62954" w14:textId="77777777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14:paraId="5E5C72BA" w14:textId="3181C8B2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BAA230A" w14:textId="39B7ED08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-</w:t>
            </w:r>
          </w:p>
        </w:tc>
        <w:tc>
          <w:tcPr>
            <w:tcW w:w="825" w:type="dxa"/>
            <w:shd w:val="clear" w:color="auto" w:fill="auto"/>
          </w:tcPr>
          <w:p w14:paraId="690EE576" w14:textId="77777777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6,3</w:t>
            </w:r>
          </w:p>
        </w:tc>
        <w:tc>
          <w:tcPr>
            <w:tcW w:w="850" w:type="dxa"/>
            <w:shd w:val="clear" w:color="auto" w:fill="auto"/>
          </w:tcPr>
          <w:p w14:paraId="7B85CDDC" w14:textId="66B6CF60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10,8</w:t>
            </w:r>
          </w:p>
        </w:tc>
        <w:tc>
          <w:tcPr>
            <w:tcW w:w="902" w:type="dxa"/>
            <w:shd w:val="clear" w:color="auto" w:fill="auto"/>
          </w:tcPr>
          <w:p w14:paraId="573763A3" w14:textId="14331AEC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FF5C58">
              <w:rPr>
                <w:spacing w:val="-20"/>
                <w:kern w:val="1"/>
                <w:sz w:val="24"/>
                <w:szCs w:val="24"/>
                <w:lang w:eastAsia="fa-IR" w:bidi="fa-IR"/>
              </w:rPr>
              <w:t>7,0</w:t>
            </w:r>
          </w:p>
        </w:tc>
        <w:tc>
          <w:tcPr>
            <w:tcW w:w="825" w:type="dxa"/>
            <w:shd w:val="clear" w:color="auto" w:fill="auto"/>
          </w:tcPr>
          <w:p w14:paraId="02F641A8" w14:textId="20086E1B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B21A31">
              <w:rPr>
                <w:spacing w:val="-20"/>
                <w:kern w:val="1"/>
                <w:sz w:val="24"/>
                <w:szCs w:val="24"/>
                <w:lang w:eastAsia="fa-IR" w:bidi="fa-IR"/>
              </w:rPr>
              <w:t>6,9</w:t>
            </w:r>
          </w:p>
        </w:tc>
        <w:tc>
          <w:tcPr>
            <w:tcW w:w="876" w:type="dxa"/>
            <w:shd w:val="clear" w:color="auto" w:fill="auto"/>
          </w:tcPr>
          <w:p w14:paraId="3C416A8D" w14:textId="5EFF5BD1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B21A31">
              <w:rPr>
                <w:spacing w:val="-20"/>
                <w:kern w:val="1"/>
                <w:sz w:val="24"/>
                <w:szCs w:val="24"/>
                <w:lang w:eastAsia="fa-IR" w:bidi="fa-IR"/>
              </w:rPr>
              <w:t>6,9</w:t>
            </w:r>
          </w:p>
        </w:tc>
        <w:tc>
          <w:tcPr>
            <w:tcW w:w="850" w:type="dxa"/>
          </w:tcPr>
          <w:p w14:paraId="34A1769F" w14:textId="0F418975" w:rsidR="00650B69" w:rsidRPr="00684712" w:rsidRDefault="00650B69" w:rsidP="00650B69">
            <w:pPr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B21A31">
              <w:rPr>
                <w:spacing w:val="-20"/>
                <w:kern w:val="1"/>
                <w:sz w:val="24"/>
                <w:szCs w:val="24"/>
                <w:lang w:eastAsia="fa-IR" w:bidi="fa-IR"/>
              </w:rPr>
              <w:t>6,9</w:t>
            </w:r>
          </w:p>
        </w:tc>
        <w:tc>
          <w:tcPr>
            <w:tcW w:w="567" w:type="dxa"/>
          </w:tcPr>
          <w:p w14:paraId="3150829C" w14:textId="77777777" w:rsidR="00650B69" w:rsidRPr="00684712" w:rsidRDefault="00650B69" w:rsidP="00650B69">
            <w:pPr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  <w:tc>
          <w:tcPr>
            <w:tcW w:w="709" w:type="dxa"/>
          </w:tcPr>
          <w:p w14:paraId="78AF7422" w14:textId="77777777" w:rsidR="00650B69" w:rsidRPr="00684712" w:rsidRDefault="00650B69" w:rsidP="00650B69">
            <w:pPr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  <w:tc>
          <w:tcPr>
            <w:tcW w:w="567" w:type="dxa"/>
          </w:tcPr>
          <w:p w14:paraId="7E0737E8" w14:textId="77777777" w:rsidR="00650B69" w:rsidRPr="00684712" w:rsidRDefault="00650B69" w:rsidP="00650B69">
            <w:pPr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  <w:tc>
          <w:tcPr>
            <w:tcW w:w="683" w:type="dxa"/>
          </w:tcPr>
          <w:p w14:paraId="75F8AD59" w14:textId="77777777" w:rsidR="00650B69" w:rsidRPr="00684712" w:rsidRDefault="00650B69" w:rsidP="00650B69">
            <w:pPr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</w:tr>
    </w:tbl>
    <w:p w14:paraId="267837A4" w14:textId="77777777" w:rsidR="003A6E95" w:rsidRDefault="003A6E95" w:rsidP="003A6E95">
      <w:pPr>
        <w:widowControl w:val="0"/>
        <w:suppressAutoHyphens/>
        <w:autoSpaceDE w:val="0"/>
        <w:spacing w:line="232" w:lineRule="atLeast"/>
        <w:jc w:val="right"/>
        <w:textAlignment w:val="baseline"/>
        <w:rPr>
          <w:rFonts w:eastAsia="Andale Sans UI"/>
          <w:kern w:val="1"/>
          <w:sz w:val="24"/>
          <w:szCs w:val="24"/>
          <w:lang w:val="de-DE" w:eastAsia="fa-IR" w:bidi="fa-IR"/>
        </w:rPr>
      </w:pPr>
    </w:p>
    <w:p w14:paraId="6CFB51B6" w14:textId="77777777" w:rsidR="003A6E95" w:rsidRPr="003F383E" w:rsidRDefault="003A6E95" w:rsidP="003A6E95">
      <w:pPr>
        <w:widowControl w:val="0"/>
        <w:tabs>
          <w:tab w:val="left" w:pos="0"/>
        </w:tabs>
        <w:suppressAutoHyphens/>
        <w:autoSpaceDE w:val="0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kern w:val="1"/>
          <w:sz w:val="22"/>
          <w:szCs w:val="22"/>
          <w:lang w:eastAsia="fa-IR" w:bidi="fa-IR"/>
        </w:rPr>
      </w:pPr>
      <w:r w:rsidRPr="003F383E">
        <w:rPr>
          <w:rFonts w:ascii="Times New Roman CYR" w:eastAsia="Times New Roman CYR" w:hAnsi="Times New Roman CYR" w:cs="Times New Roman CYR"/>
          <w:kern w:val="1"/>
          <w:sz w:val="22"/>
          <w:szCs w:val="22"/>
          <w:lang w:eastAsia="fa-IR" w:bidi="fa-IR"/>
        </w:rPr>
        <w:t>Примечание.</w:t>
      </w:r>
    </w:p>
    <w:p w14:paraId="007AA9BC" w14:textId="77777777" w:rsidR="003A6E95" w:rsidRDefault="003A6E95" w:rsidP="003A6E95">
      <w:pPr>
        <w:widowControl w:val="0"/>
        <w:tabs>
          <w:tab w:val="left" w:pos="0"/>
        </w:tabs>
        <w:suppressAutoHyphens/>
        <w:autoSpaceDE w:val="0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kern w:val="1"/>
          <w:sz w:val="22"/>
          <w:szCs w:val="22"/>
          <w:lang w:eastAsia="fa-IR" w:bidi="fa-IR"/>
        </w:rPr>
      </w:pPr>
      <w:r w:rsidRPr="003F383E">
        <w:rPr>
          <w:rFonts w:ascii="Times New Roman CYR" w:eastAsia="Times New Roman CYR" w:hAnsi="Times New Roman CYR" w:cs="Times New Roman CYR"/>
          <w:kern w:val="1"/>
          <w:sz w:val="22"/>
          <w:szCs w:val="22"/>
          <w:lang w:eastAsia="fa-IR" w:bidi="fa-IR"/>
        </w:rPr>
        <w:t>Х – отсутствие кода бюджетной классификации.</w:t>
      </w:r>
      <w:r>
        <w:rPr>
          <w:rFonts w:ascii="Times New Roman CYR" w:eastAsia="Times New Roman CYR" w:hAnsi="Times New Roman CYR" w:cs="Times New Roman CYR"/>
          <w:kern w:val="1"/>
          <w:sz w:val="22"/>
          <w:szCs w:val="22"/>
          <w:lang w:eastAsia="fa-IR" w:bidi="fa-IR"/>
        </w:rPr>
        <w:br w:type="page"/>
      </w:r>
    </w:p>
    <w:p w14:paraId="7ED3120D" w14:textId="77777777" w:rsidR="00F95AB4" w:rsidRPr="003F383E" w:rsidRDefault="00F95AB4" w:rsidP="00F95AB4">
      <w:pPr>
        <w:widowControl w:val="0"/>
        <w:tabs>
          <w:tab w:val="left" w:pos="0"/>
        </w:tabs>
        <w:suppressAutoHyphens/>
        <w:autoSpaceDE w:val="0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kern w:val="1"/>
          <w:sz w:val="22"/>
          <w:szCs w:val="22"/>
          <w:lang w:eastAsia="fa-IR" w:bidi="fa-IR"/>
        </w:rPr>
      </w:pPr>
    </w:p>
    <w:p w14:paraId="02687908" w14:textId="77777777" w:rsidR="00F95AB4" w:rsidRDefault="00F95AB4" w:rsidP="00926620">
      <w:pPr>
        <w:widowControl w:val="0"/>
        <w:tabs>
          <w:tab w:val="left" w:pos="-1163"/>
        </w:tabs>
        <w:suppressAutoHyphens/>
        <w:spacing w:line="100" w:lineRule="atLeast"/>
        <w:ind w:left="10773"/>
        <w:textAlignment w:val="baseline"/>
        <w:rPr>
          <w:kern w:val="1"/>
          <w:sz w:val="28"/>
          <w:szCs w:val="24"/>
          <w:lang w:val="de-DE" w:eastAsia="fa-IR" w:bidi="fa-IR"/>
        </w:rPr>
      </w:pPr>
      <w:proofErr w:type="spellStart"/>
      <w:r w:rsidRPr="00383F42">
        <w:rPr>
          <w:kern w:val="1"/>
          <w:sz w:val="28"/>
          <w:szCs w:val="24"/>
          <w:lang w:val="de-DE" w:eastAsia="fa-IR" w:bidi="fa-IR"/>
        </w:rPr>
        <w:t>Приложение</w:t>
      </w:r>
      <w:proofErr w:type="spellEnd"/>
      <w:r w:rsidRPr="00383F42">
        <w:rPr>
          <w:kern w:val="1"/>
          <w:sz w:val="28"/>
          <w:szCs w:val="24"/>
          <w:lang w:val="de-DE" w:eastAsia="fa-IR" w:bidi="fa-IR"/>
        </w:rPr>
        <w:t xml:space="preserve"> № 4 </w:t>
      </w:r>
      <w:r w:rsidRPr="00383F42">
        <w:rPr>
          <w:kern w:val="1"/>
          <w:sz w:val="28"/>
          <w:szCs w:val="24"/>
          <w:lang w:val="de-DE" w:eastAsia="fa-IR" w:bidi="fa-IR"/>
        </w:rPr>
        <w:br/>
        <w:t xml:space="preserve">к </w:t>
      </w:r>
      <w:proofErr w:type="spellStart"/>
      <w:r w:rsidRPr="00383F42">
        <w:rPr>
          <w:kern w:val="1"/>
          <w:sz w:val="28"/>
          <w:szCs w:val="24"/>
          <w:lang w:val="de-DE" w:eastAsia="fa-IR" w:bidi="fa-IR"/>
        </w:rPr>
        <w:t>муниципальной</w:t>
      </w:r>
      <w:proofErr w:type="spellEnd"/>
      <w:r w:rsidRPr="00383F42">
        <w:rPr>
          <w:kern w:val="1"/>
          <w:sz w:val="28"/>
          <w:szCs w:val="24"/>
          <w:lang w:val="de-DE" w:eastAsia="fa-IR" w:bidi="fa-IR"/>
        </w:rPr>
        <w:t xml:space="preserve"> </w:t>
      </w:r>
      <w:proofErr w:type="spellStart"/>
      <w:r w:rsidRPr="00383F42">
        <w:rPr>
          <w:kern w:val="1"/>
          <w:sz w:val="28"/>
          <w:szCs w:val="24"/>
          <w:lang w:val="de-DE" w:eastAsia="fa-IR" w:bidi="fa-IR"/>
        </w:rPr>
        <w:t>программе</w:t>
      </w:r>
      <w:proofErr w:type="spellEnd"/>
    </w:p>
    <w:p w14:paraId="7CF7E891" w14:textId="77777777" w:rsidR="00C477D4" w:rsidRPr="00C477D4" w:rsidRDefault="00C477D4" w:rsidP="00926620">
      <w:pPr>
        <w:widowControl w:val="0"/>
        <w:tabs>
          <w:tab w:val="left" w:pos="-1163"/>
        </w:tabs>
        <w:suppressAutoHyphens/>
        <w:spacing w:line="100" w:lineRule="atLeast"/>
        <w:ind w:left="10773"/>
        <w:textAlignment w:val="baseline"/>
        <w:rPr>
          <w:kern w:val="1"/>
          <w:sz w:val="28"/>
          <w:szCs w:val="24"/>
          <w:lang w:eastAsia="fa-IR" w:bidi="fa-IR"/>
        </w:rPr>
      </w:pPr>
      <w:r>
        <w:rPr>
          <w:kern w:val="1"/>
          <w:sz w:val="28"/>
          <w:szCs w:val="24"/>
          <w:lang w:eastAsia="fa-IR" w:bidi="fa-IR"/>
        </w:rPr>
        <w:t>Песчанокопского района</w:t>
      </w:r>
    </w:p>
    <w:p w14:paraId="4DA1F984" w14:textId="289240BD" w:rsidR="00F95AB4" w:rsidRPr="00383F42" w:rsidRDefault="00F95AB4" w:rsidP="00926620">
      <w:pPr>
        <w:widowControl w:val="0"/>
        <w:tabs>
          <w:tab w:val="left" w:pos="-1163"/>
        </w:tabs>
        <w:suppressAutoHyphens/>
        <w:spacing w:line="100" w:lineRule="atLeast"/>
        <w:ind w:left="10773"/>
        <w:textAlignment w:val="baseline"/>
        <w:rPr>
          <w:kern w:val="1"/>
          <w:sz w:val="28"/>
          <w:szCs w:val="24"/>
          <w:lang w:val="de-DE" w:eastAsia="fa-IR" w:bidi="fa-IR"/>
        </w:rPr>
      </w:pPr>
      <w:r w:rsidRPr="00383F42">
        <w:rPr>
          <w:kern w:val="1"/>
          <w:sz w:val="28"/>
          <w:szCs w:val="24"/>
          <w:lang w:val="de-DE" w:eastAsia="fa-IR" w:bidi="fa-IR"/>
        </w:rPr>
        <w:t>«</w:t>
      </w:r>
      <w:proofErr w:type="spellStart"/>
      <w:r w:rsidR="00224C6A">
        <w:rPr>
          <w:kern w:val="1"/>
          <w:sz w:val="28"/>
          <w:szCs w:val="24"/>
          <w:lang w:val="de-DE" w:eastAsia="fa-IR" w:bidi="fa-IR"/>
        </w:rPr>
        <w:t>Молодежная</w:t>
      </w:r>
      <w:proofErr w:type="spellEnd"/>
      <w:r w:rsidR="00224C6A">
        <w:rPr>
          <w:kern w:val="1"/>
          <w:sz w:val="28"/>
          <w:szCs w:val="24"/>
          <w:lang w:val="de-DE" w:eastAsia="fa-IR" w:bidi="fa-IR"/>
        </w:rPr>
        <w:t xml:space="preserve"> </w:t>
      </w:r>
      <w:proofErr w:type="spellStart"/>
      <w:r w:rsidR="00224C6A">
        <w:rPr>
          <w:kern w:val="1"/>
          <w:sz w:val="28"/>
          <w:szCs w:val="24"/>
          <w:lang w:val="de-DE" w:eastAsia="fa-IR" w:bidi="fa-IR"/>
        </w:rPr>
        <w:t>политика</w:t>
      </w:r>
      <w:proofErr w:type="spellEnd"/>
      <w:r w:rsidR="00224C6A">
        <w:rPr>
          <w:kern w:val="1"/>
          <w:sz w:val="28"/>
          <w:szCs w:val="24"/>
          <w:lang w:val="de-DE" w:eastAsia="fa-IR" w:bidi="fa-IR"/>
        </w:rPr>
        <w:t xml:space="preserve"> и </w:t>
      </w:r>
      <w:proofErr w:type="spellStart"/>
      <w:r w:rsidR="00224C6A">
        <w:rPr>
          <w:kern w:val="1"/>
          <w:sz w:val="28"/>
          <w:szCs w:val="24"/>
          <w:lang w:val="de-DE" w:eastAsia="fa-IR" w:bidi="fa-IR"/>
        </w:rPr>
        <w:t>социальная</w:t>
      </w:r>
      <w:proofErr w:type="spellEnd"/>
      <w:r w:rsidR="00224C6A">
        <w:rPr>
          <w:kern w:val="1"/>
          <w:sz w:val="28"/>
          <w:szCs w:val="24"/>
          <w:lang w:val="de-DE" w:eastAsia="fa-IR" w:bidi="fa-IR"/>
        </w:rPr>
        <w:t xml:space="preserve"> </w:t>
      </w:r>
      <w:proofErr w:type="spellStart"/>
      <w:r w:rsidR="00224C6A">
        <w:rPr>
          <w:kern w:val="1"/>
          <w:sz w:val="28"/>
          <w:szCs w:val="24"/>
          <w:lang w:val="de-DE" w:eastAsia="fa-IR" w:bidi="fa-IR"/>
        </w:rPr>
        <w:t>активность</w:t>
      </w:r>
      <w:proofErr w:type="spellEnd"/>
      <w:r w:rsidRPr="00383F42">
        <w:rPr>
          <w:kern w:val="1"/>
          <w:sz w:val="28"/>
          <w:szCs w:val="24"/>
          <w:lang w:val="de-DE" w:eastAsia="fa-IR" w:bidi="fa-IR"/>
        </w:rPr>
        <w:t>»</w:t>
      </w:r>
    </w:p>
    <w:p w14:paraId="7407E597" w14:textId="77777777" w:rsidR="003A6E95" w:rsidRPr="00383F42" w:rsidRDefault="003A6E95" w:rsidP="003A6E95">
      <w:pPr>
        <w:widowControl w:val="0"/>
        <w:suppressAutoHyphens/>
        <w:spacing w:line="100" w:lineRule="atLeast"/>
        <w:jc w:val="center"/>
        <w:textAlignment w:val="baseline"/>
        <w:rPr>
          <w:caps/>
          <w:kern w:val="1"/>
          <w:sz w:val="28"/>
          <w:szCs w:val="24"/>
          <w:lang w:val="de-DE" w:eastAsia="fa-IR" w:bidi="fa-IR"/>
        </w:rPr>
      </w:pPr>
      <w:r w:rsidRPr="00383F42">
        <w:rPr>
          <w:caps/>
          <w:kern w:val="1"/>
          <w:sz w:val="28"/>
          <w:szCs w:val="24"/>
          <w:lang w:val="de-DE" w:eastAsia="fa-IR" w:bidi="fa-IR"/>
        </w:rPr>
        <w:t>Расходы</w:t>
      </w:r>
    </w:p>
    <w:p w14:paraId="6DFFDA86" w14:textId="77777777" w:rsidR="003A6E95" w:rsidRPr="00383F42" w:rsidRDefault="003A6E95" w:rsidP="003A6E95">
      <w:pPr>
        <w:widowControl w:val="0"/>
        <w:suppressAutoHyphens/>
        <w:spacing w:line="100" w:lineRule="atLeast"/>
        <w:jc w:val="center"/>
        <w:textAlignment w:val="baseline"/>
        <w:rPr>
          <w:kern w:val="1"/>
          <w:sz w:val="28"/>
          <w:szCs w:val="24"/>
          <w:lang w:val="de-DE" w:eastAsia="fa-IR" w:bidi="fa-IR"/>
        </w:rPr>
      </w:pPr>
      <w:proofErr w:type="spellStart"/>
      <w:r w:rsidRPr="00383F42">
        <w:rPr>
          <w:kern w:val="1"/>
          <w:sz w:val="28"/>
          <w:szCs w:val="24"/>
          <w:lang w:val="de-DE" w:eastAsia="fa-IR" w:bidi="fa-IR"/>
        </w:rPr>
        <w:t>областного</w:t>
      </w:r>
      <w:proofErr w:type="spellEnd"/>
      <w:r w:rsidRPr="00383F42">
        <w:rPr>
          <w:kern w:val="1"/>
          <w:sz w:val="28"/>
          <w:szCs w:val="24"/>
          <w:lang w:val="de-DE" w:eastAsia="fa-IR" w:bidi="fa-IR"/>
        </w:rPr>
        <w:t xml:space="preserve">, </w:t>
      </w:r>
      <w:proofErr w:type="spellStart"/>
      <w:r w:rsidRPr="00383F42">
        <w:rPr>
          <w:kern w:val="1"/>
          <w:sz w:val="28"/>
          <w:szCs w:val="24"/>
          <w:lang w:val="de-DE" w:eastAsia="fa-IR" w:bidi="fa-IR"/>
        </w:rPr>
        <w:t>федерального</w:t>
      </w:r>
      <w:proofErr w:type="spellEnd"/>
      <w:r w:rsidRPr="00383F42">
        <w:rPr>
          <w:kern w:val="1"/>
          <w:sz w:val="28"/>
          <w:szCs w:val="24"/>
          <w:lang w:val="de-DE" w:eastAsia="fa-IR" w:bidi="fa-IR"/>
        </w:rPr>
        <w:t xml:space="preserve">, </w:t>
      </w:r>
      <w:proofErr w:type="spellStart"/>
      <w:r w:rsidRPr="00383F42">
        <w:rPr>
          <w:kern w:val="1"/>
          <w:sz w:val="28"/>
          <w:szCs w:val="24"/>
          <w:lang w:val="de-DE" w:eastAsia="fa-IR" w:bidi="fa-IR"/>
        </w:rPr>
        <w:t>местного</w:t>
      </w:r>
      <w:proofErr w:type="spellEnd"/>
      <w:r w:rsidRPr="00383F42">
        <w:rPr>
          <w:kern w:val="1"/>
          <w:sz w:val="28"/>
          <w:szCs w:val="24"/>
          <w:lang w:val="de-DE" w:eastAsia="fa-IR" w:bidi="fa-IR"/>
        </w:rPr>
        <w:t xml:space="preserve"> </w:t>
      </w:r>
      <w:proofErr w:type="spellStart"/>
      <w:r w:rsidRPr="00383F42">
        <w:rPr>
          <w:kern w:val="1"/>
          <w:sz w:val="28"/>
          <w:szCs w:val="24"/>
          <w:lang w:val="de-DE" w:eastAsia="fa-IR" w:bidi="fa-IR"/>
        </w:rPr>
        <w:t>бюджетов</w:t>
      </w:r>
      <w:proofErr w:type="spellEnd"/>
      <w:r w:rsidRPr="00383F42">
        <w:rPr>
          <w:kern w:val="1"/>
          <w:sz w:val="28"/>
          <w:szCs w:val="24"/>
          <w:lang w:val="de-DE" w:eastAsia="fa-IR" w:bidi="fa-IR"/>
        </w:rPr>
        <w:t xml:space="preserve"> </w:t>
      </w:r>
    </w:p>
    <w:p w14:paraId="0B6F2C83" w14:textId="77777777" w:rsidR="003A6E95" w:rsidRPr="00383F42" w:rsidRDefault="003A6E95" w:rsidP="003A6E95">
      <w:pPr>
        <w:widowControl w:val="0"/>
        <w:suppressAutoHyphens/>
        <w:spacing w:line="100" w:lineRule="atLeast"/>
        <w:jc w:val="center"/>
        <w:textAlignment w:val="baseline"/>
        <w:rPr>
          <w:kern w:val="1"/>
          <w:sz w:val="28"/>
          <w:szCs w:val="24"/>
          <w:lang w:val="de-DE" w:eastAsia="fa-IR" w:bidi="fa-IR"/>
        </w:rPr>
      </w:pPr>
      <w:r w:rsidRPr="00383F42">
        <w:rPr>
          <w:kern w:val="1"/>
          <w:sz w:val="28"/>
          <w:szCs w:val="24"/>
          <w:lang w:val="de-DE" w:eastAsia="fa-IR" w:bidi="fa-IR"/>
        </w:rPr>
        <w:t xml:space="preserve">и </w:t>
      </w:r>
      <w:proofErr w:type="spellStart"/>
      <w:r w:rsidRPr="00383F42">
        <w:rPr>
          <w:kern w:val="1"/>
          <w:sz w:val="28"/>
          <w:szCs w:val="24"/>
          <w:lang w:val="de-DE" w:eastAsia="fa-IR" w:bidi="fa-IR"/>
        </w:rPr>
        <w:t>внебюджетных</w:t>
      </w:r>
      <w:proofErr w:type="spellEnd"/>
      <w:r w:rsidRPr="00383F42">
        <w:rPr>
          <w:kern w:val="1"/>
          <w:sz w:val="28"/>
          <w:szCs w:val="24"/>
          <w:lang w:val="de-DE" w:eastAsia="fa-IR" w:bidi="fa-IR"/>
        </w:rPr>
        <w:t xml:space="preserve"> </w:t>
      </w:r>
      <w:proofErr w:type="spellStart"/>
      <w:r w:rsidRPr="00383F42">
        <w:rPr>
          <w:kern w:val="1"/>
          <w:sz w:val="28"/>
          <w:szCs w:val="24"/>
          <w:lang w:val="de-DE" w:eastAsia="fa-IR" w:bidi="fa-IR"/>
        </w:rPr>
        <w:t>источников</w:t>
      </w:r>
      <w:proofErr w:type="spellEnd"/>
      <w:r w:rsidRPr="00383F42">
        <w:rPr>
          <w:kern w:val="1"/>
          <w:sz w:val="28"/>
          <w:szCs w:val="24"/>
          <w:lang w:val="de-DE" w:eastAsia="fa-IR" w:bidi="fa-IR"/>
        </w:rPr>
        <w:t xml:space="preserve"> </w:t>
      </w:r>
      <w:proofErr w:type="spellStart"/>
      <w:r w:rsidRPr="00383F42">
        <w:rPr>
          <w:kern w:val="1"/>
          <w:sz w:val="28"/>
          <w:szCs w:val="24"/>
          <w:lang w:val="de-DE" w:eastAsia="fa-IR" w:bidi="fa-IR"/>
        </w:rPr>
        <w:t>на</w:t>
      </w:r>
      <w:proofErr w:type="spellEnd"/>
      <w:r w:rsidRPr="00383F42">
        <w:rPr>
          <w:kern w:val="1"/>
          <w:sz w:val="28"/>
          <w:szCs w:val="24"/>
          <w:lang w:val="de-DE" w:eastAsia="fa-IR" w:bidi="fa-IR"/>
        </w:rPr>
        <w:t xml:space="preserve"> </w:t>
      </w:r>
      <w:proofErr w:type="spellStart"/>
      <w:r w:rsidRPr="00383F42">
        <w:rPr>
          <w:kern w:val="1"/>
          <w:sz w:val="28"/>
          <w:szCs w:val="24"/>
          <w:lang w:val="de-DE" w:eastAsia="fa-IR" w:bidi="fa-IR"/>
        </w:rPr>
        <w:t>реализацию</w:t>
      </w:r>
      <w:proofErr w:type="spellEnd"/>
      <w:r w:rsidRPr="00383F42">
        <w:rPr>
          <w:kern w:val="1"/>
          <w:sz w:val="28"/>
          <w:szCs w:val="24"/>
          <w:lang w:val="de-DE" w:eastAsia="fa-IR" w:bidi="fa-IR"/>
        </w:rPr>
        <w:t xml:space="preserve"> </w:t>
      </w:r>
      <w:proofErr w:type="spellStart"/>
      <w:r w:rsidRPr="00383F42">
        <w:rPr>
          <w:kern w:val="1"/>
          <w:sz w:val="28"/>
          <w:szCs w:val="24"/>
          <w:lang w:val="de-DE" w:eastAsia="fa-IR" w:bidi="fa-IR"/>
        </w:rPr>
        <w:t>муниципальной</w:t>
      </w:r>
      <w:proofErr w:type="spellEnd"/>
      <w:r w:rsidRPr="00383F42">
        <w:rPr>
          <w:kern w:val="1"/>
          <w:sz w:val="28"/>
          <w:szCs w:val="24"/>
          <w:lang w:val="de-DE" w:eastAsia="fa-IR" w:bidi="fa-IR"/>
        </w:rPr>
        <w:t xml:space="preserve"> </w:t>
      </w:r>
      <w:proofErr w:type="spellStart"/>
      <w:r w:rsidRPr="00383F42">
        <w:rPr>
          <w:kern w:val="1"/>
          <w:sz w:val="28"/>
          <w:szCs w:val="24"/>
          <w:lang w:val="de-DE" w:eastAsia="fa-IR" w:bidi="fa-IR"/>
        </w:rPr>
        <w:t>программы</w:t>
      </w:r>
      <w:proofErr w:type="spellEnd"/>
      <w:r w:rsidRPr="00383F42">
        <w:rPr>
          <w:kern w:val="1"/>
          <w:sz w:val="28"/>
          <w:szCs w:val="24"/>
          <w:lang w:val="de-DE" w:eastAsia="fa-IR" w:bidi="fa-IR"/>
        </w:rPr>
        <w:t xml:space="preserve"> </w:t>
      </w:r>
    </w:p>
    <w:p w14:paraId="430B4B5F" w14:textId="77777777" w:rsidR="003A6E95" w:rsidRPr="00383F42" w:rsidRDefault="003A6E95" w:rsidP="003A6E95">
      <w:pPr>
        <w:widowControl w:val="0"/>
        <w:suppressAutoHyphens/>
        <w:spacing w:line="100" w:lineRule="atLeast"/>
        <w:jc w:val="center"/>
        <w:textAlignment w:val="baseline"/>
        <w:rPr>
          <w:kern w:val="1"/>
          <w:sz w:val="24"/>
          <w:szCs w:val="24"/>
          <w:lang w:val="de-DE" w:eastAsia="fa-IR" w:bidi="fa-IR"/>
        </w:rPr>
      </w:pPr>
    </w:p>
    <w:p w14:paraId="235754AE" w14:textId="77777777" w:rsidR="003A6E95" w:rsidRPr="00383F42" w:rsidRDefault="003A6E95" w:rsidP="003A6E95">
      <w:pPr>
        <w:widowControl w:val="0"/>
        <w:suppressAutoHyphens/>
        <w:spacing w:line="100" w:lineRule="atLeast"/>
        <w:jc w:val="center"/>
        <w:textAlignment w:val="baseline"/>
        <w:rPr>
          <w:kern w:val="1"/>
          <w:sz w:val="24"/>
          <w:szCs w:val="24"/>
          <w:lang w:val="de-DE" w:eastAsia="fa-IR" w:bidi="fa-IR"/>
        </w:rPr>
      </w:pPr>
    </w:p>
    <w:tbl>
      <w:tblPr>
        <w:tblW w:w="15027" w:type="dxa"/>
        <w:tblInd w:w="783" w:type="dxa"/>
        <w:tblLayout w:type="fixed"/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2048"/>
        <w:gridCol w:w="1984"/>
        <w:gridCol w:w="2410"/>
        <w:gridCol w:w="788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  <w:gridCol w:w="709"/>
        <w:gridCol w:w="709"/>
      </w:tblGrid>
      <w:tr w:rsidR="003A6E95" w:rsidRPr="00383F42" w14:paraId="50BABCA5" w14:textId="77777777" w:rsidTr="00171A02"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585087" w14:textId="77777777" w:rsidR="003A6E95" w:rsidRPr="00171A02" w:rsidRDefault="003A6E95" w:rsidP="00901FAD">
            <w:pPr>
              <w:widowControl w:val="0"/>
              <w:suppressAutoHyphens/>
              <w:snapToGrid w:val="0"/>
              <w:spacing w:line="100" w:lineRule="atLeast"/>
              <w:ind w:left="352" w:hanging="352"/>
              <w:jc w:val="center"/>
              <w:textAlignment w:val="baseline"/>
              <w:rPr>
                <w:kern w:val="1"/>
                <w:sz w:val="28"/>
                <w:szCs w:val="24"/>
                <w:lang w:eastAsia="fa-IR" w:bidi="fa-IR"/>
              </w:rPr>
            </w:pPr>
            <w:proofErr w:type="spellStart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Статус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164986" w14:textId="77777777" w:rsidR="003A6E95" w:rsidRPr="00383F42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8"/>
                <w:szCs w:val="24"/>
                <w:lang w:val="de-DE" w:eastAsia="fa-IR" w:bidi="fa-IR"/>
              </w:rPr>
            </w:pPr>
            <w:proofErr w:type="spellStart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Наименование</w:t>
            </w:r>
            <w:proofErr w:type="spellEnd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 xml:space="preserve">      </w:t>
            </w:r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br/>
            </w:r>
            <w:proofErr w:type="spellStart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программы</w:t>
            </w:r>
            <w:proofErr w:type="spellEnd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,</w:t>
            </w:r>
          </w:p>
          <w:p w14:paraId="350F6489" w14:textId="77777777" w:rsidR="003A6E95" w:rsidRPr="00383F42" w:rsidRDefault="003A6E95" w:rsidP="00A179B1">
            <w:pPr>
              <w:widowControl w:val="0"/>
              <w:suppressAutoHyphens/>
              <w:spacing w:line="100" w:lineRule="atLeast"/>
              <w:jc w:val="center"/>
              <w:textAlignment w:val="baseline"/>
              <w:rPr>
                <w:kern w:val="1"/>
                <w:sz w:val="28"/>
                <w:szCs w:val="24"/>
                <w:lang w:val="de-DE" w:eastAsia="fa-IR" w:bidi="fa-IR"/>
              </w:rPr>
            </w:pPr>
            <w:proofErr w:type="spellStart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подпрограммы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90A0DB" w14:textId="77777777" w:rsidR="003A6E95" w:rsidRPr="00383F42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8"/>
                <w:szCs w:val="24"/>
                <w:lang w:val="de-DE" w:eastAsia="fa-IR" w:bidi="fa-IR"/>
              </w:rPr>
            </w:pPr>
            <w:proofErr w:type="spellStart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Ответственный</w:t>
            </w:r>
            <w:proofErr w:type="spellEnd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 xml:space="preserve">    </w:t>
            </w:r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br/>
            </w:r>
            <w:proofErr w:type="spellStart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исполнитель</w:t>
            </w:r>
            <w:proofErr w:type="spellEnd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 xml:space="preserve">,     </w:t>
            </w:r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br/>
            </w:r>
            <w:proofErr w:type="spellStart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соисполнители</w:t>
            </w:r>
            <w:proofErr w:type="spellEnd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br/>
            </w:r>
          </w:p>
        </w:tc>
        <w:tc>
          <w:tcPr>
            <w:tcW w:w="85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7B72C" w14:textId="77777777" w:rsidR="003A6E95" w:rsidRPr="00383F42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8"/>
                <w:szCs w:val="24"/>
                <w:lang w:val="de-DE" w:eastAsia="fa-IR" w:bidi="fa-IR"/>
              </w:rPr>
            </w:pPr>
            <w:proofErr w:type="spellStart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Оценка</w:t>
            </w:r>
            <w:proofErr w:type="spellEnd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расходов</w:t>
            </w:r>
            <w:proofErr w:type="spellEnd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 xml:space="preserve"> (</w:t>
            </w:r>
            <w:proofErr w:type="spellStart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тыс</w:t>
            </w:r>
            <w:proofErr w:type="spellEnd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 xml:space="preserve">. </w:t>
            </w:r>
            <w:proofErr w:type="spellStart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рублей</w:t>
            </w:r>
            <w:proofErr w:type="spellEnd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 xml:space="preserve">), </w:t>
            </w:r>
            <w:proofErr w:type="spellStart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годы</w:t>
            </w:r>
            <w:proofErr w:type="spellEnd"/>
          </w:p>
        </w:tc>
      </w:tr>
      <w:tr w:rsidR="003A6E95" w:rsidRPr="00383F42" w14:paraId="5FD435CB" w14:textId="77777777" w:rsidTr="00171A02"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E3DF7C" w14:textId="77777777" w:rsidR="003A6E95" w:rsidRPr="00383F42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014DD9" w14:textId="77777777" w:rsidR="003A6E95" w:rsidRPr="00383F42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144158" w14:textId="77777777" w:rsidR="003A6E95" w:rsidRPr="00383F42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1B99B2" w14:textId="77777777" w:rsidR="003A6E95" w:rsidRPr="0093688A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93688A">
              <w:rPr>
                <w:kern w:val="1"/>
                <w:sz w:val="24"/>
                <w:szCs w:val="24"/>
                <w:lang w:val="de-DE" w:eastAsia="fa-IR" w:bidi="fa-IR"/>
              </w:rPr>
              <w:t>2019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E41B82" w14:textId="77777777" w:rsidR="003A6E95" w:rsidRPr="0093688A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93688A">
              <w:rPr>
                <w:kern w:val="1"/>
                <w:sz w:val="24"/>
                <w:szCs w:val="24"/>
                <w:lang w:val="de-DE" w:eastAsia="fa-IR" w:bidi="fa-IR"/>
              </w:rPr>
              <w:t>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FFF588" w14:textId="77777777" w:rsidR="003A6E95" w:rsidRPr="0093688A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93688A">
              <w:rPr>
                <w:kern w:val="1"/>
                <w:sz w:val="24"/>
                <w:szCs w:val="24"/>
                <w:lang w:eastAsia="fa-IR" w:bidi="fa-IR"/>
              </w:rPr>
              <w:t>2021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7B6228" w14:textId="77777777" w:rsidR="003A6E95" w:rsidRPr="0093688A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93688A">
              <w:rPr>
                <w:kern w:val="1"/>
                <w:sz w:val="24"/>
                <w:szCs w:val="24"/>
                <w:lang w:eastAsia="fa-IR" w:bidi="fa-IR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718D32" w14:textId="77777777" w:rsidR="003A6E95" w:rsidRPr="0093688A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93688A">
              <w:rPr>
                <w:kern w:val="1"/>
                <w:sz w:val="24"/>
                <w:szCs w:val="24"/>
                <w:lang w:eastAsia="fa-IR" w:bidi="fa-IR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4289E2" w14:textId="77777777" w:rsidR="003A6E95" w:rsidRPr="0093688A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93688A">
              <w:rPr>
                <w:kern w:val="1"/>
                <w:sz w:val="24"/>
                <w:szCs w:val="24"/>
                <w:lang w:eastAsia="fa-IR" w:bidi="fa-IR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09152" w14:textId="77777777" w:rsidR="003A6E95" w:rsidRPr="0093688A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93688A">
              <w:rPr>
                <w:kern w:val="1"/>
                <w:sz w:val="24"/>
                <w:szCs w:val="24"/>
                <w:lang w:eastAsia="fa-IR" w:bidi="fa-IR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3D80B" w14:textId="77777777" w:rsidR="003A6E95" w:rsidRPr="0093688A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4155C" w14:textId="77777777" w:rsidR="003A6E95" w:rsidRPr="0093688A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42B76" w14:textId="77777777" w:rsidR="003A6E95" w:rsidRPr="0093688A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41AD1" w14:textId="77777777" w:rsidR="003A6E95" w:rsidRPr="0093688A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2029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5B2AC" w14:textId="77777777" w:rsidR="003A6E95" w:rsidRPr="0093688A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2030</w:t>
            </w:r>
          </w:p>
        </w:tc>
      </w:tr>
      <w:tr w:rsidR="003A6E95" w:rsidRPr="00161AFF" w14:paraId="6DE9EC89" w14:textId="77777777" w:rsidTr="00171A02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208742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F1D900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1EAFBD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48BE39" w14:textId="77777777" w:rsidR="003A6E95" w:rsidRPr="00AC198F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B68560" w14:textId="77777777" w:rsidR="003A6E95" w:rsidRPr="00AC198F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27603C" w14:textId="77777777" w:rsidR="003A6E95" w:rsidRPr="00AC198F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A3A5A7" w14:textId="77777777" w:rsidR="003A6E95" w:rsidRPr="00AC198F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16D8EC" w14:textId="77777777" w:rsidR="003A6E95" w:rsidRPr="00AC198F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8CCD19" w14:textId="77777777" w:rsidR="003A6E95" w:rsidRPr="00AC198F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4F91E" w14:textId="77777777" w:rsidR="003A6E95" w:rsidRPr="00AC198F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5E736" w14:textId="77777777" w:rsidR="003A6E95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3F170" w14:textId="77777777" w:rsidR="003A6E95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221F7" w14:textId="77777777" w:rsidR="003A6E95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DD720" w14:textId="77777777" w:rsidR="003A6E95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2AAA9" w14:textId="77777777" w:rsidR="003A6E95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15</w:t>
            </w:r>
          </w:p>
        </w:tc>
      </w:tr>
      <w:tr w:rsidR="003A6E95" w:rsidRPr="00161AFF" w14:paraId="5376315F" w14:textId="77777777" w:rsidTr="00171A02">
        <w:trPr>
          <w:trHeight w:val="340"/>
        </w:trPr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242720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jc w:val="both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Муниципальная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программа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FDCB11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jc w:val="both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«</w:t>
            </w:r>
            <w:proofErr w:type="spellStart"/>
            <w:r>
              <w:rPr>
                <w:kern w:val="1"/>
                <w:sz w:val="24"/>
                <w:szCs w:val="24"/>
                <w:lang w:val="de-DE" w:eastAsia="fa-IR" w:bidi="fa-IR"/>
              </w:rPr>
              <w:t>Молодежная</w:t>
            </w:r>
            <w:proofErr w:type="spellEnd"/>
            <w:r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>
              <w:rPr>
                <w:kern w:val="1"/>
                <w:sz w:val="24"/>
                <w:szCs w:val="24"/>
                <w:lang w:val="de-DE" w:eastAsia="fa-IR" w:bidi="fa-IR"/>
              </w:rPr>
              <w:t>политика</w:t>
            </w:r>
            <w:proofErr w:type="spellEnd"/>
            <w:r>
              <w:rPr>
                <w:kern w:val="1"/>
                <w:sz w:val="24"/>
                <w:szCs w:val="24"/>
                <w:lang w:val="de-DE" w:eastAsia="fa-IR" w:bidi="fa-IR"/>
              </w:rPr>
              <w:t xml:space="preserve"> и </w:t>
            </w:r>
            <w:proofErr w:type="spellStart"/>
            <w:r>
              <w:rPr>
                <w:kern w:val="1"/>
                <w:sz w:val="24"/>
                <w:szCs w:val="24"/>
                <w:lang w:val="de-DE" w:eastAsia="fa-IR" w:bidi="fa-IR"/>
              </w:rPr>
              <w:t>социальная</w:t>
            </w:r>
            <w:proofErr w:type="spellEnd"/>
            <w:r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>
              <w:rPr>
                <w:kern w:val="1"/>
                <w:sz w:val="24"/>
                <w:szCs w:val="24"/>
                <w:lang w:val="de-DE" w:eastAsia="fa-IR" w:bidi="fa-IR"/>
              </w:rPr>
              <w:t>активность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»</w:t>
            </w:r>
          </w:p>
          <w:p w14:paraId="46644037" w14:textId="77777777" w:rsidR="003A6E95" w:rsidRPr="00161AFF" w:rsidRDefault="003A6E95" w:rsidP="00A179B1">
            <w:pPr>
              <w:widowControl w:val="0"/>
              <w:suppressAutoHyphens/>
              <w:spacing w:line="100" w:lineRule="atLeast"/>
              <w:jc w:val="both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на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r>
              <w:rPr>
                <w:kern w:val="1"/>
                <w:sz w:val="24"/>
                <w:szCs w:val="24"/>
                <w:lang w:eastAsia="fa-IR" w:bidi="fa-IR"/>
              </w:rPr>
              <w:t>2019</w:t>
            </w: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– 20</w:t>
            </w:r>
            <w:r>
              <w:rPr>
                <w:kern w:val="1"/>
                <w:sz w:val="24"/>
                <w:szCs w:val="24"/>
                <w:lang w:eastAsia="fa-IR" w:bidi="fa-IR"/>
              </w:rPr>
              <w:t>30</w:t>
            </w: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год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004D55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всего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          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A37712" w14:textId="77777777" w:rsidR="003A6E95" w:rsidRPr="00D50E39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347,8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1BA211" w14:textId="77777777" w:rsidR="003A6E95" w:rsidRPr="00D50E39" w:rsidRDefault="003A6E95" w:rsidP="00A179B1">
            <w:pPr>
              <w:rPr>
                <w:sz w:val="22"/>
                <w:szCs w:val="22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122,9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252650" w14:textId="77777777" w:rsidR="003A6E95" w:rsidRPr="00D50E39" w:rsidRDefault="003A6E95" w:rsidP="00A179B1">
            <w:pPr>
              <w:rPr>
                <w:sz w:val="22"/>
                <w:szCs w:val="22"/>
              </w:rPr>
            </w:pPr>
            <w:r w:rsidRPr="00D50E39"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445,1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3BB77B" w14:textId="29064E39" w:rsidR="003A6E95" w:rsidRPr="00D50E39" w:rsidRDefault="00A179B1" w:rsidP="00A179B1">
            <w:pPr>
              <w:rPr>
                <w:sz w:val="22"/>
                <w:szCs w:val="22"/>
              </w:rPr>
            </w:pPr>
            <w:r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614,9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FAE384" w14:textId="16197FBE" w:rsidR="003A6E95" w:rsidRPr="00D50E39" w:rsidRDefault="00F2110D" w:rsidP="00A179B1">
            <w:pPr>
              <w:rPr>
                <w:sz w:val="22"/>
                <w:szCs w:val="22"/>
              </w:rPr>
            </w:pPr>
            <w:r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774,4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F72648" w14:textId="01A16559" w:rsidR="003A6E95" w:rsidRPr="00D50E39" w:rsidRDefault="00F2110D" w:rsidP="00A179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650B69">
              <w:rPr>
                <w:sz w:val="22"/>
                <w:szCs w:val="22"/>
              </w:rPr>
              <w:t>88</w:t>
            </w:r>
            <w:r>
              <w:rPr>
                <w:sz w:val="22"/>
                <w:szCs w:val="22"/>
              </w:rPr>
              <w:t>,</w:t>
            </w:r>
            <w:r w:rsidR="00650B69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45E37" w14:textId="2F7AC9B7" w:rsidR="003A6E95" w:rsidRPr="00D50E39" w:rsidRDefault="00650B69" w:rsidP="00A179B1">
            <w:pPr>
              <w:rPr>
                <w:sz w:val="22"/>
                <w:szCs w:val="22"/>
              </w:rPr>
            </w:pPr>
            <w:r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933,0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774" w14:textId="013546E8" w:rsidR="003A6E95" w:rsidRPr="00D50E39" w:rsidRDefault="00650B69" w:rsidP="00A179B1">
            <w:pPr>
              <w:rPr>
                <w:sz w:val="22"/>
                <w:szCs w:val="22"/>
              </w:rPr>
            </w:pPr>
            <w:r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978</w:t>
            </w:r>
            <w:r w:rsidR="003A6E95"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F1DF3" w14:textId="77777777" w:rsidR="003A6E95" w:rsidRPr="00D50E39" w:rsidRDefault="003A6E95" w:rsidP="00A179B1">
            <w:pPr>
              <w:rPr>
                <w:sz w:val="22"/>
                <w:szCs w:val="22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311,4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CF80D" w14:textId="77777777" w:rsidR="003A6E95" w:rsidRPr="00D50E39" w:rsidRDefault="003A6E95" w:rsidP="00A179B1">
            <w:pPr>
              <w:rPr>
                <w:sz w:val="22"/>
                <w:szCs w:val="22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311,4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4DF78" w14:textId="77777777" w:rsidR="003A6E95" w:rsidRPr="00D50E39" w:rsidRDefault="003A6E95" w:rsidP="00A179B1">
            <w:pPr>
              <w:rPr>
                <w:sz w:val="22"/>
                <w:szCs w:val="22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311,4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DC2C7" w14:textId="77777777" w:rsidR="003A6E95" w:rsidRPr="00D50E39" w:rsidRDefault="003A6E95" w:rsidP="00A179B1">
            <w:pPr>
              <w:rPr>
                <w:sz w:val="22"/>
                <w:szCs w:val="22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311,4</w:t>
            </w:r>
          </w:p>
        </w:tc>
      </w:tr>
      <w:tr w:rsidR="00650B69" w:rsidRPr="00161AFF" w14:paraId="28B06E5F" w14:textId="77777777" w:rsidTr="00171A02">
        <w:trPr>
          <w:trHeight w:val="410"/>
        </w:trPr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50E49F" w14:textId="77777777" w:rsidR="00650B69" w:rsidRPr="00161AFF" w:rsidRDefault="00650B69" w:rsidP="00650B6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5FA32B" w14:textId="77777777" w:rsidR="00650B69" w:rsidRPr="00161AFF" w:rsidRDefault="00650B69" w:rsidP="00650B6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0388C1" w14:textId="77777777" w:rsidR="00650B69" w:rsidRPr="00161AFF" w:rsidRDefault="00650B69" w:rsidP="00650B6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областной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</w:p>
          <w:p w14:paraId="34A22FAD" w14:textId="77777777" w:rsidR="00650B69" w:rsidRPr="00161AFF" w:rsidRDefault="00650B69" w:rsidP="00650B69">
            <w:pPr>
              <w:widowControl w:val="0"/>
              <w:suppressAutoHyphens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          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0BD856" w14:textId="77777777" w:rsidR="00650B69" w:rsidRPr="00D50E39" w:rsidRDefault="00650B69" w:rsidP="00650B6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7748F0" w14:textId="77777777" w:rsidR="00650B69" w:rsidRPr="00D50E39" w:rsidRDefault="00650B69" w:rsidP="00650B6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35F608" w14:textId="77777777" w:rsidR="00650B69" w:rsidRPr="00D50E39" w:rsidRDefault="00650B69" w:rsidP="00650B6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95,5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2C5864" w14:textId="6BB2DE01" w:rsidR="00650B69" w:rsidRPr="00D50E39" w:rsidRDefault="00650B69" w:rsidP="00650B6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165,3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47B2BE" w14:textId="5F5C487B" w:rsidR="00650B69" w:rsidRPr="00D50E39" w:rsidRDefault="00650B69" w:rsidP="00650B6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106,4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A108A0" w14:textId="57222383" w:rsidR="00650B69" w:rsidRPr="00D50E39" w:rsidRDefault="00650B69" w:rsidP="00650B6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C42A72"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106,</w:t>
            </w:r>
            <w:r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4C7A8" w14:textId="43EA00B2" w:rsidR="00650B69" w:rsidRPr="00D50E39" w:rsidRDefault="00650B69" w:rsidP="00650B6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EB1D78"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106,1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C304E" w14:textId="6D615A48" w:rsidR="00650B69" w:rsidRPr="00D50E39" w:rsidRDefault="00650B69" w:rsidP="00650B6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EB1D78"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106,1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5E3A0" w14:textId="77777777" w:rsidR="00650B69" w:rsidRPr="00D50E39" w:rsidRDefault="00650B69" w:rsidP="00650B6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A28F3" w14:textId="77777777" w:rsidR="00650B69" w:rsidRPr="00D50E39" w:rsidRDefault="00650B69" w:rsidP="00650B6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1B21F" w14:textId="77777777" w:rsidR="00650B69" w:rsidRPr="00D50E39" w:rsidRDefault="00650B69" w:rsidP="00650B6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AF972" w14:textId="77777777" w:rsidR="00650B69" w:rsidRPr="00D50E39" w:rsidRDefault="00650B69" w:rsidP="00650B6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</w:tr>
      <w:tr w:rsidR="003A6E95" w:rsidRPr="00161AFF" w14:paraId="342E45D9" w14:textId="77777777" w:rsidTr="00171A02"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86F1D4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F81826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C3443E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федеральный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1DE195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63C98C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37F772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1CA65B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26D802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39B499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20C67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29573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C21EF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EC0C4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5EB1C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944BA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</w:tr>
      <w:tr w:rsidR="003A6E95" w:rsidRPr="00161AFF" w14:paraId="399F9ED3" w14:textId="77777777" w:rsidTr="00171A02"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3A6B19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2B930B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B4FBAA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местный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278D75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272,1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6AC680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50E39">
              <w:rPr>
                <w:kern w:val="1"/>
                <w:sz w:val="22"/>
                <w:szCs w:val="22"/>
                <w:lang w:eastAsia="fa-IR" w:bidi="fa-IR"/>
              </w:rPr>
              <w:t>49,6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4E063A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349,6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519DDD" w14:textId="12C5F5FD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50E39"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4</w:t>
            </w:r>
            <w:r w:rsidR="00A179B1"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49,6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21E301" w14:textId="4C515CFF" w:rsidR="003A6E95" w:rsidRPr="00D50E39" w:rsidRDefault="00F2110D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668,0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0E6E49" w14:textId="79C9F332" w:rsidR="003A6E95" w:rsidRPr="00A43527" w:rsidRDefault="00650B69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781,9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9C6F4" w14:textId="53DD6037" w:rsidR="003A6E95" w:rsidRPr="00D50E39" w:rsidRDefault="00650B69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826,9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24FB6" w14:textId="187FD53E" w:rsidR="003A6E95" w:rsidRPr="00D50E39" w:rsidRDefault="00650B69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871</w:t>
            </w:r>
            <w:r w:rsidR="003A6E95"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8E77D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235,7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56F3E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235,7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96648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235,7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599F2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235,7</w:t>
            </w:r>
          </w:p>
        </w:tc>
      </w:tr>
      <w:tr w:rsidR="003A6E95" w:rsidRPr="00161AFF" w14:paraId="7A4A3C53" w14:textId="77777777" w:rsidTr="00171A02"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9CCA30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055C7F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BA2B6F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ind w:right="-88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внебюджетные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источники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211D1C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66A891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5DA402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69B8B2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DF4195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E3BE75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E535C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0EDDA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1A0BC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00C49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42B01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2A112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</w:tr>
      <w:tr w:rsidR="00A43527" w:rsidRPr="00161AFF" w14:paraId="2A124452" w14:textId="77777777" w:rsidTr="00171A02"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CF9480C" w14:textId="77777777" w:rsidR="00A43527" w:rsidRPr="00161AFF" w:rsidRDefault="00A43527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Подпрограмма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  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24DACA1" w14:textId="1137DA32" w:rsidR="00A43527" w:rsidRDefault="00A43527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«</w:t>
            </w:r>
            <w:r w:rsidR="004629C1" w:rsidRPr="004629C1">
              <w:rPr>
                <w:kern w:val="1"/>
                <w:sz w:val="24"/>
                <w:szCs w:val="24"/>
                <w:lang w:eastAsia="fa-IR" w:bidi="fa-IR"/>
              </w:rPr>
              <w:t xml:space="preserve">Создание условий для развития способностей и талантов молодежи, предоставление возможностей </w:t>
            </w:r>
            <w:r w:rsidR="004629C1" w:rsidRPr="004629C1">
              <w:rPr>
                <w:kern w:val="1"/>
                <w:sz w:val="24"/>
                <w:szCs w:val="24"/>
                <w:lang w:eastAsia="fa-IR" w:bidi="fa-IR"/>
              </w:rPr>
              <w:lastRenderedPageBreak/>
              <w:t>самореализации и поддержка социально значимых инициатив»</w:t>
            </w:r>
          </w:p>
          <w:p w14:paraId="08E48624" w14:textId="77777777" w:rsidR="00A43527" w:rsidRDefault="00A43527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  <w:p w14:paraId="41FACAE6" w14:textId="77777777" w:rsidR="00A43527" w:rsidRDefault="00A43527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  <w:p w14:paraId="4D46BFC2" w14:textId="77777777" w:rsidR="00A43527" w:rsidRDefault="00A43527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  <w:p w14:paraId="2E374607" w14:textId="77777777" w:rsidR="00A43527" w:rsidRDefault="00A43527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  <w:p w14:paraId="19863823" w14:textId="77777777" w:rsidR="00A43527" w:rsidRDefault="00A43527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  <w:p w14:paraId="4D245607" w14:textId="77777777" w:rsidR="00A43527" w:rsidRPr="00161AFF" w:rsidRDefault="00A43527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05370B" w14:textId="77777777" w:rsidR="00A43527" w:rsidRPr="00161AFF" w:rsidRDefault="00A43527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lastRenderedPageBreak/>
              <w:t>всего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1D5513" w14:textId="77777777" w:rsidR="00A43527" w:rsidRPr="00D50E39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D50E39">
              <w:rPr>
                <w:spacing w:val="-20"/>
                <w:kern w:val="1"/>
                <w:sz w:val="22"/>
                <w:szCs w:val="22"/>
                <w:lang w:eastAsia="fa-IR" w:bidi="fa-IR"/>
              </w:rPr>
              <w:t>332,8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557699" w14:textId="77777777" w:rsidR="00A43527" w:rsidRPr="00D50E39" w:rsidRDefault="00A43527" w:rsidP="00A179B1">
            <w:pPr>
              <w:jc w:val="center"/>
              <w:rPr>
                <w:sz w:val="22"/>
                <w:szCs w:val="22"/>
              </w:rPr>
            </w:pPr>
            <w:r w:rsidRPr="00D50E39">
              <w:rPr>
                <w:spacing w:val="-20"/>
                <w:kern w:val="1"/>
                <w:sz w:val="22"/>
                <w:szCs w:val="22"/>
                <w:lang w:eastAsia="fa-IR" w:bidi="fa-IR"/>
              </w:rPr>
              <w:t>122,9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B38401" w14:textId="77777777" w:rsidR="00A43527" w:rsidRPr="00D50E39" w:rsidRDefault="00A43527" w:rsidP="00A179B1">
            <w:pPr>
              <w:rPr>
                <w:sz w:val="22"/>
                <w:szCs w:val="22"/>
              </w:rPr>
            </w:pPr>
            <w:r w:rsidRPr="00D50E39">
              <w:rPr>
                <w:spacing w:val="-20"/>
                <w:kern w:val="1"/>
                <w:sz w:val="22"/>
                <w:szCs w:val="22"/>
                <w:lang w:eastAsia="fa-IR" w:bidi="fa-IR"/>
              </w:rPr>
              <w:t>328,3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DBEB95" w14:textId="5D1F9B56" w:rsidR="00A43527" w:rsidRPr="00D50E39" w:rsidRDefault="00A43527" w:rsidP="00A179B1">
            <w:pPr>
              <w:rPr>
                <w:sz w:val="22"/>
                <w:szCs w:val="22"/>
              </w:rPr>
            </w:pPr>
            <w:r>
              <w:rPr>
                <w:spacing w:val="-20"/>
                <w:kern w:val="1"/>
                <w:sz w:val="22"/>
                <w:szCs w:val="22"/>
                <w:lang w:eastAsia="fa-IR" w:bidi="fa-IR"/>
              </w:rPr>
              <w:t>423,8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E9AF6F" w14:textId="3289AB4B" w:rsidR="00A43527" w:rsidRPr="00D50E39" w:rsidRDefault="00F2110D" w:rsidP="00A179B1">
            <w:pPr>
              <w:rPr>
                <w:sz w:val="22"/>
                <w:szCs w:val="22"/>
              </w:rPr>
            </w:pPr>
            <w:r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461,0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FC1C5A" w14:textId="5D3F3459" w:rsidR="00A43527" w:rsidRPr="00D50E39" w:rsidRDefault="00F2110D" w:rsidP="00A179B1">
            <w:pPr>
              <w:rPr>
                <w:sz w:val="22"/>
                <w:szCs w:val="22"/>
              </w:rPr>
            </w:pPr>
            <w:r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5</w:t>
            </w:r>
            <w:r w:rsidR="00650B6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</w:t>
            </w:r>
            <w:r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8792B" w14:textId="039AFF58" w:rsidR="00A43527" w:rsidRPr="00D50E39" w:rsidRDefault="00650B69" w:rsidP="00F211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D439C" w14:textId="7F38C646" w:rsidR="00A43527" w:rsidRPr="00D50E39" w:rsidRDefault="00650B69" w:rsidP="00A179B1">
            <w:pPr>
              <w:rPr>
                <w:sz w:val="22"/>
                <w:szCs w:val="22"/>
              </w:rPr>
            </w:pPr>
            <w:r>
              <w:rPr>
                <w:spacing w:val="-20"/>
                <w:kern w:val="1"/>
                <w:sz w:val="22"/>
                <w:szCs w:val="22"/>
                <w:lang w:eastAsia="fa-IR" w:bidi="fa-IR"/>
              </w:rPr>
              <w:t>665</w:t>
            </w:r>
            <w:r w:rsidR="00A43527" w:rsidRPr="00D50E39">
              <w:rPr>
                <w:spacing w:val="-20"/>
                <w:kern w:val="1"/>
                <w:sz w:val="22"/>
                <w:szCs w:val="22"/>
                <w:lang w:eastAsia="fa-IR" w:bidi="fa-IR"/>
              </w:rPr>
              <w:t>,</w:t>
            </w:r>
            <w:r>
              <w:rPr>
                <w:spacing w:val="-20"/>
                <w:kern w:val="1"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77B1C" w14:textId="77777777" w:rsidR="00A43527" w:rsidRPr="00D50E39" w:rsidRDefault="00A43527" w:rsidP="00A179B1">
            <w:pPr>
              <w:rPr>
                <w:sz w:val="22"/>
                <w:szCs w:val="22"/>
              </w:rPr>
            </w:pPr>
            <w:r w:rsidRPr="00D50E39">
              <w:rPr>
                <w:spacing w:val="-20"/>
                <w:kern w:val="1"/>
                <w:sz w:val="22"/>
                <w:szCs w:val="22"/>
                <w:lang w:eastAsia="fa-IR" w:bidi="fa-IR"/>
              </w:rPr>
              <w:t>220,7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AA6EF" w14:textId="77777777" w:rsidR="00A43527" w:rsidRPr="00D50E39" w:rsidRDefault="00A43527" w:rsidP="00A179B1">
            <w:pPr>
              <w:rPr>
                <w:sz w:val="22"/>
                <w:szCs w:val="22"/>
              </w:rPr>
            </w:pPr>
            <w:r w:rsidRPr="00D50E39">
              <w:rPr>
                <w:spacing w:val="-20"/>
                <w:kern w:val="1"/>
                <w:sz w:val="22"/>
                <w:szCs w:val="22"/>
                <w:lang w:eastAsia="fa-IR" w:bidi="fa-IR"/>
              </w:rPr>
              <w:t>220,7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2D66B" w14:textId="77777777" w:rsidR="00A43527" w:rsidRPr="00D50E39" w:rsidRDefault="00A43527" w:rsidP="00A179B1">
            <w:pPr>
              <w:rPr>
                <w:sz w:val="22"/>
                <w:szCs w:val="22"/>
              </w:rPr>
            </w:pPr>
            <w:r w:rsidRPr="00D50E39">
              <w:rPr>
                <w:spacing w:val="-20"/>
                <w:kern w:val="1"/>
                <w:sz w:val="22"/>
                <w:szCs w:val="22"/>
                <w:lang w:eastAsia="fa-IR" w:bidi="fa-IR"/>
              </w:rPr>
              <w:t>220,7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8BE89" w14:textId="77777777" w:rsidR="00A43527" w:rsidRPr="00D50E39" w:rsidRDefault="00A43527" w:rsidP="00A179B1">
            <w:pPr>
              <w:rPr>
                <w:sz w:val="22"/>
                <w:szCs w:val="22"/>
              </w:rPr>
            </w:pPr>
            <w:r w:rsidRPr="00D50E39">
              <w:rPr>
                <w:spacing w:val="-20"/>
                <w:kern w:val="1"/>
                <w:sz w:val="22"/>
                <w:szCs w:val="22"/>
                <w:lang w:eastAsia="fa-IR" w:bidi="fa-IR"/>
              </w:rPr>
              <w:t>220,7</w:t>
            </w:r>
          </w:p>
        </w:tc>
      </w:tr>
      <w:tr w:rsidR="003A6E95" w:rsidRPr="00161AFF" w14:paraId="0BCA41D3" w14:textId="77777777" w:rsidTr="00171A02">
        <w:tc>
          <w:tcPr>
            <w:tcW w:w="204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9D3BA42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rFonts w:eastAsia="Calibr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A9D3FDB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rFonts w:eastAsia="Calibr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A79225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областной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</w:p>
          <w:p w14:paraId="109E6A43" w14:textId="77777777" w:rsidR="003A6E95" w:rsidRPr="00161AFF" w:rsidRDefault="003A6E95" w:rsidP="00A179B1">
            <w:pPr>
              <w:widowControl w:val="0"/>
              <w:suppressAutoHyphens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5F577F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AC5DBA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94AA6C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5AC2D6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F137CE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F685D1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8A02C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56FCF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F180A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A082E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B0AB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E4F70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</w:p>
        </w:tc>
      </w:tr>
      <w:tr w:rsidR="003A6E95" w:rsidRPr="00161AFF" w14:paraId="7E21B712" w14:textId="77777777" w:rsidTr="00171A02">
        <w:tc>
          <w:tcPr>
            <w:tcW w:w="204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94BEFBA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213895A1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D0F9EA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федеральный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1030DD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2F8A97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E4A9E2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561394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39CB64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3C7EC4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7EAF6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DBD54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510D0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2D879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77CC9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B1B44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</w:tr>
      <w:tr w:rsidR="00650B69" w:rsidRPr="00161AFF" w14:paraId="3FEFDC12" w14:textId="77777777" w:rsidTr="00171A02">
        <w:tc>
          <w:tcPr>
            <w:tcW w:w="204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E7936A8" w14:textId="77777777" w:rsidR="00650B69" w:rsidRPr="00161AFF" w:rsidRDefault="00650B69" w:rsidP="00650B6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3B32B475" w14:textId="77777777" w:rsidR="00650B69" w:rsidRPr="00161AFF" w:rsidRDefault="00650B69" w:rsidP="00650B6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41B5DC" w14:textId="77777777" w:rsidR="00650B69" w:rsidRPr="00161AFF" w:rsidRDefault="00650B69" w:rsidP="00650B6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местный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EA8C18" w14:textId="77777777" w:rsidR="00650B69" w:rsidRPr="00D50E39" w:rsidRDefault="00650B69" w:rsidP="00650B6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257,1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0D4007" w14:textId="77777777" w:rsidR="00650B69" w:rsidRPr="00D50E39" w:rsidRDefault="00650B69" w:rsidP="00650B69">
            <w:pPr>
              <w:rPr>
                <w:sz w:val="22"/>
                <w:szCs w:val="22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49,6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5DEEB6" w14:textId="77777777" w:rsidR="00650B69" w:rsidRPr="00D50E39" w:rsidRDefault="00650B69" w:rsidP="00650B69">
            <w:pPr>
              <w:rPr>
                <w:sz w:val="22"/>
                <w:szCs w:val="22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328,3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9B8F5D" w14:textId="6B9EA14D" w:rsidR="00650B69" w:rsidRPr="00D50E39" w:rsidRDefault="00650B69" w:rsidP="00650B69">
            <w:pPr>
              <w:rPr>
                <w:sz w:val="22"/>
                <w:szCs w:val="22"/>
              </w:rPr>
            </w:pPr>
            <w:r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423,8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D7CC0F" w14:textId="002A7C74" w:rsidR="00650B69" w:rsidRPr="00D50E39" w:rsidRDefault="00650B69" w:rsidP="00650B69">
            <w:pPr>
              <w:rPr>
                <w:sz w:val="22"/>
                <w:szCs w:val="22"/>
              </w:rPr>
            </w:pPr>
            <w:r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461,0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BC3D27" w14:textId="34776E0C" w:rsidR="00650B69" w:rsidRPr="00D50E39" w:rsidRDefault="00650B69" w:rsidP="00650B69">
            <w:pPr>
              <w:rPr>
                <w:sz w:val="22"/>
                <w:szCs w:val="22"/>
              </w:rPr>
            </w:pPr>
            <w:r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575,0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2FBFB" w14:textId="082C2E90" w:rsidR="00650B69" w:rsidRPr="00D50E39" w:rsidRDefault="00650B69" w:rsidP="0065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7492" w14:textId="66DAAB0C" w:rsidR="00650B69" w:rsidRPr="00D50E39" w:rsidRDefault="00650B69" w:rsidP="00650B69">
            <w:pPr>
              <w:rPr>
                <w:sz w:val="22"/>
                <w:szCs w:val="22"/>
              </w:rPr>
            </w:pPr>
            <w:r>
              <w:rPr>
                <w:spacing w:val="-20"/>
                <w:kern w:val="1"/>
                <w:sz w:val="22"/>
                <w:szCs w:val="22"/>
                <w:lang w:eastAsia="fa-IR" w:bidi="fa-IR"/>
              </w:rPr>
              <w:t>665</w:t>
            </w:r>
            <w:r w:rsidRPr="00D50E39">
              <w:rPr>
                <w:spacing w:val="-20"/>
                <w:kern w:val="1"/>
                <w:sz w:val="22"/>
                <w:szCs w:val="22"/>
                <w:lang w:eastAsia="fa-IR" w:bidi="fa-IR"/>
              </w:rPr>
              <w:t>,</w:t>
            </w:r>
            <w:r>
              <w:rPr>
                <w:spacing w:val="-20"/>
                <w:kern w:val="1"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9DB34" w14:textId="77777777" w:rsidR="00650B69" w:rsidRPr="00D50E39" w:rsidRDefault="00650B69" w:rsidP="00650B69">
            <w:pPr>
              <w:rPr>
                <w:sz w:val="22"/>
                <w:szCs w:val="22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220,7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B55BE" w14:textId="77777777" w:rsidR="00650B69" w:rsidRPr="00D50E39" w:rsidRDefault="00650B69" w:rsidP="00650B69">
            <w:pPr>
              <w:rPr>
                <w:sz w:val="22"/>
                <w:szCs w:val="22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220,7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563F8" w14:textId="77777777" w:rsidR="00650B69" w:rsidRPr="00D50E39" w:rsidRDefault="00650B69" w:rsidP="00650B69">
            <w:pPr>
              <w:rPr>
                <w:sz w:val="22"/>
                <w:szCs w:val="22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220,7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8E401" w14:textId="77777777" w:rsidR="00650B69" w:rsidRPr="00D50E39" w:rsidRDefault="00650B69" w:rsidP="00650B69">
            <w:pPr>
              <w:rPr>
                <w:sz w:val="22"/>
                <w:szCs w:val="22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220,7</w:t>
            </w:r>
          </w:p>
        </w:tc>
      </w:tr>
      <w:tr w:rsidR="003A6E95" w:rsidRPr="00161AFF" w14:paraId="6DF363EF" w14:textId="77777777" w:rsidTr="00171A02">
        <w:tc>
          <w:tcPr>
            <w:tcW w:w="20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DA72FB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79FC39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CDE60F" w14:textId="77777777" w:rsidR="003A6E95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внебюджетные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источники</w:t>
            </w:r>
            <w:proofErr w:type="spellEnd"/>
          </w:p>
          <w:p w14:paraId="09FF8EA4" w14:textId="77777777" w:rsidR="003A6E95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  <w:p w14:paraId="2C0FDE1B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C871F2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lastRenderedPageBreak/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C83D55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E5DFCA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C7102A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C3F58B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AFD0FB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0EDD9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16E4E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18352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7CA97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3C89E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40CFF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</w:tr>
      <w:tr w:rsidR="00650B69" w:rsidRPr="00161AFF" w14:paraId="69ABB9F4" w14:textId="77777777" w:rsidTr="00171A02"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D4DB03D" w14:textId="77777777" w:rsidR="00650B69" w:rsidRPr="00161AFF" w:rsidRDefault="00650B69" w:rsidP="00650B6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Подпрограмма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 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86EDF51" w14:textId="77777777" w:rsidR="00650B69" w:rsidRPr="00161AFF" w:rsidRDefault="00650B69" w:rsidP="00650B6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«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Формирование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патриотизма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r>
              <w:rPr>
                <w:kern w:val="1"/>
                <w:sz w:val="24"/>
                <w:szCs w:val="24"/>
                <w:lang w:eastAsia="fa-IR" w:bidi="fa-IR"/>
              </w:rPr>
              <w:t xml:space="preserve">и гражданственности </w:t>
            </w: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в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молодежной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среде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79E104" w14:textId="77777777" w:rsidR="00650B69" w:rsidRPr="00161AFF" w:rsidRDefault="00650B69" w:rsidP="00650B6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всего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BA584F" w14:textId="77777777" w:rsidR="00650B69" w:rsidRPr="00FD4193" w:rsidRDefault="00650B69" w:rsidP="00650B6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DA79EF" w14:textId="77777777" w:rsidR="00650B69" w:rsidRPr="00FD4193" w:rsidRDefault="00650B69" w:rsidP="00650B6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84983E" w14:textId="77777777" w:rsidR="00650B69" w:rsidRPr="00FD4193" w:rsidRDefault="00650B69" w:rsidP="00650B6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D17B3C" w14:textId="77777777" w:rsidR="00650B69" w:rsidRPr="00FD4193" w:rsidRDefault="00650B69" w:rsidP="00650B6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71782D" w14:textId="4683E60F" w:rsidR="00650B69" w:rsidRPr="00FD4193" w:rsidRDefault="00650B69" w:rsidP="00650B6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</w:t>
            </w:r>
            <w:r>
              <w:rPr>
                <w:kern w:val="1"/>
                <w:sz w:val="22"/>
                <w:szCs w:val="22"/>
                <w:lang w:eastAsia="fa-IR" w:bidi="fa-IR"/>
              </w:rPr>
              <w:t>0</w:t>
            </w:r>
            <w:r w:rsidRPr="00FD4193">
              <w:rPr>
                <w:kern w:val="1"/>
                <w:sz w:val="22"/>
                <w:szCs w:val="22"/>
                <w:lang w:eastAsia="fa-IR" w:bidi="fa-IR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1C25D9" w14:textId="05B8D2C8" w:rsidR="00650B69" w:rsidRPr="00FD4193" w:rsidRDefault="00650B69" w:rsidP="00650B6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</w:t>
            </w:r>
            <w:r>
              <w:rPr>
                <w:kern w:val="1"/>
                <w:sz w:val="22"/>
                <w:szCs w:val="22"/>
                <w:lang w:eastAsia="fa-IR" w:bidi="fa-IR"/>
              </w:rPr>
              <w:t>0</w:t>
            </w:r>
            <w:r w:rsidRPr="00FD4193">
              <w:rPr>
                <w:kern w:val="1"/>
                <w:sz w:val="22"/>
                <w:szCs w:val="22"/>
                <w:lang w:eastAsia="fa-IR" w:bidi="fa-IR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4C4F5" w14:textId="170FC99D" w:rsidR="00650B69" w:rsidRPr="00FD4193" w:rsidRDefault="00650B69" w:rsidP="00650B6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B4EA5">
              <w:rPr>
                <w:kern w:val="1"/>
                <w:sz w:val="22"/>
                <w:szCs w:val="22"/>
                <w:lang w:eastAsia="fa-IR" w:bidi="fa-IR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4BDA7" w14:textId="1424D9F1" w:rsidR="00650B69" w:rsidRPr="00FD4193" w:rsidRDefault="00650B69" w:rsidP="00650B6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B4EA5">
              <w:rPr>
                <w:kern w:val="1"/>
                <w:sz w:val="22"/>
                <w:szCs w:val="22"/>
                <w:lang w:eastAsia="fa-IR" w:bidi="fa-IR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C708E" w14:textId="77777777" w:rsidR="00650B69" w:rsidRPr="00FD4193" w:rsidRDefault="00650B69" w:rsidP="00650B6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6DCF7" w14:textId="77777777" w:rsidR="00650B69" w:rsidRPr="00FD4193" w:rsidRDefault="00650B69" w:rsidP="00650B6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7C05A" w14:textId="77777777" w:rsidR="00650B69" w:rsidRPr="00FD4193" w:rsidRDefault="00650B69" w:rsidP="00650B6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B279F" w14:textId="77777777" w:rsidR="00650B69" w:rsidRPr="00FD4193" w:rsidRDefault="00650B69" w:rsidP="00650B6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</w:tr>
      <w:tr w:rsidR="003A6E95" w:rsidRPr="00161AFF" w14:paraId="2396EEE9" w14:textId="77777777" w:rsidTr="00171A02">
        <w:tc>
          <w:tcPr>
            <w:tcW w:w="204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7C09B282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rFonts w:eastAsia="Calibr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B122282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rFonts w:eastAsia="Calibr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C2A3AE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областной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</w:p>
          <w:p w14:paraId="430E0481" w14:textId="77777777" w:rsidR="003A6E95" w:rsidRPr="00161AFF" w:rsidRDefault="003A6E95" w:rsidP="00A179B1">
            <w:pPr>
              <w:widowControl w:val="0"/>
              <w:suppressAutoHyphens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          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CFAED8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73501D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D5327E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FEC9F6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96D96E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201C7D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1C4D8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97FB8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562E0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F0B96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C35A8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368C4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</w:tr>
      <w:tr w:rsidR="003A6E95" w:rsidRPr="00161AFF" w14:paraId="3BB48304" w14:textId="77777777" w:rsidTr="00171A02">
        <w:tc>
          <w:tcPr>
            <w:tcW w:w="204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705833F6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02CE63F9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DE07D2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федеральный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DEDE41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0141B9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433571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6604B7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CFEA6D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611A83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2CEEF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97B44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AD4BD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04C38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90066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10CCB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</w:tr>
      <w:tr w:rsidR="00650B69" w:rsidRPr="00161AFF" w14:paraId="7EF99B58" w14:textId="77777777" w:rsidTr="00171A02">
        <w:tc>
          <w:tcPr>
            <w:tcW w:w="204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712FDEF" w14:textId="77777777" w:rsidR="00650B69" w:rsidRPr="00161AFF" w:rsidRDefault="00650B69" w:rsidP="00650B6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EA46642" w14:textId="77777777" w:rsidR="00650B69" w:rsidRPr="00161AFF" w:rsidRDefault="00650B69" w:rsidP="00650B6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F3C0CE" w14:textId="77777777" w:rsidR="00650B69" w:rsidRPr="00161AFF" w:rsidRDefault="00650B69" w:rsidP="00650B6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местный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38559D" w14:textId="77777777" w:rsidR="00650B69" w:rsidRPr="00FD4193" w:rsidRDefault="00650B69" w:rsidP="00650B6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39130B" w14:textId="77777777" w:rsidR="00650B69" w:rsidRPr="00FD4193" w:rsidRDefault="00650B69" w:rsidP="00650B6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9C70E1" w14:textId="77777777" w:rsidR="00650B69" w:rsidRPr="00FD4193" w:rsidRDefault="00650B69" w:rsidP="00650B6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A32016" w14:textId="77777777" w:rsidR="00650B69" w:rsidRPr="00FD4193" w:rsidRDefault="00650B69" w:rsidP="00650B6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12B63E" w14:textId="29CC5673" w:rsidR="00650B69" w:rsidRPr="00FD4193" w:rsidRDefault="00650B69" w:rsidP="00650B6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</w:t>
            </w:r>
            <w:r>
              <w:rPr>
                <w:kern w:val="1"/>
                <w:sz w:val="22"/>
                <w:szCs w:val="22"/>
                <w:lang w:eastAsia="fa-IR" w:bidi="fa-IR"/>
              </w:rPr>
              <w:t>0</w:t>
            </w:r>
            <w:r w:rsidRPr="00FD4193">
              <w:rPr>
                <w:kern w:val="1"/>
                <w:sz w:val="22"/>
                <w:szCs w:val="22"/>
                <w:lang w:eastAsia="fa-IR" w:bidi="fa-IR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E668F3" w14:textId="08C25831" w:rsidR="00650B69" w:rsidRPr="00FD4193" w:rsidRDefault="00650B69" w:rsidP="00650B6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</w:t>
            </w:r>
            <w:r>
              <w:rPr>
                <w:kern w:val="1"/>
                <w:sz w:val="22"/>
                <w:szCs w:val="22"/>
                <w:lang w:eastAsia="fa-IR" w:bidi="fa-IR"/>
              </w:rPr>
              <w:t>0</w:t>
            </w:r>
            <w:r w:rsidRPr="00FD4193">
              <w:rPr>
                <w:kern w:val="1"/>
                <w:sz w:val="22"/>
                <w:szCs w:val="22"/>
                <w:lang w:eastAsia="fa-IR" w:bidi="fa-IR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518DC" w14:textId="51AAECAA" w:rsidR="00650B69" w:rsidRPr="00FD4193" w:rsidRDefault="00650B69" w:rsidP="00650B6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23113E">
              <w:rPr>
                <w:kern w:val="1"/>
                <w:sz w:val="22"/>
                <w:szCs w:val="22"/>
                <w:lang w:eastAsia="fa-IR" w:bidi="fa-IR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756A9" w14:textId="0D388217" w:rsidR="00650B69" w:rsidRPr="00FD4193" w:rsidRDefault="00650B69" w:rsidP="00650B6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23113E">
              <w:rPr>
                <w:kern w:val="1"/>
                <w:sz w:val="22"/>
                <w:szCs w:val="22"/>
                <w:lang w:eastAsia="fa-IR" w:bidi="fa-IR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467B7" w14:textId="77777777" w:rsidR="00650B69" w:rsidRPr="00FD4193" w:rsidRDefault="00650B69" w:rsidP="00650B6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BA2EF" w14:textId="77777777" w:rsidR="00650B69" w:rsidRPr="00FD4193" w:rsidRDefault="00650B69" w:rsidP="00650B6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6814A" w14:textId="77777777" w:rsidR="00650B69" w:rsidRPr="00FD4193" w:rsidRDefault="00650B69" w:rsidP="00650B6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AE540" w14:textId="77777777" w:rsidR="00650B69" w:rsidRPr="00FD4193" w:rsidRDefault="00650B69" w:rsidP="00650B6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</w:tr>
      <w:tr w:rsidR="003A6E95" w:rsidRPr="00161AFF" w14:paraId="5B7C9104" w14:textId="77777777" w:rsidTr="00171A02">
        <w:trPr>
          <w:trHeight w:val="495"/>
        </w:trPr>
        <w:tc>
          <w:tcPr>
            <w:tcW w:w="20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C969AB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E791C5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D02BCD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внебюджетные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источники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2D2D6A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342275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1AD260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05679F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6501D4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03C4F0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6D107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DC8F9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3B140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3D851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E5CC3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98DAB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</w:tr>
      <w:tr w:rsidR="00650B69" w:rsidRPr="00161AFF" w14:paraId="5CB6BD85" w14:textId="77777777" w:rsidTr="00171A02"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4D4339F" w14:textId="77777777" w:rsidR="00650B69" w:rsidRPr="00161AFF" w:rsidRDefault="00650B69" w:rsidP="00650B6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Подпрограмма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BCD4D8D" w14:textId="77777777" w:rsidR="00650B69" w:rsidRDefault="00650B69" w:rsidP="00650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«Формирование эффективной системы поддержки добровольческой деятельности»</w:t>
            </w:r>
          </w:p>
          <w:p w14:paraId="3E24FE8D" w14:textId="77777777" w:rsidR="00650B69" w:rsidRPr="00161AFF" w:rsidRDefault="00650B69" w:rsidP="00650B6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464975" w14:textId="77777777" w:rsidR="00650B69" w:rsidRPr="00161AFF" w:rsidRDefault="00650B69" w:rsidP="00650B6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всего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7CC601" w14:textId="77777777" w:rsidR="00650B69" w:rsidRPr="00FD4193" w:rsidRDefault="00650B69" w:rsidP="00650B6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C4C632" w14:textId="1E08B364" w:rsidR="00650B69" w:rsidRPr="00FD4193" w:rsidRDefault="00650B69" w:rsidP="0065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F4179F" w14:textId="77777777" w:rsidR="00650B69" w:rsidRPr="00FD4193" w:rsidRDefault="00650B69" w:rsidP="00650B69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3B1617" w14:textId="77777777" w:rsidR="00650B69" w:rsidRPr="00FD4193" w:rsidRDefault="00650B69" w:rsidP="00650B69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CB3656" w14:textId="75F0AE17" w:rsidR="00650B69" w:rsidRPr="00FD4193" w:rsidRDefault="00650B69" w:rsidP="00650B69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</w:t>
            </w:r>
            <w:r>
              <w:rPr>
                <w:kern w:val="1"/>
                <w:sz w:val="22"/>
                <w:szCs w:val="22"/>
                <w:lang w:eastAsia="fa-IR" w:bidi="fa-IR"/>
              </w:rPr>
              <w:t>0</w:t>
            </w:r>
            <w:r w:rsidRPr="00FD4193">
              <w:rPr>
                <w:kern w:val="1"/>
                <w:sz w:val="22"/>
                <w:szCs w:val="22"/>
                <w:lang w:eastAsia="fa-IR" w:bidi="fa-IR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F0741B" w14:textId="7B514052" w:rsidR="00650B69" w:rsidRPr="00FD4193" w:rsidRDefault="00650B69" w:rsidP="00650B69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</w:t>
            </w:r>
            <w:r>
              <w:rPr>
                <w:kern w:val="1"/>
                <w:sz w:val="22"/>
                <w:szCs w:val="22"/>
                <w:lang w:eastAsia="fa-IR" w:bidi="fa-IR"/>
              </w:rPr>
              <w:t>0</w:t>
            </w:r>
            <w:r w:rsidRPr="00FD4193">
              <w:rPr>
                <w:kern w:val="1"/>
                <w:sz w:val="22"/>
                <w:szCs w:val="22"/>
                <w:lang w:eastAsia="fa-IR" w:bidi="fa-IR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1B1C" w14:textId="06218AC2" w:rsidR="00650B69" w:rsidRPr="00FD4193" w:rsidRDefault="00650B69" w:rsidP="00650B69">
            <w:pPr>
              <w:jc w:val="center"/>
              <w:rPr>
                <w:sz w:val="22"/>
                <w:szCs w:val="22"/>
              </w:rPr>
            </w:pPr>
            <w:r w:rsidRPr="00F61F99">
              <w:rPr>
                <w:kern w:val="1"/>
                <w:sz w:val="22"/>
                <w:szCs w:val="22"/>
                <w:lang w:eastAsia="fa-IR" w:bidi="fa-IR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3B8D8" w14:textId="340A41E0" w:rsidR="00650B69" w:rsidRPr="00FD4193" w:rsidRDefault="00650B69" w:rsidP="00650B69">
            <w:pPr>
              <w:jc w:val="center"/>
              <w:rPr>
                <w:sz w:val="22"/>
                <w:szCs w:val="22"/>
              </w:rPr>
            </w:pPr>
            <w:r w:rsidRPr="00F61F99">
              <w:rPr>
                <w:kern w:val="1"/>
                <w:sz w:val="22"/>
                <w:szCs w:val="22"/>
                <w:lang w:eastAsia="fa-IR" w:bidi="fa-IR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70EBC" w14:textId="77777777" w:rsidR="00650B69" w:rsidRPr="00FD4193" w:rsidRDefault="00650B69" w:rsidP="00650B69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D1B16" w14:textId="77777777" w:rsidR="00650B69" w:rsidRPr="00FD4193" w:rsidRDefault="00650B69" w:rsidP="00650B69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4FE32" w14:textId="77777777" w:rsidR="00650B69" w:rsidRPr="00FD4193" w:rsidRDefault="00650B69" w:rsidP="00650B69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8B0E4" w14:textId="77777777" w:rsidR="00650B69" w:rsidRPr="00FD4193" w:rsidRDefault="00650B69" w:rsidP="00650B69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</w:tr>
      <w:tr w:rsidR="003A6E95" w:rsidRPr="00161AFF" w14:paraId="55A341A9" w14:textId="77777777" w:rsidTr="00171A02">
        <w:tc>
          <w:tcPr>
            <w:tcW w:w="204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99174FA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0C418213" w14:textId="77777777" w:rsidR="003A6E95" w:rsidRPr="00DA50A8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27D1EB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областной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</w:p>
          <w:p w14:paraId="3AACF4FF" w14:textId="77777777" w:rsidR="003A6E95" w:rsidRPr="00161AFF" w:rsidRDefault="003A6E95" w:rsidP="00A179B1">
            <w:pPr>
              <w:widowControl w:val="0"/>
              <w:suppressAutoHyphens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          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3F9F33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CB22B8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FFD9B8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501865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C4CF81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596885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B9C72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D8B13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CFA38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81787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B6B89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94A46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</w:tr>
      <w:tr w:rsidR="003A6E95" w:rsidRPr="00161AFF" w14:paraId="3EA06CBB" w14:textId="77777777" w:rsidTr="00171A02">
        <w:tc>
          <w:tcPr>
            <w:tcW w:w="204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731ACF53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690A8AC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A3C2B2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федеральный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711C4D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57968F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37A499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B24158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81BCE9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391EB8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C5E26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4A176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2F48C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00A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8F01A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FE1A7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</w:tr>
      <w:tr w:rsidR="00650B69" w:rsidRPr="00161AFF" w14:paraId="1744E1F4" w14:textId="77777777" w:rsidTr="00171A02">
        <w:tc>
          <w:tcPr>
            <w:tcW w:w="204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2B780A17" w14:textId="77777777" w:rsidR="00650B69" w:rsidRPr="00161AFF" w:rsidRDefault="00650B69" w:rsidP="00650B69">
            <w:pPr>
              <w:widowControl w:val="0"/>
              <w:suppressAutoHyphens/>
              <w:snapToGrid w:val="0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3727EB20" w14:textId="77777777" w:rsidR="00650B69" w:rsidRPr="00161AFF" w:rsidRDefault="00650B69" w:rsidP="00650B6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73EB24" w14:textId="77777777" w:rsidR="00650B69" w:rsidRPr="00161AFF" w:rsidRDefault="00650B69" w:rsidP="00650B6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местный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10869E" w14:textId="77777777" w:rsidR="00650B69" w:rsidRPr="00FD4193" w:rsidRDefault="00650B69" w:rsidP="00650B6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091A43" w14:textId="20E1AF79" w:rsidR="00650B69" w:rsidRPr="00FD4193" w:rsidRDefault="00650B69" w:rsidP="0065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416564" w14:textId="77777777" w:rsidR="00650B69" w:rsidRPr="00FD4193" w:rsidRDefault="00650B69" w:rsidP="00650B69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DB7A21" w14:textId="77777777" w:rsidR="00650B69" w:rsidRPr="00FD4193" w:rsidRDefault="00650B69" w:rsidP="00650B69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E924CB" w14:textId="4C17F465" w:rsidR="00650B69" w:rsidRPr="00FD4193" w:rsidRDefault="00650B69" w:rsidP="00650B69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</w:t>
            </w:r>
            <w:r>
              <w:rPr>
                <w:kern w:val="1"/>
                <w:sz w:val="22"/>
                <w:szCs w:val="22"/>
                <w:lang w:eastAsia="fa-IR" w:bidi="fa-IR"/>
              </w:rPr>
              <w:t>0</w:t>
            </w:r>
            <w:r w:rsidRPr="00FD4193">
              <w:rPr>
                <w:kern w:val="1"/>
                <w:sz w:val="22"/>
                <w:szCs w:val="22"/>
                <w:lang w:eastAsia="fa-IR" w:bidi="fa-IR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3573A9" w14:textId="1794BCD6" w:rsidR="00650B69" w:rsidRPr="00FD4193" w:rsidRDefault="00650B69" w:rsidP="00650B69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</w:t>
            </w:r>
            <w:r>
              <w:rPr>
                <w:kern w:val="1"/>
                <w:sz w:val="22"/>
                <w:szCs w:val="22"/>
                <w:lang w:eastAsia="fa-IR" w:bidi="fa-IR"/>
              </w:rPr>
              <w:t>0</w:t>
            </w:r>
            <w:r w:rsidRPr="00FD4193">
              <w:rPr>
                <w:kern w:val="1"/>
                <w:sz w:val="22"/>
                <w:szCs w:val="22"/>
                <w:lang w:eastAsia="fa-IR" w:bidi="fa-IR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2F429" w14:textId="3B9C0C63" w:rsidR="00650B69" w:rsidRPr="00FD4193" w:rsidRDefault="00650B69" w:rsidP="00650B69">
            <w:pPr>
              <w:jc w:val="center"/>
              <w:rPr>
                <w:sz w:val="22"/>
                <w:szCs w:val="22"/>
              </w:rPr>
            </w:pPr>
            <w:r w:rsidRPr="00124421">
              <w:rPr>
                <w:kern w:val="1"/>
                <w:sz w:val="22"/>
                <w:szCs w:val="22"/>
                <w:lang w:eastAsia="fa-IR" w:bidi="fa-IR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D939A" w14:textId="06F76B1D" w:rsidR="00650B69" w:rsidRPr="00FD4193" w:rsidRDefault="00650B69" w:rsidP="00650B69">
            <w:pPr>
              <w:jc w:val="center"/>
              <w:rPr>
                <w:sz w:val="22"/>
                <w:szCs w:val="22"/>
              </w:rPr>
            </w:pPr>
            <w:r w:rsidRPr="00124421">
              <w:rPr>
                <w:kern w:val="1"/>
                <w:sz w:val="22"/>
                <w:szCs w:val="22"/>
                <w:lang w:eastAsia="fa-IR" w:bidi="fa-IR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43218" w14:textId="77777777" w:rsidR="00650B69" w:rsidRPr="00FD4193" w:rsidRDefault="00650B69" w:rsidP="00650B69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29092" w14:textId="77777777" w:rsidR="00650B69" w:rsidRPr="00FD4193" w:rsidRDefault="00650B69" w:rsidP="00650B69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10050" w14:textId="77777777" w:rsidR="00650B69" w:rsidRPr="00FD4193" w:rsidRDefault="00650B69" w:rsidP="00650B69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5DDA4" w14:textId="77777777" w:rsidR="00650B69" w:rsidRPr="00FD4193" w:rsidRDefault="00650B69" w:rsidP="00650B69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</w:tr>
      <w:tr w:rsidR="003A6E95" w:rsidRPr="00161AFF" w14:paraId="41AFDDC6" w14:textId="77777777" w:rsidTr="00171A02">
        <w:tc>
          <w:tcPr>
            <w:tcW w:w="204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89D0D68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C18185C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6B697F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внебюджетные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источники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BB1270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BF42B4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6EE270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F19D82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344E42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AAFF23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AAE4A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D3F25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C6EB9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0617C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8A750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79D07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</w:tr>
      <w:tr w:rsidR="00F2110D" w:rsidRPr="00161AFF" w14:paraId="0C90C419" w14:textId="77777777" w:rsidTr="00171A02"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12DBD2AB" w14:textId="77777777" w:rsidR="00F2110D" w:rsidRPr="00161AFF" w:rsidRDefault="00F2110D" w:rsidP="00F2110D">
            <w:pPr>
              <w:widowControl w:val="0"/>
              <w:suppressAutoHyphens/>
              <w:snapToGrid w:val="0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Подпрограмма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162DA684" w14:textId="77777777" w:rsidR="00F2110D" w:rsidRPr="00161AFF" w:rsidRDefault="00F2110D" w:rsidP="00F2110D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  <w:r w:rsidRPr="00226E7A">
              <w:rPr>
                <w:sz w:val="22"/>
                <w:szCs w:val="22"/>
              </w:rPr>
              <w:t>«Развитие инфраструктуры молодежной политики»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9D8DD" w14:textId="77777777" w:rsidR="00F2110D" w:rsidRPr="00161AFF" w:rsidRDefault="00F2110D" w:rsidP="00F2110D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всего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E177FE" w14:textId="57A8DBEC" w:rsidR="00F2110D" w:rsidRPr="007A79E9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C51FB9" w14:textId="69CD242D" w:rsidR="00F2110D" w:rsidRPr="006F236C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5EA486" w14:textId="77777777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787E2A">
              <w:rPr>
                <w:kern w:val="1"/>
                <w:sz w:val="22"/>
                <w:szCs w:val="22"/>
                <w:lang w:eastAsia="fa-IR" w:bidi="fa-IR"/>
              </w:rPr>
              <w:t>101,8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DA5186" w14:textId="0FAE8A4E" w:rsidR="00F2110D" w:rsidRPr="007A79E9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176,1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762590" w14:textId="410A7DBF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113,4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8BFE1C" w14:textId="32A9F47C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B06BF0">
              <w:rPr>
                <w:kern w:val="1"/>
                <w:sz w:val="22"/>
                <w:szCs w:val="22"/>
                <w:lang w:eastAsia="fa-IR" w:bidi="fa-IR"/>
              </w:rPr>
              <w:t>113,</w:t>
            </w:r>
            <w:r w:rsidR="00650B69">
              <w:rPr>
                <w:kern w:val="1"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0615F" w14:textId="6D5CD64E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B06BF0">
              <w:rPr>
                <w:kern w:val="1"/>
                <w:sz w:val="22"/>
                <w:szCs w:val="22"/>
                <w:lang w:eastAsia="fa-IR" w:bidi="fa-IR"/>
              </w:rPr>
              <w:t>113,</w:t>
            </w:r>
            <w:r w:rsidR="00650B69">
              <w:rPr>
                <w:kern w:val="1"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45440" w14:textId="554B9C55" w:rsidR="00F2110D" w:rsidRPr="00650B69" w:rsidRDefault="00650B69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113,0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0F3D0" w14:textId="77777777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0626ED">
              <w:rPr>
                <w:kern w:val="1"/>
                <w:sz w:val="22"/>
                <w:szCs w:val="22"/>
                <w:lang w:eastAsia="fa-IR" w:bidi="fa-IR"/>
              </w:rPr>
              <w:t>80,3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6673B" w14:textId="77777777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0626ED">
              <w:rPr>
                <w:kern w:val="1"/>
                <w:sz w:val="22"/>
                <w:szCs w:val="22"/>
                <w:lang w:eastAsia="fa-IR" w:bidi="fa-IR"/>
              </w:rPr>
              <w:t>80,3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2EEDF" w14:textId="77777777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0626ED">
              <w:rPr>
                <w:kern w:val="1"/>
                <w:sz w:val="22"/>
                <w:szCs w:val="22"/>
                <w:lang w:eastAsia="fa-IR" w:bidi="fa-IR"/>
              </w:rPr>
              <w:t>80,3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28978" w14:textId="77777777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0626ED">
              <w:rPr>
                <w:kern w:val="1"/>
                <w:sz w:val="22"/>
                <w:szCs w:val="22"/>
                <w:lang w:eastAsia="fa-IR" w:bidi="fa-IR"/>
              </w:rPr>
              <w:t>80,3</w:t>
            </w:r>
          </w:p>
        </w:tc>
      </w:tr>
      <w:tr w:rsidR="00F2110D" w:rsidRPr="00161AFF" w14:paraId="08FF4721" w14:textId="77777777" w:rsidTr="00171A02">
        <w:tc>
          <w:tcPr>
            <w:tcW w:w="204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28BF9E2B" w14:textId="77777777" w:rsidR="00F2110D" w:rsidRPr="00161AFF" w:rsidRDefault="00F2110D" w:rsidP="00F2110D">
            <w:pPr>
              <w:widowControl w:val="0"/>
              <w:suppressAutoHyphens/>
              <w:snapToGrid w:val="0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5A239C1B" w14:textId="77777777" w:rsidR="00F2110D" w:rsidRDefault="00F2110D" w:rsidP="00F2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89266" w14:textId="77777777" w:rsidR="00F2110D" w:rsidRPr="00161AFF" w:rsidRDefault="00F2110D" w:rsidP="00F2110D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областной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</w:p>
          <w:p w14:paraId="66851DAE" w14:textId="77777777" w:rsidR="00F2110D" w:rsidRPr="00161AFF" w:rsidRDefault="00F2110D" w:rsidP="00F2110D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          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D0991E" w14:textId="76453342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8EE5DF" w14:textId="0A84EE4B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156AEA" w14:textId="147B2EF8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50E39"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95,5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B350C0" w14:textId="71A3F548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165,3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2DA300" w14:textId="1C1DDBC1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106,4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D326C2" w14:textId="6E02215C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106,</w:t>
            </w:r>
            <w:r w:rsidR="00650B69"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2A3E9" w14:textId="7B0464CE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106,</w:t>
            </w:r>
            <w:r w:rsidR="00650B69"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70DC4" w14:textId="14123C12" w:rsidR="00F2110D" w:rsidRPr="00FD4193" w:rsidRDefault="00650B69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106,1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7F63C" w14:textId="77777777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3400A">
              <w:rPr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E5A6D" w14:textId="77777777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3400A">
              <w:rPr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FE08B" w14:textId="77777777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3400A">
              <w:rPr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5D8EA" w14:textId="77777777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3400A">
              <w:rPr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</w:tr>
      <w:tr w:rsidR="003A6E95" w:rsidRPr="00161AFF" w14:paraId="12E94A96" w14:textId="77777777" w:rsidTr="00171A02">
        <w:tc>
          <w:tcPr>
            <w:tcW w:w="204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458605B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0D7552B6" w14:textId="77777777" w:rsidR="003A6E95" w:rsidRDefault="003A6E95" w:rsidP="00A17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2C6D0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федеральный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C20A54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132084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D34649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3C52A9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3BE5DB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EDA87A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50059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4F19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64C60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CADA1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DE085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AF86C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</w:tr>
      <w:tr w:rsidR="00650B69" w:rsidRPr="00161AFF" w14:paraId="45775614" w14:textId="77777777" w:rsidTr="00171A02">
        <w:tc>
          <w:tcPr>
            <w:tcW w:w="204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ADF2001" w14:textId="77777777" w:rsidR="00650B69" w:rsidRPr="00161AFF" w:rsidRDefault="00650B69" w:rsidP="00650B69">
            <w:pPr>
              <w:widowControl w:val="0"/>
              <w:suppressAutoHyphens/>
              <w:snapToGrid w:val="0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7CDB9316" w14:textId="77777777" w:rsidR="00650B69" w:rsidRDefault="00650B69" w:rsidP="00650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B333" w14:textId="77777777" w:rsidR="00650B69" w:rsidRPr="00161AFF" w:rsidRDefault="00650B69" w:rsidP="00650B6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местный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3556EA" w14:textId="3F7DD009" w:rsidR="00650B69" w:rsidRPr="00FD4193" w:rsidRDefault="00650B69" w:rsidP="00650B6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540901" w14:textId="212B5FDF" w:rsidR="00650B69" w:rsidRPr="006F236C" w:rsidRDefault="00650B69" w:rsidP="00650B6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EA3577" w14:textId="77777777" w:rsidR="00650B69" w:rsidRPr="00FD4193" w:rsidRDefault="00650B69" w:rsidP="00650B6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6,3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1208B8" w14:textId="6928120A" w:rsidR="00650B69" w:rsidRPr="00FD4193" w:rsidRDefault="00650B69" w:rsidP="00650B6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10,8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E569A9" w14:textId="67720B24" w:rsidR="00650B69" w:rsidRPr="00FD4193" w:rsidRDefault="00650B69" w:rsidP="00650B6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136B09" w14:textId="5E282516" w:rsidR="00650B69" w:rsidRPr="00FD4193" w:rsidRDefault="00650B69" w:rsidP="00650B6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6</w:t>
            </w:r>
            <w:r w:rsidRPr="00083A34">
              <w:rPr>
                <w:spacing w:val="-20"/>
                <w:kern w:val="1"/>
                <w:sz w:val="24"/>
                <w:szCs w:val="24"/>
                <w:lang w:eastAsia="fa-IR" w:bidi="fa-IR"/>
              </w:rPr>
              <w:t>,</w:t>
            </w: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E0EAA" w14:textId="63D54980" w:rsidR="00650B69" w:rsidRPr="00FD4193" w:rsidRDefault="00650B69" w:rsidP="00650B6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4C2210">
              <w:rPr>
                <w:spacing w:val="-20"/>
                <w:kern w:val="1"/>
                <w:sz w:val="24"/>
                <w:szCs w:val="24"/>
                <w:lang w:eastAsia="fa-IR" w:bidi="fa-IR"/>
              </w:rPr>
              <w:t>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553CA" w14:textId="0A27F32C" w:rsidR="00650B69" w:rsidRPr="00FD4193" w:rsidRDefault="00650B69" w:rsidP="00650B6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4C2210">
              <w:rPr>
                <w:spacing w:val="-20"/>
                <w:kern w:val="1"/>
                <w:sz w:val="24"/>
                <w:szCs w:val="24"/>
                <w:lang w:eastAsia="fa-IR" w:bidi="fa-IR"/>
              </w:rPr>
              <w:t>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C69E4" w14:textId="77777777" w:rsidR="00650B69" w:rsidRPr="00FD4193" w:rsidRDefault="00650B69" w:rsidP="00650B6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70CE5" w14:textId="77777777" w:rsidR="00650B69" w:rsidRPr="00FD4193" w:rsidRDefault="00650B69" w:rsidP="00650B6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68874" w14:textId="77777777" w:rsidR="00650B69" w:rsidRPr="00FD4193" w:rsidRDefault="00650B69" w:rsidP="00650B6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DAD1F" w14:textId="77777777" w:rsidR="00650B69" w:rsidRPr="00FD4193" w:rsidRDefault="00650B69" w:rsidP="00650B6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</w:tr>
      <w:tr w:rsidR="003A6E95" w:rsidRPr="00161AFF" w14:paraId="28980BA7" w14:textId="77777777" w:rsidTr="00171A02">
        <w:tc>
          <w:tcPr>
            <w:tcW w:w="20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2E129D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8CC03E" w14:textId="77777777" w:rsidR="003A6E95" w:rsidRDefault="003A6E95" w:rsidP="00A17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7CEA2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внебюджетные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источники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7EFAF7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6E8E9A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617E9D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43309E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ACE050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261868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32239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4D9BF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24396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7AB1C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C0DF1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F95F0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</w:tr>
    </w:tbl>
    <w:p w14:paraId="4F10C104" w14:textId="4767CBF2" w:rsidR="00926620" w:rsidRDefault="00926620" w:rsidP="00F2110D">
      <w:pPr>
        <w:widowControl w:val="0"/>
        <w:suppressAutoHyphens/>
        <w:spacing w:line="100" w:lineRule="atLeast"/>
        <w:textAlignment w:val="baseline"/>
        <w:rPr>
          <w:kern w:val="1"/>
          <w:sz w:val="28"/>
          <w:szCs w:val="24"/>
          <w:lang w:eastAsia="fa-IR" w:bidi="fa-IR"/>
        </w:rPr>
      </w:pPr>
    </w:p>
    <w:sectPr w:rsidR="00926620" w:rsidSect="008D0641">
      <w:headerReference w:type="default" r:id="rId11"/>
      <w:pgSz w:w="16840" w:h="11907" w:orient="landscape" w:code="9"/>
      <w:pgMar w:top="1701" w:right="1134" w:bottom="709" w:left="284" w:header="397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75927" w14:textId="77777777" w:rsidR="00D427F1" w:rsidRDefault="00D427F1">
      <w:r>
        <w:separator/>
      </w:r>
    </w:p>
  </w:endnote>
  <w:endnote w:type="continuationSeparator" w:id="0">
    <w:p w14:paraId="23BB9C17" w14:textId="77777777" w:rsidR="00D427F1" w:rsidRDefault="00D42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Yu Gothic"/>
    <w:panose1 w:val="02020609040205080304"/>
    <w:charset w:val="80"/>
    <w:family w:val="roman"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4090188"/>
      <w:docPartObj>
        <w:docPartGallery w:val="Page Numbers (Bottom of Page)"/>
        <w:docPartUnique/>
      </w:docPartObj>
    </w:sdtPr>
    <w:sdtContent>
      <w:p w14:paraId="536688DE" w14:textId="4D2E9184" w:rsidR="004629C1" w:rsidRDefault="004629C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4071">
          <w:rPr>
            <w:noProof/>
          </w:rPr>
          <w:t>2</w:t>
        </w:r>
        <w:r>
          <w:fldChar w:fldCharType="end"/>
        </w:r>
      </w:p>
    </w:sdtContent>
  </w:sdt>
  <w:p w14:paraId="462D945A" w14:textId="77777777" w:rsidR="004629C1" w:rsidRDefault="004629C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BBF29" w14:textId="77777777" w:rsidR="00D427F1" w:rsidRDefault="00D427F1">
      <w:r>
        <w:separator/>
      </w:r>
    </w:p>
  </w:footnote>
  <w:footnote w:type="continuationSeparator" w:id="0">
    <w:p w14:paraId="0E983DE8" w14:textId="77777777" w:rsidR="00D427F1" w:rsidRDefault="00D42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16DB0" w14:textId="77777777" w:rsidR="004629C1" w:rsidRDefault="004629C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A328BF0"/>
    <w:multiLevelType w:val="singleLevel"/>
    <w:tmpl w:val="BA328BF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BFBF5E25"/>
    <w:multiLevelType w:val="singleLevel"/>
    <w:tmpl w:val="BFBF5E25"/>
    <w:lvl w:ilvl="0">
      <w:start w:val="1"/>
      <w:numFmt w:val="bullet"/>
      <w:lvlText w:val="−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</w:rPr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</w:lvl>
    <w:lvl w:ilvl="2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</w:lvl>
    <w:lvl w:ilvl="4">
      <w:start w:val="1"/>
      <w:numFmt w:val="decimal"/>
      <w:lvlText w:val="%5."/>
      <w:lvlJc w:val="left"/>
      <w:pPr>
        <w:tabs>
          <w:tab w:val="num" w:pos="219"/>
        </w:tabs>
        <w:ind w:left="219" w:hanging="360"/>
      </w:pPr>
    </w:lvl>
    <w:lvl w:ilvl="5">
      <w:start w:val="1"/>
      <w:numFmt w:val="decimal"/>
      <w:lvlText w:val="%6."/>
      <w:lvlJc w:val="left"/>
      <w:pPr>
        <w:tabs>
          <w:tab w:val="num" w:pos="2870"/>
        </w:tabs>
        <w:ind w:left="2870" w:hanging="360"/>
      </w:p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360"/>
      </w:pPr>
    </w:lvl>
    <w:lvl w:ilvl="7">
      <w:start w:val="1"/>
      <w:numFmt w:val="decimal"/>
      <w:lvlText w:val="%8."/>
      <w:lvlJc w:val="left"/>
      <w:pPr>
        <w:tabs>
          <w:tab w:val="num" w:pos="3590"/>
        </w:tabs>
        <w:ind w:left="3590" w:hanging="360"/>
      </w:pPr>
    </w:lvl>
    <w:lvl w:ilvl="8">
      <w:start w:val="1"/>
      <w:numFmt w:val="decimal"/>
      <w:lvlText w:val="%9."/>
      <w:lvlJc w:val="left"/>
      <w:pPr>
        <w:tabs>
          <w:tab w:val="num" w:pos="3950"/>
        </w:tabs>
        <w:ind w:left="3950" w:hanging="360"/>
      </w:pPr>
    </w:lvl>
  </w:abstractNum>
  <w:abstractNum w:abstractNumId="3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49"/>
        </w:tabs>
        <w:ind w:left="1114" w:hanging="4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49"/>
        </w:tabs>
        <w:ind w:left="1069" w:hanging="360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1920" w:hanging="720"/>
      </w:pPr>
    </w:lvl>
    <w:lvl w:ilvl="3">
      <w:start w:val="1"/>
      <w:numFmt w:val="decimal"/>
      <w:lvlText w:val="%1.%2.%3.%4."/>
      <w:lvlJc w:val="left"/>
      <w:pPr>
        <w:tabs>
          <w:tab w:val="num" w:pos="349"/>
        </w:tabs>
        <w:ind w:left="1429" w:hanging="720"/>
      </w:pPr>
    </w:lvl>
    <w:lvl w:ilvl="4">
      <w:start w:val="1"/>
      <w:numFmt w:val="decimal"/>
      <w:lvlText w:val="%1.%2.%3.%4.%5."/>
      <w:lvlJc w:val="left"/>
      <w:pPr>
        <w:tabs>
          <w:tab w:val="num" w:pos="349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349"/>
        </w:tabs>
        <w:ind w:left="1789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49"/>
        </w:tabs>
        <w:ind w:left="178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49"/>
        </w:tabs>
        <w:ind w:left="21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49"/>
        </w:tabs>
        <w:ind w:left="2149" w:hanging="144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A243282"/>
    <w:multiLevelType w:val="hybridMultilevel"/>
    <w:tmpl w:val="B28C15F2"/>
    <w:lvl w:ilvl="0" w:tplc="D0E8CB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01C3CE9"/>
    <w:multiLevelType w:val="hybridMultilevel"/>
    <w:tmpl w:val="DEF60C70"/>
    <w:lvl w:ilvl="0" w:tplc="EA4E67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1203414">
    <w:abstractNumId w:val="3"/>
  </w:num>
  <w:num w:numId="2" w16cid:durableId="409280721">
    <w:abstractNumId w:val="1"/>
  </w:num>
  <w:num w:numId="3" w16cid:durableId="1594973596">
    <w:abstractNumId w:val="0"/>
  </w:num>
  <w:num w:numId="4" w16cid:durableId="967276646">
    <w:abstractNumId w:val="6"/>
  </w:num>
  <w:num w:numId="5" w16cid:durableId="235172505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6CE"/>
    <w:rsid w:val="000019F1"/>
    <w:rsid w:val="0001221B"/>
    <w:rsid w:val="0001279E"/>
    <w:rsid w:val="000138F9"/>
    <w:rsid w:val="000205F2"/>
    <w:rsid w:val="0002504A"/>
    <w:rsid w:val="0002713E"/>
    <w:rsid w:val="0003027A"/>
    <w:rsid w:val="0003055E"/>
    <w:rsid w:val="00031172"/>
    <w:rsid w:val="000328AF"/>
    <w:rsid w:val="00033087"/>
    <w:rsid w:val="00037145"/>
    <w:rsid w:val="000377A5"/>
    <w:rsid w:val="00043BE9"/>
    <w:rsid w:val="00044B91"/>
    <w:rsid w:val="00046518"/>
    <w:rsid w:val="000553A9"/>
    <w:rsid w:val="000602FC"/>
    <w:rsid w:val="00062CBF"/>
    <w:rsid w:val="00071A7E"/>
    <w:rsid w:val="00073D4C"/>
    <w:rsid w:val="00090DD4"/>
    <w:rsid w:val="00091D91"/>
    <w:rsid w:val="00094635"/>
    <w:rsid w:val="000A6611"/>
    <w:rsid w:val="000D0862"/>
    <w:rsid w:val="000D69F9"/>
    <w:rsid w:val="000E207A"/>
    <w:rsid w:val="000E7BA0"/>
    <w:rsid w:val="000F1E7C"/>
    <w:rsid w:val="000F1F94"/>
    <w:rsid w:val="000F75A3"/>
    <w:rsid w:val="001058E9"/>
    <w:rsid w:val="00105BAB"/>
    <w:rsid w:val="00106118"/>
    <w:rsid w:val="00111CDE"/>
    <w:rsid w:val="00111E89"/>
    <w:rsid w:val="00111FD7"/>
    <w:rsid w:val="0011238E"/>
    <w:rsid w:val="00120005"/>
    <w:rsid w:val="00122606"/>
    <w:rsid w:val="00130742"/>
    <w:rsid w:val="00132713"/>
    <w:rsid w:val="0014200A"/>
    <w:rsid w:val="00143AED"/>
    <w:rsid w:val="0014436A"/>
    <w:rsid w:val="0014684D"/>
    <w:rsid w:val="001473F4"/>
    <w:rsid w:val="00155AFC"/>
    <w:rsid w:val="00161F99"/>
    <w:rsid w:val="00165796"/>
    <w:rsid w:val="0016648E"/>
    <w:rsid w:val="00170F3F"/>
    <w:rsid w:val="00171A02"/>
    <w:rsid w:val="0017493F"/>
    <w:rsid w:val="00177C4C"/>
    <w:rsid w:val="00184071"/>
    <w:rsid w:val="001853A7"/>
    <w:rsid w:val="00193E70"/>
    <w:rsid w:val="0019779C"/>
    <w:rsid w:val="001A32BA"/>
    <w:rsid w:val="001A4742"/>
    <w:rsid w:val="001A486F"/>
    <w:rsid w:val="001A6F9F"/>
    <w:rsid w:val="001B1B3B"/>
    <w:rsid w:val="001B3570"/>
    <w:rsid w:val="001C0717"/>
    <w:rsid w:val="001C243A"/>
    <w:rsid w:val="001C2F0A"/>
    <w:rsid w:val="001C4785"/>
    <w:rsid w:val="001C5024"/>
    <w:rsid w:val="001D0BB4"/>
    <w:rsid w:val="001D36A5"/>
    <w:rsid w:val="001E1A46"/>
    <w:rsid w:val="001E36A0"/>
    <w:rsid w:val="001E6671"/>
    <w:rsid w:val="001F31B0"/>
    <w:rsid w:val="001F54E4"/>
    <w:rsid w:val="001F6C90"/>
    <w:rsid w:val="001F7D05"/>
    <w:rsid w:val="0020545F"/>
    <w:rsid w:val="00206F3E"/>
    <w:rsid w:val="002159F6"/>
    <w:rsid w:val="00222EA3"/>
    <w:rsid w:val="00224C6A"/>
    <w:rsid w:val="00226B38"/>
    <w:rsid w:val="00231208"/>
    <w:rsid w:val="00231BBE"/>
    <w:rsid w:val="00242500"/>
    <w:rsid w:val="00243D24"/>
    <w:rsid w:val="00244BB6"/>
    <w:rsid w:val="00252CB8"/>
    <w:rsid w:val="00256472"/>
    <w:rsid w:val="00256F48"/>
    <w:rsid w:val="00257FB3"/>
    <w:rsid w:val="00266ADF"/>
    <w:rsid w:val="00270306"/>
    <w:rsid w:val="00272F82"/>
    <w:rsid w:val="0027724F"/>
    <w:rsid w:val="00286ABE"/>
    <w:rsid w:val="00287417"/>
    <w:rsid w:val="00287662"/>
    <w:rsid w:val="00291DD4"/>
    <w:rsid w:val="00295DEC"/>
    <w:rsid w:val="002A386F"/>
    <w:rsid w:val="002A47AC"/>
    <w:rsid w:val="002A4E52"/>
    <w:rsid w:val="002A6637"/>
    <w:rsid w:val="002B7384"/>
    <w:rsid w:val="002B7F53"/>
    <w:rsid w:val="002C26A9"/>
    <w:rsid w:val="002C276F"/>
    <w:rsid w:val="002C2A25"/>
    <w:rsid w:val="002C3444"/>
    <w:rsid w:val="002C5F2F"/>
    <w:rsid w:val="002C7C76"/>
    <w:rsid w:val="002D006E"/>
    <w:rsid w:val="002D3852"/>
    <w:rsid w:val="002D7D6B"/>
    <w:rsid w:val="002F2914"/>
    <w:rsid w:val="002F3B37"/>
    <w:rsid w:val="002F48BB"/>
    <w:rsid w:val="002F4EBC"/>
    <w:rsid w:val="00302FC7"/>
    <w:rsid w:val="0030559A"/>
    <w:rsid w:val="00307516"/>
    <w:rsid w:val="00307F66"/>
    <w:rsid w:val="0031090F"/>
    <w:rsid w:val="003111D2"/>
    <w:rsid w:val="00312EDE"/>
    <w:rsid w:val="003215B1"/>
    <w:rsid w:val="0032635E"/>
    <w:rsid w:val="00347D8C"/>
    <w:rsid w:val="0035124F"/>
    <w:rsid w:val="00353076"/>
    <w:rsid w:val="00361895"/>
    <w:rsid w:val="00365163"/>
    <w:rsid w:val="00367608"/>
    <w:rsid w:val="003712B7"/>
    <w:rsid w:val="00373014"/>
    <w:rsid w:val="00375F1C"/>
    <w:rsid w:val="00380649"/>
    <w:rsid w:val="00383C90"/>
    <w:rsid w:val="00385AFA"/>
    <w:rsid w:val="00386A20"/>
    <w:rsid w:val="003A3CD9"/>
    <w:rsid w:val="003A53A5"/>
    <w:rsid w:val="003A6E95"/>
    <w:rsid w:val="003A6F1C"/>
    <w:rsid w:val="003B3C75"/>
    <w:rsid w:val="003C2963"/>
    <w:rsid w:val="003C2B14"/>
    <w:rsid w:val="003C2DB2"/>
    <w:rsid w:val="003D69F6"/>
    <w:rsid w:val="003E09E9"/>
    <w:rsid w:val="003E1BEC"/>
    <w:rsid w:val="003E2120"/>
    <w:rsid w:val="003E2C0D"/>
    <w:rsid w:val="003E500F"/>
    <w:rsid w:val="003F0857"/>
    <w:rsid w:val="003F383E"/>
    <w:rsid w:val="003F45D8"/>
    <w:rsid w:val="00400F38"/>
    <w:rsid w:val="0040296C"/>
    <w:rsid w:val="004036F6"/>
    <w:rsid w:val="00421C16"/>
    <w:rsid w:val="0042237E"/>
    <w:rsid w:val="004233A1"/>
    <w:rsid w:val="004234AA"/>
    <w:rsid w:val="0042393E"/>
    <w:rsid w:val="00424114"/>
    <w:rsid w:val="00424721"/>
    <w:rsid w:val="00425035"/>
    <w:rsid w:val="00426AE9"/>
    <w:rsid w:val="00434469"/>
    <w:rsid w:val="00434611"/>
    <w:rsid w:val="00437CB9"/>
    <w:rsid w:val="00440001"/>
    <w:rsid w:val="0044144F"/>
    <w:rsid w:val="004460BA"/>
    <w:rsid w:val="004473FA"/>
    <w:rsid w:val="0044750A"/>
    <w:rsid w:val="0045040F"/>
    <w:rsid w:val="00455572"/>
    <w:rsid w:val="004629C1"/>
    <w:rsid w:val="004723D9"/>
    <w:rsid w:val="00472A22"/>
    <w:rsid w:val="004765C1"/>
    <w:rsid w:val="00483EE8"/>
    <w:rsid w:val="004849D5"/>
    <w:rsid w:val="004A1E41"/>
    <w:rsid w:val="004B2476"/>
    <w:rsid w:val="004B7BDE"/>
    <w:rsid w:val="004C2954"/>
    <w:rsid w:val="004D24E6"/>
    <w:rsid w:val="004D2DAF"/>
    <w:rsid w:val="004D5263"/>
    <w:rsid w:val="004D78F9"/>
    <w:rsid w:val="004D7ECF"/>
    <w:rsid w:val="004E0D84"/>
    <w:rsid w:val="004E1474"/>
    <w:rsid w:val="004E20C6"/>
    <w:rsid w:val="004E25FA"/>
    <w:rsid w:val="004E60A6"/>
    <w:rsid w:val="004F601F"/>
    <w:rsid w:val="004F68C0"/>
    <w:rsid w:val="005005AA"/>
    <w:rsid w:val="00510BA3"/>
    <w:rsid w:val="0051179C"/>
    <w:rsid w:val="0051588F"/>
    <w:rsid w:val="00521348"/>
    <w:rsid w:val="00522181"/>
    <w:rsid w:val="0052482F"/>
    <w:rsid w:val="0052524E"/>
    <w:rsid w:val="005326D7"/>
    <w:rsid w:val="00535266"/>
    <w:rsid w:val="00537AA0"/>
    <w:rsid w:val="00542E00"/>
    <w:rsid w:val="00543D26"/>
    <w:rsid w:val="0054552B"/>
    <w:rsid w:val="00551C33"/>
    <w:rsid w:val="00553AC2"/>
    <w:rsid w:val="00553E6D"/>
    <w:rsid w:val="00554881"/>
    <w:rsid w:val="00581863"/>
    <w:rsid w:val="00581C39"/>
    <w:rsid w:val="00594110"/>
    <w:rsid w:val="00597882"/>
    <w:rsid w:val="00597994"/>
    <w:rsid w:val="005A0557"/>
    <w:rsid w:val="005A131A"/>
    <w:rsid w:val="005A22AE"/>
    <w:rsid w:val="005A5802"/>
    <w:rsid w:val="005A6EA2"/>
    <w:rsid w:val="005A736D"/>
    <w:rsid w:val="005B0765"/>
    <w:rsid w:val="005B1403"/>
    <w:rsid w:val="005B2D8C"/>
    <w:rsid w:val="005C060F"/>
    <w:rsid w:val="005D563E"/>
    <w:rsid w:val="005E01D9"/>
    <w:rsid w:val="005E0E5B"/>
    <w:rsid w:val="005E76A7"/>
    <w:rsid w:val="005F644B"/>
    <w:rsid w:val="005F65CE"/>
    <w:rsid w:val="00602F86"/>
    <w:rsid w:val="00603DA2"/>
    <w:rsid w:val="00611B68"/>
    <w:rsid w:val="00613102"/>
    <w:rsid w:val="00613AB2"/>
    <w:rsid w:val="006141C9"/>
    <w:rsid w:val="0061720D"/>
    <w:rsid w:val="0061766F"/>
    <w:rsid w:val="00617DA3"/>
    <w:rsid w:val="00623860"/>
    <w:rsid w:val="00630203"/>
    <w:rsid w:val="006318BA"/>
    <w:rsid w:val="00642917"/>
    <w:rsid w:val="00642B7A"/>
    <w:rsid w:val="006466A8"/>
    <w:rsid w:val="00650B69"/>
    <w:rsid w:val="006550D7"/>
    <w:rsid w:val="00657C9F"/>
    <w:rsid w:val="00663ACB"/>
    <w:rsid w:val="00664190"/>
    <w:rsid w:val="00671B5F"/>
    <w:rsid w:val="006721CC"/>
    <w:rsid w:val="00675D24"/>
    <w:rsid w:val="0067647E"/>
    <w:rsid w:val="0067671D"/>
    <w:rsid w:val="006779F0"/>
    <w:rsid w:val="006803AC"/>
    <w:rsid w:val="00680DA4"/>
    <w:rsid w:val="0068116B"/>
    <w:rsid w:val="00693223"/>
    <w:rsid w:val="006951CD"/>
    <w:rsid w:val="006A1322"/>
    <w:rsid w:val="006A3078"/>
    <w:rsid w:val="006A5531"/>
    <w:rsid w:val="006A7EE5"/>
    <w:rsid w:val="006B089E"/>
    <w:rsid w:val="006B423C"/>
    <w:rsid w:val="006C1E6B"/>
    <w:rsid w:val="006C6A3C"/>
    <w:rsid w:val="006D0498"/>
    <w:rsid w:val="006D439A"/>
    <w:rsid w:val="006D6D85"/>
    <w:rsid w:val="006D7FF6"/>
    <w:rsid w:val="006F236C"/>
    <w:rsid w:val="006F417F"/>
    <w:rsid w:val="006F5357"/>
    <w:rsid w:val="006F6CE8"/>
    <w:rsid w:val="006F7A43"/>
    <w:rsid w:val="007017DE"/>
    <w:rsid w:val="007018C3"/>
    <w:rsid w:val="007031F7"/>
    <w:rsid w:val="00705528"/>
    <w:rsid w:val="00711D7D"/>
    <w:rsid w:val="00714912"/>
    <w:rsid w:val="00714C66"/>
    <w:rsid w:val="007233C3"/>
    <w:rsid w:val="00724A45"/>
    <w:rsid w:val="00726443"/>
    <w:rsid w:val="0073078D"/>
    <w:rsid w:val="0073308F"/>
    <w:rsid w:val="007331F7"/>
    <w:rsid w:val="00734FAC"/>
    <w:rsid w:val="00735710"/>
    <w:rsid w:val="0073731A"/>
    <w:rsid w:val="00740D1F"/>
    <w:rsid w:val="00742A43"/>
    <w:rsid w:val="00742CD2"/>
    <w:rsid w:val="007457F0"/>
    <w:rsid w:val="00747FFD"/>
    <w:rsid w:val="00756BDB"/>
    <w:rsid w:val="00757A96"/>
    <w:rsid w:val="0076343B"/>
    <w:rsid w:val="00771F83"/>
    <w:rsid w:val="007720BA"/>
    <w:rsid w:val="0077211D"/>
    <w:rsid w:val="00772269"/>
    <w:rsid w:val="00774565"/>
    <w:rsid w:val="007765E6"/>
    <w:rsid w:val="0078029D"/>
    <w:rsid w:val="00787EDE"/>
    <w:rsid w:val="007903A0"/>
    <w:rsid w:val="007A0C5F"/>
    <w:rsid w:val="007A3FFB"/>
    <w:rsid w:val="007A42E8"/>
    <w:rsid w:val="007B080F"/>
    <w:rsid w:val="007B7D1C"/>
    <w:rsid w:val="007B7D9B"/>
    <w:rsid w:val="007C061F"/>
    <w:rsid w:val="007D1FDE"/>
    <w:rsid w:val="007D2666"/>
    <w:rsid w:val="007D3266"/>
    <w:rsid w:val="007D43A7"/>
    <w:rsid w:val="007D7600"/>
    <w:rsid w:val="007F2771"/>
    <w:rsid w:val="007F69EA"/>
    <w:rsid w:val="007F70B4"/>
    <w:rsid w:val="00800510"/>
    <w:rsid w:val="00806121"/>
    <w:rsid w:val="00812AB5"/>
    <w:rsid w:val="00813667"/>
    <w:rsid w:val="00814ED6"/>
    <w:rsid w:val="00822CCF"/>
    <w:rsid w:val="00823544"/>
    <w:rsid w:val="00832BA1"/>
    <w:rsid w:val="00832EA6"/>
    <w:rsid w:val="0083552B"/>
    <w:rsid w:val="008360A4"/>
    <w:rsid w:val="00841FAB"/>
    <w:rsid w:val="00852111"/>
    <w:rsid w:val="008572FC"/>
    <w:rsid w:val="00857468"/>
    <w:rsid w:val="008607D6"/>
    <w:rsid w:val="00863A01"/>
    <w:rsid w:val="00871AD9"/>
    <w:rsid w:val="00872DA4"/>
    <w:rsid w:val="0087378D"/>
    <w:rsid w:val="0087412A"/>
    <w:rsid w:val="008831B9"/>
    <w:rsid w:val="00883CCF"/>
    <w:rsid w:val="00892201"/>
    <w:rsid w:val="00896842"/>
    <w:rsid w:val="00897851"/>
    <w:rsid w:val="008A500A"/>
    <w:rsid w:val="008A5C7A"/>
    <w:rsid w:val="008B06C8"/>
    <w:rsid w:val="008B7D7D"/>
    <w:rsid w:val="008C4788"/>
    <w:rsid w:val="008C55C6"/>
    <w:rsid w:val="008C6669"/>
    <w:rsid w:val="008D0641"/>
    <w:rsid w:val="008D179A"/>
    <w:rsid w:val="008D7891"/>
    <w:rsid w:val="008E1572"/>
    <w:rsid w:val="008E1678"/>
    <w:rsid w:val="008E68F7"/>
    <w:rsid w:val="008F33DD"/>
    <w:rsid w:val="008F3403"/>
    <w:rsid w:val="008F5146"/>
    <w:rsid w:val="008F784D"/>
    <w:rsid w:val="008F7E67"/>
    <w:rsid w:val="00901FAD"/>
    <w:rsid w:val="00907418"/>
    <w:rsid w:val="00914904"/>
    <w:rsid w:val="00925D20"/>
    <w:rsid w:val="00926620"/>
    <w:rsid w:val="00926C69"/>
    <w:rsid w:val="009320F2"/>
    <w:rsid w:val="00933F81"/>
    <w:rsid w:val="00935EBC"/>
    <w:rsid w:val="0093688A"/>
    <w:rsid w:val="00936AEC"/>
    <w:rsid w:val="00940561"/>
    <w:rsid w:val="00940A27"/>
    <w:rsid w:val="0094593C"/>
    <w:rsid w:val="00955133"/>
    <w:rsid w:val="00960776"/>
    <w:rsid w:val="009712F7"/>
    <w:rsid w:val="00972194"/>
    <w:rsid w:val="00972FBB"/>
    <w:rsid w:val="009814D9"/>
    <w:rsid w:val="00990071"/>
    <w:rsid w:val="009920CC"/>
    <w:rsid w:val="00995BFF"/>
    <w:rsid w:val="009B33A6"/>
    <w:rsid w:val="009B61C1"/>
    <w:rsid w:val="009B64E0"/>
    <w:rsid w:val="009B6865"/>
    <w:rsid w:val="009C0559"/>
    <w:rsid w:val="009C3337"/>
    <w:rsid w:val="009C6B94"/>
    <w:rsid w:val="009D1D4D"/>
    <w:rsid w:val="009D357B"/>
    <w:rsid w:val="009D5A80"/>
    <w:rsid w:val="009D6EC3"/>
    <w:rsid w:val="009D6ED3"/>
    <w:rsid w:val="009D6FF3"/>
    <w:rsid w:val="009E4E64"/>
    <w:rsid w:val="009F164C"/>
    <w:rsid w:val="009F44AD"/>
    <w:rsid w:val="00A02AEF"/>
    <w:rsid w:val="00A13397"/>
    <w:rsid w:val="00A13855"/>
    <w:rsid w:val="00A179B1"/>
    <w:rsid w:val="00A17E68"/>
    <w:rsid w:val="00A21FD3"/>
    <w:rsid w:val="00A22602"/>
    <w:rsid w:val="00A252A3"/>
    <w:rsid w:val="00A2651D"/>
    <w:rsid w:val="00A3014D"/>
    <w:rsid w:val="00A31D6C"/>
    <w:rsid w:val="00A347C2"/>
    <w:rsid w:val="00A35098"/>
    <w:rsid w:val="00A37609"/>
    <w:rsid w:val="00A43527"/>
    <w:rsid w:val="00A46D59"/>
    <w:rsid w:val="00A50ED8"/>
    <w:rsid w:val="00A52B7B"/>
    <w:rsid w:val="00A55939"/>
    <w:rsid w:val="00A56001"/>
    <w:rsid w:val="00A57828"/>
    <w:rsid w:val="00A66DC5"/>
    <w:rsid w:val="00A66EB2"/>
    <w:rsid w:val="00A726BA"/>
    <w:rsid w:val="00A81365"/>
    <w:rsid w:val="00A91444"/>
    <w:rsid w:val="00A935A0"/>
    <w:rsid w:val="00A9400E"/>
    <w:rsid w:val="00A94389"/>
    <w:rsid w:val="00AA0E8D"/>
    <w:rsid w:val="00AA745C"/>
    <w:rsid w:val="00AB12AE"/>
    <w:rsid w:val="00AC198F"/>
    <w:rsid w:val="00AC4B46"/>
    <w:rsid w:val="00AC50CE"/>
    <w:rsid w:val="00AD22F7"/>
    <w:rsid w:val="00AD36C2"/>
    <w:rsid w:val="00AD4EC6"/>
    <w:rsid w:val="00AD532C"/>
    <w:rsid w:val="00AD64ED"/>
    <w:rsid w:val="00AD6707"/>
    <w:rsid w:val="00AD75CE"/>
    <w:rsid w:val="00AD7852"/>
    <w:rsid w:val="00AE145A"/>
    <w:rsid w:val="00AE3AB0"/>
    <w:rsid w:val="00AE6822"/>
    <w:rsid w:val="00AF16BE"/>
    <w:rsid w:val="00AF4391"/>
    <w:rsid w:val="00AF44FE"/>
    <w:rsid w:val="00AF7BFB"/>
    <w:rsid w:val="00B00586"/>
    <w:rsid w:val="00B00CB1"/>
    <w:rsid w:val="00B05863"/>
    <w:rsid w:val="00B058AC"/>
    <w:rsid w:val="00B064B4"/>
    <w:rsid w:val="00B07DD2"/>
    <w:rsid w:val="00B112E4"/>
    <w:rsid w:val="00B1450A"/>
    <w:rsid w:val="00B160AC"/>
    <w:rsid w:val="00B24F0A"/>
    <w:rsid w:val="00B44066"/>
    <w:rsid w:val="00B4733C"/>
    <w:rsid w:val="00B47FED"/>
    <w:rsid w:val="00B50630"/>
    <w:rsid w:val="00B5155E"/>
    <w:rsid w:val="00B53229"/>
    <w:rsid w:val="00B53664"/>
    <w:rsid w:val="00B53CE8"/>
    <w:rsid w:val="00B679DD"/>
    <w:rsid w:val="00B70A52"/>
    <w:rsid w:val="00B71123"/>
    <w:rsid w:val="00B71F05"/>
    <w:rsid w:val="00B73A8C"/>
    <w:rsid w:val="00B75449"/>
    <w:rsid w:val="00B778EA"/>
    <w:rsid w:val="00B81D5F"/>
    <w:rsid w:val="00B83A49"/>
    <w:rsid w:val="00B91427"/>
    <w:rsid w:val="00B933D8"/>
    <w:rsid w:val="00BA09C3"/>
    <w:rsid w:val="00BA265A"/>
    <w:rsid w:val="00BA51F2"/>
    <w:rsid w:val="00BA7D99"/>
    <w:rsid w:val="00BB4C43"/>
    <w:rsid w:val="00BB5336"/>
    <w:rsid w:val="00BB5ED2"/>
    <w:rsid w:val="00BB6788"/>
    <w:rsid w:val="00BC162E"/>
    <w:rsid w:val="00BC538A"/>
    <w:rsid w:val="00BC5D90"/>
    <w:rsid w:val="00BD2682"/>
    <w:rsid w:val="00BD337C"/>
    <w:rsid w:val="00BE3614"/>
    <w:rsid w:val="00BE40A1"/>
    <w:rsid w:val="00BE5BF1"/>
    <w:rsid w:val="00BE641D"/>
    <w:rsid w:val="00BE718C"/>
    <w:rsid w:val="00BF71B6"/>
    <w:rsid w:val="00C0220E"/>
    <w:rsid w:val="00C04752"/>
    <w:rsid w:val="00C118AB"/>
    <w:rsid w:val="00C1296D"/>
    <w:rsid w:val="00C17302"/>
    <w:rsid w:val="00C24E6A"/>
    <w:rsid w:val="00C30B8C"/>
    <w:rsid w:val="00C31A6C"/>
    <w:rsid w:val="00C32889"/>
    <w:rsid w:val="00C34FD6"/>
    <w:rsid w:val="00C37BAF"/>
    <w:rsid w:val="00C4279B"/>
    <w:rsid w:val="00C43A40"/>
    <w:rsid w:val="00C477D4"/>
    <w:rsid w:val="00C54A1F"/>
    <w:rsid w:val="00C613D3"/>
    <w:rsid w:val="00C66B25"/>
    <w:rsid w:val="00C71761"/>
    <w:rsid w:val="00C734C1"/>
    <w:rsid w:val="00C7745A"/>
    <w:rsid w:val="00C8105A"/>
    <w:rsid w:val="00C81ABA"/>
    <w:rsid w:val="00C914A2"/>
    <w:rsid w:val="00C92540"/>
    <w:rsid w:val="00C93C1B"/>
    <w:rsid w:val="00C94AC2"/>
    <w:rsid w:val="00C950D7"/>
    <w:rsid w:val="00C97A63"/>
    <w:rsid w:val="00CA02CD"/>
    <w:rsid w:val="00CA22C2"/>
    <w:rsid w:val="00CA5A96"/>
    <w:rsid w:val="00CB10CF"/>
    <w:rsid w:val="00CB2698"/>
    <w:rsid w:val="00CB55F0"/>
    <w:rsid w:val="00CB6098"/>
    <w:rsid w:val="00CB647D"/>
    <w:rsid w:val="00CC0084"/>
    <w:rsid w:val="00CC1D5B"/>
    <w:rsid w:val="00CC47F3"/>
    <w:rsid w:val="00CC4FAF"/>
    <w:rsid w:val="00CC63E8"/>
    <w:rsid w:val="00CF097E"/>
    <w:rsid w:val="00CF2FDF"/>
    <w:rsid w:val="00CF7677"/>
    <w:rsid w:val="00D005E7"/>
    <w:rsid w:val="00D04141"/>
    <w:rsid w:val="00D05F3C"/>
    <w:rsid w:val="00D06AE2"/>
    <w:rsid w:val="00D07E44"/>
    <w:rsid w:val="00D1706C"/>
    <w:rsid w:val="00D20143"/>
    <w:rsid w:val="00D23695"/>
    <w:rsid w:val="00D24922"/>
    <w:rsid w:val="00D314C7"/>
    <w:rsid w:val="00D36AD2"/>
    <w:rsid w:val="00D427F1"/>
    <w:rsid w:val="00D570A7"/>
    <w:rsid w:val="00D8267D"/>
    <w:rsid w:val="00D90E2A"/>
    <w:rsid w:val="00D93D46"/>
    <w:rsid w:val="00D946CE"/>
    <w:rsid w:val="00D96DA0"/>
    <w:rsid w:val="00DA4AE3"/>
    <w:rsid w:val="00DA50A8"/>
    <w:rsid w:val="00DB3FFB"/>
    <w:rsid w:val="00DB67BB"/>
    <w:rsid w:val="00DB7E7B"/>
    <w:rsid w:val="00DC095C"/>
    <w:rsid w:val="00DC24CB"/>
    <w:rsid w:val="00DD1266"/>
    <w:rsid w:val="00DE0BDB"/>
    <w:rsid w:val="00DF0AF9"/>
    <w:rsid w:val="00DF38A4"/>
    <w:rsid w:val="00DF58AB"/>
    <w:rsid w:val="00DF68F6"/>
    <w:rsid w:val="00DF6E77"/>
    <w:rsid w:val="00E141F0"/>
    <w:rsid w:val="00E14C2A"/>
    <w:rsid w:val="00E21CFD"/>
    <w:rsid w:val="00E233D9"/>
    <w:rsid w:val="00E24347"/>
    <w:rsid w:val="00E269D1"/>
    <w:rsid w:val="00E27582"/>
    <w:rsid w:val="00E27BDB"/>
    <w:rsid w:val="00E40281"/>
    <w:rsid w:val="00E4230A"/>
    <w:rsid w:val="00E43D50"/>
    <w:rsid w:val="00E4430C"/>
    <w:rsid w:val="00E447C8"/>
    <w:rsid w:val="00E46778"/>
    <w:rsid w:val="00E50F90"/>
    <w:rsid w:val="00E53F36"/>
    <w:rsid w:val="00E56AD3"/>
    <w:rsid w:val="00E629DF"/>
    <w:rsid w:val="00E74765"/>
    <w:rsid w:val="00E75F99"/>
    <w:rsid w:val="00E81815"/>
    <w:rsid w:val="00E835AD"/>
    <w:rsid w:val="00E87DC9"/>
    <w:rsid w:val="00EA0FFA"/>
    <w:rsid w:val="00EA26A9"/>
    <w:rsid w:val="00EB6E45"/>
    <w:rsid w:val="00EC726A"/>
    <w:rsid w:val="00EC73B3"/>
    <w:rsid w:val="00ED17CB"/>
    <w:rsid w:val="00ED368A"/>
    <w:rsid w:val="00ED42A4"/>
    <w:rsid w:val="00ED7358"/>
    <w:rsid w:val="00EE256D"/>
    <w:rsid w:val="00F04896"/>
    <w:rsid w:val="00F058D1"/>
    <w:rsid w:val="00F05D80"/>
    <w:rsid w:val="00F05E7E"/>
    <w:rsid w:val="00F112EB"/>
    <w:rsid w:val="00F12410"/>
    <w:rsid w:val="00F16B07"/>
    <w:rsid w:val="00F2110D"/>
    <w:rsid w:val="00F23547"/>
    <w:rsid w:val="00F2677C"/>
    <w:rsid w:val="00F31764"/>
    <w:rsid w:val="00F3279E"/>
    <w:rsid w:val="00F33E9B"/>
    <w:rsid w:val="00F345AE"/>
    <w:rsid w:val="00F41F4A"/>
    <w:rsid w:val="00F420EC"/>
    <w:rsid w:val="00F53652"/>
    <w:rsid w:val="00F550EE"/>
    <w:rsid w:val="00F632C6"/>
    <w:rsid w:val="00F65A04"/>
    <w:rsid w:val="00F67FFD"/>
    <w:rsid w:val="00F70430"/>
    <w:rsid w:val="00F706A5"/>
    <w:rsid w:val="00F7186D"/>
    <w:rsid w:val="00F727E6"/>
    <w:rsid w:val="00F754CD"/>
    <w:rsid w:val="00F76DBB"/>
    <w:rsid w:val="00F811C0"/>
    <w:rsid w:val="00F81DE3"/>
    <w:rsid w:val="00F904D5"/>
    <w:rsid w:val="00F95AB4"/>
    <w:rsid w:val="00FB15CF"/>
    <w:rsid w:val="00FB46DF"/>
    <w:rsid w:val="00FB53B5"/>
    <w:rsid w:val="00FB7823"/>
    <w:rsid w:val="00FC057D"/>
    <w:rsid w:val="00FC1C3B"/>
    <w:rsid w:val="00FD2487"/>
    <w:rsid w:val="00FD3590"/>
    <w:rsid w:val="00FD4193"/>
    <w:rsid w:val="00FD7DCE"/>
    <w:rsid w:val="00FE575F"/>
    <w:rsid w:val="00FF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D100A4"/>
  <w15:docId w15:val="{AC60882A-72EF-43EA-9A3E-B59715426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2AB5"/>
  </w:style>
  <w:style w:type="paragraph" w:styleId="1">
    <w:name w:val="heading 1"/>
    <w:basedOn w:val="a"/>
    <w:next w:val="a"/>
    <w:qFormat/>
    <w:pPr>
      <w:keepNext/>
      <w:ind w:right="263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ind w:right="263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link w:val="30"/>
    <w:uiPriority w:val="99"/>
    <w:qFormat/>
    <w:pPr>
      <w:keepNext/>
      <w:ind w:right="263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10">
    <w:name w:val="Абзац списка1"/>
    <w:basedOn w:val="a"/>
    <w:rsid w:val="00C1730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7">
    <w:name w:val="Balloon Text"/>
    <w:basedOn w:val="a"/>
    <w:semiHidden/>
    <w:rsid w:val="00C17302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CC0084"/>
  </w:style>
  <w:style w:type="table" w:styleId="a8">
    <w:name w:val="Table Grid"/>
    <w:basedOn w:val="a1"/>
    <w:rsid w:val="00594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20"/>
    <w:rsid w:val="006F5357"/>
    <w:rPr>
      <w:sz w:val="26"/>
      <w:szCs w:val="26"/>
      <w:shd w:val="clear" w:color="auto" w:fill="FFFFFF"/>
    </w:rPr>
  </w:style>
  <w:style w:type="paragraph" w:customStyle="1" w:styleId="20">
    <w:name w:val="Основной текст2"/>
    <w:basedOn w:val="a"/>
    <w:link w:val="a9"/>
    <w:rsid w:val="006F5357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a">
    <w:name w:val="Body Text Indent"/>
    <w:basedOn w:val="a"/>
    <w:link w:val="ab"/>
    <w:unhideWhenUsed/>
    <w:rsid w:val="0042237E"/>
    <w:pPr>
      <w:ind w:firstLine="851"/>
    </w:pPr>
    <w:rPr>
      <w:sz w:val="24"/>
    </w:rPr>
  </w:style>
  <w:style w:type="character" w:customStyle="1" w:styleId="ab">
    <w:name w:val="Основной текст с отступом Знак"/>
    <w:link w:val="aa"/>
    <w:rsid w:val="0042237E"/>
    <w:rPr>
      <w:sz w:val="24"/>
    </w:rPr>
  </w:style>
  <w:style w:type="paragraph" w:styleId="ac">
    <w:name w:val="Body Text"/>
    <w:basedOn w:val="a"/>
    <w:link w:val="ad"/>
    <w:rsid w:val="002C3444"/>
    <w:pPr>
      <w:spacing w:after="120"/>
    </w:pPr>
  </w:style>
  <w:style w:type="character" w:customStyle="1" w:styleId="ad">
    <w:name w:val="Основной текст Знак"/>
    <w:basedOn w:val="a0"/>
    <w:link w:val="ac"/>
    <w:rsid w:val="002C3444"/>
  </w:style>
  <w:style w:type="paragraph" w:customStyle="1" w:styleId="Standard">
    <w:name w:val="Standard"/>
    <w:rsid w:val="009F44AD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11">
    <w:name w:val="Основной текст1"/>
    <w:basedOn w:val="a"/>
    <w:rsid w:val="001D0BB4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bidi="ru-RU"/>
    </w:rPr>
  </w:style>
  <w:style w:type="character" w:customStyle="1" w:styleId="ae">
    <w:name w:val="Подпись к таблице_"/>
    <w:link w:val="af"/>
    <w:uiPriority w:val="99"/>
    <w:rsid w:val="00256F48"/>
    <w:rPr>
      <w:spacing w:val="5"/>
      <w:sz w:val="23"/>
      <w:szCs w:val="23"/>
      <w:shd w:val="clear" w:color="auto" w:fill="FFFFFF"/>
    </w:rPr>
  </w:style>
  <w:style w:type="paragraph" w:customStyle="1" w:styleId="af">
    <w:name w:val="Подпись к таблице"/>
    <w:basedOn w:val="a"/>
    <w:link w:val="ae"/>
    <w:uiPriority w:val="99"/>
    <w:rsid w:val="00256F48"/>
    <w:pPr>
      <w:widowControl w:val="0"/>
      <w:shd w:val="clear" w:color="auto" w:fill="FFFFFF"/>
      <w:spacing w:line="240" w:lineRule="atLeast"/>
    </w:pPr>
    <w:rPr>
      <w:spacing w:val="5"/>
      <w:sz w:val="23"/>
      <w:szCs w:val="23"/>
    </w:rPr>
  </w:style>
  <w:style w:type="paragraph" w:customStyle="1" w:styleId="Style6">
    <w:name w:val="Style6"/>
    <w:basedOn w:val="a"/>
    <w:rsid w:val="00E835AD"/>
    <w:pPr>
      <w:widowControl w:val="0"/>
      <w:autoSpaceDE w:val="0"/>
      <w:autoSpaceDN w:val="0"/>
      <w:adjustRightInd w:val="0"/>
    </w:pPr>
    <w:rPr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F95AB4"/>
  </w:style>
  <w:style w:type="character" w:customStyle="1" w:styleId="WW8Num2z0">
    <w:name w:val="WW8Num2z0"/>
    <w:rsid w:val="00F95AB4"/>
    <w:rPr>
      <w:rFonts w:ascii="Symbol" w:hAnsi="Symbol" w:cs="OpenSymbol"/>
    </w:rPr>
  </w:style>
  <w:style w:type="character" w:customStyle="1" w:styleId="WW8Num3z0">
    <w:name w:val="WW8Num3z0"/>
    <w:rsid w:val="00F95AB4"/>
    <w:rPr>
      <w:rFonts w:ascii="Symbol" w:hAnsi="Symbol" w:cs="OpenSymbol"/>
    </w:rPr>
  </w:style>
  <w:style w:type="character" w:customStyle="1" w:styleId="Absatz-Standardschriftart">
    <w:name w:val="Absatz-Standardschriftart"/>
    <w:rsid w:val="00F95AB4"/>
  </w:style>
  <w:style w:type="character" w:customStyle="1" w:styleId="21">
    <w:name w:val="Основной шрифт абзаца2"/>
    <w:rsid w:val="00F95AB4"/>
  </w:style>
  <w:style w:type="character" w:customStyle="1" w:styleId="WW-Absatz-Standardschriftart">
    <w:name w:val="WW-Absatz-Standardschriftart"/>
    <w:rsid w:val="00F95AB4"/>
  </w:style>
  <w:style w:type="character" w:customStyle="1" w:styleId="WW-Absatz-Standardschriftart1">
    <w:name w:val="WW-Absatz-Standardschriftart1"/>
    <w:rsid w:val="00F95AB4"/>
  </w:style>
  <w:style w:type="character" w:customStyle="1" w:styleId="13">
    <w:name w:val="Основной шрифт абзаца1"/>
    <w:rsid w:val="00F95AB4"/>
  </w:style>
  <w:style w:type="character" w:customStyle="1" w:styleId="NumberingSymbols">
    <w:name w:val="Numbering Symbols"/>
    <w:rsid w:val="00F95AB4"/>
  </w:style>
  <w:style w:type="character" w:customStyle="1" w:styleId="Internetlink">
    <w:name w:val="Internet link"/>
    <w:rsid w:val="00F95AB4"/>
    <w:rPr>
      <w:color w:val="000080"/>
      <w:u w:val="single"/>
    </w:rPr>
  </w:style>
  <w:style w:type="character" w:customStyle="1" w:styleId="14">
    <w:name w:val="Номер страницы1"/>
    <w:rsid w:val="00F95AB4"/>
  </w:style>
  <w:style w:type="character" w:customStyle="1" w:styleId="af0">
    <w:name w:val="Нижний колонтитул Знак"/>
    <w:uiPriority w:val="99"/>
    <w:rsid w:val="00F95AB4"/>
  </w:style>
  <w:style w:type="character" w:customStyle="1" w:styleId="FontStyle16">
    <w:name w:val="Font Style16"/>
    <w:rsid w:val="00F95AB4"/>
    <w:rPr>
      <w:rFonts w:ascii="Times New Roman" w:hAnsi="Times New Roman" w:cs="Times New Roman"/>
      <w:sz w:val="22"/>
      <w:szCs w:val="22"/>
    </w:rPr>
  </w:style>
  <w:style w:type="character" w:customStyle="1" w:styleId="RTFNum21">
    <w:name w:val="RTF_Num 2 1"/>
    <w:rsid w:val="00F95AB4"/>
    <w:rPr>
      <w:rFonts w:ascii="Symbol" w:hAnsi="Symbol"/>
    </w:rPr>
  </w:style>
  <w:style w:type="character" w:customStyle="1" w:styleId="af1">
    <w:name w:val="Маркеры списка"/>
    <w:rsid w:val="00F95AB4"/>
    <w:rPr>
      <w:rFonts w:ascii="OpenSymbol" w:eastAsia="OpenSymbol" w:hAnsi="OpenSymbol" w:cs="OpenSymbol"/>
    </w:rPr>
  </w:style>
  <w:style w:type="character" w:customStyle="1" w:styleId="RTFNum31">
    <w:name w:val="RTF_Num 3 1"/>
    <w:rsid w:val="00F95AB4"/>
    <w:rPr>
      <w:rFonts w:ascii="Symbol" w:hAnsi="Symbol"/>
    </w:rPr>
  </w:style>
  <w:style w:type="character" w:customStyle="1" w:styleId="RTFNum41">
    <w:name w:val="RTF_Num 4 1"/>
    <w:rsid w:val="00F95AB4"/>
    <w:rPr>
      <w:rFonts w:ascii="Symbol" w:hAnsi="Symbol"/>
    </w:rPr>
  </w:style>
  <w:style w:type="character" w:styleId="af2">
    <w:name w:val="Hyperlink"/>
    <w:rsid w:val="00F95AB4"/>
    <w:rPr>
      <w:color w:val="000080"/>
      <w:u w:val="single"/>
    </w:rPr>
  </w:style>
  <w:style w:type="character" w:customStyle="1" w:styleId="af3">
    <w:name w:val="Символ нумерации"/>
    <w:rsid w:val="00F95AB4"/>
  </w:style>
  <w:style w:type="paragraph" w:customStyle="1" w:styleId="15">
    <w:name w:val="Заголовок1"/>
    <w:basedOn w:val="a"/>
    <w:next w:val="ac"/>
    <w:rsid w:val="00F95AB4"/>
    <w:pPr>
      <w:keepNext/>
      <w:widowControl w:val="0"/>
      <w:suppressAutoHyphens/>
      <w:spacing w:before="240" w:after="120"/>
      <w:textAlignment w:val="baseline"/>
    </w:pPr>
    <w:rPr>
      <w:rFonts w:ascii="Arial" w:eastAsia="Microsoft YaHei" w:hAnsi="Arial" w:cs="Mangal"/>
      <w:kern w:val="1"/>
      <w:sz w:val="28"/>
      <w:szCs w:val="28"/>
      <w:lang w:val="de-DE" w:eastAsia="fa-IR" w:bidi="fa-IR"/>
    </w:rPr>
  </w:style>
  <w:style w:type="paragraph" w:styleId="af4">
    <w:name w:val="List"/>
    <w:basedOn w:val="Textbody"/>
    <w:rsid w:val="00F95AB4"/>
    <w:rPr>
      <w:rFonts w:cs="Tahoma"/>
    </w:rPr>
  </w:style>
  <w:style w:type="paragraph" w:customStyle="1" w:styleId="22">
    <w:name w:val="Название2"/>
    <w:basedOn w:val="a"/>
    <w:rsid w:val="00F95AB4"/>
    <w:pPr>
      <w:widowControl w:val="0"/>
      <w:suppressLineNumbers/>
      <w:suppressAutoHyphens/>
      <w:spacing w:before="120" w:after="120"/>
      <w:textAlignment w:val="baseline"/>
    </w:pPr>
    <w:rPr>
      <w:rFonts w:ascii="Arial" w:eastAsia="Andale Sans UI" w:hAnsi="Arial" w:cs="Mangal"/>
      <w:i/>
      <w:iCs/>
      <w:kern w:val="1"/>
      <w:szCs w:val="24"/>
      <w:lang w:val="de-DE" w:eastAsia="fa-IR" w:bidi="fa-IR"/>
    </w:rPr>
  </w:style>
  <w:style w:type="paragraph" w:customStyle="1" w:styleId="23">
    <w:name w:val="Указатель2"/>
    <w:basedOn w:val="a"/>
    <w:rsid w:val="00F95AB4"/>
    <w:pPr>
      <w:widowControl w:val="0"/>
      <w:suppressLineNumbers/>
      <w:suppressAutoHyphens/>
      <w:textAlignment w:val="baseline"/>
    </w:pPr>
    <w:rPr>
      <w:rFonts w:ascii="Arial" w:eastAsia="Andale Sans UI" w:hAnsi="Arial" w:cs="Mangal"/>
      <w:kern w:val="1"/>
      <w:sz w:val="24"/>
      <w:szCs w:val="24"/>
      <w:lang w:val="de-DE" w:eastAsia="fa-IR" w:bidi="fa-IR"/>
    </w:rPr>
  </w:style>
  <w:style w:type="paragraph" w:customStyle="1" w:styleId="Textbody">
    <w:name w:val="Text body"/>
    <w:basedOn w:val="Standard"/>
    <w:rsid w:val="00F95AB4"/>
    <w:pPr>
      <w:autoSpaceDN/>
      <w:spacing w:after="120"/>
      <w:textAlignment w:val="baseline"/>
    </w:pPr>
    <w:rPr>
      <w:rFonts w:cs="Times New Roman"/>
      <w:kern w:val="1"/>
      <w:lang w:eastAsia="fa-IR"/>
    </w:rPr>
  </w:style>
  <w:style w:type="paragraph" w:customStyle="1" w:styleId="16">
    <w:name w:val="Название1"/>
    <w:basedOn w:val="a"/>
    <w:rsid w:val="00F95AB4"/>
    <w:pPr>
      <w:widowControl w:val="0"/>
      <w:suppressLineNumbers/>
      <w:suppressAutoHyphens/>
      <w:spacing w:before="120" w:after="120"/>
      <w:textAlignment w:val="baseline"/>
    </w:pPr>
    <w:rPr>
      <w:rFonts w:ascii="Arial" w:eastAsia="Andale Sans UI" w:hAnsi="Arial" w:cs="Mangal"/>
      <w:i/>
      <w:iCs/>
      <w:kern w:val="1"/>
      <w:szCs w:val="24"/>
      <w:lang w:val="de-DE" w:eastAsia="fa-IR" w:bidi="fa-IR"/>
    </w:rPr>
  </w:style>
  <w:style w:type="paragraph" w:customStyle="1" w:styleId="17">
    <w:name w:val="Указатель1"/>
    <w:basedOn w:val="a"/>
    <w:rsid w:val="00F95AB4"/>
    <w:pPr>
      <w:widowControl w:val="0"/>
      <w:suppressLineNumbers/>
      <w:suppressAutoHyphens/>
      <w:textAlignment w:val="baseline"/>
    </w:pPr>
    <w:rPr>
      <w:rFonts w:ascii="Arial" w:eastAsia="Andale Sans UI" w:hAnsi="Arial" w:cs="Mangal"/>
      <w:kern w:val="1"/>
      <w:sz w:val="24"/>
      <w:szCs w:val="24"/>
      <w:lang w:val="de-DE" w:eastAsia="fa-IR" w:bidi="fa-IR"/>
    </w:rPr>
  </w:style>
  <w:style w:type="paragraph" w:customStyle="1" w:styleId="Heading">
    <w:name w:val="Heading"/>
    <w:basedOn w:val="Standard"/>
    <w:next w:val="Textbody"/>
    <w:rsid w:val="00F95AB4"/>
    <w:pPr>
      <w:keepNext/>
      <w:autoSpaceDN/>
      <w:spacing w:before="240" w:after="120"/>
      <w:textAlignment w:val="baseline"/>
    </w:pPr>
    <w:rPr>
      <w:rFonts w:ascii="Arial" w:hAnsi="Arial"/>
      <w:kern w:val="1"/>
      <w:sz w:val="28"/>
      <w:szCs w:val="28"/>
      <w:lang w:eastAsia="fa-IR"/>
    </w:rPr>
  </w:style>
  <w:style w:type="paragraph" w:customStyle="1" w:styleId="18">
    <w:name w:val="Название объекта1"/>
    <w:basedOn w:val="Standard"/>
    <w:rsid w:val="00F95AB4"/>
    <w:pPr>
      <w:suppressLineNumbers/>
      <w:autoSpaceDN/>
      <w:spacing w:before="120" w:after="120"/>
      <w:textAlignment w:val="baseline"/>
    </w:pPr>
    <w:rPr>
      <w:i/>
      <w:iCs/>
      <w:kern w:val="1"/>
      <w:lang w:eastAsia="fa-IR"/>
    </w:rPr>
  </w:style>
  <w:style w:type="paragraph" w:customStyle="1" w:styleId="Index">
    <w:name w:val="Index"/>
    <w:basedOn w:val="Standard"/>
    <w:rsid w:val="00F95AB4"/>
    <w:pPr>
      <w:suppressLineNumbers/>
      <w:autoSpaceDN/>
      <w:textAlignment w:val="baseline"/>
    </w:pPr>
    <w:rPr>
      <w:kern w:val="1"/>
      <w:lang w:eastAsia="fa-IR"/>
    </w:rPr>
  </w:style>
  <w:style w:type="paragraph" w:customStyle="1" w:styleId="TableContents">
    <w:name w:val="Table Contents"/>
    <w:basedOn w:val="Standard"/>
    <w:rsid w:val="00F95AB4"/>
    <w:pPr>
      <w:suppressLineNumbers/>
      <w:autoSpaceDN/>
      <w:textAlignment w:val="baseline"/>
    </w:pPr>
    <w:rPr>
      <w:rFonts w:cs="Times New Roman"/>
      <w:kern w:val="1"/>
      <w:lang w:eastAsia="fa-IR"/>
    </w:rPr>
  </w:style>
  <w:style w:type="paragraph" w:customStyle="1" w:styleId="TableHeading">
    <w:name w:val="Table Heading"/>
    <w:basedOn w:val="TableContents"/>
    <w:rsid w:val="00F95AB4"/>
    <w:pPr>
      <w:jc w:val="center"/>
    </w:pPr>
    <w:rPr>
      <w:b/>
      <w:bCs/>
    </w:rPr>
  </w:style>
  <w:style w:type="paragraph" w:customStyle="1" w:styleId="31">
    <w:name w:val="Заголовок 31"/>
    <w:basedOn w:val="Heading"/>
    <w:next w:val="Textbody"/>
    <w:rsid w:val="00F95AB4"/>
    <w:rPr>
      <w:b/>
      <w:bCs/>
    </w:rPr>
  </w:style>
  <w:style w:type="paragraph" w:customStyle="1" w:styleId="210">
    <w:name w:val="Заголовок 21"/>
    <w:basedOn w:val="Heading"/>
    <w:next w:val="Textbody"/>
    <w:rsid w:val="00F95AB4"/>
    <w:rPr>
      <w:b/>
      <w:bCs/>
      <w:i/>
      <w:iCs/>
    </w:rPr>
  </w:style>
  <w:style w:type="paragraph" w:customStyle="1" w:styleId="19">
    <w:name w:val="Верхний колонтитул1"/>
    <w:basedOn w:val="Standard"/>
    <w:rsid w:val="00F95AB4"/>
    <w:pPr>
      <w:autoSpaceDN/>
      <w:textAlignment w:val="baseline"/>
    </w:pPr>
    <w:rPr>
      <w:rFonts w:cs="Times New Roman"/>
      <w:kern w:val="1"/>
      <w:lang w:eastAsia="fa-IR"/>
    </w:rPr>
  </w:style>
  <w:style w:type="paragraph" w:customStyle="1" w:styleId="1a">
    <w:name w:val="Нижний колонтитул1"/>
    <w:basedOn w:val="Standard"/>
    <w:rsid w:val="00F95AB4"/>
    <w:pPr>
      <w:autoSpaceDN/>
      <w:textAlignment w:val="baseline"/>
    </w:pPr>
    <w:rPr>
      <w:rFonts w:cs="Times New Roman"/>
      <w:kern w:val="1"/>
      <w:lang w:eastAsia="fa-IR"/>
    </w:rPr>
  </w:style>
  <w:style w:type="paragraph" w:customStyle="1" w:styleId="Framecontents">
    <w:name w:val="Frame contents"/>
    <w:basedOn w:val="Textbody"/>
    <w:rsid w:val="00F95AB4"/>
  </w:style>
  <w:style w:type="paragraph" w:styleId="af5">
    <w:name w:val="Normal (Web)"/>
    <w:basedOn w:val="a"/>
    <w:uiPriority w:val="99"/>
    <w:rsid w:val="00F95AB4"/>
    <w:pPr>
      <w:spacing w:before="280" w:after="280"/>
    </w:pPr>
    <w:rPr>
      <w:kern w:val="1"/>
      <w:sz w:val="24"/>
      <w:szCs w:val="24"/>
      <w:lang w:eastAsia="ar-SA"/>
    </w:rPr>
  </w:style>
  <w:style w:type="paragraph" w:customStyle="1" w:styleId="ConsNormal">
    <w:name w:val="ConsNormal"/>
    <w:rsid w:val="00F95AB4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ConsPlusNonformat">
    <w:name w:val="ConsPlusNonformat"/>
    <w:rsid w:val="00F95AB4"/>
    <w:pPr>
      <w:suppressAutoHyphens/>
      <w:autoSpaceDE w:val="0"/>
    </w:pPr>
    <w:rPr>
      <w:rFonts w:ascii="Courier New" w:eastAsia="MS Mincho" w:hAnsi="Courier New" w:cs="Courier New"/>
      <w:lang w:eastAsia="ar-SA"/>
    </w:rPr>
  </w:style>
  <w:style w:type="paragraph" w:customStyle="1" w:styleId="af6">
    <w:name w:val="Содержимое таблицы"/>
    <w:basedOn w:val="a"/>
    <w:rsid w:val="00F95AB4"/>
    <w:pPr>
      <w:widowControl w:val="0"/>
      <w:suppressLineNumbers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af7">
    <w:name w:val="Заголовок таблицы"/>
    <w:basedOn w:val="af6"/>
    <w:rsid w:val="00F95AB4"/>
    <w:pPr>
      <w:jc w:val="center"/>
    </w:pPr>
    <w:rPr>
      <w:b/>
      <w:bCs/>
    </w:rPr>
  </w:style>
  <w:style w:type="paragraph" w:customStyle="1" w:styleId="af8">
    <w:name w:val="Содержимое врезки"/>
    <w:basedOn w:val="ac"/>
    <w:rsid w:val="00F95AB4"/>
    <w:pPr>
      <w:spacing w:after="0"/>
    </w:pPr>
    <w:rPr>
      <w:kern w:val="1"/>
      <w:sz w:val="28"/>
      <w:lang w:val="x-none" w:eastAsia="ar-SA"/>
    </w:rPr>
  </w:style>
  <w:style w:type="character" w:styleId="af9">
    <w:name w:val="annotation reference"/>
    <w:rsid w:val="007D43A7"/>
    <w:rPr>
      <w:sz w:val="16"/>
      <w:szCs w:val="16"/>
    </w:rPr>
  </w:style>
  <w:style w:type="paragraph" w:styleId="afa">
    <w:name w:val="annotation text"/>
    <w:basedOn w:val="a"/>
    <w:link w:val="afb"/>
    <w:rsid w:val="007D43A7"/>
  </w:style>
  <w:style w:type="character" w:customStyle="1" w:styleId="afb">
    <w:name w:val="Текст примечания Знак"/>
    <w:basedOn w:val="a0"/>
    <w:link w:val="afa"/>
    <w:rsid w:val="007D43A7"/>
  </w:style>
  <w:style w:type="paragraph" w:styleId="afc">
    <w:name w:val="annotation subject"/>
    <w:basedOn w:val="afa"/>
    <w:next w:val="afa"/>
    <w:link w:val="afd"/>
    <w:rsid w:val="007D43A7"/>
    <w:rPr>
      <w:b/>
      <w:bCs/>
    </w:rPr>
  </w:style>
  <w:style w:type="character" w:customStyle="1" w:styleId="afd">
    <w:name w:val="Тема примечания Знак"/>
    <w:link w:val="afc"/>
    <w:rsid w:val="007D43A7"/>
    <w:rPr>
      <w:b/>
      <w:bCs/>
    </w:rPr>
  </w:style>
  <w:style w:type="table" w:styleId="afe">
    <w:name w:val="Table Elegant"/>
    <w:basedOn w:val="a1"/>
    <w:rsid w:val="0085746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Grid 1"/>
    <w:basedOn w:val="a1"/>
    <w:rsid w:val="0085746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1">
    <w:name w:val="Таблица простая 21"/>
    <w:basedOn w:val="a1"/>
    <w:uiPriority w:val="42"/>
    <w:rsid w:val="00857468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aff">
    <w:name w:val="List Paragraph"/>
    <w:basedOn w:val="a"/>
    <w:uiPriority w:val="34"/>
    <w:qFormat/>
    <w:rsid w:val="00A13397"/>
    <w:pPr>
      <w:ind w:left="720"/>
      <w:contextualSpacing/>
    </w:pPr>
  </w:style>
  <w:style w:type="character" w:customStyle="1" w:styleId="30">
    <w:name w:val="Заголовок 3 Знак"/>
    <w:link w:val="3"/>
    <w:uiPriority w:val="99"/>
    <w:locked/>
    <w:rsid w:val="00650B69"/>
    <w:rPr>
      <w:b/>
      <w:bCs/>
      <w:w w:val="80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D:\&#1056;&#1072;&#1073;&#1086;&#1090;&#1072;\2017\GAVRIL~1\AppData\Local\Temp\26284234-95483325-95483535.doc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A9E2B-22C5-451C-A121-3F25AB4DF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38</Pages>
  <Words>6995</Words>
  <Characters>39875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>Администрация района</Company>
  <LinksUpToDate>false</LinksUpToDate>
  <CharactersWithSpaces>46777</CharactersWithSpaces>
  <SharedDoc>false</SharedDoc>
  <HLinks>
    <vt:vector size="12" baseType="variant">
      <vt:variant>
        <vt:i4>69076064</vt:i4>
      </vt:variant>
      <vt:variant>
        <vt:i4>3</vt:i4>
      </vt:variant>
      <vt:variant>
        <vt:i4>0</vt:i4>
      </vt:variant>
      <vt:variant>
        <vt:i4>5</vt:i4>
      </vt:variant>
      <vt:variant>
        <vt:lpwstr>D:\Работа\2017\GAVRIL~1\AppData\Local\Temp\26284234-95483325-95483535.doc</vt:lpwstr>
      </vt:variant>
      <vt:variant>
        <vt:lpwstr/>
      </vt:variant>
      <vt:variant>
        <vt:i4>69076064</vt:i4>
      </vt:variant>
      <vt:variant>
        <vt:i4>0</vt:i4>
      </vt:variant>
      <vt:variant>
        <vt:i4>0</vt:i4>
      </vt:variant>
      <vt:variant>
        <vt:i4>5</vt:i4>
      </vt:variant>
      <vt:variant>
        <vt:lpwstr>D:\Работа\2017\GAVRIL~1\AppData\Local\Temp\26284234-95483325-95483535.doc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creator>Мелихова Надежда Михайловна</dc:creator>
  <cp:lastModifiedBy>Молодежь спорт</cp:lastModifiedBy>
  <cp:revision>2</cp:revision>
  <cp:lastPrinted>2022-08-17T12:42:00Z</cp:lastPrinted>
  <dcterms:created xsi:type="dcterms:W3CDTF">2024-01-18T13:11:00Z</dcterms:created>
  <dcterms:modified xsi:type="dcterms:W3CDTF">2024-01-18T13:11:00Z</dcterms:modified>
</cp:coreProperties>
</file>