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D5" w:rsidRPr="00B74EAF" w:rsidRDefault="009465D5" w:rsidP="009465D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33C48B5" wp14:editId="7ABE230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465D5" w:rsidRPr="00B74EAF" w:rsidRDefault="009465D5" w:rsidP="009465D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465D5" w:rsidRPr="00B74EAF" w:rsidRDefault="009465D5" w:rsidP="009465D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465D5" w:rsidRPr="009465D5" w:rsidRDefault="009465D5" w:rsidP="009465D5">
      <w:pPr>
        <w:keepNext/>
        <w:jc w:val="center"/>
        <w:outlineLvl w:val="2"/>
        <w:rPr>
          <w:rFonts w:eastAsia="SimSun"/>
          <w:b/>
          <w:bCs/>
          <w:color w:val="auto"/>
          <w:sz w:val="8"/>
          <w:szCs w:val="22"/>
          <w:lang w:eastAsia="en-US" w:bidi="hi-IN"/>
        </w:rPr>
      </w:pPr>
    </w:p>
    <w:p w:rsidR="009465D5" w:rsidRPr="00B74EAF" w:rsidRDefault="009465D5" w:rsidP="009465D5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465D5" w:rsidRPr="00B74EAF" w:rsidRDefault="009465D5" w:rsidP="009465D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465D5" w:rsidRPr="009465D5" w:rsidRDefault="009465D5" w:rsidP="009465D5">
      <w:pPr>
        <w:jc w:val="center"/>
        <w:rPr>
          <w:rFonts w:eastAsia="Calibri"/>
          <w:b/>
          <w:color w:val="auto"/>
          <w:sz w:val="1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465D5" w:rsidRPr="00B74EAF" w:rsidTr="009465D5">
        <w:trPr>
          <w:trHeight w:val="383"/>
        </w:trPr>
        <w:tc>
          <w:tcPr>
            <w:tcW w:w="2235" w:type="dxa"/>
            <w:hideMark/>
          </w:tcPr>
          <w:p w:rsidR="009465D5" w:rsidRPr="00B74EAF" w:rsidRDefault="00DC4E06" w:rsidP="009465D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06.03.2025</w:t>
            </w:r>
          </w:p>
        </w:tc>
        <w:tc>
          <w:tcPr>
            <w:tcW w:w="2268" w:type="dxa"/>
          </w:tcPr>
          <w:p w:rsidR="009465D5" w:rsidRPr="00B74EAF" w:rsidRDefault="009465D5" w:rsidP="009465D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465D5" w:rsidRPr="00B74EAF" w:rsidRDefault="009465D5" w:rsidP="009465D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465D5" w:rsidRPr="00B74EAF" w:rsidRDefault="00DC4E06" w:rsidP="009465D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125</w:t>
            </w:r>
          </w:p>
        </w:tc>
        <w:tc>
          <w:tcPr>
            <w:tcW w:w="1315" w:type="dxa"/>
          </w:tcPr>
          <w:p w:rsidR="009465D5" w:rsidRPr="00B74EAF" w:rsidRDefault="009465D5" w:rsidP="009465D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465D5" w:rsidRPr="00B74EAF" w:rsidRDefault="009465D5" w:rsidP="009465D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45913" w:rsidRPr="009465D5" w:rsidRDefault="00945913">
      <w:pPr>
        <w:ind w:right="4507"/>
        <w:jc w:val="both"/>
        <w:rPr>
          <w:sz w:val="8"/>
        </w:rPr>
      </w:pPr>
    </w:p>
    <w:p w:rsidR="00945913" w:rsidRDefault="009465D5" w:rsidP="009465D5">
      <w:pPr>
        <w:spacing w:line="228" w:lineRule="auto"/>
        <w:ind w:right="4507"/>
        <w:jc w:val="both"/>
      </w:pPr>
      <w:r>
        <w:rPr>
          <w:sz w:val="28"/>
        </w:rPr>
        <w:t>Об утверждении отчета о ходе реализации и эффективности муниципальной програ</w:t>
      </w:r>
      <w:r>
        <w:rPr>
          <w:sz w:val="28"/>
        </w:rPr>
        <w:t>м</w:t>
      </w:r>
      <w:r>
        <w:rPr>
          <w:sz w:val="28"/>
        </w:rPr>
        <w:t>мы «Обеспечение общественного порядка и профилактика правонарушений» за 2024 год, а также об исполнении плана реализ</w:t>
      </w:r>
      <w:r>
        <w:rPr>
          <w:sz w:val="28"/>
        </w:rPr>
        <w:t>а</w:t>
      </w:r>
      <w:r>
        <w:rPr>
          <w:sz w:val="28"/>
        </w:rPr>
        <w:t>ции муниципальной программы за 2024 год</w:t>
      </w:r>
    </w:p>
    <w:p w:rsidR="00945913" w:rsidRDefault="00945913" w:rsidP="009465D5">
      <w:pPr>
        <w:spacing w:line="228" w:lineRule="auto"/>
        <w:ind w:right="3836"/>
      </w:pPr>
    </w:p>
    <w:p w:rsidR="00945913" w:rsidRDefault="009465D5" w:rsidP="009465D5">
      <w:pPr>
        <w:pStyle w:val="ConsPlusNormal"/>
        <w:widowControl/>
        <w:tabs>
          <w:tab w:val="left" w:pos="900"/>
          <w:tab w:val="left" w:pos="1080"/>
        </w:tabs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Песчанокопского рай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</w:t>
      </w:r>
      <w:r w:rsidRPr="009465D5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09.11.2020 № 833</w:t>
      </w:r>
      <w:r w:rsidRPr="009465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района»,</w:t>
      </w:r>
    </w:p>
    <w:p w:rsidR="00945913" w:rsidRDefault="009465D5" w:rsidP="009465D5">
      <w:pPr>
        <w:widowControl w:val="0"/>
        <w:spacing w:line="228" w:lineRule="auto"/>
        <w:jc w:val="center"/>
        <w:outlineLvl w:val="2"/>
        <w:rPr>
          <w:b/>
          <w:sz w:val="36"/>
        </w:rPr>
      </w:pPr>
      <w:r>
        <w:rPr>
          <w:b/>
          <w:sz w:val="36"/>
        </w:rPr>
        <w:t>Постановляю:</w:t>
      </w:r>
    </w:p>
    <w:p w:rsidR="00945913" w:rsidRDefault="009465D5" w:rsidP="009465D5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381BB9">
        <w:rPr>
          <w:sz w:val="28"/>
        </w:rPr>
        <w:t xml:space="preserve"> </w:t>
      </w:r>
      <w:r>
        <w:rPr>
          <w:sz w:val="28"/>
        </w:rPr>
        <w:t>Утвердить  отчёт о реализации муниципальной программы «Обеспеч</w:t>
      </w:r>
      <w:r>
        <w:rPr>
          <w:sz w:val="28"/>
        </w:rPr>
        <w:t>е</w:t>
      </w:r>
      <w:r>
        <w:rPr>
          <w:sz w:val="28"/>
        </w:rPr>
        <w:t>ние общественного порядка и профилактика правонарушений» за 2024 год с</w:t>
      </w:r>
      <w:r>
        <w:rPr>
          <w:sz w:val="28"/>
        </w:rPr>
        <w:t>о</w:t>
      </w:r>
      <w:r>
        <w:rPr>
          <w:sz w:val="28"/>
        </w:rPr>
        <w:t>гласно приложениям №1, №2, №3, №4 к настоящему постановлению.</w:t>
      </w:r>
    </w:p>
    <w:p w:rsidR="00945913" w:rsidRDefault="009465D5" w:rsidP="009465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381BB9">
        <w:rPr>
          <w:sz w:val="28"/>
        </w:rPr>
        <w:t xml:space="preserve"> </w:t>
      </w:r>
      <w:r>
        <w:rPr>
          <w:sz w:val="28"/>
        </w:rPr>
        <w:t xml:space="preserve">Утвердить отчет об исполнении </w:t>
      </w:r>
      <w:r w:rsidR="00470FC1">
        <w:rPr>
          <w:sz w:val="28"/>
        </w:rPr>
        <w:t>п</w:t>
      </w:r>
      <w:r>
        <w:rPr>
          <w:sz w:val="28"/>
        </w:rPr>
        <w:t>лана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  Песчанокопского района «Обеспечение общественного порядка и пр</w:t>
      </w:r>
      <w:r>
        <w:rPr>
          <w:sz w:val="28"/>
        </w:rPr>
        <w:t>о</w:t>
      </w:r>
      <w:r>
        <w:rPr>
          <w:sz w:val="28"/>
        </w:rPr>
        <w:t>филактика правонарушений» за 2</w:t>
      </w:r>
      <w:r w:rsidR="00470FC1">
        <w:rPr>
          <w:sz w:val="28"/>
        </w:rPr>
        <w:t>024 год согласно приложению № 5</w:t>
      </w:r>
      <w:r>
        <w:rPr>
          <w:sz w:val="28"/>
        </w:rPr>
        <w:t xml:space="preserve"> к настоящ</w:t>
      </w:r>
      <w:r>
        <w:rPr>
          <w:sz w:val="28"/>
        </w:rPr>
        <w:t>е</w:t>
      </w:r>
      <w:r>
        <w:rPr>
          <w:sz w:val="28"/>
        </w:rPr>
        <w:t>му постановлению.</w:t>
      </w:r>
    </w:p>
    <w:p w:rsidR="00945913" w:rsidRDefault="009465D5" w:rsidP="009465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Руководителю пресс-службы Администрации района (Сидоренко С.А.) опубликовать настоящее постановление в Муниципальном вестнике  Песчан</w:t>
      </w:r>
      <w:r>
        <w:rPr>
          <w:sz w:val="28"/>
        </w:rPr>
        <w:t>о</w:t>
      </w:r>
      <w:r>
        <w:rPr>
          <w:sz w:val="28"/>
        </w:rPr>
        <w:t>копского района.</w:t>
      </w:r>
    </w:p>
    <w:p w:rsidR="00945913" w:rsidRDefault="009465D5" w:rsidP="009465D5">
      <w:pPr>
        <w:tabs>
          <w:tab w:val="left" w:pos="1134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9465D5">
        <w:rPr>
          <w:sz w:val="28"/>
        </w:rPr>
        <w:t xml:space="preserve">Отделу информационных технологий </w:t>
      </w:r>
      <w:proofErr w:type="gramStart"/>
      <w:r w:rsidRPr="009465D5">
        <w:rPr>
          <w:sz w:val="28"/>
        </w:rPr>
        <w:t>разместить</w:t>
      </w:r>
      <w:proofErr w:type="gramEnd"/>
      <w:r w:rsidRPr="009465D5">
        <w:rPr>
          <w:sz w:val="28"/>
        </w:rPr>
        <w:t xml:space="preserve"> настоящее постановл</w:t>
      </w:r>
      <w:r w:rsidRPr="009465D5">
        <w:rPr>
          <w:sz w:val="28"/>
        </w:rPr>
        <w:t>е</w:t>
      </w:r>
      <w:r w:rsidRPr="009465D5">
        <w:rPr>
          <w:sz w:val="28"/>
        </w:rPr>
        <w:t xml:space="preserve">ние  на официальном сайте Администрации Песчанокопского района в сети </w:t>
      </w:r>
      <w:r w:rsidR="00470FC1">
        <w:rPr>
          <w:sz w:val="28"/>
        </w:rPr>
        <w:t xml:space="preserve">                   </w:t>
      </w:r>
      <w:r w:rsidRPr="009465D5">
        <w:rPr>
          <w:sz w:val="28"/>
        </w:rPr>
        <w:t>«Интернет»</w:t>
      </w:r>
      <w:r>
        <w:rPr>
          <w:sz w:val="28"/>
        </w:rPr>
        <w:t>.</w:t>
      </w:r>
    </w:p>
    <w:p w:rsidR="00945913" w:rsidRDefault="009465D5" w:rsidP="009465D5">
      <w:pPr>
        <w:tabs>
          <w:tab w:val="left" w:pos="1134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5. 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945913" w:rsidRDefault="009465D5" w:rsidP="009465D5">
      <w:pPr>
        <w:tabs>
          <w:tab w:val="left" w:pos="1134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 w:rsidR="00381BB9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</w:t>
      </w:r>
      <w:r>
        <w:rPr>
          <w:sz w:val="28"/>
        </w:rPr>
        <w:t>а</w:t>
      </w:r>
      <w:r>
        <w:rPr>
          <w:sz w:val="28"/>
        </w:rPr>
        <w:t xml:space="preserve">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Придворову Н.В. и управляющего делами Администрации района Купину О.В.</w:t>
      </w:r>
    </w:p>
    <w:p w:rsidR="00945913" w:rsidRPr="009465D5" w:rsidRDefault="00945913" w:rsidP="009465D5">
      <w:pPr>
        <w:tabs>
          <w:tab w:val="left" w:pos="1134"/>
        </w:tabs>
        <w:spacing w:line="228" w:lineRule="auto"/>
        <w:jc w:val="both"/>
        <w:rPr>
          <w:sz w:val="14"/>
        </w:rPr>
      </w:pPr>
    </w:p>
    <w:p w:rsidR="009465D5" w:rsidRPr="00546BBF" w:rsidRDefault="009465D5" w:rsidP="009465D5">
      <w:pPr>
        <w:spacing w:line="22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9465D5" w:rsidRPr="00546BBF" w:rsidRDefault="009465D5" w:rsidP="009465D5">
      <w:pPr>
        <w:spacing w:line="228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9465D5" w:rsidRPr="00546BBF" w:rsidRDefault="009465D5" w:rsidP="009465D5">
      <w:pPr>
        <w:spacing w:line="228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9465D5" w:rsidRPr="00546BBF" w:rsidRDefault="009465D5" w:rsidP="009465D5">
      <w:pPr>
        <w:spacing w:line="228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9465D5" w:rsidRDefault="009465D5" w:rsidP="009465D5">
      <w:pPr>
        <w:spacing w:line="228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945913" w:rsidRPr="009465D5" w:rsidRDefault="00945913" w:rsidP="009465D5">
      <w:pPr>
        <w:spacing w:line="228" w:lineRule="auto"/>
        <w:jc w:val="both"/>
        <w:rPr>
          <w:sz w:val="12"/>
        </w:rPr>
      </w:pPr>
    </w:p>
    <w:p w:rsidR="00945913" w:rsidRDefault="009465D5" w:rsidP="009465D5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45913" w:rsidRDefault="009465D5" w:rsidP="009465D5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945913" w:rsidRDefault="00470FC1" w:rsidP="009465D5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по вопросам </w:t>
      </w:r>
      <w:r w:rsidR="009465D5">
        <w:rPr>
          <w:sz w:val="28"/>
        </w:rPr>
        <w:t>безопасности</w:t>
      </w:r>
    </w:p>
    <w:p w:rsidR="00945913" w:rsidRDefault="00945913" w:rsidP="009465D5">
      <w:pPr>
        <w:spacing w:line="228" w:lineRule="auto"/>
        <w:jc w:val="both"/>
        <w:rPr>
          <w:sz w:val="28"/>
        </w:rPr>
      </w:pPr>
    </w:p>
    <w:p w:rsidR="00945913" w:rsidRDefault="00945913" w:rsidP="009465D5">
      <w:pPr>
        <w:jc w:val="both"/>
        <w:rPr>
          <w:sz w:val="24"/>
        </w:rPr>
      </w:pPr>
    </w:p>
    <w:p w:rsidR="00945913" w:rsidRDefault="009465D5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>Приложение №1</w:t>
      </w:r>
    </w:p>
    <w:p w:rsidR="00945913" w:rsidRDefault="009465D5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>к постановлению Администрации</w:t>
      </w:r>
    </w:p>
    <w:p w:rsidR="00945913" w:rsidRDefault="009465D5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>Песчанокопского района</w:t>
      </w:r>
    </w:p>
    <w:p w:rsidR="00945913" w:rsidRDefault="009465D5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 xml:space="preserve">от </w:t>
      </w:r>
      <w:r w:rsidR="00DC4E06">
        <w:rPr>
          <w:sz w:val="28"/>
        </w:rPr>
        <w:t>06.03.2025</w:t>
      </w:r>
      <w:r>
        <w:rPr>
          <w:sz w:val="28"/>
        </w:rPr>
        <w:t xml:space="preserve">  </w:t>
      </w:r>
      <w:r>
        <w:rPr>
          <w:rStyle w:val="FontStyle140"/>
          <w:sz w:val="28"/>
        </w:rPr>
        <w:t xml:space="preserve">№ </w:t>
      </w:r>
      <w:r w:rsidR="00DC4E06">
        <w:rPr>
          <w:rStyle w:val="FontStyle140"/>
          <w:sz w:val="28"/>
        </w:rPr>
        <w:t>125</w:t>
      </w:r>
    </w:p>
    <w:p w:rsidR="00945913" w:rsidRDefault="00945913">
      <w:pPr>
        <w:pStyle w:val="Style7"/>
        <w:widowControl/>
        <w:rPr>
          <w:rStyle w:val="FontStyle140"/>
          <w:sz w:val="28"/>
        </w:rPr>
      </w:pPr>
    </w:p>
    <w:p w:rsidR="00945913" w:rsidRDefault="009465D5">
      <w:pPr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профилактика правонарушений» за отчетный 2024 год</w:t>
      </w:r>
    </w:p>
    <w:p w:rsidR="00945913" w:rsidRDefault="00945913">
      <w:pPr>
        <w:jc w:val="center"/>
        <w:rPr>
          <w:sz w:val="28"/>
        </w:rPr>
      </w:pPr>
    </w:p>
    <w:p w:rsidR="00945913" w:rsidRDefault="009465D5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1. Конкретные результаты реализации, достигнутые за 2024 год</w:t>
      </w:r>
    </w:p>
    <w:p w:rsidR="00945913" w:rsidRDefault="00945913">
      <w:pPr>
        <w:widowControl w:val="0"/>
        <w:ind w:firstLine="540"/>
        <w:rPr>
          <w:sz w:val="28"/>
        </w:rPr>
      </w:pPr>
    </w:p>
    <w:p w:rsidR="00945913" w:rsidRDefault="009465D5">
      <w:pPr>
        <w:tabs>
          <w:tab w:val="left" w:pos="5245"/>
        </w:tabs>
        <w:ind w:right="-1" w:firstLine="709"/>
        <w:jc w:val="both"/>
        <w:rPr>
          <w:sz w:val="28"/>
        </w:rPr>
      </w:pPr>
      <w:proofErr w:type="gramStart"/>
      <w:r>
        <w:rPr>
          <w:sz w:val="28"/>
        </w:rPr>
        <w:t>В целях повышение качества и результативности реализуемых мер по охране общественного порядка, снижение уровня преступности, противоде</w:t>
      </w:r>
      <w:r>
        <w:rPr>
          <w:sz w:val="28"/>
        </w:rPr>
        <w:t>й</w:t>
      </w:r>
      <w:r>
        <w:rPr>
          <w:sz w:val="28"/>
        </w:rPr>
        <w:t>ствию терроризму и экстремизму, реализация государственной политики в о</w:t>
      </w:r>
      <w:r>
        <w:rPr>
          <w:sz w:val="28"/>
        </w:rPr>
        <w:t>т</w:t>
      </w:r>
      <w:r>
        <w:rPr>
          <w:sz w:val="28"/>
        </w:rPr>
        <w:t>ношении казачества в районе, снижение уровня коррупционных проявлений в органах исполнительной власти Песчанокопского района, поддержка социально ориентированных некоммерческих организаций, в рамках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 Песчанокопского района «Обеспечение общественного п</w:t>
      </w:r>
      <w:r>
        <w:rPr>
          <w:sz w:val="28"/>
        </w:rPr>
        <w:t>о</w:t>
      </w:r>
      <w:r>
        <w:rPr>
          <w:sz w:val="28"/>
        </w:rPr>
        <w:t>рядка и профилактика правонарушений» утвержденной постановлением Адм</w:t>
      </w:r>
      <w:r>
        <w:rPr>
          <w:sz w:val="28"/>
        </w:rPr>
        <w:t>и</w:t>
      </w:r>
      <w:r>
        <w:rPr>
          <w:sz w:val="28"/>
        </w:rPr>
        <w:t>нистрации Песчанокопского района</w:t>
      </w:r>
      <w:proofErr w:type="gramEnd"/>
      <w:r>
        <w:rPr>
          <w:sz w:val="28"/>
        </w:rPr>
        <w:t xml:space="preserve"> от 05.10.2017 № 808 «Об утверждении м</w:t>
      </w:r>
      <w:r>
        <w:rPr>
          <w:sz w:val="28"/>
        </w:rPr>
        <w:t>у</w:t>
      </w:r>
      <w:r>
        <w:rPr>
          <w:sz w:val="28"/>
        </w:rPr>
        <w:t xml:space="preserve">ниципальной программы Песчанокопского района «Обеспечение общественного порядка и профилактика правонарушений», ответственными исполнителями и участниками муниципальной программы в 2024 году реализован комплекс </w:t>
      </w:r>
      <w:proofErr w:type="gramStart"/>
      <w:r>
        <w:rPr>
          <w:sz w:val="28"/>
        </w:rPr>
        <w:t>мер</w:t>
      </w:r>
      <w:r>
        <w:rPr>
          <w:sz w:val="28"/>
        </w:rPr>
        <w:t>о</w:t>
      </w:r>
      <w:r>
        <w:rPr>
          <w:sz w:val="28"/>
        </w:rPr>
        <w:t>приятий</w:t>
      </w:r>
      <w:proofErr w:type="gramEnd"/>
      <w:r>
        <w:rPr>
          <w:sz w:val="28"/>
        </w:rPr>
        <w:t xml:space="preserve"> в результате которых проведено:</w:t>
      </w:r>
    </w:p>
    <w:p w:rsidR="00945913" w:rsidRDefault="009465D5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1. Проведен конкурс плаката, рекламы «Чистые руки».</w:t>
      </w:r>
    </w:p>
    <w:p w:rsidR="00945913" w:rsidRDefault="009465D5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2.Осуществлялась  охрана МБОУ ПСОШ № 1.</w:t>
      </w:r>
    </w:p>
    <w:p w:rsidR="00945913" w:rsidRDefault="009465D5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Осуществлялось ежемесячное обслуживание тревожной сигнализации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сообщением в учреждениях дошкольного образования, в общеобр</w:t>
      </w:r>
      <w:r>
        <w:rPr>
          <w:sz w:val="28"/>
        </w:rPr>
        <w:t>а</w:t>
      </w:r>
      <w:r>
        <w:rPr>
          <w:sz w:val="28"/>
        </w:rPr>
        <w:t>зовательных организациях,  в организациях дополнительного образования.</w:t>
      </w:r>
    </w:p>
    <w:p w:rsidR="00945913" w:rsidRPr="009465D5" w:rsidRDefault="009465D5">
      <w:pPr>
        <w:tabs>
          <w:tab w:val="left" w:pos="0"/>
        </w:tabs>
        <w:ind w:right="-1" w:firstLine="709"/>
        <w:jc w:val="both"/>
        <w:rPr>
          <w:sz w:val="28"/>
        </w:rPr>
      </w:pPr>
      <w:r w:rsidRPr="009465D5">
        <w:rPr>
          <w:sz w:val="28"/>
        </w:rPr>
        <w:t>4.</w:t>
      </w:r>
      <w:r>
        <w:rPr>
          <w:sz w:val="28"/>
        </w:rPr>
        <w:t xml:space="preserve"> </w:t>
      </w:r>
      <w:r w:rsidRPr="009465D5">
        <w:rPr>
          <w:sz w:val="28"/>
        </w:rPr>
        <w:t>Проведен районный фестиваль  межнациональных культур "Венок дружбы".</w:t>
      </w:r>
    </w:p>
    <w:p w:rsidR="00945913" w:rsidRDefault="009465D5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5. Изготовлена и размещена тематическая полиграфическая продукция в местах массового пребывания молодёжи.</w:t>
      </w:r>
    </w:p>
    <w:p w:rsidR="00945913" w:rsidRDefault="009465D5">
      <w:pPr>
        <w:tabs>
          <w:tab w:val="left" w:pos="1455"/>
        </w:tabs>
        <w:ind w:firstLine="709"/>
        <w:jc w:val="both"/>
        <w:rPr>
          <w:sz w:val="28"/>
        </w:rPr>
      </w:pPr>
      <w:r>
        <w:rPr>
          <w:sz w:val="28"/>
        </w:rPr>
        <w:t>6. Осуществлялась поддержка казачьих обществ в Песчанокопском районе.</w:t>
      </w:r>
    </w:p>
    <w:p w:rsidR="00945913" w:rsidRDefault="00945913">
      <w:pPr>
        <w:tabs>
          <w:tab w:val="left" w:pos="1455"/>
        </w:tabs>
        <w:ind w:firstLine="709"/>
        <w:jc w:val="both"/>
        <w:rPr>
          <w:sz w:val="28"/>
        </w:rPr>
      </w:pPr>
    </w:p>
    <w:p w:rsidR="00945913" w:rsidRDefault="00945913">
      <w:pPr>
        <w:widowControl w:val="0"/>
        <w:ind w:firstLine="540"/>
        <w:jc w:val="center"/>
        <w:rPr>
          <w:sz w:val="28"/>
        </w:rPr>
      </w:pPr>
    </w:p>
    <w:p w:rsidR="00945913" w:rsidRDefault="009465D5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</w:t>
      </w:r>
      <w:r>
        <w:rPr>
          <w:sz w:val="28"/>
        </w:rPr>
        <w:t>о</w:t>
      </w:r>
      <w:r>
        <w:rPr>
          <w:sz w:val="28"/>
        </w:rPr>
        <w:t>стижении контрольных событий муниципальной программы</w:t>
      </w:r>
    </w:p>
    <w:p w:rsidR="00945913" w:rsidRDefault="00945913">
      <w:pPr>
        <w:widowControl w:val="0"/>
        <w:ind w:firstLine="540"/>
        <w:jc w:val="center"/>
        <w:rPr>
          <w:sz w:val="28"/>
        </w:rPr>
      </w:pPr>
    </w:p>
    <w:p w:rsidR="00945913" w:rsidRDefault="009465D5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Достижению результатов в 2024 году способствовала реализация отве</w:t>
      </w:r>
      <w:r>
        <w:rPr>
          <w:sz w:val="28"/>
        </w:rPr>
        <w:t>т</w:t>
      </w:r>
      <w:r>
        <w:rPr>
          <w:sz w:val="28"/>
        </w:rPr>
        <w:t>ственным исполнителем и участниками муниципальной программы основных мероприятий. По итогам 2024 года муниципальная программа состояла из дв</w:t>
      </w:r>
      <w:r>
        <w:rPr>
          <w:sz w:val="28"/>
        </w:rPr>
        <w:t>а</w:t>
      </w:r>
      <w:r>
        <w:rPr>
          <w:sz w:val="28"/>
        </w:rPr>
        <w:t>дцати восьми основных мероприятий. Выполнены все мероприятия, предусмо</w:t>
      </w:r>
      <w:r>
        <w:rPr>
          <w:sz w:val="28"/>
        </w:rPr>
        <w:t>т</w:t>
      </w:r>
      <w:r>
        <w:rPr>
          <w:sz w:val="28"/>
        </w:rPr>
        <w:t>ренные подпрограммами в установленные сроки и в полном объеме: «Против</w:t>
      </w:r>
      <w:r>
        <w:rPr>
          <w:sz w:val="28"/>
        </w:rPr>
        <w:t>о</w:t>
      </w:r>
      <w:r>
        <w:rPr>
          <w:sz w:val="28"/>
        </w:rPr>
        <w:t xml:space="preserve">действие коррупции в Песчанокопском районе», «Профилактика экстремизма и терроризма в Песчанокопском районе», «Комплексные меры противодействия </w:t>
      </w:r>
      <w:r>
        <w:rPr>
          <w:sz w:val="28"/>
        </w:rPr>
        <w:lastRenderedPageBreak/>
        <w:t>злоупотреблению наркотиками и их незаконному обороту», «Поддержка казач</w:t>
      </w:r>
      <w:r>
        <w:rPr>
          <w:sz w:val="28"/>
        </w:rPr>
        <w:t>ь</w:t>
      </w:r>
      <w:r>
        <w:rPr>
          <w:sz w:val="28"/>
        </w:rPr>
        <w:t>их обществ в Песчанокопском районе», «Реализация государственной наци</w:t>
      </w:r>
      <w:r>
        <w:rPr>
          <w:sz w:val="28"/>
        </w:rPr>
        <w:t>о</w:t>
      </w:r>
      <w:r>
        <w:rPr>
          <w:sz w:val="28"/>
        </w:rPr>
        <w:t>нальной политики в Песчанокопском районе»</w:t>
      </w:r>
    </w:p>
    <w:p w:rsidR="00945913" w:rsidRDefault="009465D5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Одно основное мероприятие «Увеличение количества социально ориент</w:t>
      </w:r>
      <w:r>
        <w:rPr>
          <w:sz w:val="28"/>
        </w:rPr>
        <w:t>и</w:t>
      </w:r>
      <w:r>
        <w:rPr>
          <w:sz w:val="28"/>
        </w:rPr>
        <w:t xml:space="preserve">рованных некоммерческих организаций в районе» не </w:t>
      </w:r>
      <w:proofErr w:type="gramStart"/>
      <w:r>
        <w:rPr>
          <w:sz w:val="28"/>
        </w:rPr>
        <w:t>выполнено</w:t>
      </w:r>
      <w:proofErr w:type="gramEnd"/>
      <w:r>
        <w:rPr>
          <w:sz w:val="28"/>
        </w:rPr>
        <w:t xml:space="preserve"> так как за 2024 год не было создано ни одного НКО вместо запланированных 3, связи с тем, что не было необходимости в создании таких организаций в 2024 году. Сведения о выполнении основных мероприятий муниципальной программы указаны в пр</w:t>
      </w:r>
      <w:r>
        <w:rPr>
          <w:sz w:val="28"/>
        </w:rPr>
        <w:t>и</w:t>
      </w:r>
      <w:r>
        <w:rPr>
          <w:sz w:val="28"/>
        </w:rPr>
        <w:t>ложении № 3 к отчету о реализации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общественного порядка и профилактика правонаруш</w:t>
      </w:r>
      <w:r>
        <w:rPr>
          <w:sz w:val="28"/>
        </w:rPr>
        <w:t>е</w:t>
      </w:r>
      <w:r>
        <w:rPr>
          <w:sz w:val="28"/>
        </w:rPr>
        <w:t xml:space="preserve">ний» за 2024 год. </w:t>
      </w:r>
    </w:p>
    <w:p w:rsidR="00945913" w:rsidRDefault="00945913">
      <w:pPr>
        <w:rPr>
          <w:sz w:val="28"/>
        </w:rPr>
      </w:pPr>
    </w:p>
    <w:p w:rsidR="00945913" w:rsidRDefault="00945913">
      <w:pPr>
        <w:rPr>
          <w:sz w:val="28"/>
        </w:rPr>
      </w:pPr>
    </w:p>
    <w:p w:rsidR="00945913" w:rsidRDefault="009465D5">
      <w:pPr>
        <w:ind w:firstLine="709"/>
        <w:jc w:val="center"/>
        <w:rPr>
          <w:sz w:val="28"/>
        </w:rPr>
      </w:pPr>
      <w:r>
        <w:rPr>
          <w:sz w:val="28"/>
        </w:rPr>
        <w:t>3. Анализ факторов, повлиявших на ход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:rsidR="009465D5" w:rsidRDefault="009465D5">
      <w:pPr>
        <w:ind w:firstLine="709"/>
        <w:jc w:val="center"/>
        <w:rPr>
          <w:sz w:val="28"/>
        </w:rPr>
      </w:pPr>
    </w:p>
    <w:p w:rsidR="00945913" w:rsidRDefault="009465D5" w:rsidP="009465D5">
      <w:pPr>
        <w:pStyle w:val="formattext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Основными факторами, повлиявшими на ход реализации муниципальной программы в 2024 году, являются: </w:t>
      </w:r>
    </w:p>
    <w:p w:rsidR="00945913" w:rsidRDefault="009465D5" w:rsidP="009465D5">
      <w:pPr>
        <w:pStyle w:val="formattext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- по результатам опроса населения по противодействию коррупции, а та</w:t>
      </w:r>
      <w:r>
        <w:rPr>
          <w:sz w:val="28"/>
        </w:rPr>
        <w:t>к</w:t>
      </w:r>
      <w:r>
        <w:rPr>
          <w:sz w:val="28"/>
        </w:rPr>
        <w:t xml:space="preserve">же состояния межнациональных отношений и уровня личной имущественной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общественной безопасности приняты дополнительные меры по результатам р</w:t>
      </w:r>
      <w:r>
        <w:rPr>
          <w:sz w:val="28"/>
        </w:rPr>
        <w:t>а</w:t>
      </w:r>
      <w:r>
        <w:rPr>
          <w:sz w:val="28"/>
        </w:rPr>
        <w:t xml:space="preserve">боты в данных направлениях; </w:t>
      </w:r>
    </w:p>
    <w:p w:rsidR="00945913" w:rsidRDefault="009465D5" w:rsidP="009465D5">
      <w:pPr>
        <w:pStyle w:val="formattext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-усиление антитеррористической защищенности образовательных орган</w:t>
      </w:r>
      <w:r>
        <w:rPr>
          <w:sz w:val="28"/>
        </w:rPr>
        <w:t>и</w:t>
      </w:r>
      <w:r>
        <w:rPr>
          <w:sz w:val="28"/>
        </w:rPr>
        <w:t xml:space="preserve">заций;  </w:t>
      </w:r>
    </w:p>
    <w:p w:rsidR="00945913" w:rsidRDefault="009465D5" w:rsidP="009465D5">
      <w:pPr>
        <w:pStyle w:val="formattext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ре</w:t>
      </w:r>
      <w:r>
        <w:rPr>
          <w:sz w:val="28"/>
        </w:rPr>
        <w:t>а</w:t>
      </w:r>
      <w:r>
        <w:rPr>
          <w:sz w:val="28"/>
        </w:rPr>
        <w:t>лизации муниципальной программы.</w:t>
      </w:r>
    </w:p>
    <w:p w:rsidR="009465D5" w:rsidRDefault="009465D5" w:rsidP="009465D5">
      <w:pPr>
        <w:pStyle w:val="formattext"/>
        <w:spacing w:beforeAutospacing="0" w:afterAutospacing="0"/>
        <w:ind w:firstLine="709"/>
        <w:jc w:val="both"/>
        <w:rPr>
          <w:sz w:val="28"/>
        </w:rPr>
      </w:pPr>
    </w:p>
    <w:p w:rsidR="00945913" w:rsidRDefault="009465D5">
      <w:pPr>
        <w:ind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945913" w:rsidRDefault="00945913">
      <w:pPr>
        <w:ind w:firstLine="709"/>
        <w:jc w:val="center"/>
        <w:rPr>
          <w:sz w:val="28"/>
        </w:rPr>
      </w:pPr>
    </w:p>
    <w:p w:rsidR="00945913" w:rsidRDefault="009465D5">
      <w:pPr>
        <w:ind w:firstLine="709"/>
        <w:jc w:val="both"/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на 2024 год составляет 9226,3 тыс. рублей, за счет средств федерального бюджета – 0,0 тыс. рублей, за счет средств областного бюджета – 4567,0 тыс. рублей, за счет средств местного бюджета – 4659,3 тыс. рублей; Внебюджетные источники финансирования в размере 0,0 тыс. рублей. </w:t>
      </w:r>
      <w:proofErr w:type="gramStart"/>
      <w:r>
        <w:rPr>
          <w:sz w:val="28"/>
        </w:rPr>
        <w:t>План ассигнований в с</w:t>
      </w:r>
      <w:r>
        <w:rPr>
          <w:sz w:val="28"/>
        </w:rPr>
        <w:t>о</w:t>
      </w:r>
      <w:r>
        <w:rPr>
          <w:sz w:val="28"/>
        </w:rPr>
        <w:t>ответствии с  решением Собрания депутатов Песчанокопского района от 26.12.2024 № 220 «О внесении изменений в решение Собрания депутатов Песч</w:t>
      </w:r>
      <w:r>
        <w:rPr>
          <w:sz w:val="28"/>
        </w:rPr>
        <w:t>а</w:t>
      </w:r>
      <w:r>
        <w:rPr>
          <w:sz w:val="28"/>
        </w:rPr>
        <w:t>нокопского района от 27.12.2023 года № 152 «Об утверждении бюджета Песч</w:t>
      </w:r>
      <w:r>
        <w:rPr>
          <w:sz w:val="28"/>
        </w:rPr>
        <w:t>а</w:t>
      </w:r>
      <w:r>
        <w:rPr>
          <w:sz w:val="28"/>
        </w:rPr>
        <w:t>нокопского района на 2024 год и плановый период 2025 и 2026 годов» и решен</w:t>
      </w:r>
      <w:r>
        <w:rPr>
          <w:sz w:val="28"/>
        </w:rPr>
        <w:t>и</w:t>
      </w:r>
      <w:r>
        <w:rPr>
          <w:sz w:val="28"/>
        </w:rPr>
        <w:t>ем Собрания депутатов Песчанокопского района от 27.12.2023 года № 152 «Об утверждении бюджета Песчанокопского района на 2024 год и</w:t>
      </w:r>
      <w:proofErr w:type="gramEnd"/>
      <w:r>
        <w:rPr>
          <w:sz w:val="28"/>
        </w:rPr>
        <w:t xml:space="preserve"> плановый период 2025 и 2026 годов» составил</w:t>
      </w:r>
      <w:r>
        <w:rPr>
          <w:b/>
          <w:sz w:val="28"/>
        </w:rPr>
        <w:t xml:space="preserve"> 9226,3 </w:t>
      </w:r>
      <w:r>
        <w:rPr>
          <w:sz w:val="28"/>
        </w:rPr>
        <w:t xml:space="preserve">тыс. рублей. В соответствии со сводной бюджетной росписью – </w:t>
      </w:r>
      <w:r>
        <w:rPr>
          <w:b/>
          <w:sz w:val="28"/>
        </w:rPr>
        <w:t xml:space="preserve">9226,3 </w:t>
      </w:r>
      <w:r>
        <w:rPr>
          <w:sz w:val="28"/>
        </w:rPr>
        <w:t>тыс. рублей, в том числе по источникам финанс</w:t>
      </w:r>
      <w:r>
        <w:rPr>
          <w:sz w:val="28"/>
        </w:rPr>
        <w:t>и</w:t>
      </w:r>
      <w:r>
        <w:rPr>
          <w:sz w:val="28"/>
        </w:rPr>
        <w:t>рования</w:t>
      </w:r>
      <w:r>
        <w:t>:</w:t>
      </w:r>
    </w:p>
    <w:p w:rsidR="00945913" w:rsidRDefault="009465D5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федеральный бюджет – </w:t>
      </w:r>
      <w:r>
        <w:rPr>
          <w:b/>
          <w:sz w:val="28"/>
        </w:rPr>
        <w:t>0,0</w:t>
      </w:r>
      <w:r>
        <w:rPr>
          <w:sz w:val="28"/>
        </w:rPr>
        <w:t xml:space="preserve"> тыс. рублей, </w:t>
      </w:r>
    </w:p>
    <w:p w:rsidR="00945913" w:rsidRDefault="009465D5">
      <w:pPr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</w:t>
      </w:r>
      <w:r>
        <w:rPr>
          <w:b/>
          <w:sz w:val="28"/>
        </w:rPr>
        <w:t>– 4567,0</w:t>
      </w:r>
      <w:r>
        <w:rPr>
          <w:sz w:val="28"/>
        </w:rPr>
        <w:t xml:space="preserve">  тыс. рублей, </w:t>
      </w:r>
    </w:p>
    <w:p w:rsidR="00945913" w:rsidRDefault="009465D5">
      <w:pPr>
        <w:ind w:firstLine="709"/>
        <w:jc w:val="both"/>
        <w:rPr>
          <w:sz w:val="28"/>
        </w:rPr>
      </w:pPr>
      <w:r>
        <w:rPr>
          <w:sz w:val="28"/>
        </w:rPr>
        <w:t>местный бюджет –</w:t>
      </w:r>
      <w:r>
        <w:rPr>
          <w:b/>
          <w:sz w:val="28"/>
        </w:rPr>
        <w:t xml:space="preserve"> 4659,3 </w:t>
      </w:r>
      <w:r>
        <w:rPr>
          <w:sz w:val="28"/>
        </w:rPr>
        <w:t>тыс. рублей;</w:t>
      </w:r>
    </w:p>
    <w:p w:rsidR="00945913" w:rsidRDefault="009465D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внебюджетные источники – </w:t>
      </w:r>
      <w:r>
        <w:rPr>
          <w:b/>
          <w:sz w:val="28"/>
        </w:rPr>
        <w:t>0,0</w:t>
      </w:r>
      <w:r>
        <w:rPr>
          <w:sz w:val="28"/>
        </w:rPr>
        <w:t xml:space="preserve"> тыс. рублей.</w:t>
      </w:r>
    </w:p>
    <w:p w:rsidR="00945913" w:rsidRDefault="009465D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</w:t>
      </w:r>
      <w:r>
        <w:rPr>
          <w:rFonts w:ascii="XO Thames" w:hAnsi="XO Thames"/>
          <w:b/>
          <w:sz w:val="28"/>
        </w:rPr>
        <w:t xml:space="preserve"> </w:t>
      </w:r>
      <w:r>
        <w:rPr>
          <w:rFonts w:ascii="XO Thames" w:hAnsi="XO Thames"/>
          <w:sz w:val="28"/>
        </w:rPr>
        <w:t>9226,2</w:t>
      </w:r>
      <w:r>
        <w:rPr>
          <w:b/>
          <w:sz w:val="28"/>
        </w:rPr>
        <w:t xml:space="preserve"> </w:t>
      </w:r>
      <w:r>
        <w:rPr>
          <w:sz w:val="28"/>
        </w:rPr>
        <w:t xml:space="preserve"> тыс. рублей. Сведения об использовании бюджетных ассигнований и внебюджетных средств на реализацию муниципальной программы указаны в приложении № 4 к отчету о реализации муниципальной программы Песчанокопского района «Обеспечение общественного порядка и профилактика правонарушений» за 2024 год</w:t>
      </w:r>
    </w:p>
    <w:p w:rsidR="00945913" w:rsidRDefault="009465D5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sz w:val="28"/>
        </w:rPr>
        <w:t xml:space="preserve">Практически все бюджетные средства, предусмотренные на реализацию муниципальной программы в 2024 году, освоены в полном объеме. </w:t>
      </w:r>
    </w:p>
    <w:p w:rsidR="00945913" w:rsidRDefault="00945913">
      <w:pPr>
        <w:jc w:val="both"/>
      </w:pPr>
    </w:p>
    <w:p w:rsidR="00945913" w:rsidRDefault="009465D5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программы, подпрограмм муниципальной программы за 2024 год</w:t>
      </w:r>
    </w:p>
    <w:p w:rsidR="00945913" w:rsidRDefault="00945913">
      <w:pPr>
        <w:ind w:firstLine="708"/>
        <w:jc w:val="both"/>
        <w:rPr>
          <w:sz w:val="28"/>
        </w:rPr>
      </w:pPr>
    </w:p>
    <w:p w:rsidR="00945913" w:rsidRDefault="009465D5">
      <w:pPr>
        <w:ind w:firstLine="708"/>
        <w:jc w:val="both"/>
      </w:pPr>
      <w:r>
        <w:rPr>
          <w:sz w:val="28"/>
        </w:rPr>
        <w:t>Достижение целей и задач муниципальной программой на 2024 год хара</w:t>
      </w:r>
      <w:r>
        <w:rPr>
          <w:sz w:val="28"/>
        </w:rPr>
        <w:t>к</w:t>
      </w:r>
      <w:r>
        <w:rPr>
          <w:sz w:val="28"/>
        </w:rPr>
        <w:t xml:space="preserve">теризуются основными целевыми показателями: </w:t>
      </w:r>
      <w:proofErr w:type="gramStart"/>
      <w:r>
        <w:rPr>
          <w:sz w:val="28"/>
        </w:rPr>
        <w:t>«Доля граждан, опрошенных в ходе мониторинга общественного мнения, которые лично сталкивались за п</w:t>
      </w:r>
      <w:r>
        <w:rPr>
          <w:sz w:val="28"/>
        </w:rPr>
        <w:t>о</w:t>
      </w:r>
      <w:r>
        <w:rPr>
          <w:sz w:val="28"/>
        </w:rPr>
        <w:t>следний год с проявлениями коррупции в Песчанокопском районе», «Доля гра</w:t>
      </w:r>
      <w:r>
        <w:rPr>
          <w:sz w:val="28"/>
        </w:rPr>
        <w:t>ж</w:t>
      </w:r>
      <w:r>
        <w:rPr>
          <w:sz w:val="28"/>
        </w:rPr>
        <w:t>дан, опрошенных в ходе мониторинга общественного мнения, которые лично сталкивались с конфликтами на межнациональной почве», «Численность пац</w:t>
      </w:r>
      <w:r>
        <w:rPr>
          <w:sz w:val="28"/>
        </w:rPr>
        <w:t>и</w:t>
      </w:r>
      <w:r>
        <w:rPr>
          <w:sz w:val="28"/>
        </w:rPr>
        <w:t>ентов, состоящих на учете в лечебно-профилактических организациях с диагн</w:t>
      </w:r>
      <w:r>
        <w:rPr>
          <w:sz w:val="28"/>
        </w:rPr>
        <w:t>о</w:t>
      </w:r>
      <w:r>
        <w:rPr>
          <w:sz w:val="28"/>
        </w:rPr>
        <w:t>зом наркомания», в расчете</w:t>
      </w:r>
      <w:r>
        <w:rPr>
          <w:sz w:val="24"/>
        </w:rPr>
        <w:t xml:space="preserve"> </w:t>
      </w:r>
      <w:r>
        <w:rPr>
          <w:sz w:val="28"/>
        </w:rPr>
        <w:t>на 100 тыс. населения», плановые значения которых выполнены в полном объеме</w:t>
      </w:r>
      <w:proofErr w:type="gramEnd"/>
      <w:r>
        <w:rPr>
          <w:sz w:val="28"/>
        </w:rPr>
        <w:t>. В ходе реализации муниципальной программы снизилось количество граждан, которые лично сталкивались за последний год с проявлениями коррупции в Песчанокопском районе и с конфликтами на межн</w:t>
      </w:r>
      <w:r>
        <w:rPr>
          <w:sz w:val="28"/>
        </w:rPr>
        <w:t>а</w:t>
      </w:r>
      <w:r>
        <w:rPr>
          <w:sz w:val="28"/>
        </w:rPr>
        <w:t>циональной почве. Также уменьшилось количество лиц, состоящих на учете в лечебно-профилактических организациях с диагнозом наркомания.  Сведения о достижении значений показателей муниципальной программы указаны в прил</w:t>
      </w:r>
      <w:r>
        <w:rPr>
          <w:sz w:val="28"/>
        </w:rPr>
        <w:t>о</w:t>
      </w:r>
      <w:r>
        <w:rPr>
          <w:sz w:val="28"/>
        </w:rPr>
        <w:t>жении № 2 к отчету о реализации муниципальной программы Песчанокопского района «Обеспечение общественного порядка и профилактика правонаруш</w:t>
      </w:r>
      <w:r>
        <w:rPr>
          <w:sz w:val="28"/>
        </w:rPr>
        <w:t>е</w:t>
      </w:r>
      <w:r>
        <w:rPr>
          <w:sz w:val="28"/>
        </w:rPr>
        <w:t xml:space="preserve">ний». </w:t>
      </w:r>
    </w:p>
    <w:p w:rsidR="00945913" w:rsidRDefault="00945913">
      <w:pPr>
        <w:pStyle w:val="af6"/>
        <w:spacing w:before="0" w:after="0"/>
        <w:jc w:val="center"/>
        <w:rPr>
          <w:b/>
          <w:sz w:val="28"/>
        </w:rPr>
      </w:pPr>
    </w:p>
    <w:p w:rsidR="00945913" w:rsidRDefault="009465D5">
      <w:pPr>
        <w:pStyle w:val="af6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6. Информация о результатах оценки эффективности муниципальной програ</w:t>
      </w:r>
      <w:r>
        <w:rPr>
          <w:sz w:val="28"/>
        </w:rPr>
        <w:t>м</w:t>
      </w:r>
      <w:r>
        <w:rPr>
          <w:sz w:val="28"/>
        </w:rPr>
        <w:t>мы</w:t>
      </w:r>
    </w:p>
    <w:p w:rsidR="00945913" w:rsidRDefault="00945913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945913" w:rsidRDefault="009465D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945913" w:rsidRDefault="009465D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Степень достижения целевых показателей муниципальной программы:</w:t>
      </w:r>
    </w:p>
    <w:p w:rsidR="00945913" w:rsidRDefault="009465D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хода реализации целевого показателя  </w:t>
      </w:r>
      <w:r>
        <w:rPr>
          <w:rFonts w:ascii="Times New Roman" w:hAnsi="Times New Roman"/>
          <w:sz w:val="28"/>
        </w:rPr>
        <w:br/>
        <w:t xml:space="preserve">(18/21) -  равна </w:t>
      </w:r>
      <w:r>
        <w:rPr>
          <w:rFonts w:ascii="XO Thames" w:hAnsi="XO Thames"/>
          <w:sz w:val="28"/>
        </w:rPr>
        <w:t>0,86;</w:t>
      </w:r>
    </w:p>
    <w:p w:rsidR="00945913" w:rsidRDefault="009465D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Суммарная оценка степени достижения целевых показателей составляет  </w:t>
      </w:r>
      <w:proofErr w:type="gramStart"/>
      <w:r>
        <w:rPr>
          <w:rFonts w:ascii="XO Thames" w:hAnsi="XO Thames"/>
          <w:b/>
          <w:sz w:val="28"/>
        </w:rPr>
        <w:t>0,86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что соответствует высокому уровню эффективности реализации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программы по степени достижения целевых показателей.</w:t>
      </w:r>
    </w:p>
    <w:p w:rsidR="00945913" w:rsidRDefault="009465D5">
      <w:pPr>
        <w:ind w:firstLine="708"/>
        <w:jc w:val="both"/>
        <w:rPr>
          <w:sz w:val="28"/>
        </w:rPr>
      </w:pPr>
      <w:r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</w:t>
      </w:r>
      <w:r>
        <w:rPr>
          <w:sz w:val="28"/>
        </w:rPr>
        <w:t>о</w:t>
      </w:r>
      <w:r>
        <w:rPr>
          <w:sz w:val="28"/>
        </w:rPr>
        <w:lastRenderedPageBreak/>
        <w:t xml:space="preserve">ставляет </w:t>
      </w:r>
      <w:proofErr w:type="gramStart"/>
      <w:r>
        <w:rPr>
          <w:b/>
          <w:sz w:val="28"/>
        </w:rPr>
        <w:t>0,96</w:t>
      </w:r>
      <w:proofErr w:type="gramEnd"/>
      <w:r>
        <w:rPr>
          <w:sz w:val="28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945913" w:rsidRDefault="009465D5">
      <w:pPr>
        <w:ind w:firstLine="708"/>
        <w:jc w:val="both"/>
        <w:rPr>
          <w:sz w:val="28"/>
        </w:rPr>
      </w:pPr>
      <w:r>
        <w:rPr>
          <w:sz w:val="28"/>
        </w:rPr>
        <w:t>3.  Бюджетная эффективность реализации муниципальной программы.</w:t>
      </w:r>
    </w:p>
    <w:p w:rsidR="00945913" w:rsidRDefault="009465D5">
      <w:pPr>
        <w:pStyle w:val="af6"/>
        <w:spacing w:before="0" w:after="0"/>
        <w:ind w:firstLine="709"/>
        <w:jc w:val="both"/>
        <w:rPr>
          <w:sz w:val="28"/>
        </w:rPr>
      </w:pPr>
      <w:r>
        <w:rPr>
          <w:sz w:val="28"/>
        </w:rPr>
        <w:t>3.1.  Степень реализации основных мероприятий, финансируемых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 xml:space="preserve">ех уровней бюджета составляет 27/28= </w:t>
      </w:r>
      <w:r>
        <w:rPr>
          <w:b/>
          <w:sz w:val="28"/>
        </w:rPr>
        <w:t>0,96</w:t>
      </w:r>
      <w:r>
        <w:rPr>
          <w:sz w:val="28"/>
        </w:rPr>
        <w:t xml:space="preserve"> и оценивается как доля мероприятий, выполненных полном объеме.</w:t>
      </w:r>
    </w:p>
    <w:p w:rsidR="00945913" w:rsidRDefault="009465D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Степень соответствия запланированному уровню расходов за счет сре</w:t>
      </w:r>
      <w:proofErr w:type="gramStart"/>
      <w:r>
        <w:rPr>
          <w:rFonts w:ascii="Times New Roman" w:hAnsi="Times New Roman"/>
          <w:sz w:val="28"/>
        </w:rPr>
        <w:t>дств вс</w:t>
      </w:r>
      <w:proofErr w:type="gramEnd"/>
      <w:r>
        <w:rPr>
          <w:rFonts w:ascii="Times New Roman" w:hAnsi="Times New Roman"/>
          <w:sz w:val="28"/>
        </w:rPr>
        <w:t>ех уровней бюджета составляет:</w:t>
      </w:r>
      <w:r>
        <w:rPr>
          <w:rFonts w:ascii="Times New Roman" w:hAnsi="Times New Roman"/>
          <w:b/>
          <w:sz w:val="28"/>
        </w:rPr>
        <w:t xml:space="preserve"> 9226,2</w:t>
      </w:r>
      <w:r>
        <w:rPr>
          <w:rStyle w:val="calculator-displayresult0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тыс. руб. /</w:t>
      </w:r>
      <w:r>
        <w:rPr>
          <w:rFonts w:ascii="Times New Roman" w:hAnsi="Times New Roman"/>
          <w:b/>
          <w:sz w:val="28"/>
        </w:rPr>
        <w:t>9226,3</w:t>
      </w:r>
      <w:r>
        <w:rPr>
          <w:rStyle w:val="calculator-displayresult0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 = 0,99.</w:t>
      </w:r>
    </w:p>
    <w:p w:rsidR="00945913" w:rsidRDefault="009465D5">
      <w:pPr>
        <w:ind w:firstLine="709"/>
        <w:jc w:val="both"/>
        <w:rPr>
          <w:sz w:val="28"/>
        </w:rPr>
      </w:pPr>
      <w:r>
        <w:rPr>
          <w:sz w:val="28"/>
        </w:rPr>
        <w:t>3.3. Эффективность использования  сре</w:t>
      </w:r>
      <w:proofErr w:type="gramStart"/>
      <w:r>
        <w:rPr>
          <w:sz w:val="28"/>
        </w:rPr>
        <w:t>дств  вс</w:t>
      </w:r>
      <w:proofErr w:type="gramEnd"/>
      <w:r>
        <w:rPr>
          <w:sz w:val="28"/>
        </w:rPr>
        <w:t>ех  уровней бюджета с</w:t>
      </w:r>
      <w:r>
        <w:rPr>
          <w:sz w:val="28"/>
        </w:rPr>
        <w:t>о</w:t>
      </w:r>
      <w:r>
        <w:rPr>
          <w:sz w:val="28"/>
        </w:rPr>
        <w:t xml:space="preserve">ставляет </w:t>
      </w:r>
      <w:r>
        <w:rPr>
          <w:rStyle w:val="calculator-displayresult0"/>
          <w:sz w:val="28"/>
        </w:rPr>
        <w:t>0,99</w:t>
      </w:r>
      <w:r>
        <w:rPr>
          <w:sz w:val="28"/>
        </w:rPr>
        <w:t>, что характеризует высокий уровень бюджетной эффективности реализации муниципальной программы в 2024 году.</w:t>
      </w:r>
    </w:p>
    <w:p w:rsidR="00945913" w:rsidRDefault="009465D5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0,92 (</w:t>
      </w:r>
      <w:proofErr w:type="spellStart"/>
      <w:r>
        <w:rPr>
          <w:b/>
          <w:sz w:val="28"/>
        </w:rPr>
        <w:t>УРпр</w:t>
      </w:r>
      <w:proofErr w:type="spellEnd"/>
      <w:r>
        <w:rPr>
          <w:sz w:val="28"/>
        </w:rPr>
        <w:t xml:space="preserve"> = 0,86*0,5+0,96*0,3+0,99*0,2=0,92 Эффективность использования средств всех уровней бюджета составляет </w:t>
      </w:r>
      <w:proofErr w:type="gramStart"/>
      <w:r>
        <w:rPr>
          <w:sz w:val="28"/>
        </w:rPr>
        <w:t>0,92</w:t>
      </w:r>
      <w:proofErr w:type="gramEnd"/>
      <w:r>
        <w:rPr>
          <w:sz w:val="28"/>
        </w:rPr>
        <w:t xml:space="preserve"> что соответствует высокому уровню э</w:t>
      </w:r>
      <w:r>
        <w:rPr>
          <w:sz w:val="28"/>
        </w:rPr>
        <w:t>ф</w:t>
      </w:r>
      <w:r>
        <w:rPr>
          <w:sz w:val="28"/>
        </w:rPr>
        <w:t>фективности реализации муниципальной программы.</w:t>
      </w:r>
    </w:p>
    <w:p w:rsidR="00945913" w:rsidRDefault="00945913">
      <w:pPr>
        <w:ind w:firstLine="567"/>
        <w:jc w:val="center"/>
        <w:rPr>
          <w:b/>
        </w:rPr>
      </w:pPr>
    </w:p>
    <w:p w:rsidR="00945913" w:rsidRDefault="009465D5">
      <w:pPr>
        <w:jc w:val="center"/>
        <w:rPr>
          <w:sz w:val="28"/>
        </w:rPr>
      </w:pPr>
      <w:r>
        <w:rPr>
          <w:sz w:val="28"/>
        </w:rPr>
        <w:t xml:space="preserve">7. Предложения по </w:t>
      </w:r>
      <w:proofErr w:type="gramStart"/>
      <w:r>
        <w:rPr>
          <w:sz w:val="28"/>
        </w:rPr>
        <w:t>дальнейшей</w:t>
      </w:r>
      <w:proofErr w:type="gramEnd"/>
    </w:p>
    <w:p w:rsidR="00945913" w:rsidRDefault="009465D5">
      <w:pPr>
        <w:ind w:firstLine="567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:rsidR="00945913" w:rsidRDefault="00945913">
      <w:pPr>
        <w:ind w:firstLine="567"/>
        <w:jc w:val="center"/>
        <w:rPr>
          <w:sz w:val="28"/>
        </w:rPr>
      </w:pPr>
    </w:p>
    <w:p w:rsidR="00945913" w:rsidRDefault="009465D5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sz w:val="28"/>
        </w:rPr>
        <w:t>Необходима дальнейшая реализация муниципальной программы. В дал</w:t>
      </w:r>
      <w:r>
        <w:rPr>
          <w:sz w:val="28"/>
        </w:rPr>
        <w:t>ь</w:t>
      </w:r>
      <w:r>
        <w:rPr>
          <w:sz w:val="28"/>
        </w:rPr>
        <w:t>нейшем необходимо реализовать все намеченные мероприятия в полном объеме.</w:t>
      </w:r>
    </w:p>
    <w:p w:rsidR="00945913" w:rsidRDefault="00945913">
      <w:pPr>
        <w:pStyle w:val="Style7"/>
        <w:widowControl/>
        <w:rPr>
          <w:b/>
          <w:sz w:val="28"/>
        </w:rPr>
      </w:pPr>
    </w:p>
    <w:p w:rsidR="00C91898" w:rsidRDefault="00C91898">
      <w:pPr>
        <w:pStyle w:val="Style7"/>
        <w:widowControl/>
        <w:rPr>
          <w:b/>
          <w:sz w:val="28"/>
        </w:rPr>
      </w:pPr>
    </w:p>
    <w:p w:rsidR="00C91898" w:rsidRDefault="00C91898">
      <w:pPr>
        <w:pStyle w:val="Style7"/>
        <w:widowControl/>
        <w:rPr>
          <w:b/>
          <w:sz w:val="28"/>
        </w:rPr>
      </w:pPr>
    </w:p>
    <w:p w:rsidR="00945913" w:rsidRDefault="009465D5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945913" w:rsidRDefault="009465D5">
      <w:pPr>
        <w:jc w:val="both"/>
        <w:rPr>
          <w:sz w:val="24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945913" w:rsidRDefault="00945913">
      <w:pPr>
        <w:sectPr w:rsidR="00945913" w:rsidSect="009465D5">
          <w:footerReference w:type="default" r:id="rId10"/>
          <w:pgSz w:w="12070" w:h="16838"/>
          <w:pgMar w:top="709" w:right="567" w:bottom="567" w:left="1701" w:header="720" w:footer="362" w:gutter="0"/>
          <w:cols w:space="720"/>
          <w:docGrid w:linePitch="272"/>
        </w:sectPr>
      </w:pPr>
    </w:p>
    <w:p w:rsidR="00945913" w:rsidRPr="00C91898" w:rsidRDefault="009465D5" w:rsidP="00C91898">
      <w:pPr>
        <w:pStyle w:val="afe"/>
        <w:ind w:left="10206"/>
        <w:jc w:val="left"/>
        <w:rPr>
          <w:sz w:val="28"/>
          <w:szCs w:val="28"/>
        </w:rPr>
      </w:pPr>
      <w:r w:rsidRPr="00C91898">
        <w:rPr>
          <w:sz w:val="28"/>
          <w:szCs w:val="28"/>
        </w:rPr>
        <w:lastRenderedPageBreak/>
        <w:t>Приложение  №2</w:t>
      </w:r>
    </w:p>
    <w:p w:rsidR="00C91898" w:rsidRDefault="009465D5" w:rsidP="00C91898">
      <w:pPr>
        <w:pStyle w:val="afe"/>
        <w:ind w:left="10206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к постановлению Администрации </w:t>
      </w:r>
    </w:p>
    <w:p w:rsidR="00945913" w:rsidRPr="00C91898" w:rsidRDefault="009465D5" w:rsidP="00C91898">
      <w:pPr>
        <w:pStyle w:val="afe"/>
        <w:ind w:left="10206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Песчанокопского района </w:t>
      </w:r>
    </w:p>
    <w:p w:rsidR="00945913" w:rsidRPr="00C91898" w:rsidRDefault="009465D5" w:rsidP="00C91898">
      <w:pPr>
        <w:pStyle w:val="a8"/>
        <w:ind w:left="10206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от </w:t>
      </w:r>
      <w:r w:rsidR="00DC4E06">
        <w:rPr>
          <w:sz w:val="28"/>
          <w:szCs w:val="28"/>
        </w:rPr>
        <w:t>06.03.2025</w:t>
      </w:r>
      <w:r w:rsidR="00C91898" w:rsidRPr="00C91898">
        <w:rPr>
          <w:sz w:val="28"/>
          <w:szCs w:val="28"/>
        </w:rPr>
        <w:t xml:space="preserve">   № </w:t>
      </w:r>
      <w:r w:rsidR="00DC4E06">
        <w:rPr>
          <w:sz w:val="28"/>
          <w:szCs w:val="28"/>
        </w:rPr>
        <w:t>125</w:t>
      </w:r>
    </w:p>
    <w:p w:rsidR="00945913" w:rsidRPr="00C91898" w:rsidRDefault="00945913">
      <w:pPr>
        <w:ind w:left="10206"/>
        <w:rPr>
          <w:sz w:val="24"/>
        </w:rPr>
      </w:pPr>
      <w:bookmarkStart w:id="0" w:name="Par1422"/>
      <w:bookmarkEnd w:id="0"/>
    </w:p>
    <w:p w:rsidR="00945913" w:rsidRDefault="00945913">
      <w:pPr>
        <w:ind w:left="10206"/>
        <w:rPr>
          <w:sz w:val="28"/>
        </w:rPr>
      </w:pPr>
    </w:p>
    <w:p w:rsidR="00945913" w:rsidRDefault="009465D5">
      <w:pPr>
        <w:ind w:left="10206"/>
        <w:rPr>
          <w:sz w:val="22"/>
        </w:rPr>
      </w:pPr>
      <w:r>
        <w:rPr>
          <w:sz w:val="28"/>
        </w:rPr>
        <w:t xml:space="preserve">                                                      таблица  1</w:t>
      </w:r>
    </w:p>
    <w:p w:rsidR="00945913" w:rsidRDefault="00945913"/>
    <w:p w:rsidR="00945913" w:rsidRDefault="009465D5">
      <w:pPr>
        <w:spacing w:before="280" w:after="280"/>
        <w:jc w:val="center"/>
        <w:rPr>
          <w:sz w:val="28"/>
        </w:rPr>
      </w:pPr>
      <w:r>
        <w:rPr>
          <w:sz w:val="28"/>
        </w:rPr>
        <w:t>Сведения о достижении значений показателей (индикаторов)</w:t>
      </w:r>
    </w:p>
    <w:tbl>
      <w:tblPr>
        <w:tblW w:w="15132" w:type="dxa"/>
        <w:tblInd w:w="359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156"/>
        <w:gridCol w:w="5759"/>
        <w:gridCol w:w="156"/>
        <w:gridCol w:w="1311"/>
        <w:gridCol w:w="1451"/>
        <w:gridCol w:w="156"/>
        <w:gridCol w:w="1205"/>
        <w:gridCol w:w="156"/>
        <w:gridCol w:w="1017"/>
        <w:gridCol w:w="156"/>
        <w:gridCol w:w="3058"/>
      </w:tblGrid>
      <w:tr w:rsidR="00945913" w:rsidRPr="00C91898" w:rsidTr="00C91898"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 xml:space="preserve">№ </w:t>
            </w:r>
            <w:proofErr w:type="gramStart"/>
            <w:r w:rsidRPr="00C91898">
              <w:rPr>
                <w:sz w:val="24"/>
              </w:rPr>
              <w:t>п</w:t>
            </w:r>
            <w:proofErr w:type="gramEnd"/>
            <w:r w:rsidRPr="00C91898">
              <w:rPr>
                <w:sz w:val="24"/>
              </w:rPr>
              <w:t>/п</w:t>
            </w:r>
          </w:p>
        </w:tc>
        <w:tc>
          <w:tcPr>
            <w:tcW w:w="5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Номер и наименование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Ед.</w:t>
            </w:r>
          </w:p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измерения</w:t>
            </w:r>
          </w:p>
        </w:tc>
        <w:tc>
          <w:tcPr>
            <w:tcW w:w="4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 xml:space="preserve">Значения показателей (индикаторов) </w:t>
            </w:r>
            <w:r w:rsidRPr="00C91898">
              <w:rPr>
                <w:sz w:val="24"/>
              </w:rPr>
              <w:br/>
              <w:t xml:space="preserve">муниципальной программы, </w:t>
            </w:r>
            <w:r w:rsidRPr="00C91898">
              <w:rPr>
                <w:sz w:val="24"/>
              </w:rPr>
              <w:br/>
              <w:t xml:space="preserve">подпрограммы муниципальной </w:t>
            </w:r>
            <w:r w:rsidRPr="00C91898">
              <w:rPr>
                <w:sz w:val="24"/>
              </w:rPr>
              <w:br/>
              <w:t>программы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 xml:space="preserve">Обоснование отклонений </w:t>
            </w:r>
            <w:r w:rsidRPr="00C91898">
              <w:rPr>
                <w:sz w:val="24"/>
              </w:rPr>
              <w:br/>
              <w:t xml:space="preserve">значений показателя </w:t>
            </w:r>
            <w:r w:rsidRPr="00C91898">
              <w:rPr>
                <w:sz w:val="24"/>
              </w:rPr>
              <w:br/>
              <w:t xml:space="preserve">(индикатора) на конец </w:t>
            </w:r>
            <w:r w:rsidRPr="00C91898">
              <w:rPr>
                <w:sz w:val="24"/>
              </w:rPr>
              <w:br/>
              <w:t xml:space="preserve">отчетного года </w:t>
            </w:r>
            <w:r w:rsidRPr="00C91898">
              <w:rPr>
                <w:sz w:val="24"/>
              </w:rPr>
              <w:br/>
              <w:t>(при наличии)</w:t>
            </w:r>
          </w:p>
        </w:tc>
      </w:tr>
      <w:tr w:rsidR="00945913" w:rsidRPr="00C91898" w:rsidTr="00C91898"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  <w:tc>
          <w:tcPr>
            <w:tcW w:w="5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2023</w:t>
            </w:r>
          </w:p>
          <w:p w:rsidR="00945913" w:rsidRPr="00C91898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2024</w:t>
            </w: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</w:tr>
      <w:tr w:rsidR="00945913" w:rsidRPr="00C91898" w:rsidTr="00C91898"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  <w:tc>
          <w:tcPr>
            <w:tcW w:w="5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  <w:tc>
          <w:tcPr>
            <w:tcW w:w="1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план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факт</w:t>
            </w: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/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3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4</w:t>
            </w:r>
          </w:p>
          <w:p w:rsidR="00945913" w:rsidRPr="00C91898" w:rsidRDefault="00945913"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7</w:t>
            </w:r>
          </w:p>
        </w:tc>
      </w:tr>
      <w:tr w:rsidR="00945913" w:rsidRPr="00C91898" w:rsidTr="00C91898">
        <w:tc>
          <w:tcPr>
            <w:tcW w:w="15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 xml:space="preserve">Муниципальная программа </w:t>
            </w:r>
          </w:p>
        </w:tc>
      </w:tr>
      <w:tr w:rsidR="00945913" w:rsidRPr="00C91898" w:rsidTr="00C91898">
        <w:trPr>
          <w:trHeight w:val="165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165" w:lineRule="atLeast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Доля граждан, опрошенных в ходе мониторинга общ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ственного мнения, которые лично сталкивались за п</w:t>
            </w:r>
            <w:r w:rsidRPr="00C91898">
              <w:rPr>
                <w:sz w:val="24"/>
              </w:rPr>
              <w:t>о</w:t>
            </w:r>
            <w:r w:rsidRPr="00C91898">
              <w:rPr>
                <w:sz w:val="24"/>
              </w:rPr>
              <w:t>следний год с проявлениями коррупции в Песчаноко</w:t>
            </w:r>
            <w:r w:rsidRPr="00C91898">
              <w:rPr>
                <w:sz w:val="24"/>
              </w:rPr>
              <w:t>п</w:t>
            </w:r>
            <w:r w:rsidRPr="00C91898">
              <w:rPr>
                <w:sz w:val="24"/>
              </w:rPr>
              <w:t xml:space="preserve">ском районе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165" w:lineRule="atLeast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29,5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28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 xml:space="preserve">Фактические показатели 2024 года меньше </w:t>
            </w:r>
            <w:proofErr w:type="gramStart"/>
            <w:r w:rsidRPr="00C91898">
              <w:rPr>
                <w:sz w:val="24"/>
              </w:rPr>
              <w:t>заплан</w:t>
            </w:r>
            <w:r w:rsidRPr="00C91898">
              <w:rPr>
                <w:sz w:val="24"/>
              </w:rPr>
              <w:t>и</w:t>
            </w:r>
            <w:r w:rsidRPr="00C91898">
              <w:rPr>
                <w:sz w:val="24"/>
              </w:rPr>
              <w:t>рованных</w:t>
            </w:r>
            <w:proofErr w:type="gramEnd"/>
            <w:r w:rsidRPr="00C91898">
              <w:rPr>
                <w:sz w:val="24"/>
              </w:rPr>
              <w:t xml:space="preserve"> на отчетный п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риод.</w:t>
            </w:r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Доля граждан, опрошенных в ходе мониторинга общ</w:t>
            </w:r>
            <w:r w:rsidRPr="00C91898">
              <w:rPr>
                <w:rFonts w:ascii="Times New Roman" w:hAnsi="Times New Roman"/>
                <w:sz w:val="24"/>
              </w:rPr>
              <w:t>е</w:t>
            </w:r>
            <w:r w:rsidRPr="00C91898">
              <w:rPr>
                <w:rFonts w:ascii="Times New Roman" w:hAnsi="Times New Roman"/>
                <w:sz w:val="24"/>
              </w:rPr>
              <w:t>ственного мнения, которые лично сталкивались с ко</w:t>
            </w:r>
            <w:r w:rsidRPr="00C91898">
              <w:rPr>
                <w:rFonts w:ascii="Times New Roman" w:hAnsi="Times New Roman"/>
                <w:sz w:val="24"/>
              </w:rPr>
              <w:t>н</w:t>
            </w:r>
            <w:r w:rsidRPr="00C91898">
              <w:rPr>
                <w:rFonts w:ascii="Times New Roman" w:hAnsi="Times New Roman"/>
                <w:sz w:val="24"/>
              </w:rPr>
              <w:t>фликтами на межнациональной почве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0,0</w:t>
            </w:r>
          </w:p>
          <w:p w:rsidR="00945913" w:rsidRPr="00C91898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Отсутствую факты ко</w:t>
            </w:r>
            <w:r w:rsidRPr="00C91898">
              <w:rPr>
                <w:sz w:val="24"/>
              </w:rPr>
              <w:t>н</w:t>
            </w:r>
            <w:r w:rsidRPr="00C91898">
              <w:rPr>
                <w:sz w:val="24"/>
              </w:rPr>
              <w:t>фликтов на межнационал</w:t>
            </w:r>
            <w:r w:rsidRPr="00C91898">
              <w:rPr>
                <w:sz w:val="24"/>
              </w:rPr>
              <w:t>ь</w:t>
            </w:r>
            <w:r w:rsidRPr="00C91898">
              <w:rPr>
                <w:sz w:val="24"/>
              </w:rPr>
              <w:t>ной почве</w:t>
            </w:r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lastRenderedPageBreak/>
              <w:t>3.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both"/>
              <w:rPr>
                <w:sz w:val="24"/>
              </w:rPr>
            </w:pPr>
            <w:r w:rsidRPr="00C91898">
              <w:rPr>
                <w:sz w:val="24"/>
              </w:rPr>
              <w:t>Численность пациентов, состоящих на учете в лечебно-профилактических организациях с диагнозом нарком</w:t>
            </w:r>
            <w:r w:rsidRPr="00C91898">
              <w:rPr>
                <w:sz w:val="24"/>
              </w:rPr>
              <w:t>а</w:t>
            </w:r>
            <w:r w:rsidRPr="00C91898">
              <w:rPr>
                <w:sz w:val="24"/>
              </w:rPr>
              <w:t>ния, в расчете на 100 тыс. населения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</w:pPr>
            <w:r w:rsidRPr="00C91898">
              <w:rPr>
                <w:sz w:val="24"/>
              </w:rPr>
              <w:t>106,7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185,0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105,7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Уменьшение связано  с проводимой профилактич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ской работой</w:t>
            </w:r>
          </w:p>
        </w:tc>
      </w:tr>
      <w:tr w:rsidR="00945913" w:rsidRPr="00C91898" w:rsidTr="00C91898">
        <w:tc>
          <w:tcPr>
            <w:tcW w:w="15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Подпрограмма 1 «Противодействие коррупции в Песчанокопском районе»</w:t>
            </w:r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1.1.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Количество муниципальных служащих Песчанокопск</w:t>
            </w:r>
            <w:r w:rsidRPr="00C91898">
              <w:rPr>
                <w:sz w:val="24"/>
              </w:rPr>
              <w:t>о</w:t>
            </w:r>
            <w:r w:rsidRPr="00C91898">
              <w:rPr>
                <w:sz w:val="24"/>
              </w:rPr>
              <w:t xml:space="preserve">го района, прошедших </w:t>
            </w:r>
            <w:proofErr w:type="gramStart"/>
            <w:r w:rsidRPr="00C91898">
              <w:rPr>
                <w:sz w:val="24"/>
              </w:rPr>
              <w:t>обучение по</w:t>
            </w:r>
            <w:proofErr w:type="gramEnd"/>
            <w:r w:rsidRPr="00C91898">
              <w:rPr>
                <w:sz w:val="24"/>
              </w:rPr>
              <w:t xml:space="preserve"> образовательным программам в противодействия коррупции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Фактически достигнутые значения показателей пр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вышают ожидаемые знач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ния, предусмотренные по</w:t>
            </w:r>
            <w:r w:rsidRPr="00C91898">
              <w:rPr>
                <w:sz w:val="24"/>
              </w:rPr>
              <w:t>д</w:t>
            </w:r>
            <w:r w:rsidRPr="00C91898">
              <w:rPr>
                <w:sz w:val="24"/>
              </w:rPr>
              <w:t>программой на  9 ед.</w:t>
            </w:r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1.2.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Количество педагогических работников, реализующих мероприятия антикоррупционного просвещения и во</w:t>
            </w:r>
            <w:r w:rsidRPr="00C91898">
              <w:rPr>
                <w:sz w:val="24"/>
              </w:rPr>
              <w:t>с</w:t>
            </w:r>
            <w:r w:rsidRPr="00C91898">
              <w:rPr>
                <w:sz w:val="24"/>
              </w:rPr>
              <w:t>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4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proofErr w:type="gramStart"/>
            <w:r w:rsidRPr="00C91898">
              <w:rPr>
                <w:sz w:val="24"/>
              </w:rPr>
              <w:t>Показатели не достигли</w:t>
            </w:r>
            <w:proofErr w:type="gramEnd"/>
            <w:r w:rsidRPr="00C91898">
              <w:rPr>
                <w:sz w:val="24"/>
              </w:rPr>
              <w:t xml:space="preserve"> плановых значений на 3 ед.</w:t>
            </w:r>
          </w:p>
          <w:p w:rsidR="00945913" w:rsidRPr="00C91898" w:rsidRDefault="00945913">
            <w:pPr>
              <w:jc w:val="center"/>
              <w:rPr>
                <w:sz w:val="24"/>
              </w:rPr>
            </w:pPr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1.3.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Количество руководителей и заместителей руководит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 xml:space="preserve">лей образовательных организаций, прошедших </w:t>
            </w:r>
            <w:proofErr w:type="gramStart"/>
            <w:r w:rsidRPr="00C91898">
              <w:rPr>
                <w:sz w:val="24"/>
              </w:rPr>
              <w:t>обуч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ние по реализации</w:t>
            </w:r>
            <w:proofErr w:type="gramEnd"/>
            <w:r w:rsidRPr="00C91898">
              <w:rPr>
                <w:sz w:val="24"/>
              </w:rPr>
              <w:t xml:space="preserve"> мероприятий антикоррупционного просвещения и воспитания в образовательных орган</w:t>
            </w:r>
            <w:r w:rsidRPr="00C91898">
              <w:rPr>
                <w:sz w:val="24"/>
              </w:rPr>
              <w:t>и</w:t>
            </w:r>
            <w:r w:rsidRPr="00C91898">
              <w:rPr>
                <w:sz w:val="24"/>
              </w:rPr>
              <w:t>зациях (элективные, факультативные курсы, модули в рамках предметов, дисциплин правовой направленн</w:t>
            </w:r>
            <w:r w:rsidRPr="00C91898">
              <w:rPr>
                <w:sz w:val="24"/>
              </w:rPr>
              <w:t>о</w:t>
            </w:r>
            <w:r w:rsidRPr="00C91898">
              <w:rPr>
                <w:sz w:val="24"/>
              </w:rPr>
              <w:t>сти)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Фактически достигнутые значения показателей пр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вышают ожидаемые знач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ния, предусмотренные по</w:t>
            </w:r>
            <w:r w:rsidRPr="00C91898">
              <w:rPr>
                <w:sz w:val="24"/>
              </w:rPr>
              <w:t>д</w:t>
            </w:r>
            <w:r w:rsidRPr="00C91898">
              <w:rPr>
                <w:sz w:val="24"/>
              </w:rPr>
              <w:t>программой на  2 ед.</w:t>
            </w:r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1.4.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Доля обучающихся и воспитанников, прошедших об</w:t>
            </w:r>
            <w:r w:rsidRPr="00C91898">
              <w:rPr>
                <w:sz w:val="24"/>
              </w:rPr>
              <w:t>у</w:t>
            </w:r>
            <w:r w:rsidRPr="00C91898">
              <w:rPr>
                <w:sz w:val="24"/>
              </w:rPr>
              <w:t>чение образовательным программам профилактической направленности: общеобразовательные школы (от о</w:t>
            </w:r>
            <w:r w:rsidRPr="00C91898">
              <w:rPr>
                <w:sz w:val="24"/>
              </w:rPr>
              <w:t>б</w:t>
            </w:r>
            <w:r w:rsidRPr="00C91898">
              <w:rPr>
                <w:sz w:val="24"/>
              </w:rPr>
              <w:t>щего количества обучающихся III ступени)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 xml:space="preserve">Фактически достигнутые значения показателей сов-падают с </w:t>
            </w:r>
            <w:proofErr w:type="gramStart"/>
            <w:r w:rsidRPr="00C91898">
              <w:rPr>
                <w:sz w:val="24"/>
              </w:rPr>
              <w:t>ожидаемыми</w:t>
            </w:r>
            <w:proofErr w:type="gramEnd"/>
            <w:r w:rsidRPr="00C91898">
              <w:rPr>
                <w:sz w:val="24"/>
              </w:rPr>
              <w:t xml:space="preserve"> </w:t>
            </w:r>
          </w:p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значениями, предусмотре</w:t>
            </w:r>
            <w:r w:rsidRPr="00C91898">
              <w:rPr>
                <w:sz w:val="24"/>
              </w:rPr>
              <w:t>н</w:t>
            </w:r>
            <w:r w:rsidRPr="00C91898">
              <w:rPr>
                <w:sz w:val="24"/>
              </w:rPr>
              <w:t>ными подпрограммой</w:t>
            </w:r>
          </w:p>
        </w:tc>
      </w:tr>
      <w:tr w:rsidR="00945913" w:rsidRPr="00C91898" w:rsidTr="00C91898">
        <w:trPr>
          <w:trHeight w:val="1321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lastRenderedPageBreak/>
              <w:t>1.5.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Доля граждан, опрошенных в ходе мониторинга общ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ственного мнения, удовлетворенных информационной открытостью деятельности органов местного сам</w:t>
            </w:r>
            <w:r w:rsidRPr="00C91898">
              <w:rPr>
                <w:sz w:val="24"/>
              </w:rPr>
              <w:t>о</w:t>
            </w:r>
            <w:r w:rsidRPr="00C91898">
              <w:rPr>
                <w:sz w:val="24"/>
              </w:rPr>
              <w:t>управления Песчанокопского района</w:t>
            </w:r>
          </w:p>
          <w:p w:rsidR="00945913" w:rsidRPr="00C91898" w:rsidRDefault="00945913">
            <w:pPr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32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35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35,5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 xml:space="preserve">Фактически достигнутые значения показателей сов-падают с </w:t>
            </w:r>
            <w:proofErr w:type="gramStart"/>
            <w:r w:rsidRPr="00C91898">
              <w:rPr>
                <w:sz w:val="24"/>
              </w:rPr>
              <w:t>ожидаемыми</w:t>
            </w:r>
            <w:proofErr w:type="gramEnd"/>
            <w:r w:rsidRPr="00C91898">
              <w:rPr>
                <w:sz w:val="24"/>
              </w:rPr>
              <w:t xml:space="preserve"> </w:t>
            </w:r>
          </w:p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значениями, предусмотре</w:t>
            </w:r>
            <w:r w:rsidRPr="00C91898">
              <w:rPr>
                <w:sz w:val="24"/>
              </w:rPr>
              <w:t>н</w:t>
            </w:r>
            <w:r w:rsidRPr="00C91898">
              <w:rPr>
                <w:sz w:val="24"/>
              </w:rPr>
              <w:t>ными подпрограммой</w:t>
            </w:r>
          </w:p>
        </w:tc>
      </w:tr>
      <w:tr w:rsidR="00945913" w:rsidRPr="00C91898" w:rsidTr="00C91898">
        <w:tc>
          <w:tcPr>
            <w:tcW w:w="15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 xml:space="preserve"> Подпрограмма 2 «Профилактика экстремизма и терроризма в Песчанокопском районе» </w:t>
            </w:r>
          </w:p>
        </w:tc>
      </w:tr>
      <w:tr w:rsidR="00945913" w:rsidRPr="00C91898" w:rsidTr="00C91898">
        <w:trPr>
          <w:trHeight w:val="660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2.1.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Доля учреждений социальной сферы с наличием с</w:t>
            </w:r>
            <w:r w:rsidRPr="00C91898">
              <w:rPr>
                <w:rFonts w:ascii="Times New Roman" w:hAnsi="Times New Roman"/>
                <w:sz w:val="24"/>
              </w:rPr>
              <w:t>и</w:t>
            </w:r>
            <w:r w:rsidRPr="00C91898">
              <w:rPr>
                <w:rFonts w:ascii="Times New Roman" w:hAnsi="Times New Roman"/>
                <w:sz w:val="24"/>
              </w:rPr>
              <w:t>стемы технической защиты объектов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jc w:val="center"/>
              <w:rPr>
                <w:sz w:val="24"/>
              </w:rPr>
            </w:pPr>
          </w:p>
        </w:tc>
      </w:tr>
      <w:tr w:rsidR="00945913" w:rsidRPr="00C91898" w:rsidTr="00C91898">
        <w:trPr>
          <w:trHeight w:val="165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2.2.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Доля муниципальных образовательных организаций, учреждений, имеющих ограждение по периметру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r w:rsidRPr="00C91898">
              <w:t xml:space="preserve">      </w:t>
            </w:r>
            <w:r w:rsidRPr="00C91898">
              <w:rPr>
                <w:sz w:val="24"/>
              </w:rPr>
              <w:t>100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jc w:val="center"/>
              <w:rPr>
                <w:sz w:val="24"/>
              </w:rPr>
            </w:pPr>
          </w:p>
        </w:tc>
      </w:tr>
      <w:tr w:rsidR="00945913" w:rsidRPr="00C91898" w:rsidTr="00C91898">
        <w:tc>
          <w:tcPr>
            <w:tcW w:w="15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ind w:left="284" w:hanging="284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rPr>
                <w:sz w:val="24"/>
              </w:rPr>
            </w:pPr>
            <w:r w:rsidRPr="00C91898">
              <w:rPr>
                <w:sz w:val="24"/>
              </w:rPr>
              <w:t>Доля больных наркоманией, прошедших лечение и р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абилитацию, длительность ремиссии,  у которых с</w:t>
            </w:r>
            <w:r w:rsidRPr="00C91898">
              <w:rPr>
                <w:sz w:val="24"/>
              </w:rPr>
              <w:t>о</w:t>
            </w:r>
            <w:r w:rsidRPr="00C91898">
              <w:rPr>
                <w:sz w:val="24"/>
              </w:rPr>
              <w:t>ставляет не менее двух лет,  по отношению к общему числу больных наркоманией, прошедших лечение и р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абилитацию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12,5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7,7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8,7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 xml:space="preserve">Рост показателя связан с улучшением работы служб системы профилактики, направленной на лечение и реабилитацию </w:t>
            </w:r>
            <w:proofErr w:type="spellStart"/>
            <w:r w:rsidRPr="00C91898">
              <w:rPr>
                <w:sz w:val="24"/>
              </w:rPr>
              <w:t>наркопотр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бителей</w:t>
            </w:r>
            <w:proofErr w:type="spellEnd"/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ind w:left="284" w:hanging="284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rPr>
                <w:sz w:val="24"/>
              </w:rPr>
            </w:pPr>
            <w:r w:rsidRPr="00C91898">
              <w:rPr>
                <w:sz w:val="24"/>
              </w:rPr>
              <w:t>Доля обучающихся и воспитанников, прошедших с</w:t>
            </w:r>
            <w:r w:rsidRPr="00C91898">
              <w:rPr>
                <w:sz w:val="24"/>
              </w:rPr>
              <w:t>о</w:t>
            </w:r>
            <w:r w:rsidRPr="00C91898">
              <w:rPr>
                <w:sz w:val="24"/>
              </w:rPr>
              <w:t>циально-психологическое тестирование с целью ранн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го выявления незаконного потребления наркотических средств и психотропных веществ, от числа подлежащих тестированию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99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94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Увеличение связано с а</w:t>
            </w:r>
            <w:r w:rsidRPr="00C91898">
              <w:rPr>
                <w:sz w:val="24"/>
              </w:rPr>
              <w:t>к</w:t>
            </w:r>
            <w:r w:rsidRPr="00C91898">
              <w:rPr>
                <w:sz w:val="24"/>
              </w:rPr>
              <w:t>тивной разъяснительной работой работников обр</w:t>
            </w:r>
            <w:r w:rsidRPr="00C91898">
              <w:rPr>
                <w:sz w:val="24"/>
              </w:rPr>
              <w:t>а</w:t>
            </w:r>
            <w:r w:rsidRPr="00C91898">
              <w:rPr>
                <w:sz w:val="24"/>
              </w:rPr>
              <w:t>зования</w:t>
            </w:r>
          </w:p>
        </w:tc>
      </w:tr>
      <w:tr w:rsidR="00945913" w:rsidRPr="00C91898" w:rsidTr="00C91898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3.3.3           3.3.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rPr>
                <w:sz w:val="24"/>
              </w:rPr>
            </w:pPr>
            <w:r w:rsidRPr="00C91898">
              <w:rPr>
                <w:sz w:val="24"/>
              </w:rPr>
              <w:t xml:space="preserve">Доля обучающихся общеобразовательных организаций, систематически занимающихся физической культурой и спортом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93,5</w:t>
            </w:r>
          </w:p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92,4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93,8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both"/>
              <w:rPr>
                <w:sz w:val="24"/>
              </w:rPr>
            </w:pPr>
            <w:r w:rsidRPr="00C91898">
              <w:rPr>
                <w:sz w:val="24"/>
              </w:rPr>
              <w:t xml:space="preserve">Рост показателя связан с </w:t>
            </w:r>
            <w:proofErr w:type="gramStart"/>
            <w:r w:rsidRPr="00C91898">
              <w:rPr>
                <w:sz w:val="24"/>
              </w:rPr>
              <w:t>обучением по</w:t>
            </w:r>
            <w:proofErr w:type="gramEnd"/>
            <w:r w:rsidRPr="00C91898">
              <w:rPr>
                <w:sz w:val="24"/>
              </w:rPr>
              <w:t xml:space="preserve"> образов</w:t>
            </w:r>
            <w:r w:rsidRPr="00C91898">
              <w:rPr>
                <w:sz w:val="24"/>
              </w:rPr>
              <w:t>а</w:t>
            </w:r>
            <w:r w:rsidRPr="00C91898">
              <w:rPr>
                <w:sz w:val="24"/>
              </w:rPr>
              <w:t>тельным программам пр</w:t>
            </w:r>
            <w:r w:rsidRPr="00C91898">
              <w:rPr>
                <w:sz w:val="24"/>
              </w:rPr>
              <w:t>о</w:t>
            </w:r>
            <w:r w:rsidRPr="00C91898">
              <w:rPr>
                <w:sz w:val="24"/>
              </w:rPr>
              <w:t>филактической направле</w:t>
            </w:r>
            <w:r w:rsidRPr="00C91898">
              <w:rPr>
                <w:sz w:val="24"/>
              </w:rPr>
              <w:t>н</w:t>
            </w:r>
            <w:r w:rsidRPr="00C91898">
              <w:rPr>
                <w:sz w:val="24"/>
              </w:rPr>
              <w:t xml:space="preserve">ности детей младшего </w:t>
            </w:r>
            <w:r w:rsidRPr="00C91898">
              <w:rPr>
                <w:sz w:val="24"/>
              </w:rPr>
              <w:lastRenderedPageBreak/>
              <w:t>школьного возраста</w:t>
            </w:r>
          </w:p>
        </w:tc>
      </w:tr>
      <w:tr w:rsidR="00945913" w:rsidRPr="00C91898" w:rsidTr="00C9189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lastRenderedPageBreak/>
              <w:t>3.4.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2"/>
              </w:rPr>
            </w:pPr>
            <w:r w:rsidRPr="00C91898">
              <w:rPr>
                <w:sz w:val="22"/>
              </w:rPr>
              <w:t>Вовлеченность населения  в незаконный оборот наркот</w:t>
            </w:r>
            <w:r w:rsidRPr="00C91898">
              <w:rPr>
                <w:sz w:val="22"/>
              </w:rPr>
              <w:t>и</w:t>
            </w:r>
            <w:r w:rsidRPr="00C91898">
              <w:rPr>
                <w:sz w:val="22"/>
              </w:rPr>
              <w:t>ков</w:t>
            </w:r>
          </w:p>
          <w:p w:rsidR="00945913" w:rsidRPr="00C91898" w:rsidRDefault="00945913">
            <w:pPr>
              <w:spacing w:line="216" w:lineRule="auto"/>
              <w:rPr>
                <w:sz w:val="24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line="216" w:lineRule="auto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center"/>
              <w:rPr>
                <w:sz w:val="24"/>
              </w:rPr>
            </w:pPr>
            <w:r w:rsidRPr="00C91898">
              <w:rPr>
                <w:sz w:val="22"/>
              </w:rPr>
              <w:t>человек /100 тыс. населения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38,4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216" w:lineRule="auto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26,9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jc w:val="center"/>
              <w:rPr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both"/>
              <w:rPr>
                <w:sz w:val="24"/>
              </w:rPr>
            </w:pPr>
            <w:r w:rsidRPr="00C91898">
              <w:rPr>
                <w:sz w:val="24"/>
              </w:rPr>
              <w:t xml:space="preserve">Уменьшение показателя </w:t>
            </w:r>
            <w:proofErr w:type="gramStart"/>
            <w:r w:rsidRPr="00C91898">
              <w:rPr>
                <w:sz w:val="24"/>
              </w:rPr>
              <w:t>связана</w:t>
            </w:r>
            <w:proofErr w:type="gramEnd"/>
            <w:r w:rsidRPr="00C91898">
              <w:rPr>
                <w:sz w:val="24"/>
              </w:rPr>
              <w:t xml:space="preserve"> с хорошей проф</w:t>
            </w:r>
            <w:r w:rsidRPr="00C91898">
              <w:rPr>
                <w:sz w:val="24"/>
              </w:rPr>
              <w:t>и</w:t>
            </w:r>
            <w:r w:rsidRPr="00C91898">
              <w:rPr>
                <w:sz w:val="24"/>
              </w:rPr>
              <w:t>лактической работой</w:t>
            </w:r>
          </w:p>
        </w:tc>
      </w:tr>
      <w:tr w:rsidR="00945913" w:rsidRPr="00C91898" w:rsidTr="00C91898">
        <w:trPr>
          <w:trHeight w:val="637"/>
        </w:trPr>
        <w:tc>
          <w:tcPr>
            <w:tcW w:w="1513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ind w:left="567" w:hanging="567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Подпрограмма 4 «Поддержка казачьих обществ в Песчанокопском районе»</w:t>
            </w:r>
          </w:p>
        </w:tc>
      </w:tr>
      <w:tr w:rsidR="00945913" w:rsidRPr="00C91898" w:rsidTr="00C91898">
        <w:trPr>
          <w:trHeight w:val="907"/>
        </w:trPr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5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line="100" w:lineRule="atLeast"/>
              <w:jc w:val="both"/>
              <w:rPr>
                <w:sz w:val="24"/>
              </w:rPr>
            </w:pPr>
            <w:r w:rsidRPr="00C91898">
              <w:rPr>
                <w:sz w:val="24"/>
              </w:rPr>
              <w:t>Участие дружинников в дежурствах, которые ос</w:t>
            </w:r>
            <w:r w:rsidRPr="00C91898">
              <w:rPr>
                <w:sz w:val="24"/>
              </w:rPr>
              <w:t>у</w:t>
            </w:r>
            <w:r w:rsidRPr="00C91898">
              <w:rPr>
                <w:sz w:val="24"/>
              </w:rPr>
              <w:t>ществляются в соответствии с договорами, заключе</w:t>
            </w:r>
            <w:r w:rsidRPr="00C91898">
              <w:rPr>
                <w:sz w:val="24"/>
              </w:rPr>
              <w:t>н</w:t>
            </w:r>
            <w:r w:rsidRPr="00C91898">
              <w:rPr>
                <w:sz w:val="24"/>
              </w:rPr>
              <w:t>ными между Администрацией района и  ВКО «</w:t>
            </w:r>
            <w:proofErr w:type="spellStart"/>
            <w:r w:rsidRPr="00C91898">
              <w:rPr>
                <w:sz w:val="24"/>
              </w:rPr>
              <w:t>Всев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ликое</w:t>
            </w:r>
            <w:proofErr w:type="spellEnd"/>
            <w:r w:rsidRPr="00C91898">
              <w:rPr>
                <w:sz w:val="24"/>
              </w:rPr>
              <w:t xml:space="preserve"> войско Донское»</w:t>
            </w:r>
          </w:p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13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</w:tr>
      <w:tr w:rsidR="00945913" w:rsidRPr="00C91898" w:rsidTr="00C91898">
        <w:trPr>
          <w:trHeight w:val="90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Доля казачьих фольклорных коллективов в общем к</w:t>
            </w:r>
            <w:r w:rsidRPr="00C91898">
              <w:rPr>
                <w:sz w:val="24"/>
              </w:rPr>
              <w:t>о</w:t>
            </w:r>
            <w:r w:rsidRPr="00C91898">
              <w:rPr>
                <w:sz w:val="24"/>
              </w:rPr>
              <w:t>личестве творческих коллективов в районе.</w:t>
            </w:r>
          </w:p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процент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-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2,2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10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 w:rsidRPr="00C91898">
              <w:rPr>
                <w:sz w:val="24"/>
              </w:rPr>
              <w:t>Увеличение связано с во</w:t>
            </w:r>
            <w:r w:rsidRPr="00C91898">
              <w:rPr>
                <w:sz w:val="24"/>
              </w:rPr>
              <w:t>з</w:t>
            </w:r>
            <w:r w:rsidRPr="00C91898">
              <w:rPr>
                <w:sz w:val="24"/>
              </w:rPr>
              <w:t>росшим вниманием насел</w:t>
            </w:r>
            <w:r w:rsidRPr="00C91898">
              <w:rPr>
                <w:sz w:val="24"/>
              </w:rPr>
              <w:t>е</w:t>
            </w:r>
            <w:r w:rsidRPr="00C91898">
              <w:rPr>
                <w:sz w:val="24"/>
              </w:rPr>
              <w:t>ния к казачьей культуре</w:t>
            </w:r>
          </w:p>
        </w:tc>
      </w:tr>
      <w:tr w:rsidR="00945913" w:rsidRPr="00C91898" w:rsidTr="00C91898">
        <w:trPr>
          <w:trHeight w:val="519"/>
        </w:trPr>
        <w:tc>
          <w:tcPr>
            <w:tcW w:w="15132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ind w:left="130"/>
              <w:rPr>
                <w:sz w:val="24"/>
              </w:rPr>
            </w:pPr>
            <w:r w:rsidRPr="00C91898">
              <w:rPr>
                <w:sz w:val="24"/>
              </w:rPr>
              <w:t>Подпрограмма 5 «Поддержка социально ориентированных некоммерческих организаций»</w:t>
            </w:r>
          </w:p>
        </w:tc>
      </w:tr>
      <w:tr w:rsidR="00945913" w:rsidRPr="00C91898" w:rsidTr="00C91898">
        <w:trPr>
          <w:trHeight w:val="90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rPr>
                <w:sz w:val="24"/>
              </w:rPr>
            </w:pPr>
            <w:r w:rsidRPr="00C91898">
              <w:rPr>
                <w:sz w:val="24"/>
              </w:rPr>
              <w:t>Увеличение количества социально ориентированных некоммерческих организаций в районе;</w:t>
            </w:r>
          </w:p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единиц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ind w:left="13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3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0</w:t>
            </w:r>
          </w:p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 w:rsidRPr="00C91898">
              <w:rPr>
                <w:sz w:val="24"/>
              </w:rPr>
              <w:t>Уменьшение связано в о</w:t>
            </w:r>
            <w:r w:rsidRPr="00C91898">
              <w:rPr>
                <w:sz w:val="24"/>
              </w:rPr>
              <w:t>т</w:t>
            </w:r>
            <w:r w:rsidRPr="00C91898">
              <w:rPr>
                <w:sz w:val="24"/>
              </w:rPr>
              <w:t>сутствии желания граждан создавать СОНКО</w:t>
            </w:r>
          </w:p>
        </w:tc>
      </w:tr>
      <w:tr w:rsidR="00945913" w:rsidRPr="00C91898" w:rsidTr="00C91898">
        <w:trPr>
          <w:trHeight w:val="90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Увеличение финансовой поддержки социально ор</w:t>
            </w:r>
            <w:r w:rsidRPr="00C91898">
              <w:rPr>
                <w:sz w:val="24"/>
              </w:rPr>
              <w:t>и</w:t>
            </w:r>
            <w:r w:rsidRPr="00C91898">
              <w:rPr>
                <w:sz w:val="24"/>
              </w:rPr>
              <w:t xml:space="preserve">ентированным некоммерческим организациям </w:t>
            </w:r>
          </w:p>
          <w:p w:rsidR="00945913" w:rsidRPr="00C91898" w:rsidRDefault="00945913">
            <w:pPr>
              <w:rPr>
                <w:sz w:val="28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тыс. руб.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ind w:left="13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30,0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 w:rsidRPr="00C91898">
              <w:rPr>
                <w:sz w:val="24"/>
              </w:rPr>
              <w:t>Уменьшение связано в о</w:t>
            </w:r>
            <w:r w:rsidRPr="00C91898">
              <w:rPr>
                <w:sz w:val="24"/>
              </w:rPr>
              <w:t>т</w:t>
            </w:r>
            <w:r w:rsidRPr="00C91898">
              <w:rPr>
                <w:sz w:val="24"/>
              </w:rPr>
              <w:t xml:space="preserve">сутствии желающих НКО на участие в </w:t>
            </w:r>
            <w:proofErr w:type="spellStart"/>
            <w:r w:rsidRPr="00C91898">
              <w:rPr>
                <w:sz w:val="24"/>
              </w:rPr>
              <w:t>Президенских</w:t>
            </w:r>
            <w:proofErr w:type="spellEnd"/>
            <w:r w:rsidRPr="00C91898">
              <w:rPr>
                <w:sz w:val="24"/>
              </w:rPr>
              <w:t xml:space="preserve"> грантах</w:t>
            </w:r>
          </w:p>
        </w:tc>
      </w:tr>
      <w:tr w:rsidR="00945913" w:rsidRPr="00C91898" w:rsidTr="00C91898">
        <w:trPr>
          <w:trHeight w:val="464"/>
        </w:trPr>
        <w:tc>
          <w:tcPr>
            <w:tcW w:w="1513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Подпрограмма 6  «Реализация государственной национальной политики в Песчанокопском районе»</w:t>
            </w:r>
          </w:p>
        </w:tc>
      </w:tr>
      <w:tr w:rsidR="00945913" w:rsidRPr="00C91898" w:rsidTr="00C91898">
        <w:trPr>
          <w:trHeight w:val="90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lastRenderedPageBreak/>
              <w:t>6.1.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2"/>
              </w:rPr>
              <w:t xml:space="preserve"> </w:t>
            </w:r>
            <w:r w:rsidRPr="00C91898">
              <w:rPr>
                <w:sz w:val="24"/>
              </w:rPr>
              <w:t>Доля граждан, опрошенных в ходе мониторинга о</w:t>
            </w:r>
            <w:r w:rsidRPr="00C91898">
              <w:rPr>
                <w:sz w:val="24"/>
              </w:rPr>
              <w:t>б</w:t>
            </w:r>
            <w:r w:rsidRPr="00C91898">
              <w:rPr>
                <w:sz w:val="24"/>
              </w:rPr>
              <w:t>щественного мнения испытывающих негативного о</w:t>
            </w:r>
            <w:r w:rsidRPr="00C91898">
              <w:rPr>
                <w:sz w:val="24"/>
              </w:rPr>
              <w:t>т</w:t>
            </w:r>
            <w:r w:rsidRPr="00C91898">
              <w:rPr>
                <w:sz w:val="24"/>
              </w:rPr>
              <w:t>ношения к мигрантам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2"/>
              </w:rPr>
              <w:t>процентов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ind w:left="13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4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 w:rsidRPr="00C91898">
              <w:rPr>
                <w:sz w:val="24"/>
              </w:rPr>
              <w:t>Уменьшение связано с а</w:t>
            </w:r>
            <w:r w:rsidRPr="00C91898">
              <w:rPr>
                <w:sz w:val="24"/>
              </w:rPr>
              <w:t>к</w:t>
            </w:r>
            <w:r w:rsidRPr="00C91898">
              <w:rPr>
                <w:sz w:val="24"/>
              </w:rPr>
              <w:t>тивной профилактической работой</w:t>
            </w:r>
          </w:p>
        </w:tc>
      </w:tr>
      <w:tr w:rsidR="00945913" w:rsidRPr="00C91898" w:rsidTr="00C91898">
        <w:trPr>
          <w:trHeight w:val="90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2"/>
              </w:rPr>
              <w:t xml:space="preserve"> </w:t>
            </w:r>
            <w:r w:rsidRPr="00C91898">
              <w:rPr>
                <w:sz w:val="24"/>
              </w:rPr>
              <w:t>Доля граждан, опрошенных в ходе мониторинга о</w:t>
            </w:r>
            <w:r w:rsidRPr="00C91898">
              <w:rPr>
                <w:sz w:val="24"/>
              </w:rPr>
              <w:t>б</w:t>
            </w:r>
            <w:r w:rsidRPr="00C91898">
              <w:rPr>
                <w:sz w:val="24"/>
              </w:rPr>
              <w:t>щественного мнения которые подверглись дискрим</w:t>
            </w:r>
            <w:r w:rsidRPr="00C91898">
              <w:rPr>
                <w:sz w:val="24"/>
              </w:rPr>
              <w:t>и</w:t>
            </w:r>
            <w:r w:rsidRPr="00C91898">
              <w:rPr>
                <w:sz w:val="24"/>
              </w:rPr>
              <w:t>нации по признакам национальности и религии</w:t>
            </w:r>
          </w:p>
          <w:p w:rsidR="00945913" w:rsidRPr="00C91898" w:rsidRDefault="00945913">
            <w:pPr>
              <w:jc w:val="both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2"/>
              </w:rPr>
              <w:t>процентов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spacing w:after="28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ind w:left="13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4</w:t>
            </w:r>
          </w:p>
          <w:p w:rsidR="00945913" w:rsidRPr="00C91898" w:rsidRDefault="00945913">
            <w:pPr>
              <w:ind w:left="130"/>
              <w:jc w:val="center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0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 w:rsidRPr="00C91898">
              <w:rPr>
                <w:sz w:val="24"/>
              </w:rPr>
              <w:t>Уменьшение связано с а</w:t>
            </w:r>
            <w:r w:rsidRPr="00C91898">
              <w:rPr>
                <w:sz w:val="24"/>
              </w:rPr>
              <w:t>к</w:t>
            </w:r>
            <w:r w:rsidRPr="00C91898">
              <w:rPr>
                <w:sz w:val="24"/>
              </w:rPr>
              <w:t>тивной профилактической работой</w:t>
            </w:r>
          </w:p>
        </w:tc>
      </w:tr>
      <w:tr w:rsidR="00945913" w:rsidRPr="00C91898" w:rsidTr="00C91898">
        <w:trPr>
          <w:trHeight w:val="90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91898"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both"/>
              <w:rPr>
                <w:sz w:val="24"/>
              </w:rPr>
            </w:pPr>
            <w:r w:rsidRPr="00C91898">
              <w:rPr>
                <w:sz w:val="24"/>
              </w:rPr>
              <w:t>Количество участников мероприятий, направленных на социальную и культурную адаптацию и интегр</w:t>
            </w:r>
            <w:r w:rsidRPr="00C91898">
              <w:rPr>
                <w:sz w:val="24"/>
              </w:rPr>
              <w:t>а</w:t>
            </w:r>
            <w:r w:rsidRPr="00C91898">
              <w:rPr>
                <w:sz w:val="24"/>
              </w:rPr>
              <w:t>цию мигрантов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человек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20</w:t>
            </w:r>
          </w:p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ind w:left="130"/>
              <w:jc w:val="center"/>
              <w:rPr>
                <w:sz w:val="24"/>
              </w:rPr>
            </w:pPr>
            <w:r w:rsidRPr="00C91898">
              <w:rPr>
                <w:sz w:val="24"/>
              </w:rPr>
              <w:t>25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65D5">
            <w:pPr>
              <w:jc w:val="center"/>
              <w:rPr>
                <w:sz w:val="24"/>
              </w:rPr>
            </w:pPr>
            <w:r w:rsidRPr="00C91898">
              <w:rPr>
                <w:sz w:val="24"/>
              </w:rPr>
              <w:t>25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913" w:rsidRPr="00C91898" w:rsidRDefault="00945913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</w:tr>
    </w:tbl>
    <w:p w:rsidR="00945913" w:rsidRDefault="00945913">
      <w:pPr>
        <w:rPr>
          <w:sz w:val="24"/>
        </w:rPr>
      </w:pPr>
    </w:p>
    <w:p w:rsidR="00C91898" w:rsidRDefault="00C91898">
      <w:pPr>
        <w:rPr>
          <w:sz w:val="24"/>
        </w:rPr>
      </w:pPr>
    </w:p>
    <w:p w:rsidR="00C91898" w:rsidRDefault="00C91898">
      <w:pPr>
        <w:rPr>
          <w:sz w:val="24"/>
        </w:rPr>
      </w:pPr>
    </w:p>
    <w:p w:rsidR="00C91898" w:rsidRDefault="00C91898">
      <w:pPr>
        <w:rPr>
          <w:sz w:val="24"/>
        </w:rPr>
      </w:pPr>
    </w:p>
    <w:p w:rsidR="00945913" w:rsidRDefault="009465D5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945913" w:rsidRDefault="009465D5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                                     </w:t>
      </w:r>
      <w:r w:rsidR="00C91898">
        <w:rPr>
          <w:sz w:val="28"/>
        </w:rPr>
        <w:t xml:space="preserve">                                                 </w:t>
      </w:r>
      <w:r>
        <w:rPr>
          <w:sz w:val="28"/>
        </w:rPr>
        <w:t xml:space="preserve">    О.В. Купина</w:t>
      </w:r>
    </w:p>
    <w:p w:rsidR="00945913" w:rsidRDefault="00945913">
      <w:pPr>
        <w:pStyle w:val="a8"/>
      </w:pPr>
    </w:p>
    <w:p w:rsidR="00945913" w:rsidRDefault="00945913">
      <w:pPr>
        <w:pStyle w:val="a8"/>
      </w:pPr>
    </w:p>
    <w:p w:rsidR="00945913" w:rsidRDefault="00945913">
      <w:pPr>
        <w:pStyle w:val="a8"/>
      </w:pPr>
    </w:p>
    <w:p w:rsidR="00945913" w:rsidRDefault="00945913">
      <w:pPr>
        <w:pStyle w:val="a8"/>
      </w:pPr>
    </w:p>
    <w:p w:rsidR="00C91898" w:rsidRDefault="00C91898">
      <w:pPr>
        <w:pStyle w:val="a8"/>
      </w:pPr>
    </w:p>
    <w:p w:rsidR="00C91898" w:rsidRDefault="00C91898">
      <w:pPr>
        <w:pStyle w:val="a8"/>
      </w:pPr>
    </w:p>
    <w:p w:rsidR="00C91898" w:rsidRDefault="00C91898">
      <w:pPr>
        <w:pStyle w:val="a8"/>
      </w:pPr>
    </w:p>
    <w:p w:rsidR="00C91898" w:rsidRDefault="00C91898">
      <w:pPr>
        <w:pStyle w:val="a8"/>
      </w:pPr>
    </w:p>
    <w:p w:rsidR="00C91898" w:rsidRDefault="00C91898">
      <w:pPr>
        <w:pStyle w:val="a8"/>
      </w:pPr>
    </w:p>
    <w:p w:rsidR="00C91898" w:rsidRDefault="00C91898">
      <w:pPr>
        <w:pStyle w:val="a8"/>
      </w:pPr>
    </w:p>
    <w:p w:rsidR="00945913" w:rsidRDefault="00945913">
      <w:pPr>
        <w:pStyle w:val="a8"/>
      </w:pPr>
    </w:p>
    <w:p w:rsidR="00945913" w:rsidRDefault="00945913">
      <w:pPr>
        <w:pStyle w:val="a8"/>
      </w:pPr>
    </w:p>
    <w:p w:rsidR="00945913" w:rsidRDefault="00945913">
      <w:pPr>
        <w:pStyle w:val="a8"/>
      </w:pPr>
    </w:p>
    <w:p w:rsidR="00945913" w:rsidRPr="00C91898" w:rsidRDefault="009465D5" w:rsidP="00C91898">
      <w:pPr>
        <w:pStyle w:val="afe"/>
        <w:ind w:left="10632"/>
        <w:jc w:val="left"/>
        <w:rPr>
          <w:sz w:val="28"/>
          <w:szCs w:val="28"/>
        </w:rPr>
      </w:pPr>
      <w:r w:rsidRPr="00C91898">
        <w:rPr>
          <w:sz w:val="28"/>
          <w:szCs w:val="28"/>
        </w:rPr>
        <w:lastRenderedPageBreak/>
        <w:t>Приложение  № 3</w:t>
      </w:r>
    </w:p>
    <w:p w:rsidR="00C91898" w:rsidRDefault="009465D5" w:rsidP="00C91898">
      <w:pPr>
        <w:pStyle w:val="afe"/>
        <w:ind w:left="10632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к постановлению Администрации </w:t>
      </w:r>
    </w:p>
    <w:p w:rsidR="00945913" w:rsidRPr="00C91898" w:rsidRDefault="009465D5" w:rsidP="00C91898">
      <w:pPr>
        <w:pStyle w:val="afe"/>
        <w:ind w:left="10632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Песчанокопского района </w:t>
      </w:r>
    </w:p>
    <w:p w:rsidR="00945913" w:rsidRPr="00C91898" w:rsidRDefault="009465D5" w:rsidP="00C91898">
      <w:pPr>
        <w:pStyle w:val="a8"/>
        <w:ind w:left="10632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от </w:t>
      </w:r>
      <w:r w:rsidR="00DC4E06">
        <w:rPr>
          <w:sz w:val="28"/>
          <w:szCs w:val="28"/>
        </w:rPr>
        <w:t>06.03.2025</w:t>
      </w:r>
      <w:r w:rsidR="00C91898">
        <w:rPr>
          <w:sz w:val="28"/>
          <w:szCs w:val="28"/>
        </w:rPr>
        <w:t xml:space="preserve">   № </w:t>
      </w:r>
      <w:r w:rsidR="00DC4E06">
        <w:rPr>
          <w:sz w:val="28"/>
          <w:szCs w:val="28"/>
        </w:rPr>
        <w:t>125</w:t>
      </w:r>
    </w:p>
    <w:p w:rsidR="00945913" w:rsidRDefault="00945913">
      <w:pPr>
        <w:pStyle w:val="a8"/>
        <w:ind w:left="10206"/>
        <w:jc w:val="left"/>
        <w:rPr>
          <w:sz w:val="28"/>
        </w:rPr>
      </w:pPr>
    </w:p>
    <w:p w:rsidR="00945913" w:rsidRDefault="009465D5">
      <w:pPr>
        <w:spacing w:line="100" w:lineRule="atLeast"/>
        <w:ind w:firstLine="540"/>
        <w:jc w:val="right"/>
        <w:rPr>
          <w:sz w:val="24"/>
        </w:rPr>
      </w:pPr>
      <w:r>
        <w:rPr>
          <w:sz w:val="24"/>
        </w:rPr>
        <w:t>таблица  2</w:t>
      </w:r>
    </w:p>
    <w:p w:rsidR="00945913" w:rsidRDefault="009465D5">
      <w:pPr>
        <w:spacing w:line="100" w:lineRule="atLeast"/>
        <w:jc w:val="center"/>
        <w:rPr>
          <w:sz w:val="24"/>
        </w:rPr>
      </w:pPr>
      <w:bookmarkStart w:id="1" w:name="Par1520"/>
      <w:r>
        <w:rPr>
          <w:sz w:val="24"/>
        </w:rPr>
        <w:t>Сведения</w:t>
      </w:r>
      <w:bookmarkEnd w:id="1"/>
    </w:p>
    <w:p w:rsidR="00945913" w:rsidRDefault="009465D5">
      <w:pPr>
        <w:spacing w:line="100" w:lineRule="atLeast"/>
        <w:jc w:val="center"/>
        <w:rPr>
          <w:sz w:val="24"/>
        </w:rPr>
      </w:pPr>
      <w:r>
        <w:rPr>
          <w:sz w:val="24"/>
        </w:rPr>
        <w:t>о степени выполнения основных мероприятий подпрограмм муниципальной программы</w:t>
      </w:r>
    </w:p>
    <w:tbl>
      <w:tblPr>
        <w:tblW w:w="0" w:type="auto"/>
        <w:tblInd w:w="-398" w:type="dxa"/>
        <w:tblLook w:val="04A0" w:firstRow="1" w:lastRow="0" w:firstColumn="1" w:lastColumn="0" w:noHBand="0" w:noVBand="1"/>
      </w:tblPr>
      <w:tblGrid>
        <w:gridCol w:w="511"/>
        <w:gridCol w:w="2211"/>
        <w:gridCol w:w="216"/>
        <w:gridCol w:w="1981"/>
        <w:gridCol w:w="1276"/>
        <w:gridCol w:w="1080"/>
        <w:gridCol w:w="1276"/>
        <w:gridCol w:w="1080"/>
        <w:gridCol w:w="216"/>
        <w:gridCol w:w="2132"/>
        <w:gridCol w:w="2383"/>
        <w:gridCol w:w="1415"/>
        <w:gridCol w:w="221"/>
      </w:tblGrid>
      <w:tr w:rsidR="00945913">
        <w:trPr>
          <w:trHeight w:val="82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новного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ind w:left="-66"/>
              <w:jc w:val="center"/>
            </w:pPr>
            <w:r>
              <w:rPr>
                <w:sz w:val="24"/>
              </w:rPr>
              <w:t>Проблемы, возникшие в ходе ре</w:t>
            </w:r>
            <w:r>
              <w:rPr>
                <w:sz w:val="24"/>
              </w:rPr>
              <w:t>а</w:t>
            </w:r>
            <w:r w:rsidR="00B9407B">
              <w:rPr>
                <w:sz w:val="24"/>
              </w:rPr>
              <w:t>лиза</w:t>
            </w:r>
            <w:r>
              <w:rPr>
                <w:sz w:val="24"/>
              </w:rPr>
              <w:t>ции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тия </w:t>
            </w: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118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/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ind w:left="-78" w:right="-138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ind w:left="-78" w:right="-138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</w:t>
            </w:r>
            <w:r w:rsidR="00B9407B">
              <w:rPr>
                <w:sz w:val="24"/>
              </w:rPr>
              <w:t>ли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/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1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«Противодействие коррупции в Песчанокопском районе»</w:t>
            </w:r>
          </w:p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2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 нормативного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регулирования в сфере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страции,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</w:t>
            </w:r>
            <w:r w:rsidR="00B9407B">
              <w:rPr>
                <w:sz w:val="24"/>
              </w:rPr>
              <w:t xml:space="preserve"> </w:t>
            </w:r>
            <w:r>
              <w:rPr>
                <w:sz w:val="24"/>
              </w:rPr>
              <w:t>сектор правовой работы  Администрации района,</w:t>
            </w:r>
          </w:p>
          <w:p w:rsidR="00945913" w:rsidRDefault="009465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z w:val="24"/>
              </w:rPr>
              <w:lastRenderedPageBreak/>
              <w:t>отраслевых (функционал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Приведение 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актов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 в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ствие с федерал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ным, областным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конодательством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</w:pPr>
            <w:r>
              <w:rPr>
                <w:sz w:val="24"/>
              </w:rPr>
              <w:t>Осуществлялась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бота по актуализ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и разработке нормативных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актов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 в сфере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 (за отчетный период принято и актуал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зировано  3 НПА)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тивности механи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мов выявления, предотвращения и урегулирования конфликта интересов муниципальных служащих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(управляющий делами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района,</w:t>
            </w:r>
            <w:proofErr w:type="gramEnd"/>
          </w:p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отдел,</w:t>
            </w:r>
          </w:p>
          <w:p w:rsidR="00945913" w:rsidRDefault="00C9189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от</w:t>
            </w:r>
            <w:r w:rsidR="009465D5">
              <w:rPr>
                <w:sz w:val="24"/>
              </w:rPr>
              <w:t>раслевых (</w:t>
            </w:r>
            <w:proofErr w:type="spellStart"/>
            <w:proofErr w:type="gramStart"/>
            <w:r w:rsidR="009465D5">
              <w:rPr>
                <w:sz w:val="24"/>
              </w:rPr>
              <w:t>функцио-нальных</w:t>
            </w:r>
            <w:proofErr w:type="spellEnd"/>
            <w:proofErr w:type="gramEnd"/>
            <w:r w:rsidR="009465D5">
              <w:rPr>
                <w:sz w:val="24"/>
              </w:rPr>
              <w:t>) орг</w:t>
            </w:r>
            <w:r w:rsidR="009465D5">
              <w:rPr>
                <w:sz w:val="24"/>
              </w:rPr>
              <w:t>а</w:t>
            </w:r>
            <w:r w:rsidR="009465D5">
              <w:rPr>
                <w:sz w:val="24"/>
              </w:rPr>
              <w:t>нов Песчаноко</w:t>
            </w:r>
            <w:r w:rsidR="009465D5">
              <w:rPr>
                <w:sz w:val="24"/>
              </w:rPr>
              <w:t>п</w:t>
            </w:r>
            <w:r w:rsidR="009465D5">
              <w:rPr>
                <w:sz w:val="24"/>
              </w:rPr>
              <w:t>ского района.)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Предотвращение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B9407B" w:rsidRDefault="009465D5">
            <w:pPr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B9407B">
              <w:rPr>
                <w:sz w:val="22"/>
                <w:szCs w:val="22"/>
              </w:rPr>
              <w:t>В Администрации Песчанокопского ра</w:t>
            </w:r>
            <w:r w:rsidRPr="00B9407B">
              <w:rPr>
                <w:sz w:val="22"/>
                <w:szCs w:val="22"/>
              </w:rPr>
              <w:t>й</w:t>
            </w:r>
            <w:r w:rsidRPr="00B9407B">
              <w:rPr>
                <w:sz w:val="22"/>
                <w:szCs w:val="22"/>
              </w:rPr>
              <w:t>она свою деятельность осуществляют коми</w:t>
            </w:r>
            <w:r w:rsidRPr="00B9407B">
              <w:rPr>
                <w:sz w:val="22"/>
                <w:szCs w:val="22"/>
              </w:rPr>
              <w:t>с</w:t>
            </w:r>
            <w:r w:rsidRPr="00B9407B">
              <w:rPr>
                <w:sz w:val="22"/>
                <w:szCs w:val="22"/>
              </w:rPr>
              <w:t>сия по урегулиров</w:t>
            </w:r>
            <w:r w:rsidRPr="00B9407B">
              <w:rPr>
                <w:sz w:val="22"/>
                <w:szCs w:val="22"/>
              </w:rPr>
              <w:t>а</w:t>
            </w:r>
            <w:r w:rsidRPr="00B9407B">
              <w:rPr>
                <w:sz w:val="22"/>
                <w:szCs w:val="22"/>
              </w:rPr>
              <w:t>нию конфликта инт</w:t>
            </w:r>
            <w:r w:rsidRPr="00B9407B">
              <w:rPr>
                <w:sz w:val="22"/>
                <w:szCs w:val="22"/>
              </w:rPr>
              <w:t>е</w:t>
            </w:r>
            <w:r w:rsidRPr="00B9407B">
              <w:rPr>
                <w:sz w:val="22"/>
                <w:szCs w:val="22"/>
              </w:rPr>
              <w:t>ресов (за 2024 год проведено 4 засед</w:t>
            </w:r>
            <w:r w:rsidRPr="00B9407B">
              <w:rPr>
                <w:sz w:val="22"/>
                <w:szCs w:val="22"/>
              </w:rPr>
              <w:t>а</w:t>
            </w:r>
            <w:r w:rsidRPr="00B9407B">
              <w:rPr>
                <w:sz w:val="22"/>
                <w:szCs w:val="22"/>
              </w:rPr>
              <w:t>ния).</w:t>
            </w:r>
          </w:p>
          <w:p w:rsidR="00945913" w:rsidRPr="00B9407B" w:rsidRDefault="00945913">
            <w:pPr>
              <w:spacing w:after="200" w:line="100" w:lineRule="atLeast"/>
              <w:jc w:val="center"/>
              <w:rPr>
                <w:sz w:val="22"/>
                <w:szCs w:val="22"/>
              </w:rPr>
            </w:pPr>
          </w:p>
          <w:p w:rsidR="00945913" w:rsidRPr="00B9407B" w:rsidRDefault="00945913">
            <w:pPr>
              <w:spacing w:after="200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 w:rsidTr="009A578A">
        <w:trPr>
          <w:trHeight w:val="12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Вопросы кадровой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литики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Управляющий делами Админ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страции района, специалист по кадровой работе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Формирование э</w:t>
            </w:r>
            <w:r>
              <w:rPr>
                <w:sz w:val="22"/>
              </w:rPr>
              <w:t>ф</w:t>
            </w:r>
            <w:r>
              <w:rPr>
                <w:sz w:val="22"/>
              </w:rPr>
              <w:t>фективной кадровой политики на террит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рии района по прот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водействию корру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B9407B" w:rsidRDefault="009465D5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B9407B">
              <w:rPr>
                <w:sz w:val="22"/>
                <w:szCs w:val="22"/>
              </w:rPr>
              <w:t>С лицами, впервые поступающими на м</w:t>
            </w:r>
            <w:r w:rsidRPr="00B9407B">
              <w:rPr>
                <w:sz w:val="22"/>
                <w:szCs w:val="22"/>
              </w:rPr>
              <w:t>у</w:t>
            </w:r>
            <w:r w:rsidRPr="00B9407B">
              <w:rPr>
                <w:sz w:val="22"/>
                <w:szCs w:val="22"/>
              </w:rPr>
              <w:t>ниципальную службу, ведется работа по разъяснению осно</w:t>
            </w:r>
            <w:r w:rsidRPr="00B9407B">
              <w:rPr>
                <w:sz w:val="22"/>
                <w:szCs w:val="22"/>
              </w:rPr>
              <w:t>в</w:t>
            </w:r>
            <w:r w:rsidRPr="00B9407B">
              <w:rPr>
                <w:sz w:val="22"/>
                <w:szCs w:val="22"/>
              </w:rPr>
              <w:t>ных положений зак</w:t>
            </w:r>
            <w:r w:rsidRPr="00B9407B">
              <w:rPr>
                <w:sz w:val="22"/>
                <w:szCs w:val="22"/>
              </w:rPr>
              <w:t>о</w:t>
            </w:r>
            <w:r w:rsidRPr="00B9407B">
              <w:rPr>
                <w:sz w:val="22"/>
                <w:szCs w:val="22"/>
              </w:rPr>
              <w:t>нодательства о мун</w:t>
            </w:r>
            <w:r w:rsidRPr="00B9407B">
              <w:rPr>
                <w:sz w:val="22"/>
                <w:szCs w:val="22"/>
              </w:rPr>
              <w:t>и</w:t>
            </w:r>
            <w:r w:rsidRPr="00B9407B">
              <w:rPr>
                <w:sz w:val="22"/>
                <w:szCs w:val="22"/>
              </w:rPr>
              <w:t>ципальной службе и антикоррупционного законодательства в части предотвращения и урегулирования конфликта интересов (за 2024 год на мун</w:t>
            </w:r>
            <w:r w:rsidRPr="00B9407B">
              <w:rPr>
                <w:sz w:val="22"/>
                <w:szCs w:val="22"/>
              </w:rPr>
              <w:t>и</w:t>
            </w:r>
            <w:r w:rsidRPr="00B9407B">
              <w:rPr>
                <w:sz w:val="22"/>
                <w:szCs w:val="22"/>
              </w:rPr>
              <w:t xml:space="preserve">ципальную службу </w:t>
            </w:r>
            <w:r w:rsidRPr="00B9407B">
              <w:rPr>
                <w:sz w:val="22"/>
                <w:szCs w:val="22"/>
              </w:rPr>
              <w:lastRenderedPageBreak/>
              <w:t>принято 4 граждан, со всеми проведена соо</w:t>
            </w:r>
            <w:r w:rsidRPr="00B9407B">
              <w:rPr>
                <w:sz w:val="22"/>
                <w:szCs w:val="22"/>
              </w:rPr>
              <w:t>т</w:t>
            </w:r>
            <w:r w:rsidRPr="00B9407B">
              <w:rPr>
                <w:sz w:val="22"/>
                <w:szCs w:val="22"/>
              </w:rPr>
              <w:t>ветствующая работа)</w:t>
            </w:r>
            <w:r w:rsidR="00B940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 за</w:t>
            </w:r>
            <w:proofErr w:type="gramEnd"/>
            <w:r>
              <w:rPr>
                <w:sz w:val="24"/>
              </w:rPr>
              <w:t xml:space="preserve"> соблюден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ем муниципальными служащими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коррупционных норм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района, руководители отраслевых и структурных подразделений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61"/>
            </w:pPr>
            <w:r w:rsidRPr="00C91898">
              <w:t>31.12.2024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случ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ев несоблюдения должностными лицами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рупционных норм, принятие своевременных и действенных мер юридической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 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ществляется мон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торинг по соблюд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служащими антикоррупционных стандартов. За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четный 2024 год случаев несоблюд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муниципальным служащим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рупционных норм не выявлено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тикоррупционной экспертизы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актов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 и их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ектов с учетом мон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торинга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ствующей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применительной практики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правовой работы</w:t>
            </w:r>
          </w:p>
          <w:p w:rsidR="00945913" w:rsidRDefault="009465D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в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тивных правовых актах и их проектах </w:t>
            </w:r>
            <w:proofErr w:type="spellStart"/>
            <w:r>
              <w:rPr>
                <w:sz w:val="24"/>
              </w:rPr>
              <w:t>коррупциогенных</w:t>
            </w:r>
            <w:proofErr w:type="spellEnd"/>
            <w:r>
              <w:rPr>
                <w:sz w:val="24"/>
              </w:rPr>
              <w:t xml:space="preserve"> факторов и их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ключение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Администрации Песчанокопского района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ционная экспертиза проведена в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617 проектов НПА, представле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ных на согласование в сектор правовой работы.  За отчетный 2024 год </w:t>
            </w:r>
            <w:proofErr w:type="spellStart"/>
            <w:r>
              <w:rPr>
                <w:sz w:val="24"/>
              </w:rPr>
              <w:t>коррупци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генных</w:t>
            </w:r>
            <w:proofErr w:type="spellEnd"/>
            <w:r>
              <w:rPr>
                <w:sz w:val="24"/>
              </w:rPr>
              <w:t xml:space="preserve"> факторов в них не выявлено. В целях проведения </w:t>
            </w:r>
            <w:r>
              <w:rPr>
                <w:sz w:val="24"/>
              </w:rPr>
              <w:lastRenderedPageBreak/>
              <w:t>общественной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коррупционной 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пертизы нормати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ных правовых актов, правовые акты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мещаются на офиц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альном сайте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</w:p>
          <w:p w:rsidR="00945913" w:rsidRDefault="00945913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 мер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коррупции в сфере закупок тов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ров, работ, услуг для обеспечения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  <w:p w:rsidR="00945913" w:rsidRDefault="009465D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(отдел социал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но-экономического развития и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влечения инв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стиций)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ционных рисков при осуществлении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купок, товаров,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бот, услуг для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нужд и их исключение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Постановлениями Администрации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 утверждены 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нистративные регл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менты по предоста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лению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услуг по всем направлениям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 Провод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лась работа с целью повышения правовой грамотности субъе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малого и средн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предпринимател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ства путем консул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тирования специал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стами отдела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ально-экономического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вития и привлечения инвестиций</w:t>
            </w:r>
            <w:proofErr w:type="gramStart"/>
            <w: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оздав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лись условия для </w:t>
            </w:r>
            <w:r>
              <w:rPr>
                <w:sz w:val="24"/>
              </w:rPr>
              <w:lastRenderedPageBreak/>
              <w:t>здоровой конкуре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ции между субъе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тами малого и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него предприним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 в строгом соответствии с 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деральным законом от 05.04.2013 № 44-ФЗ «О контрактной системе в сфере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купок товаров, работ, услуг для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государственных и муниципальных нужд»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A578A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Создание условий для снижения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нигилизма населения, 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ционного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мнения и нетерпимости к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рупционному пов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фективных условий по минимизации коррупционных проявлений на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ритории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Отделом </w:t>
            </w:r>
          </w:p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Отделом культуры, спорта и молодежи Администрации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2024 года было проведено 6 мероприятий, направленных на формирование в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ществе нетерпимости к коррупционному поведению, с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пространением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чатных буклетов по данной тематике.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 просвещению,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чению и воспитанию по вопросам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 полит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в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учреждениях района по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 в 2023-2024 учебном году во всех 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образовательных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ганизациях района в предметы «Общ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ствознание», «Ист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рия», «Право» вкл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чены модули,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крывающие совр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менные подходы противодействия коррупции  в РФ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 Проведение ср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ди всех социальных слоев населения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социологических исследований в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лях оценки уровня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ствию корру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ции в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копском районе,  контрольн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ганизационный  отдел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Оценка уровня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 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 для принятия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тельных мер по 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нимизации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ционных проявл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 2024 году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 социологический опрос  населения  района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езультаты данного опроса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мещены на офиц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альном сайте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тивности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институтами гражданского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 и гражданами, привлечение их к участию в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действии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(контрольно-организацио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отдел)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откр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тости при обсужд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принимаемых органами исполн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тельной власти мер по вопросам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ции, своевременное </w:t>
            </w:r>
            <w:r>
              <w:rPr>
                <w:sz w:val="24"/>
              </w:rPr>
              <w:lastRenderedPageBreak/>
              <w:t>получение инфо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мации о фактах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 в органах исполнительной власти и операти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ное реагирование на неё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 официальном сайте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 размещен раздел «Противоде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ствие коррупции», в котором отражена деятельность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нистрации района в сфере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коррупции, также на сайте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печена возможность размещения физич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и юридич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лицами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формации (жалоб) о ставших им извес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ными фактах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 w:rsidTr="009A578A">
        <w:trPr>
          <w:trHeight w:val="4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Активизация работы по антикоррупцио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ному образованию и просвещению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ностных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делами,</w:t>
            </w:r>
          </w:p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отдел 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B9407B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тикоррупционного поведения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ностных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рамках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нальной подготовки  муниципальных служащих, в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ностные обязанности которых </w:t>
            </w:r>
            <w:proofErr w:type="gramStart"/>
            <w:r>
              <w:rPr>
                <w:sz w:val="24"/>
              </w:rPr>
              <w:t>входит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ствии коррупции в отчетном периоде  12 служащих прошли</w:t>
            </w:r>
            <w:proofErr w:type="gramEnd"/>
            <w:r>
              <w:rPr>
                <w:sz w:val="24"/>
              </w:rPr>
              <w:t xml:space="preserve"> обучение в форме повышения квалиф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кации.</w:t>
            </w:r>
          </w:p>
          <w:p w:rsidR="00945913" w:rsidRDefault="00945913">
            <w:pPr>
              <w:ind w:right="-60"/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конкурсе журналистских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териалов по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«Редакция газеты «Колос»»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9A578A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в обществе нетерп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 к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онному поведению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r>
              <w:rPr>
                <w:sz w:val="24"/>
              </w:rPr>
              <w:t>В печатных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ствах массовой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формации опубл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кованы 3 статьи на тему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ствия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этапа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ластного конкурса социальной рекламы «Чистые руки»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дежи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9A578A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тво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ческого потенциала молодежи 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 к антикоррупцио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Ежегодно в рамках подпрограммы «Противодействие коррупции в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нокопском районе» отделом культуры, спорта и молодежи Администрации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проводится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 социальной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кламы «Чистые 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ки», в отчетном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риоде на проведение данного мероприятия из средств местного бюджета было выд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лено 25 000 рублей.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left="-169" w:right="-103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Издание и распр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странение печатной продукции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противодействия коррупции.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дежи,</w:t>
            </w:r>
          </w:p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отдел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Default="009465D5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ind w:right="-108"/>
            </w:pPr>
            <w:r w:rsidRPr="00C91898">
              <w:t>31.12.2024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913" w:rsidRPr="00C91898" w:rsidRDefault="009465D5" w:rsidP="009A578A">
            <w:pPr>
              <w:spacing w:after="200" w:line="100" w:lineRule="atLeast"/>
              <w:ind w:left="-116" w:right="-61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Популяризация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тикоррупционных стандартов и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тие общественного правосознания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r>
              <w:rPr>
                <w:sz w:val="24"/>
              </w:rPr>
              <w:t>На территории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 в рамках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 социальных акций среди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дежи распростран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ется  рекламная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дукция (памятки, буклеты),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ленная на создание в обществе нетерп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 к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онному поведению.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1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Подпрограмма 2 «Профилактика экстремизма и терроризма в Песчанокопском районе» </w:t>
            </w:r>
          </w:p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</w:tr>
      <w:tr w:rsidR="00945913">
        <w:trPr>
          <w:trHeight w:val="2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7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нформационно-пропагандистское противодействие эк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6"/>
                <w:sz w:val="24"/>
              </w:rPr>
              <w:t>тремизму и террори</w:t>
            </w:r>
            <w:r>
              <w:rPr>
                <w:spacing w:val="-6"/>
                <w:sz w:val="24"/>
              </w:rPr>
              <w:t>з</w:t>
            </w:r>
            <w:r>
              <w:rPr>
                <w:spacing w:val="-6"/>
                <w:sz w:val="24"/>
              </w:rPr>
              <w:t>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Пресс-секретарь,   </w:t>
            </w:r>
            <w:r>
              <w:rPr>
                <w:rStyle w:val="cfs10"/>
                <w:sz w:val="24"/>
              </w:rPr>
              <w:t>специалист по мобилизацио</w:t>
            </w:r>
            <w:r>
              <w:rPr>
                <w:rStyle w:val="cfs10"/>
                <w:sz w:val="24"/>
              </w:rPr>
              <w:t>н</w:t>
            </w:r>
            <w:r>
              <w:rPr>
                <w:rStyle w:val="cfs10"/>
                <w:sz w:val="24"/>
              </w:rPr>
              <w:t>ной работе А</w:t>
            </w:r>
            <w:r>
              <w:rPr>
                <w:rStyle w:val="cfs10"/>
                <w:sz w:val="24"/>
              </w:rPr>
              <w:t>д</w:t>
            </w:r>
            <w:r>
              <w:rPr>
                <w:rStyle w:val="cfs10"/>
                <w:sz w:val="24"/>
              </w:rPr>
              <w:t>министрации Песчанокопск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го района, сп</w:t>
            </w:r>
            <w:r>
              <w:rPr>
                <w:rStyle w:val="cfs10"/>
                <w:sz w:val="24"/>
              </w:rPr>
              <w:t>е</w:t>
            </w:r>
            <w:r>
              <w:rPr>
                <w:rStyle w:val="cfs10"/>
                <w:sz w:val="24"/>
              </w:rPr>
              <w:t>циалист по в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просам проф</w:t>
            </w:r>
            <w:r>
              <w:rPr>
                <w:rStyle w:val="cfs10"/>
                <w:sz w:val="24"/>
              </w:rPr>
              <w:t>и</w:t>
            </w:r>
            <w:r>
              <w:rPr>
                <w:rStyle w:val="cfs10"/>
                <w:sz w:val="24"/>
              </w:rPr>
              <w:t>лактики прав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нарушений, вз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имодействия с политическими партиями, общ</w:t>
            </w:r>
            <w:r>
              <w:rPr>
                <w:rStyle w:val="cfs10"/>
                <w:sz w:val="24"/>
              </w:rPr>
              <w:t>е</w:t>
            </w:r>
            <w:r>
              <w:rPr>
                <w:rStyle w:val="cfs10"/>
                <w:sz w:val="24"/>
              </w:rPr>
              <w:t>ственными орг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низациями, к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зачеством, се</w:t>
            </w:r>
            <w:r>
              <w:rPr>
                <w:rStyle w:val="cfs10"/>
                <w:sz w:val="24"/>
              </w:rPr>
              <w:t>к</w:t>
            </w:r>
            <w:r>
              <w:rPr>
                <w:rStyle w:val="cfs10"/>
                <w:sz w:val="24"/>
              </w:rPr>
              <w:t>ретарь ант</w:t>
            </w:r>
            <w:r>
              <w:rPr>
                <w:rStyle w:val="cfs10"/>
                <w:sz w:val="24"/>
              </w:rPr>
              <w:t>и</w:t>
            </w:r>
            <w:r>
              <w:rPr>
                <w:rStyle w:val="cfs10"/>
                <w:sz w:val="24"/>
              </w:rPr>
              <w:t>наркотической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ind w:right="-108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  <w:p w:rsidR="00945913" w:rsidRPr="004C2187" w:rsidRDefault="00945913">
            <w:pPr>
              <w:spacing w:after="200" w:line="100" w:lineRule="atLeast"/>
              <w:ind w:right="-108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jc w:val="center"/>
            </w:pPr>
            <w:r w:rsidRPr="004C2187">
              <w:lastRenderedPageBreak/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ind w:right="-61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Гармонизация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этнических и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культурных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шений, 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толерантного сознания и повед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учащихся, га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монизация межэ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нических и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культурных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шений среди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</w:t>
            </w:r>
          </w:p>
          <w:p w:rsidR="00945913" w:rsidRDefault="00945913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Проводились уроки и классные часы    по основам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знаний,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на 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толерантных установок,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лактике терроризма, экстремизма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чающихся: - Учимся быть терпимыми; - Терроризм-угроза, которая касается каждого; - Осторо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но, экстремизм!; - Терроризм-угроза обществу; -Мы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ные, но каждый –Человек» , - Уроки мужества «Горячие сердца  и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дились мониторинги литературы в школьной библиот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ке на предмет выя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ления произведений экстремистской направленности. Были реализованы социальные проекты  </w:t>
            </w:r>
            <w:r>
              <w:rPr>
                <w:sz w:val="24"/>
              </w:rPr>
              <w:lastRenderedPageBreak/>
              <w:t>гражданско-патриотической направленности,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ции,  конкурсы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2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68720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Организационно-технические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rStyle w:val="cfs10"/>
                <w:sz w:val="24"/>
              </w:rPr>
              <w:t>Специалист по мобилизацио</w:t>
            </w:r>
            <w:r>
              <w:rPr>
                <w:rStyle w:val="cfs10"/>
                <w:sz w:val="24"/>
              </w:rPr>
              <w:t>н</w:t>
            </w:r>
            <w:r>
              <w:rPr>
                <w:rStyle w:val="cfs10"/>
                <w:sz w:val="24"/>
              </w:rPr>
              <w:t>ной работе А</w:t>
            </w:r>
            <w:r>
              <w:rPr>
                <w:rStyle w:val="cfs10"/>
                <w:sz w:val="24"/>
              </w:rPr>
              <w:t>д</w:t>
            </w:r>
            <w:r>
              <w:rPr>
                <w:rStyle w:val="cfs10"/>
                <w:sz w:val="24"/>
              </w:rPr>
              <w:t>министрации Песчанокопск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  <w:jc w:val="center"/>
              <w:rPr>
                <w:sz w:val="22"/>
              </w:rPr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  <w:rPr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 w:rsidP="009A578A">
            <w:pPr>
              <w:spacing w:after="200" w:line="100" w:lineRule="atLeast"/>
              <w:ind w:left="-116" w:right="-61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31.12.2024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сит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Разработаны планы  мероприятий по  предотвращению террористических актов в учреждениях образования,</w:t>
            </w:r>
          </w:p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спорта.</w:t>
            </w:r>
          </w:p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Проведены ежеква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тальные  учебные тренировки с перс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налом учреждений образования, здр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воохранения,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альной защиты населения,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сам предупреждения террористических </w:t>
            </w:r>
            <w:r>
              <w:rPr>
                <w:sz w:val="24"/>
              </w:rPr>
              <w:lastRenderedPageBreak/>
              <w:t xml:space="preserve">актов и правилам поведения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их</w:t>
            </w:r>
          </w:p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  <w:r>
              <w:rPr>
                <w:sz w:val="24"/>
              </w:rPr>
              <w:t>. Проведены 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плексные обслед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учреждений образования, здр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воохранения,</w:t>
            </w:r>
          </w:p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социальной защиты населения,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 на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мер, оце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 состояния и 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пени антитеррор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стической защищё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 и оснащённ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средствами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щиты,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 по  предотвращ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и минимизации последствий 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ристических актов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Усиление антите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рористической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щищённости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социальной сф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  <w:jc w:val="center"/>
              <w:rPr>
                <w:sz w:val="22"/>
              </w:rPr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 w:rsidP="009A578A">
            <w:pPr>
              <w:spacing w:after="200" w:line="100" w:lineRule="atLeast"/>
              <w:ind w:left="-116" w:right="-61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31.12</w:t>
            </w:r>
            <w:r w:rsidR="004C2187">
              <w:rPr>
                <w:sz w:val="22"/>
              </w:rPr>
              <w:t>.</w:t>
            </w:r>
            <w:r w:rsidRPr="00C91898">
              <w:rPr>
                <w:sz w:val="22"/>
              </w:rPr>
              <w:t>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террористической защищённости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Осуществлялось ежемесячное 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живание тревожной сигнализации и </w:t>
            </w:r>
            <w:proofErr w:type="gramStart"/>
            <w:r>
              <w:rPr>
                <w:sz w:val="24"/>
              </w:rPr>
              <w:t>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 за</w:t>
            </w:r>
            <w:proofErr w:type="gramEnd"/>
            <w:r>
              <w:rPr>
                <w:sz w:val="24"/>
              </w:rPr>
              <w:t xml:space="preserve"> сообщен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ем в учреждениях дошкольного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зования, в общео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lastRenderedPageBreak/>
              <w:t>разовательных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низациях,  в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1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945913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Организационно-управленческие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ind w:right="-108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jc w:val="center"/>
            </w:pPr>
            <w:r w:rsidRPr="004C2187">
              <w:t>01.012024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 w:rsidP="009A578A">
            <w:pPr>
              <w:spacing w:after="200" w:line="100" w:lineRule="atLeast"/>
              <w:ind w:left="-116" w:right="-61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ственной политики на территории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 в сфере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незако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ному обороту наркотических средств, психотро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ных веществ 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филактики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мании на основе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риодического уто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 xml:space="preserve">нения реальной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Проведён монит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ринг распространё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ности </w:t>
            </w:r>
            <w:proofErr w:type="spellStart"/>
            <w:r>
              <w:rPr>
                <w:sz w:val="24"/>
              </w:rPr>
              <w:t>психоакти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веществ в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зовательных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ждениях.</w:t>
            </w:r>
          </w:p>
          <w:p w:rsidR="00945913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10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Меры по общей профилактике наркомании,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рованию антинарк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тического мирово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зрения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Отдел культуры, спорта 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дежи; отдел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 РПЦ, пресс-служба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ind w:right="-108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jc w:val="center"/>
            </w:pPr>
            <w:r w:rsidRPr="004C2187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 w:rsidP="009A578A">
            <w:pPr>
              <w:spacing w:after="200" w:line="100" w:lineRule="atLeast"/>
              <w:ind w:left="-116" w:right="-61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спроса на наркотики путём распространения духовно-нравственных 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ностей, укрепления института семьи, восстановления и </w:t>
            </w:r>
            <w:r>
              <w:rPr>
                <w:sz w:val="24"/>
              </w:rPr>
              <w:lastRenderedPageBreak/>
              <w:t>сохранения трад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ций семейных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здорового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раза жизни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ind w:right="23" w:firstLine="709"/>
              <w:jc w:val="both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lastRenderedPageBreak/>
              <w:t>Количество информационных материалов (кроме информационных материалов о пр</w:t>
            </w:r>
            <w:r>
              <w:rPr>
                <w:spacing w:val="5"/>
                <w:sz w:val="24"/>
              </w:rPr>
              <w:t>о</w:t>
            </w:r>
            <w:r>
              <w:rPr>
                <w:spacing w:val="5"/>
                <w:sz w:val="24"/>
              </w:rPr>
              <w:t>ведении спорти</w:t>
            </w:r>
            <w:r>
              <w:rPr>
                <w:spacing w:val="5"/>
                <w:sz w:val="24"/>
              </w:rPr>
              <w:t>в</w:t>
            </w:r>
            <w:r>
              <w:rPr>
                <w:spacing w:val="5"/>
                <w:sz w:val="24"/>
              </w:rPr>
              <w:t>ных мероприятий), размещенных: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В печатных 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даниях: 61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 xml:space="preserve">         В эфире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телеканалов: 0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 xml:space="preserve">         На радио: </w:t>
            </w:r>
            <w:r>
              <w:rPr>
                <w:spacing w:val="5"/>
                <w:sz w:val="24"/>
              </w:rPr>
              <w:t>125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 xml:space="preserve">         В сети инте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нет: </w:t>
            </w:r>
            <w:r>
              <w:rPr>
                <w:spacing w:val="5"/>
                <w:sz w:val="24"/>
              </w:rPr>
              <w:t>903</w:t>
            </w:r>
          </w:p>
          <w:p w:rsidR="00945913" w:rsidRDefault="009465D5">
            <w:pPr>
              <w:ind w:right="23" w:firstLine="709"/>
              <w:jc w:val="both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>Количество раздаточных мат</w:t>
            </w:r>
            <w:r>
              <w:rPr>
                <w:spacing w:val="5"/>
                <w:sz w:val="24"/>
              </w:rPr>
              <w:t>е</w:t>
            </w:r>
            <w:r>
              <w:rPr>
                <w:spacing w:val="5"/>
                <w:sz w:val="24"/>
              </w:rPr>
              <w:t>риалов по ант</w:t>
            </w:r>
            <w:r>
              <w:rPr>
                <w:spacing w:val="5"/>
                <w:sz w:val="24"/>
              </w:rPr>
              <w:t>и</w:t>
            </w:r>
            <w:r>
              <w:rPr>
                <w:spacing w:val="5"/>
                <w:sz w:val="24"/>
              </w:rPr>
              <w:t>наркотической т</w:t>
            </w:r>
            <w:r>
              <w:rPr>
                <w:spacing w:val="5"/>
                <w:sz w:val="24"/>
              </w:rPr>
              <w:t>е</w:t>
            </w:r>
            <w:r>
              <w:rPr>
                <w:spacing w:val="5"/>
                <w:sz w:val="24"/>
              </w:rPr>
              <w:t>матике, выпуще</w:t>
            </w:r>
            <w:r>
              <w:rPr>
                <w:spacing w:val="5"/>
                <w:sz w:val="24"/>
              </w:rPr>
              <w:t>н</w:t>
            </w:r>
            <w:r>
              <w:rPr>
                <w:spacing w:val="5"/>
                <w:sz w:val="24"/>
              </w:rPr>
              <w:t>ных в муниципал</w:t>
            </w:r>
            <w:r>
              <w:rPr>
                <w:spacing w:val="5"/>
                <w:sz w:val="24"/>
              </w:rPr>
              <w:t>ь</w:t>
            </w:r>
            <w:r>
              <w:rPr>
                <w:spacing w:val="5"/>
                <w:sz w:val="24"/>
              </w:rPr>
              <w:t>ном образовании в отчетном году (т</w:t>
            </w:r>
            <w:r>
              <w:rPr>
                <w:spacing w:val="5"/>
                <w:sz w:val="24"/>
              </w:rPr>
              <w:t>и</w:t>
            </w:r>
            <w:r>
              <w:rPr>
                <w:spacing w:val="5"/>
                <w:sz w:val="24"/>
              </w:rPr>
              <w:t>раж)700</w:t>
            </w:r>
          </w:p>
          <w:p w:rsidR="00945913" w:rsidRDefault="009465D5">
            <w:pPr>
              <w:ind w:right="23" w:firstLine="709"/>
              <w:jc w:val="both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>Количество социальной ант</w:t>
            </w:r>
            <w:r>
              <w:rPr>
                <w:spacing w:val="5"/>
                <w:sz w:val="24"/>
              </w:rPr>
              <w:t>и</w:t>
            </w:r>
            <w:r>
              <w:rPr>
                <w:spacing w:val="5"/>
                <w:sz w:val="24"/>
              </w:rPr>
              <w:t>наркотической наружной рекламы, размещенной в м</w:t>
            </w:r>
            <w:r>
              <w:rPr>
                <w:spacing w:val="5"/>
                <w:sz w:val="24"/>
              </w:rPr>
              <w:t>у</w:t>
            </w:r>
            <w:r>
              <w:rPr>
                <w:spacing w:val="5"/>
                <w:sz w:val="24"/>
              </w:rPr>
              <w:t>ниципальном обр</w:t>
            </w:r>
            <w:r>
              <w:rPr>
                <w:spacing w:val="5"/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зовании (баннеры) 4, листовки – 15 </w:t>
            </w:r>
            <w:proofErr w:type="spellStart"/>
            <w:proofErr w:type="gramStart"/>
            <w:r>
              <w:rPr>
                <w:spacing w:val="5"/>
                <w:sz w:val="24"/>
              </w:rPr>
              <w:t>шт</w:t>
            </w:r>
            <w:proofErr w:type="spellEnd"/>
            <w:proofErr w:type="gramEnd"/>
            <w:r>
              <w:rPr>
                <w:spacing w:val="5"/>
                <w:sz w:val="24"/>
              </w:rPr>
              <w:t xml:space="preserve">, памятки -3 </w:t>
            </w:r>
            <w:proofErr w:type="spellStart"/>
            <w:r>
              <w:rPr>
                <w:spacing w:val="5"/>
                <w:sz w:val="24"/>
              </w:rPr>
              <w:t>шт</w:t>
            </w:r>
            <w:proofErr w:type="spellEnd"/>
            <w:r>
              <w:rPr>
                <w:spacing w:val="5"/>
                <w:sz w:val="24"/>
              </w:rPr>
              <w:t>, информационные листы – 10 шт.</w:t>
            </w:r>
          </w:p>
          <w:p w:rsidR="00945913" w:rsidRDefault="00945913">
            <w:pP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 w:rsidTr="009A578A">
        <w:trPr>
          <w:trHeight w:val="14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lastRenderedPageBreak/>
              <w:t>3.3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Медико-социальная</w:t>
            </w:r>
            <w:proofErr w:type="gramEnd"/>
            <w:r>
              <w:rPr>
                <w:sz w:val="24"/>
              </w:rPr>
              <w:t xml:space="preserve"> реабилитация и 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чение </w:t>
            </w:r>
            <w:proofErr w:type="spellStart"/>
            <w:r>
              <w:rPr>
                <w:sz w:val="24"/>
              </w:rPr>
              <w:t>наркопотреб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Антинаркотич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комиссия Администрации района;</w:t>
            </w:r>
          </w:p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МБУЗ «ЦРБ»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ind w:right="-108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jc w:val="center"/>
            </w:pPr>
            <w:r w:rsidRPr="004C2187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 w:rsidP="009A578A">
            <w:pPr>
              <w:spacing w:after="200" w:line="100" w:lineRule="atLeast"/>
              <w:ind w:left="-116" w:right="-61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потребителей наркотиков, сниж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спроса на наркотики и их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законного оборота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Благодаря провод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мой работе снижае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ся количество лиц, состоящих на ди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пансерном учете с диагнозом «синдром зависимости от наркотических 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ществ» 23 (2023 – 25).</w:t>
            </w:r>
          </w:p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них состоящих на </w:t>
            </w:r>
            <w:proofErr w:type="gramStart"/>
            <w:r>
              <w:rPr>
                <w:sz w:val="24"/>
              </w:rPr>
              <w:t>диспансерном</w:t>
            </w:r>
            <w:proofErr w:type="gramEnd"/>
            <w:r>
              <w:rPr>
                <w:sz w:val="24"/>
              </w:rPr>
              <w:t xml:space="preserve"> и профилактических учетах с диагнозом наркомания, а также привлеченных к уголовной 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ственности за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ступления, связа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с наркотиками в 2019-2024 годах не выявлено.</w:t>
            </w:r>
          </w:p>
          <w:p w:rsidR="00945913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2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 w:rsidRPr="009A578A">
              <w:rPr>
                <w:sz w:val="24"/>
              </w:rPr>
              <w:t>3.4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line="100" w:lineRule="atLeast"/>
              <w:jc w:val="both"/>
              <w:rPr>
                <w:sz w:val="24"/>
              </w:rPr>
            </w:pPr>
            <w:r w:rsidRPr="009A578A">
              <w:rPr>
                <w:sz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line="100" w:lineRule="atLeast"/>
              <w:jc w:val="both"/>
              <w:rPr>
                <w:sz w:val="24"/>
              </w:rPr>
            </w:pPr>
            <w:r w:rsidRPr="009A578A">
              <w:rPr>
                <w:sz w:val="24"/>
              </w:rPr>
              <w:t>Отдел культуры, спорта и мол</w:t>
            </w:r>
            <w:r w:rsidRPr="009A578A">
              <w:rPr>
                <w:sz w:val="24"/>
              </w:rPr>
              <w:t>о</w:t>
            </w:r>
            <w:r w:rsidRPr="009A578A">
              <w:rPr>
                <w:sz w:val="24"/>
              </w:rPr>
              <w:t>дежи; отдел о</w:t>
            </w:r>
            <w:r w:rsidRPr="009A578A">
              <w:rPr>
                <w:sz w:val="24"/>
              </w:rPr>
              <w:t>б</w:t>
            </w:r>
            <w:r w:rsidRPr="009A578A">
              <w:rPr>
                <w:sz w:val="24"/>
              </w:rPr>
              <w:t>разования А</w:t>
            </w:r>
            <w:r w:rsidRPr="009A578A">
              <w:rPr>
                <w:sz w:val="24"/>
              </w:rPr>
              <w:t>д</w:t>
            </w:r>
            <w:r w:rsidRPr="009A578A">
              <w:rPr>
                <w:sz w:val="24"/>
              </w:rPr>
              <w:t>министрации района, РПЦ, ЮКО «</w:t>
            </w:r>
            <w:proofErr w:type="spellStart"/>
            <w:r w:rsidRPr="009A578A">
              <w:rPr>
                <w:sz w:val="24"/>
              </w:rPr>
              <w:t>Песчан</w:t>
            </w:r>
            <w:r w:rsidRPr="009A578A">
              <w:rPr>
                <w:sz w:val="24"/>
              </w:rPr>
              <w:t>о</w:t>
            </w:r>
            <w:r w:rsidRPr="009A578A">
              <w:rPr>
                <w:sz w:val="24"/>
              </w:rPr>
              <w:t>копский</w:t>
            </w:r>
            <w:proofErr w:type="spellEnd"/>
            <w:r w:rsidRPr="009A578A">
              <w:rPr>
                <w:sz w:val="24"/>
              </w:rPr>
              <w:t xml:space="preserve"> юрт»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9A578A"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ind w:right="-108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jc w:val="center"/>
            </w:pPr>
            <w:r w:rsidRPr="004C2187">
              <w:t>01.01.2024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 w:rsidP="009A578A">
            <w:pPr>
              <w:spacing w:after="200" w:line="100" w:lineRule="atLeast"/>
              <w:ind w:left="-116" w:right="-61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jc w:val="both"/>
              <w:rPr>
                <w:sz w:val="24"/>
              </w:rPr>
            </w:pPr>
            <w:r w:rsidRPr="009A578A">
              <w:rPr>
                <w:sz w:val="24"/>
              </w:rPr>
              <w:t>Сокращение нез</w:t>
            </w:r>
            <w:r w:rsidRPr="009A578A">
              <w:rPr>
                <w:sz w:val="24"/>
              </w:rPr>
              <w:t>а</w:t>
            </w:r>
            <w:r w:rsidRPr="009A578A">
              <w:rPr>
                <w:sz w:val="24"/>
              </w:rPr>
              <w:t>конного оборота наркотиков, что п</w:t>
            </w:r>
            <w:r w:rsidRPr="009A578A">
              <w:rPr>
                <w:sz w:val="24"/>
              </w:rPr>
              <w:t>о</w:t>
            </w:r>
            <w:r w:rsidRPr="009A578A">
              <w:rPr>
                <w:sz w:val="24"/>
              </w:rPr>
              <w:t>влечет снижение количества потр</w:t>
            </w:r>
            <w:r w:rsidRPr="009A578A">
              <w:rPr>
                <w:sz w:val="24"/>
              </w:rPr>
              <w:t>е</w:t>
            </w:r>
            <w:r w:rsidRPr="009A578A">
              <w:rPr>
                <w:sz w:val="24"/>
              </w:rPr>
              <w:t>бителей наркотиков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line="100" w:lineRule="atLeast"/>
              <w:jc w:val="both"/>
              <w:rPr>
                <w:sz w:val="24"/>
              </w:rPr>
            </w:pPr>
            <w:r w:rsidRPr="009A578A">
              <w:rPr>
                <w:sz w:val="24"/>
              </w:rPr>
              <w:t>В целях сокращения незаконного оборота наркотиков было проведено 3 акции посвященных бор</w:t>
            </w:r>
            <w:r w:rsidRPr="009A578A">
              <w:rPr>
                <w:sz w:val="24"/>
              </w:rPr>
              <w:t>ь</w:t>
            </w:r>
            <w:r w:rsidRPr="009A578A">
              <w:rPr>
                <w:sz w:val="24"/>
              </w:rPr>
              <w:t>бе с дикорастущей коноплей. Всего б</w:t>
            </w:r>
            <w:r w:rsidRPr="009A578A">
              <w:rPr>
                <w:sz w:val="24"/>
              </w:rPr>
              <w:t>ы</w:t>
            </w:r>
            <w:r w:rsidRPr="009A578A">
              <w:rPr>
                <w:sz w:val="24"/>
              </w:rPr>
              <w:t>ло выявлено 8 фа</w:t>
            </w:r>
            <w:r w:rsidRPr="009A578A">
              <w:rPr>
                <w:sz w:val="24"/>
              </w:rPr>
              <w:t>к</w:t>
            </w:r>
            <w:r w:rsidRPr="009A578A">
              <w:rPr>
                <w:sz w:val="24"/>
              </w:rPr>
              <w:lastRenderedPageBreak/>
              <w:t>тов произрастания дикорастущей к</w:t>
            </w:r>
            <w:r w:rsidRPr="009A578A">
              <w:rPr>
                <w:sz w:val="24"/>
              </w:rPr>
              <w:t>о</w:t>
            </w:r>
            <w:r w:rsidRPr="009A578A">
              <w:rPr>
                <w:sz w:val="24"/>
              </w:rPr>
              <w:t>нопли и уничтожено 1038</w:t>
            </w:r>
            <w:r w:rsidRPr="009A578A">
              <w:rPr>
                <w:spacing w:val="-6"/>
                <w:sz w:val="24"/>
              </w:rPr>
              <w:t xml:space="preserve"> кустов</w:t>
            </w:r>
            <w:r w:rsidRPr="009A578A">
              <w:rPr>
                <w:sz w:val="24"/>
              </w:rPr>
              <w:t>. Су</w:t>
            </w:r>
            <w:r w:rsidRPr="009A578A">
              <w:rPr>
                <w:sz w:val="24"/>
              </w:rPr>
              <w:t>м</w:t>
            </w:r>
            <w:r w:rsidRPr="009A578A">
              <w:rPr>
                <w:sz w:val="24"/>
              </w:rPr>
              <w:t>марно запрещенное растение было в</w:t>
            </w:r>
            <w:r w:rsidRPr="009A578A">
              <w:rPr>
                <w:sz w:val="24"/>
              </w:rPr>
              <w:t>ы</w:t>
            </w:r>
            <w:r w:rsidRPr="009A578A">
              <w:rPr>
                <w:sz w:val="24"/>
              </w:rPr>
              <w:t xml:space="preserve">кошено на площади в 126 </w:t>
            </w:r>
            <w:r w:rsidRPr="009A578A">
              <w:rPr>
                <w:spacing w:val="-6"/>
                <w:sz w:val="24"/>
              </w:rPr>
              <w:t>м</w:t>
            </w:r>
            <w:proofErr w:type="gramStart"/>
            <w:r w:rsidRPr="009A578A">
              <w:rPr>
                <w:spacing w:val="-6"/>
                <w:sz w:val="24"/>
                <w:vertAlign w:val="superscript"/>
              </w:rPr>
              <w:t>2</w:t>
            </w:r>
            <w:proofErr w:type="gramEnd"/>
            <w:r w:rsidRPr="009A578A">
              <w:rPr>
                <w:sz w:val="24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Pr="009A578A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1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line="100" w:lineRule="atLeast"/>
              <w:jc w:val="center"/>
              <w:rPr>
                <w:sz w:val="24"/>
              </w:rPr>
            </w:pPr>
            <w:r w:rsidRPr="009A578A">
              <w:rPr>
                <w:sz w:val="24"/>
              </w:rPr>
              <w:lastRenderedPageBreak/>
              <w:t>Подпрограмма 4.  «Поддержка казачьих обществ в Песчанокопском районе»</w:t>
            </w:r>
          </w:p>
        </w:tc>
      </w:tr>
      <w:tr w:rsidR="0094591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68720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line="100" w:lineRule="atLeast"/>
              <w:jc w:val="both"/>
              <w:rPr>
                <w:sz w:val="24"/>
              </w:rPr>
            </w:pPr>
            <w:r w:rsidRPr="009A578A">
              <w:rPr>
                <w:sz w:val="24"/>
              </w:rPr>
              <w:t>Сохранение колич</w:t>
            </w:r>
            <w:r w:rsidRPr="009A578A">
              <w:rPr>
                <w:sz w:val="24"/>
              </w:rPr>
              <w:t>е</w:t>
            </w:r>
            <w:r w:rsidRPr="009A578A">
              <w:rPr>
                <w:sz w:val="24"/>
              </w:rPr>
              <w:t>ства выходов др</w:t>
            </w:r>
            <w:r w:rsidRPr="009A578A">
              <w:rPr>
                <w:sz w:val="24"/>
              </w:rPr>
              <w:t>у</w:t>
            </w:r>
            <w:r w:rsidRPr="009A578A">
              <w:rPr>
                <w:sz w:val="24"/>
              </w:rPr>
              <w:t>жинников казачьей дружины на дежу</w:t>
            </w:r>
            <w:r w:rsidRPr="009A578A">
              <w:rPr>
                <w:sz w:val="24"/>
              </w:rPr>
              <w:t>р</w:t>
            </w:r>
            <w:r w:rsidRPr="009A578A">
              <w:rPr>
                <w:sz w:val="24"/>
              </w:rPr>
              <w:t>ства по охране общ</w:t>
            </w:r>
            <w:r w:rsidRPr="009A578A">
              <w:rPr>
                <w:sz w:val="24"/>
              </w:rPr>
              <w:t>е</w:t>
            </w:r>
            <w:r w:rsidRPr="009A578A">
              <w:rPr>
                <w:sz w:val="24"/>
              </w:rPr>
              <w:t>ственного порядка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line="100" w:lineRule="atLeast"/>
              <w:jc w:val="both"/>
              <w:rPr>
                <w:sz w:val="24"/>
              </w:rPr>
            </w:pPr>
            <w:r w:rsidRPr="009A578A">
              <w:rPr>
                <w:sz w:val="24"/>
              </w:rPr>
              <w:t>специалист 1 к</w:t>
            </w:r>
            <w:r w:rsidRPr="009A578A">
              <w:rPr>
                <w:sz w:val="24"/>
              </w:rPr>
              <w:t>а</w:t>
            </w:r>
            <w:r w:rsidRPr="009A578A">
              <w:rPr>
                <w:sz w:val="24"/>
              </w:rPr>
              <w:t>тегории по в</w:t>
            </w:r>
            <w:r w:rsidRPr="009A578A">
              <w:rPr>
                <w:sz w:val="24"/>
              </w:rPr>
              <w:t>о</w:t>
            </w:r>
            <w:r w:rsidRPr="009A578A">
              <w:rPr>
                <w:sz w:val="24"/>
              </w:rPr>
              <w:t>просам проф</w:t>
            </w:r>
            <w:r w:rsidRPr="009A578A">
              <w:rPr>
                <w:sz w:val="24"/>
              </w:rPr>
              <w:t>и</w:t>
            </w:r>
            <w:r w:rsidRPr="009A578A">
              <w:rPr>
                <w:sz w:val="24"/>
              </w:rPr>
              <w:t>лактики прав</w:t>
            </w:r>
            <w:r w:rsidRPr="009A578A">
              <w:rPr>
                <w:sz w:val="24"/>
              </w:rPr>
              <w:t>о</w:t>
            </w:r>
            <w:r w:rsidRPr="009A578A">
              <w:rPr>
                <w:sz w:val="24"/>
              </w:rPr>
              <w:t>нарушений, вз</w:t>
            </w:r>
            <w:r w:rsidRPr="009A578A">
              <w:rPr>
                <w:sz w:val="24"/>
              </w:rPr>
              <w:t>а</w:t>
            </w:r>
            <w:r w:rsidRPr="009A578A">
              <w:rPr>
                <w:sz w:val="24"/>
              </w:rPr>
              <w:t>имодействия с политическими партиями, общ</w:t>
            </w:r>
            <w:r w:rsidRPr="009A578A">
              <w:rPr>
                <w:sz w:val="24"/>
              </w:rPr>
              <w:t>е</w:t>
            </w:r>
            <w:r w:rsidRPr="009A578A">
              <w:rPr>
                <w:sz w:val="24"/>
              </w:rPr>
              <w:t>ственными орг</w:t>
            </w:r>
            <w:r w:rsidRPr="009A578A">
              <w:rPr>
                <w:sz w:val="24"/>
              </w:rPr>
              <w:t>а</w:t>
            </w:r>
            <w:r w:rsidRPr="009A578A">
              <w:rPr>
                <w:sz w:val="24"/>
              </w:rPr>
              <w:t>низациями, к</w:t>
            </w:r>
            <w:r w:rsidRPr="009A578A">
              <w:rPr>
                <w:sz w:val="24"/>
              </w:rPr>
              <w:t>а</w:t>
            </w:r>
            <w:r w:rsidRPr="009A578A">
              <w:rPr>
                <w:sz w:val="24"/>
              </w:rPr>
              <w:t>зачеством, се</w:t>
            </w:r>
            <w:r w:rsidRPr="009A578A">
              <w:rPr>
                <w:sz w:val="24"/>
              </w:rPr>
              <w:t>к</w:t>
            </w:r>
            <w:r w:rsidRPr="009A578A">
              <w:rPr>
                <w:sz w:val="24"/>
              </w:rPr>
              <w:t>ретарь ант</w:t>
            </w:r>
            <w:r w:rsidRPr="009A578A">
              <w:rPr>
                <w:sz w:val="24"/>
              </w:rPr>
              <w:t>и</w:t>
            </w:r>
            <w:r w:rsidRPr="009A578A">
              <w:rPr>
                <w:sz w:val="24"/>
              </w:rPr>
              <w:t>наркотической комиссии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9A578A"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after="200" w:line="100" w:lineRule="atLeast"/>
              <w:ind w:right="-108"/>
              <w:jc w:val="center"/>
            </w:pPr>
            <w:r w:rsidRPr="009A578A">
              <w:t>31.12.2024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9A578A">
              <w:rPr>
                <w:sz w:val="22"/>
              </w:rPr>
              <w:t>01.01.2024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after="200" w:line="100" w:lineRule="atLeast"/>
              <w:ind w:right="-61"/>
              <w:jc w:val="center"/>
              <w:rPr>
                <w:sz w:val="22"/>
              </w:rPr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line="100" w:lineRule="atLeast"/>
              <w:jc w:val="both"/>
              <w:rPr>
                <w:sz w:val="24"/>
              </w:rPr>
            </w:pPr>
            <w:r w:rsidRPr="009A578A">
              <w:rPr>
                <w:sz w:val="24"/>
              </w:rPr>
              <w:t>Сохранение колич</w:t>
            </w:r>
            <w:r w:rsidRPr="009A578A">
              <w:rPr>
                <w:sz w:val="24"/>
              </w:rPr>
              <w:t>е</w:t>
            </w:r>
            <w:r w:rsidRPr="009A578A">
              <w:rPr>
                <w:sz w:val="24"/>
              </w:rPr>
              <w:t>ства выходов др</w:t>
            </w:r>
            <w:r w:rsidRPr="009A578A">
              <w:rPr>
                <w:sz w:val="24"/>
              </w:rPr>
              <w:t>у</w:t>
            </w:r>
            <w:r w:rsidRPr="009A578A">
              <w:rPr>
                <w:sz w:val="24"/>
              </w:rPr>
              <w:t>жинников казачьей дружины на дежу</w:t>
            </w:r>
            <w:r w:rsidRPr="009A578A">
              <w:rPr>
                <w:sz w:val="24"/>
              </w:rPr>
              <w:t>р</w:t>
            </w:r>
            <w:r w:rsidRPr="009A578A">
              <w:rPr>
                <w:sz w:val="24"/>
              </w:rPr>
              <w:t>ства по охране о</w:t>
            </w:r>
            <w:r w:rsidRPr="009A578A">
              <w:rPr>
                <w:sz w:val="24"/>
              </w:rPr>
              <w:t>б</w:t>
            </w:r>
            <w:r w:rsidRPr="009A578A">
              <w:rPr>
                <w:sz w:val="24"/>
              </w:rPr>
              <w:t>щественного поря</w:t>
            </w:r>
            <w:r w:rsidRPr="009A578A">
              <w:rPr>
                <w:sz w:val="24"/>
              </w:rPr>
              <w:t>д</w:t>
            </w:r>
            <w:r w:rsidRPr="009A578A">
              <w:rPr>
                <w:sz w:val="24"/>
              </w:rPr>
              <w:t>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9A578A" w:rsidRDefault="009465D5">
            <w:pPr>
              <w:spacing w:line="100" w:lineRule="atLeast"/>
              <w:jc w:val="both"/>
              <w:rPr>
                <w:sz w:val="24"/>
              </w:rPr>
            </w:pPr>
            <w:r w:rsidRPr="009A578A">
              <w:rPr>
                <w:sz w:val="24"/>
              </w:rPr>
              <w:t>В состав казачьей дружины в 204 году входило 12 человек, которые ежедневно выходят на дежу</w:t>
            </w:r>
            <w:r w:rsidRPr="009A578A">
              <w:rPr>
                <w:sz w:val="24"/>
              </w:rPr>
              <w:t>р</w:t>
            </w:r>
            <w:r w:rsidRPr="009A578A">
              <w:rPr>
                <w:sz w:val="24"/>
              </w:rPr>
              <w:t>ства по охране о</w:t>
            </w:r>
            <w:r w:rsidRPr="009A578A">
              <w:rPr>
                <w:sz w:val="24"/>
              </w:rPr>
              <w:t>б</w:t>
            </w:r>
            <w:r w:rsidRPr="009A578A">
              <w:rPr>
                <w:sz w:val="24"/>
              </w:rPr>
              <w:t>щественного поря</w:t>
            </w:r>
            <w:r w:rsidRPr="009A578A">
              <w:rPr>
                <w:sz w:val="24"/>
              </w:rPr>
              <w:t>д</w:t>
            </w:r>
            <w:r w:rsidRPr="009A578A">
              <w:rPr>
                <w:sz w:val="24"/>
              </w:rPr>
              <w:t>ка на территории района.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Pr="009A578A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68720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поддержки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 культурных мероприятий в обл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 сохранения и развития казачьей культуры,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сохранения и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туализации казачьей </w:t>
            </w:r>
            <w:r>
              <w:rPr>
                <w:sz w:val="24"/>
              </w:rPr>
              <w:lastRenderedPageBreak/>
              <w:t xml:space="preserve">культуры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района, отдел образования Администрации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  <w:jc w:val="center"/>
            </w:pPr>
            <w:r w:rsidRPr="00C91898">
              <w:t>31.12.2024</w:t>
            </w:r>
          </w:p>
          <w:p w:rsidR="00945913" w:rsidRPr="00C91898" w:rsidRDefault="00945913">
            <w:pPr>
              <w:spacing w:after="200" w:line="100" w:lineRule="atLeast"/>
              <w:ind w:right="-108"/>
              <w:jc w:val="center"/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4C2187" w:rsidRDefault="009465D5">
            <w:pPr>
              <w:spacing w:after="200" w:line="100" w:lineRule="atLeast"/>
              <w:ind w:right="-61"/>
              <w:jc w:val="center"/>
            </w:pPr>
            <w:r w:rsidRPr="004C2187">
              <w:t>31.12</w:t>
            </w:r>
            <w:r w:rsidR="004C2187" w:rsidRPr="004C2187">
              <w:t>.</w:t>
            </w:r>
            <w:r w:rsidRPr="004C2187">
              <w:t>2024</w:t>
            </w:r>
          </w:p>
          <w:p w:rsidR="00945913" w:rsidRPr="004C2187" w:rsidRDefault="00945913">
            <w:pPr>
              <w:spacing w:after="200" w:line="100" w:lineRule="atLeast"/>
              <w:ind w:right="-61"/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Популяризация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зачьего образа жи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2024 году были израсходованы 50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  <w:proofErr w:type="spellEnd"/>
            <w:r>
              <w:rPr>
                <w:sz w:val="24"/>
              </w:rPr>
              <w:t xml:space="preserve"> на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обретение учебных пособий и атрибут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для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учреждений</w:t>
            </w:r>
          </w:p>
          <w:p w:rsidR="00945913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c>
          <w:tcPr>
            <w:tcW w:w="153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ind w:left="506"/>
              <w:jc w:val="center"/>
              <w:rPr>
                <w:sz w:val="24"/>
              </w:rPr>
            </w:pPr>
            <w:r>
              <w:rPr>
                <w:rStyle w:val="1f0"/>
                <w:color w:val="000000"/>
                <w:sz w:val="24"/>
                <w:u w:val="none"/>
              </w:rPr>
              <w:lastRenderedPageBreak/>
              <w:t>Подпрограмма</w:t>
            </w:r>
            <w:r>
              <w:rPr>
                <w:sz w:val="24"/>
              </w:rPr>
              <w:t xml:space="preserve"> 5  «Поддержка социально ориентированных некоммерческих организаций»</w:t>
            </w: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социально ориентированных некоммерческих организаций в районе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  <w:jc w:val="center"/>
              <w:rPr>
                <w:sz w:val="22"/>
              </w:rPr>
            </w:pPr>
            <w:r w:rsidRPr="00C91898">
              <w:t>31.12.2024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  <w:rPr>
                <w:sz w:val="22"/>
              </w:rPr>
            </w:pPr>
            <w:r w:rsidRPr="00C91898">
              <w:rPr>
                <w:sz w:val="22"/>
              </w:rPr>
              <w:t>01.01.2024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61"/>
              <w:rPr>
                <w:sz w:val="22"/>
              </w:rPr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ство СОНКО 3.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 целью увеличения СОНКО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района была проведена работа по участию СОНКО в конкурсах на пол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чение Президен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ских грантов.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смотря на продела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ную </w:t>
            </w:r>
            <w:proofErr w:type="gramStart"/>
            <w:r>
              <w:rPr>
                <w:sz w:val="24"/>
              </w:rPr>
              <w:t>работу</w:t>
            </w:r>
            <w:proofErr w:type="gramEnd"/>
            <w:r>
              <w:rPr>
                <w:sz w:val="24"/>
              </w:rPr>
              <w:t xml:space="preserve"> колич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ство СОНКО в 2024 году не изменилось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65D5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Уменьш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связ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но с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сутвием</w:t>
            </w:r>
            <w:proofErr w:type="spellEnd"/>
            <w:r>
              <w:rPr>
                <w:sz w:val="24"/>
              </w:rPr>
              <w:t xml:space="preserve"> желающих создавать новые НКО</w:t>
            </w:r>
          </w:p>
          <w:p w:rsidR="00945913" w:rsidRDefault="00945913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434"/>
        </w:trPr>
        <w:tc>
          <w:tcPr>
            <w:tcW w:w="153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rStyle w:val="1f0"/>
                <w:color w:val="000000"/>
                <w:sz w:val="24"/>
                <w:u w:val="none"/>
              </w:rPr>
              <w:t>Подпрограмма</w:t>
            </w:r>
            <w:r>
              <w:rPr>
                <w:sz w:val="24"/>
              </w:rPr>
              <w:t xml:space="preserve"> 6  «Реализация государственной национальной политики в Песчанокопском районе»</w:t>
            </w: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140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э</w:t>
            </w:r>
            <w:r>
              <w:rPr>
                <w:rFonts w:ascii="XO Thames" w:hAnsi="XO Thames"/>
                <w:sz w:val="24"/>
              </w:rPr>
              <w:t>ф</w:t>
            </w:r>
            <w:r>
              <w:rPr>
                <w:rFonts w:ascii="XO Thames" w:hAnsi="XO Thames"/>
                <w:sz w:val="24"/>
              </w:rPr>
              <w:t>фективного вза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модействия орг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>нов местного с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>моуправления с институтами гра</w:t>
            </w:r>
            <w:r>
              <w:rPr>
                <w:rFonts w:ascii="XO Thames" w:hAnsi="XO Thames"/>
                <w:sz w:val="24"/>
              </w:rPr>
              <w:t>ж</w:t>
            </w:r>
            <w:r>
              <w:rPr>
                <w:rFonts w:ascii="XO Thames" w:hAnsi="XO Thames"/>
                <w:sz w:val="24"/>
              </w:rPr>
              <w:t>данского общества Песчанокопского района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Администрация  района,  Отдел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района, Отдел культуры, спорта и молодежи</w:t>
            </w:r>
          </w:p>
          <w:p w:rsidR="00945913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  <w:jc w:val="center"/>
            </w:pPr>
            <w:r w:rsidRPr="00C91898">
              <w:t>31.12.2024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61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Повышение эффе</w:t>
            </w:r>
            <w:r>
              <w:rPr>
                <w:rFonts w:ascii="XO Thames" w:hAnsi="XO Thames"/>
                <w:sz w:val="24"/>
              </w:rPr>
              <w:t>к</w:t>
            </w:r>
            <w:r>
              <w:rPr>
                <w:rFonts w:ascii="XO Thames" w:hAnsi="XO Thames"/>
                <w:sz w:val="24"/>
              </w:rPr>
              <w:t>тивности взаим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действия органов местного сам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управления с нац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ональными общ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>ственными орган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зациями и иными институтами гра</w:t>
            </w:r>
            <w:r>
              <w:rPr>
                <w:rFonts w:ascii="XO Thames" w:hAnsi="XO Thames"/>
                <w:sz w:val="24"/>
              </w:rPr>
              <w:t>ж</w:t>
            </w:r>
            <w:r>
              <w:rPr>
                <w:rFonts w:ascii="XO Thames" w:hAnsi="XO Thames"/>
                <w:sz w:val="24"/>
              </w:rPr>
              <w:t>данского общества и расширение участия общественности в реализации госуда</w:t>
            </w:r>
            <w:r>
              <w:rPr>
                <w:rFonts w:ascii="XO Thames" w:hAnsi="XO Thames"/>
                <w:sz w:val="24"/>
              </w:rPr>
              <w:t>р</w:t>
            </w:r>
            <w:r>
              <w:rPr>
                <w:rFonts w:ascii="XO Thames" w:hAnsi="XO Thames"/>
                <w:sz w:val="24"/>
              </w:rPr>
              <w:t>ственной наци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нальной политики в Песчанокопском </w:t>
            </w:r>
            <w:r>
              <w:rPr>
                <w:rFonts w:ascii="XO Thames" w:hAnsi="XO Thames"/>
                <w:sz w:val="24"/>
              </w:rPr>
              <w:lastRenderedPageBreak/>
              <w:t>районе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Налажен диалог с руководителями национальных диа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пор в </w:t>
            </w: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z w:val="24"/>
              </w:rPr>
              <w:t xml:space="preserve"> которого они проводят беседы со всеми прибы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шими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рию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 членами своих землячеств   о соблюдении правил поведения и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ствующего закон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дательства. </w:t>
            </w:r>
          </w:p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Проводится вза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мообмен информ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цией о прожива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 на территории иностранных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данах между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нистрацией района, Администрациями поселений и отделом МВД России по Песчанокопскому району</w:t>
            </w:r>
            <w:r>
              <w:t>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68720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lastRenderedPageBreak/>
              <w:t>6.2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Укрепление общ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>российского гра</w:t>
            </w:r>
            <w:r>
              <w:rPr>
                <w:rFonts w:ascii="XO Thames" w:hAnsi="XO Thames"/>
                <w:sz w:val="24"/>
              </w:rPr>
              <w:t>ж</w:t>
            </w:r>
            <w:r>
              <w:rPr>
                <w:rFonts w:ascii="XO Thames" w:hAnsi="XO Thames"/>
                <w:sz w:val="24"/>
              </w:rPr>
              <w:t>данского единства и содействие с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хранению этн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культурного мн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гообразия народов России, прожив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>ющих в Песчан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копском районе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Администрация  района,  Отдел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района, Отдел культуры, спорта и молодежи</w:t>
            </w:r>
          </w:p>
          <w:p w:rsidR="00945913" w:rsidRDefault="00945913">
            <w:pPr>
              <w:spacing w:line="100" w:lineRule="atLeast"/>
              <w:jc w:val="both"/>
              <w:rPr>
                <w:sz w:val="24"/>
              </w:rPr>
            </w:pPr>
          </w:p>
          <w:p w:rsidR="00945913" w:rsidRDefault="00945913">
            <w:pPr>
              <w:spacing w:line="100" w:lineRule="atLeast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  <w:jc w:val="center"/>
            </w:pPr>
            <w:r w:rsidRPr="00C91898">
              <w:t>31.12.2024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61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Укрепление еди</w:t>
            </w:r>
            <w:r>
              <w:rPr>
                <w:rFonts w:ascii="XO Thames" w:hAnsi="XO Thames"/>
                <w:sz w:val="24"/>
              </w:rPr>
              <w:t>н</w:t>
            </w:r>
            <w:r>
              <w:rPr>
                <w:rFonts w:ascii="XO Thames" w:hAnsi="XO Thames"/>
                <w:sz w:val="24"/>
              </w:rPr>
              <w:t>ства российской нации и обеспеч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>ние этнокультурн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го развития народов России, прожива</w:t>
            </w:r>
            <w:r>
              <w:rPr>
                <w:rFonts w:ascii="XO Thames" w:hAnsi="XO Thames"/>
                <w:sz w:val="24"/>
              </w:rPr>
              <w:t>ю</w:t>
            </w:r>
            <w:r>
              <w:rPr>
                <w:rFonts w:ascii="XO Thames" w:hAnsi="XO Thames"/>
                <w:sz w:val="24"/>
              </w:rPr>
              <w:t>щих на территории Песчанокопского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Проводились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приятия, направле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на воспитание патриотизма,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 мирного пов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дения, межнаци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нальной дружбы, обучение навыкам бесконфликтного общения, так, в школе проходят следующие  патри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тические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тия:</w:t>
            </w:r>
          </w:p>
          <w:p w:rsidR="00945913" w:rsidRDefault="009465D5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Так же в ОУ района были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дены мероприятия, направленные на воспитание не тол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ко патриотизма, но и культуры мирного поведения, межн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циональной и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конфессиональной дружбы, обучениям навыкам беско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фликтного общения.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68720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lastRenderedPageBreak/>
              <w:t>6.3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мер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приятий, напра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z w:val="24"/>
              </w:rPr>
              <w:t>ленных на соц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альную и культу</w:t>
            </w:r>
            <w:r>
              <w:rPr>
                <w:rFonts w:ascii="XO Thames" w:hAnsi="XO Thames"/>
                <w:sz w:val="24"/>
              </w:rPr>
              <w:t>р</w:t>
            </w:r>
            <w:r>
              <w:rPr>
                <w:rFonts w:ascii="XO Thames" w:hAnsi="XO Thames"/>
                <w:sz w:val="24"/>
              </w:rPr>
              <w:t>ную адаптацию и интеграцию м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грантов в Песч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>нокопском районе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 района,  Отдел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района, Отдел культуры, спорта и молодежи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  <w:jc w:val="center"/>
            </w:pPr>
            <w:r w:rsidRPr="00C91898">
              <w:t>31.12.2024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61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Создание условий для социальной и культурной адапт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>ции и интеграции мигрантов на терр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тории Песчаноко</w:t>
            </w: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>ского района</w:t>
            </w:r>
          </w:p>
          <w:p w:rsidR="00945913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Сотрудники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 и поселений при</w:t>
            </w:r>
            <w:r>
              <w:rPr>
                <w:spacing w:val="-4"/>
                <w:sz w:val="24"/>
              </w:rPr>
              <w:t>н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мают </w:t>
            </w:r>
            <w:proofErr w:type="gramStart"/>
            <w:r>
              <w:rPr>
                <w:spacing w:val="-4"/>
                <w:sz w:val="24"/>
              </w:rPr>
              <w:t>активное</w:t>
            </w:r>
            <w:proofErr w:type="gramEnd"/>
            <w:r>
              <w:rPr>
                <w:spacing w:val="-4"/>
                <w:sz w:val="24"/>
              </w:rPr>
              <w:t xml:space="preserve"> уч</w:t>
            </w:r>
            <w:r>
              <w:rPr>
                <w:spacing w:val="-4"/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сти в мероприятиях по предотвращению нарушений </w:t>
            </w:r>
            <w:r>
              <w:rPr>
                <w:sz w:val="24"/>
              </w:rPr>
              <w:t>миграц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 (прове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ках)</w:t>
            </w:r>
            <w:r>
              <w:rPr>
                <w:spacing w:val="-4"/>
                <w:sz w:val="24"/>
              </w:rPr>
              <w:t xml:space="preserve">, проведенных ОМВД России по Песчанокопскому району. В 2024 году было проведено 5 </w:t>
            </w:r>
            <w:proofErr w:type="gramStart"/>
            <w:r>
              <w:rPr>
                <w:spacing w:val="-4"/>
                <w:sz w:val="24"/>
              </w:rPr>
              <w:t>совместных</w:t>
            </w:r>
            <w:proofErr w:type="gramEnd"/>
            <w:r>
              <w:rPr>
                <w:spacing w:val="-4"/>
                <w:sz w:val="24"/>
              </w:rPr>
              <w:t xml:space="preserve"> мер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приятия. </w:t>
            </w:r>
            <w:r>
              <w:rPr>
                <w:sz w:val="24"/>
              </w:rPr>
              <w:t>Налажен диалог с руковод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телями национал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ных диаспор в </w:t>
            </w: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z w:val="24"/>
              </w:rPr>
              <w:t xml:space="preserve"> которого они пров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дят беседы со всеми прибывшими на территорию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членами своих зе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lastRenderedPageBreak/>
              <w:t>лячеств   о соблюд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правил повед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и действующего законодательства. </w:t>
            </w:r>
          </w:p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Проводится вза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мообмен информ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цией о прожива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 на территории иностранных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данах между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нистрацией района, Администрациями поселений и отделом МВД России по Песчанокопскому району.</w:t>
            </w:r>
          </w:p>
          <w:p w:rsidR="00945913" w:rsidRDefault="009465D5">
            <w:pPr>
              <w:jc w:val="both"/>
            </w:pPr>
            <w:r>
              <w:rPr>
                <w:sz w:val="24"/>
              </w:rPr>
              <w:t xml:space="preserve"> Проводится работа по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- 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гогическому сопр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вождению детей иностранных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 обучающихся в образовательных учреждениях.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945913" w:rsidRDefault="00945913"/>
        </w:tc>
      </w:tr>
      <w:tr w:rsidR="00945913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 w:rsidP="00D0784D">
            <w:pPr>
              <w:spacing w:line="100" w:lineRule="atLeast"/>
              <w:ind w:right="-103"/>
              <w:rPr>
                <w:sz w:val="24"/>
              </w:rPr>
            </w:pPr>
            <w:r>
              <w:rPr>
                <w:sz w:val="24"/>
              </w:rPr>
              <w:lastRenderedPageBreak/>
              <w:t>6.4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мер по профилактике и предупреждению попыток разжиг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>ния расовой, нац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ональной и рел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 xml:space="preserve">гиозной розни, ненависти либо </w:t>
            </w:r>
            <w:r>
              <w:rPr>
                <w:rFonts w:ascii="XO Thames" w:hAnsi="XO Thames"/>
                <w:sz w:val="24"/>
              </w:rPr>
              <w:lastRenderedPageBreak/>
              <w:t>вражды.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 района,  Отдел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района, Отдел культуры, спорта и молодежи</w:t>
            </w:r>
          </w:p>
          <w:p w:rsidR="00945913" w:rsidRDefault="00945913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ind w:right="-108"/>
              <w:jc w:val="center"/>
            </w:pPr>
            <w:r w:rsidRPr="00C91898">
              <w:t>31.12.2024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>
            <w:pPr>
              <w:spacing w:after="200" w:line="100" w:lineRule="atLeast"/>
              <w:jc w:val="center"/>
            </w:pPr>
            <w:r w:rsidRPr="00C91898">
              <w:t>01.01.2024</w:t>
            </w:r>
          </w:p>
          <w:p w:rsidR="00945913" w:rsidRPr="00C91898" w:rsidRDefault="00945913">
            <w:pPr>
              <w:spacing w:after="200" w:line="100" w:lineRule="atLeast"/>
              <w:jc w:val="center"/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Pr="00C91898" w:rsidRDefault="009465D5" w:rsidP="004C2187">
            <w:pPr>
              <w:spacing w:after="200" w:line="100" w:lineRule="atLeast"/>
              <w:ind w:left="-127" w:right="-188"/>
              <w:jc w:val="center"/>
            </w:pPr>
            <w:r w:rsidRPr="00C91898">
              <w:t>31.12.2024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spacing w:line="100" w:lineRule="atLeast"/>
              <w:jc w:val="both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Профилактика и предупреждение распространения ксенофобии, наци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налистической идеологии, религ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озной и расовой н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>терпимости, фал</w:t>
            </w:r>
            <w:r>
              <w:rPr>
                <w:rFonts w:ascii="XO Thames" w:hAnsi="XO Thames"/>
                <w:sz w:val="24"/>
              </w:rPr>
              <w:t>ь</w:t>
            </w:r>
            <w:r>
              <w:rPr>
                <w:rFonts w:ascii="XO Thames" w:hAnsi="XO Thames"/>
                <w:sz w:val="24"/>
              </w:rPr>
              <w:lastRenderedPageBreak/>
              <w:t xml:space="preserve">сификации истории, </w:t>
            </w:r>
            <w:proofErr w:type="gramStart"/>
            <w:r>
              <w:rPr>
                <w:rFonts w:ascii="XO Thames" w:hAnsi="XO Thames"/>
                <w:sz w:val="24"/>
              </w:rPr>
              <w:t>направленных</w:t>
            </w:r>
            <w:proofErr w:type="gramEnd"/>
            <w:r>
              <w:rPr>
                <w:rFonts w:ascii="XO Thames" w:hAnsi="XO Thames"/>
                <w:sz w:val="24"/>
              </w:rPr>
              <w:t xml:space="preserve"> на разжигание межн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>циональной вражды и ненависти в Пе</w:t>
            </w:r>
            <w:r>
              <w:rPr>
                <w:rFonts w:ascii="XO Thames" w:hAnsi="XO Thames"/>
                <w:sz w:val="24"/>
              </w:rPr>
              <w:t>с</w:t>
            </w:r>
            <w:r>
              <w:rPr>
                <w:rFonts w:ascii="XO Thames" w:hAnsi="XO Thames"/>
                <w:sz w:val="24"/>
              </w:rPr>
              <w:t>чанокопском районе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913" w:rsidRDefault="009465D5">
            <w:pPr>
              <w:widowControl w:val="0"/>
              <w:ind w:firstLine="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Нарушений в сфере межнациональных и межконфессионал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отношений на территории района в   2024 года выявлено не было.</w:t>
            </w:r>
          </w:p>
          <w:p w:rsidR="00945913" w:rsidRDefault="009465D5">
            <w:pPr>
              <w:widowControl w:val="0"/>
              <w:ind w:firstLine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Обращений граждан </w:t>
            </w:r>
            <w:r>
              <w:rPr>
                <w:sz w:val="24"/>
              </w:rPr>
              <w:lastRenderedPageBreak/>
              <w:t>о нарушениях в сф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 межнационал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ных, межконфесс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ональных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в 2024 года в Администрацию района не поступ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ло.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13" w:rsidRDefault="00945913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945913" w:rsidRDefault="00945913"/>
        </w:tc>
      </w:tr>
    </w:tbl>
    <w:p w:rsidR="00945913" w:rsidRDefault="00945913">
      <w:pPr>
        <w:spacing w:line="100" w:lineRule="atLeast"/>
        <w:rPr>
          <w:sz w:val="24"/>
        </w:rPr>
      </w:pPr>
    </w:p>
    <w:p w:rsidR="00945913" w:rsidRDefault="00945913">
      <w:pPr>
        <w:spacing w:line="100" w:lineRule="atLeast"/>
        <w:rPr>
          <w:sz w:val="24"/>
        </w:rPr>
      </w:pPr>
    </w:p>
    <w:p w:rsidR="004C2187" w:rsidRDefault="004C2187">
      <w:pPr>
        <w:spacing w:line="100" w:lineRule="atLeast"/>
        <w:rPr>
          <w:sz w:val="24"/>
        </w:rPr>
      </w:pPr>
    </w:p>
    <w:p w:rsidR="004C2187" w:rsidRDefault="004C2187">
      <w:pPr>
        <w:spacing w:line="100" w:lineRule="atLeast"/>
        <w:rPr>
          <w:sz w:val="24"/>
        </w:rPr>
      </w:pPr>
    </w:p>
    <w:p w:rsidR="00945913" w:rsidRDefault="009465D5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945913" w:rsidRDefault="009465D5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                            </w:t>
      </w:r>
      <w:r w:rsidR="00C91898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О.В. Купина</w:t>
      </w:r>
    </w:p>
    <w:p w:rsidR="00945913" w:rsidRDefault="00945913">
      <w:pPr>
        <w:spacing w:line="100" w:lineRule="atLeast"/>
        <w:rPr>
          <w:sz w:val="24"/>
        </w:rPr>
      </w:pPr>
    </w:p>
    <w:p w:rsidR="00945913" w:rsidRDefault="00945913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687205" w:rsidRDefault="00687205">
      <w:pPr>
        <w:spacing w:line="100" w:lineRule="atLeast"/>
        <w:rPr>
          <w:sz w:val="24"/>
        </w:rPr>
      </w:pPr>
    </w:p>
    <w:p w:rsidR="00687205" w:rsidRDefault="00687205">
      <w:pPr>
        <w:spacing w:line="100" w:lineRule="atLeast"/>
        <w:rPr>
          <w:sz w:val="24"/>
        </w:rPr>
      </w:pPr>
    </w:p>
    <w:p w:rsidR="00687205" w:rsidRDefault="00687205">
      <w:pPr>
        <w:spacing w:line="100" w:lineRule="atLeast"/>
        <w:rPr>
          <w:sz w:val="24"/>
        </w:rPr>
      </w:pPr>
    </w:p>
    <w:p w:rsidR="00687205" w:rsidRDefault="00687205">
      <w:pPr>
        <w:spacing w:line="100" w:lineRule="atLeast"/>
        <w:rPr>
          <w:sz w:val="24"/>
        </w:rPr>
      </w:pPr>
    </w:p>
    <w:p w:rsidR="00687205" w:rsidRDefault="00687205">
      <w:pPr>
        <w:spacing w:line="100" w:lineRule="atLeast"/>
        <w:rPr>
          <w:sz w:val="24"/>
        </w:rPr>
      </w:pPr>
    </w:p>
    <w:p w:rsidR="00687205" w:rsidRDefault="00687205">
      <w:pPr>
        <w:spacing w:line="100" w:lineRule="atLeast"/>
        <w:rPr>
          <w:sz w:val="24"/>
        </w:rPr>
      </w:pPr>
    </w:p>
    <w:p w:rsidR="00687205" w:rsidRDefault="00687205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C91898" w:rsidRDefault="00C91898">
      <w:pPr>
        <w:spacing w:line="100" w:lineRule="atLeast"/>
        <w:rPr>
          <w:sz w:val="24"/>
        </w:rPr>
      </w:pPr>
    </w:p>
    <w:p w:rsidR="00945913" w:rsidRPr="00C91898" w:rsidRDefault="009465D5" w:rsidP="00C91898">
      <w:pPr>
        <w:pStyle w:val="afe"/>
        <w:ind w:left="10773"/>
        <w:jc w:val="left"/>
        <w:rPr>
          <w:sz w:val="28"/>
          <w:szCs w:val="28"/>
        </w:rPr>
      </w:pPr>
      <w:r w:rsidRPr="00C91898">
        <w:rPr>
          <w:sz w:val="28"/>
          <w:szCs w:val="28"/>
        </w:rPr>
        <w:lastRenderedPageBreak/>
        <w:t>Приложение  №4</w:t>
      </w:r>
    </w:p>
    <w:p w:rsidR="00C91898" w:rsidRDefault="009465D5" w:rsidP="00C91898">
      <w:pPr>
        <w:pStyle w:val="afe"/>
        <w:ind w:left="10773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к постановлению Администрации </w:t>
      </w:r>
    </w:p>
    <w:p w:rsidR="00945913" w:rsidRPr="00C91898" w:rsidRDefault="009465D5" w:rsidP="00C91898">
      <w:pPr>
        <w:pStyle w:val="afe"/>
        <w:ind w:left="10773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Песчанокопского района </w:t>
      </w:r>
    </w:p>
    <w:p w:rsidR="00945913" w:rsidRPr="00C91898" w:rsidRDefault="009465D5" w:rsidP="00C91898">
      <w:pPr>
        <w:pStyle w:val="a8"/>
        <w:ind w:left="10773"/>
        <w:jc w:val="left"/>
        <w:rPr>
          <w:sz w:val="28"/>
          <w:szCs w:val="28"/>
        </w:rPr>
      </w:pPr>
      <w:r w:rsidRPr="00C91898">
        <w:rPr>
          <w:sz w:val="28"/>
          <w:szCs w:val="28"/>
        </w:rPr>
        <w:t xml:space="preserve">от </w:t>
      </w:r>
      <w:r w:rsidR="00DC4E06">
        <w:rPr>
          <w:sz w:val="28"/>
          <w:szCs w:val="28"/>
        </w:rPr>
        <w:t>06.03.2025</w:t>
      </w:r>
      <w:r w:rsidR="00C91898">
        <w:rPr>
          <w:sz w:val="28"/>
          <w:szCs w:val="28"/>
        </w:rPr>
        <w:t xml:space="preserve"> </w:t>
      </w:r>
      <w:r w:rsidRPr="00C91898">
        <w:rPr>
          <w:sz w:val="28"/>
          <w:szCs w:val="28"/>
        </w:rPr>
        <w:t>№</w:t>
      </w:r>
      <w:r w:rsidR="00C91898">
        <w:rPr>
          <w:sz w:val="28"/>
          <w:szCs w:val="28"/>
        </w:rPr>
        <w:t xml:space="preserve"> </w:t>
      </w:r>
      <w:r w:rsidR="00DC4E06">
        <w:rPr>
          <w:sz w:val="28"/>
          <w:szCs w:val="28"/>
        </w:rPr>
        <w:t>125</w:t>
      </w:r>
      <w:r w:rsidRPr="00C91898">
        <w:rPr>
          <w:sz w:val="28"/>
          <w:szCs w:val="28"/>
        </w:rPr>
        <w:t xml:space="preserve"> </w:t>
      </w:r>
    </w:p>
    <w:p w:rsidR="00945913" w:rsidRDefault="009465D5">
      <w:pPr>
        <w:spacing w:line="100" w:lineRule="atLeast"/>
        <w:jc w:val="right"/>
        <w:rPr>
          <w:sz w:val="24"/>
        </w:rPr>
      </w:pPr>
      <w:r>
        <w:rPr>
          <w:sz w:val="24"/>
        </w:rPr>
        <w:t>таблица 3</w:t>
      </w:r>
    </w:p>
    <w:p w:rsidR="00945913" w:rsidRDefault="00945913">
      <w:pPr>
        <w:spacing w:line="100" w:lineRule="atLeast"/>
        <w:jc w:val="center"/>
        <w:rPr>
          <w:sz w:val="24"/>
        </w:rPr>
      </w:pPr>
    </w:p>
    <w:p w:rsidR="00945913" w:rsidRDefault="00945913">
      <w:pPr>
        <w:spacing w:line="100" w:lineRule="atLeast"/>
        <w:jc w:val="center"/>
        <w:rPr>
          <w:sz w:val="24"/>
        </w:rPr>
      </w:pPr>
    </w:p>
    <w:p w:rsidR="00945913" w:rsidRDefault="009465D5">
      <w:pPr>
        <w:spacing w:line="100" w:lineRule="atLeast"/>
        <w:jc w:val="center"/>
        <w:rPr>
          <w:sz w:val="24"/>
        </w:rPr>
      </w:pPr>
      <w:r>
        <w:rPr>
          <w:sz w:val="24"/>
        </w:rPr>
        <w:t xml:space="preserve">Сведения  </w:t>
      </w:r>
    </w:p>
    <w:p w:rsidR="00945913" w:rsidRDefault="009465D5">
      <w:pPr>
        <w:spacing w:line="100" w:lineRule="atLeast"/>
        <w:jc w:val="center"/>
        <w:rPr>
          <w:sz w:val="24"/>
        </w:rPr>
      </w:pPr>
      <w:r>
        <w:rPr>
          <w:sz w:val="24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945913" w:rsidRDefault="009465D5">
      <w:pPr>
        <w:rPr>
          <w:sz w:val="28"/>
        </w:rPr>
      </w:pPr>
      <w:r>
        <w:rPr>
          <w:sz w:val="24"/>
        </w:rPr>
        <w:t>муниципальной программы «Обеспечение общественного порядка и профилактика правонарушений» за  2024 г.</w:t>
      </w:r>
    </w:p>
    <w:p w:rsidR="00945913" w:rsidRDefault="00945913">
      <w:pPr>
        <w:spacing w:line="100" w:lineRule="atLeast"/>
        <w:jc w:val="center"/>
        <w:rPr>
          <w:sz w:val="24"/>
        </w:rPr>
      </w:pPr>
    </w:p>
    <w:tbl>
      <w:tblPr>
        <w:tblW w:w="15338" w:type="dxa"/>
        <w:tblInd w:w="35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8"/>
        <w:gridCol w:w="3827"/>
        <w:gridCol w:w="2551"/>
        <w:gridCol w:w="2552"/>
        <w:gridCol w:w="3118"/>
        <w:gridCol w:w="156"/>
        <w:gridCol w:w="156"/>
      </w:tblGrid>
      <w:tr w:rsidR="00945913" w:rsidTr="00C91898">
        <w:trPr>
          <w:trHeight w:val="139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     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ципальной     программы, подпрограммы </w:t>
            </w:r>
            <w:r>
              <w:rPr>
                <w:rFonts w:ascii="Times New Roman" w:hAnsi="Times New Roman"/>
                <w:sz w:val="24"/>
              </w:rPr>
              <w:br/>
              <w:t>муниципальной    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граммы,</w:t>
            </w:r>
          </w:p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основного мероприятия</w:t>
            </w:r>
          </w:p>
          <w:p w:rsidR="00945913" w:rsidRDefault="00945913" w:rsidP="00C91898">
            <w:pPr>
              <w:pStyle w:val="ConsPlusCell"/>
              <w:ind w:hanging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  </w:t>
            </w:r>
            <w:r>
              <w:rPr>
                <w:rFonts w:ascii="Times New Roman" w:hAnsi="Times New Roman"/>
                <w:sz w:val="24"/>
              </w:rPr>
              <w:br/>
              <w:t>расходо</w:t>
            </w:r>
            <w:proofErr w:type="gramStart"/>
            <w:r>
              <w:rPr>
                <w:rFonts w:ascii="Times New Roman" w:hAnsi="Times New Roman"/>
                <w:sz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тыс. руб.), предусмотренных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 xml:space="preserve">расходы (тыс. руб.) 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67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граммой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сводной бюджетной</w:t>
            </w:r>
          </w:p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росписью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 xml:space="preserve">«Обеспечение 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общественного порядка и профилактика</w:t>
            </w:r>
          </w:p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правонарушений»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9226,3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9226,3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9226,2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4567,0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4567,0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4566,9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8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4659,3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4659,3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4659,3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«Противодействие ко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рупции в Песчанокопском районе»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2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6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3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7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2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плаката, рекламы «Чистые руки»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5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0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1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4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экстреми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ма и терроризма в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нокопском районе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4544,3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4544,3</w:t>
            </w:r>
          </w:p>
          <w:p w:rsidR="00945913" w:rsidRDefault="00945913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4544,3</w:t>
            </w:r>
          </w:p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1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1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0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4544,3</w:t>
            </w:r>
          </w:p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4544,3</w:t>
            </w:r>
          </w:p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4544,3</w:t>
            </w:r>
          </w:p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64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64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Охрана МБОУ ПСОШ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60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57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5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Ежемесячное обслужив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тревожной сигнализ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нием в учреждениях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школьного образования</w:t>
            </w:r>
          </w:p>
          <w:p w:rsidR="00945913" w:rsidRDefault="00945913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Ежемесячное обслужив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тревожной  сигнализ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нием в общеобразовател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организациях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759,5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759,5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759,5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759,5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759,5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759,5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Ежемесячное обслужив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тревожной  сигнализ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нием в организациях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полнительного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  <w:p w:rsidR="00945913" w:rsidRDefault="00945913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130,9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130,9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130,9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Установка системы реч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вого оповещения в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образовательных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1414,4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1414,4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1414,4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1414,4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1414,4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1414,4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Установка системы реч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вого оповещения в</w:t>
            </w:r>
            <w: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 дополнительного образования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507,4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507,4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507,4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507,4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Установка системы реч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вого оповещения в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ждениях дошкольного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240,5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240,5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jc w:val="center"/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2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«Комплексные меры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тиводействия злоупотре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лению наркотиками и их незаконному обороту в Песчанокопском районе»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1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0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4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2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 размещ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тематической пол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графической продукции в местах массового преб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вания молодёжи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5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2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1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8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1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казачьих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ществ в Песчанокопском районе»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4617,0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4617,0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4616,9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7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4567,0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4567,0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4566,9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1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41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0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Заработная плата членам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казачьей дружины</w:t>
            </w:r>
          </w:p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4567,0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r>
              <w:rPr>
                <w:rFonts w:ascii="XO Thames" w:hAnsi="XO Thames"/>
                <w:sz w:val="24"/>
              </w:rPr>
              <w:t xml:space="preserve">              </w:t>
            </w:r>
            <w:r>
              <w:rPr>
                <w:sz w:val="24"/>
              </w:rPr>
              <w:t>4567,0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4566,9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3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4567,0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4567,0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4566,9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5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8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3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учебных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собий и атрибутики для образовательных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5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29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Поддержка социально 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ентированных некомме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ческих организаций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районе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Поддержка социально 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ентированных некомме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ческих организаций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районе участвующих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дентских грантов</w:t>
            </w:r>
          </w:p>
          <w:p w:rsidR="00945913" w:rsidRDefault="00945913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35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6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Реализация государстве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национальной полит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в Песчанокопском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65D5">
            <w:pPr>
              <w:spacing w:line="100" w:lineRule="atLeast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районного ф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>стиваля  межнациональных культур "Венок дружбы"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  <w:tr w:rsidR="00945913" w:rsidTr="00C91898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65D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45913" w:rsidRDefault="0094591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945913" w:rsidRDefault="00945913"/>
        </w:tc>
      </w:tr>
    </w:tbl>
    <w:p w:rsidR="00945913" w:rsidRDefault="00945913">
      <w:pPr>
        <w:spacing w:line="100" w:lineRule="atLeast"/>
        <w:jc w:val="right"/>
        <w:rPr>
          <w:sz w:val="24"/>
        </w:rPr>
      </w:pPr>
    </w:p>
    <w:p w:rsidR="00945913" w:rsidRDefault="00945913">
      <w:pPr>
        <w:spacing w:line="100" w:lineRule="atLeast"/>
        <w:jc w:val="right"/>
        <w:rPr>
          <w:sz w:val="24"/>
        </w:rPr>
      </w:pPr>
    </w:p>
    <w:p w:rsidR="00945913" w:rsidRDefault="00945913">
      <w:pPr>
        <w:spacing w:line="100" w:lineRule="atLeast"/>
        <w:jc w:val="right"/>
        <w:rPr>
          <w:sz w:val="24"/>
        </w:rPr>
      </w:pPr>
    </w:p>
    <w:p w:rsidR="00945913" w:rsidRDefault="00945913">
      <w:pPr>
        <w:spacing w:line="100" w:lineRule="atLeast"/>
        <w:jc w:val="right"/>
      </w:pPr>
    </w:p>
    <w:p w:rsidR="00945913" w:rsidRDefault="009465D5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945913" w:rsidRDefault="009465D5">
      <w:pPr>
        <w:spacing w:line="322" w:lineRule="exact"/>
        <w:ind w:left="200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</w:t>
      </w:r>
      <w:r w:rsidR="00C91898"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 xml:space="preserve">   О.В. Купина</w:t>
      </w:r>
    </w:p>
    <w:p w:rsidR="00945913" w:rsidRDefault="009465D5" w:rsidP="00D0784D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945913" w:rsidRDefault="009465D5" w:rsidP="00D0784D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t xml:space="preserve">к постановлению Администрации                     </w:t>
      </w:r>
    </w:p>
    <w:p w:rsidR="00945913" w:rsidRDefault="009465D5" w:rsidP="00D0784D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945913" w:rsidRDefault="009465D5" w:rsidP="00D0784D">
      <w:pPr>
        <w:spacing w:line="322" w:lineRule="exact"/>
        <w:ind w:left="11199"/>
        <w:jc w:val="both"/>
        <w:rPr>
          <w:sz w:val="26"/>
        </w:rPr>
      </w:pPr>
      <w:r>
        <w:rPr>
          <w:sz w:val="28"/>
        </w:rPr>
        <w:t xml:space="preserve">от </w:t>
      </w:r>
      <w:r w:rsidR="00DC4E06">
        <w:rPr>
          <w:sz w:val="28"/>
        </w:rPr>
        <w:t>06.03.2025</w:t>
      </w:r>
      <w:bookmarkStart w:id="2" w:name="_GoBack"/>
      <w:bookmarkEnd w:id="2"/>
      <w:r>
        <w:rPr>
          <w:sz w:val="28"/>
        </w:rPr>
        <w:t xml:space="preserve"> № </w:t>
      </w:r>
      <w:r w:rsidR="00DC4E06">
        <w:rPr>
          <w:sz w:val="28"/>
        </w:rPr>
        <w:t>125</w:t>
      </w:r>
    </w:p>
    <w:p w:rsidR="00945913" w:rsidRDefault="00945913">
      <w:pPr>
        <w:spacing w:line="322" w:lineRule="exact"/>
        <w:ind w:left="200"/>
        <w:rPr>
          <w:sz w:val="26"/>
        </w:rPr>
      </w:pPr>
    </w:p>
    <w:p w:rsidR="00945913" w:rsidRDefault="00945913">
      <w:pPr>
        <w:spacing w:line="322" w:lineRule="exact"/>
        <w:ind w:left="200"/>
        <w:jc w:val="center"/>
        <w:rPr>
          <w:sz w:val="28"/>
        </w:rPr>
      </w:pPr>
    </w:p>
    <w:p w:rsidR="00945913" w:rsidRDefault="009465D5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Отчет</w:t>
      </w:r>
    </w:p>
    <w:p w:rsidR="00945913" w:rsidRDefault="009465D5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об исполнении плана реализации муниципальной программы Песчанокопского района</w:t>
      </w:r>
    </w:p>
    <w:p w:rsidR="00945913" w:rsidRDefault="009465D5">
      <w:pPr>
        <w:rPr>
          <w:sz w:val="28"/>
        </w:rPr>
      </w:pPr>
      <w:r>
        <w:rPr>
          <w:sz w:val="28"/>
        </w:rPr>
        <w:t xml:space="preserve">                               «Обеспечение общественного порядка и профилактика правонарушений» за 2024 год</w:t>
      </w:r>
    </w:p>
    <w:p w:rsidR="00945913" w:rsidRDefault="00945913">
      <w:pPr>
        <w:spacing w:line="322" w:lineRule="exact"/>
        <w:ind w:left="200"/>
        <w:jc w:val="center"/>
        <w:rPr>
          <w:sz w:val="28"/>
        </w:rPr>
      </w:pPr>
    </w:p>
    <w:tbl>
      <w:tblPr>
        <w:tblW w:w="0" w:type="auto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9"/>
        <w:gridCol w:w="3139"/>
        <w:gridCol w:w="2056"/>
        <w:gridCol w:w="2287"/>
        <w:gridCol w:w="1496"/>
        <w:gridCol w:w="1496"/>
        <w:gridCol w:w="1322"/>
        <w:gridCol w:w="1269"/>
        <w:gridCol w:w="844"/>
        <w:gridCol w:w="1507"/>
      </w:tblGrid>
      <w:tr w:rsidR="00945913" w:rsidTr="007449F4">
        <w:tc>
          <w:tcPr>
            <w:tcW w:w="5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основн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мероприятия,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трольного события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20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Ответствен</w:t>
            </w:r>
          </w:p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исполн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</w:t>
            </w:r>
          </w:p>
        </w:tc>
        <w:tc>
          <w:tcPr>
            <w:tcW w:w="22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Результат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(краткое опис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ние)</w:t>
            </w: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Фактич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ская дата реализации меропри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тия</w:t>
            </w: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Фактич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ская дата окончания реализации меропри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тия</w:t>
            </w:r>
          </w:p>
        </w:tc>
        <w:tc>
          <w:tcPr>
            <w:tcW w:w="34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Расходы на реализацию муниципальной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мы,</w:t>
            </w:r>
          </w:p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Объемы неосвое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средств и причины их не осв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ения</w:t>
            </w:r>
          </w:p>
        </w:tc>
      </w:tr>
      <w:tr w:rsidR="00945913" w:rsidTr="007449F4">
        <w:tc>
          <w:tcPr>
            <w:tcW w:w="5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/>
        </w:tc>
        <w:tc>
          <w:tcPr>
            <w:tcW w:w="3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/>
        </w:tc>
        <w:tc>
          <w:tcPr>
            <w:tcW w:w="20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/>
        </w:tc>
        <w:tc>
          <w:tcPr>
            <w:tcW w:w="22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/>
        </w:tc>
        <w:tc>
          <w:tcPr>
            <w:tcW w:w="14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/>
        </w:tc>
        <w:tc>
          <w:tcPr>
            <w:tcW w:w="14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/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jc w:val="center"/>
            </w:pPr>
            <w:r>
              <w:t>предусмотр</w:t>
            </w:r>
            <w:r>
              <w:t>е</w:t>
            </w:r>
            <w:r>
              <w:t>но</w:t>
            </w:r>
          </w:p>
          <w:p w:rsidR="00945913" w:rsidRDefault="009465D5" w:rsidP="00C91898">
            <w:pPr>
              <w:jc w:val="center"/>
            </w:pPr>
            <w:r>
              <w:t>муниципал</w:t>
            </w:r>
            <w:r>
              <w:t>ь</w:t>
            </w:r>
            <w:r>
              <w:t>ной</w:t>
            </w:r>
          </w:p>
          <w:p w:rsidR="00945913" w:rsidRDefault="009465D5" w:rsidP="00C91898">
            <w:pPr>
              <w:pStyle w:val="af8"/>
              <w:jc w:val="center"/>
            </w:pPr>
            <w:r>
              <w:t>программой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jc w:val="center"/>
            </w:pPr>
            <w:r>
              <w:t>предусмо</w:t>
            </w:r>
            <w:r>
              <w:t>т</w:t>
            </w:r>
            <w:r>
              <w:t>рено</w:t>
            </w:r>
          </w:p>
          <w:p w:rsidR="00945913" w:rsidRDefault="009465D5" w:rsidP="00C91898">
            <w:pPr>
              <w:jc w:val="center"/>
            </w:pPr>
            <w:r>
              <w:t>сводной</w:t>
            </w:r>
          </w:p>
          <w:p w:rsidR="00945913" w:rsidRDefault="009465D5" w:rsidP="00C91898">
            <w:pPr>
              <w:jc w:val="center"/>
            </w:pPr>
            <w:r>
              <w:t>бюджетной</w:t>
            </w:r>
          </w:p>
          <w:p w:rsidR="00945913" w:rsidRDefault="009465D5" w:rsidP="00C91898">
            <w:pPr>
              <w:pStyle w:val="af8"/>
              <w:jc w:val="center"/>
            </w:pPr>
            <w:r>
              <w:t>росписью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 w:rsidP="00C91898">
            <w:pPr>
              <w:jc w:val="center"/>
            </w:pPr>
            <w:r>
              <w:t xml:space="preserve">факт </w:t>
            </w:r>
            <w:proofErr w:type="gramStart"/>
            <w:r>
              <w:t>на</w:t>
            </w:r>
            <w:proofErr w:type="gramEnd"/>
          </w:p>
          <w:p w:rsidR="00945913" w:rsidRDefault="009465D5" w:rsidP="00C91898">
            <w:pPr>
              <w:jc w:val="center"/>
            </w:pPr>
            <w:r>
              <w:t>отче</w:t>
            </w:r>
            <w:r>
              <w:t>т</w:t>
            </w:r>
            <w:r>
              <w:t>ную дату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45913" w:rsidTr="007449F4">
        <w:tc>
          <w:tcPr>
            <w:tcW w:w="122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Подпрограмма 1. </w:t>
            </w:r>
            <w:r>
              <w:rPr>
                <w:spacing w:val="2"/>
                <w:sz w:val="28"/>
              </w:rPr>
              <w:t>«Противодействие коррупции в Песчанокопском районе»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rPr>
                <w:sz w:val="24"/>
              </w:rPr>
            </w:pP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разработка и утверждение планов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водействия коррупции в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ганах местного самоупра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страции района, руководитель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раслевых (фун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циональных)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ганов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района, администрации сельских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 случае принятия их представител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органами соответствующих решений.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 xml:space="preserve">Согласно  плану по противодействию </w:t>
            </w:r>
            <w:r>
              <w:rPr>
                <w:rStyle w:val="103"/>
                <w:sz w:val="24"/>
              </w:rPr>
              <w:lastRenderedPageBreak/>
              <w:t>коррупции на те</w:t>
            </w:r>
            <w:r>
              <w:rPr>
                <w:rStyle w:val="103"/>
                <w:sz w:val="24"/>
              </w:rPr>
              <w:t>р</w:t>
            </w:r>
            <w:r>
              <w:rPr>
                <w:rStyle w:val="103"/>
                <w:sz w:val="24"/>
              </w:rPr>
              <w:t>ритории Песчан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копского района, обеспечено испо</w:t>
            </w:r>
            <w:r>
              <w:rPr>
                <w:rStyle w:val="103"/>
                <w:sz w:val="24"/>
              </w:rPr>
              <w:t>л</w:t>
            </w:r>
            <w:r>
              <w:rPr>
                <w:rStyle w:val="103"/>
                <w:sz w:val="24"/>
              </w:rPr>
              <w:t>нение мероприятий по противоде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ствию коррупции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мониторинг муниципальных нормати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ных правовых актов в сфере противодействия коррупции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правовой работы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района, администрации сельских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 случае принятия их представител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органами соответствующих решений.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widowControl w:val="0"/>
              <w:spacing w:line="274" w:lineRule="exact"/>
              <w:ind w:left="80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Обеспечена сво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временная разр</w:t>
            </w:r>
            <w:r>
              <w:rPr>
                <w:spacing w:val="2"/>
                <w:sz w:val="24"/>
              </w:rPr>
              <w:t>а</w:t>
            </w:r>
            <w:r>
              <w:rPr>
                <w:spacing w:val="2"/>
                <w:sz w:val="24"/>
              </w:rPr>
              <w:t>ботка и актуализ</w:t>
            </w:r>
            <w:r>
              <w:rPr>
                <w:spacing w:val="2"/>
                <w:sz w:val="24"/>
              </w:rPr>
              <w:t>а</w:t>
            </w:r>
            <w:r>
              <w:rPr>
                <w:spacing w:val="2"/>
                <w:sz w:val="24"/>
              </w:rPr>
              <w:t>ция нормативных правовых актов в сфере противоде</w:t>
            </w:r>
            <w:r>
              <w:rPr>
                <w:spacing w:val="2"/>
                <w:sz w:val="24"/>
              </w:rPr>
              <w:t>й</w:t>
            </w:r>
            <w:r>
              <w:rPr>
                <w:spacing w:val="2"/>
                <w:sz w:val="24"/>
              </w:rPr>
              <w:t>ствия коррупции, за отчетный период принято и актуал</w:t>
            </w:r>
            <w:r>
              <w:rPr>
                <w:spacing w:val="2"/>
                <w:sz w:val="24"/>
              </w:rPr>
              <w:t>и</w:t>
            </w:r>
            <w:r>
              <w:rPr>
                <w:spacing w:val="2"/>
                <w:sz w:val="24"/>
              </w:rPr>
              <w:t>зировано 3 НПА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обеспечение деятельности комиссии по координации работы по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тиводействию коррупции в Песчанокопском районе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Председатель,  </w:t>
            </w:r>
          </w:p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секретарь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widowControl w:val="0"/>
              <w:spacing w:line="274" w:lineRule="exact"/>
              <w:ind w:left="80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Проведено 4 зас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даний комиссии, приняты решения в целях осуществл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ния антикоррупц</w:t>
            </w:r>
            <w:r>
              <w:rPr>
                <w:spacing w:val="2"/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онной политики на </w:t>
            </w:r>
            <w:r>
              <w:rPr>
                <w:spacing w:val="2"/>
                <w:sz w:val="24"/>
              </w:rPr>
              <w:lastRenderedPageBreak/>
              <w:t>территории Песч</w:t>
            </w:r>
            <w:r>
              <w:rPr>
                <w:spacing w:val="2"/>
                <w:sz w:val="24"/>
              </w:rPr>
              <w:t>а</w:t>
            </w:r>
            <w:r>
              <w:rPr>
                <w:spacing w:val="2"/>
                <w:sz w:val="24"/>
              </w:rPr>
              <w:t>нокопского района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404"/>
        </w:trPr>
        <w:tc>
          <w:tcPr>
            <w:tcW w:w="536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3120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обеспечение координации деятельности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органов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управления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 с государственн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ми органами Ростовской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ласти в части рассмотрения обращений граждан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противодействия  коррупции, поступивших по телефону "горячей линии"</w:t>
            </w:r>
            <w:r w:rsidR="007449F4">
              <w:rPr>
                <w:sz w:val="24"/>
              </w:rPr>
              <w:t xml:space="preserve"> </w:t>
            </w:r>
          </w:p>
        </w:tc>
        <w:tc>
          <w:tcPr>
            <w:tcW w:w="2044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</w:t>
            </w:r>
          </w:p>
        </w:tc>
        <w:tc>
          <w:tcPr>
            <w:tcW w:w="2274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В отчетный период обращений граждан по вопросам прот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водействия  ко</w:t>
            </w:r>
            <w:r>
              <w:rPr>
                <w:rStyle w:val="103"/>
                <w:sz w:val="24"/>
              </w:rPr>
              <w:t>р</w:t>
            </w:r>
            <w:r>
              <w:rPr>
                <w:rStyle w:val="103"/>
                <w:sz w:val="24"/>
              </w:rPr>
              <w:t>рупции в Админ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страцию Песчан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 xml:space="preserve">копского района не поступало </w:t>
            </w:r>
          </w:p>
        </w:tc>
        <w:tc>
          <w:tcPr>
            <w:tcW w:w="1488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обобщение и распространение в органах местного самоуправления Песчанокопского района правоприменительной пра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тики органов государстве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власти Ростовской обл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 в сфере противодействия коррупции, положительного опыта внедрения новых форм и методов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сектор правовой работы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С целью внедрения положительного опыта, а также н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вых методов в сф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ре противодействия коррупции, Адм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нистрацией района в адрес глав адм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нистраций сельских поселений напра</w:t>
            </w:r>
            <w:r>
              <w:rPr>
                <w:rStyle w:val="103"/>
                <w:sz w:val="24"/>
              </w:rPr>
              <w:t>в</w:t>
            </w:r>
            <w:r>
              <w:rPr>
                <w:rStyle w:val="103"/>
                <w:sz w:val="24"/>
              </w:rPr>
              <w:t>лялись правопр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менительные пра</w:t>
            </w:r>
            <w:r>
              <w:rPr>
                <w:rStyle w:val="103"/>
                <w:sz w:val="24"/>
              </w:rPr>
              <w:t>к</w:t>
            </w:r>
            <w:r>
              <w:rPr>
                <w:rStyle w:val="103"/>
                <w:sz w:val="24"/>
              </w:rPr>
              <w:t>тики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органов гос</w:t>
            </w:r>
            <w:r>
              <w:rPr>
                <w:rStyle w:val="103"/>
                <w:sz w:val="24"/>
              </w:rPr>
              <w:t>у</w:t>
            </w:r>
            <w:r>
              <w:rPr>
                <w:rStyle w:val="103"/>
                <w:sz w:val="24"/>
              </w:rPr>
              <w:t>дарственной власти Ростовской области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организация и </w:t>
            </w:r>
            <w:r>
              <w:rPr>
                <w:sz w:val="24"/>
              </w:rPr>
              <w:lastRenderedPageBreak/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 xml:space="preserve">служащими  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ограничений и запретов, предусмотренных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тельством о муниципальной службе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</w:t>
            </w:r>
            <w:r>
              <w:rPr>
                <w:sz w:val="24"/>
              </w:rPr>
              <w:lastRenderedPageBreak/>
              <w:t>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специалист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ровой службы  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pacing w:val="2"/>
                <w:sz w:val="24"/>
              </w:rPr>
              <w:lastRenderedPageBreak/>
              <w:t xml:space="preserve">Ежеквартально </w:t>
            </w:r>
            <w:r>
              <w:rPr>
                <w:spacing w:val="2"/>
                <w:sz w:val="24"/>
              </w:rPr>
              <w:lastRenderedPageBreak/>
              <w:t>осуществлялся м</w:t>
            </w:r>
            <w:r>
              <w:rPr>
                <w:spacing w:val="2"/>
                <w:sz w:val="24"/>
              </w:rPr>
              <w:t>о</w:t>
            </w:r>
            <w:r>
              <w:rPr>
                <w:spacing w:val="2"/>
                <w:sz w:val="24"/>
              </w:rPr>
              <w:t>ниторинг по собл</w:t>
            </w:r>
            <w:r>
              <w:rPr>
                <w:spacing w:val="2"/>
                <w:sz w:val="24"/>
              </w:rPr>
              <w:t>ю</w:t>
            </w:r>
            <w:r>
              <w:rPr>
                <w:spacing w:val="2"/>
                <w:sz w:val="24"/>
              </w:rPr>
              <w:t>дению муниципал</w:t>
            </w:r>
            <w:r>
              <w:rPr>
                <w:spacing w:val="2"/>
                <w:sz w:val="24"/>
              </w:rPr>
              <w:t>ь</w:t>
            </w:r>
            <w:r>
              <w:rPr>
                <w:spacing w:val="2"/>
                <w:sz w:val="24"/>
              </w:rPr>
              <w:t>ными служащими антикоррупционных стандартов. За о</w:t>
            </w:r>
            <w:r>
              <w:rPr>
                <w:spacing w:val="2"/>
                <w:sz w:val="24"/>
              </w:rPr>
              <w:t>т</w:t>
            </w:r>
            <w:r>
              <w:rPr>
                <w:spacing w:val="2"/>
                <w:sz w:val="24"/>
              </w:rPr>
              <w:t>четный 2024 год случаев несоблюд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ния муниципальным служащим антико</w:t>
            </w:r>
            <w:r>
              <w:rPr>
                <w:spacing w:val="2"/>
                <w:sz w:val="24"/>
              </w:rPr>
              <w:t>р</w:t>
            </w:r>
            <w:r>
              <w:rPr>
                <w:spacing w:val="2"/>
                <w:sz w:val="24"/>
              </w:rPr>
              <w:t>рупционных норм не выявлено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проведение проверок в органах местного самоуправления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 информ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коррупционной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ленности в отношении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служащих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специалист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ровой службы  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За отчетный период оснований для пр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ведения проверок в отношении мун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ципальных служ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щих не возникало.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ствование механизмов вну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реннего анти </w:t>
            </w:r>
            <w:proofErr w:type="gramStart"/>
            <w:r>
              <w:rPr>
                <w:sz w:val="24"/>
              </w:rPr>
              <w:t>-к</w:t>
            </w:r>
            <w:proofErr w:type="gramEnd"/>
            <w:r>
              <w:rPr>
                <w:sz w:val="24"/>
              </w:rPr>
              <w:t>оррупционного контроля за деятельностью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служащих Песчанокопского района, замещающих наиб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лее </w:t>
            </w:r>
            <w:proofErr w:type="spellStart"/>
            <w:r>
              <w:rPr>
                <w:sz w:val="24"/>
              </w:rPr>
              <w:t>коррупциогенные</w:t>
            </w:r>
            <w:proofErr w:type="spellEnd"/>
            <w:r>
              <w:rPr>
                <w:sz w:val="24"/>
              </w:rPr>
              <w:t xml:space="preserve">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ности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специалист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ровой службы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С лицами, впервые поступающими на муниципальную службу, ведется 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бота по разъясн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нию основных п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ложений законод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тельства о муниц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пальной службе и антикоррупционн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го законодател</w:t>
            </w:r>
            <w:r>
              <w:rPr>
                <w:rStyle w:val="103"/>
                <w:sz w:val="24"/>
              </w:rPr>
              <w:t>ь</w:t>
            </w:r>
            <w:r>
              <w:rPr>
                <w:rStyle w:val="103"/>
                <w:sz w:val="24"/>
              </w:rPr>
              <w:t xml:space="preserve">ства в части </w:t>
            </w:r>
            <w:r>
              <w:rPr>
                <w:rStyle w:val="103"/>
                <w:sz w:val="24"/>
              </w:rPr>
              <w:lastRenderedPageBreak/>
              <w:t>предотвращения и урегулирования конфликта интер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сов</w:t>
            </w:r>
          </w:p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На руководителей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структурных по</w:t>
            </w:r>
            <w:r>
              <w:rPr>
                <w:rStyle w:val="103"/>
                <w:sz w:val="24"/>
              </w:rPr>
              <w:t>д</w:t>
            </w:r>
            <w:r>
              <w:rPr>
                <w:rStyle w:val="103"/>
                <w:sz w:val="24"/>
              </w:rPr>
              <w:t>разделений и о</w:t>
            </w:r>
            <w:r>
              <w:rPr>
                <w:rStyle w:val="103"/>
                <w:sz w:val="24"/>
              </w:rPr>
              <w:t>т</w:t>
            </w:r>
            <w:r>
              <w:rPr>
                <w:rStyle w:val="103"/>
                <w:sz w:val="24"/>
              </w:rPr>
              <w:t>раслевых органов Администрации района возложена персональная о</w:t>
            </w:r>
            <w:r>
              <w:rPr>
                <w:rStyle w:val="103"/>
                <w:sz w:val="24"/>
              </w:rPr>
              <w:t>т</w:t>
            </w:r>
            <w:r>
              <w:rPr>
                <w:rStyle w:val="103"/>
                <w:sz w:val="24"/>
              </w:rPr>
              <w:t>ветственность за осуществление а</w:t>
            </w:r>
            <w:r>
              <w:rPr>
                <w:rStyle w:val="103"/>
                <w:sz w:val="24"/>
              </w:rPr>
              <w:t>н</w:t>
            </w:r>
            <w:r>
              <w:rPr>
                <w:rStyle w:val="103"/>
                <w:sz w:val="24"/>
              </w:rPr>
              <w:t xml:space="preserve">ти </w:t>
            </w:r>
            <w:proofErr w:type="gramStart"/>
            <w:r>
              <w:rPr>
                <w:rStyle w:val="103"/>
                <w:sz w:val="24"/>
              </w:rPr>
              <w:t>-к</w:t>
            </w:r>
            <w:proofErr w:type="gramEnd"/>
            <w:r>
              <w:rPr>
                <w:rStyle w:val="103"/>
                <w:sz w:val="24"/>
              </w:rPr>
              <w:t>оррупционного контроля в во</w:t>
            </w:r>
            <w:r>
              <w:rPr>
                <w:rStyle w:val="103"/>
                <w:sz w:val="24"/>
              </w:rPr>
              <w:t>з</w:t>
            </w:r>
            <w:r>
              <w:rPr>
                <w:rStyle w:val="103"/>
                <w:sz w:val="24"/>
              </w:rPr>
              <w:t>главляемом ими подразделениями. За отчетный период нарушений не в</w:t>
            </w:r>
            <w:r>
              <w:rPr>
                <w:rStyle w:val="103"/>
                <w:sz w:val="24"/>
              </w:rPr>
              <w:t>ы</w:t>
            </w:r>
            <w:r>
              <w:rPr>
                <w:rStyle w:val="103"/>
                <w:sz w:val="24"/>
              </w:rPr>
              <w:t>явлено.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ционная экспертиза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актов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 и их проектов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по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вой работе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spacing w:val="2"/>
                <w:sz w:val="24"/>
              </w:rPr>
              <w:t>а 2024 год провед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на экспертиза в о</w:t>
            </w:r>
            <w:r>
              <w:rPr>
                <w:spacing w:val="2"/>
                <w:sz w:val="24"/>
              </w:rPr>
              <w:t>т</w:t>
            </w:r>
            <w:r>
              <w:rPr>
                <w:spacing w:val="2"/>
                <w:sz w:val="24"/>
              </w:rPr>
              <w:t>ношении 617 но</w:t>
            </w:r>
            <w:r>
              <w:rPr>
                <w:spacing w:val="2"/>
                <w:sz w:val="24"/>
              </w:rPr>
              <w:t>р</w:t>
            </w:r>
            <w:r>
              <w:rPr>
                <w:spacing w:val="2"/>
                <w:sz w:val="24"/>
              </w:rPr>
              <w:t>мативных правовых актов и их прое</w:t>
            </w:r>
            <w:r>
              <w:rPr>
                <w:spacing w:val="2"/>
                <w:sz w:val="24"/>
              </w:rPr>
              <w:t>к</w:t>
            </w:r>
            <w:r>
              <w:rPr>
                <w:spacing w:val="2"/>
                <w:sz w:val="24"/>
              </w:rPr>
              <w:t>тов. По результатам антикоррупцио</w:t>
            </w:r>
            <w:r>
              <w:rPr>
                <w:spacing w:val="2"/>
                <w:sz w:val="24"/>
              </w:rPr>
              <w:t>н</w:t>
            </w:r>
            <w:r>
              <w:rPr>
                <w:spacing w:val="2"/>
                <w:sz w:val="24"/>
              </w:rPr>
              <w:t>ной экспертизы нарушений не в</w:t>
            </w:r>
            <w:r>
              <w:rPr>
                <w:spacing w:val="2"/>
                <w:sz w:val="24"/>
              </w:rPr>
              <w:t>ы</w:t>
            </w:r>
            <w:r>
              <w:rPr>
                <w:spacing w:val="2"/>
                <w:sz w:val="24"/>
              </w:rPr>
              <w:t>явлено. В целях проведения общ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lastRenderedPageBreak/>
              <w:t>ственной антико</w:t>
            </w:r>
            <w:r>
              <w:rPr>
                <w:spacing w:val="2"/>
                <w:sz w:val="24"/>
              </w:rPr>
              <w:t>р</w:t>
            </w:r>
            <w:r>
              <w:rPr>
                <w:spacing w:val="2"/>
                <w:sz w:val="24"/>
              </w:rPr>
              <w:t>рупционной эк</w:t>
            </w:r>
            <w:r>
              <w:rPr>
                <w:spacing w:val="2"/>
                <w:sz w:val="24"/>
              </w:rPr>
              <w:t>с</w:t>
            </w:r>
            <w:r>
              <w:rPr>
                <w:spacing w:val="2"/>
                <w:sz w:val="24"/>
              </w:rPr>
              <w:t>пертизы нормати</w:t>
            </w:r>
            <w:r>
              <w:rPr>
                <w:spacing w:val="2"/>
                <w:sz w:val="24"/>
              </w:rPr>
              <w:t>в</w:t>
            </w:r>
            <w:r>
              <w:rPr>
                <w:spacing w:val="2"/>
                <w:sz w:val="24"/>
              </w:rPr>
              <w:t>ных правовых а</w:t>
            </w:r>
            <w:r>
              <w:rPr>
                <w:spacing w:val="2"/>
                <w:sz w:val="24"/>
              </w:rPr>
              <w:t>к</w:t>
            </w:r>
            <w:r>
              <w:rPr>
                <w:spacing w:val="2"/>
                <w:sz w:val="24"/>
              </w:rPr>
              <w:t>тов, правовые акты размещаются на официальном сайте Администрации Песчанокопского района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</w:pPr>
            <w:r w:rsidRPr="00D0784D">
              <w:lastRenderedPageBreak/>
              <w:t>1.10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организация проведения мониторингов общественного мнения по вопросам проявления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рупции, </w:t>
            </w:r>
            <w:proofErr w:type="spellStart"/>
            <w:r>
              <w:rPr>
                <w:sz w:val="24"/>
              </w:rPr>
              <w:t>коррупциогенности</w:t>
            </w:r>
            <w:proofErr w:type="spellEnd"/>
            <w:r>
              <w:rPr>
                <w:sz w:val="24"/>
              </w:rPr>
              <w:t xml:space="preserve"> и эффективности мер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коррупционной направле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 в органах местного самоуправления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комиссия по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тиводействию коррупции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оне,</w:t>
            </w:r>
          </w:p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 района  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На территории Песчанокопского района проведен мониторинг общ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ственного мнения по вопросам проя</w:t>
            </w:r>
            <w:r>
              <w:rPr>
                <w:rStyle w:val="103"/>
                <w:sz w:val="24"/>
              </w:rPr>
              <w:t>в</w:t>
            </w:r>
            <w:r>
              <w:rPr>
                <w:rStyle w:val="103"/>
                <w:sz w:val="24"/>
              </w:rPr>
              <w:t>ления коррупции, результаты разм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щены на официал</w:t>
            </w:r>
            <w:r>
              <w:rPr>
                <w:rStyle w:val="103"/>
                <w:sz w:val="24"/>
              </w:rPr>
              <w:t>ь</w:t>
            </w:r>
            <w:r>
              <w:rPr>
                <w:rStyle w:val="103"/>
                <w:sz w:val="24"/>
              </w:rPr>
              <w:t>ном сайте Админ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страции района.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</w:pPr>
            <w:r w:rsidRPr="00D0784D">
              <w:t>1.11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проведение антикоррупционного мон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торинга в Песчанокопском районе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Комиссия по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тиводействию коррупции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Комиссией по к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ординации работы по противоде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ствию коррупции поведен антико</w:t>
            </w:r>
            <w:r>
              <w:rPr>
                <w:rStyle w:val="103"/>
                <w:sz w:val="24"/>
              </w:rPr>
              <w:t>р</w:t>
            </w:r>
            <w:r>
              <w:rPr>
                <w:rStyle w:val="103"/>
                <w:sz w:val="24"/>
              </w:rPr>
              <w:t>рупционный мон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торинг в Песчан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копском районе,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результаты разм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lastRenderedPageBreak/>
              <w:t>щены на официал</w:t>
            </w:r>
            <w:r>
              <w:rPr>
                <w:rStyle w:val="103"/>
                <w:sz w:val="24"/>
              </w:rPr>
              <w:t>ь</w:t>
            </w:r>
            <w:r>
              <w:rPr>
                <w:rStyle w:val="103"/>
                <w:sz w:val="24"/>
              </w:rPr>
              <w:t>ном сайте Админ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страции района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</w:pPr>
            <w:r w:rsidRPr="00D0784D">
              <w:lastRenderedPageBreak/>
              <w:t>1.12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опубликов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в печатных средствах массовой информации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формационно-аналитических материалов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о реализации в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ском районе  мероприятий по противодействию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района, руководитель пресс-службы Администрации  района  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widowControl w:val="0"/>
              <w:spacing w:line="274" w:lineRule="exact"/>
              <w:ind w:left="80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В 2024 году в о</w:t>
            </w:r>
            <w:r>
              <w:rPr>
                <w:spacing w:val="2"/>
                <w:sz w:val="24"/>
              </w:rPr>
              <w:t>б</w:t>
            </w:r>
            <w:r>
              <w:rPr>
                <w:spacing w:val="2"/>
                <w:sz w:val="24"/>
              </w:rPr>
              <w:t>щественно-политической газ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те «Колос» Песч</w:t>
            </w:r>
            <w:r>
              <w:rPr>
                <w:spacing w:val="2"/>
                <w:sz w:val="24"/>
              </w:rPr>
              <w:t>а</w:t>
            </w:r>
            <w:r>
              <w:rPr>
                <w:spacing w:val="2"/>
                <w:sz w:val="24"/>
              </w:rPr>
              <w:t>нокопского района  размещено 3 статьи по данному направлению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</w:pPr>
            <w:r w:rsidRPr="00D0784D">
              <w:t>1.13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Мероприятие: издание и размещение социальной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кламной продукции,</w:t>
            </w:r>
          </w:p>
          <w:p w:rsidR="00945913" w:rsidRDefault="009465D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z w:val="24"/>
              </w:rPr>
              <w:t xml:space="preserve"> на создание в обществе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 xml:space="preserve">нетерпимости к </w:t>
            </w:r>
            <w:proofErr w:type="gramStart"/>
            <w:r>
              <w:rPr>
                <w:sz w:val="24"/>
              </w:rPr>
              <w:t>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онному</w:t>
            </w:r>
            <w:proofErr w:type="gramEnd"/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 xml:space="preserve">поведению, в том числе в электронных средствах </w:t>
            </w:r>
            <w:proofErr w:type="gramStart"/>
            <w:r>
              <w:rPr>
                <w:sz w:val="24"/>
              </w:rPr>
              <w:t>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совой</w:t>
            </w:r>
            <w:proofErr w:type="gramEnd"/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информации, а также в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наружной рекламы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 по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циальным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spacing w:val="2"/>
                <w:sz w:val="24"/>
              </w:rPr>
              <w:t>Отделом культуры спорта и молодежи Администрации Песчанокопского района в течени</w:t>
            </w:r>
            <w:proofErr w:type="gramStart"/>
            <w:r>
              <w:rPr>
                <w:spacing w:val="2"/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2024 года было проведено 6 мер</w:t>
            </w:r>
            <w:r>
              <w:rPr>
                <w:spacing w:val="2"/>
                <w:sz w:val="24"/>
              </w:rPr>
              <w:t>о</w:t>
            </w:r>
            <w:r>
              <w:rPr>
                <w:spacing w:val="2"/>
                <w:sz w:val="24"/>
              </w:rPr>
              <w:t>приятий, напра</w:t>
            </w:r>
            <w:r>
              <w:rPr>
                <w:spacing w:val="2"/>
                <w:sz w:val="24"/>
              </w:rPr>
              <w:t>в</w:t>
            </w:r>
            <w:r>
              <w:rPr>
                <w:spacing w:val="2"/>
                <w:sz w:val="24"/>
              </w:rPr>
              <w:t>ленных на форм</w:t>
            </w:r>
            <w:r>
              <w:rPr>
                <w:spacing w:val="2"/>
                <w:sz w:val="24"/>
              </w:rPr>
              <w:t>и</w:t>
            </w:r>
            <w:r>
              <w:rPr>
                <w:spacing w:val="2"/>
                <w:sz w:val="24"/>
              </w:rPr>
              <w:t>рование в обществе нетерпимости к коррупционному поведению, с ра</w:t>
            </w:r>
            <w:r>
              <w:rPr>
                <w:spacing w:val="2"/>
                <w:sz w:val="24"/>
              </w:rPr>
              <w:t>с</w:t>
            </w:r>
            <w:r>
              <w:rPr>
                <w:spacing w:val="2"/>
                <w:sz w:val="24"/>
              </w:rPr>
              <w:t>пространением п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чатных буклетов по данной тематике</w:t>
            </w:r>
            <w:r>
              <w:rPr>
                <w:rStyle w:val="103"/>
                <w:sz w:val="24"/>
              </w:rPr>
              <w:t xml:space="preserve">   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</w:pPr>
            <w:r w:rsidRPr="00D0784D">
              <w:t>1.14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- Мероприятие: конкурс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ката, рекламы «Чистые 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ки»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отдел; отдел </w:t>
            </w:r>
            <w:r>
              <w:rPr>
                <w:sz w:val="24"/>
              </w:rPr>
              <w:lastRenderedPageBreak/>
              <w:t>культуры, спорта и молодежи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pacing w:val="2"/>
                <w:sz w:val="24"/>
              </w:rPr>
              <w:lastRenderedPageBreak/>
              <w:t xml:space="preserve">Ежегодно в рамках подпрограммы «Противодействие </w:t>
            </w:r>
            <w:r>
              <w:rPr>
                <w:spacing w:val="2"/>
                <w:sz w:val="24"/>
              </w:rPr>
              <w:lastRenderedPageBreak/>
              <w:t>коррупции в Песч</w:t>
            </w:r>
            <w:r>
              <w:rPr>
                <w:spacing w:val="2"/>
                <w:sz w:val="24"/>
              </w:rPr>
              <w:t>а</w:t>
            </w:r>
            <w:r>
              <w:rPr>
                <w:spacing w:val="2"/>
                <w:sz w:val="24"/>
              </w:rPr>
              <w:t>нокопском районе» отделом культуры, спорта и молодежи Администрации района проводится конкурс социальной рекламы «Чистые руки», в отчетном периоде на провед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ние данного мер</w:t>
            </w:r>
            <w:r>
              <w:rPr>
                <w:spacing w:val="2"/>
                <w:sz w:val="24"/>
              </w:rPr>
              <w:t>о</w:t>
            </w:r>
            <w:r>
              <w:rPr>
                <w:spacing w:val="2"/>
                <w:sz w:val="24"/>
              </w:rPr>
              <w:t>приятия из средств местного бюджета было выделено 25 000 рублей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</w:pPr>
            <w:r w:rsidRPr="00D0784D">
              <w:lastRenderedPageBreak/>
              <w:t>1.15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обеспечение постоянного обновления информации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коррупции на офиц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альном сайте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Велась работа по актуализации и наполнению разд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ла «Противоде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ствие коррупции» на официальном сайте Администр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ции района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</w:pPr>
            <w:r w:rsidRPr="00D0784D">
              <w:t>1.16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Мероприятие: 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заместитель 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 по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циальным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сам,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зования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pacing w:val="2"/>
                <w:sz w:val="24"/>
              </w:rPr>
              <w:lastRenderedPageBreak/>
              <w:t>Отделом образов</w:t>
            </w:r>
            <w:r>
              <w:rPr>
                <w:spacing w:val="2"/>
                <w:sz w:val="24"/>
              </w:rPr>
              <w:t>а</w:t>
            </w:r>
            <w:r>
              <w:rPr>
                <w:spacing w:val="2"/>
                <w:sz w:val="24"/>
              </w:rPr>
              <w:t>ния Администрации Песчанокопского района в 2023-2024учебном году во всех  общеобр</w:t>
            </w:r>
            <w:r>
              <w:rPr>
                <w:spacing w:val="2"/>
                <w:sz w:val="24"/>
              </w:rPr>
              <w:t>а</w:t>
            </w:r>
            <w:r>
              <w:rPr>
                <w:spacing w:val="2"/>
                <w:sz w:val="24"/>
              </w:rPr>
              <w:t>зовательных орг</w:t>
            </w:r>
            <w:r>
              <w:rPr>
                <w:spacing w:val="2"/>
                <w:sz w:val="24"/>
              </w:rPr>
              <w:t>а</w:t>
            </w:r>
            <w:r>
              <w:rPr>
                <w:spacing w:val="2"/>
                <w:sz w:val="24"/>
              </w:rPr>
              <w:t xml:space="preserve">низациях района в </w:t>
            </w:r>
            <w:r>
              <w:rPr>
                <w:spacing w:val="2"/>
                <w:sz w:val="24"/>
              </w:rPr>
              <w:lastRenderedPageBreak/>
              <w:t>предметы «Общ</w:t>
            </w:r>
            <w:r>
              <w:rPr>
                <w:spacing w:val="2"/>
                <w:sz w:val="24"/>
              </w:rPr>
              <w:t>е</w:t>
            </w:r>
            <w:r>
              <w:rPr>
                <w:spacing w:val="2"/>
                <w:sz w:val="24"/>
              </w:rPr>
              <w:t>ствознание», «Ист</w:t>
            </w:r>
            <w:r>
              <w:rPr>
                <w:spacing w:val="2"/>
                <w:sz w:val="24"/>
              </w:rPr>
              <w:t>о</w:t>
            </w:r>
            <w:r>
              <w:rPr>
                <w:spacing w:val="2"/>
                <w:sz w:val="24"/>
              </w:rPr>
              <w:t>рия», «Право» включены модули, раскрывающие с</w:t>
            </w:r>
            <w:r>
              <w:rPr>
                <w:spacing w:val="2"/>
                <w:sz w:val="24"/>
              </w:rPr>
              <w:t>о</w:t>
            </w:r>
            <w:r>
              <w:rPr>
                <w:spacing w:val="2"/>
                <w:sz w:val="24"/>
              </w:rPr>
              <w:t>временные подходы противодействия коррупции  в РФ.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69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</w:pPr>
            <w:r w:rsidRPr="00D0784D">
              <w:lastRenderedPageBreak/>
              <w:t>1.17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обеспечение обучения муниципальных служащих Администрации Песчанокопского района на семинарах или курсах по вопросам противодействия коррупции в органах 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дарственного 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</w:t>
            </w:r>
          </w:p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widowControl w:val="0"/>
              <w:spacing w:line="274" w:lineRule="exact"/>
              <w:ind w:left="80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В рамках профе</w:t>
            </w:r>
            <w:r>
              <w:rPr>
                <w:spacing w:val="2"/>
                <w:sz w:val="24"/>
              </w:rPr>
              <w:t>с</w:t>
            </w:r>
            <w:r>
              <w:rPr>
                <w:spacing w:val="2"/>
                <w:sz w:val="24"/>
              </w:rPr>
              <w:t>сиональной подг</w:t>
            </w:r>
            <w:r>
              <w:rPr>
                <w:spacing w:val="2"/>
                <w:sz w:val="24"/>
              </w:rPr>
              <w:t>о</w:t>
            </w:r>
            <w:r>
              <w:rPr>
                <w:spacing w:val="2"/>
                <w:sz w:val="24"/>
              </w:rPr>
              <w:t>товки служащих, в должностные об</w:t>
            </w:r>
            <w:r>
              <w:rPr>
                <w:spacing w:val="2"/>
                <w:sz w:val="24"/>
              </w:rPr>
              <w:t>я</w:t>
            </w:r>
            <w:r>
              <w:rPr>
                <w:spacing w:val="2"/>
                <w:sz w:val="24"/>
              </w:rPr>
              <w:t>занности которых входит участие в противодействии коррупции, 12 м</w:t>
            </w:r>
            <w:r>
              <w:rPr>
                <w:spacing w:val="2"/>
                <w:sz w:val="24"/>
              </w:rPr>
              <w:t>у</w:t>
            </w:r>
            <w:r>
              <w:rPr>
                <w:spacing w:val="2"/>
                <w:sz w:val="24"/>
              </w:rPr>
              <w:t>ниципальных сл</w:t>
            </w:r>
            <w:r>
              <w:rPr>
                <w:spacing w:val="2"/>
                <w:sz w:val="24"/>
              </w:rPr>
              <w:t>у</w:t>
            </w:r>
            <w:r>
              <w:rPr>
                <w:spacing w:val="2"/>
                <w:sz w:val="24"/>
              </w:rPr>
              <w:t>жащих  прошли обучение в форме повышения квал</w:t>
            </w:r>
            <w:r>
              <w:rPr>
                <w:spacing w:val="2"/>
                <w:sz w:val="24"/>
              </w:rPr>
              <w:t>и</w:t>
            </w:r>
            <w:r>
              <w:rPr>
                <w:spacing w:val="2"/>
                <w:sz w:val="24"/>
              </w:rPr>
              <w:t>фикации.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137"/>
        </w:trPr>
        <w:tc>
          <w:tcPr>
            <w:tcW w:w="1586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8" w:lineRule="exact"/>
              <w:jc w:val="center"/>
              <w:rPr>
                <w:sz w:val="28"/>
              </w:rPr>
            </w:pPr>
            <w:r>
              <w:rPr>
                <w:rStyle w:val="103"/>
                <w:sz w:val="28"/>
              </w:rPr>
              <w:t>2. Подпрограмма 2. «</w:t>
            </w:r>
            <w:r>
              <w:rPr>
                <w:sz w:val="28"/>
              </w:rPr>
              <w:t>Профилактика экстремизма и терроризма в Песчанокопском районе</w:t>
            </w:r>
            <w:r>
              <w:rPr>
                <w:rStyle w:val="103"/>
                <w:sz w:val="28"/>
              </w:rPr>
              <w:t>»</w:t>
            </w:r>
          </w:p>
        </w:tc>
      </w:tr>
      <w:tr w:rsidR="00945913" w:rsidTr="007449F4">
        <w:trPr>
          <w:trHeight w:val="2850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rStyle w:val="103"/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rStyle w:val="103"/>
                <w:sz w:val="24"/>
              </w:rPr>
              <w:t xml:space="preserve">2.2.1.Мероприятие: </w:t>
            </w:r>
            <w:r>
              <w:rPr>
                <w:sz w:val="24"/>
              </w:rPr>
              <w:t>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 комплекса антитерр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ристических мероприятий образовательными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зациями (устройство огра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дения в общеобразовател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организациях)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rPr>
                <w:rStyle w:val="103"/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</w:t>
            </w:r>
            <w:r>
              <w:rPr>
                <w:rStyle w:val="103"/>
                <w:sz w:val="24"/>
              </w:rPr>
              <w:t>ъ</w:t>
            </w:r>
            <w:r>
              <w:rPr>
                <w:rStyle w:val="103"/>
                <w:sz w:val="24"/>
              </w:rPr>
              <w:t>ектов образования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jc w:val="center"/>
            </w:pP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2730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2.2.2.Мероприятие: </w:t>
            </w:r>
            <w:r>
              <w:rPr>
                <w:sz w:val="24"/>
              </w:rPr>
              <w:t>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чение антитеррористич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ской безопасности объектов образования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</w:t>
            </w:r>
            <w:r>
              <w:rPr>
                <w:rStyle w:val="103"/>
                <w:sz w:val="24"/>
              </w:rPr>
              <w:t>ъ</w:t>
            </w:r>
            <w:r>
              <w:rPr>
                <w:rStyle w:val="103"/>
                <w:sz w:val="24"/>
              </w:rPr>
              <w:t>ектов образования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45913" w:rsidTr="007449F4">
        <w:trPr>
          <w:trHeight w:val="151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rStyle w:val="103"/>
                <w:sz w:val="24"/>
              </w:rPr>
              <w:t>Мероприятие:</w:t>
            </w:r>
            <w:r>
              <w:rPr>
                <w:sz w:val="24"/>
              </w:rPr>
              <w:t xml:space="preserve"> Охрана МБОУ ПСОШ № 1</w:t>
            </w:r>
          </w:p>
          <w:p w:rsidR="00945913" w:rsidRDefault="00945913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945913" w:rsidRDefault="00945913">
            <w:pPr>
              <w:pStyle w:val="af8"/>
              <w:rPr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0"/>
              </w:rPr>
              <w:t>Управляющий делами Администрации района,</w:t>
            </w:r>
            <w:r>
              <w:rPr>
                <w:rStyle w:val="103"/>
                <w:sz w:val="24"/>
              </w:rPr>
              <w:t xml:space="preserve"> объектов образов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ния</w:t>
            </w:r>
          </w:p>
          <w:p w:rsidR="00945913" w:rsidRDefault="00945913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968,1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247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2.4.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2.2.4.</w:t>
            </w:r>
            <w:r>
              <w:rPr>
                <w:rStyle w:val="103"/>
                <w:sz w:val="24"/>
              </w:rPr>
              <w:t>Мероприятие:</w:t>
            </w:r>
            <w:r>
              <w:rPr>
                <w:sz w:val="24"/>
              </w:rPr>
              <w:t xml:space="preserve"> 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сячное обслуживание 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вожной сигнализации и </w:t>
            </w:r>
            <w:proofErr w:type="gramStart"/>
            <w:r>
              <w:rPr>
                <w:sz w:val="24"/>
              </w:rPr>
              <w:t>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 за</w:t>
            </w:r>
            <w:proofErr w:type="gramEnd"/>
            <w:r>
              <w:rPr>
                <w:sz w:val="24"/>
              </w:rPr>
              <w:t xml:space="preserve"> сообщением в учреждениях дошкольного образования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945913" w:rsidRDefault="00945913">
            <w:pPr>
              <w:pStyle w:val="af8"/>
              <w:rPr>
                <w:sz w:val="24"/>
              </w:rPr>
            </w:pPr>
          </w:p>
          <w:p w:rsidR="00945913" w:rsidRDefault="00945913">
            <w:pPr>
              <w:pStyle w:val="af8"/>
              <w:rPr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</w:t>
            </w:r>
            <w:r>
              <w:rPr>
                <w:rStyle w:val="103"/>
                <w:sz w:val="24"/>
              </w:rPr>
              <w:t>ъ</w:t>
            </w:r>
            <w:r>
              <w:rPr>
                <w:rStyle w:val="103"/>
                <w:sz w:val="24"/>
              </w:rPr>
              <w:t>ектов образования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523,5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523,5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523,5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217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2.2.5.</w:t>
            </w:r>
            <w:r>
              <w:rPr>
                <w:rStyle w:val="103"/>
                <w:sz w:val="24"/>
              </w:rPr>
              <w:t>Мероприятие</w:t>
            </w:r>
            <w:proofErr w:type="gramStart"/>
            <w:r>
              <w:rPr>
                <w:rStyle w:val="103"/>
                <w:sz w:val="24"/>
              </w:rPr>
              <w:t>: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жемесячное обслуживание трево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ной  сигнализации и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 за сообщением в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щеобразовательных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</w:t>
            </w:r>
            <w:r>
              <w:rPr>
                <w:rStyle w:val="103"/>
                <w:sz w:val="24"/>
              </w:rPr>
              <w:t>ъ</w:t>
            </w:r>
            <w:r>
              <w:rPr>
                <w:rStyle w:val="103"/>
                <w:sz w:val="24"/>
              </w:rPr>
              <w:t>ектов образования</w:t>
            </w:r>
          </w:p>
          <w:p w:rsidR="00945913" w:rsidRDefault="00945913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759,5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759,5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z w:val="24"/>
              </w:rPr>
              <w:t>759,5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217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2.2.6.</w:t>
            </w:r>
            <w:r>
              <w:rPr>
                <w:rStyle w:val="103"/>
                <w:sz w:val="24"/>
              </w:rPr>
              <w:t>Мероприятие:</w:t>
            </w:r>
            <w:r>
              <w:rPr>
                <w:sz w:val="24"/>
              </w:rPr>
              <w:t xml:space="preserve"> 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сячное обслуживание 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вожной  сигнализации и </w:t>
            </w:r>
            <w:proofErr w:type="gramStart"/>
            <w:r>
              <w:rPr>
                <w:sz w:val="24"/>
              </w:rPr>
              <w:t>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 за</w:t>
            </w:r>
            <w:proofErr w:type="gramEnd"/>
            <w:r>
              <w:rPr>
                <w:sz w:val="24"/>
              </w:rPr>
              <w:t xml:space="preserve"> сообщением в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низациях дополнительного образования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945913" w:rsidRDefault="00945913"/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</w:t>
            </w:r>
            <w:r>
              <w:rPr>
                <w:rStyle w:val="103"/>
                <w:sz w:val="24"/>
              </w:rPr>
              <w:t>ъ</w:t>
            </w:r>
            <w:r>
              <w:rPr>
                <w:rStyle w:val="103"/>
                <w:sz w:val="24"/>
              </w:rPr>
              <w:t>ектов образования</w:t>
            </w:r>
          </w:p>
          <w:p w:rsidR="00945913" w:rsidRDefault="00945913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  <w:p w:rsidR="00945913" w:rsidRDefault="00945913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130,9</w:t>
            </w:r>
          </w:p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130,9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130,9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217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2.7.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2.2.7</w:t>
            </w:r>
          </w:p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Установка системы речевого оповещения в общеобразов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организациях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945913" w:rsidRDefault="00945913"/>
          <w:p w:rsidR="00945913" w:rsidRDefault="00945913">
            <w:pPr>
              <w:rPr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</w:t>
            </w:r>
            <w:r>
              <w:rPr>
                <w:rStyle w:val="103"/>
                <w:sz w:val="24"/>
              </w:rPr>
              <w:t>ъ</w:t>
            </w:r>
            <w:r>
              <w:rPr>
                <w:rStyle w:val="103"/>
                <w:sz w:val="24"/>
              </w:rPr>
              <w:t>ектов образования</w:t>
            </w:r>
          </w:p>
          <w:p w:rsidR="00945913" w:rsidRDefault="00945913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1414,4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1414,4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1414,4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217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2.2.8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Установка системы речевого оповещения в</w:t>
            </w:r>
            <w:r>
              <w:t xml:space="preserve"> </w:t>
            </w:r>
            <w:r>
              <w:rPr>
                <w:sz w:val="24"/>
              </w:rPr>
              <w:t>организациях дополнительного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945913" w:rsidRDefault="00945913"/>
          <w:p w:rsidR="00945913" w:rsidRDefault="00945913">
            <w:pPr>
              <w:rPr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</w:t>
            </w:r>
            <w:r>
              <w:rPr>
                <w:rStyle w:val="103"/>
                <w:sz w:val="24"/>
              </w:rPr>
              <w:t>ъ</w:t>
            </w:r>
            <w:r>
              <w:rPr>
                <w:rStyle w:val="103"/>
                <w:sz w:val="24"/>
              </w:rPr>
              <w:t>ектов образования</w:t>
            </w:r>
          </w:p>
          <w:p w:rsidR="00945913" w:rsidRDefault="00945913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507,4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507,4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217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2.2.9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Установка системы речевого оповещения в учреждениях дошкольного образования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945913" w:rsidRDefault="00945913"/>
          <w:p w:rsidR="00945913" w:rsidRDefault="00945913">
            <w:pPr>
              <w:rPr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</w:t>
            </w:r>
            <w:r>
              <w:rPr>
                <w:rStyle w:val="103"/>
                <w:sz w:val="24"/>
              </w:rPr>
              <w:t>ъ</w:t>
            </w:r>
            <w:r>
              <w:rPr>
                <w:rStyle w:val="103"/>
                <w:sz w:val="24"/>
              </w:rPr>
              <w:t>ектов образования</w:t>
            </w:r>
          </w:p>
          <w:p w:rsidR="00945913" w:rsidRDefault="00945913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240,5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240,5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10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2.3.1.Мероприятие</w:t>
            </w:r>
            <w:proofErr w:type="gramStart"/>
            <w:r>
              <w:rPr>
                <w:rStyle w:val="103"/>
                <w:sz w:val="24"/>
              </w:rPr>
              <w:t>:Р</w:t>
            </w:r>
            <w:proofErr w:type="gramEnd"/>
            <w:r>
              <w:rPr>
                <w:sz w:val="24"/>
              </w:rPr>
              <w:t>азработка планов  мероприятий по  предотвращению террор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стических актов в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ниях образования,</w:t>
            </w:r>
          </w:p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здравоохранения,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ной защиты населения, </w:t>
            </w:r>
            <w:r>
              <w:rPr>
                <w:sz w:val="24"/>
              </w:rPr>
              <w:lastRenderedPageBreak/>
              <w:t>культуры, спорта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 и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лодежи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МБУЗ «ЦРБ», УСЗН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копского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сит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аций, координация </w:t>
            </w:r>
            <w:r>
              <w:rPr>
                <w:sz w:val="24"/>
              </w:rPr>
              <w:lastRenderedPageBreak/>
              <w:t>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2.11.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2.3.2.Мероприятие</w:t>
            </w:r>
            <w:proofErr w:type="gramStart"/>
            <w:r>
              <w:rPr>
                <w:rStyle w:val="103"/>
                <w:sz w:val="24"/>
              </w:rPr>
              <w:t>: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роведение учебных тренировок с персоналом учреждений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разования, здравоохранения, социальной защиты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культуры, спорта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предупреждения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рористических актов и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вилам поведения при их</w:t>
            </w:r>
          </w:p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 и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лодежи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МБУЗ «ЦРБ», УСЗН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района,   руководители 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разовательных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ганизаций, главы сельских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сит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180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2.3.3.Мероприятие:</w:t>
            </w:r>
            <w:r>
              <w:rPr>
                <w:sz w:val="24"/>
              </w:rPr>
              <w:t xml:space="preserve">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дение комплексных обслед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ваний, плановых и внеза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ных проверок учреждений образования, здравоохран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</w:t>
            </w:r>
          </w:p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социальной защиты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ния, культуры, спорта на предмет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оценка состояния и </w:t>
            </w:r>
            <w:r>
              <w:rPr>
                <w:sz w:val="24"/>
              </w:rPr>
              <w:lastRenderedPageBreak/>
              <w:t>степени антитеррористич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защищённости и осн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щенности средствами защ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персонала по предотвращ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и минимизации после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ствий террористических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 и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лодежи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главы сельских поселений 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на, МКУ </w:t>
            </w:r>
            <w:proofErr w:type="spellStart"/>
            <w:r>
              <w:rPr>
                <w:sz w:val="24"/>
              </w:rPr>
              <w:t>Песчан</w:t>
            </w:r>
            <w:proofErr w:type="spellEnd"/>
            <w:r>
              <w:rPr>
                <w:sz w:val="24"/>
              </w:rPr>
              <w:t xml:space="preserve">. р-на «Служба по делам ГО и ЧС», </w:t>
            </w:r>
            <w:r>
              <w:rPr>
                <w:sz w:val="24"/>
              </w:rPr>
              <w:lastRenderedPageBreak/>
              <w:t>МБУЗ «ЦРБ», УСЗН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района, ОПЭТ, МБУ «ПСС»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сит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аций, координация действий органов исполнительной власти, сил и средств по защите </w:t>
            </w:r>
            <w:r>
              <w:rPr>
                <w:sz w:val="24"/>
              </w:rPr>
              <w:lastRenderedPageBreak/>
              <w:t>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19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2.13.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2.3.4 Мероприятие:</w:t>
            </w:r>
            <w:r>
              <w:rPr>
                <w:sz w:val="24"/>
              </w:rPr>
              <w:t xml:space="preserve"> Соде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жание  в постоянной гото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ности  подразделений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онного звена сил и средств по предупреждению и ли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видации чрезвычайных 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туаций и муниципальных</w:t>
            </w:r>
          </w:p>
          <w:p w:rsidR="00945913" w:rsidRDefault="009465D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врачебно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сестренских</w:t>
            </w:r>
            <w:proofErr w:type="spellEnd"/>
            <w:r>
              <w:rPr>
                <w:sz w:val="24"/>
              </w:rPr>
              <w:t xml:space="preserve"> </w:t>
            </w:r>
          </w:p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бригад </w:t>
            </w:r>
            <w:proofErr w:type="spellStart"/>
            <w:r>
              <w:rPr>
                <w:sz w:val="24"/>
              </w:rPr>
              <w:t>лечебно</w:t>
            </w:r>
            <w:proofErr w:type="spellEnd"/>
            <w:r>
              <w:rPr>
                <w:sz w:val="24"/>
              </w:rPr>
              <w:t xml:space="preserve"> – </w:t>
            </w:r>
          </w:p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профилактических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к действиям, по предназначению в зонах чрезвычайных ситуаций в случае совершения террор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стического акта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rPr>
                <w:sz w:val="24"/>
              </w:rPr>
            </w:pPr>
            <w:r>
              <w:rPr>
                <w:sz w:val="24"/>
              </w:rPr>
              <w:t>МБУЗ «ЦРБ», МБУ «ПСС»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МКУ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р-на «Служба по делам ГО и ЧС»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сит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19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2.14.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2.3.5.</w:t>
            </w:r>
            <w:r>
              <w:rPr>
                <w:rStyle w:val="103"/>
                <w:sz w:val="24"/>
              </w:rPr>
              <w:t>Мероприятие</w:t>
            </w:r>
            <w:proofErr w:type="gramStart"/>
            <w:r>
              <w:rPr>
                <w:rStyle w:val="103"/>
                <w:sz w:val="24"/>
              </w:rPr>
              <w:t>: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ониторинг в сфере межнационал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и межконфессионал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отношений с целью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дупреждения экстремис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ских проявлений и 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преждения конфликтных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туаци</w:t>
            </w:r>
            <w:r>
              <w:t>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профилактики правонарушений, взаимодействия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низациями,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чеством, секретарь антинаркотич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комиссии Администрации района</w:t>
            </w:r>
            <w:r>
              <w:rPr>
                <w:rFonts w:ascii="Verdana" w:hAnsi="Verdana"/>
                <w:sz w:val="24"/>
              </w:rPr>
              <w:t>,</w:t>
            </w:r>
          </w:p>
          <w:p w:rsidR="00945913" w:rsidRDefault="009465D5">
            <w:pPr>
              <w:pStyle w:val="af8"/>
              <w:rPr>
                <w:sz w:val="24"/>
              </w:rPr>
            </w:pPr>
            <w:r>
              <w:rPr>
                <w:sz w:val="24"/>
              </w:rPr>
              <w:t>Специалист по мобилизационной работе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 xml:space="preserve">Предупреждения </w:t>
            </w:r>
            <w:r>
              <w:rPr>
                <w:sz w:val="24"/>
              </w:rPr>
              <w:t>межнациональных конфликтов на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ритории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19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2.15.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2.3.6.</w:t>
            </w:r>
            <w:r>
              <w:rPr>
                <w:rStyle w:val="103"/>
                <w:sz w:val="24"/>
              </w:rPr>
              <w:t>Мероприятие:</w:t>
            </w:r>
            <w:r>
              <w:rPr>
                <w:sz w:val="24"/>
              </w:rPr>
              <w:t xml:space="preserve">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 поста круглосуточной охраны в здании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Управляющий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А</w:t>
            </w:r>
            <w:r>
              <w:rPr>
                <w:rStyle w:val="103"/>
                <w:sz w:val="24"/>
              </w:rPr>
              <w:t>д</w:t>
            </w:r>
            <w:r>
              <w:rPr>
                <w:rStyle w:val="103"/>
                <w:sz w:val="24"/>
              </w:rPr>
              <w:t>министрации Пе</w:t>
            </w:r>
            <w:r>
              <w:rPr>
                <w:rStyle w:val="103"/>
                <w:sz w:val="24"/>
              </w:rPr>
              <w:t>с</w:t>
            </w:r>
            <w:r>
              <w:rPr>
                <w:rStyle w:val="103"/>
                <w:sz w:val="24"/>
              </w:rPr>
              <w:t>чанокопского рай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на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570"/>
        </w:trPr>
        <w:tc>
          <w:tcPr>
            <w:tcW w:w="15864" w:type="dxa"/>
            <w:gridSpan w:val="10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rStyle w:val="103"/>
                <w:sz w:val="28"/>
              </w:rPr>
              <w:t xml:space="preserve">Подпрограмма 3. «Комплексные меры противодействия злоупотреблению наркотиками и их незаконному обороту </w:t>
            </w:r>
            <w:r>
              <w:rPr>
                <w:sz w:val="28"/>
              </w:rPr>
              <w:t>в 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копском районе</w:t>
            </w:r>
            <w:r>
              <w:rPr>
                <w:rStyle w:val="103"/>
                <w:sz w:val="28"/>
              </w:rPr>
              <w:t>»</w:t>
            </w:r>
          </w:p>
        </w:tc>
      </w:tr>
      <w:tr w:rsidR="00945913" w:rsidTr="007449F4">
        <w:trPr>
          <w:trHeight w:val="285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rStyle w:val="103"/>
                <w:sz w:val="16"/>
                <w:szCs w:val="16"/>
              </w:rPr>
            </w:pPr>
            <w:r w:rsidRPr="00D0784D">
              <w:rPr>
                <w:rStyle w:val="103"/>
                <w:sz w:val="16"/>
                <w:szCs w:val="16"/>
              </w:rPr>
              <w:t>3.1.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3.1.1.Мероприятие:</w:t>
            </w:r>
            <w:r>
              <w:rPr>
                <w:sz w:val="24"/>
              </w:rPr>
              <w:t xml:space="preserve">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 проведения монит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ринга распространенности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</w:t>
            </w:r>
          </w:p>
          <w:p w:rsidR="00945913" w:rsidRDefault="00945913">
            <w:pPr>
              <w:pStyle w:val="25"/>
              <w:spacing w:line="240" w:lineRule="auto"/>
              <w:jc w:val="left"/>
              <w:rPr>
                <w:rStyle w:val="103"/>
                <w:sz w:val="24"/>
              </w:rPr>
            </w:pPr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члены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наркотической комиссии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Секретарь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миссии по делам несовершенноле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них и защите их прав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ственной политики на территории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в сфере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водействия нез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конному обороту наркотических средств, псих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тропных веществ и </w:t>
            </w:r>
            <w:r>
              <w:rPr>
                <w:sz w:val="24"/>
              </w:rPr>
              <w:lastRenderedPageBreak/>
              <w:t>профилактики наркомании на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нове периодическ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уточнения реал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ной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 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rPr>
          <w:trHeight w:val="285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rStyle w:val="103"/>
                <w:sz w:val="16"/>
                <w:szCs w:val="16"/>
              </w:rPr>
            </w:pPr>
            <w:r w:rsidRPr="00D0784D">
              <w:rPr>
                <w:rStyle w:val="103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3.1.2. Мероприятие: О</w:t>
            </w:r>
            <w:r>
              <w:rPr>
                <w:sz w:val="24"/>
              </w:rPr>
              <w:t>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и проведение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филактических мероприятий антинаркотической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ленности с 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летними, входящими в «группу риска» потребления наркотиков и оказавшимися в трудной жизненной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ции 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члены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наркотической комиссии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Секретарь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миссии по делам несовершенноле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них и защите их прав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лактической работы с группами риска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rPr>
          <w:trHeight w:val="285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rStyle w:val="103"/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3.3.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3.1.3.Мероприятие: И</w:t>
            </w:r>
            <w:r>
              <w:rPr>
                <w:sz w:val="24"/>
              </w:rPr>
              <w:t>зуч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деятельности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страций сельских поселений по профилактике нарком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анализ ее эффективн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сти  и оценка влияния на изменения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по вопросам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опасности, Спец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алист I категории по вопросам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вза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модействия с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литическими па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ственными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низациями,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чеством, секретарь антинаркотич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комиссии Администрации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Анализ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Администраций сельских поселений по профилактике наркомании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rPr>
          <w:trHeight w:val="285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rStyle w:val="103"/>
                <w:sz w:val="16"/>
                <w:szCs w:val="16"/>
              </w:rPr>
            </w:pPr>
            <w:r w:rsidRPr="00D0784D">
              <w:rPr>
                <w:rStyle w:val="103"/>
                <w:sz w:val="16"/>
                <w:szCs w:val="16"/>
              </w:rPr>
              <w:lastRenderedPageBreak/>
              <w:t>3.4.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3.1.4.</w:t>
            </w:r>
            <w:r>
              <w:rPr>
                <w:sz w:val="24"/>
              </w:rPr>
              <w:t>Контрольное событие</w:t>
            </w:r>
            <w:r>
              <w:rPr>
                <w:rStyle w:val="103"/>
                <w:sz w:val="24"/>
              </w:rPr>
              <w:t>:</w:t>
            </w:r>
            <w:r w:rsidR="007449F4">
              <w:rPr>
                <w:rStyle w:val="103"/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П</w:t>
            </w:r>
            <w:r>
              <w:rPr>
                <w:sz w:val="24"/>
              </w:rPr>
              <w:t xml:space="preserve">одготовка и направление ежегодного доклада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района в Правительство Ростовской област</w:t>
            </w:r>
            <w:r>
              <w:rPr>
                <w:sz w:val="20"/>
              </w:rPr>
              <w:t xml:space="preserve">и 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профилактики правонарушений, взаимодействия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низациями,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чеством, секретарь антинаркоти</w:t>
            </w:r>
            <w:r w:rsidR="007449F4">
              <w:rPr>
                <w:sz w:val="24"/>
              </w:rPr>
              <w:t>ч</w:t>
            </w:r>
            <w:r w:rsidR="007449F4">
              <w:rPr>
                <w:sz w:val="24"/>
              </w:rPr>
              <w:t>е</w:t>
            </w:r>
            <w:r w:rsidR="007449F4">
              <w:rPr>
                <w:sz w:val="24"/>
              </w:rPr>
              <w:t>с</w:t>
            </w:r>
            <w:r>
              <w:rPr>
                <w:sz w:val="24"/>
              </w:rPr>
              <w:t>кой комиссии Администрации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Обобщение резул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татов работы в сф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 профилактике наркомании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rPr>
          <w:trHeight w:val="321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3.5.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3.2.3. </w:t>
            </w:r>
            <w:r>
              <w:rPr>
                <w:rStyle w:val="103"/>
                <w:sz w:val="24"/>
              </w:rPr>
              <w:t>Мероприятие: И</w:t>
            </w:r>
            <w:r>
              <w:rPr>
                <w:sz w:val="24"/>
              </w:rPr>
              <w:t>зг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товление и размещение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матической полиграфич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продукции в местах массового пребывания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дёжи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Отдел культуры, спорта и молод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жи Администр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ции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Сокращение спроса на наркотики путем распространения духовно-нравственных 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ностей, укрепления института семьи, восстановления и сохранения трад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ций семейных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здорового образа жизни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rPr>
          <w:trHeight w:val="3215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3.6.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3.2.4. Контрольное событие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:</w:t>
            </w:r>
            <w:proofErr w:type="gramEnd"/>
            <w:r>
              <w:rPr>
                <w:rStyle w:val="103"/>
                <w:sz w:val="24"/>
              </w:rPr>
              <w:t xml:space="preserve"> </w:t>
            </w:r>
            <w:r>
              <w:rPr>
                <w:sz w:val="24"/>
              </w:rPr>
              <w:t>Предоставление отчетов и планов мероприятий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наркотической направленн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 в АНК Ростовской обл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</w:t>
            </w:r>
          </w:p>
          <w:p w:rsidR="00945913" w:rsidRDefault="00945913">
            <w:pPr>
              <w:pStyle w:val="25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партиями, общественными организациями, казачеством,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ретарь </w:t>
            </w:r>
            <w:proofErr w:type="spellStart"/>
            <w:proofErr w:type="gramStart"/>
            <w:r>
              <w:rPr>
                <w:sz w:val="24"/>
              </w:rPr>
              <w:t>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Взаимодействие с </w:t>
            </w:r>
            <w:r>
              <w:rPr>
                <w:sz w:val="24"/>
              </w:rPr>
              <w:t>АНК Ростовской области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3.7.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3.3.1. Мероприятие: </w:t>
            </w:r>
          </w:p>
          <w:p w:rsidR="00945913" w:rsidRDefault="009465D5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 расходных материалов для </w:t>
            </w:r>
            <w:proofErr w:type="spellStart"/>
            <w:r>
              <w:rPr>
                <w:sz w:val="24"/>
              </w:rPr>
              <w:t>химико</w:t>
            </w:r>
            <w:proofErr w:type="spellEnd"/>
            <w:r>
              <w:rPr>
                <w:sz w:val="24"/>
              </w:rPr>
              <w:t xml:space="preserve"> – токсикологических лабор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торий (</w:t>
            </w:r>
            <w:proofErr w:type="gramStart"/>
            <w:r>
              <w:rPr>
                <w:sz w:val="24"/>
              </w:rPr>
              <w:t>тест-полоски</w:t>
            </w:r>
            <w:proofErr w:type="gramEnd"/>
            <w:r>
              <w:rPr>
                <w:sz w:val="24"/>
              </w:rPr>
              <w:t>) и для  экспресс-анализатора для предварительного исслед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мочи на 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ские вещества и алкоголь  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МБУЗ «ЦРБ» Песчанокопского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Сокращение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потребит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лей наркотиков, снижение спроса на </w:t>
            </w:r>
            <w:r>
              <w:rPr>
                <w:sz w:val="24"/>
              </w:rPr>
              <w:lastRenderedPageBreak/>
              <w:t>наркотики и их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законного оборота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01.01.2024 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3.8.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3.3.2.Мероприятие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рганизация работы по проведению социально-психологического тестирования учащихся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разовательных организаций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  <w:p w:rsidR="00945913" w:rsidRDefault="009465D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Администрации Песчанокопского района</w:t>
            </w:r>
          </w:p>
          <w:p w:rsidR="00945913" w:rsidRDefault="00945913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на ра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ней стадии лиц склонных к уп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треблению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тических средств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3.9.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3.3.3.Мероприятие: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 социальной реабил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требителей наркотиков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Центр социальной защиты населения Администрации Песчанокопского района</w:t>
            </w:r>
          </w:p>
          <w:p w:rsidR="00945913" w:rsidRDefault="00945913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Реабилитация и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социализации</w:t>
            </w:r>
            <w:proofErr w:type="spellEnd"/>
            <w:r>
              <w:rPr>
                <w:sz w:val="24"/>
              </w:rPr>
              <w:t xml:space="preserve"> наркозависимых лиц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 w:rsidP="00687205">
            <w:pPr>
              <w:pStyle w:val="af8"/>
              <w:ind w:right="-5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3.10.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3.3.4.Контрольное событие 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мониторинга участия обучающихся и 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питанников в социально - психологическом тестиров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 и результатов выявления несовершеннолетних, вх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дящих в "группу риска"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влечения в употребление наркотиков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  <w:p w:rsidR="00945913" w:rsidRDefault="00945913">
            <w:pPr>
              <w:spacing w:line="228" w:lineRule="auto"/>
              <w:rPr>
                <w:sz w:val="24"/>
              </w:rPr>
            </w:pP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Выявления нес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вершеннолетних, входящих в "группу риска" вовлечения в употребление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тиков</w:t>
            </w:r>
          </w:p>
          <w:p w:rsidR="00945913" w:rsidRDefault="00945913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 w:rsidP="00687205">
            <w:pPr>
              <w:pStyle w:val="af8"/>
              <w:ind w:right="-5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3.11.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3.4.1.Мероприятие:</w:t>
            </w:r>
          </w:p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силами казачьих дружин мероприятий по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явлению возможных  фактов </w:t>
            </w:r>
            <w:r>
              <w:rPr>
                <w:sz w:val="24"/>
              </w:rPr>
              <w:lastRenderedPageBreak/>
              <w:t>незаконного культивиров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ния </w:t>
            </w:r>
            <w:proofErr w:type="spellStart"/>
            <w:r>
              <w:rPr>
                <w:sz w:val="24"/>
              </w:rPr>
              <w:t>наркосодержащих</w:t>
            </w:r>
            <w:proofErr w:type="spellEnd"/>
            <w:r>
              <w:rPr>
                <w:sz w:val="24"/>
              </w:rPr>
              <w:t xml:space="preserve">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тений и очагов произраст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дикорастущей конопли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lastRenderedPageBreak/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партиями, общественными организациями, казачеством,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ретарь </w:t>
            </w:r>
            <w:proofErr w:type="spellStart"/>
            <w:proofErr w:type="gramStart"/>
            <w:r>
              <w:rPr>
                <w:sz w:val="24"/>
              </w:rPr>
              <w:t>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Уничтожение сыр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евой базы дикора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тущих 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средств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 w:rsidP="00687205">
            <w:pPr>
              <w:pStyle w:val="af8"/>
              <w:ind w:right="-5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3.12.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3.4.2.Мероприятие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акции "Единый день борьбы с дикорастущей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ноплей"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партиями, общественными организациями, казачеством,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ретарь </w:t>
            </w:r>
            <w:proofErr w:type="spellStart"/>
            <w:proofErr w:type="gramStart"/>
            <w:r>
              <w:rPr>
                <w:sz w:val="24"/>
              </w:rPr>
              <w:t>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Уничтожение сыр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евой базы дикора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тущих 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средств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 w:rsidP="00687205">
            <w:pPr>
              <w:pStyle w:val="af8"/>
              <w:ind w:right="-5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3.13.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3.4.3.Мероприятие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казание силами казачьих дружин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правоохранител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 органам в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ствии незаконному обороту наркотиков и злоупотребл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ими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скими партиями, </w:t>
            </w:r>
            <w:r>
              <w:rPr>
                <w:sz w:val="24"/>
              </w:rPr>
              <w:lastRenderedPageBreak/>
              <w:t>общественными организациями, казачеством,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ретарь </w:t>
            </w:r>
            <w:proofErr w:type="spellStart"/>
            <w:proofErr w:type="gramStart"/>
            <w:r>
              <w:rPr>
                <w:sz w:val="24"/>
              </w:rPr>
              <w:t>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со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местных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 с ОМВД России по Песчанокопскому району в сфере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филактики нарком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 w:rsidP="00687205">
            <w:pPr>
              <w:pStyle w:val="af8"/>
              <w:ind w:right="-5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lastRenderedPageBreak/>
              <w:t>3.14.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3.4.4.Мероприятие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мониторинга засоренн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сельскохозяйственных угодий дикорастущей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ноплей и эффективности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ятельности по ее уничтож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партиями, общественными организациями, казачеством,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ретарь </w:t>
            </w:r>
            <w:proofErr w:type="spellStart"/>
            <w:proofErr w:type="gramStart"/>
            <w:r>
              <w:rPr>
                <w:sz w:val="24"/>
              </w:rPr>
              <w:t>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Уничтожение сыр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евой базы дикора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тущих 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средств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01.01.2024г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 w:rsidP="00687205">
            <w:pPr>
              <w:pStyle w:val="af8"/>
              <w:ind w:right="-5"/>
              <w:jc w:val="center"/>
              <w:rPr>
                <w:sz w:val="16"/>
                <w:szCs w:val="16"/>
              </w:rPr>
            </w:pPr>
            <w:r w:rsidRPr="00D0784D">
              <w:rPr>
                <w:sz w:val="16"/>
                <w:szCs w:val="16"/>
              </w:rPr>
              <w:t>3.15.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3.4.5.Контрольное событие:</w:t>
            </w:r>
            <w:r w:rsidR="007449F4">
              <w:rPr>
                <w:sz w:val="24"/>
              </w:rPr>
              <w:t xml:space="preserve"> </w:t>
            </w:r>
            <w:r>
              <w:rPr>
                <w:sz w:val="24"/>
              </w:rPr>
              <w:t>Подведение итогов акции "Единый день борьбы с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корастущей коноплей" на заседании АНК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  <w:p w:rsidR="00945913" w:rsidRDefault="00945913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партиями, общественными организациями, казачеством,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lastRenderedPageBreak/>
              <w:t xml:space="preserve">ретарь </w:t>
            </w:r>
            <w:proofErr w:type="spellStart"/>
            <w:proofErr w:type="gramStart"/>
            <w:r>
              <w:rPr>
                <w:sz w:val="24"/>
              </w:rPr>
              <w:t>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Подведение итогов работы за год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зультатов работы борьбы с дикора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тущей коноплей и выработка новых решений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1586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 Подпрограмма 4. «Поддержка казачьих обществ в Песчанокопском районе»</w:t>
            </w:r>
          </w:p>
        </w:tc>
      </w:tr>
      <w:tr w:rsidR="00945913" w:rsidTr="007449F4">
        <w:trPr>
          <w:trHeight w:val="2415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25"/>
              <w:spacing w:line="210" w:lineRule="exact"/>
              <w:jc w:val="center"/>
              <w:rPr>
                <w:sz w:val="20"/>
              </w:rPr>
            </w:pPr>
            <w:r w:rsidRPr="00D0784D">
              <w:rPr>
                <w:sz w:val="20"/>
              </w:rPr>
              <w:t>4.1.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4.1.1. Мероприятие: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Заработная плата членам</w:t>
            </w:r>
          </w:p>
          <w:p w:rsidR="00945913" w:rsidRDefault="009465D5">
            <w:pPr>
              <w:rPr>
                <w:sz w:val="24"/>
              </w:rPr>
            </w:pPr>
            <w:r>
              <w:rPr>
                <w:sz w:val="24"/>
              </w:rPr>
              <w:t>казачьей дружины</w:t>
            </w:r>
          </w:p>
          <w:p w:rsidR="00945913" w:rsidRDefault="009465D5">
            <w:pPr>
              <w:pStyle w:val="25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Сохранение </w:t>
            </w:r>
            <w:proofErr w:type="gramStart"/>
            <w:r>
              <w:rPr>
                <w:sz w:val="24"/>
              </w:rPr>
              <w:t>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дружинников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чьей дружины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на патрулиров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по охране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щественного поря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ка на территории Песчанокопского района</w:t>
            </w:r>
          </w:p>
          <w:p w:rsidR="00945913" w:rsidRDefault="00945913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4567,0</w:t>
            </w:r>
          </w:p>
          <w:p w:rsidR="00945913" w:rsidRDefault="00945913">
            <w:pPr>
              <w:jc w:val="center"/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4567,0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4566,9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945913" w:rsidTr="007449F4">
        <w:trPr>
          <w:trHeight w:val="2415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25"/>
              <w:spacing w:line="210" w:lineRule="exact"/>
              <w:jc w:val="center"/>
              <w:rPr>
                <w:sz w:val="20"/>
              </w:rPr>
            </w:pPr>
            <w:r w:rsidRPr="00D0784D">
              <w:rPr>
                <w:sz w:val="20"/>
              </w:rPr>
              <w:t>4.2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1f3"/>
              <w:rPr>
                <w:sz w:val="24"/>
              </w:rPr>
            </w:pPr>
            <w:r>
              <w:rPr>
                <w:sz w:val="24"/>
              </w:rPr>
              <w:t>4.1.2.  Мероприятие: Поо</w:t>
            </w:r>
            <w:r>
              <w:rPr>
                <w:sz w:val="24"/>
              </w:rPr>
              <w:t>щ</w:t>
            </w:r>
            <w:r>
              <w:rPr>
                <w:sz w:val="24"/>
              </w:rPr>
              <w:t>рения членов казачьей др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жины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Войскового казачьего общества 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 Донское»</w:t>
            </w:r>
          </w:p>
          <w:p w:rsidR="00945913" w:rsidRDefault="00945913">
            <w:pPr>
              <w:pStyle w:val="25"/>
              <w:spacing w:line="210" w:lineRule="exact"/>
              <w:jc w:val="left"/>
              <w:rPr>
                <w:sz w:val="24"/>
              </w:rPr>
            </w:pPr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партиями, общественными организациями, казачеством,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ретарь </w:t>
            </w:r>
            <w:proofErr w:type="spellStart"/>
            <w:proofErr w:type="gramStart"/>
            <w:r>
              <w:rPr>
                <w:sz w:val="24"/>
              </w:rPr>
              <w:t>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Сохранение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на дежурства по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печению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порядка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01.01.2024 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330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25"/>
              <w:spacing w:line="210" w:lineRule="exact"/>
              <w:jc w:val="center"/>
              <w:rPr>
                <w:sz w:val="20"/>
              </w:rPr>
            </w:pPr>
            <w:r w:rsidRPr="00D0784D">
              <w:rPr>
                <w:sz w:val="20"/>
              </w:rPr>
              <w:lastRenderedPageBreak/>
              <w:t>4.2.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rPr>
                <w:sz w:val="24"/>
              </w:rPr>
            </w:pPr>
            <w:r w:rsidRPr="007449F4">
              <w:rPr>
                <w:sz w:val="24"/>
              </w:rPr>
              <w:t>4.2.1. Мероприятие:</w:t>
            </w:r>
          </w:p>
          <w:p w:rsidR="00945913" w:rsidRPr="007449F4" w:rsidRDefault="009465D5">
            <w:pPr>
              <w:spacing w:line="228" w:lineRule="auto"/>
              <w:jc w:val="both"/>
              <w:rPr>
                <w:sz w:val="24"/>
              </w:rPr>
            </w:pPr>
            <w:r w:rsidRPr="007449F4">
              <w:rPr>
                <w:sz w:val="24"/>
              </w:rPr>
              <w:t>Приобретение учебных п</w:t>
            </w:r>
            <w:r w:rsidRPr="007449F4">
              <w:rPr>
                <w:sz w:val="24"/>
              </w:rPr>
              <w:t>о</w:t>
            </w:r>
            <w:r w:rsidRPr="007449F4">
              <w:rPr>
                <w:sz w:val="24"/>
              </w:rPr>
              <w:t>собий и атрибутики для о</w:t>
            </w:r>
            <w:r w:rsidRPr="007449F4">
              <w:rPr>
                <w:sz w:val="24"/>
              </w:rPr>
              <w:t>б</w:t>
            </w:r>
            <w:r w:rsidRPr="007449F4">
              <w:rPr>
                <w:sz w:val="24"/>
              </w:rPr>
              <w:t>разовательных учреждений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rPr>
                <w:sz w:val="24"/>
              </w:rPr>
            </w:pPr>
            <w:r w:rsidRPr="007449F4">
              <w:rPr>
                <w:sz w:val="24"/>
              </w:rPr>
              <w:t>Отдел образов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>ния</w:t>
            </w:r>
          </w:p>
          <w:p w:rsidR="00945913" w:rsidRPr="007449F4" w:rsidRDefault="009465D5">
            <w:pPr>
              <w:rPr>
                <w:sz w:val="24"/>
              </w:rPr>
            </w:pPr>
            <w:r w:rsidRPr="007449F4">
              <w:rPr>
                <w:sz w:val="24"/>
              </w:rPr>
              <w:t>Администрации</w:t>
            </w:r>
          </w:p>
          <w:p w:rsidR="00945913" w:rsidRPr="007449F4" w:rsidRDefault="009465D5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 w:rsidRPr="007449F4">
              <w:rPr>
                <w:sz w:val="24"/>
              </w:rPr>
              <w:t>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 w:rsidRPr="007449F4">
              <w:rPr>
                <w:sz w:val="24"/>
              </w:rPr>
              <w:t>Популяризация к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>зачьего образа жи</w:t>
            </w:r>
            <w:r w:rsidRPr="007449F4">
              <w:rPr>
                <w:sz w:val="24"/>
              </w:rPr>
              <w:t>з</w:t>
            </w:r>
            <w:r w:rsidRPr="007449F4">
              <w:rPr>
                <w:sz w:val="24"/>
              </w:rPr>
              <w:t>ни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360"/>
        </w:trPr>
        <w:tc>
          <w:tcPr>
            <w:tcW w:w="14366" w:type="dxa"/>
            <w:gridSpan w:val="9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tabs>
                <w:tab w:val="left" w:pos="4380"/>
              </w:tabs>
              <w:jc w:val="center"/>
              <w:rPr>
                <w:sz w:val="28"/>
              </w:rPr>
            </w:pPr>
            <w:r w:rsidRPr="007449F4">
              <w:rPr>
                <w:sz w:val="28"/>
              </w:rPr>
              <w:t>5. Подпрограмма 5. «Поддержка социально ориентированных некоммерческих организаций в Песчанокопском ра</w:t>
            </w:r>
            <w:r w:rsidRPr="007449F4">
              <w:rPr>
                <w:sz w:val="28"/>
              </w:rPr>
              <w:t>й</w:t>
            </w:r>
            <w:r w:rsidRPr="007449F4">
              <w:rPr>
                <w:sz w:val="28"/>
              </w:rPr>
              <w:t>оне»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rPr>
          <w:trHeight w:val="500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22"/>
              </w:rPr>
            </w:pPr>
            <w:r w:rsidRPr="00D0784D">
              <w:rPr>
                <w:sz w:val="22"/>
              </w:rPr>
              <w:t>5.1.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4"/>
              </w:rPr>
            </w:pPr>
            <w:r w:rsidRPr="007449F4">
              <w:rPr>
                <w:sz w:val="24"/>
              </w:rPr>
              <w:t>5.1. Мероприятие: Поддер</w:t>
            </w:r>
            <w:r w:rsidRPr="007449F4">
              <w:rPr>
                <w:sz w:val="24"/>
              </w:rPr>
              <w:t>ж</w:t>
            </w:r>
            <w:r w:rsidRPr="007449F4">
              <w:rPr>
                <w:sz w:val="24"/>
              </w:rPr>
              <w:t>ка социально ориентирова</w:t>
            </w:r>
            <w:r w:rsidRPr="007449F4">
              <w:rPr>
                <w:sz w:val="24"/>
              </w:rPr>
              <w:t>н</w:t>
            </w:r>
            <w:r w:rsidRPr="007449F4">
              <w:rPr>
                <w:sz w:val="24"/>
              </w:rPr>
              <w:t>ных некоммерческих орган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заций в Песчанокопском районе участвующих в ко</w:t>
            </w:r>
            <w:r w:rsidRPr="007449F4">
              <w:rPr>
                <w:sz w:val="24"/>
              </w:rPr>
              <w:t>н</w:t>
            </w:r>
            <w:r w:rsidRPr="007449F4">
              <w:rPr>
                <w:sz w:val="24"/>
              </w:rPr>
              <w:t>курсах на предоставление</w:t>
            </w:r>
            <w:r w:rsidRPr="007449F4">
              <w:rPr>
                <w:b/>
                <w:sz w:val="24"/>
              </w:rPr>
              <w:t xml:space="preserve"> </w:t>
            </w:r>
            <w:r w:rsidRPr="007449F4">
              <w:rPr>
                <w:sz w:val="24"/>
              </w:rPr>
              <w:t>Президентских грантов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4"/>
              </w:rPr>
            </w:pPr>
            <w:r w:rsidRPr="007449F4">
              <w:rPr>
                <w:sz w:val="24"/>
              </w:rPr>
              <w:t>Отдел образов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>ния, отдел культ</w:t>
            </w:r>
            <w:r w:rsidRPr="007449F4">
              <w:rPr>
                <w:sz w:val="24"/>
              </w:rPr>
              <w:t>у</w:t>
            </w:r>
            <w:r w:rsidRPr="007449F4">
              <w:rPr>
                <w:sz w:val="24"/>
              </w:rPr>
              <w:t>ры, спорта и м</w:t>
            </w:r>
            <w:r w:rsidRPr="007449F4">
              <w:rPr>
                <w:sz w:val="24"/>
              </w:rPr>
              <w:t>о</w:t>
            </w:r>
            <w:r w:rsidRPr="007449F4">
              <w:rPr>
                <w:sz w:val="24"/>
              </w:rPr>
              <w:t>лодежи Админ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страции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4"/>
              </w:rPr>
            </w:pPr>
            <w:r w:rsidRPr="007449F4">
              <w:rPr>
                <w:sz w:val="24"/>
              </w:rPr>
              <w:t>Увеличение колич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ства социально ор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ентированных н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коммерческих орг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>низаций в районе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500"/>
        </w:trPr>
        <w:tc>
          <w:tcPr>
            <w:tcW w:w="53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22"/>
              </w:rPr>
            </w:pPr>
            <w:r w:rsidRPr="00D0784D">
              <w:rPr>
                <w:sz w:val="22"/>
              </w:rPr>
              <w:t>5.2.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4"/>
              </w:rPr>
            </w:pPr>
            <w:r w:rsidRPr="007449F4">
              <w:rPr>
                <w:sz w:val="24"/>
              </w:rPr>
              <w:t>5.2. Мероприятие: Разрабо</w:t>
            </w:r>
            <w:r w:rsidRPr="007449F4">
              <w:rPr>
                <w:sz w:val="24"/>
              </w:rPr>
              <w:t>т</w:t>
            </w:r>
            <w:r w:rsidRPr="007449F4">
              <w:rPr>
                <w:sz w:val="24"/>
              </w:rPr>
              <w:t>ка и принятие нормативно - правовых актов Песчаноко</w:t>
            </w:r>
            <w:r w:rsidRPr="007449F4">
              <w:rPr>
                <w:sz w:val="24"/>
              </w:rPr>
              <w:t>п</w:t>
            </w:r>
            <w:r w:rsidRPr="007449F4">
              <w:rPr>
                <w:sz w:val="24"/>
              </w:rPr>
              <w:t>ского района, обеспечива</w:t>
            </w:r>
            <w:r w:rsidRPr="007449F4">
              <w:rPr>
                <w:sz w:val="24"/>
              </w:rPr>
              <w:t>ю</w:t>
            </w:r>
            <w:r w:rsidRPr="007449F4">
              <w:rPr>
                <w:sz w:val="24"/>
              </w:rPr>
              <w:t>щих  успешное развитие с</w:t>
            </w:r>
            <w:r w:rsidRPr="007449F4">
              <w:rPr>
                <w:sz w:val="24"/>
              </w:rPr>
              <w:t>о</w:t>
            </w:r>
            <w:r w:rsidRPr="007449F4">
              <w:rPr>
                <w:sz w:val="24"/>
              </w:rPr>
              <w:t>циально ориентированных некоммерческих организ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>ций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spacing w:line="228" w:lineRule="auto"/>
              <w:rPr>
                <w:sz w:val="24"/>
              </w:rPr>
            </w:pPr>
            <w:r w:rsidRPr="007449F4">
              <w:rPr>
                <w:sz w:val="24"/>
              </w:rPr>
              <w:t>Администрации Песчанокопского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4"/>
              </w:rPr>
            </w:pPr>
            <w:r w:rsidRPr="007449F4">
              <w:rPr>
                <w:sz w:val="24"/>
              </w:rPr>
              <w:t>Увеличение колич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ства социально ор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ентированных н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коммерческих орг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>низаций в районе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31.12.2024 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</w:tr>
      <w:tr w:rsidR="00945913" w:rsidTr="007449F4">
        <w:trPr>
          <w:trHeight w:val="433"/>
        </w:trPr>
        <w:tc>
          <w:tcPr>
            <w:tcW w:w="15864" w:type="dxa"/>
            <w:gridSpan w:val="10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tabs>
                <w:tab w:val="left" w:pos="4380"/>
              </w:tabs>
              <w:jc w:val="center"/>
              <w:rPr>
                <w:sz w:val="28"/>
              </w:rPr>
            </w:pPr>
            <w:r w:rsidRPr="007449F4">
              <w:rPr>
                <w:sz w:val="28"/>
              </w:rPr>
              <w:t>6. Подпрограмма 6. «Реализация государственной национальной политики в Песчанокопском районе»</w:t>
            </w: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22"/>
              </w:rPr>
            </w:pPr>
            <w:r w:rsidRPr="00D0784D">
              <w:rPr>
                <w:sz w:val="22"/>
              </w:rPr>
              <w:t>6.1.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8"/>
              </w:rPr>
            </w:pPr>
            <w:r w:rsidRPr="007449F4">
              <w:rPr>
                <w:sz w:val="24"/>
              </w:rPr>
              <w:t xml:space="preserve">6.1.1. Мероприятие: </w:t>
            </w:r>
          </w:p>
          <w:p w:rsidR="00945913" w:rsidRPr="007449F4" w:rsidRDefault="009465D5">
            <w:pPr>
              <w:pStyle w:val="af8"/>
              <w:rPr>
                <w:sz w:val="24"/>
              </w:rPr>
            </w:pPr>
            <w:r w:rsidRPr="007449F4">
              <w:rPr>
                <w:sz w:val="24"/>
              </w:rPr>
              <w:t>Комплекс взаимосвязанных мер, направленных на вовл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чение общества в сферу ре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>лизации государственной национальной политики в Песчанокопском районе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spacing w:line="228" w:lineRule="auto"/>
              <w:rPr>
                <w:sz w:val="24"/>
              </w:rPr>
            </w:pPr>
            <w:r w:rsidRPr="007449F4">
              <w:rPr>
                <w:sz w:val="24"/>
              </w:rPr>
              <w:t>Администрация  района,  Отдел о</w:t>
            </w:r>
            <w:r w:rsidRPr="007449F4">
              <w:rPr>
                <w:sz w:val="24"/>
              </w:rPr>
              <w:t>б</w:t>
            </w:r>
            <w:r w:rsidRPr="007449F4">
              <w:rPr>
                <w:sz w:val="24"/>
              </w:rPr>
              <w:t>разования Адм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нистрации района, Отдел культуры, спорта и молод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жи</w:t>
            </w:r>
          </w:p>
          <w:p w:rsidR="00945913" w:rsidRPr="007449F4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4"/>
              </w:rPr>
            </w:pPr>
            <w:r w:rsidRPr="007449F4">
              <w:rPr>
                <w:sz w:val="24"/>
              </w:rPr>
              <w:lastRenderedPageBreak/>
              <w:t>Повышение эффе</w:t>
            </w:r>
            <w:r w:rsidRPr="007449F4">
              <w:rPr>
                <w:sz w:val="24"/>
              </w:rPr>
              <w:t>к</w:t>
            </w:r>
            <w:r w:rsidRPr="007449F4">
              <w:rPr>
                <w:sz w:val="24"/>
              </w:rPr>
              <w:t>тивности взаимоде</w:t>
            </w:r>
            <w:r w:rsidRPr="007449F4">
              <w:rPr>
                <w:sz w:val="24"/>
              </w:rPr>
              <w:t>й</w:t>
            </w:r>
            <w:r w:rsidRPr="007449F4">
              <w:rPr>
                <w:sz w:val="24"/>
              </w:rPr>
              <w:t>ствия органов мес</w:t>
            </w:r>
            <w:r w:rsidRPr="007449F4">
              <w:rPr>
                <w:sz w:val="24"/>
              </w:rPr>
              <w:t>т</w:t>
            </w:r>
            <w:r w:rsidRPr="007449F4">
              <w:rPr>
                <w:sz w:val="24"/>
              </w:rPr>
              <w:t>ного самоуправл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ния с национальн</w:t>
            </w:r>
            <w:r w:rsidRPr="007449F4">
              <w:rPr>
                <w:sz w:val="24"/>
              </w:rPr>
              <w:t>ы</w:t>
            </w:r>
            <w:r w:rsidRPr="007449F4">
              <w:rPr>
                <w:sz w:val="24"/>
              </w:rPr>
              <w:t xml:space="preserve">ми общественными организациями и </w:t>
            </w:r>
            <w:r w:rsidRPr="007449F4">
              <w:rPr>
                <w:sz w:val="24"/>
              </w:rPr>
              <w:lastRenderedPageBreak/>
              <w:t>иными институтами гражданского общ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ства и расширение участия обществе</w:t>
            </w:r>
            <w:r w:rsidRPr="007449F4">
              <w:rPr>
                <w:sz w:val="24"/>
              </w:rPr>
              <w:t>н</w:t>
            </w:r>
            <w:r w:rsidRPr="007449F4">
              <w:rPr>
                <w:sz w:val="24"/>
              </w:rPr>
              <w:t>ности в реализации государственной национальной пол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тики в Песчаноко</w:t>
            </w:r>
            <w:r w:rsidRPr="007449F4">
              <w:rPr>
                <w:sz w:val="24"/>
              </w:rPr>
              <w:t>п</w:t>
            </w:r>
            <w:r w:rsidRPr="007449F4">
              <w:rPr>
                <w:sz w:val="24"/>
              </w:rPr>
              <w:t>ском районе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lastRenderedPageBreak/>
              <w:t>01.01.2024г.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0,0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22"/>
              </w:rPr>
            </w:pPr>
            <w:r w:rsidRPr="00D0784D">
              <w:rPr>
                <w:sz w:val="22"/>
              </w:rPr>
              <w:lastRenderedPageBreak/>
              <w:t>6.2.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8"/>
              </w:rPr>
            </w:pPr>
            <w:r w:rsidRPr="007449F4">
              <w:rPr>
                <w:sz w:val="24"/>
              </w:rPr>
              <w:t xml:space="preserve">6.2.1 Мероприятие: </w:t>
            </w:r>
          </w:p>
          <w:p w:rsidR="00945913" w:rsidRPr="007449F4" w:rsidRDefault="009465D5">
            <w:pPr>
              <w:rPr>
                <w:sz w:val="24"/>
              </w:rPr>
            </w:pPr>
            <w:r w:rsidRPr="007449F4">
              <w:rPr>
                <w:sz w:val="24"/>
              </w:rPr>
              <w:t>Комплекс взаимосвязанных мер, направленных на укрепление единства нации и обеспечение этнокультурн</w:t>
            </w:r>
            <w:r w:rsidRPr="007449F4">
              <w:rPr>
                <w:sz w:val="24"/>
              </w:rPr>
              <w:t>о</w:t>
            </w:r>
            <w:r w:rsidRPr="007449F4">
              <w:rPr>
                <w:sz w:val="24"/>
              </w:rPr>
              <w:t>го развития народов России, проживающих на террит</w:t>
            </w:r>
            <w:r w:rsidRPr="007449F4">
              <w:rPr>
                <w:sz w:val="24"/>
              </w:rPr>
              <w:t>о</w:t>
            </w:r>
            <w:r w:rsidRPr="007449F4">
              <w:rPr>
                <w:sz w:val="24"/>
              </w:rPr>
              <w:t>рии Песчанокопского района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spacing w:line="228" w:lineRule="auto"/>
              <w:rPr>
                <w:sz w:val="24"/>
              </w:rPr>
            </w:pPr>
            <w:r w:rsidRPr="007449F4">
              <w:rPr>
                <w:sz w:val="24"/>
              </w:rPr>
              <w:t>Администрация  района,  Отдел о</w:t>
            </w:r>
            <w:r w:rsidRPr="007449F4">
              <w:rPr>
                <w:sz w:val="24"/>
              </w:rPr>
              <w:t>б</w:t>
            </w:r>
            <w:r w:rsidRPr="007449F4">
              <w:rPr>
                <w:sz w:val="24"/>
              </w:rPr>
              <w:t>разования Адм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нистрации района, Отдел культуры, спорта и молод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жи</w:t>
            </w:r>
          </w:p>
          <w:p w:rsidR="00945913" w:rsidRPr="007449F4" w:rsidRDefault="00945913">
            <w:pPr>
              <w:spacing w:line="228" w:lineRule="auto"/>
              <w:rPr>
                <w:sz w:val="24"/>
              </w:rPr>
            </w:pP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jc w:val="both"/>
              <w:rPr>
                <w:sz w:val="24"/>
              </w:rPr>
            </w:pPr>
            <w:r w:rsidRPr="007449F4">
              <w:rPr>
                <w:sz w:val="24"/>
              </w:rPr>
              <w:t>Укрепление еди</w:t>
            </w:r>
            <w:r w:rsidRPr="007449F4">
              <w:rPr>
                <w:sz w:val="24"/>
              </w:rPr>
              <w:t>н</w:t>
            </w:r>
            <w:r w:rsidRPr="007449F4">
              <w:rPr>
                <w:sz w:val="24"/>
              </w:rPr>
              <w:t>ства российской нации и обеспечение этнокультурного развития народов России, прожива</w:t>
            </w:r>
            <w:r w:rsidRPr="007449F4">
              <w:rPr>
                <w:sz w:val="24"/>
              </w:rPr>
              <w:t>ю</w:t>
            </w:r>
            <w:r w:rsidRPr="007449F4">
              <w:rPr>
                <w:sz w:val="24"/>
              </w:rPr>
              <w:t>щих на территории Песчанокопского района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0,0</w:t>
            </w:r>
          </w:p>
          <w:p w:rsidR="00945913" w:rsidRPr="007449F4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22"/>
              </w:rPr>
            </w:pPr>
            <w:r w:rsidRPr="00D0784D">
              <w:rPr>
                <w:sz w:val="22"/>
              </w:rPr>
              <w:t>6.3.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8"/>
              </w:rPr>
            </w:pPr>
            <w:r w:rsidRPr="007449F4">
              <w:rPr>
                <w:sz w:val="24"/>
              </w:rPr>
              <w:t xml:space="preserve">6.2.2 Мероприятие: </w:t>
            </w:r>
          </w:p>
          <w:p w:rsidR="00945913" w:rsidRPr="007449F4" w:rsidRDefault="009465D5">
            <w:r w:rsidRPr="007449F4">
              <w:rPr>
                <w:sz w:val="24"/>
              </w:rPr>
              <w:t>Проведение районного ф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стиваля  межнациональных культур "Венок дружбы"</w:t>
            </w: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spacing w:line="228" w:lineRule="auto"/>
              <w:rPr>
                <w:sz w:val="24"/>
              </w:rPr>
            </w:pPr>
            <w:r w:rsidRPr="007449F4">
              <w:rPr>
                <w:sz w:val="24"/>
              </w:rPr>
              <w:t>Администрация  района,  Отдел о</w:t>
            </w:r>
            <w:r w:rsidRPr="007449F4">
              <w:rPr>
                <w:sz w:val="24"/>
              </w:rPr>
              <w:t>б</w:t>
            </w:r>
            <w:r w:rsidRPr="007449F4">
              <w:rPr>
                <w:sz w:val="24"/>
              </w:rPr>
              <w:t>разования Адм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нистрации района, Отдел культуры, спорта и молод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жи</w:t>
            </w:r>
          </w:p>
          <w:p w:rsidR="00945913" w:rsidRPr="007449F4" w:rsidRDefault="00945913">
            <w:pPr>
              <w:spacing w:line="228" w:lineRule="auto"/>
              <w:rPr>
                <w:sz w:val="24"/>
              </w:rPr>
            </w:pPr>
          </w:p>
        </w:tc>
        <w:tc>
          <w:tcPr>
            <w:tcW w:w="2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jc w:val="both"/>
              <w:rPr>
                <w:sz w:val="24"/>
              </w:rPr>
            </w:pPr>
            <w:r w:rsidRPr="007449F4">
              <w:rPr>
                <w:sz w:val="24"/>
              </w:rPr>
              <w:t>Укрепление еди</w:t>
            </w:r>
            <w:r w:rsidRPr="007449F4">
              <w:rPr>
                <w:sz w:val="24"/>
              </w:rPr>
              <w:t>н</w:t>
            </w:r>
            <w:r w:rsidRPr="007449F4">
              <w:rPr>
                <w:sz w:val="24"/>
              </w:rPr>
              <w:t>ства российской нации и обеспечение этнокультурного развития народов России, прожива</w:t>
            </w:r>
            <w:r w:rsidRPr="007449F4">
              <w:rPr>
                <w:sz w:val="24"/>
              </w:rPr>
              <w:t>ю</w:t>
            </w:r>
            <w:r w:rsidRPr="007449F4">
              <w:rPr>
                <w:sz w:val="24"/>
              </w:rPr>
              <w:t>щих на территории Песчанокопского района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20,0</w:t>
            </w:r>
          </w:p>
          <w:p w:rsidR="00945913" w:rsidRPr="007449F4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20,0</w:t>
            </w:r>
          </w:p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20,0</w:t>
            </w:r>
          </w:p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22"/>
              </w:rPr>
            </w:pPr>
            <w:r w:rsidRPr="00D0784D">
              <w:rPr>
                <w:sz w:val="22"/>
              </w:rPr>
              <w:t>6.4.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8"/>
              </w:rPr>
            </w:pPr>
            <w:r w:rsidRPr="007449F4">
              <w:rPr>
                <w:sz w:val="24"/>
              </w:rPr>
              <w:t xml:space="preserve">6.3.1 Мероприятие: </w:t>
            </w:r>
          </w:p>
          <w:p w:rsidR="00945913" w:rsidRPr="007449F4" w:rsidRDefault="009465D5">
            <w:pPr>
              <w:rPr>
                <w:sz w:val="24"/>
              </w:rPr>
            </w:pPr>
            <w:r w:rsidRPr="007449F4">
              <w:rPr>
                <w:sz w:val="24"/>
              </w:rPr>
              <w:t>Комплекс взаимосвязанных мер, направленных на соде</w:t>
            </w:r>
            <w:r w:rsidRPr="007449F4">
              <w:rPr>
                <w:sz w:val="24"/>
              </w:rPr>
              <w:t>й</w:t>
            </w:r>
            <w:r w:rsidRPr="007449F4">
              <w:rPr>
                <w:sz w:val="24"/>
              </w:rPr>
              <w:t xml:space="preserve">ствие успешной социальной </w:t>
            </w:r>
            <w:r w:rsidRPr="007449F4">
              <w:rPr>
                <w:sz w:val="24"/>
              </w:rPr>
              <w:lastRenderedPageBreak/>
              <w:t>и культурной адаптации и интеграции мигрантов в о</w:t>
            </w:r>
            <w:r w:rsidRPr="007449F4">
              <w:rPr>
                <w:sz w:val="24"/>
              </w:rPr>
              <w:t>б</w:t>
            </w:r>
            <w:r w:rsidRPr="007449F4">
              <w:rPr>
                <w:sz w:val="24"/>
              </w:rPr>
              <w:t>щественное протестантство Песчанокопского района</w:t>
            </w:r>
          </w:p>
          <w:p w:rsidR="00945913" w:rsidRPr="007449F4" w:rsidRDefault="00945913">
            <w:pPr>
              <w:rPr>
                <w:sz w:val="24"/>
              </w:rPr>
            </w:pP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spacing w:line="228" w:lineRule="auto"/>
              <w:rPr>
                <w:sz w:val="24"/>
              </w:rPr>
            </w:pPr>
            <w:r w:rsidRPr="007449F4">
              <w:rPr>
                <w:sz w:val="24"/>
              </w:rPr>
              <w:lastRenderedPageBreak/>
              <w:t>Администрация  района,  Отдел о</w:t>
            </w:r>
            <w:r w:rsidRPr="007449F4">
              <w:rPr>
                <w:sz w:val="24"/>
              </w:rPr>
              <w:t>б</w:t>
            </w:r>
            <w:r w:rsidRPr="007449F4">
              <w:rPr>
                <w:sz w:val="24"/>
              </w:rPr>
              <w:t>разования Адм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 xml:space="preserve">нистрации района, </w:t>
            </w:r>
            <w:r w:rsidRPr="007449F4">
              <w:rPr>
                <w:sz w:val="24"/>
              </w:rPr>
              <w:lastRenderedPageBreak/>
              <w:t>Отдел культуры, спорта и молод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жи</w:t>
            </w:r>
          </w:p>
          <w:p w:rsidR="00945913" w:rsidRPr="007449F4" w:rsidRDefault="00945913">
            <w:pPr>
              <w:spacing w:line="228" w:lineRule="auto"/>
              <w:rPr>
                <w:sz w:val="24"/>
              </w:rPr>
            </w:pPr>
          </w:p>
        </w:tc>
        <w:tc>
          <w:tcPr>
            <w:tcW w:w="2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jc w:val="both"/>
              <w:rPr>
                <w:sz w:val="24"/>
              </w:rPr>
            </w:pPr>
            <w:r w:rsidRPr="007449F4">
              <w:rPr>
                <w:sz w:val="24"/>
              </w:rPr>
              <w:lastRenderedPageBreak/>
              <w:t>Создание условий для социальной и культурной адапт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 xml:space="preserve">ции и интеграции </w:t>
            </w:r>
            <w:r w:rsidRPr="007449F4">
              <w:rPr>
                <w:sz w:val="24"/>
              </w:rPr>
              <w:lastRenderedPageBreak/>
              <w:t>мигрантов на терр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тории Песчаноко</w:t>
            </w:r>
            <w:r w:rsidRPr="007449F4">
              <w:rPr>
                <w:sz w:val="24"/>
              </w:rPr>
              <w:t>п</w:t>
            </w:r>
            <w:r w:rsidRPr="007449F4">
              <w:rPr>
                <w:sz w:val="24"/>
              </w:rPr>
              <w:t>ского района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lastRenderedPageBreak/>
              <w:t>01.01.2024г.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0,0</w:t>
            </w:r>
          </w:p>
          <w:p w:rsidR="00945913" w:rsidRPr="007449F4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D0784D" w:rsidRDefault="009465D5">
            <w:pPr>
              <w:pStyle w:val="af8"/>
              <w:jc w:val="center"/>
              <w:rPr>
                <w:sz w:val="22"/>
              </w:rPr>
            </w:pPr>
            <w:r w:rsidRPr="00D0784D">
              <w:rPr>
                <w:sz w:val="22"/>
              </w:rPr>
              <w:lastRenderedPageBreak/>
              <w:t>6.5.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rPr>
                <w:sz w:val="28"/>
              </w:rPr>
            </w:pPr>
            <w:r w:rsidRPr="007449F4">
              <w:rPr>
                <w:sz w:val="24"/>
              </w:rPr>
              <w:t xml:space="preserve">6.4.1 Мероприятие: </w:t>
            </w:r>
          </w:p>
          <w:p w:rsidR="00945913" w:rsidRPr="007449F4" w:rsidRDefault="009465D5">
            <w:pPr>
              <w:rPr>
                <w:sz w:val="24"/>
              </w:rPr>
            </w:pPr>
            <w:r w:rsidRPr="007449F4">
              <w:rPr>
                <w:sz w:val="24"/>
              </w:rPr>
              <w:t>Мониторинг состояния ме</w:t>
            </w:r>
            <w:r w:rsidRPr="007449F4">
              <w:rPr>
                <w:sz w:val="24"/>
              </w:rPr>
              <w:t>ж</w:t>
            </w:r>
            <w:r w:rsidRPr="007449F4">
              <w:rPr>
                <w:sz w:val="24"/>
              </w:rPr>
              <w:t xml:space="preserve">национальных и </w:t>
            </w:r>
            <w:proofErr w:type="spellStart"/>
            <w:r w:rsidRPr="007449F4">
              <w:rPr>
                <w:sz w:val="24"/>
              </w:rPr>
              <w:t>этноко</w:t>
            </w:r>
            <w:r w:rsidRPr="007449F4">
              <w:rPr>
                <w:sz w:val="24"/>
              </w:rPr>
              <w:t>н</w:t>
            </w:r>
            <w:r w:rsidRPr="007449F4">
              <w:rPr>
                <w:sz w:val="24"/>
              </w:rPr>
              <w:t>фессиональных</w:t>
            </w:r>
            <w:proofErr w:type="spellEnd"/>
            <w:r w:rsidRPr="007449F4">
              <w:rPr>
                <w:sz w:val="24"/>
              </w:rPr>
              <w:t xml:space="preserve"> отношений</w:t>
            </w:r>
          </w:p>
          <w:p w:rsidR="00945913" w:rsidRPr="007449F4" w:rsidRDefault="00945913">
            <w:pPr>
              <w:rPr>
                <w:sz w:val="24"/>
              </w:rPr>
            </w:pPr>
          </w:p>
          <w:p w:rsidR="00945913" w:rsidRPr="007449F4" w:rsidRDefault="00945913">
            <w:pPr>
              <w:rPr>
                <w:sz w:val="24"/>
              </w:rPr>
            </w:pP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spacing w:line="228" w:lineRule="auto"/>
              <w:rPr>
                <w:sz w:val="24"/>
              </w:rPr>
            </w:pPr>
            <w:r w:rsidRPr="007449F4">
              <w:rPr>
                <w:sz w:val="24"/>
              </w:rPr>
              <w:t>Администрация  района,  Отдел о</w:t>
            </w:r>
            <w:r w:rsidRPr="007449F4">
              <w:rPr>
                <w:sz w:val="24"/>
              </w:rPr>
              <w:t>б</w:t>
            </w:r>
            <w:r w:rsidRPr="007449F4">
              <w:rPr>
                <w:sz w:val="24"/>
              </w:rPr>
              <w:t>разования Адм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нистрации района, Отдел культуры, спорта и молод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жи</w:t>
            </w:r>
          </w:p>
          <w:p w:rsidR="00945913" w:rsidRPr="007449F4" w:rsidRDefault="00945913">
            <w:pPr>
              <w:spacing w:line="228" w:lineRule="auto"/>
              <w:rPr>
                <w:sz w:val="24"/>
              </w:rPr>
            </w:pPr>
          </w:p>
        </w:tc>
        <w:tc>
          <w:tcPr>
            <w:tcW w:w="2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rPr>
                <w:sz w:val="24"/>
              </w:rPr>
            </w:pPr>
            <w:r w:rsidRPr="007449F4">
              <w:rPr>
                <w:sz w:val="24"/>
              </w:rPr>
              <w:t>Профилактика и предупреждение распространения ксенофобии, наци</w:t>
            </w:r>
            <w:r w:rsidRPr="007449F4">
              <w:rPr>
                <w:sz w:val="24"/>
              </w:rPr>
              <w:t>о</w:t>
            </w:r>
            <w:r w:rsidRPr="007449F4">
              <w:rPr>
                <w:sz w:val="24"/>
              </w:rPr>
              <w:t>налистической идеологии, религ</w:t>
            </w:r>
            <w:r w:rsidRPr="007449F4">
              <w:rPr>
                <w:sz w:val="24"/>
              </w:rPr>
              <w:t>и</w:t>
            </w:r>
            <w:r w:rsidRPr="007449F4">
              <w:rPr>
                <w:sz w:val="24"/>
              </w:rPr>
              <w:t>озной и расовой н</w:t>
            </w:r>
            <w:r w:rsidRPr="007449F4">
              <w:rPr>
                <w:sz w:val="24"/>
              </w:rPr>
              <w:t>е</w:t>
            </w:r>
            <w:r w:rsidRPr="007449F4">
              <w:rPr>
                <w:sz w:val="24"/>
              </w:rPr>
              <w:t>терпимости, фал</w:t>
            </w:r>
            <w:r w:rsidRPr="007449F4">
              <w:rPr>
                <w:sz w:val="24"/>
              </w:rPr>
              <w:t>ь</w:t>
            </w:r>
            <w:r w:rsidRPr="007449F4">
              <w:rPr>
                <w:sz w:val="24"/>
              </w:rPr>
              <w:t xml:space="preserve">сификации истории, </w:t>
            </w:r>
            <w:proofErr w:type="gramStart"/>
            <w:r w:rsidRPr="007449F4">
              <w:rPr>
                <w:sz w:val="24"/>
              </w:rPr>
              <w:t>направленных</w:t>
            </w:r>
            <w:proofErr w:type="gramEnd"/>
            <w:r w:rsidRPr="007449F4">
              <w:rPr>
                <w:sz w:val="24"/>
              </w:rPr>
              <w:t xml:space="preserve"> на разжигание межн</w:t>
            </w:r>
            <w:r w:rsidRPr="007449F4">
              <w:rPr>
                <w:sz w:val="24"/>
              </w:rPr>
              <w:t>а</w:t>
            </w:r>
            <w:r w:rsidRPr="007449F4">
              <w:rPr>
                <w:sz w:val="24"/>
              </w:rPr>
              <w:t>циональной вражды и ненависти в Пе</w:t>
            </w:r>
            <w:r w:rsidRPr="007449F4">
              <w:rPr>
                <w:sz w:val="24"/>
              </w:rPr>
              <w:t>с</w:t>
            </w:r>
            <w:r w:rsidRPr="007449F4">
              <w:rPr>
                <w:sz w:val="24"/>
              </w:rPr>
              <w:t>чанокопском районе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4"/>
              </w:rPr>
            </w:pPr>
            <w:r w:rsidRPr="007449F4">
              <w:rPr>
                <w:sz w:val="24"/>
              </w:rPr>
              <w:t>01.01.2024г.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31.12.2024 г.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4"/>
              </w:rPr>
              <w:t>0,0</w:t>
            </w:r>
          </w:p>
          <w:p w:rsidR="00945913" w:rsidRPr="007449F4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</w:tr>
      <w:tr w:rsidR="00945913" w:rsidTr="007449F4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5913">
            <w:pPr>
              <w:pStyle w:val="af8"/>
              <w:jc w:val="center"/>
              <w:rPr>
                <w:sz w:val="28"/>
              </w:rPr>
            </w:pP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8"/>
              </w:rPr>
              <w:t>Итого по муниципал</w:t>
            </w:r>
            <w:r w:rsidRPr="007449F4">
              <w:rPr>
                <w:sz w:val="28"/>
              </w:rPr>
              <w:t>ь</w:t>
            </w:r>
            <w:r w:rsidRPr="007449F4">
              <w:rPr>
                <w:sz w:val="28"/>
              </w:rPr>
              <w:t>ной программе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8"/>
              </w:rPr>
              <w:t>Х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8"/>
              </w:rPr>
              <w:t>Х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8"/>
              </w:rPr>
              <w:t>Х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pStyle w:val="af8"/>
              <w:jc w:val="center"/>
              <w:rPr>
                <w:sz w:val="28"/>
              </w:rPr>
            </w:pPr>
            <w:r w:rsidRPr="007449F4">
              <w:rPr>
                <w:sz w:val="28"/>
              </w:rPr>
              <w:t>Х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Pr="007449F4" w:rsidRDefault="009465D5">
            <w:pPr>
              <w:jc w:val="center"/>
              <w:rPr>
                <w:sz w:val="24"/>
              </w:rPr>
            </w:pPr>
            <w:r w:rsidRPr="007449F4">
              <w:rPr>
                <w:sz w:val="24"/>
              </w:rPr>
              <w:t>9226,3</w:t>
            </w:r>
          </w:p>
          <w:p w:rsidR="00945913" w:rsidRPr="007449F4" w:rsidRDefault="00945913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9226,3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9226,2</w:t>
            </w:r>
          </w:p>
          <w:p w:rsidR="00945913" w:rsidRDefault="00945913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913" w:rsidRDefault="009465D5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</w:tbl>
    <w:p w:rsidR="00945913" w:rsidRDefault="00945913">
      <w:pPr>
        <w:spacing w:line="322" w:lineRule="exact"/>
        <w:ind w:left="200"/>
        <w:jc w:val="center"/>
        <w:rPr>
          <w:sz w:val="28"/>
        </w:rPr>
      </w:pPr>
    </w:p>
    <w:p w:rsidR="007449F4" w:rsidRDefault="007449F4">
      <w:pPr>
        <w:spacing w:line="322" w:lineRule="exact"/>
        <w:ind w:left="200"/>
        <w:jc w:val="center"/>
        <w:rPr>
          <w:sz w:val="28"/>
        </w:rPr>
      </w:pPr>
    </w:p>
    <w:p w:rsidR="007449F4" w:rsidRDefault="007449F4">
      <w:pPr>
        <w:spacing w:line="322" w:lineRule="exact"/>
        <w:ind w:left="200"/>
        <w:jc w:val="center"/>
        <w:rPr>
          <w:sz w:val="28"/>
        </w:rPr>
      </w:pPr>
    </w:p>
    <w:p w:rsidR="00945913" w:rsidRDefault="009465D5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945913" w:rsidRDefault="009465D5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  </w:t>
      </w:r>
      <w:r w:rsidR="007449F4">
        <w:rPr>
          <w:sz w:val="28"/>
        </w:rPr>
        <w:t xml:space="preserve">                                                                                     </w:t>
      </w:r>
      <w:r>
        <w:rPr>
          <w:sz w:val="28"/>
        </w:rPr>
        <w:t xml:space="preserve"> О.В. Купина</w:t>
      </w:r>
    </w:p>
    <w:sectPr w:rsidR="00945913" w:rsidSect="009A6FAB">
      <w:headerReference w:type="default" r:id="rId11"/>
      <w:footerReference w:type="default" r:id="rId12"/>
      <w:pgSz w:w="16839" w:h="11907" w:orient="landscape" w:code="9"/>
      <w:pgMar w:top="1701" w:right="678" w:bottom="851" w:left="7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4D" w:rsidRDefault="00D0784D">
      <w:r>
        <w:separator/>
      </w:r>
    </w:p>
  </w:endnote>
  <w:endnote w:type="continuationSeparator" w:id="0">
    <w:p w:rsidR="00D0784D" w:rsidRDefault="00D0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4D" w:rsidRDefault="00D0784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C4E06">
      <w:rPr>
        <w:noProof/>
      </w:rPr>
      <w:t>5</w:t>
    </w:r>
    <w:r>
      <w:fldChar w:fldCharType="end"/>
    </w:r>
  </w:p>
  <w:p w:rsidR="00D0784D" w:rsidRDefault="00D0784D">
    <w:pPr>
      <w:pStyle w:val="ab"/>
      <w:jc w:val="right"/>
    </w:pPr>
  </w:p>
  <w:p w:rsidR="00D0784D" w:rsidRDefault="00D0784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732560"/>
      <w:docPartObj>
        <w:docPartGallery w:val="Page Numbers (Bottom of Page)"/>
        <w:docPartUnique/>
      </w:docPartObj>
    </w:sdtPr>
    <w:sdtEndPr/>
    <w:sdtContent>
      <w:p w:rsidR="00D0784D" w:rsidRDefault="00D0784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E06">
          <w:rPr>
            <w:noProof/>
          </w:rPr>
          <w:t>36</w:t>
        </w:r>
        <w:r>
          <w:fldChar w:fldCharType="end"/>
        </w:r>
      </w:p>
    </w:sdtContent>
  </w:sdt>
  <w:p w:rsidR="00D0784D" w:rsidRDefault="00D0784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4D" w:rsidRDefault="00D0784D">
      <w:r>
        <w:separator/>
      </w:r>
    </w:p>
  </w:footnote>
  <w:footnote w:type="continuationSeparator" w:id="0">
    <w:p w:rsidR="00D0784D" w:rsidRDefault="00D07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4D" w:rsidRDefault="00D078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2ED1"/>
    <w:multiLevelType w:val="multilevel"/>
    <w:tmpl w:val="9E8282D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913"/>
    <w:rsid w:val="002F4968"/>
    <w:rsid w:val="00381BB9"/>
    <w:rsid w:val="00470FC1"/>
    <w:rsid w:val="004C2187"/>
    <w:rsid w:val="00687205"/>
    <w:rsid w:val="007449F4"/>
    <w:rsid w:val="00945913"/>
    <w:rsid w:val="009465D5"/>
    <w:rsid w:val="009A578A"/>
    <w:rsid w:val="009A6FAB"/>
    <w:rsid w:val="00B9407B"/>
    <w:rsid w:val="00C91898"/>
    <w:rsid w:val="00D0784D"/>
    <w:rsid w:val="00D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Маркеры списка"/>
    <w:link w:val="a4"/>
    <w:rPr>
      <w:rFonts w:ascii="OpenSymbol" w:hAnsi="OpenSymbol"/>
    </w:rPr>
  </w:style>
  <w:style w:type="character" w:customStyle="1" w:styleId="a4">
    <w:name w:val="Маркеры списка"/>
    <w:link w:val="a3"/>
    <w:rPr>
      <w:rFonts w:ascii="OpenSymbol" w:hAnsi="OpenSymbol"/>
    </w:rPr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5">
    <w:name w:val="Основной текст2"/>
    <w:basedOn w:val="a"/>
    <w:link w:val="26"/>
    <w:pPr>
      <w:widowControl w:val="0"/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7">
    <w:name w:val="Содержимое врезки"/>
    <w:basedOn w:val="a8"/>
    <w:link w:val="a9"/>
  </w:style>
  <w:style w:type="character" w:customStyle="1" w:styleId="a9">
    <w:name w:val="Содержимое врезки"/>
    <w:basedOn w:val="aa"/>
    <w:link w:val="a7"/>
    <w:rPr>
      <w:sz w:val="24"/>
    </w:rPr>
  </w:style>
  <w:style w:type="paragraph" w:customStyle="1" w:styleId="71">
    <w:name w:val="Название7"/>
    <w:basedOn w:val="a"/>
    <w:link w:val="72"/>
    <w:pPr>
      <w:spacing w:before="120" w:after="120"/>
    </w:pPr>
    <w:rPr>
      <w:rFonts w:ascii="Arial" w:hAnsi="Arial"/>
      <w:i/>
    </w:rPr>
  </w:style>
  <w:style w:type="character" w:customStyle="1" w:styleId="72">
    <w:name w:val="Название7"/>
    <w:basedOn w:val="10"/>
    <w:link w:val="71"/>
    <w:rPr>
      <w:rFonts w:ascii="Arial" w:hAnsi="Arial"/>
      <w:i/>
    </w:rPr>
  </w:style>
  <w:style w:type="paragraph" w:customStyle="1" w:styleId="16">
    <w:name w:val="Название1"/>
    <w:basedOn w:val="a"/>
    <w:link w:val="17"/>
    <w:pPr>
      <w:spacing w:before="120" w:after="120"/>
    </w:pPr>
    <w:rPr>
      <w:rFonts w:ascii="Arial" w:hAnsi="Arial"/>
      <w:i/>
    </w:rPr>
  </w:style>
  <w:style w:type="character" w:customStyle="1" w:styleId="17">
    <w:name w:val="Название1"/>
    <w:basedOn w:val="10"/>
    <w:link w:val="16"/>
    <w:rPr>
      <w:rFonts w:ascii="Arial" w:hAnsi="Arial"/>
      <w:i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73">
    <w:name w:val="Указатель7"/>
    <w:basedOn w:val="a"/>
    <w:link w:val="74"/>
    <w:rPr>
      <w:rFonts w:ascii="Arial" w:hAnsi="Arial"/>
    </w:rPr>
  </w:style>
  <w:style w:type="character" w:customStyle="1" w:styleId="74">
    <w:name w:val="Указатель7"/>
    <w:basedOn w:val="10"/>
    <w:link w:val="73"/>
    <w:rPr>
      <w:rFonts w:ascii="Arial" w:hAnsi="Arial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8">
    <w:name w:val="Указатель1"/>
    <w:basedOn w:val="a"/>
    <w:link w:val="19"/>
    <w:rPr>
      <w:rFonts w:ascii="Arial" w:hAnsi="Arial"/>
    </w:rPr>
  </w:style>
  <w:style w:type="character" w:customStyle="1" w:styleId="19">
    <w:name w:val="Указатель1"/>
    <w:basedOn w:val="10"/>
    <w:link w:val="18"/>
    <w:rPr>
      <w:rFonts w:ascii="Arial" w:hAnsi="Arial"/>
    </w:rPr>
  </w:style>
  <w:style w:type="paragraph" w:customStyle="1" w:styleId="81">
    <w:name w:val="Указатель8"/>
    <w:basedOn w:val="a"/>
    <w:link w:val="82"/>
    <w:rPr>
      <w:rFonts w:ascii="Arial" w:hAnsi="Arial"/>
    </w:rPr>
  </w:style>
  <w:style w:type="character" w:customStyle="1" w:styleId="82">
    <w:name w:val="Указатель8"/>
    <w:basedOn w:val="10"/>
    <w:link w:val="81"/>
    <w:rPr>
      <w:rFonts w:ascii="Arial" w:hAnsi="Aria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ab">
    <w:name w:val="footer"/>
    <w:basedOn w:val="a"/>
    <w:link w:val="ac"/>
    <w:uiPriority w:val="99"/>
    <w:pPr>
      <w:tabs>
        <w:tab w:val="center" w:pos="4819"/>
        <w:tab w:val="right" w:pos="9638"/>
      </w:tabs>
    </w:pPr>
  </w:style>
  <w:style w:type="character" w:customStyle="1" w:styleId="ac">
    <w:name w:val="Нижний колонтитул Знак"/>
    <w:basedOn w:val="10"/>
    <w:link w:val="ab"/>
    <w:uiPriority w:val="99"/>
  </w:style>
  <w:style w:type="paragraph" w:styleId="27">
    <w:name w:val="Body Text Indent 2"/>
    <w:basedOn w:val="a"/>
    <w:link w:val="28"/>
    <w:pPr>
      <w:widowControl w:val="0"/>
      <w:ind w:firstLine="567"/>
      <w:jc w:val="both"/>
    </w:pPr>
    <w:rPr>
      <w:spacing w:val="6"/>
      <w:sz w:val="24"/>
    </w:rPr>
  </w:style>
  <w:style w:type="character" w:customStyle="1" w:styleId="28">
    <w:name w:val="Основной текст с отступом 2 Знак"/>
    <w:basedOn w:val="10"/>
    <w:link w:val="27"/>
    <w:rPr>
      <w:spacing w:val="6"/>
      <w:sz w:val="24"/>
    </w:rPr>
  </w:style>
  <w:style w:type="paragraph" w:customStyle="1" w:styleId="83">
    <w:name w:val="Название8"/>
    <w:basedOn w:val="a"/>
    <w:link w:val="84"/>
    <w:pPr>
      <w:spacing w:before="120" w:after="120"/>
    </w:pPr>
    <w:rPr>
      <w:rFonts w:ascii="Arial" w:hAnsi="Arial"/>
      <w:i/>
    </w:rPr>
  </w:style>
  <w:style w:type="character" w:customStyle="1" w:styleId="84">
    <w:name w:val="Название8"/>
    <w:basedOn w:val="10"/>
    <w:link w:val="83"/>
    <w:rPr>
      <w:rFonts w:ascii="Arial" w:hAnsi="Arial"/>
      <w:i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d">
    <w:name w:val="Текст выноски Знак"/>
    <w:link w:val="ae"/>
    <w:rPr>
      <w:rFonts w:ascii="Tahoma" w:hAnsi="Tahoma"/>
      <w:sz w:val="16"/>
    </w:rPr>
  </w:style>
  <w:style w:type="character" w:customStyle="1" w:styleId="ae">
    <w:name w:val="Текст выноски Знак"/>
    <w:link w:val="ad"/>
    <w:rPr>
      <w:rFonts w:ascii="Tahoma" w:hAnsi="Tahoma"/>
      <w:sz w:val="1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9">
    <w:name w:val="Указатель9"/>
    <w:basedOn w:val="a"/>
    <w:link w:val="90"/>
    <w:rPr>
      <w:rFonts w:ascii="Arial" w:hAnsi="Arial"/>
    </w:rPr>
  </w:style>
  <w:style w:type="character" w:customStyle="1" w:styleId="90">
    <w:name w:val="Указатель9"/>
    <w:basedOn w:val="10"/>
    <w:link w:val="9"/>
    <w:rPr>
      <w:rFonts w:ascii="Arial" w:hAnsi="Arial"/>
    </w:rPr>
  </w:style>
  <w:style w:type="paragraph" w:customStyle="1" w:styleId="100">
    <w:name w:val="Указатель10"/>
    <w:basedOn w:val="a"/>
    <w:link w:val="101"/>
  </w:style>
  <w:style w:type="character" w:customStyle="1" w:styleId="101">
    <w:name w:val="Указатель10"/>
    <w:basedOn w:val="10"/>
    <w:link w:val="10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0"/>
    <w:link w:val="43"/>
    <w:rPr>
      <w:rFonts w:ascii="Arial" w:hAnsi="Arial"/>
    </w:rPr>
  </w:style>
  <w:style w:type="paragraph" w:customStyle="1" w:styleId="91">
    <w:name w:val="Название9"/>
    <w:basedOn w:val="a"/>
    <w:link w:val="92"/>
    <w:pPr>
      <w:spacing w:before="120" w:after="120"/>
    </w:pPr>
    <w:rPr>
      <w:rFonts w:ascii="Arial" w:hAnsi="Arial"/>
      <w:i/>
    </w:rPr>
  </w:style>
  <w:style w:type="character" w:customStyle="1" w:styleId="92">
    <w:name w:val="Название9"/>
    <w:basedOn w:val="10"/>
    <w:link w:val="91"/>
    <w:rPr>
      <w:rFonts w:ascii="Arial" w:hAnsi="Arial"/>
      <w:i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</w:rPr>
  </w:style>
  <w:style w:type="character" w:customStyle="1" w:styleId="36">
    <w:name w:val="Название3"/>
    <w:basedOn w:val="10"/>
    <w:link w:val="35"/>
    <w:rPr>
      <w:rFonts w:ascii="Arial" w:hAnsi="Arial"/>
      <w:i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02">
    <w:name w:val="Основной текст + 10"/>
    <w:link w:val="103"/>
    <w:rPr>
      <w:spacing w:val="2"/>
      <w:sz w:val="21"/>
    </w:rPr>
  </w:style>
  <w:style w:type="character" w:customStyle="1" w:styleId="103">
    <w:name w:val="Основной текст + 10"/>
    <w:link w:val="102"/>
    <w:rPr>
      <w:spacing w:val="2"/>
      <w:sz w:val="21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8">
    <w:name w:val="Body Text"/>
    <w:basedOn w:val="a"/>
    <w:link w:val="aa"/>
    <w:pPr>
      <w:jc w:val="both"/>
    </w:pPr>
    <w:rPr>
      <w:sz w:val="24"/>
    </w:rPr>
  </w:style>
  <w:style w:type="character" w:customStyle="1" w:styleId="aa">
    <w:name w:val="Основной текст Знак"/>
    <w:basedOn w:val="10"/>
    <w:link w:val="a8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0"/>
    <w:link w:val="af"/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character" w:customStyle="1" w:styleId="11">
    <w:name w:val="Заголовок 1 Знак"/>
    <w:basedOn w:val="10"/>
    <w:link w:val="1"/>
    <w:rPr>
      <w:b/>
      <w:sz w:val="36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104">
    <w:name w:val="Название10"/>
    <w:basedOn w:val="a"/>
    <w:link w:val="105"/>
    <w:pPr>
      <w:spacing w:before="120" w:after="120"/>
    </w:pPr>
    <w:rPr>
      <w:i/>
      <w:sz w:val="24"/>
    </w:rPr>
  </w:style>
  <w:style w:type="character" w:customStyle="1" w:styleId="105">
    <w:name w:val="Название10"/>
    <w:basedOn w:val="10"/>
    <w:link w:val="104"/>
    <w:rPr>
      <w:i/>
      <w:sz w:val="24"/>
    </w:rPr>
  </w:style>
  <w:style w:type="paragraph" w:customStyle="1" w:styleId="1a">
    <w:name w:val="Гиперссылка1"/>
    <w:link w:val="af1"/>
    <w:rPr>
      <w:color w:val="0000FF"/>
      <w:u w:val="single"/>
    </w:rPr>
  </w:style>
  <w:style w:type="character" w:styleId="af1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61">
    <w:name w:val="Название6"/>
    <w:basedOn w:val="a"/>
    <w:link w:val="62"/>
    <w:pPr>
      <w:spacing w:before="120" w:after="120"/>
    </w:pPr>
    <w:rPr>
      <w:rFonts w:ascii="Arial" w:hAnsi="Arial"/>
      <w:i/>
    </w:rPr>
  </w:style>
  <w:style w:type="character" w:customStyle="1" w:styleId="62">
    <w:name w:val="Название6"/>
    <w:basedOn w:val="10"/>
    <w:link w:val="61"/>
    <w:rPr>
      <w:rFonts w:ascii="Arial" w:hAnsi="Arial"/>
      <w:i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2b">
    <w:name w:val="Указатель2"/>
    <w:basedOn w:val="a"/>
    <w:link w:val="2c"/>
    <w:rPr>
      <w:rFonts w:ascii="Arial" w:hAnsi="Arial"/>
    </w:rPr>
  </w:style>
  <w:style w:type="character" w:customStyle="1" w:styleId="2c">
    <w:name w:val="Указатель2"/>
    <w:basedOn w:val="10"/>
    <w:link w:val="2b"/>
    <w:rPr>
      <w:rFonts w:ascii="Arial" w:hAnsi="Arial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47">
    <w:name w:val="Название4"/>
    <w:basedOn w:val="a"/>
    <w:link w:val="48"/>
    <w:pPr>
      <w:spacing w:before="120" w:after="120"/>
    </w:pPr>
    <w:rPr>
      <w:rFonts w:ascii="Arial" w:hAnsi="Arial"/>
      <w:i/>
    </w:rPr>
  </w:style>
  <w:style w:type="character" w:customStyle="1" w:styleId="48">
    <w:name w:val="Название4"/>
    <w:basedOn w:val="10"/>
    <w:link w:val="47"/>
    <w:rPr>
      <w:rFonts w:ascii="Arial" w:hAnsi="Arial"/>
      <w:i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</w:rPr>
  </w:style>
  <w:style w:type="character" w:customStyle="1" w:styleId="2e">
    <w:name w:val="Название2"/>
    <w:basedOn w:val="10"/>
    <w:link w:val="2d"/>
    <w:rPr>
      <w:rFonts w:ascii="Arial" w:hAnsi="Arial"/>
      <w:i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95">
    <w:name w:val="toc 9"/>
    <w:next w:val="a"/>
    <w:link w:val="96"/>
    <w:uiPriority w:val="39"/>
    <w:pPr>
      <w:ind w:left="1600"/>
    </w:pPr>
  </w:style>
  <w:style w:type="character" w:customStyle="1" w:styleId="96">
    <w:name w:val="Оглавление 9 Знак"/>
    <w:link w:val="95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f">
    <w:name w:val="Гиперссылка1"/>
    <w:link w:val="1f0"/>
    <w:rPr>
      <w:color w:val="000080"/>
      <w:u w:val="single"/>
    </w:rPr>
  </w:style>
  <w:style w:type="character" w:customStyle="1" w:styleId="1f0">
    <w:name w:val="Гиперссылка1"/>
    <w:link w:val="1f"/>
    <w:rPr>
      <w:color w:val="000080"/>
      <w:u w:val="single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5">
    <w:name w:val="toc 8"/>
    <w:next w:val="a"/>
    <w:link w:val="86"/>
    <w:uiPriority w:val="39"/>
    <w:pPr>
      <w:ind w:left="1400"/>
    </w:pPr>
  </w:style>
  <w:style w:type="character" w:customStyle="1" w:styleId="86">
    <w:name w:val="Оглавление 8 Знак"/>
    <w:link w:val="8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2">
    <w:name w:val="No Spacing"/>
    <w:link w:val="af3"/>
    <w:pPr>
      <w:widowControl w:val="0"/>
    </w:pPr>
    <w:rPr>
      <w:rFonts w:ascii="Arial" w:hAnsi="Arial"/>
    </w:rPr>
  </w:style>
  <w:style w:type="character" w:customStyle="1" w:styleId="af3">
    <w:name w:val="Без интервала Знак"/>
    <w:link w:val="af2"/>
    <w:rPr>
      <w:rFonts w:ascii="Arial" w:hAnsi="Arial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List"/>
    <w:basedOn w:val="a8"/>
    <w:link w:val="af5"/>
    <w:rPr>
      <w:rFonts w:ascii="Arial" w:hAnsi="Arial"/>
    </w:rPr>
  </w:style>
  <w:style w:type="character" w:customStyle="1" w:styleId="af5">
    <w:name w:val="Список Знак"/>
    <w:basedOn w:val="aa"/>
    <w:link w:val="af4"/>
    <w:rPr>
      <w:rFonts w:ascii="Arial" w:hAnsi="Arial"/>
      <w:sz w:val="24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styleId="af6">
    <w:name w:val="Normal (Web)"/>
    <w:basedOn w:val="a"/>
    <w:link w:val="af7"/>
    <w:pPr>
      <w:spacing w:before="280" w:after="280"/>
    </w:pPr>
    <w:rPr>
      <w:sz w:val="24"/>
    </w:rPr>
  </w:style>
  <w:style w:type="character" w:customStyle="1" w:styleId="af7">
    <w:name w:val="Обычный (веб) Знак"/>
    <w:basedOn w:val="10"/>
    <w:link w:val="af6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af8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8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75">
    <w:name w:val="Основной шрифт абзаца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afa">
    <w:name w:val="Заголовок таблицы"/>
    <w:basedOn w:val="af8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9"/>
    <w:link w:val="afa"/>
    <w:rPr>
      <w:b/>
    </w:rPr>
  </w:style>
  <w:style w:type="paragraph" w:styleId="afc">
    <w:name w:val="Balloon Text"/>
    <w:basedOn w:val="a"/>
    <w:link w:val="1f9"/>
    <w:rPr>
      <w:rFonts w:ascii="Tahoma" w:hAnsi="Tahoma"/>
      <w:sz w:val="16"/>
    </w:rPr>
  </w:style>
  <w:style w:type="character" w:customStyle="1" w:styleId="1f9">
    <w:name w:val="Текст выноски Знак1"/>
    <w:basedOn w:val="10"/>
    <w:link w:val="afc"/>
    <w:rPr>
      <w:rFonts w:ascii="Tahoma" w:hAnsi="Tahoma"/>
      <w:sz w:val="1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55">
    <w:name w:val="Указатель5"/>
    <w:basedOn w:val="a"/>
    <w:link w:val="56"/>
    <w:rPr>
      <w:rFonts w:ascii="Arial" w:hAnsi="Arial"/>
    </w:rPr>
  </w:style>
  <w:style w:type="character" w:customStyle="1" w:styleId="56">
    <w:name w:val="Указатель5"/>
    <w:basedOn w:val="10"/>
    <w:link w:val="55"/>
    <w:rPr>
      <w:rFonts w:ascii="Arial" w:hAnsi="Arial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06">
    <w:name w:val="Основной шрифт абзаца10"/>
    <w:link w:val="107"/>
  </w:style>
  <w:style w:type="character" w:customStyle="1" w:styleId="107">
    <w:name w:val="Основной шрифт абзаца10"/>
    <w:link w:val="106"/>
  </w:style>
  <w:style w:type="paragraph" w:styleId="afd">
    <w:name w:val="Subtitle"/>
    <w:basedOn w:val="afe"/>
    <w:next w:val="a8"/>
    <w:link w:val="aff"/>
    <w:uiPriority w:val="11"/>
    <w:qFormat/>
    <w:rPr>
      <w:i/>
    </w:rPr>
  </w:style>
  <w:style w:type="character" w:customStyle="1" w:styleId="aff">
    <w:name w:val="Подзаголовок Знак"/>
    <w:basedOn w:val="aff0"/>
    <w:link w:val="afd"/>
    <w:rPr>
      <w:i/>
      <w:sz w:val="24"/>
    </w:rPr>
  </w:style>
  <w:style w:type="paragraph" w:customStyle="1" w:styleId="2f">
    <w:name w:val="Знак2 Знак Знак Знак Знак Знак Знак Знак Знак Знак Знак Знак Знак Знак Знак Знак Знак"/>
    <w:basedOn w:val="a"/>
    <w:link w:val="2f0"/>
    <w:pPr>
      <w:spacing w:before="280" w:after="280"/>
    </w:pPr>
    <w:rPr>
      <w:rFonts w:ascii="Tahoma" w:hAnsi="Tahoma"/>
    </w:rPr>
  </w:style>
  <w:style w:type="character" w:customStyle="1" w:styleId="2f0">
    <w:name w:val="Знак2 Знак Знак Знак Знак Знак Знак Знак Знак Знак Знак Знак Знак Знак Знак Знак Знак"/>
    <w:basedOn w:val="10"/>
    <w:link w:val="2f"/>
    <w:rPr>
      <w:rFonts w:ascii="Tahoma" w:hAnsi="Tahoma"/>
    </w:rPr>
  </w:style>
  <w:style w:type="paragraph" w:customStyle="1" w:styleId="65">
    <w:name w:val="Указатель6"/>
    <w:basedOn w:val="a"/>
    <w:link w:val="66"/>
    <w:rPr>
      <w:rFonts w:ascii="Arial" w:hAnsi="Arial"/>
    </w:rPr>
  </w:style>
  <w:style w:type="character" w:customStyle="1" w:styleId="66">
    <w:name w:val="Указатель6"/>
    <w:basedOn w:val="10"/>
    <w:link w:val="65"/>
    <w:rPr>
      <w:rFonts w:ascii="Arial" w:hAnsi="Arial"/>
    </w:rPr>
  </w:style>
  <w:style w:type="paragraph" w:customStyle="1" w:styleId="76">
    <w:name w:val="Основной шрифт абзаца7"/>
    <w:link w:val="77"/>
  </w:style>
  <w:style w:type="character" w:customStyle="1" w:styleId="77">
    <w:name w:val="Основной шрифт абзаца7"/>
    <w:link w:val="76"/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0"/>
    <w:link w:val="37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e">
    <w:name w:val="Title"/>
    <w:basedOn w:val="a"/>
    <w:next w:val="afd"/>
    <w:link w:val="aff0"/>
    <w:uiPriority w:val="10"/>
    <w:qFormat/>
    <w:pPr>
      <w:jc w:val="center"/>
    </w:pPr>
    <w:rPr>
      <w:sz w:val="24"/>
    </w:rPr>
  </w:style>
  <w:style w:type="character" w:customStyle="1" w:styleId="aff0">
    <w:name w:val="Название Знак"/>
    <w:basedOn w:val="10"/>
    <w:link w:val="afe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57">
    <w:name w:val="Название5"/>
    <w:basedOn w:val="a"/>
    <w:link w:val="58"/>
    <w:pPr>
      <w:spacing w:before="120" w:after="120"/>
    </w:pPr>
    <w:rPr>
      <w:rFonts w:ascii="Arial" w:hAnsi="Arial"/>
      <w:i/>
    </w:rPr>
  </w:style>
  <w:style w:type="character" w:customStyle="1" w:styleId="58">
    <w:name w:val="Название5"/>
    <w:basedOn w:val="10"/>
    <w:link w:val="57"/>
    <w:rPr>
      <w:rFonts w:ascii="Arial" w:hAnsi="Arial"/>
      <w:i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20">
    <w:name w:val="Заголовок 2 Знак"/>
    <w:basedOn w:val="10"/>
    <w:link w:val="2"/>
    <w:rPr>
      <w:sz w:val="28"/>
    </w:rPr>
  </w:style>
  <w:style w:type="paragraph" w:customStyle="1" w:styleId="1fa">
    <w:name w:val="Заголовок1"/>
    <w:basedOn w:val="1b"/>
    <w:link w:val="1fb"/>
    <w:rPr>
      <w:rFonts w:ascii="Arial" w:hAnsi="Arial"/>
      <w:sz w:val="28"/>
    </w:rPr>
  </w:style>
  <w:style w:type="character" w:customStyle="1" w:styleId="1fb">
    <w:name w:val="Заголовок1"/>
    <w:basedOn w:val="1c"/>
    <w:link w:val="1fa"/>
    <w:rPr>
      <w:rFonts w:ascii="Arial" w:hAnsi="Arial"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10F6-46B9-4214-9C13-558AD1E7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60</Pages>
  <Words>10668</Words>
  <Characters>60810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9</cp:revision>
  <cp:lastPrinted>2025-03-06T08:22:00Z</cp:lastPrinted>
  <dcterms:created xsi:type="dcterms:W3CDTF">2025-03-06T05:50:00Z</dcterms:created>
  <dcterms:modified xsi:type="dcterms:W3CDTF">2025-03-06T11:15:00Z</dcterms:modified>
</cp:coreProperties>
</file>