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DD4" w:rsidRPr="00FC2DD4" w:rsidRDefault="00FC2DD4" w:rsidP="00FC2DD4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E0A0624" wp14:editId="619A8A4A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DD4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FC2DD4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FC2DD4" w:rsidRPr="00FC2DD4" w:rsidRDefault="00FC2DD4" w:rsidP="00FC2DD4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C2DD4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FC2DD4" w:rsidRPr="00FC2DD4" w:rsidRDefault="00FC2DD4" w:rsidP="00FC2DD4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FC2DD4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FC2DD4" w:rsidRPr="00FC2DD4" w:rsidRDefault="00FC2DD4" w:rsidP="00FC2DD4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FC2DD4" w:rsidRPr="00FC2DD4" w:rsidRDefault="00FC2DD4" w:rsidP="00FC2DD4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FC2DD4" w:rsidRPr="00FC2DD4" w:rsidRDefault="00FC2DD4" w:rsidP="00FC2DD4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FC2DD4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FC2DD4" w:rsidRPr="00FC2DD4" w:rsidRDefault="00FC2DD4" w:rsidP="00FC2DD4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970" w:type="dxa"/>
        <w:tblLook w:val="04A0" w:firstRow="1" w:lastRow="0" w:firstColumn="1" w:lastColumn="0" w:noHBand="0" w:noVBand="1"/>
      </w:tblPr>
      <w:tblGrid>
        <w:gridCol w:w="2316"/>
        <w:gridCol w:w="2268"/>
        <w:gridCol w:w="567"/>
        <w:gridCol w:w="811"/>
        <w:gridCol w:w="1315"/>
        <w:gridCol w:w="2693"/>
      </w:tblGrid>
      <w:tr w:rsidR="00FC2DD4" w:rsidRPr="00FC2DD4" w:rsidTr="00134D68">
        <w:trPr>
          <w:trHeight w:val="383"/>
        </w:trPr>
        <w:tc>
          <w:tcPr>
            <w:tcW w:w="2316" w:type="dxa"/>
            <w:hideMark/>
          </w:tcPr>
          <w:p w:rsidR="00FC2DD4" w:rsidRPr="00FC2DD4" w:rsidRDefault="00134D68" w:rsidP="00FC2DD4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FC2DD4" w:rsidRPr="00FC2DD4" w:rsidRDefault="00FC2DD4" w:rsidP="00FC2DD4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FC2DD4" w:rsidRPr="00FC2DD4" w:rsidRDefault="00FC2DD4" w:rsidP="00FC2DD4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C2DD4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FC2DD4" w:rsidRPr="00FC2DD4" w:rsidRDefault="00134D68" w:rsidP="00FC2DD4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1376</w:t>
            </w:r>
          </w:p>
        </w:tc>
        <w:tc>
          <w:tcPr>
            <w:tcW w:w="1315" w:type="dxa"/>
          </w:tcPr>
          <w:p w:rsidR="00FC2DD4" w:rsidRPr="00FC2DD4" w:rsidRDefault="00FC2DD4" w:rsidP="00FC2DD4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FC2DD4" w:rsidRPr="00FC2DD4" w:rsidRDefault="00FC2DD4" w:rsidP="00FC2DD4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FC2DD4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FC2DD4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FC2DD4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FC2DD4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FC2DD4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FC2DD4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="00FC2DD4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FC2DD4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FC2DD4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E6932">
        <w:rPr>
          <w:rFonts w:cs="Times New Roman"/>
          <w:sz w:val="28"/>
          <w:szCs w:val="28"/>
        </w:rPr>
        <w:t>54</w:t>
      </w:r>
      <w:r w:rsidR="00615451">
        <w:rPr>
          <w:rFonts w:cs="Times New Roman"/>
          <w:sz w:val="28"/>
          <w:szCs w:val="28"/>
        </w:rPr>
        <w:t>9</w:t>
      </w:r>
      <w:r w:rsidR="00B405E3">
        <w:rPr>
          <w:rFonts w:cs="Times New Roman"/>
          <w:sz w:val="28"/>
          <w:szCs w:val="28"/>
        </w:rPr>
        <w:t xml:space="preserve"> </w:t>
      </w:r>
      <w:r w:rsidR="00FC2DD4">
        <w:rPr>
          <w:rFonts w:cs="Times New Roman"/>
          <w:sz w:val="28"/>
          <w:szCs w:val="28"/>
        </w:rPr>
        <w:t xml:space="preserve">  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5E6932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FC2DD4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0"/>
          <w:szCs w:val="28"/>
        </w:rPr>
      </w:pPr>
    </w:p>
    <w:p w:rsidR="00FC2DD4" w:rsidRPr="00FC2DD4" w:rsidRDefault="00FC2DD4" w:rsidP="00FC2DD4">
      <w:pPr>
        <w:jc w:val="center"/>
        <w:rPr>
          <w:rFonts w:cs="Times New Roman"/>
          <w:sz w:val="28"/>
          <w:szCs w:val="28"/>
          <w:lang w:eastAsia="ru-RU"/>
        </w:rPr>
      </w:pPr>
      <w:r w:rsidRPr="00FC2DD4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FC2DD4">
        <w:rPr>
          <w:rFonts w:cs="Times New Roman"/>
          <w:sz w:val="28"/>
          <w:szCs w:val="28"/>
          <w:lang w:eastAsia="ru-RU"/>
        </w:rPr>
        <w:t>:</w:t>
      </w:r>
    </w:p>
    <w:p w:rsidR="00FC2DD4" w:rsidRPr="00FC2DD4" w:rsidRDefault="00FC2DD4" w:rsidP="00DE4EA2">
      <w:pPr>
        <w:pStyle w:val="a8"/>
        <w:jc w:val="center"/>
        <w:rPr>
          <w:rFonts w:ascii="Times New Roman" w:hAnsi="Times New Roman"/>
          <w:sz w:val="10"/>
          <w:szCs w:val="28"/>
        </w:rPr>
      </w:pP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FC2DD4">
        <w:rPr>
          <w:rFonts w:cs="Times New Roman"/>
          <w:sz w:val="28"/>
        </w:rPr>
        <w:t xml:space="preserve">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615451">
        <w:rPr>
          <w:rFonts w:cs="Times New Roman"/>
          <w:sz w:val="28"/>
          <w:szCs w:val="28"/>
        </w:rPr>
        <w:t>32837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B0D08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FC2DD4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изменений в решение Собрания депутатов Песчанокопского района </w:t>
      </w:r>
      <w:r w:rsidR="00FC2DD4">
        <w:rPr>
          <w:sz w:val="28"/>
          <w:szCs w:val="28"/>
        </w:rPr>
        <w:t xml:space="preserve">                             </w:t>
      </w:r>
      <w:r w:rsidR="007754AD">
        <w:rPr>
          <w:sz w:val="28"/>
          <w:szCs w:val="28"/>
        </w:rPr>
        <w:t xml:space="preserve">от 25.12.2012 </w:t>
      </w:r>
      <w:r w:rsidR="00FC2DD4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FC2DD4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FC2DD4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FC2DD4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FC2DD4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FC2DD4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FC2DD4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FC2DD4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FC2DD4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FC2DD4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FC2DD4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FC2DD4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FC2DD4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FC2DD4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FC2DD4" w:rsidRPr="00FC2DD4">
        <w:rPr>
          <w:rFonts w:cs="Times New Roman"/>
          <w:sz w:val="28"/>
          <w:szCs w:val="28"/>
        </w:rPr>
        <w:t xml:space="preserve"> </w:t>
      </w:r>
      <w:r w:rsidR="00FC2DD4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FC2DD4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C2DD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FC2DD4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FC2DD4">
        <w:rPr>
          <w:rFonts w:ascii="Times New Roman" w:hAnsi="Times New Roman"/>
          <w:sz w:val="28"/>
          <w:szCs w:val="28"/>
        </w:rPr>
        <w:t>:</w:t>
      </w:r>
    </w:p>
    <w:p w:rsidR="00605275" w:rsidRDefault="00FC2DD4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FC2DD4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FC2DD4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FC2DD4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FC2DD4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FC2DD4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134D68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134D68">
        <w:rPr>
          <w:sz w:val="28"/>
          <w:szCs w:val="28"/>
        </w:rPr>
        <w:t>1376</w:t>
      </w:r>
    </w:p>
    <w:p w:rsidR="003278D3" w:rsidRDefault="003278D3" w:rsidP="00FC2DD4">
      <w:pPr>
        <w:ind w:left="5670"/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9E5D03" w:rsidRDefault="00077E4A" w:rsidP="00000248">
      <w:pPr>
        <w:rPr>
          <w:sz w:val="28"/>
          <w:szCs w:val="28"/>
        </w:rPr>
      </w:pPr>
      <w:r w:rsidRPr="00077E4A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35.5pt" o:ole="">
            <v:imagedata r:id="rId11" o:title=""/>
          </v:shape>
          <o:OLEObject Type="Embed" ProgID="AcroExch.Document.DC" ShapeID="_x0000_i1025" DrawAspect="Content" ObjectID="_1765004114" r:id="rId12"/>
        </w:objec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FC2DD4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DD4" w:rsidRDefault="00FC2DD4" w:rsidP="00FC2DD4">
      <w:r>
        <w:separator/>
      </w:r>
    </w:p>
  </w:endnote>
  <w:endnote w:type="continuationSeparator" w:id="0">
    <w:p w:rsidR="00FC2DD4" w:rsidRDefault="00FC2DD4" w:rsidP="00FC2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7920919"/>
      <w:docPartObj>
        <w:docPartGallery w:val="Page Numbers (Bottom of Page)"/>
        <w:docPartUnique/>
      </w:docPartObj>
    </w:sdtPr>
    <w:sdtEndPr/>
    <w:sdtContent>
      <w:p w:rsidR="00FC2DD4" w:rsidRDefault="00FC2DD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D68">
          <w:rPr>
            <w:noProof/>
          </w:rPr>
          <w:t>2</w:t>
        </w:r>
        <w:r>
          <w:fldChar w:fldCharType="end"/>
        </w:r>
      </w:p>
    </w:sdtContent>
  </w:sdt>
  <w:p w:rsidR="00FC2DD4" w:rsidRDefault="00FC2DD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DD4" w:rsidRDefault="00FC2DD4" w:rsidP="00FC2DD4">
      <w:r>
        <w:separator/>
      </w:r>
    </w:p>
  </w:footnote>
  <w:footnote w:type="continuationSeparator" w:id="0">
    <w:p w:rsidR="00FC2DD4" w:rsidRDefault="00FC2DD4" w:rsidP="00FC2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4D68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7521"/>
    <w:rsid w:val="005A38CE"/>
    <w:rsid w:val="005A3ADE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C2DD4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C2DD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C2DD4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C2DD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C2DD4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C2DD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C2DD4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C2DD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C2DD4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0EA5F-AB32-41C9-8C86-40F840027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7</cp:revision>
  <cp:lastPrinted>2023-12-18T11:50:00Z</cp:lastPrinted>
  <dcterms:created xsi:type="dcterms:W3CDTF">2023-12-12T06:55:00Z</dcterms:created>
  <dcterms:modified xsi:type="dcterms:W3CDTF">2023-12-25T07:09:00Z</dcterms:modified>
</cp:coreProperties>
</file>